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30" w:rsidRPr="00D65030" w:rsidRDefault="00D65030" w:rsidP="00D65030">
      <w:pPr>
        <w:spacing w:after="0" w:line="240" w:lineRule="auto"/>
        <w:jc w:val="right"/>
        <w:rPr>
          <w:rFonts w:ascii="Arial" w:hAnsi="Arial" w:cs="Arial"/>
        </w:rPr>
      </w:pPr>
      <w:r w:rsidRPr="00D65030">
        <w:rPr>
          <w:rFonts w:ascii="Arial" w:hAnsi="Arial" w:cs="Arial"/>
        </w:rPr>
        <w:t xml:space="preserve">Приложение 1 </w:t>
      </w:r>
    </w:p>
    <w:p w:rsidR="00D65030" w:rsidRDefault="00D65030" w:rsidP="00D65030">
      <w:pPr>
        <w:spacing w:after="0" w:line="240" w:lineRule="auto"/>
        <w:jc w:val="right"/>
        <w:rPr>
          <w:rFonts w:ascii="Arial" w:hAnsi="Arial" w:cs="Arial"/>
        </w:rPr>
      </w:pPr>
      <w:r w:rsidRPr="00D65030">
        <w:rPr>
          <w:rFonts w:ascii="Arial" w:hAnsi="Arial" w:cs="Arial"/>
        </w:rPr>
        <w:t>к решению совещания от 19.02.2015</w:t>
      </w:r>
    </w:p>
    <w:p w:rsidR="00D65030" w:rsidRPr="00D65030" w:rsidRDefault="00D65030" w:rsidP="00D65030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623ACC" w:rsidRPr="005D7EA2" w:rsidRDefault="001E66DC" w:rsidP="005D7EA2">
      <w:pPr>
        <w:spacing w:after="0" w:line="240" w:lineRule="auto"/>
        <w:jc w:val="center"/>
        <w:rPr>
          <w:rFonts w:ascii="Arial" w:hAnsi="Arial" w:cs="Arial"/>
          <w:b/>
        </w:rPr>
      </w:pPr>
      <w:r w:rsidRPr="005D7EA2">
        <w:rPr>
          <w:rFonts w:ascii="Arial" w:hAnsi="Arial" w:cs="Arial"/>
          <w:b/>
        </w:rPr>
        <w:t>График готовности ППЭ к проведению ЕГЭ в 2015 году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16"/>
        <w:gridCol w:w="864"/>
        <w:gridCol w:w="3751"/>
        <w:gridCol w:w="2141"/>
        <w:gridCol w:w="2835"/>
      </w:tblGrid>
      <w:tr w:rsidR="007364D1" w:rsidRPr="001E66DC" w:rsidTr="005D7EA2">
        <w:trPr>
          <w:trHeight w:val="350"/>
        </w:trPr>
        <w:tc>
          <w:tcPr>
            <w:tcW w:w="0" w:type="auto"/>
            <w:vAlign w:val="center"/>
          </w:tcPr>
          <w:p w:rsidR="001E66DC" w:rsidRPr="005D7EA2" w:rsidRDefault="005135C0" w:rsidP="005D7E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</w:tcPr>
          <w:p w:rsidR="001E66DC" w:rsidRPr="005D7EA2" w:rsidRDefault="005135C0" w:rsidP="005D7E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ППЭ</w:t>
            </w:r>
          </w:p>
        </w:tc>
        <w:tc>
          <w:tcPr>
            <w:tcW w:w="3751" w:type="dxa"/>
            <w:vAlign w:val="center"/>
          </w:tcPr>
          <w:p w:rsidR="001E66DC" w:rsidRPr="005D7EA2" w:rsidRDefault="005135C0" w:rsidP="005D7E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ППЭ</w:t>
            </w:r>
          </w:p>
        </w:tc>
        <w:tc>
          <w:tcPr>
            <w:tcW w:w="2141" w:type="dxa"/>
            <w:noWrap/>
            <w:vAlign w:val="center"/>
          </w:tcPr>
          <w:p w:rsidR="00993E16" w:rsidRPr="005D7EA2" w:rsidRDefault="005135C0" w:rsidP="005D7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Срок окончания</w:t>
            </w:r>
          </w:p>
          <w:p w:rsidR="005135C0" w:rsidRPr="005D7EA2" w:rsidRDefault="005135C0" w:rsidP="005D7E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проверки ППЭ</w:t>
            </w:r>
            <w:r w:rsidR="00993E16" w:rsidRPr="005D7EA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835" w:type="dxa"/>
            <w:noWrap/>
            <w:vAlign w:val="center"/>
          </w:tcPr>
          <w:p w:rsidR="00BD0405" w:rsidRDefault="005135C0" w:rsidP="005D7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Ф.И.О. члена ГЭК</w:t>
            </w:r>
            <w:r w:rsidR="00BD04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E66DC" w:rsidRPr="005D7EA2" w:rsidRDefault="00BD0405" w:rsidP="005D7E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 МОУО</w:t>
            </w:r>
          </w:p>
        </w:tc>
      </w:tr>
      <w:tr w:rsidR="007364D1" w:rsidRPr="005135C0" w:rsidTr="005D7EA2">
        <w:trPr>
          <w:trHeight w:val="130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Абатская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 №2</w:t>
            </w:r>
          </w:p>
        </w:tc>
        <w:tc>
          <w:tcPr>
            <w:tcW w:w="2141" w:type="dxa"/>
            <w:noWrap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48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506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Армизонская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65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511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Аромашевская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76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516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Бердюжская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65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521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Бегишевская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BD0405">
        <w:trPr>
          <w:trHeight w:val="181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522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Вагайская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67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524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Зареченская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58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Викуловская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 №1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04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533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Ермаковская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36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536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Голышмановская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 №1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53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537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Голышмановская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 №2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29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541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Заводоуковская СОШ №4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48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542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Новозаимская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79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Исетская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 №2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84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Стрехнинская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15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Черемшанская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66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556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Казанская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51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557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Новоселезневская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56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561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Нижнетавдинская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54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567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Омутинская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73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572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Сладковская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76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576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Сорокинская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 №1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64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582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Байкаловская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312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586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Прииртышская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75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584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Нижнеаремзянская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70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585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Сетовская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87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591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Боровская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91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592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93E16">
              <w:rPr>
                <w:rFonts w:ascii="Arial" w:hAnsi="Arial" w:cs="Arial"/>
                <w:color w:val="000000"/>
              </w:rPr>
              <w:t>МАОу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Винзилинская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 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85"/>
        </w:trPr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594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Каскаринская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85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595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Московская СОШ</w:t>
            </w:r>
          </w:p>
        </w:tc>
        <w:tc>
          <w:tcPr>
            <w:tcW w:w="2141" w:type="dxa"/>
            <w:noWrap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48"/>
        </w:trPr>
        <w:tc>
          <w:tcPr>
            <w:tcW w:w="0" w:type="auto"/>
            <w:noWrap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0" w:type="auto"/>
            <w:hideMark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601</w:t>
            </w:r>
          </w:p>
        </w:tc>
        <w:tc>
          <w:tcPr>
            <w:tcW w:w="3751" w:type="dxa"/>
            <w:hideMark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Демьянская СОШ 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23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602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п.</w:t>
            </w:r>
            <w:r w:rsidR="005D7EA2">
              <w:rPr>
                <w:rFonts w:ascii="Arial" w:hAnsi="Arial" w:cs="Arial"/>
                <w:color w:val="000000"/>
              </w:rPr>
              <w:t xml:space="preserve"> </w:t>
            </w:r>
            <w:r w:rsidRPr="00993E16">
              <w:rPr>
                <w:rFonts w:ascii="Arial" w:hAnsi="Arial" w:cs="Arial"/>
                <w:color w:val="000000"/>
              </w:rPr>
              <w:t>Демьянка</w:t>
            </w:r>
          </w:p>
        </w:tc>
        <w:tc>
          <w:tcPr>
            <w:tcW w:w="2141" w:type="dxa"/>
            <w:noWrap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31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603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Туртасская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73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604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Уватская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73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606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Емуртлинская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73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607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Упоровская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62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Юргинская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80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Бердюгинская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70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 xml:space="preserve">МАОУ </w:t>
            </w:r>
            <w:proofErr w:type="spellStart"/>
            <w:r w:rsidRPr="00993E16">
              <w:rPr>
                <w:rFonts w:ascii="Arial" w:hAnsi="Arial" w:cs="Arial"/>
                <w:color w:val="000000"/>
              </w:rPr>
              <w:t>Ярковская</w:t>
            </w:r>
            <w:proofErr w:type="spellEnd"/>
            <w:r w:rsidRPr="00993E16">
              <w:rPr>
                <w:rFonts w:ascii="Arial" w:hAnsi="Arial" w:cs="Arial"/>
                <w:color w:val="000000"/>
              </w:rPr>
              <w:t xml:space="preserve"> СОШ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74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465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№31 г. Ишима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78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468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№8 г. Ишима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54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№4 г. Тобольска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71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453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№17 г.</w:t>
            </w:r>
            <w:r w:rsidR="005D7EA2">
              <w:rPr>
                <w:rFonts w:ascii="Arial" w:hAnsi="Arial" w:cs="Arial"/>
                <w:color w:val="000000"/>
              </w:rPr>
              <w:t xml:space="preserve"> </w:t>
            </w:r>
            <w:r w:rsidRPr="00993E16">
              <w:rPr>
                <w:rFonts w:ascii="Arial" w:hAnsi="Arial" w:cs="Arial"/>
                <w:color w:val="000000"/>
              </w:rPr>
              <w:t>Тобольска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61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456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№5 г. Тобольска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53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401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№89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59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402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№8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64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403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№29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168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№17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74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407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№38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63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№4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68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№37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85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lastRenderedPageBreak/>
              <w:t>52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№40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62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лицей №81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65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гимназия №83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86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413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№57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62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№62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67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416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№92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86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417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№66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61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418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№10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61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419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№88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66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422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гимназия №1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83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404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№68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80"/>
        </w:trPr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405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гимназия №49 г. Тюмени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421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481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им.</w:t>
            </w:r>
            <w:r w:rsidR="005D7EA2">
              <w:rPr>
                <w:rFonts w:ascii="Arial" w:hAnsi="Arial" w:cs="Arial"/>
                <w:color w:val="000000"/>
              </w:rPr>
              <w:t xml:space="preserve"> </w:t>
            </w:r>
            <w:r w:rsidRPr="00993E16">
              <w:rPr>
                <w:rFonts w:ascii="Arial" w:hAnsi="Arial" w:cs="Arial"/>
                <w:color w:val="000000"/>
              </w:rPr>
              <w:t>Декабристов г. Ялуторовска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  <w:tr w:rsidR="007364D1" w:rsidRPr="005135C0" w:rsidTr="005D7EA2">
        <w:trPr>
          <w:trHeight w:val="221"/>
        </w:trPr>
        <w:tc>
          <w:tcPr>
            <w:tcW w:w="0" w:type="auto"/>
            <w:noWrap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0" w:type="auto"/>
          </w:tcPr>
          <w:p w:rsidR="005135C0" w:rsidRPr="00993E16" w:rsidRDefault="005135C0" w:rsidP="005D7EA2">
            <w:pPr>
              <w:jc w:val="center"/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482</w:t>
            </w:r>
          </w:p>
        </w:tc>
        <w:tc>
          <w:tcPr>
            <w:tcW w:w="3751" w:type="dxa"/>
          </w:tcPr>
          <w:p w:rsidR="005135C0" w:rsidRPr="00993E16" w:rsidRDefault="005135C0" w:rsidP="005D7EA2">
            <w:pPr>
              <w:rPr>
                <w:rFonts w:ascii="Arial" w:hAnsi="Arial" w:cs="Arial"/>
                <w:color w:val="000000"/>
              </w:rPr>
            </w:pPr>
            <w:r w:rsidRPr="00993E16">
              <w:rPr>
                <w:rFonts w:ascii="Arial" w:hAnsi="Arial" w:cs="Arial"/>
                <w:color w:val="000000"/>
              </w:rPr>
              <w:t>МАОУ СОШ №3 г. Ялуторовска</w:t>
            </w:r>
          </w:p>
        </w:tc>
        <w:tc>
          <w:tcPr>
            <w:tcW w:w="2141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noWrap/>
            <w:hideMark/>
          </w:tcPr>
          <w:p w:rsidR="005135C0" w:rsidRPr="00993E16" w:rsidRDefault="005135C0" w:rsidP="005D7EA2">
            <w:pPr>
              <w:rPr>
                <w:rFonts w:ascii="Arial" w:hAnsi="Arial" w:cs="Arial"/>
              </w:rPr>
            </w:pPr>
          </w:p>
        </w:tc>
      </w:tr>
    </w:tbl>
    <w:p w:rsidR="001E66DC" w:rsidRPr="00993E16" w:rsidRDefault="001E66DC" w:rsidP="005D7EA2">
      <w:pPr>
        <w:spacing w:after="0" w:line="240" w:lineRule="auto"/>
        <w:rPr>
          <w:rFonts w:ascii="Arial" w:hAnsi="Arial" w:cs="Arial"/>
        </w:rPr>
      </w:pPr>
    </w:p>
    <w:p w:rsidR="00993E16" w:rsidRPr="00993E16" w:rsidRDefault="00993E16" w:rsidP="005D7EA2">
      <w:pPr>
        <w:spacing w:after="0" w:line="240" w:lineRule="auto"/>
        <w:rPr>
          <w:rFonts w:ascii="Arial" w:hAnsi="Arial" w:cs="Arial"/>
          <w:i/>
        </w:rPr>
      </w:pPr>
      <w:r w:rsidRPr="00993E16">
        <w:rPr>
          <w:rFonts w:ascii="Arial" w:hAnsi="Arial" w:cs="Arial"/>
          <w:i/>
        </w:rPr>
        <w:t>Примечание: * - срок окончания проверки ППЭ:</w:t>
      </w:r>
    </w:p>
    <w:p w:rsidR="00993E16" w:rsidRPr="00993E16" w:rsidRDefault="00993E16" w:rsidP="005D7EA2">
      <w:pPr>
        <w:spacing w:after="0" w:line="240" w:lineRule="auto"/>
        <w:rPr>
          <w:rFonts w:ascii="Arial" w:hAnsi="Arial" w:cs="Arial"/>
          <w:i/>
        </w:rPr>
      </w:pPr>
      <w:r w:rsidRPr="00993E16">
        <w:rPr>
          <w:rFonts w:ascii="Arial" w:hAnsi="Arial" w:cs="Arial"/>
          <w:i/>
        </w:rPr>
        <w:t>- для проведения ЕГЭ в досрочный период –</w:t>
      </w:r>
      <w:r w:rsidR="00F840AB">
        <w:rPr>
          <w:rFonts w:ascii="Arial" w:hAnsi="Arial" w:cs="Arial"/>
          <w:i/>
        </w:rPr>
        <w:t xml:space="preserve"> с 25.02.15 по</w:t>
      </w:r>
      <w:r w:rsidRPr="00993E16">
        <w:rPr>
          <w:rFonts w:ascii="Arial" w:hAnsi="Arial" w:cs="Arial"/>
          <w:i/>
        </w:rPr>
        <w:t xml:space="preserve"> 04.03.2015;</w:t>
      </w:r>
    </w:p>
    <w:p w:rsidR="00993E16" w:rsidRPr="00993E16" w:rsidRDefault="00993E16" w:rsidP="005D7EA2">
      <w:pPr>
        <w:spacing w:after="0" w:line="240" w:lineRule="auto"/>
        <w:rPr>
          <w:rFonts w:ascii="Arial" w:hAnsi="Arial" w:cs="Arial"/>
          <w:i/>
        </w:rPr>
      </w:pPr>
      <w:r w:rsidRPr="00993E16">
        <w:rPr>
          <w:rFonts w:ascii="Arial" w:hAnsi="Arial" w:cs="Arial"/>
          <w:i/>
        </w:rPr>
        <w:t>-  для проведения ЕГЭ в основной период –</w:t>
      </w:r>
      <w:r w:rsidR="00F840AB">
        <w:rPr>
          <w:rFonts w:ascii="Arial" w:hAnsi="Arial" w:cs="Arial"/>
          <w:i/>
        </w:rPr>
        <w:t xml:space="preserve"> с 27.04.2015 по </w:t>
      </w:r>
      <w:r w:rsidRPr="00993E16">
        <w:rPr>
          <w:rFonts w:ascii="Arial" w:hAnsi="Arial" w:cs="Arial"/>
          <w:i/>
        </w:rPr>
        <w:t>05.05.2015.</w:t>
      </w:r>
    </w:p>
    <w:sectPr w:rsidR="00993E16" w:rsidRPr="00993E16" w:rsidSect="00BD0405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DC"/>
    <w:rsid w:val="001E66DC"/>
    <w:rsid w:val="00497B3F"/>
    <w:rsid w:val="005135C0"/>
    <w:rsid w:val="005D7EA2"/>
    <w:rsid w:val="00623ACC"/>
    <w:rsid w:val="007364D1"/>
    <w:rsid w:val="00993E16"/>
    <w:rsid w:val="00BD0405"/>
    <w:rsid w:val="00D65030"/>
    <w:rsid w:val="00F8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135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135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User</cp:lastModifiedBy>
  <cp:revision>8</cp:revision>
  <dcterms:created xsi:type="dcterms:W3CDTF">2015-02-17T08:48:00Z</dcterms:created>
  <dcterms:modified xsi:type="dcterms:W3CDTF">2015-02-18T11:41:00Z</dcterms:modified>
</cp:coreProperties>
</file>