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662" w:rsidRPr="006453A0" w:rsidRDefault="00E8249F" w:rsidP="006A2662">
      <w:pPr>
        <w:ind w:right="-286"/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6479540" cy="8986261"/>
            <wp:effectExtent l="19050" t="0" r="0" b="0"/>
            <wp:docPr id="1" name="Рисунок 1" descr="C:\Users\User\Documents\Scanned Documents\Рисунок (1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19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86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662" w:rsidRPr="006A2662" w:rsidRDefault="006A2662" w:rsidP="006A2662">
      <w:pPr>
        <w:ind w:right="-286"/>
        <w:jc w:val="center"/>
        <w:rPr>
          <w:b/>
          <w:color w:val="FF0000"/>
          <w:szCs w:val="28"/>
        </w:rPr>
      </w:pPr>
    </w:p>
    <w:p w:rsidR="006A2662" w:rsidRPr="006A2662" w:rsidRDefault="006A2662" w:rsidP="006A2662">
      <w:pPr>
        <w:ind w:right="-286"/>
        <w:jc w:val="center"/>
        <w:rPr>
          <w:b/>
          <w:color w:val="FF0000"/>
          <w:szCs w:val="28"/>
        </w:rPr>
      </w:pPr>
    </w:p>
    <w:p w:rsidR="006A2662" w:rsidRPr="006A2662" w:rsidRDefault="006A2662" w:rsidP="006A2662">
      <w:pPr>
        <w:pStyle w:val="a3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A2662" w:rsidRPr="00D004FA" w:rsidRDefault="006A2662" w:rsidP="006453A0">
      <w:pPr>
        <w:pStyle w:val="a3"/>
        <w:spacing w:line="360" w:lineRule="auto"/>
        <w:jc w:val="center"/>
        <w:rPr>
          <w:rFonts w:ascii="Times New Roman" w:hAnsi="Times New Roman"/>
          <w:b/>
          <w:sz w:val="28"/>
        </w:rPr>
      </w:pPr>
      <w:r w:rsidRPr="00D004FA"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6A2662" w:rsidRPr="00D004FA" w:rsidRDefault="006A2662" w:rsidP="006453A0">
      <w:pPr>
        <w:pStyle w:val="a3"/>
        <w:spacing w:line="360" w:lineRule="auto"/>
        <w:jc w:val="center"/>
        <w:rPr>
          <w:rFonts w:ascii="Times New Roman" w:hAnsi="Times New Roman"/>
          <w:b/>
          <w:sz w:val="28"/>
        </w:rPr>
      </w:pPr>
      <w:r w:rsidRPr="00D004FA">
        <w:rPr>
          <w:rFonts w:ascii="Times New Roman" w:hAnsi="Times New Roman"/>
          <w:b/>
          <w:sz w:val="28"/>
        </w:rPr>
        <w:t>к  программно-методическому сопровождению</w:t>
      </w:r>
    </w:p>
    <w:p w:rsidR="006A2662" w:rsidRPr="00D004FA" w:rsidRDefault="006A2662" w:rsidP="006453A0">
      <w:pPr>
        <w:pStyle w:val="a3"/>
        <w:spacing w:line="360" w:lineRule="auto"/>
        <w:jc w:val="center"/>
        <w:rPr>
          <w:rFonts w:ascii="Times New Roman" w:hAnsi="Times New Roman"/>
          <w:b/>
          <w:sz w:val="28"/>
        </w:rPr>
      </w:pPr>
      <w:r w:rsidRPr="00D004FA">
        <w:rPr>
          <w:rFonts w:ascii="Times New Roman" w:hAnsi="Times New Roman"/>
          <w:b/>
          <w:sz w:val="28"/>
        </w:rPr>
        <w:t>учебного  плана  муниципального автономного общеобразовательного учреждения «Викуловская средняя общеобразовательная школа № 2»</w:t>
      </w:r>
    </w:p>
    <w:p w:rsidR="006A2662" w:rsidRPr="00D004FA" w:rsidRDefault="006A2662" w:rsidP="006A2662">
      <w:pPr>
        <w:pStyle w:val="a3"/>
        <w:jc w:val="center"/>
        <w:rPr>
          <w:rFonts w:ascii="Times New Roman" w:hAnsi="Times New Roman"/>
          <w:b/>
          <w:sz w:val="28"/>
        </w:rPr>
      </w:pPr>
      <w:r w:rsidRPr="00D004FA">
        <w:rPr>
          <w:rFonts w:ascii="Times New Roman" w:hAnsi="Times New Roman"/>
          <w:b/>
          <w:sz w:val="28"/>
        </w:rPr>
        <w:t>на 201</w:t>
      </w:r>
      <w:r w:rsidR="007A167A" w:rsidRPr="00D004FA">
        <w:rPr>
          <w:rFonts w:ascii="Times New Roman" w:hAnsi="Times New Roman"/>
          <w:b/>
          <w:sz w:val="28"/>
        </w:rPr>
        <w:t>6-2017</w:t>
      </w:r>
      <w:r w:rsidRPr="00D004FA">
        <w:rPr>
          <w:rFonts w:ascii="Times New Roman" w:hAnsi="Times New Roman"/>
          <w:b/>
          <w:sz w:val="28"/>
        </w:rPr>
        <w:t xml:space="preserve"> учебный год</w:t>
      </w:r>
    </w:p>
    <w:p w:rsidR="006A2662" w:rsidRPr="00D004FA" w:rsidRDefault="006A2662" w:rsidP="006A2662">
      <w:pPr>
        <w:pStyle w:val="a3"/>
        <w:jc w:val="center"/>
        <w:rPr>
          <w:rFonts w:ascii="Times New Roman" w:hAnsi="Times New Roman"/>
          <w:sz w:val="24"/>
        </w:rPr>
      </w:pPr>
    </w:p>
    <w:p w:rsidR="006A2662" w:rsidRPr="006453A0" w:rsidRDefault="006A2662" w:rsidP="006A2662">
      <w:pPr>
        <w:pStyle w:val="a3"/>
        <w:jc w:val="center"/>
        <w:rPr>
          <w:rFonts w:ascii="Times New Roman" w:hAnsi="Times New Roman"/>
          <w:b/>
          <w:sz w:val="28"/>
          <w:u w:val="single"/>
        </w:rPr>
      </w:pPr>
      <w:r w:rsidRPr="006453A0">
        <w:rPr>
          <w:rFonts w:ascii="Times New Roman" w:hAnsi="Times New Roman"/>
          <w:b/>
          <w:sz w:val="28"/>
          <w:u w:val="single"/>
        </w:rPr>
        <w:t>Начальное  общее образование</w:t>
      </w:r>
    </w:p>
    <w:p w:rsidR="006A2662" w:rsidRPr="00D004FA" w:rsidRDefault="006A2662" w:rsidP="006A2662">
      <w:pPr>
        <w:pStyle w:val="a3"/>
        <w:rPr>
          <w:rFonts w:ascii="Times New Roman" w:hAnsi="Times New Roman"/>
          <w:sz w:val="28"/>
          <w:u w:val="single"/>
        </w:rPr>
      </w:pPr>
    </w:p>
    <w:p w:rsidR="006A1CFA" w:rsidRDefault="006A2662" w:rsidP="006A2662">
      <w:pPr>
        <w:pStyle w:val="a3"/>
        <w:jc w:val="both"/>
        <w:rPr>
          <w:rFonts w:ascii="Times New Roman" w:hAnsi="Times New Roman"/>
          <w:sz w:val="28"/>
        </w:rPr>
      </w:pPr>
      <w:r w:rsidRPr="00D004FA">
        <w:rPr>
          <w:rFonts w:ascii="Times New Roman" w:hAnsi="Times New Roman"/>
          <w:sz w:val="28"/>
        </w:rPr>
        <w:tab/>
      </w:r>
      <w:r w:rsidR="00493605" w:rsidRPr="00D004FA">
        <w:rPr>
          <w:rFonts w:ascii="Times New Roman" w:hAnsi="Times New Roman"/>
          <w:sz w:val="28"/>
        </w:rPr>
        <w:t>Н</w:t>
      </w:r>
      <w:r w:rsidR="007A167A" w:rsidRPr="00D004FA">
        <w:rPr>
          <w:rFonts w:ascii="Times New Roman" w:hAnsi="Times New Roman"/>
          <w:sz w:val="28"/>
        </w:rPr>
        <w:t>а уровне начального общего образования</w:t>
      </w:r>
      <w:r w:rsidR="00493605" w:rsidRPr="00D004FA">
        <w:rPr>
          <w:rFonts w:ascii="Times New Roman" w:hAnsi="Times New Roman"/>
          <w:sz w:val="28"/>
        </w:rPr>
        <w:t xml:space="preserve"> в 1-3</w:t>
      </w:r>
      <w:r w:rsidR="004000A1">
        <w:rPr>
          <w:rFonts w:ascii="Times New Roman" w:hAnsi="Times New Roman"/>
          <w:sz w:val="28"/>
        </w:rPr>
        <w:t>,4б</w:t>
      </w:r>
      <w:r w:rsidR="00493605" w:rsidRPr="00D004FA">
        <w:rPr>
          <w:rFonts w:ascii="Times New Roman" w:hAnsi="Times New Roman"/>
          <w:sz w:val="28"/>
        </w:rPr>
        <w:t xml:space="preserve"> классах обучение </w:t>
      </w:r>
      <w:r w:rsidR="007A167A" w:rsidRPr="00D004FA">
        <w:rPr>
          <w:rFonts w:ascii="Times New Roman" w:hAnsi="Times New Roman"/>
          <w:sz w:val="28"/>
        </w:rPr>
        <w:t xml:space="preserve"> осуществляется по предметным лин</w:t>
      </w:r>
      <w:r w:rsidR="000025EB" w:rsidRPr="00D004FA">
        <w:rPr>
          <w:rFonts w:ascii="Times New Roman" w:hAnsi="Times New Roman"/>
          <w:sz w:val="28"/>
        </w:rPr>
        <w:t>и</w:t>
      </w:r>
      <w:r w:rsidR="007A167A" w:rsidRPr="00D004FA">
        <w:rPr>
          <w:rFonts w:ascii="Times New Roman" w:hAnsi="Times New Roman"/>
          <w:sz w:val="28"/>
        </w:rPr>
        <w:t xml:space="preserve">ям, включенным  </w:t>
      </w:r>
      <w:r w:rsidR="000025EB" w:rsidRPr="00D004FA">
        <w:rPr>
          <w:rFonts w:ascii="Times New Roman" w:hAnsi="Times New Roman"/>
          <w:sz w:val="28"/>
        </w:rPr>
        <w:t>в Федеральный перечень учебников</w:t>
      </w:r>
      <w:r w:rsidR="00F24123" w:rsidRPr="00D004FA">
        <w:rPr>
          <w:rFonts w:ascii="Times New Roman" w:hAnsi="Times New Roman"/>
          <w:sz w:val="28"/>
        </w:rPr>
        <w:t>,  рекомендованных к использованию при реализации программ общего  образования</w:t>
      </w:r>
      <w:r w:rsidR="00493605" w:rsidRPr="00D004FA">
        <w:rPr>
          <w:rFonts w:ascii="Times New Roman" w:hAnsi="Times New Roman"/>
          <w:sz w:val="28"/>
        </w:rPr>
        <w:t xml:space="preserve"> </w:t>
      </w:r>
      <w:r w:rsidR="00F24123" w:rsidRPr="00D004FA">
        <w:rPr>
          <w:rFonts w:ascii="Times New Roman" w:hAnsi="Times New Roman"/>
          <w:sz w:val="28"/>
        </w:rPr>
        <w:t>(приказ Министерства образования и науки Российской Федерации от 31.03.2014г № 253 «Об утверждении Федерального пе</w:t>
      </w:r>
      <w:r w:rsidR="000025EB" w:rsidRPr="00D004FA">
        <w:rPr>
          <w:rFonts w:ascii="Times New Roman" w:hAnsi="Times New Roman"/>
          <w:sz w:val="28"/>
        </w:rPr>
        <w:t>ре</w:t>
      </w:r>
      <w:r w:rsidR="00F24123" w:rsidRPr="00D004FA">
        <w:rPr>
          <w:rFonts w:ascii="Times New Roman" w:hAnsi="Times New Roman"/>
          <w:sz w:val="28"/>
        </w:rPr>
        <w:t>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D004FA">
        <w:rPr>
          <w:rFonts w:ascii="Times New Roman" w:hAnsi="Times New Roman"/>
          <w:sz w:val="28"/>
        </w:rPr>
        <w:t>; далее -Перечень</w:t>
      </w:r>
      <w:r w:rsidR="00493605" w:rsidRPr="00D004FA">
        <w:rPr>
          <w:rFonts w:ascii="Times New Roman" w:hAnsi="Times New Roman"/>
          <w:sz w:val="28"/>
        </w:rPr>
        <w:t xml:space="preserve"> ). </w:t>
      </w:r>
      <w:r w:rsidR="007A167A" w:rsidRPr="00D004FA">
        <w:rPr>
          <w:rFonts w:ascii="Times New Roman" w:hAnsi="Times New Roman"/>
          <w:sz w:val="28"/>
        </w:rPr>
        <w:t>В 1-х классах осуществляется переход на</w:t>
      </w:r>
      <w:r w:rsidR="00F24123" w:rsidRPr="00D004FA">
        <w:rPr>
          <w:rFonts w:ascii="Times New Roman" w:hAnsi="Times New Roman"/>
          <w:sz w:val="28"/>
        </w:rPr>
        <w:t xml:space="preserve"> систему учебников </w:t>
      </w:r>
      <w:r w:rsidR="007A167A" w:rsidRPr="00D004FA">
        <w:rPr>
          <w:rFonts w:ascii="Times New Roman" w:hAnsi="Times New Roman"/>
          <w:sz w:val="28"/>
        </w:rPr>
        <w:t xml:space="preserve"> </w:t>
      </w:r>
      <w:r w:rsidR="00F24123" w:rsidRPr="00D004FA">
        <w:rPr>
          <w:rFonts w:ascii="Times New Roman" w:hAnsi="Times New Roman"/>
          <w:sz w:val="28"/>
        </w:rPr>
        <w:t>«Школа России»</w:t>
      </w:r>
      <w:r w:rsidR="007A167A" w:rsidRPr="00D004FA">
        <w:rPr>
          <w:rFonts w:ascii="Times New Roman" w:hAnsi="Times New Roman"/>
          <w:sz w:val="28"/>
        </w:rPr>
        <w:t xml:space="preserve">  издательства «Просвещение». </w:t>
      </w:r>
      <w:r w:rsidR="00F24123" w:rsidRPr="00D004FA">
        <w:rPr>
          <w:rFonts w:ascii="Times New Roman" w:hAnsi="Times New Roman"/>
          <w:sz w:val="28"/>
        </w:rPr>
        <w:t xml:space="preserve">Во </w:t>
      </w:r>
      <w:r w:rsidRPr="00D004FA">
        <w:rPr>
          <w:rFonts w:ascii="Times New Roman" w:hAnsi="Times New Roman"/>
          <w:sz w:val="28"/>
        </w:rPr>
        <w:t>2-</w:t>
      </w:r>
      <w:r w:rsidR="00493605" w:rsidRPr="00D004FA">
        <w:rPr>
          <w:rFonts w:ascii="Times New Roman" w:hAnsi="Times New Roman"/>
          <w:sz w:val="28"/>
        </w:rPr>
        <w:t xml:space="preserve">3-х </w:t>
      </w:r>
      <w:r w:rsidRPr="00D004FA">
        <w:rPr>
          <w:rFonts w:ascii="Times New Roman" w:hAnsi="Times New Roman"/>
          <w:sz w:val="28"/>
        </w:rPr>
        <w:t>и 4б классах</w:t>
      </w:r>
      <w:r w:rsidR="00F24123" w:rsidRPr="00D004FA">
        <w:rPr>
          <w:rFonts w:ascii="Times New Roman" w:hAnsi="Times New Roman"/>
          <w:sz w:val="28"/>
        </w:rPr>
        <w:t xml:space="preserve"> обучение </w:t>
      </w:r>
      <w:r w:rsidRPr="00D004FA">
        <w:rPr>
          <w:rFonts w:ascii="Times New Roman" w:hAnsi="Times New Roman"/>
          <w:sz w:val="28"/>
        </w:rPr>
        <w:t xml:space="preserve"> осуществляется  по учебно-методическому комплекту (УМК), реализующему  развивающую личностно-ориентированную систему обучения «Перспективная начальная школа». В 4а класс</w:t>
      </w:r>
      <w:r w:rsidR="00F24123" w:rsidRPr="00D004FA">
        <w:rPr>
          <w:rFonts w:ascii="Times New Roman" w:hAnsi="Times New Roman"/>
          <w:sz w:val="28"/>
        </w:rPr>
        <w:t>е</w:t>
      </w:r>
      <w:r w:rsidRPr="00D004FA">
        <w:rPr>
          <w:rFonts w:ascii="Times New Roman" w:hAnsi="Times New Roman"/>
          <w:sz w:val="28"/>
        </w:rPr>
        <w:t xml:space="preserve"> </w:t>
      </w:r>
      <w:r w:rsidR="00F24123" w:rsidRPr="00D004FA">
        <w:rPr>
          <w:rFonts w:ascii="Times New Roman" w:hAnsi="Times New Roman"/>
          <w:sz w:val="28"/>
        </w:rPr>
        <w:t>обучение</w:t>
      </w:r>
      <w:r w:rsidR="00D004FA">
        <w:rPr>
          <w:rFonts w:ascii="Times New Roman" w:hAnsi="Times New Roman"/>
          <w:sz w:val="28"/>
        </w:rPr>
        <w:t xml:space="preserve"> организовано по </w:t>
      </w:r>
      <w:r w:rsidRPr="00D004FA">
        <w:rPr>
          <w:rFonts w:ascii="Times New Roman" w:hAnsi="Times New Roman"/>
          <w:sz w:val="28"/>
        </w:rPr>
        <w:t>УМК "</w:t>
      </w:r>
      <w:r w:rsidR="00F24123" w:rsidRPr="00D004FA">
        <w:rPr>
          <w:rFonts w:ascii="Times New Roman" w:hAnsi="Times New Roman"/>
          <w:sz w:val="28"/>
        </w:rPr>
        <w:t xml:space="preserve">Образовательная система обучения </w:t>
      </w:r>
      <w:r w:rsidR="00D004FA">
        <w:rPr>
          <w:rFonts w:ascii="Times New Roman" w:hAnsi="Times New Roman"/>
          <w:sz w:val="28"/>
        </w:rPr>
        <w:t>Л. В. Занкова", не вошедшему в П</w:t>
      </w:r>
      <w:r w:rsidR="00493605" w:rsidRPr="00D004FA">
        <w:rPr>
          <w:rFonts w:ascii="Times New Roman" w:hAnsi="Times New Roman"/>
          <w:sz w:val="28"/>
        </w:rPr>
        <w:t xml:space="preserve">еречень, </w:t>
      </w:r>
      <w:r w:rsidR="00FE6CD3">
        <w:rPr>
          <w:rFonts w:ascii="Times New Roman" w:hAnsi="Times New Roman"/>
          <w:sz w:val="28"/>
        </w:rPr>
        <w:t xml:space="preserve">в соответствии с п. 3 приказа Минобрнауки РФ от 31.03.2014г </w:t>
      </w:r>
      <w:r w:rsidR="00921183">
        <w:rPr>
          <w:rFonts w:ascii="Times New Roman" w:hAnsi="Times New Roman"/>
          <w:sz w:val="28"/>
        </w:rPr>
        <w:t xml:space="preserve">№253 образовательная организация </w:t>
      </w:r>
      <w:r w:rsidR="00FE6CD3">
        <w:rPr>
          <w:rFonts w:ascii="Times New Roman" w:hAnsi="Times New Roman"/>
          <w:sz w:val="28"/>
        </w:rPr>
        <w:t xml:space="preserve"> вправе в течение 5 лет использовать учебники, не включённые в федеральный перечень.</w:t>
      </w:r>
    </w:p>
    <w:p w:rsidR="006A2662" w:rsidRPr="00D004FA" w:rsidRDefault="006A1CFA" w:rsidP="006A2662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D004FA">
        <w:rPr>
          <w:rFonts w:ascii="Times New Roman" w:hAnsi="Times New Roman"/>
          <w:sz w:val="28"/>
        </w:rPr>
        <w:t>Преподава</w:t>
      </w:r>
      <w:r>
        <w:rPr>
          <w:rFonts w:ascii="Times New Roman" w:hAnsi="Times New Roman"/>
          <w:sz w:val="28"/>
        </w:rPr>
        <w:t>ние предмета ОРКСЭ в 4-х классах</w:t>
      </w:r>
      <w:r w:rsidR="00D004FA">
        <w:rPr>
          <w:rFonts w:ascii="Times New Roman" w:hAnsi="Times New Roman"/>
          <w:sz w:val="28"/>
        </w:rPr>
        <w:t xml:space="preserve"> осуществляется по </w:t>
      </w:r>
      <w:r>
        <w:rPr>
          <w:rFonts w:ascii="Times New Roman" w:hAnsi="Times New Roman"/>
          <w:sz w:val="28"/>
        </w:rPr>
        <w:t xml:space="preserve">УМК  Студеникина М.Т., </w:t>
      </w:r>
      <w:r w:rsidRPr="006A1CFA">
        <w:rPr>
          <w:rFonts w:ascii="Times New Roman" w:hAnsi="Times New Roman"/>
          <w:sz w:val="28"/>
        </w:rPr>
        <w:t>рекомендованному к использованию.</w:t>
      </w:r>
    </w:p>
    <w:p w:rsidR="006A2662" w:rsidRPr="006A1CFA" w:rsidRDefault="006A2662" w:rsidP="006A1CFA">
      <w:pPr>
        <w:pStyle w:val="a3"/>
        <w:jc w:val="both"/>
        <w:rPr>
          <w:rFonts w:ascii="Times New Roman" w:hAnsi="Times New Roman"/>
          <w:sz w:val="28"/>
        </w:rPr>
      </w:pPr>
      <w:r w:rsidRPr="006A2662">
        <w:rPr>
          <w:rFonts w:ascii="Times New Roman" w:hAnsi="Times New Roman"/>
          <w:color w:val="FF0000"/>
          <w:sz w:val="28"/>
        </w:rPr>
        <w:tab/>
      </w:r>
      <w:r w:rsidR="006A1CFA" w:rsidRPr="006A1CFA">
        <w:rPr>
          <w:rFonts w:ascii="Times New Roman" w:hAnsi="Times New Roman"/>
          <w:sz w:val="28"/>
        </w:rPr>
        <w:t>Для реализации образовательных программ</w:t>
      </w:r>
      <w:r w:rsidRPr="006A1CFA">
        <w:rPr>
          <w:rFonts w:ascii="Times New Roman" w:hAnsi="Times New Roman"/>
          <w:sz w:val="28"/>
        </w:rPr>
        <w:t xml:space="preserve"> учебн</w:t>
      </w:r>
      <w:r w:rsidR="006A1CFA" w:rsidRPr="006A1CFA">
        <w:rPr>
          <w:rFonts w:ascii="Times New Roman" w:hAnsi="Times New Roman"/>
          <w:sz w:val="28"/>
        </w:rPr>
        <w:t>ых</w:t>
      </w:r>
      <w:r w:rsidRPr="006A1CFA">
        <w:rPr>
          <w:rFonts w:ascii="Times New Roman" w:hAnsi="Times New Roman"/>
          <w:sz w:val="28"/>
        </w:rPr>
        <w:t xml:space="preserve"> пре</w:t>
      </w:r>
      <w:r w:rsidR="006A1CFA" w:rsidRPr="006A1CFA">
        <w:rPr>
          <w:rFonts w:ascii="Times New Roman" w:hAnsi="Times New Roman"/>
          <w:sz w:val="28"/>
        </w:rPr>
        <w:t>дметов</w:t>
      </w:r>
      <w:r w:rsidRPr="006A1CFA">
        <w:rPr>
          <w:rFonts w:ascii="Times New Roman" w:hAnsi="Times New Roman"/>
          <w:sz w:val="28"/>
        </w:rPr>
        <w:t xml:space="preserve"> "Музыка"</w:t>
      </w:r>
      <w:r w:rsidR="006A1CFA" w:rsidRPr="006A1CFA">
        <w:rPr>
          <w:rFonts w:ascii="Times New Roman" w:hAnsi="Times New Roman"/>
          <w:sz w:val="28"/>
        </w:rPr>
        <w:t>, "Английский язык", "Физическая культура"</w:t>
      </w:r>
      <w:r w:rsidR="00921183">
        <w:rPr>
          <w:rFonts w:ascii="Times New Roman" w:hAnsi="Times New Roman"/>
          <w:sz w:val="28"/>
        </w:rPr>
        <w:t xml:space="preserve"> </w:t>
      </w:r>
      <w:r w:rsidRPr="006A1CFA">
        <w:rPr>
          <w:rFonts w:ascii="Times New Roman" w:hAnsi="Times New Roman"/>
          <w:sz w:val="28"/>
        </w:rPr>
        <w:t>на уровне начальн</w:t>
      </w:r>
      <w:r w:rsidR="006A1CFA" w:rsidRPr="006A1CFA">
        <w:rPr>
          <w:rFonts w:ascii="Times New Roman" w:hAnsi="Times New Roman"/>
          <w:sz w:val="28"/>
        </w:rPr>
        <w:t>ого общего образования использую</w:t>
      </w:r>
      <w:r w:rsidRPr="006A1CFA">
        <w:rPr>
          <w:rFonts w:ascii="Times New Roman" w:hAnsi="Times New Roman"/>
          <w:sz w:val="28"/>
        </w:rPr>
        <w:t xml:space="preserve">тся </w:t>
      </w:r>
      <w:r w:rsidR="006A1CFA" w:rsidRPr="006A1CFA">
        <w:rPr>
          <w:rFonts w:ascii="Times New Roman" w:hAnsi="Times New Roman"/>
          <w:sz w:val="28"/>
        </w:rPr>
        <w:t>завершённые предметные линии.</w:t>
      </w:r>
    </w:p>
    <w:p w:rsidR="006A1CFA" w:rsidRPr="009922F9" w:rsidRDefault="006A1CFA" w:rsidP="006A1CFA">
      <w:pPr>
        <w:pStyle w:val="a3"/>
        <w:ind w:firstLine="708"/>
        <w:jc w:val="both"/>
        <w:rPr>
          <w:rFonts w:ascii="Times New Roman" w:hAnsi="Times New Roman"/>
          <w:sz w:val="28"/>
          <w:u w:val="single"/>
        </w:rPr>
      </w:pPr>
      <w:r w:rsidRPr="009922F9">
        <w:rPr>
          <w:rFonts w:ascii="Times New Roman" w:hAnsi="Times New Roman"/>
          <w:sz w:val="28"/>
        </w:rPr>
        <w:t>Обучение по всем учебным предметам организовано по авторским программам.</w:t>
      </w:r>
    </w:p>
    <w:p w:rsidR="006A2662" w:rsidRPr="006A2662" w:rsidRDefault="006A2662" w:rsidP="006A2662">
      <w:pPr>
        <w:pStyle w:val="a3"/>
        <w:rPr>
          <w:rFonts w:ascii="Times New Roman" w:hAnsi="Times New Roman"/>
          <w:color w:val="FF0000"/>
          <w:sz w:val="28"/>
        </w:rPr>
      </w:pPr>
    </w:p>
    <w:p w:rsidR="006A2662" w:rsidRPr="006453A0" w:rsidRDefault="006A2662" w:rsidP="006A2662">
      <w:pPr>
        <w:pStyle w:val="a3"/>
        <w:jc w:val="center"/>
        <w:rPr>
          <w:rFonts w:ascii="Times New Roman" w:hAnsi="Times New Roman"/>
          <w:b/>
          <w:sz w:val="28"/>
          <w:u w:val="single"/>
        </w:rPr>
      </w:pPr>
      <w:r w:rsidRPr="006453A0">
        <w:rPr>
          <w:rFonts w:ascii="Times New Roman" w:hAnsi="Times New Roman"/>
          <w:b/>
          <w:sz w:val="28"/>
          <w:u w:val="single"/>
        </w:rPr>
        <w:t>Основное общее образование</w:t>
      </w:r>
    </w:p>
    <w:p w:rsidR="006A2662" w:rsidRPr="006A2662" w:rsidRDefault="006A2662" w:rsidP="006A2662">
      <w:pPr>
        <w:pStyle w:val="a3"/>
        <w:jc w:val="center"/>
        <w:rPr>
          <w:rFonts w:ascii="Times New Roman" w:hAnsi="Times New Roman"/>
          <w:color w:val="FF0000"/>
          <w:sz w:val="28"/>
          <w:u w:val="single"/>
        </w:rPr>
      </w:pPr>
    </w:p>
    <w:p w:rsidR="006A2662" w:rsidRPr="002C5C4E" w:rsidRDefault="006A2662" w:rsidP="006A2662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2C5C4E">
        <w:rPr>
          <w:rFonts w:ascii="Times New Roman" w:hAnsi="Times New Roman"/>
          <w:sz w:val="28"/>
        </w:rPr>
        <w:t>Учебники предметных областей «</w:t>
      </w:r>
      <w:r w:rsidR="006A1CFA" w:rsidRPr="002C5C4E">
        <w:rPr>
          <w:rFonts w:ascii="Times New Roman" w:hAnsi="Times New Roman"/>
          <w:sz w:val="28"/>
        </w:rPr>
        <w:t>Русский язык и литература</w:t>
      </w:r>
      <w:r w:rsidRPr="002C5C4E">
        <w:rPr>
          <w:rFonts w:ascii="Times New Roman" w:hAnsi="Times New Roman"/>
          <w:sz w:val="28"/>
        </w:rPr>
        <w:t>», "Математика и информатика"</w:t>
      </w:r>
      <w:r w:rsidR="009922F9" w:rsidRPr="002C5C4E">
        <w:rPr>
          <w:rFonts w:ascii="Times New Roman" w:hAnsi="Times New Roman"/>
          <w:sz w:val="28"/>
        </w:rPr>
        <w:t xml:space="preserve"> (учебный предмет информатика)</w:t>
      </w:r>
      <w:r w:rsidRPr="002C5C4E">
        <w:rPr>
          <w:rFonts w:ascii="Times New Roman" w:hAnsi="Times New Roman"/>
          <w:sz w:val="28"/>
        </w:rPr>
        <w:t>, "Общественно - научные предметы"</w:t>
      </w:r>
      <w:r w:rsidR="009922F9" w:rsidRPr="002C5C4E">
        <w:rPr>
          <w:rFonts w:ascii="Times New Roman" w:hAnsi="Times New Roman"/>
          <w:sz w:val="28"/>
        </w:rPr>
        <w:t xml:space="preserve"> (учебные предметы обществознание, география)</w:t>
      </w:r>
      <w:r w:rsidRPr="002C5C4E">
        <w:rPr>
          <w:rFonts w:ascii="Times New Roman" w:hAnsi="Times New Roman"/>
          <w:sz w:val="28"/>
        </w:rPr>
        <w:t>, "Естественно - научные предметы",  "Искусство", "Физическая культура и ОБЖ"</w:t>
      </w:r>
      <w:r w:rsidR="009922F9" w:rsidRPr="002C5C4E">
        <w:rPr>
          <w:rFonts w:ascii="Times New Roman" w:hAnsi="Times New Roman"/>
          <w:sz w:val="28"/>
        </w:rPr>
        <w:t xml:space="preserve">, "Технология" </w:t>
      </w:r>
      <w:r w:rsidRPr="002C5C4E">
        <w:rPr>
          <w:rFonts w:ascii="Times New Roman" w:hAnsi="Times New Roman"/>
          <w:sz w:val="28"/>
        </w:rPr>
        <w:t xml:space="preserve"> рекомендованы к использованию при реализации обязательной части основной образовательной программы Приказом </w:t>
      </w:r>
      <w:r w:rsidR="009922F9" w:rsidRPr="002C5C4E">
        <w:rPr>
          <w:rFonts w:ascii="Times New Roman" w:hAnsi="Times New Roman"/>
          <w:sz w:val="28"/>
        </w:rPr>
        <w:t xml:space="preserve">Минобрнауки России от </w:t>
      </w:r>
      <w:r w:rsidR="006A1CFA" w:rsidRPr="002C5C4E">
        <w:rPr>
          <w:rFonts w:ascii="Times New Roman" w:hAnsi="Times New Roman"/>
          <w:sz w:val="28"/>
        </w:rPr>
        <w:t>31.03.2014г № 253</w:t>
      </w:r>
      <w:r w:rsidRPr="002C5C4E">
        <w:rPr>
          <w:rFonts w:ascii="Times New Roman" w:hAnsi="Times New Roman"/>
          <w:sz w:val="28"/>
        </w:rPr>
        <w:t>.</w:t>
      </w:r>
    </w:p>
    <w:p w:rsidR="009922F9" w:rsidRPr="002C5C4E" w:rsidRDefault="009922F9" w:rsidP="006A2662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2C5C4E">
        <w:rPr>
          <w:rFonts w:ascii="Times New Roman" w:hAnsi="Times New Roman"/>
          <w:sz w:val="28"/>
        </w:rPr>
        <w:t xml:space="preserve">УМК по математике издательства "Мнемозина" автора Мордкович М.Г. исключен из Перечня (приказ </w:t>
      </w:r>
      <w:r w:rsidR="00921183">
        <w:rPr>
          <w:rFonts w:ascii="Times New Roman" w:hAnsi="Times New Roman"/>
          <w:sz w:val="28"/>
        </w:rPr>
        <w:t xml:space="preserve">Минобрнауки России </w:t>
      </w:r>
      <w:r w:rsidRPr="002C5C4E">
        <w:rPr>
          <w:rFonts w:ascii="Times New Roman" w:hAnsi="Times New Roman"/>
          <w:sz w:val="28"/>
        </w:rPr>
        <w:t xml:space="preserve">от </w:t>
      </w:r>
      <w:r w:rsidR="00335BAA" w:rsidRPr="00335BAA">
        <w:rPr>
          <w:rFonts w:ascii="Times New Roman" w:hAnsi="Times New Roman"/>
          <w:sz w:val="28"/>
        </w:rPr>
        <w:t>26.01.</w:t>
      </w:r>
      <w:r w:rsidR="00335BAA">
        <w:rPr>
          <w:rFonts w:ascii="Times New Roman" w:hAnsi="Times New Roman"/>
          <w:sz w:val="28"/>
        </w:rPr>
        <w:t xml:space="preserve">2016 </w:t>
      </w:r>
      <w:r w:rsidRPr="002C5C4E">
        <w:rPr>
          <w:rFonts w:ascii="Times New Roman" w:hAnsi="Times New Roman"/>
          <w:sz w:val="28"/>
        </w:rPr>
        <w:t>№</w:t>
      </w:r>
      <w:r w:rsidR="00335BAA">
        <w:rPr>
          <w:rFonts w:ascii="Times New Roman" w:hAnsi="Times New Roman"/>
          <w:sz w:val="28"/>
        </w:rPr>
        <w:t>38</w:t>
      </w:r>
      <w:r w:rsidRPr="002C5C4E">
        <w:rPr>
          <w:rFonts w:ascii="Times New Roman" w:hAnsi="Times New Roman"/>
          <w:sz w:val="28"/>
        </w:rPr>
        <w:t>), обучение</w:t>
      </w:r>
      <w:r w:rsidR="00FE6CD3">
        <w:rPr>
          <w:rFonts w:ascii="Times New Roman" w:hAnsi="Times New Roman"/>
          <w:sz w:val="28"/>
        </w:rPr>
        <w:t xml:space="preserve"> по данному УМК</w:t>
      </w:r>
      <w:r w:rsidRPr="002C5C4E">
        <w:rPr>
          <w:rFonts w:ascii="Times New Roman" w:hAnsi="Times New Roman"/>
          <w:sz w:val="28"/>
        </w:rPr>
        <w:t xml:space="preserve"> организуется согласно </w:t>
      </w:r>
      <w:r w:rsidR="00FE6CD3">
        <w:rPr>
          <w:rFonts w:ascii="Times New Roman" w:hAnsi="Times New Roman"/>
          <w:sz w:val="28"/>
        </w:rPr>
        <w:t>п. 3 приказа Минобрнауки РФ от 31.03.2014г</w:t>
      </w:r>
      <w:r w:rsidR="00921183">
        <w:rPr>
          <w:rFonts w:ascii="Times New Roman" w:hAnsi="Times New Roman"/>
          <w:sz w:val="28"/>
        </w:rPr>
        <w:t xml:space="preserve"> №253</w:t>
      </w:r>
      <w:r w:rsidR="00FE6CD3">
        <w:rPr>
          <w:rFonts w:ascii="Times New Roman" w:hAnsi="Times New Roman"/>
          <w:sz w:val="28"/>
        </w:rPr>
        <w:t>.</w:t>
      </w:r>
    </w:p>
    <w:p w:rsidR="009922F9" w:rsidRPr="002C5C4E" w:rsidRDefault="009922F9" w:rsidP="006A2662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2C5C4E">
        <w:rPr>
          <w:rFonts w:ascii="Times New Roman" w:hAnsi="Times New Roman"/>
          <w:sz w:val="28"/>
        </w:rPr>
        <w:t>На уровне основного общего образования осуществляет</w:t>
      </w:r>
      <w:r w:rsidR="002C5C4E" w:rsidRPr="002C5C4E">
        <w:rPr>
          <w:rFonts w:ascii="Times New Roman" w:hAnsi="Times New Roman"/>
          <w:sz w:val="28"/>
        </w:rPr>
        <w:t>с</w:t>
      </w:r>
      <w:r w:rsidRPr="002C5C4E">
        <w:rPr>
          <w:rFonts w:ascii="Times New Roman" w:hAnsi="Times New Roman"/>
          <w:sz w:val="28"/>
        </w:rPr>
        <w:t>я переход на УМК, разработанному в соответствии с историко - культурным стандартом Ро</w:t>
      </w:r>
      <w:r w:rsidR="002C5C4E" w:rsidRPr="002C5C4E">
        <w:rPr>
          <w:rFonts w:ascii="Times New Roman" w:hAnsi="Times New Roman"/>
          <w:sz w:val="28"/>
        </w:rPr>
        <w:t>с</w:t>
      </w:r>
      <w:r w:rsidRPr="002C5C4E">
        <w:rPr>
          <w:rFonts w:ascii="Times New Roman" w:hAnsi="Times New Roman"/>
          <w:sz w:val="28"/>
        </w:rPr>
        <w:t>сии</w:t>
      </w:r>
      <w:r w:rsidR="002C5C4E" w:rsidRPr="002C5C4E">
        <w:rPr>
          <w:rFonts w:ascii="Times New Roman" w:hAnsi="Times New Roman"/>
          <w:sz w:val="28"/>
        </w:rPr>
        <w:t xml:space="preserve">: </w:t>
      </w:r>
      <w:r w:rsidR="002C5C4E" w:rsidRPr="002C5C4E">
        <w:rPr>
          <w:rFonts w:ascii="Times New Roman" w:hAnsi="Times New Roman"/>
          <w:sz w:val="28"/>
        </w:rPr>
        <w:lastRenderedPageBreak/>
        <w:t>п</w:t>
      </w:r>
      <w:r w:rsidRPr="002C5C4E">
        <w:rPr>
          <w:rFonts w:ascii="Times New Roman" w:hAnsi="Times New Roman"/>
          <w:sz w:val="28"/>
        </w:rPr>
        <w:t xml:space="preserve">реподавание предмета "История России" в 6-7 классах организуется по УМК под редакцией Торкунова </w:t>
      </w:r>
      <w:r w:rsidR="00FE6CD3">
        <w:rPr>
          <w:rFonts w:ascii="Times New Roman" w:hAnsi="Times New Roman"/>
          <w:sz w:val="28"/>
        </w:rPr>
        <w:t>А.В.</w:t>
      </w:r>
      <w:r w:rsidRPr="002C5C4E">
        <w:rPr>
          <w:rFonts w:ascii="Times New Roman" w:hAnsi="Times New Roman"/>
          <w:sz w:val="28"/>
        </w:rPr>
        <w:t>, входящему в Перечень</w:t>
      </w:r>
      <w:r w:rsidR="002C5C4E" w:rsidRPr="002C5C4E">
        <w:rPr>
          <w:rFonts w:ascii="Times New Roman" w:hAnsi="Times New Roman"/>
          <w:sz w:val="28"/>
        </w:rPr>
        <w:t>; в 8-9 классах по УМК Данилова</w:t>
      </w:r>
      <w:r w:rsidR="00FE6CD3">
        <w:rPr>
          <w:rFonts w:ascii="Times New Roman" w:hAnsi="Times New Roman"/>
          <w:sz w:val="28"/>
        </w:rPr>
        <w:t xml:space="preserve"> А.А.</w:t>
      </w:r>
      <w:r w:rsidR="00335BAA">
        <w:rPr>
          <w:rFonts w:ascii="Times New Roman" w:hAnsi="Times New Roman"/>
          <w:sz w:val="28"/>
        </w:rPr>
        <w:t>, исключённому из Перечня (</w:t>
      </w:r>
      <w:r w:rsidR="002C5C4E" w:rsidRPr="002C5C4E">
        <w:rPr>
          <w:rFonts w:ascii="Times New Roman" w:hAnsi="Times New Roman"/>
          <w:sz w:val="28"/>
        </w:rPr>
        <w:t xml:space="preserve">приказ </w:t>
      </w:r>
      <w:r w:rsidR="00921183">
        <w:rPr>
          <w:rFonts w:ascii="Times New Roman" w:hAnsi="Times New Roman"/>
          <w:sz w:val="28"/>
        </w:rPr>
        <w:t xml:space="preserve">Минобрнауки России </w:t>
      </w:r>
      <w:r w:rsidR="002C5C4E" w:rsidRPr="002C5C4E">
        <w:rPr>
          <w:rFonts w:ascii="Times New Roman" w:hAnsi="Times New Roman"/>
          <w:sz w:val="28"/>
        </w:rPr>
        <w:t xml:space="preserve">от </w:t>
      </w:r>
      <w:r w:rsidR="00335BAA" w:rsidRPr="00335BAA">
        <w:rPr>
          <w:rFonts w:ascii="Times New Roman" w:hAnsi="Times New Roman"/>
          <w:sz w:val="28"/>
        </w:rPr>
        <w:t>08.06.</w:t>
      </w:r>
      <w:r w:rsidR="00335BAA">
        <w:rPr>
          <w:rFonts w:ascii="Times New Roman" w:hAnsi="Times New Roman"/>
          <w:sz w:val="28"/>
        </w:rPr>
        <w:t>2015</w:t>
      </w:r>
      <w:r w:rsidR="002C5C4E" w:rsidRPr="002C5C4E">
        <w:rPr>
          <w:rFonts w:ascii="Times New Roman" w:hAnsi="Times New Roman"/>
          <w:sz w:val="28"/>
        </w:rPr>
        <w:t xml:space="preserve"> №</w:t>
      </w:r>
      <w:r w:rsidR="00335BAA">
        <w:rPr>
          <w:rFonts w:ascii="Times New Roman" w:hAnsi="Times New Roman"/>
          <w:sz w:val="28"/>
        </w:rPr>
        <w:t>576</w:t>
      </w:r>
      <w:r w:rsidR="002C5C4E" w:rsidRPr="002C5C4E">
        <w:rPr>
          <w:rFonts w:ascii="Times New Roman" w:hAnsi="Times New Roman"/>
          <w:sz w:val="28"/>
        </w:rPr>
        <w:t xml:space="preserve">), </w:t>
      </w:r>
      <w:r w:rsidR="00FE6CD3" w:rsidRPr="002C5C4E">
        <w:rPr>
          <w:rFonts w:ascii="Times New Roman" w:hAnsi="Times New Roman"/>
          <w:sz w:val="28"/>
        </w:rPr>
        <w:t>обучение</w:t>
      </w:r>
      <w:r w:rsidR="00FE6CD3">
        <w:rPr>
          <w:rFonts w:ascii="Times New Roman" w:hAnsi="Times New Roman"/>
          <w:sz w:val="28"/>
        </w:rPr>
        <w:t xml:space="preserve"> по данному УМК</w:t>
      </w:r>
      <w:r w:rsidR="00FE6CD3" w:rsidRPr="002C5C4E">
        <w:rPr>
          <w:rFonts w:ascii="Times New Roman" w:hAnsi="Times New Roman"/>
          <w:sz w:val="28"/>
        </w:rPr>
        <w:t xml:space="preserve"> организуется согласно </w:t>
      </w:r>
      <w:r w:rsidR="00FE6CD3">
        <w:rPr>
          <w:rFonts w:ascii="Times New Roman" w:hAnsi="Times New Roman"/>
          <w:sz w:val="28"/>
        </w:rPr>
        <w:t>п. 3 приказа Минобрнауки РФ от 31.03.2014г</w:t>
      </w:r>
      <w:r w:rsidR="00921183">
        <w:rPr>
          <w:rFonts w:ascii="Times New Roman" w:hAnsi="Times New Roman"/>
          <w:sz w:val="28"/>
        </w:rPr>
        <w:t xml:space="preserve"> №253</w:t>
      </w:r>
      <w:r w:rsidR="00FE6CD3">
        <w:rPr>
          <w:rFonts w:ascii="Times New Roman" w:hAnsi="Times New Roman"/>
          <w:sz w:val="28"/>
        </w:rPr>
        <w:t>.</w:t>
      </w:r>
    </w:p>
    <w:p w:rsidR="006A2662" w:rsidRPr="002C5C4E" w:rsidRDefault="002C5C4E" w:rsidP="006A2662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2C5C4E">
        <w:rPr>
          <w:rFonts w:ascii="Times New Roman" w:hAnsi="Times New Roman"/>
          <w:sz w:val="28"/>
        </w:rPr>
        <w:t>На уровне основного общего образования п</w:t>
      </w:r>
      <w:r w:rsidR="006A2662" w:rsidRPr="002C5C4E">
        <w:rPr>
          <w:rFonts w:ascii="Times New Roman" w:hAnsi="Times New Roman"/>
          <w:sz w:val="28"/>
        </w:rPr>
        <w:t>рослеживается единая линия учебников практически по всем п</w:t>
      </w:r>
      <w:r w:rsidRPr="002C5C4E">
        <w:rPr>
          <w:rFonts w:ascii="Times New Roman" w:hAnsi="Times New Roman"/>
          <w:sz w:val="28"/>
        </w:rPr>
        <w:t>редметам</w:t>
      </w:r>
      <w:r w:rsidR="006A2662" w:rsidRPr="002C5C4E">
        <w:rPr>
          <w:rFonts w:ascii="Times New Roman" w:hAnsi="Times New Roman"/>
          <w:sz w:val="28"/>
        </w:rPr>
        <w:t xml:space="preserve">, кроме биологии 9 класс, </w:t>
      </w:r>
      <w:r w:rsidRPr="002C5C4E">
        <w:rPr>
          <w:rFonts w:ascii="Times New Roman" w:hAnsi="Times New Roman"/>
          <w:sz w:val="28"/>
        </w:rPr>
        <w:t>что  связано</w:t>
      </w:r>
      <w:r w:rsidR="006A2662" w:rsidRPr="002C5C4E">
        <w:rPr>
          <w:rFonts w:ascii="Times New Roman" w:hAnsi="Times New Roman"/>
          <w:sz w:val="28"/>
        </w:rPr>
        <w:t xml:space="preserve"> с предпрофильной подготовкой по учебному предмету</w:t>
      </w:r>
      <w:r w:rsidRPr="002C5C4E">
        <w:rPr>
          <w:rFonts w:ascii="Times New Roman" w:hAnsi="Times New Roman"/>
          <w:sz w:val="28"/>
        </w:rPr>
        <w:t xml:space="preserve">, учителем </w:t>
      </w:r>
      <w:r w:rsidR="006A2662" w:rsidRPr="002C5C4E">
        <w:rPr>
          <w:rFonts w:ascii="Times New Roman" w:hAnsi="Times New Roman"/>
          <w:sz w:val="28"/>
        </w:rPr>
        <w:t xml:space="preserve"> используется УМК авторов Мамонтов С.Г., Захаров В.Б., Агафонова И.Б. и др. издательства "Дрофа". </w:t>
      </w:r>
    </w:p>
    <w:p w:rsidR="006A2662" w:rsidRPr="006A2662" w:rsidRDefault="006A2662" w:rsidP="006A2662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u w:val="single"/>
        </w:rPr>
      </w:pPr>
      <w:r w:rsidRPr="002C5C4E">
        <w:rPr>
          <w:rFonts w:ascii="Times New Roman" w:hAnsi="Times New Roman"/>
          <w:sz w:val="28"/>
        </w:rPr>
        <w:t>Обучение по всем учебным предметам организовано по авторским программам</w:t>
      </w:r>
      <w:r w:rsidRPr="006A2662">
        <w:rPr>
          <w:rFonts w:ascii="Times New Roman" w:hAnsi="Times New Roman"/>
          <w:color w:val="FF0000"/>
          <w:sz w:val="28"/>
        </w:rPr>
        <w:t>.</w:t>
      </w:r>
    </w:p>
    <w:p w:rsidR="006A2662" w:rsidRPr="006A2662" w:rsidRDefault="006A2662" w:rsidP="006A2662">
      <w:pPr>
        <w:pStyle w:val="a3"/>
        <w:rPr>
          <w:rFonts w:ascii="Times New Roman" w:hAnsi="Times New Roman"/>
          <w:color w:val="FF0000"/>
          <w:sz w:val="28"/>
          <w:u w:val="single"/>
        </w:rPr>
      </w:pPr>
    </w:p>
    <w:p w:rsidR="004000A1" w:rsidRDefault="006A2662" w:rsidP="004000A1">
      <w:pPr>
        <w:pStyle w:val="a3"/>
        <w:jc w:val="center"/>
        <w:rPr>
          <w:rFonts w:ascii="Times New Roman" w:hAnsi="Times New Roman"/>
          <w:b/>
          <w:sz w:val="28"/>
          <w:u w:val="single"/>
        </w:rPr>
      </w:pPr>
      <w:r w:rsidRPr="006453A0">
        <w:rPr>
          <w:rFonts w:ascii="Times New Roman" w:hAnsi="Times New Roman"/>
          <w:b/>
          <w:sz w:val="28"/>
          <w:u w:val="single"/>
        </w:rPr>
        <w:t>Среднее  общее образование</w:t>
      </w:r>
    </w:p>
    <w:p w:rsidR="004000A1" w:rsidRDefault="004000A1" w:rsidP="004000A1">
      <w:pPr>
        <w:pStyle w:val="a3"/>
        <w:jc w:val="center"/>
        <w:rPr>
          <w:rFonts w:ascii="Times New Roman" w:hAnsi="Times New Roman"/>
          <w:b/>
          <w:sz w:val="28"/>
          <w:u w:val="single"/>
        </w:rPr>
      </w:pPr>
    </w:p>
    <w:p w:rsidR="004000A1" w:rsidRPr="004000A1" w:rsidRDefault="004000A1" w:rsidP="004000A1">
      <w:pPr>
        <w:pStyle w:val="a3"/>
        <w:jc w:val="both"/>
        <w:rPr>
          <w:rFonts w:ascii="Times New Roman" w:hAnsi="Times New Roman"/>
          <w:b/>
          <w:sz w:val="28"/>
          <w:u w:val="single"/>
        </w:rPr>
      </w:pPr>
      <w:r w:rsidRPr="004000A1">
        <w:rPr>
          <w:rFonts w:ascii="Times New Roman" w:hAnsi="Times New Roman"/>
          <w:b/>
          <w:sz w:val="28"/>
        </w:rPr>
        <w:tab/>
      </w:r>
      <w:r w:rsidRPr="006453A0">
        <w:rPr>
          <w:rFonts w:ascii="Times New Roman" w:hAnsi="Times New Roman"/>
          <w:sz w:val="28"/>
        </w:rPr>
        <w:t xml:space="preserve">На уровне среднего общего образования все УМК принадлежат завершённым линиям. </w:t>
      </w:r>
    </w:p>
    <w:p w:rsidR="006A2662" w:rsidRPr="002C5C4E" w:rsidRDefault="004000A1" w:rsidP="006A2662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6A2662" w:rsidRPr="002C5C4E">
        <w:rPr>
          <w:rFonts w:ascii="Times New Roman" w:hAnsi="Times New Roman"/>
          <w:sz w:val="28"/>
        </w:rPr>
        <w:t xml:space="preserve">Обучение базовым общеобразовательным предметам учебного плана в 10 –11 классах ведётся  </w:t>
      </w:r>
      <w:r w:rsidR="002C5C4E">
        <w:rPr>
          <w:rFonts w:ascii="Times New Roman" w:hAnsi="Times New Roman"/>
          <w:sz w:val="28"/>
        </w:rPr>
        <w:t>с использованием УМК на  базовом уровне</w:t>
      </w:r>
      <w:r w:rsidR="006A2662" w:rsidRPr="002C5C4E">
        <w:rPr>
          <w:rFonts w:ascii="Times New Roman" w:hAnsi="Times New Roman"/>
          <w:sz w:val="28"/>
        </w:rPr>
        <w:t>; профильным предметам (1</w:t>
      </w:r>
      <w:r w:rsidR="002C5C4E" w:rsidRPr="002C5C4E">
        <w:rPr>
          <w:rFonts w:ascii="Times New Roman" w:hAnsi="Times New Roman"/>
          <w:sz w:val="28"/>
        </w:rPr>
        <w:t>1</w:t>
      </w:r>
      <w:r w:rsidR="006A2662" w:rsidRPr="002C5C4E">
        <w:rPr>
          <w:rFonts w:ascii="Times New Roman" w:hAnsi="Times New Roman"/>
          <w:sz w:val="28"/>
        </w:rPr>
        <w:t xml:space="preserve"> класс: литература, обществознание, право) - на  углублённом  уровне. </w:t>
      </w:r>
    </w:p>
    <w:p w:rsidR="006A2662" w:rsidRPr="006453A0" w:rsidRDefault="006A2662" w:rsidP="006A2662">
      <w:pPr>
        <w:pStyle w:val="a3"/>
        <w:ind w:firstLine="708"/>
        <w:jc w:val="both"/>
        <w:rPr>
          <w:rFonts w:ascii="Times New Roman" w:hAnsi="Times New Roman"/>
          <w:sz w:val="28"/>
        </w:rPr>
      </w:pPr>
      <w:r w:rsidRPr="006453A0">
        <w:rPr>
          <w:rFonts w:ascii="Times New Roman" w:hAnsi="Times New Roman"/>
          <w:sz w:val="28"/>
        </w:rPr>
        <w:t xml:space="preserve">Методические рекомендации по использованию учебника "Биология" авторов </w:t>
      </w:r>
      <w:r w:rsidRPr="006453A0">
        <w:rPr>
          <w:rFonts w:ascii="Times New Roman" w:eastAsia="Times New Roman" w:hAnsi="Times New Roman"/>
          <w:sz w:val="28"/>
          <w:lang w:eastAsia="ru-RU"/>
        </w:rPr>
        <w:t xml:space="preserve">Захарова В.Б., Мамонтова С.Г., Сонина Н.И. и др. позволяют использовать его при изучении предмета в </w:t>
      </w:r>
      <w:r w:rsidR="002C5C4E" w:rsidRPr="006453A0">
        <w:rPr>
          <w:rFonts w:ascii="Times New Roman" w:eastAsia="Times New Roman" w:hAnsi="Times New Roman"/>
          <w:sz w:val="28"/>
          <w:lang w:eastAsia="ru-RU"/>
        </w:rPr>
        <w:t>10-</w:t>
      </w:r>
      <w:r w:rsidRPr="006453A0">
        <w:rPr>
          <w:rFonts w:ascii="Times New Roman" w:eastAsia="Times New Roman" w:hAnsi="Times New Roman"/>
          <w:sz w:val="28"/>
          <w:lang w:eastAsia="ru-RU"/>
        </w:rPr>
        <w:t>11 класс</w:t>
      </w:r>
      <w:r w:rsidR="002C5C4E" w:rsidRPr="006453A0">
        <w:rPr>
          <w:rFonts w:ascii="Times New Roman" w:eastAsia="Times New Roman" w:hAnsi="Times New Roman"/>
          <w:sz w:val="28"/>
          <w:lang w:eastAsia="ru-RU"/>
        </w:rPr>
        <w:t>ах на</w:t>
      </w:r>
      <w:r w:rsidRPr="006453A0">
        <w:rPr>
          <w:rFonts w:ascii="Times New Roman" w:eastAsia="Times New Roman" w:hAnsi="Times New Roman"/>
          <w:sz w:val="28"/>
          <w:lang w:eastAsia="ru-RU"/>
        </w:rPr>
        <w:t xml:space="preserve"> базовом уровне (1ч/ неделю).</w:t>
      </w:r>
    </w:p>
    <w:p w:rsidR="006A2662" w:rsidRPr="006A2662" w:rsidRDefault="006A2662" w:rsidP="006A2662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4"/>
        </w:rPr>
      </w:pPr>
      <w:r w:rsidRPr="006453A0">
        <w:rPr>
          <w:rFonts w:ascii="Times New Roman" w:hAnsi="Times New Roman"/>
          <w:sz w:val="28"/>
        </w:rPr>
        <w:t xml:space="preserve">В 10 классе </w:t>
      </w:r>
      <w:r w:rsidR="00921183" w:rsidRPr="006453A0">
        <w:rPr>
          <w:rFonts w:ascii="Times New Roman" w:hAnsi="Times New Roman"/>
          <w:sz w:val="28"/>
        </w:rPr>
        <w:t>по английскому языку</w:t>
      </w:r>
      <w:r w:rsidR="00921183">
        <w:rPr>
          <w:rFonts w:ascii="Times New Roman" w:hAnsi="Times New Roman"/>
          <w:sz w:val="28"/>
        </w:rPr>
        <w:t xml:space="preserve"> </w:t>
      </w:r>
      <w:r w:rsidRPr="006453A0">
        <w:rPr>
          <w:rFonts w:ascii="Times New Roman" w:hAnsi="Times New Roman"/>
          <w:sz w:val="28"/>
        </w:rPr>
        <w:t xml:space="preserve">осуществляется переход на УМК </w:t>
      </w:r>
      <w:r w:rsidR="00921183">
        <w:rPr>
          <w:rFonts w:ascii="Times New Roman" w:hAnsi="Times New Roman"/>
          <w:sz w:val="28"/>
        </w:rPr>
        <w:t>издательства «Просвещение» (</w:t>
      </w:r>
      <w:r w:rsidR="00921183" w:rsidRPr="00844B19">
        <w:rPr>
          <w:rFonts w:ascii="Times New Roman" w:hAnsi="Times New Roman"/>
          <w:bCs/>
          <w:sz w:val="28"/>
          <w:szCs w:val="28"/>
        </w:rPr>
        <w:t>Афанасьева О.В., Дули Д., Михеева И. В. и др.</w:t>
      </w:r>
      <w:r w:rsidR="00921183">
        <w:rPr>
          <w:rFonts w:ascii="Times New Roman" w:hAnsi="Times New Roman"/>
          <w:bCs/>
          <w:sz w:val="28"/>
          <w:szCs w:val="28"/>
        </w:rPr>
        <w:t>)</w:t>
      </w:r>
      <w:r w:rsidR="006453A0" w:rsidRPr="006453A0">
        <w:rPr>
          <w:rFonts w:ascii="Times New Roman" w:hAnsi="Times New Roman"/>
          <w:sz w:val="28"/>
        </w:rPr>
        <w:t xml:space="preserve">, входящему в Перечень. </w:t>
      </w:r>
      <w:r w:rsidRPr="006453A0">
        <w:rPr>
          <w:rFonts w:ascii="Times New Roman" w:hAnsi="Times New Roman"/>
          <w:sz w:val="28"/>
        </w:rPr>
        <w:t xml:space="preserve"> </w:t>
      </w:r>
      <w:r w:rsidR="002C5C4E" w:rsidRPr="006453A0">
        <w:rPr>
          <w:rFonts w:ascii="Times New Roman" w:hAnsi="Times New Roman"/>
          <w:sz w:val="28"/>
        </w:rPr>
        <w:t>В 11 классе завершается обучение п</w:t>
      </w:r>
      <w:r w:rsidR="00921183">
        <w:rPr>
          <w:rFonts w:ascii="Times New Roman" w:hAnsi="Times New Roman"/>
          <w:sz w:val="28"/>
        </w:rPr>
        <w:t>о УМК авторов Кауфман К.И., Кауфман М.Ю., не вошедшему в Перечень. О</w:t>
      </w:r>
      <w:r w:rsidR="002C5C4E" w:rsidRPr="006453A0">
        <w:rPr>
          <w:rFonts w:ascii="Times New Roman" w:hAnsi="Times New Roman"/>
          <w:sz w:val="28"/>
        </w:rPr>
        <w:t>бучение</w:t>
      </w:r>
      <w:r w:rsidR="002C5C4E" w:rsidRPr="002C5C4E">
        <w:rPr>
          <w:rFonts w:ascii="Times New Roman" w:hAnsi="Times New Roman"/>
          <w:sz w:val="28"/>
        </w:rPr>
        <w:t xml:space="preserve"> </w:t>
      </w:r>
      <w:r w:rsidR="00921183">
        <w:rPr>
          <w:rFonts w:ascii="Times New Roman" w:hAnsi="Times New Roman"/>
          <w:sz w:val="28"/>
        </w:rPr>
        <w:t>по данному УМК</w:t>
      </w:r>
      <w:r w:rsidR="00921183" w:rsidRPr="002C5C4E">
        <w:rPr>
          <w:rFonts w:ascii="Times New Roman" w:hAnsi="Times New Roman"/>
          <w:sz w:val="28"/>
        </w:rPr>
        <w:t xml:space="preserve"> </w:t>
      </w:r>
      <w:r w:rsidR="002C5C4E" w:rsidRPr="002C5C4E">
        <w:rPr>
          <w:rFonts w:ascii="Times New Roman" w:hAnsi="Times New Roman"/>
          <w:sz w:val="28"/>
        </w:rPr>
        <w:t xml:space="preserve">организуется согласно </w:t>
      </w:r>
      <w:r w:rsidR="00FE6CD3">
        <w:rPr>
          <w:rFonts w:ascii="Times New Roman" w:hAnsi="Times New Roman"/>
          <w:sz w:val="28"/>
        </w:rPr>
        <w:t>п. 3 приказа Минобрнауки РФ от 31.03.2014г</w:t>
      </w:r>
      <w:r w:rsidR="00921183">
        <w:rPr>
          <w:rFonts w:ascii="Times New Roman" w:hAnsi="Times New Roman"/>
          <w:sz w:val="28"/>
        </w:rPr>
        <w:t xml:space="preserve"> № 253</w:t>
      </w:r>
      <w:r w:rsidR="00FE6CD3">
        <w:rPr>
          <w:rFonts w:ascii="Times New Roman" w:hAnsi="Times New Roman"/>
          <w:sz w:val="28"/>
        </w:rPr>
        <w:t>.</w:t>
      </w:r>
    </w:p>
    <w:p w:rsidR="006A2662" w:rsidRPr="006A2662" w:rsidRDefault="006A2662" w:rsidP="006A2662">
      <w:pPr>
        <w:jc w:val="center"/>
        <w:rPr>
          <w:b/>
          <w:color w:val="FF0000"/>
        </w:rPr>
      </w:pPr>
    </w:p>
    <w:p w:rsidR="006A2662" w:rsidRPr="006A2662" w:rsidRDefault="006A2662" w:rsidP="006A2662">
      <w:pPr>
        <w:jc w:val="center"/>
        <w:rPr>
          <w:b/>
          <w:color w:val="FF0000"/>
        </w:rPr>
      </w:pPr>
    </w:p>
    <w:p w:rsidR="006A2662" w:rsidRPr="006A2662" w:rsidRDefault="006A2662" w:rsidP="006A2662">
      <w:pPr>
        <w:jc w:val="center"/>
        <w:rPr>
          <w:b/>
          <w:color w:val="FF0000"/>
        </w:rPr>
      </w:pPr>
    </w:p>
    <w:p w:rsidR="006A2662" w:rsidRDefault="006A2662" w:rsidP="006A2662">
      <w:pPr>
        <w:pStyle w:val="a3"/>
        <w:rPr>
          <w:rFonts w:ascii="Times New Roman" w:eastAsiaTheme="minorHAnsi" w:hAnsi="Times New Roman" w:cstheme="minorBidi"/>
          <w:b/>
          <w:color w:val="FF0000"/>
          <w:sz w:val="28"/>
          <w:szCs w:val="24"/>
          <w:lang w:eastAsia="ru-RU"/>
        </w:rPr>
      </w:pPr>
    </w:p>
    <w:p w:rsidR="006A1CFA" w:rsidRDefault="006A1CFA" w:rsidP="006A2662">
      <w:pPr>
        <w:pStyle w:val="a3"/>
        <w:rPr>
          <w:rFonts w:ascii="Times New Roman" w:eastAsiaTheme="minorHAnsi" w:hAnsi="Times New Roman" w:cstheme="minorBidi"/>
          <w:b/>
          <w:color w:val="FF0000"/>
          <w:sz w:val="28"/>
          <w:szCs w:val="24"/>
          <w:lang w:eastAsia="ru-RU"/>
        </w:rPr>
      </w:pPr>
    </w:p>
    <w:p w:rsidR="006A1CFA" w:rsidRDefault="006A1CFA" w:rsidP="006A2662">
      <w:pPr>
        <w:pStyle w:val="a3"/>
        <w:rPr>
          <w:rFonts w:ascii="Times New Roman" w:eastAsiaTheme="minorHAnsi" w:hAnsi="Times New Roman" w:cstheme="minorBidi"/>
          <w:b/>
          <w:color w:val="FF0000"/>
          <w:sz w:val="28"/>
          <w:szCs w:val="24"/>
          <w:lang w:eastAsia="ru-RU"/>
        </w:rPr>
      </w:pPr>
    </w:p>
    <w:p w:rsidR="006A1CFA" w:rsidRDefault="006A1CFA" w:rsidP="006A2662">
      <w:pPr>
        <w:pStyle w:val="a3"/>
        <w:rPr>
          <w:rFonts w:ascii="Times New Roman" w:eastAsiaTheme="minorHAnsi" w:hAnsi="Times New Roman" w:cstheme="minorBidi"/>
          <w:b/>
          <w:color w:val="FF0000"/>
          <w:sz w:val="28"/>
          <w:szCs w:val="24"/>
          <w:lang w:eastAsia="ru-RU"/>
        </w:rPr>
      </w:pPr>
    </w:p>
    <w:p w:rsidR="006A1CFA" w:rsidRDefault="006A1CFA" w:rsidP="006A2662">
      <w:pPr>
        <w:pStyle w:val="a3"/>
        <w:rPr>
          <w:rFonts w:ascii="Times New Roman" w:eastAsiaTheme="minorHAnsi" w:hAnsi="Times New Roman" w:cstheme="minorBidi"/>
          <w:b/>
          <w:color w:val="FF0000"/>
          <w:sz w:val="28"/>
          <w:szCs w:val="24"/>
          <w:lang w:eastAsia="ru-RU"/>
        </w:rPr>
      </w:pPr>
    </w:p>
    <w:p w:rsidR="006A1CFA" w:rsidRDefault="006A1CFA" w:rsidP="006A2662">
      <w:pPr>
        <w:pStyle w:val="a3"/>
        <w:rPr>
          <w:rFonts w:ascii="Times New Roman" w:eastAsiaTheme="minorHAnsi" w:hAnsi="Times New Roman" w:cstheme="minorBidi"/>
          <w:b/>
          <w:color w:val="FF0000"/>
          <w:sz w:val="28"/>
          <w:szCs w:val="24"/>
          <w:lang w:eastAsia="ru-RU"/>
        </w:rPr>
      </w:pPr>
    </w:p>
    <w:p w:rsidR="006A1CFA" w:rsidRDefault="006A1CFA" w:rsidP="006A2662">
      <w:pPr>
        <w:pStyle w:val="a3"/>
        <w:rPr>
          <w:rFonts w:ascii="Times New Roman" w:eastAsiaTheme="minorHAnsi" w:hAnsi="Times New Roman" w:cstheme="minorBidi"/>
          <w:b/>
          <w:color w:val="FF0000"/>
          <w:sz w:val="28"/>
          <w:szCs w:val="24"/>
          <w:lang w:eastAsia="ru-RU"/>
        </w:rPr>
      </w:pPr>
    </w:p>
    <w:p w:rsidR="006A1CFA" w:rsidRDefault="006A1CFA" w:rsidP="006A2662">
      <w:pPr>
        <w:pStyle w:val="a3"/>
        <w:rPr>
          <w:rFonts w:ascii="Times New Roman" w:eastAsiaTheme="minorHAnsi" w:hAnsi="Times New Roman" w:cstheme="minorBidi"/>
          <w:b/>
          <w:color w:val="FF0000"/>
          <w:sz w:val="28"/>
          <w:szCs w:val="24"/>
          <w:lang w:eastAsia="ru-RU"/>
        </w:rPr>
      </w:pPr>
    </w:p>
    <w:p w:rsidR="006A1CFA" w:rsidRDefault="006A1CFA" w:rsidP="006A2662">
      <w:pPr>
        <w:pStyle w:val="a3"/>
        <w:rPr>
          <w:rFonts w:ascii="Times New Roman" w:eastAsiaTheme="minorHAnsi" w:hAnsi="Times New Roman" w:cstheme="minorBidi"/>
          <w:b/>
          <w:color w:val="FF0000"/>
          <w:sz w:val="28"/>
          <w:szCs w:val="24"/>
          <w:lang w:eastAsia="ru-RU"/>
        </w:rPr>
      </w:pPr>
    </w:p>
    <w:p w:rsidR="006A1CFA" w:rsidRDefault="006A1CFA" w:rsidP="006A2662">
      <w:pPr>
        <w:pStyle w:val="a3"/>
        <w:rPr>
          <w:rFonts w:ascii="Times New Roman" w:eastAsiaTheme="minorHAnsi" w:hAnsi="Times New Roman" w:cstheme="minorBidi"/>
          <w:b/>
          <w:color w:val="FF0000"/>
          <w:sz w:val="28"/>
          <w:szCs w:val="24"/>
          <w:lang w:eastAsia="ru-RU"/>
        </w:rPr>
      </w:pPr>
    </w:p>
    <w:p w:rsidR="006A1CFA" w:rsidRDefault="006A1CFA" w:rsidP="006A2662">
      <w:pPr>
        <w:pStyle w:val="a3"/>
        <w:rPr>
          <w:rFonts w:ascii="Times New Roman" w:eastAsiaTheme="minorHAnsi" w:hAnsi="Times New Roman" w:cstheme="minorBidi"/>
          <w:b/>
          <w:color w:val="FF0000"/>
          <w:sz w:val="28"/>
          <w:szCs w:val="24"/>
          <w:lang w:eastAsia="ru-RU"/>
        </w:rPr>
      </w:pPr>
    </w:p>
    <w:p w:rsidR="00B23E13" w:rsidRDefault="00B23E13" w:rsidP="006A2662">
      <w:pPr>
        <w:pStyle w:val="a3"/>
        <w:rPr>
          <w:rFonts w:ascii="Times New Roman" w:eastAsiaTheme="minorHAnsi" w:hAnsi="Times New Roman" w:cstheme="minorBidi"/>
          <w:b/>
          <w:color w:val="FF0000"/>
          <w:sz w:val="28"/>
          <w:szCs w:val="24"/>
          <w:lang w:eastAsia="ru-RU"/>
        </w:rPr>
      </w:pPr>
    </w:p>
    <w:p w:rsidR="00921183" w:rsidRDefault="00921183" w:rsidP="006A2662">
      <w:pPr>
        <w:pStyle w:val="a3"/>
        <w:rPr>
          <w:rFonts w:ascii="Times New Roman" w:eastAsiaTheme="minorHAnsi" w:hAnsi="Times New Roman" w:cstheme="minorBidi"/>
          <w:b/>
          <w:color w:val="FF0000"/>
          <w:sz w:val="28"/>
          <w:szCs w:val="24"/>
          <w:lang w:eastAsia="ru-RU"/>
        </w:rPr>
      </w:pPr>
      <w:bookmarkStart w:id="0" w:name="_GoBack"/>
      <w:bookmarkEnd w:id="0"/>
    </w:p>
    <w:p w:rsidR="00B23E13" w:rsidRDefault="00B23E13" w:rsidP="006A2662">
      <w:pPr>
        <w:pStyle w:val="a3"/>
        <w:rPr>
          <w:rFonts w:ascii="Times New Roman" w:eastAsiaTheme="minorHAnsi" w:hAnsi="Times New Roman" w:cstheme="minorBidi"/>
          <w:b/>
          <w:color w:val="FF0000"/>
          <w:sz w:val="28"/>
          <w:szCs w:val="24"/>
          <w:lang w:eastAsia="ru-RU"/>
        </w:rPr>
      </w:pPr>
    </w:p>
    <w:p w:rsidR="00FE6CD3" w:rsidRDefault="00FE6CD3" w:rsidP="006A2662">
      <w:pPr>
        <w:pStyle w:val="a3"/>
        <w:rPr>
          <w:rFonts w:ascii="Times New Roman" w:eastAsiaTheme="minorHAnsi" w:hAnsi="Times New Roman" w:cstheme="minorBidi"/>
          <w:b/>
          <w:color w:val="FF0000"/>
          <w:sz w:val="28"/>
          <w:szCs w:val="24"/>
          <w:lang w:eastAsia="ru-RU"/>
        </w:rPr>
      </w:pPr>
    </w:p>
    <w:p w:rsidR="004000A1" w:rsidRDefault="004000A1" w:rsidP="006A2662">
      <w:pPr>
        <w:pStyle w:val="a3"/>
        <w:rPr>
          <w:rFonts w:ascii="Times New Roman" w:eastAsiaTheme="minorHAnsi" w:hAnsi="Times New Roman" w:cstheme="minorBidi"/>
          <w:b/>
          <w:color w:val="FF0000"/>
          <w:sz w:val="28"/>
          <w:szCs w:val="24"/>
          <w:lang w:eastAsia="ru-RU"/>
        </w:rPr>
      </w:pPr>
    </w:p>
    <w:p w:rsidR="006453A0" w:rsidRPr="006A2662" w:rsidRDefault="006453A0" w:rsidP="006A2662">
      <w:pPr>
        <w:pStyle w:val="a3"/>
        <w:rPr>
          <w:rFonts w:ascii="Times New Roman" w:eastAsiaTheme="minorHAnsi" w:hAnsi="Times New Roman" w:cstheme="minorBidi"/>
          <w:b/>
          <w:color w:val="FF0000"/>
          <w:sz w:val="28"/>
          <w:szCs w:val="24"/>
          <w:lang w:eastAsia="ru-RU"/>
        </w:rPr>
      </w:pPr>
    </w:p>
    <w:p w:rsidR="006A2662" w:rsidRPr="006A2662" w:rsidRDefault="006A2662" w:rsidP="006A2662">
      <w:pPr>
        <w:pStyle w:val="a3"/>
        <w:rPr>
          <w:rFonts w:ascii="Times New Roman" w:hAnsi="Times New Roman"/>
          <w:color w:val="FF0000"/>
          <w:sz w:val="24"/>
        </w:rPr>
      </w:pPr>
    </w:p>
    <w:p w:rsidR="006A2662" w:rsidRPr="004D6A7E" w:rsidRDefault="006A2662" w:rsidP="006A2662">
      <w:pPr>
        <w:pStyle w:val="a3"/>
        <w:jc w:val="center"/>
        <w:rPr>
          <w:rFonts w:ascii="Times New Roman" w:hAnsi="Times New Roman"/>
          <w:b/>
          <w:sz w:val="28"/>
        </w:rPr>
      </w:pPr>
      <w:r w:rsidRPr="004D6A7E">
        <w:rPr>
          <w:rFonts w:ascii="Times New Roman" w:hAnsi="Times New Roman"/>
          <w:b/>
          <w:sz w:val="28"/>
        </w:rPr>
        <w:lastRenderedPageBreak/>
        <w:t>Программно- методическое сопровождение учебного плана</w:t>
      </w:r>
    </w:p>
    <w:p w:rsidR="006A2662" w:rsidRPr="004D6A7E" w:rsidRDefault="006A2662" w:rsidP="006A2662">
      <w:pPr>
        <w:pStyle w:val="a3"/>
        <w:jc w:val="center"/>
        <w:rPr>
          <w:rFonts w:ascii="Times New Roman" w:hAnsi="Times New Roman"/>
          <w:b/>
          <w:sz w:val="28"/>
        </w:rPr>
      </w:pPr>
      <w:r w:rsidRPr="004D6A7E">
        <w:rPr>
          <w:rFonts w:ascii="Times New Roman" w:hAnsi="Times New Roman"/>
          <w:b/>
          <w:sz w:val="28"/>
        </w:rPr>
        <w:t>МАОУ "Викуловская СОШ № 2" на 201</w:t>
      </w:r>
      <w:r w:rsidR="007A167A">
        <w:rPr>
          <w:rFonts w:ascii="Times New Roman" w:hAnsi="Times New Roman"/>
          <w:b/>
          <w:sz w:val="28"/>
        </w:rPr>
        <w:t>6</w:t>
      </w:r>
      <w:r w:rsidRPr="004D6A7E">
        <w:rPr>
          <w:rFonts w:ascii="Times New Roman" w:hAnsi="Times New Roman"/>
          <w:b/>
          <w:sz w:val="28"/>
        </w:rPr>
        <w:t>-201</w:t>
      </w:r>
      <w:r w:rsidR="007A167A">
        <w:rPr>
          <w:rFonts w:ascii="Times New Roman" w:hAnsi="Times New Roman"/>
          <w:b/>
          <w:sz w:val="28"/>
        </w:rPr>
        <w:t>7</w:t>
      </w:r>
      <w:r w:rsidRPr="004D6A7E">
        <w:rPr>
          <w:rFonts w:ascii="Times New Roman" w:hAnsi="Times New Roman"/>
          <w:b/>
          <w:sz w:val="28"/>
        </w:rPr>
        <w:t xml:space="preserve"> уч. год</w:t>
      </w:r>
    </w:p>
    <w:p w:rsidR="006A2662" w:rsidRPr="004D6A7E" w:rsidRDefault="006A2662" w:rsidP="006A2662">
      <w:pPr>
        <w:pStyle w:val="a3"/>
        <w:jc w:val="center"/>
        <w:rPr>
          <w:rFonts w:ascii="Times New Roman" w:hAnsi="Times New Roman"/>
          <w:b/>
          <w:sz w:val="28"/>
        </w:rPr>
      </w:pPr>
    </w:p>
    <w:tbl>
      <w:tblPr>
        <w:tblW w:w="1033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5"/>
        <w:gridCol w:w="3857"/>
        <w:gridCol w:w="5511"/>
      </w:tblGrid>
      <w:tr w:rsidR="007A167A" w:rsidRPr="006453A0" w:rsidTr="00B23E13">
        <w:trPr>
          <w:trHeight w:val="870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3857" w:type="dxa"/>
          </w:tcPr>
          <w:p w:rsidR="00B23E13" w:rsidRDefault="006A2662" w:rsidP="006453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 xml:space="preserve">Название программы </w:t>
            </w:r>
          </w:p>
          <w:p w:rsidR="006A2662" w:rsidRPr="006453A0" w:rsidRDefault="006A2662" w:rsidP="006453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(автор, название, издательство, год издания)</w:t>
            </w:r>
          </w:p>
        </w:tc>
        <w:tc>
          <w:tcPr>
            <w:tcW w:w="5511" w:type="dxa"/>
          </w:tcPr>
          <w:p w:rsidR="00B23E13" w:rsidRDefault="006A2662" w:rsidP="006453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 xml:space="preserve">Учебник </w:t>
            </w:r>
          </w:p>
          <w:p w:rsidR="006A2662" w:rsidRPr="006453A0" w:rsidRDefault="006A2662" w:rsidP="006453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(автор, название, издательство, год издания</w:t>
            </w:r>
            <w:r w:rsidR="007A167A" w:rsidRPr="006453A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A167A" w:rsidRPr="006453A0" w:rsidTr="00B23E13">
        <w:trPr>
          <w:trHeight w:val="250"/>
          <w:jc w:val="right"/>
        </w:trPr>
        <w:tc>
          <w:tcPr>
            <w:tcW w:w="10333" w:type="dxa"/>
            <w:gridSpan w:val="3"/>
          </w:tcPr>
          <w:p w:rsidR="006A2662" w:rsidRPr="006453A0" w:rsidRDefault="006A2662" w:rsidP="006453A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3A0">
              <w:rPr>
                <w:rFonts w:ascii="Times New Roman" w:hAnsi="Times New Roman"/>
                <w:b/>
                <w:sz w:val="28"/>
                <w:szCs w:val="28"/>
              </w:rPr>
              <w:t>Начальное общее образование</w:t>
            </w:r>
          </w:p>
        </w:tc>
      </w:tr>
      <w:tr w:rsidR="007A167A" w:rsidRPr="006453A0" w:rsidTr="00B23E13">
        <w:trPr>
          <w:trHeight w:val="108"/>
          <w:jc w:val="right"/>
        </w:trPr>
        <w:tc>
          <w:tcPr>
            <w:tcW w:w="10333" w:type="dxa"/>
            <w:gridSpan w:val="3"/>
          </w:tcPr>
          <w:p w:rsidR="006A2662" w:rsidRPr="006453A0" w:rsidRDefault="006A2662" w:rsidP="006453A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3A0">
              <w:rPr>
                <w:rFonts w:ascii="Times New Roman" w:hAnsi="Times New Roman"/>
                <w:b/>
                <w:sz w:val="28"/>
                <w:szCs w:val="28"/>
              </w:rPr>
              <w:t>Предметная область – РУССКИЙ ЯЗЫК</w:t>
            </w:r>
            <w:r w:rsidR="00C6408A" w:rsidRPr="006453A0">
              <w:rPr>
                <w:rFonts w:ascii="Times New Roman" w:hAnsi="Times New Roman"/>
                <w:b/>
                <w:sz w:val="28"/>
                <w:szCs w:val="28"/>
              </w:rPr>
              <w:t xml:space="preserve"> и ЛИТЕРАТУРНОЕ ЧТЕНИЕ</w:t>
            </w:r>
          </w:p>
        </w:tc>
      </w:tr>
      <w:tr w:rsidR="007A167A" w:rsidRPr="006453A0" w:rsidTr="00B23E13">
        <w:trPr>
          <w:trHeight w:val="111"/>
          <w:jc w:val="right"/>
        </w:trPr>
        <w:tc>
          <w:tcPr>
            <w:tcW w:w="10333" w:type="dxa"/>
            <w:gridSpan w:val="3"/>
          </w:tcPr>
          <w:p w:rsidR="006A2662" w:rsidRPr="006453A0" w:rsidRDefault="006A2662" w:rsidP="006453A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3A0">
              <w:rPr>
                <w:rFonts w:ascii="Times New Roman" w:hAnsi="Times New Roman"/>
                <w:b/>
                <w:sz w:val="28"/>
                <w:szCs w:val="28"/>
              </w:rPr>
              <w:t>Учебный предмет – РУССКИЙ ЯЗЫК</w:t>
            </w:r>
          </w:p>
        </w:tc>
      </w:tr>
      <w:tr w:rsidR="007A167A" w:rsidRPr="006453A0" w:rsidTr="00B23E13">
        <w:trPr>
          <w:trHeight w:val="683"/>
          <w:jc w:val="right"/>
        </w:trPr>
        <w:tc>
          <w:tcPr>
            <w:tcW w:w="965" w:type="dxa"/>
            <w:vMerge w:val="restart"/>
          </w:tcPr>
          <w:p w:rsidR="0007529B" w:rsidRPr="006453A0" w:rsidRDefault="0007529B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1а,б</w:t>
            </w:r>
          </w:p>
        </w:tc>
        <w:tc>
          <w:tcPr>
            <w:tcW w:w="3857" w:type="dxa"/>
            <w:vMerge w:val="restart"/>
          </w:tcPr>
          <w:p w:rsidR="0007529B" w:rsidRPr="006453A0" w:rsidRDefault="0007529B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В. П. Канакина, В. Г. Горецкий, М. В. Бойкина и др. Русский язык. Предметная линия учебников системы «Школа России». 1—4 классы, Просвещение, 2014</w:t>
            </w:r>
          </w:p>
        </w:tc>
        <w:tc>
          <w:tcPr>
            <w:tcW w:w="5511" w:type="dxa"/>
          </w:tcPr>
          <w:p w:rsidR="0007529B" w:rsidRPr="006453A0" w:rsidRDefault="0007529B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Горецкий В. Г., Кирюшкин В. А., Виноградская Л. А. и др. Азбука. Учебник. 1 класс. В 2 частях, Просвещение, 201</w:t>
            </w:r>
            <w:r w:rsidR="007A167A" w:rsidRPr="006453A0">
              <w:rPr>
                <w:rFonts w:ascii="Times New Roman" w:hAnsi="Times New Roman"/>
                <w:sz w:val="28"/>
                <w:szCs w:val="28"/>
              </w:rPr>
              <w:t>5</w:t>
            </w:r>
            <w:r w:rsidRPr="006453A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7A167A" w:rsidRPr="006453A0" w:rsidTr="00B23E13">
        <w:trPr>
          <w:trHeight w:val="683"/>
          <w:jc w:val="right"/>
        </w:trPr>
        <w:tc>
          <w:tcPr>
            <w:tcW w:w="965" w:type="dxa"/>
            <w:vMerge/>
          </w:tcPr>
          <w:p w:rsidR="0007529B" w:rsidRPr="006453A0" w:rsidRDefault="0007529B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57" w:type="dxa"/>
            <w:vMerge/>
          </w:tcPr>
          <w:p w:rsidR="0007529B" w:rsidRPr="006453A0" w:rsidRDefault="0007529B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1" w:type="dxa"/>
          </w:tcPr>
          <w:p w:rsidR="0007529B" w:rsidRPr="006453A0" w:rsidRDefault="0007529B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Канакина В. П., Горецкий В. Г. Русский язык. Учебник. 1 класс, 2016г.</w:t>
            </w:r>
          </w:p>
        </w:tc>
      </w:tr>
      <w:tr w:rsidR="007A167A" w:rsidRPr="006453A0" w:rsidTr="00B23E13">
        <w:trPr>
          <w:trHeight w:val="683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2а,б</w:t>
            </w:r>
          </w:p>
        </w:tc>
        <w:tc>
          <w:tcPr>
            <w:tcW w:w="3857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Н.А. Чуракова, М.Л. Каленчук, О.В. Малаховская, Т.А. Байкова, Н.М. Лаврова Программа по предмету "Русский язык", Академкнига/ учебник, 2012</w:t>
            </w:r>
          </w:p>
        </w:tc>
        <w:tc>
          <w:tcPr>
            <w:tcW w:w="5511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Чуракова Н.А. Русский язык.1 класс, в 3-х ч, часть 1,3, Академкнига/ учебник, 2011-2014гг;</w:t>
            </w:r>
          </w:p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Каленчук  М.Л., Малаховская О.В. Чуракова Н.А. Русский язык. 2 класс ,в 3-х ч., часть 2, Академкнига/ учебник, 2011-2014гг</w:t>
            </w:r>
          </w:p>
        </w:tc>
      </w:tr>
      <w:tr w:rsidR="007A167A" w:rsidRPr="006453A0" w:rsidTr="00B23E13">
        <w:trPr>
          <w:trHeight w:val="377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3а,б</w:t>
            </w:r>
          </w:p>
        </w:tc>
        <w:tc>
          <w:tcPr>
            <w:tcW w:w="3857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Н.А. Чуракова, М.Л. Каленчук, О.В. Малаховская, Т.А. Байкова, Н.М. Лаврова Программа по предмету "Русский язык", Академкнига/ учебник, 2012</w:t>
            </w:r>
          </w:p>
        </w:tc>
        <w:tc>
          <w:tcPr>
            <w:tcW w:w="5511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Каленчук М.Л., Чуракова Н.А., Байкова Т.А. Русский язык. 3 класс, в 3-х ч., часть 1,3, Академкнига/ учебник, 2011-2014гг;</w:t>
            </w:r>
          </w:p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Каленчук М.Л., Малаховская О.В. Чуракова Н.А. Русский язык. 3 класс ,в 3-х ч., часть 2, Академкнига/ учебник, 2011-2014гг</w:t>
            </w:r>
          </w:p>
        </w:tc>
      </w:tr>
      <w:tr w:rsidR="007A167A" w:rsidRPr="006453A0" w:rsidTr="00B23E13">
        <w:trPr>
          <w:trHeight w:val="266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4а</w:t>
            </w:r>
          </w:p>
        </w:tc>
        <w:tc>
          <w:tcPr>
            <w:tcW w:w="3857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Н.В. Нечаева, Русский язык, Издательский дом «Фёдоров», 2011(Система Л.В. Занкова)</w:t>
            </w:r>
          </w:p>
        </w:tc>
        <w:tc>
          <w:tcPr>
            <w:tcW w:w="5511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Нечаева Н.В., Яковлева С.Г. Русский язык. 4 класс, Издательский дом «Фёдоров», 2013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3857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Н.А. Чуракова, М.Л. Каленчук, О.В. Малаховская, Т.А. Байкова, Н.М. Лаврова Программа по предмету "Русский язык", Академкнига/ учебник, 2012</w:t>
            </w:r>
          </w:p>
        </w:tc>
        <w:tc>
          <w:tcPr>
            <w:tcW w:w="5511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Каленчук М.Л., Чуракова Н.А., Байкова Т.А.  Русский язык. 4 класс, в 3-х ч., часть 1,3, Академкнига/ учебник, 2011-2014гг;Каленчук М.Л., Чуракова Н.А., Малаховская О.В. Русский язык. 4 класс, в 3-х ч., часть 2, Академкнига/ учебник, 2011-2014гг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6A2662" w:rsidRPr="006453A0" w:rsidRDefault="006A2662" w:rsidP="006453A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3A0">
              <w:rPr>
                <w:rFonts w:ascii="Times New Roman" w:hAnsi="Times New Roman"/>
                <w:b/>
                <w:sz w:val="28"/>
                <w:szCs w:val="28"/>
              </w:rPr>
              <w:t>Учебный предмет – ЛИТЕРАТУРНОЕ ЧТЕНИЕ</w:t>
            </w:r>
          </w:p>
        </w:tc>
      </w:tr>
      <w:tr w:rsidR="007A167A" w:rsidRPr="006453A0" w:rsidTr="00B23E13">
        <w:trPr>
          <w:trHeight w:val="1298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1а,б</w:t>
            </w:r>
          </w:p>
        </w:tc>
        <w:tc>
          <w:tcPr>
            <w:tcW w:w="3857" w:type="dxa"/>
          </w:tcPr>
          <w:p w:rsidR="006A2662" w:rsidRPr="006453A0" w:rsidRDefault="0007529B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Л. Ф. Климанова, М. В. Бойкина. Литературное чтение. Предметная линия учебников системы «Школа России». 1—4 классы. Просвещение, 2014</w:t>
            </w:r>
          </w:p>
        </w:tc>
        <w:tc>
          <w:tcPr>
            <w:tcW w:w="5511" w:type="dxa"/>
          </w:tcPr>
          <w:p w:rsidR="006A2662" w:rsidRPr="006453A0" w:rsidRDefault="0007529B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Климанова Л. Ф., Горецкий В. Г., Голованова М. В. и др. Литературное чтение. Учебник. 1 класс. В 2 частях, Просвещение, 2016 г.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2а,б</w:t>
            </w:r>
          </w:p>
        </w:tc>
        <w:tc>
          <w:tcPr>
            <w:tcW w:w="3857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 xml:space="preserve">Н.А. Чуракова, О.В. </w:t>
            </w:r>
            <w:r w:rsidRPr="006453A0">
              <w:rPr>
                <w:rFonts w:ascii="Times New Roman" w:hAnsi="Times New Roman"/>
                <w:sz w:val="28"/>
                <w:szCs w:val="28"/>
              </w:rPr>
              <w:lastRenderedPageBreak/>
              <w:t>Малаховская, Программа по предмету "Литературное  чтение", Академкнига/ учебник, 2012</w:t>
            </w:r>
          </w:p>
        </w:tc>
        <w:tc>
          <w:tcPr>
            <w:tcW w:w="5511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Чуракова Н.А. Литературное чтение. 2 </w:t>
            </w:r>
            <w:r w:rsidRPr="006453A0">
              <w:rPr>
                <w:rFonts w:ascii="Times New Roman" w:hAnsi="Times New Roman"/>
                <w:sz w:val="28"/>
                <w:szCs w:val="28"/>
              </w:rPr>
              <w:lastRenderedPageBreak/>
              <w:t>класс, в 2-х ч., часть 1,2 , Академкнига/ учебник, 2011-2014гг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lastRenderedPageBreak/>
              <w:t>3а,б</w:t>
            </w:r>
          </w:p>
        </w:tc>
        <w:tc>
          <w:tcPr>
            <w:tcW w:w="3857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Н.А. Чуракова, О.В. Малаховская, Программа по предмету "Литературное  чтение", Академкнига/ учебник, 2012</w:t>
            </w:r>
          </w:p>
        </w:tc>
        <w:tc>
          <w:tcPr>
            <w:tcW w:w="5511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Чуракова Н.А. Литературное чтение. 3 класс, в 2-х ч., часть 1,2 , Академкнига/ учебник, 2011-2014гг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4а</w:t>
            </w:r>
          </w:p>
        </w:tc>
        <w:tc>
          <w:tcPr>
            <w:tcW w:w="3857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В.Ю. Свиридова, Литературное чтение, Издательский дом «Фёдоров», 2011</w:t>
            </w:r>
          </w:p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(Система Л.В. Занкова)</w:t>
            </w:r>
          </w:p>
        </w:tc>
        <w:tc>
          <w:tcPr>
            <w:tcW w:w="5511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Свиридова В.Ю., Литературное чтение, 4 класс, Издательский дом «Фёдоров», 2013</w:t>
            </w:r>
          </w:p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3857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Н.А. Чуракова, О.В. Малаховская, Программа по предмету "Литературное  чтение", Академкнига/ учебник, 2012</w:t>
            </w:r>
          </w:p>
        </w:tc>
        <w:tc>
          <w:tcPr>
            <w:tcW w:w="5511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Чуракова Н.А. Литературное чтение. 4 класс, в 2-х ч., часть 1,2 , Академкнига/ учебник, 2011-2014гг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6A2662" w:rsidRPr="006453A0" w:rsidRDefault="006A2662" w:rsidP="006453A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3A0">
              <w:rPr>
                <w:rFonts w:ascii="Times New Roman" w:hAnsi="Times New Roman"/>
                <w:b/>
                <w:sz w:val="28"/>
                <w:szCs w:val="28"/>
              </w:rPr>
              <w:t>Предметная область – ИНОСТРАННЫЙ ЯЗЫК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6A2662" w:rsidRPr="006453A0" w:rsidRDefault="006A2662" w:rsidP="006453A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3A0">
              <w:rPr>
                <w:rFonts w:ascii="Times New Roman" w:hAnsi="Times New Roman"/>
                <w:b/>
                <w:sz w:val="28"/>
                <w:szCs w:val="28"/>
              </w:rPr>
              <w:t>Учебный предмет – АНГЛИЙСКИЙ ЯЗЫК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07529B" w:rsidRPr="006453A0" w:rsidRDefault="0007529B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2а,б</w:t>
            </w:r>
          </w:p>
        </w:tc>
        <w:tc>
          <w:tcPr>
            <w:tcW w:w="3857" w:type="dxa"/>
            <w:vMerge w:val="restart"/>
          </w:tcPr>
          <w:p w:rsidR="0007529B" w:rsidRPr="006453A0" w:rsidRDefault="0007529B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М.В. Вербицкая 2-4 классы Английский язык Программа, Вентана- Граф, 2013</w:t>
            </w:r>
          </w:p>
        </w:tc>
        <w:tc>
          <w:tcPr>
            <w:tcW w:w="5511" w:type="dxa"/>
          </w:tcPr>
          <w:p w:rsidR="0007529B" w:rsidRPr="006453A0" w:rsidRDefault="0007529B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Вербицкая М.В., Оралова О.В., Эббс Б. и др. / Под ред. Вербицкой М.В. Английский язык, в 2-х частях, 2 класс, Вентана- Граф, 2014г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07529B" w:rsidRPr="006453A0" w:rsidRDefault="0007529B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3а,б-</w:t>
            </w:r>
          </w:p>
        </w:tc>
        <w:tc>
          <w:tcPr>
            <w:tcW w:w="3857" w:type="dxa"/>
            <w:vMerge/>
          </w:tcPr>
          <w:p w:rsidR="0007529B" w:rsidRPr="006453A0" w:rsidRDefault="0007529B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1" w:type="dxa"/>
          </w:tcPr>
          <w:p w:rsidR="0007529B" w:rsidRPr="006453A0" w:rsidRDefault="0007529B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Вербицкая М.В., Эббс Б., Уорелл Э. и др. / Под ред. Вербицкой М.В. Английский язык, в 2х частях, 3 класс, Вентана- Граф, 2014г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07529B" w:rsidRPr="006453A0" w:rsidRDefault="0007529B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4а,б</w:t>
            </w:r>
          </w:p>
        </w:tc>
        <w:tc>
          <w:tcPr>
            <w:tcW w:w="3857" w:type="dxa"/>
            <w:vMerge/>
          </w:tcPr>
          <w:p w:rsidR="0007529B" w:rsidRPr="006453A0" w:rsidRDefault="0007529B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1" w:type="dxa"/>
          </w:tcPr>
          <w:p w:rsidR="0007529B" w:rsidRPr="006453A0" w:rsidRDefault="0007529B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Вербицкая М.В., Эббс Б. и др. / Под ред. Вербицкой М.В. Английский язык, в 2х частях, 4 класс, Вентана- Граф, 2015г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6A2662" w:rsidRPr="006453A0" w:rsidRDefault="006A2662" w:rsidP="006453A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3A0">
              <w:rPr>
                <w:rFonts w:ascii="Times New Roman" w:hAnsi="Times New Roman"/>
                <w:b/>
                <w:sz w:val="28"/>
                <w:szCs w:val="28"/>
              </w:rPr>
              <w:t>Предметная область – ОСНОВЫ РЕЛИГИОЗНЫХ КУЛЬТУР</w:t>
            </w:r>
          </w:p>
          <w:p w:rsidR="006A2662" w:rsidRPr="006453A0" w:rsidRDefault="006A2662" w:rsidP="006453A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b/>
                <w:sz w:val="28"/>
                <w:szCs w:val="28"/>
              </w:rPr>
              <w:t>И СВЕТСКОЙ ЭТИКИ</w:t>
            </w:r>
          </w:p>
        </w:tc>
      </w:tr>
      <w:tr w:rsidR="006453A0" w:rsidRPr="006453A0" w:rsidTr="00B23E13">
        <w:trPr>
          <w:trHeight w:val="282"/>
          <w:jc w:val="right"/>
        </w:trPr>
        <w:tc>
          <w:tcPr>
            <w:tcW w:w="965" w:type="dxa"/>
          </w:tcPr>
          <w:p w:rsidR="006453A0" w:rsidRPr="006453A0" w:rsidRDefault="006453A0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6453A0" w:rsidRPr="006453A0" w:rsidRDefault="006453A0" w:rsidP="006453A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3A0">
              <w:rPr>
                <w:rFonts w:ascii="Times New Roman" w:hAnsi="Times New Roman"/>
                <w:b/>
                <w:sz w:val="28"/>
                <w:szCs w:val="28"/>
              </w:rPr>
              <w:t>Учебный предмет –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453A0">
              <w:rPr>
                <w:rFonts w:ascii="Times New Roman" w:hAnsi="Times New Roman"/>
                <w:b/>
                <w:sz w:val="28"/>
                <w:szCs w:val="28"/>
              </w:rPr>
              <w:t>ОСНОВЫ РЕЛИГИОЗНЫХ КУЛЬТУР</w:t>
            </w:r>
          </w:p>
          <w:p w:rsidR="006453A0" w:rsidRPr="006453A0" w:rsidRDefault="006453A0" w:rsidP="006453A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3A0">
              <w:rPr>
                <w:rFonts w:ascii="Times New Roman" w:hAnsi="Times New Roman"/>
                <w:b/>
                <w:sz w:val="28"/>
                <w:szCs w:val="28"/>
              </w:rPr>
              <w:t>И СВЕТСКОЙ ЭТИКИ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(ОРКСЭ)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4а,б</w:t>
            </w:r>
          </w:p>
        </w:tc>
        <w:tc>
          <w:tcPr>
            <w:tcW w:w="3857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М.Т Студеникин  Программам курса к учебнику М.Т Студеникина  «Основы светской этики», Русское слово, 2012г</w:t>
            </w:r>
          </w:p>
        </w:tc>
        <w:tc>
          <w:tcPr>
            <w:tcW w:w="5511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Студеникин М.Т. Основы религиозных культур и светской этики. Основы светской этики. Русское слово, 2014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  <w:vMerge w:val="restart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6A2662" w:rsidRPr="006453A0" w:rsidRDefault="006A2662" w:rsidP="006453A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3A0">
              <w:rPr>
                <w:rFonts w:ascii="Times New Roman" w:hAnsi="Times New Roman"/>
                <w:b/>
                <w:sz w:val="28"/>
                <w:szCs w:val="28"/>
              </w:rPr>
              <w:t>Предметная область – МАТЕМАТИКА И ИНФОРМАТИКА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  <w:vMerge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6A2662" w:rsidRPr="006453A0" w:rsidRDefault="006A2662" w:rsidP="006453A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3A0">
              <w:rPr>
                <w:rFonts w:ascii="Times New Roman" w:hAnsi="Times New Roman"/>
                <w:b/>
                <w:sz w:val="28"/>
                <w:szCs w:val="28"/>
              </w:rPr>
              <w:t>Учебный предмет – МАТЕМАТИКА</w:t>
            </w:r>
          </w:p>
        </w:tc>
      </w:tr>
      <w:tr w:rsidR="007A167A" w:rsidRPr="006453A0" w:rsidTr="00B23E13">
        <w:trPr>
          <w:trHeight w:val="560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1а,б</w:t>
            </w:r>
          </w:p>
        </w:tc>
        <w:tc>
          <w:tcPr>
            <w:tcW w:w="3857" w:type="dxa"/>
          </w:tcPr>
          <w:p w:rsidR="00696C6B" w:rsidRPr="006453A0" w:rsidRDefault="00696C6B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Моро М. И., Волкова С. И., Степанова С. В. и др.</w:t>
            </w:r>
          </w:p>
          <w:p w:rsidR="006A2662" w:rsidRPr="006453A0" w:rsidRDefault="00696C6B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 xml:space="preserve">Математика. Предметная линия учебников системы </w:t>
            </w:r>
            <w:r w:rsidRPr="006453A0">
              <w:rPr>
                <w:rFonts w:ascii="Times New Roman" w:hAnsi="Times New Roman"/>
                <w:sz w:val="28"/>
                <w:szCs w:val="28"/>
              </w:rPr>
              <w:lastRenderedPageBreak/>
              <w:t>"Школа России". 1-4 классы, Просвещение, 2016г</w:t>
            </w:r>
          </w:p>
        </w:tc>
        <w:tc>
          <w:tcPr>
            <w:tcW w:w="5511" w:type="dxa"/>
          </w:tcPr>
          <w:p w:rsidR="0007529B" w:rsidRPr="006453A0" w:rsidRDefault="0007529B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lastRenderedPageBreak/>
              <w:t>Моро М. И., Волкова С. И., Степанова С. В. Математика. Учебник. 1 класс. В 2 частях</w:t>
            </w:r>
          </w:p>
          <w:p w:rsidR="006A2662" w:rsidRPr="006453A0" w:rsidRDefault="0007529B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 xml:space="preserve">Моро М. И., Волкова С. И., Степанова С. В. Математика. Учебник. 1 класс. В 2 частях, </w:t>
            </w:r>
            <w:r w:rsidRPr="006453A0">
              <w:rPr>
                <w:rFonts w:ascii="Times New Roman" w:hAnsi="Times New Roman"/>
                <w:sz w:val="28"/>
                <w:szCs w:val="28"/>
              </w:rPr>
              <w:lastRenderedPageBreak/>
              <w:t>Просвещение, 2016 г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lastRenderedPageBreak/>
              <w:t>2а,б</w:t>
            </w:r>
          </w:p>
        </w:tc>
        <w:tc>
          <w:tcPr>
            <w:tcW w:w="3857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А.Л. Чекин, Р.Г. Чуракова Программа по предмету "Математика", Академкнига/ учебник, 2012</w:t>
            </w:r>
          </w:p>
        </w:tc>
        <w:tc>
          <w:tcPr>
            <w:tcW w:w="5511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Чекин А.Л. Математика. В 2-х частях. 2 класс, Академкнига/ учебник, 2013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3а,б</w:t>
            </w:r>
          </w:p>
        </w:tc>
        <w:tc>
          <w:tcPr>
            <w:tcW w:w="3857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А.Л. Чекин, Р.Г. Чуракова Программа по предмету "Математика", Академкнига/ учебник, 2012</w:t>
            </w:r>
          </w:p>
        </w:tc>
        <w:tc>
          <w:tcPr>
            <w:tcW w:w="5511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Чекин А.Л. Математика. В 2-х частях. 3 класс, Академкнига/ учебник, 2013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4а</w:t>
            </w:r>
          </w:p>
        </w:tc>
        <w:tc>
          <w:tcPr>
            <w:tcW w:w="3857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И.И. Аргинская, С.Н. Кормишина Математика, Издательский дом «Фёдоров», 2011</w:t>
            </w:r>
          </w:p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(Система Л.В. Занкова)</w:t>
            </w:r>
          </w:p>
        </w:tc>
        <w:tc>
          <w:tcPr>
            <w:tcW w:w="5511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Аргинская И.И., Ивановская Е.И., Кормишина С.Н. Математика, 4 класс, Издательский дом «Фёдоров», 2013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3857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А.Л. Чекин, Р.Г. Чуракова Программа по предмету "Математика", Академкнига/ учебник, 2012</w:t>
            </w:r>
          </w:p>
        </w:tc>
        <w:tc>
          <w:tcPr>
            <w:tcW w:w="5511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Чекин А.Л. Математика. В 2-х частях. 4 класс, Академкнига/ учебник, 2013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6A2662" w:rsidRPr="006453A0" w:rsidRDefault="006A2662" w:rsidP="006453A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3A0">
              <w:rPr>
                <w:rFonts w:ascii="Times New Roman" w:hAnsi="Times New Roman"/>
                <w:b/>
                <w:sz w:val="28"/>
                <w:szCs w:val="28"/>
              </w:rPr>
              <w:t>Предметная область – ОБЩЕСТВОЗНАНИЕ И ЕСТЕСТВОЗНАНИЕ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6A2662" w:rsidRPr="006453A0" w:rsidRDefault="006A2662" w:rsidP="006453A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3A0">
              <w:rPr>
                <w:rFonts w:ascii="Times New Roman" w:hAnsi="Times New Roman"/>
                <w:b/>
                <w:sz w:val="28"/>
                <w:szCs w:val="28"/>
              </w:rPr>
              <w:t>Учебный предмет – ОКРУЖАЮЩИЙ МИР</w:t>
            </w:r>
          </w:p>
        </w:tc>
      </w:tr>
      <w:tr w:rsidR="007A167A" w:rsidRPr="006453A0" w:rsidTr="00B23E13">
        <w:trPr>
          <w:trHeight w:val="654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1а,б</w:t>
            </w:r>
          </w:p>
        </w:tc>
        <w:tc>
          <w:tcPr>
            <w:tcW w:w="3857" w:type="dxa"/>
          </w:tcPr>
          <w:p w:rsidR="00696C6B" w:rsidRPr="006453A0" w:rsidRDefault="00696C6B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Плешаков А. А.</w:t>
            </w:r>
          </w:p>
          <w:p w:rsidR="006A2662" w:rsidRPr="006453A0" w:rsidRDefault="00696C6B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Окружающий мир. Предметная линия учебников системы "Школа России". 1-4 классы, Просвещение, 2014г</w:t>
            </w:r>
          </w:p>
        </w:tc>
        <w:tc>
          <w:tcPr>
            <w:tcW w:w="5511" w:type="dxa"/>
          </w:tcPr>
          <w:p w:rsidR="006A2662" w:rsidRPr="006453A0" w:rsidRDefault="00696C6B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Плешаков А. А. Окружающий мир. Учебник. 1 класс. В 2 частях, Просвещение, 2016г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2а,б</w:t>
            </w:r>
          </w:p>
        </w:tc>
        <w:tc>
          <w:tcPr>
            <w:tcW w:w="3857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О.Н. Федотова, Г.В. Трафимова, Л.Г. Кудрова  Программа по предмету "Окружающий мир", Академкнига/ учебник, 2012</w:t>
            </w:r>
          </w:p>
        </w:tc>
        <w:tc>
          <w:tcPr>
            <w:tcW w:w="5511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Федотова О.Н., Трафимова Г.В., Трафимов С.А. Окружающий мир. В 2-х ч. часть 1,2, 2 класс, Академкнига/ учебник, 2012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3а,б</w:t>
            </w:r>
          </w:p>
        </w:tc>
        <w:tc>
          <w:tcPr>
            <w:tcW w:w="3857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О.Н. Федотова, Г.В. Трафимова, Л.Г. Кудрова  Программа по предмету "Окружающий мир", Академкнига/ учебник, 2012</w:t>
            </w:r>
          </w:p>
        </w:tc>
        <w:tc>
          <w:tcPr>
            <w:tcW w:w="5511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Федотова О.Н., Трафимова Г.В., Трафимов С.А., Царёва Л.А. Окружающий мир, 3 класс, в 2-х ч., часть 1,2, Академкнига/ учебник, 2013г.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4а</w:t>
            </w:r>
          </w:p>
        </w:tc>
        <w:tc>
          <w:tcPr>
            <w:tcW w:w="3857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Н.Я. Дмитриева, А.Н. Казаков Окружающий мир, Издательский дом «Фёдоров», 2011(Система Л.В. Занкова)</w:t>
            </w:r>
          </w:p>
        </w:tc>
        <w:tc>
          <w:tcPr>
            <w:tcW w:w="5511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Дмитриева Н.Я., Казаков А.Н. Окружающий мир, 4 класс, Издательский дом «Фёдоров», 2013г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3857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О.Н. Федотова, Г.В. Трафимова, Л.Г. Кудрова  Программа по предмету "Окружающий мир", Академкнига/ учебник, 2012</w:t>
            </w:r>
          </w:p>
        </w:tc>
        <w:tc>
          <w:tcPr>
            <w:tcW w:w="5511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Федотова О.Н., Трафимова Г.В., Трафимов С.А. Окружающий мир. 4 класс, в 2-х ч., часть 1,2, Академкнига/ учебник, 2014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  <w:vMerge w:val="restart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6A2662" w:rsidRPr="006453A0" w:rsidRDefault="006A2662" w:rsidP="006453A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3A0">
              <w:rPr>
                <w:rFonts w:ascii="Times New Roman" w:hAnsi="Times New Roman"/>
                <w:b/>
                <w:sz w:val="28"/>
                <w:szCs w:val="28"/>
              </w:rPr>
              <w:t>Предметная область - ИСКУССТВО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  <w:vMerge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6A2662" w:rsidRPr="006453A0" w:rsidRDefault="006A2662" w:rsidP="006453A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3A0">
              <w:rPr>
                <w:rFonts w:ascii="Times New Roman" w:hAnsi="Times New Roman"/>
                <w:b/>
                <w:sz w:val="28"/>
                <w:szCs w:val="28"/>
              </w:rPr>
              <w:t>Учебный предмет - ИЗОБРАЗИТЕЛЬНОЕ ИСКУССТВО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96C6B" w:rsidRPr="006453A0" w:rsidRDefault="00696C6B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1а,б</w:t>
            </w:r>
          </w:p>
        </w:tc>
        <w:tc>
          <w:tcPr>
            <w:tcW w:w="3857" w:type="dxa"/>
          </w:tcPr>
          <w:p w:rsidR="00696C6B" w:rsidRPr="006453A0" w:rsidRDefault="00696C6B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Неменский Б. М., Неменская Л. А., Горяева Н. А. и др. Изобразительное искусство. Рабочие программы. Предметная линия учебников под редакцией Б. М. Неменского. 1-4 классы, Просвещение, 2014г</w:t>
            </w:r>
          </w:p>
        </w:tc>
        <w:tc>
          <w:tcPr>
            <w:tcW w:w="5511" w:type="dxa"/>
          </w:tcPr>
          <w:p w:rsidR="00696C6B" w:rsidRPr="006453A0" w:rsidRDefault="00696C6B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Неменская Л. А. / Под редакцией Неменского Б. М. Изобразительное искусство. Ты изображаешь, украшаешь и строишь. 1 класс, Просвещение, 201</w:t>
            </w:r>
            <w:r w:rsidR="007A167A" w:rsidRPr="006453A0">
              <w:rPr>
                <w:rFonts w:ascii="Times New Roman" w:hAnsi="Times New Roman"/>
                <w:sz w:val="28"/>
                <w:szCs w:val="28"/>
              </w:rPr>
              <w:t>5</w:t>
            </w:r>
            <w:r w:rsidRPr="006453A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96C6B" w:rsidRPr="006453A0" w:rsidRDefault="00696C6B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2а,б</w:t>
            </w:r>
          </w:p>
        </w:tc>
        <w:tc>
          <w:tcPr>
            <w:tcW w:w="3857" w:type="dxa"/>
          </w:tcPr>
          <w:p w:rsidR="00696C6B" w:rsidRPr="006453A0" w:rsidRDefault="00696C6B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И.Э. Кашекова Программа по учебному предмету «Изобразительное искусство» (1-4 класс), Академкнига/ учебник, 2013</w:t>
            </w:r>
          </w:p>
          <w:p w:rsidR="00696C6B" w:rsidRPr="006453A0" w:rsidRDefault="00696C6B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(УМК «Перспективная начальная школа»)</w:t>
            </w:r>
          </w:p>
        </w:tc>
        <w:tc>
          <w:tcPr>
            <w:tcW w:w="5511" w:type="dxa"/>
          </w:tcPr>
          <w:p w:rsidR="00696C6B" w:rsidRPr="006453A0" w:rsidRDefault="00696C6B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Кашекова И.Э., Кашеков А.Л. Изобразительное искусство, 2 класс, Академкнига/ учебник, 2013-2014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3а,б</w:t>
            </w:r>
          </w:p>
        </w:tc>
        <w:tc>
          <w:tcPr>
            <w:tcW w:w="3857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Программа по учебному предмету «Изобразительное искусство» (1-4 класс), Академкнига/ учебник, 2013</w:t>
            </w:r>
          </w:p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(УМК «Перспективная начальная школа»)</w:t>
            </w:r>
          </w:p>
        </w:tc>
        <w:tc>
          <w:tcPr>
            <w:tcW w:w="5511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Кашекова И.Э., Кашеков А.Л. Изобразительное искусство, 3 класс, Академкнига/ учебник, 2013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4а</w:t>
            </w:r>
          </w:p>
        </w:tc>
        <w:tc>
          <w:tcPr>
            <w:tcW w:w="3857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С.Г. Ашикова Изобразительное искусство, Издательский дом «Фёдоров», 2011(Система Л.В. Занкова)</w:t>
            </w:r>
          </w:p>
        </w:tc>
        <w:tc>
          <w:tcPr>
            <w:tcW w:w="5511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Ашикова С.Г. Изобразительное искусство , 4 класс Издательский дом «Фёдоров», 2011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3857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Программа по учебному предмету «Изобразительное искусство» (1-4 класс), Академкнига/ учебник, 2013(УМК «Перспективная начальная школа»)</w:t>
            </w:r>
          </w:p>
        </w:tc>
        <w:tc>
          <w:tcPr>
            <w:tcW w:w="5511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Кашекова И.Э., Кашеков А.Л. Изобразительное искусство, 4 класс, Академкнига/ учебник, 2013-2014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6A2662" w:rsidRPr="006453A0" w:rsidRDefault="006A2662" w:rsidP="006453A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3A0">
              <w:rPr>
                <w:rFonts w:ascii="Times New Roman" w:hAnsi="Times New Roman"/>
                <w:b/>
                <w:sz w:val="28"/>
                <w:szCs w:val="28"/>
              </w:rPr>
              <w:t>Учебный предмет - МУЗЫКА</w:t>
            </w:r>
          </w:p>
        </w:tc>
      </w:tr>
      <w:tr w:rsidR="007A167A" w:rsidRPr="006453A0" w:rsidTr="00B23E13">
        <w:trPr>
          <w:trHeight w:val="758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1а,б</w:t>
            </w:r>
          </w:p>
        </w:tc>
        <w:tc>
          <w:tcPr>
            <w:tcW w:w="3857" w:type="dxa"/>
            <w:vMerge w:val="restart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Т.В. Челышева, В.В. Кузнецова Программа по предмету «Музыка», Академкнига/ учебник, 2013</w:t>
            </w:r>
          </w:p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(УМК «Перспективная начальная школа»)</w:t>
            </w:r>
          </w:p>
        </w:tc>
        <w:tc>
          <w:tcPr>
            <w:tcW w:w="5511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Челышева Т.В., Кузнецова В.В. Музыка, 1 класс, Академкнига/ учебник, 2013 -2014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2а,б</w:t>
            </w:r>
          </w:p>
        </w:tc>
        <w:tc>
          <w:tcPr>
            <w:tcW w:w="3857" w:type="dxa"/>
            <w:vMerge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1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Челышева Т.В., Кузнецова В.В. Музыка, 2 класс, Академкнига/ учебник, 2013 -2014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3а,3б</w:t>
            </w:r>
          </w:p>
        </w:tc>
        <w:tc>
          <w:tcPr>
            <w:tcW w:w="3857" w:type="dxa"/>
            <w:vMerge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1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Челышева Т.В., Кузнецова В.В. Музыка, 3 класс, Академкнига/ учебник, 2014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4а,4б</w:t>
            </w:r>
          </w:p>
        </w:tc>
        <w:tc>
          <w:tcPr>
            <w:tcW w:w="3857" w:type="dxa"/>
            <w:vMerge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1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Челышева Т.В., Кузнецова В.В. Музыка, 4 класс, Академкнига/ учебник, 2013 -2014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  <w:vMerge w:val="restart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6A2662" w:rsidRPr="006453A0" w:rsidRDefault="006A2662" w:rsidP="006453A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3A0">
              <w:rPr>
                <w:rFonts w:ascii="Times New Roman" w:hAnsi="Times New Roman"/>
                <w:b/>
                <w:sz w:val="28"/>
                <w:szCs w:val="28"/>
              </w:rPr>
              <w:t>Предметная область - ТЕХНОЛОГИЯ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  <w:vMerge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6A2662" w:rsidRPr="006453A0" w:rsidRDefault="006A2662" w:rsidP="006453A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453A0">
              <w:rPr>
                <w:rFonts w:ascii="Times New Roman" w:hAnsi="Times New Roman"/>
                <w:b/>
                <w:sz w:val="28"/>
                <w:szCs w:val="28"/>
              </w:rPr>
              <w:t>Учебный предмет -ТЕХНОЛОГИЯ</w:t>
            </w:r>
          </w:p>
        </w:tc>
      </w:tr>
      <w:tr w:rsidR="007A167A" w:rsidRPr="006453A0" w:rsidTr="00B23E13">
        <w:trPr>
          <w:trHeight w:val="966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6453A0">
              <w:rPr>
                <w:rFonts w:ascii="Times New Roman" w:hAnsi="Times New Roman"/>
                <w:sz w:val="28"/>
                <w:szCs w:val="28"/>
              </w:rPr>
              <w:t>а,б</w:t>
            </w:r>
          </w:p>
        </w:tc>
        <w:tc>
          <w:tcPr>
            <w:tcW w:w="3857" w:type="dxa"/>
          </w:tcPr>
          <w:p w:rsidR="006A2662" w:rsidRPr="006453A0" w:rsidRDefault="00696C6B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 xml:space="preserve">Лутцева Е. А. , Зуева Т. П. Технология. Рабочие программы. Предметная </w:t>
            </w:r>
            <w:r w:rsidRPr="006453A0">
              <w:rPr>
                <w:rFonts w:ascii="Times New Roman" w:hAnsi="Times New Roman"/>
                <w:sz w:val="28"/>
                <w:szCs w:val="28"/>
              </w:rPr>
              <w:lastRenderedPageBreak/>
              <w:t>линия учебников «Школа России». 1-4 классы, Просвещение, 2014</w:t>
            </w:r>
          </w:p>
        </w:tc>
        <w:tc>
          <w:tcPr>
            <w:tcW w:w="5511" w:type="dxa"/>
          </w:tcPr>
          <w:p w:rsidR="00696C6B" w:rsidRPr="006453A0" w:rsidRDefault="00696C6B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lastRenderedPageBreak/>
              <w:t>Лутцева Е. А., Зуева Т. П. Технология. Учебник. 1 класс, Просвещение, 201</w:t>
            </w:r>
            <w:r w:rsidR="007A167A" w:rsidRPr="006453A0">
              <w:rPr>
                <w:rFonts w:ascii="Times New Roman" w:hAnsi="Times New Roman"/>
                <w:sz w:val="28"/>
                <w:szCs w:val="28"/>
              </w:rPr>
              <w:t>4</w:t>
            </w:r>
            <w:r w:rsidRPr="006453A0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lastRenderedPageBreak/>
              <w:t>2а,б</w:t>
            </w:r>
          </w:p>
        </w:tc>
        <w:tc>
          <w:tcPr>
            <w:tcW w:w="3857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Т.М. Рогозина, И.Б. Мылова Программа по предмету "Технология",  Академкнига/ учебник, 2012</w:t>
            </w:r>
          </w:p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(УМК «Перспективная начальная школа»)</w:t>
            </w:r>
          </w:p>
        </w:tc>
        <w:tc>
          <w:tcPr>
            <w:tcW w:w="5511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Рагозина Т.М., Гринёва А.А., Кузнецова И.Л. Технология, 2 класс, Академкнига/ учебник, 2013г.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3а,б</w:t>
            </w:r>
          </w:p>
        </w:tc>
        <w:tc>
          <w:tcPr>
            <w:tcW w:w="3857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Т.М. Рогозина, И.Б. Мылова Программа по предмету "Технология",  Академкнига/ учебник, 2012</w:t>
            </w:r>
          </w:p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(УМК «Перспективная начальная школа»)</w:t>
            </w:r>
          </w:p>
        </w:tc>
        <w:tc>
          <w:tcPr>
            <w:tcW w:w="5511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Рагозина Т.М., Гринёва А.А., Мылова И.Б. Технология, 3 класс, Академкнига/ учебник, 2013г.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4а</w:t>
            </w:r>
          </w:p>
        </w:tc>
        <w:tc>
          <w:tcPr>
            <w:tcW w:w="3857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Н.А. Цирулик Технология. Издательский дом «Фёдоров», 2011(Система Л.В. Занкова)</w:t>
            </w:r>
          </w:p>
        </w:tc>
        <w:tc>
          <w:tcPr>
            <w:tcW w:w="5511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Цирулик Н.А., Проснякова Т.Н. и др. Технология, 4 класс, Издательский дом «Фёдоров», 2011г.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4б</w:t>
            </w:r>
          </w:p>
        </w:tc>
        <w:tc>
          <w:tcPr>
            <w:tcW w:w="3857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Т.М. Рогозина, И.Б. Мылова Программа по предмету "Технология",  Академкнига/ учебник, 2012</w:t>
            </w:r>
          </w:p>
        </w:tc>
        <w:tc>
          <w:tcPr>
            <w:tcW w:w="5511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Рагозина Т.М., Гринёва А.А., Мылова И.Б. Технология, 4 класс, Академкнига/ учебник, 2013г.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6A2662" w:rsidRPr="00844B19" w:rsidRDefault="006A2662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Предметная область – ФИЗИЧЕСКАЯ КУЛЬТУРА</w:t>
            </w:r>
          </w:p>
        </w:tc>
      </w:tr>
      <w:tr w:rsidR="006453A0" w:rsidRPr="006453A0" w:rsidTr="00B23E13">
        <w:trPr>
          <w:trHeight w:val="282"/>
          <w:jc w:val="right"/>
        </w:trPr>
        <w:tc>
          <w:tcPr>
            <w:tcW w:w="965" w:type="dxa"/>
          </w:tcPr>
          <w:p w:rsidR="006453A0" w:rsidRPr="006453A0" w:rsidRDefault="006453A0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6453A0" w:rsidRPr="00844B19" w:rsidRDefault="006453A0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Учебный предмет –ФИЗИЧЕСКАЯ КУЛЬТУРА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3857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Примерная программа НОО по физической культуре;</w:t>
            </w:r>
          </w:p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В.И. Лях, А.А. Зданевич Комплексная программа физического воспитания Просвещение, 2007</w:t>
            </w:r>
          </w:p>
        </w:tc>
        <w:tc>
          <w:tcPr>
            <w:tcW w:w="5511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Лях В.И. Физическая культура 1-4 класс, Просвещение, 2014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  <w:vMerge w:val="restart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6A2662" w:rsidRPr="00844B19" w:rsidRDefault="006A2662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Основное общее образование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  <w:vMerge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6A2662" w:rsidRPr="00844B19" w:rsidRDefault="006A2662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Предметная область - РУССКИЙ ЯЗЫК</w:t>
            </w:r>
            <w:r w:rsidR="004D6A7E" w:rsidRPr="00844B19">
              <w:rPr>
                <w:rFonts w:ascii="Times New Roman" w:hAnsi="Times New Roman"/>
                <w:b/>
                <w:sz w:val="28"/>
                <w:szCs w:val="28"/>
              </w:rPr>
              <w:t xml:space="preserve"> и ЛИТЕРАТУРА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  <w:vMerge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6A2662" w:rsidRPr="00844B19" w:rsidRDefault="006A2662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Учебный предмет – РУССКИЙ ЯЗЫК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7" w:type="dxa"/>
            <w:vMerge w:val="restart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Савчук Л.О. Русский язык Программа 5-9 классы общеобразовательных учреждений под ред. Е.Я. Шмелёвой, Вентана- Граф, 2013</w:t>
            </w:r>
          </w:p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 xml:space="preserve">Савчук Л.О. Русский язык Программа 5-9 классы общеобразовательных учреждений под ред. Е.Я. Шмелёвой, Вентана- Граф, </w:t>
            </w:r>
            <w:r w:rsidRPr="006453A0">
              <w:rPr>
                <w:rFonts w:ascii="Times New Roman" w:hAnsi="Times New Roman"/>
                <w:sz w:val="28"/>
                <w:szCs w:val="28"/>
              </w:rPr>
              <w:lastRenderedPageBreak/>
              <w:t>2013</w:t>
            </w:r>
          </w:p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1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lastRenderedPageBreak/>
              <w:t>Шмелёв А.Д., Флоренская Э.А., Габович Ф.Е. и др. / Под ред. Шмелёва А.Д. Русский язык. 5 класс. Вентана – Граф, 2014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7" w:type="dxa"/>
            <w:vMerge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1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Шмелёв А.Д., Флоренская Э.А., Пешков И.В. и др. / Под ред. Шмелёва А.Д. Русский язык. 6 класс. Вентана – Граф, 2014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57" w:type="dxa"/>
            <w:vMerge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1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Шмелёв А.Д., Флоренская Э.А., Пешков И.В. и др. / Под ред. Шмелёва А.Д. Русский язык. 7 класс. Вентана – Граф, 2014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57" w:type="dxa"/>
            <w:vMerge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1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Шмелёв А.Д., Флоренская Э.А., Пешков И.В. и др. / Под ред. Шмелёва А.Д. Русский язык. 8 класс. Вентана – Граф, 2014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57" w:type="dxa"/>
            <w:vMerge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1" w:type="dxa"/>
          </w:tcPr>
          <w:p w:rsidR="004D6A7E" w:rsidRPr="006453A0" w:rsidRDefault="00534B2D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Шмелев А.Д., Флоренская Э.А.,. Габович </w:t>
            </w:r>
            <w:r w:rsidRPr="006453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 xml:space="preserve">Ф.Е, Шмелева Е.Я. / под. ред. А.Д. Шмелева Русский язык: 9 класс. </w:t>
            </w:r>
            <w:r w:rsidRPr="006453A0">
              <w:rPr>
                <w:rFonts w:ascii="Times New Roman" w:hAnsi="Times New Roman"/>
                <w:sz w:val="28"/>
                <w:szCs w:val="28"/>
              </w:rPr>
              <w:t>Вентана – Граф, 2016г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4D6A7E" w:rsidRPr="00844B19" w:rsidRDefault="004D6A7E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Учебный предмет - ЛИТЕРАТУРА</w:t>
            </w:r>
          </w:p>
        </w:tc>
      </w:tr>
      <w:tr w:rsidR="00204700" w:rsidRPr="006453A0" w:rsidTr="00B23E13">
        <w:trPr>
          <w:trHeight w:val="282"/>
          <w:jc w:val="right"/>
        </w:trPr>
        <w:tc>
          <w:tcPr>
            <w:tcW w:w="965" w:type="dxa"/>
          </w:tcPr>
          <w:p w:rsidR="00204700" w:rsidRPr="006453A0" w:rsidRDefault="00204700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7" w:type="dxa"/>
            <w:vMerge w:val="restart"/>
          </w:tcPr>
          <w:p w:rsidR="00204700" w:rsidRPr="006453A0" w:rsidRDefault="00204700" w:rsidP="002047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04700">
              <w:rPr>
                <w:rFonts w:ascii="Times New Roman" w:hAnsi="Times New Roman"/>
                <w:sz w:val="28"/>
                <w:szCs w:val="28"/>
              </w:rPr>
              <w:t>Г.С. Меркин, С.А. Зинин, Программа курса «Литература» 5- 9 классы общеобразовательной школы, Русское слово, 2014г</w:t>
            </w:r>
          </w:p>
        </w:tc>
        <w:tc>
          <w:tcPr>
            <w:tcW w:w="5511" w:type="dxa"/>
          </w:tcPr>
          <w:p w:rsidR="00204700" w:rsidRPr="006453A0" w:rsidRDefault="00204700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Меркин Г.С. Литература. В 2-х частях, Русское слово, 2014г</w:t>
            </w:r>
          </w:p>
        </w:tc>
      </w:tr>
      <w:tr w:rsidR="00204700" w:rsidRPr="006453A0" w:rsidTr="00B23E13">
        <w:trPr>
          <w:trHeight w:val="282"/>
          <w:jc w:val="right"/>
        </w:trPr>
        <w:tc>
          <w:tcPr>
            <w:tcW w:w="965" w:type="dxa"/>
          </w:tcPr>
          <w:p w:rsidR="00204700" w:rsidRPr="006453A0" w:rsidRDefault="00204700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7" w:type="dxa"/>
            <w:vMerge/>
          </w:tcPr>
          <w:p w:rsidR="00204700" w:rsidRPr="006453A0" w:rsidRDefault="00204700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511" w:type="dxa"/>
          </w:tcPr>
          <w:p w:rsidR="00204700" w:rsidRPr="006453A0" w:rsidRDefault="00204700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Меркин Г.С. Литература.6 класс.  В 2-х частях, Русское слово, 2014г</w:t>
            </w:r>
          </w:p>
        </w:tc>
      </w:tr>
      <w:tr w:rsidR="00204700" w:rsidRPr="006453A0" w:rsidTr="00B23E13">
        <w:trPr>
          <w:trHeight w:val="282"/>
          <w:jc w:val="right"/>
        </w:trPr>
        <w:tc>
          <w:tcPr>
            <w:tcW w:w="965" w:type="dxa"/>
          </w:tcPr>
          <w:p w:rsidR="00204700" w:rsidRPr="006453A0" w:rsidRDefault="00204700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57" w:type="dxa"/>
            <w:vMerge/>
          </w:tcPr>
          <w:p w:rsidR="00204700" w:rsidRPr="006453A0" w:rsidRDefault="00204700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511" w:type="dxa"/>
          </w:tcPr>
          <w:p w:rsidR="00204700" w:rsidRPr="006453A0" w:rsidRDefault="00204700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Меркин Г.С. Литература. 7 класс. В 2-х частях, Русское слово, 2014г</w:t>
            </w:r>
          </w:p>
        </w:tc>
      </w:tr>
      <w:tr w:rsidR="00204700" w:rsidRPr="006453A0" w:rsidTr="00B23E13">
        <w:trPr>
          <w:trHeight w:val="282"/>
          <w:jc w:val="right"/>
        </w:trPr>
        <w:tc>
          <w:tcPr>
            <w:tcW w:w="965" w:type="dxa"/>
          </w:tcPr>
          <w:p w:rsidR="00204700" w:rsidRPr="006453A0" w:rsidRDefault="00204700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57" w:type="dxa"/>
            <w:vMerge/>
          </w:tcPr>
          <w:p w:rsidR="00204700" w:rsidRPr="006453A0" w:rsidRDefault="00204700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511" w:type="dxa"/>
          </w:tcPr>
          <w:p w:rsidR="00204700" w:rsidRPr="006453A0" w:rsidRDefault="00204700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Меркин Г.С. Литература. 8 класс. В 2-х частях, Русское слово, 2014г</w:t>
            </w:r>
          </w:p>
        </w:tc>
      </w:tr>
      <w:tr w:rsidR="00204700" w:rsidRPr="006453A0" w:rsidTr="00B23E13">
        <w:trPr>
          <w:trHeight w:val="282"/>
          <w:jc w:val="right"/>
        </w:trPr>
        <w:tc>
          <w:tcPr>
            <w:tcW w:w="965" w:type="dxa"/>
          </w:tcPr>
          <w:p w:rsidR="00204700" w:rsidRPr="006453A0" w:rsidRDefault="00204700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57" w:type="dxa"/>
            <w:vMerge/>
          </w:tcPr>
          <w:p w:rsidR="00204700" w:rsidRPr="006453A0" w:rsidRDefault="00204700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511" w:type="dxa"/>
          </w:tcPr>
          <w:p w:rsidR="00204700" w:rsidRPr="006453A0" w:rsidRDefault="00204700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Зинин С.А., Сахаров В.И., Чалмаев В.А. </w:t>
            </w:r>
            <w:r w:rsidRPr="006453A0">
              <w:rPr>
                <w:rFonts w:ascii="Times New Roman" w:hAnsi="Times New Roman"/>
                <w:sz w:val="28"/>
                <w:szCs w:val="28"/>
              </w:rPr>
              <w:t>Литература. 9 класс, Русское слово, 2015г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4D6A7E" w:rsidRPr="00844B19" w:rsidRDefault="004D6A7E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Предметная область – ИНОСТРАННЫЕ ЯЗЫКИ</w:t>
            </w:r>
          </w:p>
        </w:tc>
      </w:tr>
      <w:tr w:rsidR="007A167A" w:rsidRPr="006453A0" w:rsidTr="00B23E13">
        <w:trPr>
          <w:trHeight w:val="251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  <w:vAlign w:val="center"/>
          </w:tcPr>
          <w:p w:rsidR="006A2662" w:rsidRPr="00844B19" w:rsidRDefault="006A2662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Уч</w:t>
            </w:r>
            <w:r w:rsidR="004D6A7E" w:rsidRPr="00844B19">
              <w:rPr>
                <w:rFonts w:ascii="Times New Roman" w:hAnsi="Times New Roman"/>
                <w:b/>
                <w:sz w:val="28"/>
                <w:szCs w:val="28"/>
              </w:rPr>
              <w:t>ебный предмет – АНГЛИЙСКИЙ ЯЗЫК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7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М.З. Биболетова, Н.Н. Трубанёва, Программа курса английского языка, Титул, 2012г</w:t>
            </w:r>
          </w:p>
        </w:tc>
        <w:tc>
          <w:tcPr>
            <w:tcW w:w="5511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Биболетова М.З., Денисенко О.А., Трубанева Н.Н. Английский язык. 5 класс, Титул, 2014г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7" w:type="dxa"/>
            <w:vMerge w:val="restart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М.З. Биболетова, Н.Н. Трубанёва, Программа курса английского языка, Титул, 2007г</w:t>
            </w:r>
          </w:p>
          <w:p w:rsidR="00534B2D" w:rsidRPr="006453A0" w:rsidRDefault="00534B2D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4B2D" w:rsidRPr="006453A0" w:rsidRDefault="00534B2D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4B2D" w:rsidRPr="006453A0" w:rsidRDefault="00534B2D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4B2D" w:rsidRPr="006453A0" w:rsidRDefault="00534B2D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1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Биболетова М.З., Денисенко О.А., Трубанева Н.Н. Английский язык. 6 класс, Титул, 2014г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57" w:type="dxa"/>
            <w:vMerge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1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Биболетова М.З., Трубанева Н.Н. Английский язык. 7 класс, Титул, 2014г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57" w:type="dxa"/>
            <w:vMerge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1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Биболетова М.З., Трубанева Н.Н. Английский язык. 8 класс, Титул, 2014г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57" w:type="dxa"/>
            <w:vMerge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1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Биболетова М.З., Бабушис Е.Е., Кларк О.И. и др. Английский язык. 9 класс, Титул, 2014г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6A2662" w:rsidRPr="00844B19" w:rsidRDefault="006A2662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Учебный предмет – НЕМЕЦКИЙ ЯЗЫК</w:t>
            </w:r>
          </w:p>
          <w:p w:rsidR="006A2662" w:rsidRPr="006453A0" w:rsidRDefault="006A2662" w:rsidP="00844B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(второй иностранный язык)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7" w:type="dxa"/>
            <w:vMerge w:val="restart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М.М. Аверин, Е.Ю. Гуцалюк, Е.Р. Харченко, Немецкий язык. Предметная линия учебников "Горизонты". 5-9 класс, Просвещение, 2012 г</w:t>
            </w:r>
          </w:p>
        </w:tc>
        <w:tc>
          <w:tcPr>
            <w:tcW w:w="5511" w:type="dxa"/>
          </w:tcPr>
          <w:p w:rsidR="004D6A7E" w:rsidRPr="00B23E13" w:rsidRDefault="00B23E13" w:rsidP="00B23E13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53A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Аверин М.М.</w:t>
            </w:r>
            <w:r w:rsidRPr="006453A0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6453A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Джин Ф.</w:t>
            </w:r>
            <w:r w:rsidRPr="006453A0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6453A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Рорман Л.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D6A7E" w:rsidRPr="006453A0">
              <w:rPr>
                <w:rFonts w:ascii="Times New Roman" w:hAnsi="Times New Roman"/>
                <w:sz w:val="28"/>
                <w:szCs w:val="28"/>
              </w:rPr>
              <w:t>Збранкова</w:t>
            </w:r>
            <w:r w:rsidRPr="006453A0">
              <w:rPr>
                <w:rFonts w:ascii="Times New Roman" w:hAnsi="Times New Roman"/>
                <w:sz w:val="28"/>
                <w:szCs w:val="28"/>
              </w:rPr>
              <w:t xml:space="preserve"> М.</w:t>
            </w:r>
            <w:r w:rsidR="004D6A7E" w:rsidRPr="006453A0">
              <w:rPr>
                <w:rFonts w:ascii="Times New Roman" w:hAnsi="Times New Roman"/>
                <w:sz w:val="28"/>
                <w:szCs w:val="28"/>
              </w:rPr>
              <w:t>. Немецкий язык. 5 класс, Просвещение, 2015г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7" w:type="dxa"/>
            <w:vMerge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1" w:type="dxa"/>
          </w:tcPr>
          <w:p w:rsidR="00534B2D" w:rsidRPr="006453A0" w:rsidRDefault="00534B2D" w:rsidP="00844B19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53A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Аверин М.М.</w:t>
            </w:r>
            <w:r w:rsidRPr="006453A0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6453A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Джин Ф.</w:t>
            </w:r>
            <w:r w:rsidRPr="006453A0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6453A0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</w:rPr>
              <w:t>Рорман Л.</w:t>
            </w:r>
          </w:p>
          <w:p w:rsidR="004D6A7E" w:rsidRPr="006453A0" w:rsidRDefault="00534B2D" w:rsidP="00844B19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53A0">
              <w:rPr>
                <w:rFonts w:ascii="Times New Roman" w:eastAsia="Times New Roman" w:hAnsi="Times New Roman"/>
                <w:sz w:val="28"/>
                <w:szCs w:val="28"/>
              </w:rPr>
              <w:t>Издание: 2-е изд. - М.: Просвещение, 2016г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  <w:vMerge w:val="restart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6A2662" w:rsidRPr="00844B19" w:rsidRDefault="006A2662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Предметная область – МАТЕМАТИКА И ИНФОРМАТИКА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  <w:vMerge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6A2662" w:rsidRPr="00844B19" w:rsidRDefault="006A2662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Учебный предмет – МАТЕМАТИКА</w:t>
            </w:r>
          </w:p>
        </w:tc>
      </w:tr>
      <w:tr w:rsidR="00B23E13" w:rsidRPr="006453A0" w:rsidTr="00B23E13">
        <w:trPr>
          <w:trHeight w:val="282"/>
          <w:jc w:val="right"/>
        </w:trPr>
        <w:tc>
          <w:tcPr>
            <w:tcW w:w="965" w:type="dxa"/>
          </w:tcPr>
          <w:p w:rsidR="00B23E13" w:rsidRPr="006453A0" w:rsidRDefault="00B23E13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7" w:type="dxa"/>
            <w:vMerge w:val="restart"/>
          </w:tcPr>
          <w:p w:rsidR="00B23E13" w:rsidRPr="006453A0" w:rsidRDefault="00B23E13" w:rsidP="00B23E1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И.И. Зубарева Математика. Программа. Мнемозина, 20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6453A0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5511" w:type="dxa"/>
          </w:tcPr>
          <w:p w:rsidR="00B23E13" w:rsidRPr="006453A0" w:rsidRDefault="00B23E13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Зубарева И.И., Мордкович А.Г. Математика 5 класс, Мнемозина, 2014</w:t>
            </w:r>
          </w:p>
        </w:tc>
      </w:tr>
      <w:tr w:rsidR="00B23E13" w:rsidRPr="006453A0" w:rsidTr="00B23E13">
        <w:trPr>
          <w:trHeight w:val="282"/>
          <w:jc w:val="right"/>
        </w:trPr>
        <w:tc>
          <w:tcPr>
            <w:tcW w:w="965" w:type="dxa"/>
          </w:tcPr>
          <w:p w:rsidR="00B23E13" w:rsidRPr="006453A0" w:rsidRDefault="00B23E13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7" w:type="dxa"/>
            <w:vMerge/>
          </w:tcPr>
          <w:p w:rsidR="00B23E13" w:rsidRPr="006453A0" w:rsidRDefault="00B23E13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1" w:type="dxa"/>
          </w:tcPr>
          <w:p w:rsidR="00B23E13" w:rsidRPr="006453A0" w:rsidRDefault="00B23E13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Зубарева И.И., Мордкович А.Г. Математика 6 класс, Мнемозина, 2014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6A2662" w:rsidRPr="00844B19" w:rsidRDefault="006A2662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Учебный предмет - АЛГЕБРА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57" w:type="dxa"/>
            <w:vMerge w:val="restart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А.Г. Мордкович. Алгебра 7-9 классы. Программа. Мнемозина, 2011г</w:t>
            </w:r>
          </w:p>
        </w:tc>
        <w:tc>
          <w:tcPr>
            <w:tcW w:w="5511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Мордкович А.Г. Алгебра.7 класс. В 2-х частях. Мнемозина, 2014г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57" w:type="dxa"/>
            <w:vMerge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1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 xml:space="preserve">Мордкович А.Г. Алгебра.8 класс. В 2-х </w:t>
            </w:r>
            <w:r w:rsidRPr="006453A0">
              <w:rPr>
                <w:rFonts w:ascii="Times New Roman" w:hAnsi="Times New Roman"/>
                <w:sz w:val="28"/>
                <w:szCs w:val="28"/>
              </w:rPr>
              <w:lastRenderedPageBreak/>
              <w:t>частях. Мнемозина, 2014г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857" w:type="dxa"/>
            <w:vMerge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1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Мордкович А.Г., Семёнов П.В. Алгебра.9 клас</w:t>
            </w:r>
            <w:r w:rsidR="007A167A" w:rsidRPr="006453A0">
              <w:rPr>
                <w:rFonts w:ascii="Times New Roman" w:hAnsi="Times New Roman"/>
                <w:sz w:val="28"/>
                <w:szCs w:val="28"/>
              </w:rPr>
              <w:t>с</w:t>
            </w:r>
            <w:r w:rsidRPr="006453A0">
              <w:rPr>
                <w:rFonts w:ascii="Times New Roman" w:hAnsi="Times New Roman"/>
                <w:sz w:val="28"/>
                <w:szCs w:val="28"/>
              </w:rPr>
              <w:t>. В 2-х частях. Мнемозина, 2014г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6A2662" w:rsidRPr="00844B19" w:rsidRDefault="006A2662" w:rsidP="00FE6CD3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Учебный предмет - ГЕОМЕТРИЯ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3857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bCs/>
                <w:sz w:val="28"/>
                <w:szCs w:val="28"/>
              </w:rPr>
              <w:t>Атанасян Л.С., Бутузов В.Ф., Кадомцев С.Б и др. Программа по геометрии, Просвещение, 2008 г</w:t>
            </w:r>
          </w:p>
        </w:tc>
        <w:tc>
          <w:tcPr>
            <w:tcW w:w="5511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Атанасян Л.С., Бутузов В.Ф., Кадомцев С.Б. и др. Геометрия.7-9 классы. Просвещение. 2014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6A2662" w:rsidRPr="00844B19" w:rsidRDefault="006A2662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 xml:space="preserve">Учебный предмет - </w:t>
            </w:r>
            <w:r w:rsidR="009922F9" w:rsidRPr="00844B19">
              <w:rPr>
                <w:rFonts w:ascii="Times New Roman" w:hAnsi="Times New Roman"/>
                <w:b/>
                <w:sz w:val="28"/>
                <w:szCs w:val="28"/>
              </w:rPr>
              <w:t>ИНФОРМАТИКА и ИКТ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57" w:type="dxa"/>
            <w:vMerge w:val="restart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Н.Д. Угринович  Программа базового курса «Информатика и ИКТ» для основной школы, БИНОМ, 2005</w:t>
            </w:r>
          </w:p>
        </w:tc>
        <w:tc>
          <w:tcPr>
            <w:tcW w:w="5511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Угринович Н.Д. Информатика: учебник для 8 класса, БИНОМ. Лаборатория знаний, 2014г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57" w:type="dxa"/>
            <w:vMerge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511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Угринович Н.Д. Информатика: учебник для 9 класса, БИНОМ. Лаборатория знаний, 2013г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  <w:vMerge w:val="restart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6A2662" w:rsidRPr="00844B19" w:rsidRDefault="006A2662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Предметная область – ОБЩЕСТВЕННО – НАУЧНЫЕ ПРЕДМЕТЫ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  <w:vMerge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6A2662" w:rsidRPr="00844B19" w:rsidRDefault="006A2662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Учебный предмет - ИСТОРИЯ</w:t>
            </w:r>
            <w:r w:rsidR="006453A0" w:rsidRPr="00844B19">
              <w:rPr>
                <w:rFonts w:ascii="Times New Roman" w:hAnsi="Times New Roman"/>
                <w:b/>
                <w:sz w:val="28"/>
                <w:szCs w:val="28"/>
              </w:rPr>
              <w:t xml:space="preserve"> (Всеобщая история, История России)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7" w:type="dxa"/>
            <w:vMerge w:val="restart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Г.И. Годер, Н.И. Шевченко, А.Я. Юдовская, Л.М. Ванюшкина, А.О Сороко- Цюпа, О.Ю. Стрелова Программа по всеобщей истории 5-9 классы, Просвещение 2011</w:t>
            </w:r>
          </w:p>
        </w:tc>
        <w:tc>
          <w:tcPr>
            <w:tcW w:w="5511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Вигасин А.А., Годер Г.И., Свенцицкая И.С. История Древнего мира, Просвещение, 2014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7" w:type="dxa"/>
            <w:vMerge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1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Агибалова Е.В., Донской Г.М. История Средних веков, Просвещение, 2014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57" w:type="dxa"/>
            <w:vMerge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1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Юдовская А.Я., Баранов П.А., Ванюшкина Л.М. Всеобщая история. История Нового времени. 1500-1800, Просвещение, 2014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57" w:type="dxa"/>
            <w:vMerge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1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Юдовская А.Я., Баранов П.А., Ванюшкина Л.М. История Нового времени. 1800-1900, Просвещение, 2014</w:t>
            </w:r>
          </w:p>
        </w:tc>
      </w:tr>
      <w:tr w:rsidR="007A167A" w:rsidRPr="006453A0" w:rsidTr="00B23E13">
        <w:trPr>
          <w:trHeight w:val="932"/>
          <w:jc w:val="right"/>
        </w:trPr>
        <w:tc>
          <w:tcPr>
            <w:tcW w:w="965" w:type="dxa"/>
          </w:tcPr>
          <w:p w:rsidR="006A2662" w:rsidRPr="006453A0" w:rsidRDefault="006A266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57" w:type="dxa"/>
            <w:vMerge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1" w:type="dxa"/>
          </w:tcPr>
          <w:p w:rsidR="006A2662" w:rsidRPr="006453A0" w:rsidRDefault="006A266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Сороко-Цюпа О.С., Сороко-Цюпа А.О. Всеобщая история. Новейшая история, Просвещение, 2013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7E6589" w:rsidRPr="006453A0" w:rsidRDefault="007E6589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7" w:type="dxa"/>
            <w:vMerge w:val="restart"/>
          </w:tcPr>
          <w:p w:rsidR="007E6589" w:rsidRPr="006453A0" w:rsidRDefault="007E6589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А.А. Данилов, О.Н. Журавлёва, И.Е. Барыкина История России, Просвещение, 2016г</w:t>
            </w:r>
          </w:p>
        </w:tc>
        <w:tc>
          <w:tcPr>
            <w:tcW w:w="5511" w:type="dxa"/>
          </w:tcPr>
          <w:p w:rsidR="007E6589" w:rsidRPr="006453A0" w:rsidRDefault="007E6589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Н.М. Арсентьев, Д.А. Данилов, П.С. Стефанович, А.Я Токарева/ под ред. А.В. Торкунова История России, 6 класс, Просвещение, 2016г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7E6589" w:rsidRPr="006453A0" w:rsidRDefault="007E6589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57" w:type="dxa"/>
            <w:vMerge/>
          </w:tcPr>
          <w:p w:rsidR="007E6589" w:rsidRPr="006453A0" w:rsidRDefault="007E6589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1" w:type="dxa"/>
          </w:tcPr>
          <w:p w:rsidR="007E6589" w:rsidRPr="006453A0" w:rsidRDefault="007E6589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Арсентьев Н.М., Данилов А.А., Курукин И.В., и др./ Под ред. Торкунова А.В.</w:t>
            </w:r>
            <w:r w:rsidRPr="006453A0">
              <w:rPr>
                <w:rFonts w:ascii="Times New Roman" w:hAnsi="Times New Roman"/>
                <w:sz w:val="28"/>
                <w:szCs w:val="28"/>
              </w:rPr>
              <w:t xml:space="preserve"> История России, 6 класс, Просвещение, 2016г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57" w:type="dxa"/>
            <w:vMerge w:val="restart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А.А. Данилов, Л.Г. Косулина, А.Ю. Морозов Программа истории России, Просвещение, 2011</w:t>
            </w:r>
          </w:p>
        </w:tc>
        <w:tc>
          <w:tcPr>
            <w:tcW w:w="5511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Данилов А.А. История. Россия в XIX веке, Просвещение, 2014г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57" w:type="dxa"/>
            <w:vMerge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1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Данилов А.А. История. Россия в XX - начале XXI века, Просвещение. 2014г</w:t>
            </w:r>
          </w:p>
        </w:tc>
      </w:tr>
      <w:tr w:rsidR="007A167A" w:rsidRPr="006453A0" w:rsidTr="00B23E13">
        <w:trPr>
          <w:trHeight w:val="327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4D6A7E" w:rsidRPr="00844B19" w:rsidRDefault="004D6A7E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Учебный предмет - ОБЩЕСТВОЗНАНИЕ</w:t>
            </w:r>
          </w:p>
        </w:tc>
      </w:tr>
      <w:tr w:rsidR="00AD3D04" w:rsidRPr="006453A0" w:rsidTr="00B23E13">
        <w:trPr>
          <w:trHeight w:val="986"/>
          <w:jc w:val="right"/>
        </w:trPr>
        <w:tc>
          <w:tcPr>
            <w:tcW w:w="965" w:type="dxa"/>
          </w:tcPr>
          <w:p w:rsidR="00AD3D04" w:rsidRPr="006453A0" w:rsidRDefault="00AD3D04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7" w:type="dxa"/>
            <w:vMerge w:val="restart"/>
          </w:tcPr>
          <w:p w:rsidR="00AD3D04" w:rsidRPr="006453A0" w:rsidRDefault="00AD3D04" w:rsidP="00844B19">
            <w:pPr>
              <w:pStyle w:val="a3"/>
              <w:jc w:val="both"/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</w:pPr>
            <w:r w:rsidRPr="006453A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Л. Н.Боголюбов, Н. И. Городецкая, Л. Ф. Иванова и др. </w:t>
            </w:r>
            <w:r w:rsidRPr="006453A0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 xml:space="preserve">Обществознание. </w:t>
            </w:r>
            <w:r w:rsidRPr="006453A0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lastRenderedPageBreak/>
              <w:t>Просвещение, 2013</w:t>
            </w:r>
          </w:p>
          <w:p w:rsidR="00AD3D04" w:rsidRPr="006453A0" w:rsidRDefault="00AD3D04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11" w:type="dxa"/>
          </w:tcPr>
          <w:p w:rsidR="00AD3D04" w:rsidRDefault="00AD3D04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Боголюбов Л.Н., Виноградова Н.Ф., Городецкая Н.И. и др. / Под ред. Боголюбова Л.Н., Ивановой Л.Ф. </w:t>
            </w:r>
            <w:r w:rsidRPr="006453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Обществознание, 5 класс,  Просвещение, </w:t>
            </w:r>
          </w:p>
          <w:p w:rsidR="00AD3D04" w:rsidRPr="006453A0" w:rsidRDefault="00AD3D04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2015г</w:t>
            </w:r>
          </w:p>
        </w:tc>
      </w:tr>
      <w:tr w:rsidR="00AD3D04" w:rsidRPr="006453A0" w:rsidTr="00B23E13">
        <w:trPr>
          <w:trHeight w:val="986"/>
          <w:jc w:val="right"/>
        </w:trPr>
        <w:tc>
          <w:tcPr>
            <w:tcW w:w="965" w:type="dxa"/>
          </w:tcPr>
          <w:p w:rsidR="00AD3D04" w:rsidRPr="006453A0" w:rsidRDefault="00AD3D04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57" w:type="dxa"/>
            <w:vMerge/>
          </w:tcPr>
          <w:p w:rsidR="00AD3D04" w:rsidRPr="006453A0" w:rsidRDefault="00AD3D04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11" w:type="dxa"/>
          </w:tcPr>
          <w:p w:rsidR="00AD3D04" w:rsidRPr="006453A0" w:rsidRDefault="00AD3D04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Виноградова Н.Ф., Городецкая Н.И., Иванова Л.Ф. и др. / Под ред. Боголюбова Л.Н., Ивановой Л.Ф. Обществознание. 6 класс, Просвещение, 2015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</w:tr>
      <w:tr w:rsidR="00AD3D04" w:rsidRPr="006453A0" w:rsidTr="00B23E13">
        <w:trPr>
          <w:trHeight w:val="1233"/>
          <w:jc w:val="right"/>
        </w:trPr>
        <w:tc>
          <w:tcPr>
            <w:tcW w:w="965" w:type="dxa"/>
          </w:tcPr>
          <w:p w:rsidR="00AD3D04" w:rsidRPr="006453A0" w:rsidRDefault="00AD3D04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57" w:type="dxa"/>
            <w:vMerge w:val="restart"/>
            <w:shd w:val="clear" w:color="auto" w:fill="auto"/>
          </w:tcPr>
          <w:p w:rsidR="00AD3D04" w:rsidRPr="006453A0" w:rsidRDefault="00AD3D04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highlight w:val="cyan"/>
                <w:lang w:eastAsia="ru-RU"/>
              </w:rPr>
            </w:pPr>
            <w:r w:rsidRPr="006453A0">
              <w:rPr>
                <w:rFonts w:ascii="Times New Roman" w:hAnsi="Times New Roman"/>
                <w:sz w:val="28"/>
                <w:szCs w:val="28"/>
                <w:lang w:eastAsia="ru-RU"/>
              </w:rPr>
              <w:t>Л. Н.Боголюбов, Н. И. Городецкая, Л. Ф. Иванова и др.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453A0">
              <w:rPr>
                <w:rFonts w:ascii="Times New Roman" w:hAnsi="Times New Roman"/>
                <w:kern w:val="36"/>
                <w:sz w:val="28"/>
                <w:szCs w:val="28"/>
                <w:lang w:eastAsia="ru-RU"/>
              </w:rPr>
              <w:t>Обществознание.6-9 классы. Просвещение, 2009</w:t>
            </w:r>
          </w:p>
        </w:tc>
        <w:tc>
          <w:tcPr>
            <w:tcW w:w="5511" w:type="dxa"/>
          </w:tcPr>
          <w:p w:rsidR="00AD3D04" w:rsidRPr="006453A0" w:rsidRDefault="00AD3D04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Боголюбов Л.Н., Городецкая Н.И., Иванова Л.Ф. / Под ред. Боголюбова Л.Н., Ивановой Л.Ф. Обществознание. 7 класс, Просвещение, 2014</w:t>
            </w:r>
          </w:p>
        </w:tc>
      </w:tr>
      <w:tr w:rsidR="007A167A" w:rsidRPr="006453A0" w:rsidTr="00B23E13">
        <w:trPr>
          <w:trHeight w:val="131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57" w:type="dxa"/>
            <w:vMerge/>
            <w:shd w:val="clear" w:color="auto" w:fill="auto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11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Боголюбов Л.Н., Городецкая Н.И., Иванова Л.Ф. и др. / Под ред. Боголюбова Л.Н., Лазебниковой А.Ю., Городецкой Н.И. Обществознание. 8 класс, Просвещение, 2014</w:t>
            </w:r>
          </w:p>
        </w:tc>
      </w:tr>
      <w:tr w:rsidR="007A167A" w:rsidRPr="006453A0" w:rsidTr="00B23E13">
        <w:trPr>
          <w:trHeight w:val="131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57" w:type="dxa"/>
            <w:vMerge/>
            <w:shd w:val="clear" w:color="auto" w:fill="auto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511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Боголюбов Л.Н., Матвеев А.И., Жильцова Е.И. и др. / Под ред. Боголюбова Л.Н., Лазебниковой А.Ю., Матвеева А.И. Обществознание. 9 класс, Просвещение, 2014</w:t>
            </w:r>
          </w:p>
        </w:tc>
      </w:tr>
      <w:tr w:rsidR="007A167A" w:rsidRPr="006453A0" w:rsidTr="00B23E13">
        <w:trPr>
          <w:trHeight w:val="197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  <w:shd w:val="clear" w:color="auto" w:fill="auto"/>
          </w:tcPr>
          <w:p w:rsidR="004D6A7E" w:rsidRPr="00844B19" w:rsidRDefault="004D6A7E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Учебный предмет - ГЕОГРАФИЯ</w:t>
            </w:r>
          </w:p>
        </w:tc>
      </w:tr>
      <w:tr w:rsidR="007A167A" w:rsidRPr="006453A0" w:rsidTr="00B23E13">
        <w:trPr>
          <w:trHeight w:val="76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7" w:type="dxa"/>
            <w:shd w:val="clear" w:color="auto" w:fill="auto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53A0">
              <w:rPr>
                <w:rFonts w:ascii="Times New Roman" w:hAnsi="Times New Roman"/>
                <w:sz w:val="28"/>
                <w:szCs w:val="28"/>
                <w:lang w:eastAsia="ru-RU"/>
              </w:rPr>
              <w:t>И.И. Баринова, В.П. Дронов, И.В. Душина, В.И. Сиротин. Программа основного общего образования по географии. 5-9 классы. Дрофа,2012 г</w:t>
            </w:r>
          </w:p>
        </w:tc>
        <w:tc>
          <w:tcPr>
            <w:tcW w:w="5511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Баринова И.И., Плешаков А.А., Сонин Н.И. География. Начальный курс 5 класс, Дрофа, 2015</w:t>
            </w:r>
          </w:p>
        </w:tc>
      </w:tr>
      <w:tr w:rsidR="007A167A" w:rsidRPr="006453A0" w:rsidTr="00B23E13">
        <w:trPr>
          <w:trHeight w:val="276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7" w:type="dxa"/>
            <w:shd w:val="clear" w:color="auto" w:fill="auto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453A0">
              <w:rPr>
                <w:rFonts w:ascii="Times New Roman" w:hAnsi="Times New Roman"/>
                <w:bCs/>
                <w:sz w:val="28"/>
                <w:szCs w:val="28"/>
              </w:rPr>
              <w:t>Т.П. Герасимова "География. Начальный курс""Дрофа"</w:t>
            </w:r>
          </w:p>
        </w:tc>
        <w:tc>
          <w:tcPr>
            <w:tcW w:w="5511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453A0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География. Начальный курс, 6 кл. – Герасимова Т.П., Неклюкова Н.П.</w:t>
            </w:r>
            <w:r w:rsidRPr="006453A0">
              <w:rPr>
                <w:rFonts w:ascii="Times New Roman" w:hAnsi="Times New Roman"/>
                <w:sz w:val="28"/>
                <w:szCs w:val="28"/>
              </w:rPr>
              <w:t xml:space="preserve"> Дрофа, 2014г</w:t>
            </w:r>
          </w:p>
        </w:tc>
      </w:tr>
      <w:tr w:rsidR="007A167A" w:rsidRPr="006453A0" w:rsidTr="00B23E13">
        <w:trPr>
          <w:trHeight w:val="76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57" w:type="dxa"/>
            <w:shd w:val="clear" w:color="auto" w:fill="auto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И.В.Душина "География материков и океанов", "Дрофа"</w:t>
            </w:r>
          </w:p>
        </w:tc>
        <w:tc>
          <w:tcPr>
            <w:tcW w:w="5511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6453A0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География материков и океанов, 7 кл. – Коринская В.А., Душина И. В., Щенев В.А.</w:t>
            </w:r>
            <w:r w:rsidRPr="006453A0">
              <w:rPr>
                <w:rFonts w:ascii="Times New Roman" w:hAnsi="Times New Roman"/>
                <w:sz w:val="28"/>
                <w:szCs w:val="28"/>
              </w:rPr>
              <w:t xml:space="preserve"> Дрофа, 2014г</w:t>
            </w:r>
          </w:p>
        </w:tc>
      </w:tr>
      <w:tr w:rsidR="007A167A" w:rsidRPr="006453A0" w:rsidTr="00B23E13">
        <w:trPr>
          <w:trHeight w:val="76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57" w:type="dxa"/>
            <w:shd w:val="clear" w:color="auto" w:fill="auto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И.И. Баринова "География России. Природа", "Дрофа"</w:t>
            </w:r>
          </w:p>
        </w:tc>
        <w:tc>
          <w:tcPr>
            <w:tcW w:w="5511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6453A0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География России. Природа, 8 кл. – Баринова И.И.</w:t>
            </w:r>
            <w:r w:rsidRPr="006453A0">
              <w:rPr>
                <w:rFonts w:ascii="Times New Roman" w:hAnsi="Times New Roman"/>
                <w:sz w:val="28"/>
                <w:szCs w:val="28"/>
              </w:rPr>
              <w:t xml:space="preserve"> Дрофа, 2014г</w:t>
            </w:r>
          </w:p>
        </w:tc>
      </w:tr>
      <w:tr w:rsidR="007A167A" w:rsidRPr="006453A0" w:rsidTr="00B23E13">
        <w:trPr>
          <w:trHeight w:val="76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57" w:type="dxa"/>
            <w:shd w:val="clear" w:color="auto" w:fill="auto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В.П. Дронов "География России. Население и хозяйство", "Дрофа"</w:t>
            </w:r>
          </w:p>
        </w:tc>
        <w:tc>
          <w:tcPr>
            <w:tcW w:w="5511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6453A0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География России. Население и хозяйство, 9 кл. – Дронов В.П., Ром В.Я.</w:t>
            </w:r>
            <w:r w:rsidRPr="006453A0">
              <w:rPr>
                <w:rFonts w:ascii="Times New Roman" w:hAnsi="Times New Roman"/>
                <w:sz w:val="28"/>
                <w:szCs w:val="28"/>
              </w:rPr>
              <w:t xml:space="preserve"> Дрофа, 2014г</w:t>
            </w:r>
          </w:p>
        </w:tc>
      </w:tr>
      <w:tr w:rsidR="007A167A" w:rsidRPr="006453A0" w:rsidTr="00B23E13">
        <w:trPr>
          <w:trHeight w:val="76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  <w:shd w:val="clear" w:color="auto" w:fill="auto"/>
          </w:tcPr>
          <w:p w:rsidR="004D6A7E" w:rsidRPr="00844B19" w:rsidRDefault="004D6A7E" w:rsidP="00844B19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Предметная область –ЕСТЕСТВЕННОНАУЧНЫЕ ПРЕДМЕТЫ</w:t>
            </w:r>
          </w:p>
        </w:tc>
      </w:tr>
      <w:tr w:rsidR="007A167A" w:rsidRPr="006453A0" w:rsidTr="00B23E13">
        <w:trPr>
          <w:trHeight w:val="231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  <w:shd w:val="clear" w:color="auto" w:fill="auto"/>
          </w:tcPr>
          <w:p w:rsidR="004D6A7E" w:rsidRPr="00844B19" w:rsidRDefault="004D6A7E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Учебный предмет - БИОЛОГИЯ</w:t>
            </w:r>
          </w:p>
        </w:tc>
      </w:tr>
      <w:tr w:rsidR="007A167A" w:rsidRPr="006453A0" w:rsidTr="00B23E13">
        <w:trPr>
          <w:trHeight w:val="76"/>
          <w:jc w:val="right"/>
        </w:trPr>
        <w:tc>
          <w:tcPr>
            <w:tcW w:w="965" w:type="dxa"/>
          </w:tcPr>
          <w:p w:rsidR="00BA7A1C" w:rsidRPr="006453A0" w:rsidRDefault="00BA7A1C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7" w:type="dxa"/>
            <w:vMerge w:val="restart"/>
            <w:shd w:val="clear" w:color="auto" w:fill="auto"/>
          </w:tcPr>
          <w:p w:rsidR="00BA7A1C" w:rsidRPr="006453A0" w:rsidRDefault="00BA7A1C" w:rsidP="00844B19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 xml:space="preserve">В. В. Пасечник, В. В. Латюшин, Г. Г. Швецов, </w:t>
            </w:r>
            <w:r w:rsidRPr="006453A0">
              <w:rPr>
                <w:rFonts w:ascii="Times New Roman" w:hAnsi="Times New Roman"/>
                <w:bCs/>
                <w:sz w:val="28"/>
                <w:szCs w:val="28"/>
              </w:rPr>
              <w:t>Программа основного</w:t>
            </w:r>
          </w:p>
          <w:p w:rsidR="00BA7A1C" w:rsidRPr="006453A0" w:rsidRDefault="00BA7A1C" w:rsidP="00844B19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53A0">
              <w:rPr>
                <w:rFonts w:ascii="Times New Roman" w:hAnsi="Times New Roman"/>
                <w:bCs/>
                <w:sz w:val="28"/>
                <w:szCs w:val="28"/>
              </w:rPr>
              <w:t>общего образования.</w:t>
            </w:r>
          </w:p>
          <w:p w:rsidR="00BA7A1C" w:rsidRPr="006453A0" w:rsidRDefault="00BA7A1C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bCs/>
                <w:sz w:val="28"/>
                <w:szCs w:val="28"/>
              </w:rPr>
              <w:t xml:space="preserve">биология. 5—9 классы, </w:t>
            </w:r>
            <w:r w:rsidRPr="006453A0">
              <w:rPr>
                <w:rFonts w:ascii="Times New Roman" w:hAnsi="Times New Roman"/>
                <w:sz w:val="28"/>
                <w:szCs w:val="28"/>
              </w:rPr>
              <w:t>Дрофа, 2012.</w:t>
            </w:r>
          </w:p>
          <w:p w:rsidR="00BA7A1C" w:rsidRPr="006453A0" w:rsidRDefault="00BA7A1C" w:rsidP="00844B19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 xml:space="preserve">В.В. Псечник, В.В. Латюшин, </w:t>
            </w:r>
            <w:r w:rsidRPr="006453A0">
              <w:rPr>
                <w:rFonts w:ascii="Times New Roman" w:hAnsi="Times New Roman"/>
                <w:sz w:val="28"/>
                <w:szCs w:val="28"/>
              </w:rPr>
              <w:lastRenderedPageBreak/>
              <w:t>В.М. Пакулова Программа основного общего образования по биологии. 6-9 классы. Дрофа,2011</w:t>
            </w:r>
          </w:p>
        </w:tc>
        <w:tc>
          <w:tcPr>
            <w:tcW w:w="5511" w:type="dxa"/>
          </w:tcPr>
          <w:p w:rsidR="00BA7A1C" w:rsidRPr="006453A0" w:rsidRDefault="00BA7A1C" w:rsidP="00844B19">
            <w:pPr>
              <w:pStyle w:val="a3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lastRenderedPageBreak/>
              <w:t>Пасечник В.В. Биология. Бактерии, грибы, растения. 5 класс. Дрофа, 2014</w:t>
            </w:r>
          </w:p>
        </w:tc>
      </w:tr>
      <w:tr w:rsidR="007A167A" w:rsidRPr="006453A0" w:rsidTr="00B23E13">
        <w:trPr>
          <w:trHeight w:val="76"/>
          <w:jc w:val="right"/>
        </w:trPr>
        <w:tc>
          <w:tcPr>
            <w:tcW w:w="965" w:type="dxa"/>
          </w:tcPr>
          <w:p w:rsidR="00BA7A1C" w:rsidRPr="006453A0" w:rsidRDefault="00BA7A1C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7" w:type="dxa"/>
            <w:vMerge/>
            <w:shd w:val="clear" w:color="auto" w:fill="auto"/>
          </w:tcPr>
          <w:p w:rsidR="00BA7A1C" w:rsidRPr="006453A0" w:rsidRDefault="00BA7A1C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1" w:type="dxa"/>
          </w:tcPr>
          <w:p w:rsidR="00BA7A1C" w:rsidRPr="006453A0" w:rsidRDefault="00BA7A1C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Пасечник В.В. Биология.</w:t>
            </w:r>
            <w:r w:rsidRPr="006453A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Многообразие покрытосеменных растений. 6 класс. </w:t>
            </w:r>
            <w:r w:rsidRPr="006453A0">
              <w:rPr>
                <w:rFonts w:ascii="Times New Roman" w:hAnsi="Times New Roman"/>
                <w:sz w:val="28"/>
                <w:szCs w:val="28"/>
              </w:rPr>
              <w:t>Дрофа, 2014</w:t>
            </w:r>
          </w:p>
        </w:tc>
      </w:tr>
      <w:tr w:rsidR="007A167A" w:rsidRPr="006453A0" w:rsidTr="00B23E13">
        <w:trPr>
          <w:trHeight w:val="76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57" w:type="dxa"/>
            <w:vMerge/>
            <w:shd w:val="clear" w:color="auto" w:fill="auto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1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Латюшин В.В., Шапкин В.А. Биология. Дрофа, 2014г</w:t>
            </w:r>
          </w:p>
        </w:tc>
      </w:tr>
      <w:tr w:rsidR="007A167A" w:rsidRPr="006453A0" w:rsidTr="00B23E13">
        <w:trPr>
          <w:trHeight w:val="76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857" w:type="dxa"/>
            <w:vMerge/>
            <w:shd w:val="clear" w:color="auto" w:fill="auto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1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Колесов Д.В., Маш Р.Д., Беляев И.Н. Биология. Дрофа, 2014г</w:t>
            </w:r>
          </w:p>
        </w:tc>
      </w:tr>
      <w:tr w:rsidR="007A167A" w:rsidRPr="006453A0" w:rsidTr="00B23E13">
        <w:trPr>
          <w:trHeight w:val="76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857" w:type="dxa"/>
            <w:shd w:val="clear" w:color="auto" w:fill="auto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Н.И. Сонин, В.Б. Захаров, Е.Т. Захарова Программа основ-ного общего образования по биологии.  6-9 классы, Дрофа, 2010 г</w:t>
            </w:r>
          </w:p>
        </w:tc>
        <w:tc>
          <w:tcPr>
            <w:tcW w:w="5511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Мамонтов С.Г., Захаров В.Б., Агафонова И.Б. и др. Биология. Общие закономерности, Дрофа, 2013</w:t>
            </w:r>
          </w:p>
        </w:tc>
      </w:tr>
      <w:tr w:rsidR="007A167A" w:rsidRPr="006453A0" w:rsidTr="00B23E13">
        <w:trPr>
          <w:trHeight w:val="76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  <w:shd w:val="clear" w:color="auto" w:fill="auto"/>
          </w:tcPr>
          <w:p w:rsidR="004D6A7E" w:rsidRPr="00844B19" w:rsidRDefault="004D6A7E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Учебный предмет - ФИЗИКА</w:t>
            </w:r>
          </w:p>
        </w:tc>
      </w:tr>
      <w:tr w:rsidR="007A167A" w:rsidRPr="006453A0" w:rsidTr="00B23E13">
        <w:trPr>
          <w:trHeight w:val="76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57" w:type="dxa"/>
            <w:vMerge w:val="restart"/>
            <w:shd w:val="clear" w:color="auto" w:fill="auto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Е.М. Гутник, А.В. Пёрышкин Физика. 7-9 классы, Дрофа, 2010г</w:t>
            </w:r>
          </w:p>
        </w:tc>
        <w:tc>
          <w:tcPr>
            <w:tcW w:w="5511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Перышкин А.В. Физика, 7 класс, Дрофа, 2014г</w:t>
            </w:r>
          </w:p>
        </w:tc>
      </w:tr>
      <w:tr w:rsidR="007A167A" w:rsidRPr="006453A0" w:rsidTr="00B23E13">
        <w:trPr>
          <w:trHeight w:val="571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57" w:type="dxa"/>
            <w:vMerge/>
            <w:shd w:val="clear" w:color="auto" w:fill="auto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1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Перышкин А.В. Физика, 8 класс, Дрофа, 2014г</w:t>
            </w:r>
          </w:p>
        </w:tc>
      </w:tr>
      <w:tr w:rsidR="007A167A" w:rsidRPr="006453A0" w:rsidTr="00B23E13">
        <w:trPr>
          <w:trHeight w:val="76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57" w:type="dxa"/>
            <w:vMerge/>
            <w:shd w:val="clear" w:color="auto" w:fill="auto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1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Перышкин А.В., Гутник Е.М. Физика, 9 класс, Дрофа, 2014г</w:t>
            </w:r>
          </w:p>
        </w:tc>
      </w:tr>
      <w:tr w:rsidR="007A167A" w:rsidRPr="006453A0" w:rsidTr="00B23E13">
        <w:trPr>
          <w:trHeight w:val="295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  <w:shd w:val="clear" w:color="auto" w:fill="auto"/>
          </w:tcPr>
          <w:p w:rsidR="004D6A7E" w:rsidRPr="00844B19" w:rsidRDefault="004D6A7E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Учебный предмет - ХИМИЯ</w:t>
            </w:r>
          </w:p>
        </w:tc>
      </w:tr>
      <w:tr w:rsidR="007A167A" w:rsidRPr="006453A0" w:rsidTr="00B23E13">
        <w:trPr>
          <w:trHeight w:val="556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57" w:type="dxa"/>
            <w:vMerge w:val="restart"/>
            <w:shd w:val="clear" w:color="auto" w:fill="auto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О.С. Габриелян Программа курса химии для 8-9 классов общеобразовательных учреждений, Дрофа, 2006 г</w:t>
            </w:r>
          </w:p>
        </w:tc>
        <w:tc>
          <w:tcPr>
            <w:tcW w:w="5511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Габриелян О.С. Химия, 8 класс, Дрофа, 2014г</w:t>
            </w:r>
          </w:p>
        </w:tc>
      </w:tr>
      <w:tr w:rsidR="007A167A" w:rsidRPr="006453A0" w:rsidTr="00B23E13">
        <w:trPr>
          <w:trHeight w:val="76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857" w:type="dxa"/>
            <w:vMerge/>
            <w:shd w:val="clear" w:color="auto" w:fill="auto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1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Габриелян О.С. Химия, 9 класс, Дрофа, 2014г</w:t>
            </w:r>
          </w:p>
        </w:tc>
      </w:tr>
      <w:tr w:rsidR="007A167A" w:rsidRPr="006453A0" w:rsidTr="00B23E13">
        <w:trPr>
          <w:trHeight w:val="76"/>
          <w:jc w:val="right"/>
        </w:trPr>
        <w:tc>
          <w:tcPr>
            <w:tcW w:w="965" w:type="dxa"/>
            <w:vMerge w:val="restart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  <w:shd w:val="clear" w:color="auto" w:fill="auto"/>
          </w:tcPr>
          <w:p w:rsidR="004D6A7E" w:rsidRPr="00844B19" w:rsidRDefault="004D6A7E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Предметная область –ИСКУССТВО</w:t>
            </w:r>
          </w:p>
        </w:tc>
      </w:tr>
      <w:tr w:rsidR="007A167A" w:rsidRPr="006453A0" w:rsidTr="00B23E13">
        <w:trPr>
          <w:trHeight w:val="76"/>
          <w:jc w:val="right"/>
        </w:trPr>
        <w:tc>
          <w:tcPr>
            <w:tcW w:w="965" w:type="dxa"/>
            <w:vMerge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  <w:shd w:val="clear" w:color="auto" w:fill="auto"/>
          </w:tcPr>
          <w:p w:rsidR="004D6A7E" w:rsidRPr="00844B19" w:rsidRDefault="004D6A7E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Учебный предмет –ИЗОБРАЗИТЕЛЬНОЕ ИСКУССТВО</w:t>
            </w:r>
          </w:p>
        </w:tc>
      </w:tr>
      <w:tr w:rsidR="007A167A" w:rsidRPr="006453A0" w:rsidTr="00B23E13">
        <w:trPr>
          <w:trHeight w:val="76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7" w:type="dxa"/>
            <w:vMerge w:val="restart"/>
            <w:shd w:val="clear" w:color="auto" w:fill="auto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Б. М. Неменский, Л. А. Неменская, Н. А. Горяева, А. С. Питерских. Программа «Изобразительное искусство», Просвещение, 2015</w:t>
            </w:r>
          </w:p>
        </w:tc>
        <w:tc>
          <w:tcPr>
            <w:tcW w:w="5511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Горяева Н.А., Островская О.В. / Под ред. Неменского Б.М. Изобразительное искусство, 5 класс, Просвещение, 2014г</w:t>
            </w:r>
          </w:p>
        </w:tc>
      </w:tr>
      <w:tr w:rsidR="007A167A" w:rsidRPr="006453A0" w:rsidTr="00B23E13">
        <w:trPr>
          <w:trHeight w:val="76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7" w:type="dxa"/>
            <w:vMerge/>
            <w:shd w:val="clear" w:color="auto" w:fill="auto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1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Горяева Н.А., Островская О.В. / Под ред. Неменского Б.М. Изобразительное искусство, 6 класс, Просвещение, 2014г</w:t>
            </w:r>
          </w:p>
        </w:tc>
      </w:tr>
      <w:tr w:rsidR="007A167A" w:rsidRPr="006453A0" w:rsidTr="00B23E13">
        <w:trPr>
          <w:trHeight w:val="76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57" w:type="dxa"/>
            <w:vMerge/>
            <w:shd w:val="clear" w:color="auto" w:fill="auto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1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Питерских А.С., Гуров Г.Е. / Под ред. Неменского Б.М. Изобразительное искусство, 7 класс, Просвещение, 2014г</w:t>
            </w:r>
          </w:p>
        </w:tc>
      </w:tr>
      <w:tr w:rsidR="007A167A" w:rsidRPr="006453A0" w:rsidTr="00B23E13">
        <w:trPr>
          <w:trHeight w:val="76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  <w:shd w:val="clear" w:color="auto" w:fill="auto"/>
          </w:tcPr>
          <w:p w:rsidR="004D6A7E" w:rsidRPr="00844B19" w:rsidRDefault="004D6A7E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Учебный предмет –МУЗЫКА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7" w:type="dxa"/>
            <w:vMerge w:val="restart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В. В. Алеев, Т. И. Науменко, Т. Н. Кичак Искусство. Музыка 5—9 классы Рабочая программа для общеобразовательных учреждений, Дрофа, 2015</w:t>
            </w:r>
          </w:p>
        </w:tc>
        <w:tc>
          <w:tcPr>
            <w:tcW w:w="5511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Науменко Т. И., Алеев В. В. Искусство. Музыка. 5 класс, Дрофа, 2013г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57" w:type="dxa"/>
            <w:vMerge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1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Науменко Т. И., Алеев В. В. Искусство. Музыка. 6 класс, Дрофа, 2013г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57" w:type="dxa"/>
            <w:vMerge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1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Науменко Т. И., Алеев В. В. Искусство. Музыка. 7 класс, Дрофа, 2013г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4D6A7E" w:rsidRPr="00844B19" w:rsidRDefault="004D6A7E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Учебный предмет –ИСКУССТВО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3857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Г.П. Сергеева, И.Э. Кашекова Е.Д. Критская Программа «Искусство. 8-9 классы», Просвещение, 2007г</w:t>
            </w:r>
          </w:p>
        </w:tc>
        <w:tc>
          <w:tcPr>
            <w:tcW w:w="5511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 xml:space="preserve">Сергеева Г.П., Кашекова И.Э., Критская Е.Д. Искусство. 8-9 классы, Просвещение, 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4D6A7E" w:rsidRPr="00844B19" w:rsidRDefault="004D6A7E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Предметная область –ТЕХНОЛОГИЯ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57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А. Т. Тищенко, Н. В. Синица</w:t>
            </w:r>
          </w:p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Технология. Программа</w:t>
            </w:r>
          </w:p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5–8 классы,«Вентана-Граф», </w:t>
            </w:r>
          </w:p>
        </w:tc>
        <w:tc>
          <w:tcPr>
            <w:tcW w:w="5511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2F4FB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Тищенко А.Т., Симоненко В.Д., Технология, Индустриальные технологии, 5 </w:t>
            </w:r>
            <w:r w:rsidRPr="006453A0">
              <w:rPr>
                <w:rFonts w:ascii="Times New Roman" w:hAnsi="Times New Roman"/>
                <w:sz w:val="28"/>
                <w:szCs w:val="28"/>
              </w:rPr>
              <w:lastRenderedPageBreak/>
              <w:t>класс,</w:t>
            </w:r>
            <w:r w:rsidRPr="006453A0">
              <w:rPr>
                <w:rFonts w:ascii="Times New Roman" w:hAnsi="Times New Roman"/>
                <w:sz w:val="28"/>
                <w:szCs w:val="28"/>
                <w:shd w:val="clear" w:color="auto" w:fill="F2F4FB"/>
              </w:rPr>
              <w:t xml:space="preserve"> </w:t>
            </w:r>
            <w:r w:rsidRPr="006453A0">
              <w:rPr>
                <w:rFonts w:ascii="Times New Roman" w:hAnsi="Times New Roman"/>
                <w:sz w:val="28"/>
                <w:szCs w:val="28"/>
              </w:rPr>
              <w:t>2014г.</w:t>
            </w:r>
          </w:p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Синица Н.В., Симоненко В.Д., Технология, Технологии ведения дома, 5 класс,2015г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57" w:type="dxa"/>
            <w:vMerge w:val="restart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 xml:space="preserve">ХохловаМ.В., Самородский П.С., Синица Н.В., Симоненко В.Д. Программа основного общего образования по направлениям «Технология. Технический труд», «Технология. Обслуживающий труд», Вентана – Граф, 2011г </w:t>
            </w:r>
          </w:p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1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2F4FB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Тищенко А.Т., Симоненко В.Д., Технология, Индустриальные технологии, 6 класс,</w:t>
            </w:r>
            <w:r w:rsidRPr="006453A0">
              <w:rPr>
                <w:rFonts w:ascii="Times New Roman" w:hAnsi="Times New Roman"/>
                <w:sz w:val="28"/>
                <w:szCs w:val="28"/>
                <w:shd w:val="clear" w:color="auto" w:fill="F2F4FB"/>
              </w:rPr>
              <w:t xml:space="preserve"> </w:t>
            </w:r>
            <w:r w:rsidRPr="006453A0">
              <w:rPr>
                <w:rFonts w:ascii="Times New Roman" w:hAnsi="Times New Roman"/>
                <w:sz w:val="28"/>
                <w:szCs w:val="28"/>
              </w:rPr>
              <w:t>2014г.</w:t>
            </w:r>
          </w:p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Синица Н.В., Симоненко В.Д., Технология, Технологии ведения дома, 6 класс,2014г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57" w:type="dxa"/>
            <w:vMerge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1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2F4FB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Тищенко А.Т., Симоненко В.Д., Технология, Индустриальные технологии, 7 класс, 2015г</w:t>
            </w:r>
            <w:r w:rsidRPr="006453A0">
              <w:rPr>
                <w:rFonts w:ascii="Times New Roman" w:hAnsi="Times New Roman"/>
                <w:sz w:val="28"/>
                <w:szCs w:val="28"/>
                <w:shd w:val="clear" w:color="auto" w:fill="F2F4FB"/>
              </w:rPr>
              <w:t>.</w:t>
            </w:r>
          </w:p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Синица Н.В., Симоненко В.Д., Технология, Технологии ведения дома, 7 класс,2014г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57" w:type="dxa"/>
            <w:vMerge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1" w:type="dxa"/>
            <w:shd w:val="clear" w:color="auto" w:fill="auto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  <w:shd w:val="clear" w:color="auto" w:fill="F2F4FB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Технология, 8 класс, Симоненко В.Д., 2014</w:t>
            </w:r>
            <w:r w:rsidRPr="006453A0">
              <w:rPr>
                <w:rFonts w:ascii="Times New Roman" w:hAnsi="Times New Roman"/>
                <w:sz w:val="28"/>
                <w:szCs w:val="28"/>
                <w:shd w:val="clear" w:color="auto" w:fill="F2F4FB"/>
              </w:rPr>
              <w:t>.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  <w:vMerge w:val="restart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4D6A7E" w:rsidRPr="00844B19" w:rsidRDefault="004D6A7E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2F4FB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Предметная область –ФИЗИЧЕСКАЯ КУЛЬТУРА и ОСНОВЫ БЕЗОПАСНОСТИ ЖИЗНЕДЕЯТЕЛЬНОСТИ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  <w:vMerge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4D6A7E" w:rsidRPr="00844B19" w:rsidRDefault="004D6A7E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Учебный предмет – ФИЗИЧЕСКАЯ КУЛЬТУРА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5-7</w:t>
            </w:r>
          </w:p>
        </w:tc>
        <w:tc>
          <w:tcPr>
            <w:tcW w:w="3857" w:type="dxa"/>
            <w:vMerge w:val="restart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Примерная программа по учебным предметам. Физическая культура. 5-9 классы, Просвещение, 2010г</w:t>
            </w:r>
          </w:p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В.И. Лях, А.А. Зданевич Комплексная программа физического воспитания Просвещение, 2007 г</w:t>
            </w:r>
          </w:p>
        </w:tc>
        <w:tc>
          <w:tcPr>
            <w:tcW w:w="5511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2F4FB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Виленский М.Я. и др. Физическая культура</w:t>
            </w:r>
            <w:r w:rsidRPr="006453A0">
              <w:rPr>
                <w:rFonts w:ascii="Times New Roman" w:hAnsi="Times New Roman"/>
                <w:sz w:val="28"/>
                <w:szCs w:val="28"/>
                <w:shd w:val="clear" w:color="auto" w:fill="F2F4FB"/>
              </w:rPr>
              <w:t xml:space="preserve">, </w:t>
            </w:r>
            <w:r w:rsidRPr="006453A0">
              <w:rPr>
                <w:rFonts w:ascii="Times New Roman" w:hAnsi="Times New Roman"/>
                <w:sz w:val="28"/>
                <w:szCs w:val="28"/>
              </w:rPr>
              <w:t>Просвещение. 2013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3857" w:type="dxa"/>
            <w:vMerge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1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2F4FB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Лях В.И. Физическая культура 8-9 класс,</w:t>
            </w:r>
            <w:r w:rsidRPr="006453A0">
              <w:rPr>
                <w:rFonts w:ascii="Times New Roman" w:hAnsi="Times New Roman"/>
                <w:sz w:val="28"/>
                <w:szCs w:val="28"/>
                <w:shd w:val="clear" w:color="auto" w:fill="F2F4FB"/>
              </w:rPr>
              <w:t xml:space="preserve"> </w:t>
            </w:r>
            <w:r w:rsidRPr="006453A0">
              <w:rPr>
                <w:rFonts w:ascii="Times New Roman" w:hAnsi="Times New Roman"/>
                <w:sz w:val="28"/>
                <w:szCs w:val="28"/>
              </w:rPr>
              <w:t>Просвещение, 2015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4D6A7E" w:rsidRPr="00844B19" w:rsidRDefault="004D6A7E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2F4FB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Учебный предмет – ОСНОВЫ БЕЗОПАСНОСТИ ЖИЗНЕДЕЯТЕЛЬНОСТИ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57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А.Т. Смирнов, Б.О. Хренников. Основы безопасности жизнедеятельности. Комплексная программа. Просвещение, 2011</w:t>
            </w:r>
          </w:p>
        </w:tc>
        <w:tc>
          <w:tcPr>
            <w:tcW w:w="5511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shd w:val="clear" w:color="auto" w:fill="F2F4FB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Смирнов А.Т., Хренников Б.О./ под. ред. Смирнова А.Т. Основы безопасности жизнедеятельности, Просвещение, 2015г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  <w:vMerge w:val="restart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Среднее общее образование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  <w:vMerge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4D6A7E" w:rsidRPr="00C2659A" w:rsidRDefault="004D6A7E" w:rsidP="00C265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659A">
              <w:rPr>
                <w:rFonts w:ascii="Times New Roman" w:hAnsi="Times New Roman"/>
                <w:b/>
                <w:sz w:val="28"/>
                <w:szCs w:val="28"/>
              </w:rPr>
              <w:t xml:space="preserve">Предметная область - </w:t>
            </w:r>
            <w:r w:rsidR="00C2659A" w:rsidRPr="00C2659A">
              <w:rPr>
                <w:rFonts w:ascii="Times New Roman" w:hAnsi="Times New Roman"/>
                <w:b/>
                <w:sz w:val="28"/>
                <w:szCs w:val="28"/>
              </w:rPr>
              <w:t>РУССКИЙ ЯЗЫК и ЛИТЕРАТУРА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  <w:vMerge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4D6A7E" w:rsidRPr="00C2659A" w:rsidRDefault="004D6A7E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659A">
              <w:rPr>
                <w:rFonts w:ascii="Times New Roman" w:hAnsi="Times New Roman"/>
                <w:b/>
                <w:sz w:val="28"/>
                <w:szCs w:val="28"/>
              </w:rPr>
              <w:t>Учебный предмет – РУССКИЙ ЯЗЫК (базовый уровень)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57" w:type="dxa"/>
            <w:vMerge w:val="restart"/>
          </w:tcPr>
          <w:p w:rsidR="004D6A7E" w:rsidRPr="00844B19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19">
              <w:rPr>
                <w:rFonts w:ascii="Times New Roman" w:hAnsi="Times New Roman"/>
                <w:sz w:val="28"/>
                <w:szCs w:val="28"/>
              </w:rPr>
              <w:t>Н.Г. Гольцова Программа курса Русский язык 10-11 классы Русское слово, 2005</w:t>
            </w:r>
          </w:p>
        </w:tc>
        <w:tc>
          <w:tcPr>
            <w:tcW w:w="5511" w:type="dxa"/>
            <w:vMerge w:val="restart"/>
          </w:tcPr>
          <w:p w:rsidR="004D6A7E" w:rsidRPr="00844B19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19">
              <w:rPr>
                <w:rFonts w:ascii="Times New Roman" w:hAnsi="Times New Roman"/>
                <w:iCs/>
                <w:sz w:val="28"/>
                <w:szCs w:val="28"/>
              </w:rPr>
              <w:t>Гольцова Н.Г., Шамшин И.В., Мищерина М.А.</w:t>
            </w:r>
            <w:r w:rsidRPr="00844B19">
              <w:rPr>
                <w:rStyle w:val="apple-converted-space"/>
                <w:rFonts w:ascii="Times New Roman" w:hAnsi="Times New Roman"/>
                <w:iCs/>
                <w:sz w:val="28"/>
                <w:szCs w:val="28"/>
              </w:rPr>
              <w:t> </w:t>
            </w:r>
            <w:r w:rsidRPr="00844B19">
              <w:rPr>
                <w:rFonts w:ascii="Times New Roman" w:hAnsi="Times New Roman"/>
                <w:sz w:val="28"/>
                <w:szCs w:val="28"/>
              </w:rPr>
              <w:t>Русский язык. 10-11 классы. Базовый уровень.</w:t>
            </w:r>
            <w:r w:rsidRPr="00844B19">
              <w:rPr>
                <w:rStyle w:val="apple-converted-space"/>
                <w:rFonts w:ascii="Times New Roman" w:hAnsi="Times New Roman"/>
                <w:sz w:val="28"/>
                <w:szCs w:val="28"/>
              </w:rPr>
              <w:t xml:space="preserve"> Русское слово, 2014г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57" w:type="dxa"/>
            <w:vMerge/>
          </w:tcPr>
          <w:p w:rsidR="004D6A7E" w:rsidRPr="00844B19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1" w:type="dxa"/>
            <w:vMerge/>
          </w:tcPr>
          <w:p w:rsidR="004D6A7E" w:rsidRPr="00844B19" w:rsidRDefault="004D6A7E" w:rsidP="006453A0">
            <w:pPr>
              <w:pStyle w:val="a3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7A167A" w:rsidRPr="006453A0" w:rsidTr="00B23E13">
        <w:trPr>
          <w:trHeight w:val="110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4D6A7E" w:rsidRPr="00844B19" w:rsidRDefault="004D6A7E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Учебный предмет –ЛИТЕРАТУРА</w:t>
            </w:r>
          </w:p>
          <w:p w:rsidR="004D6A7E" w:rsidRPr="00844B19" w:rsidRDefault="004D6A7E" w:rsidP="00844B1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(профильный и базовый уровень)</w:t>
            </w:r>
          </w:p>
        </w:tc>
      </w:tr>
      <w:tr w:rsidR="007A167A" w:rsidRPr="006453A0" w:rsidTr="00B23E13">
        <w:trPr>
          <w:trHeight w:val="110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57" w:type="dxa"/>
          </w:tcPr>
          <w:p w:rsidR="004D6A7E" w:rsidRPr="006453A0" w:rsidRDefault="00AD3D04" w:rsidP="00AD3D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Ю. В. Лебедев, А.Н. Романова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Программы общеобразовательных учреждений: литература 5-11 классы (Базовый уровень).10-11 классы, Просвещение,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2009г</w:t>
            </w:r>
          </w:p>
        </w:tc>
        <w:tc>
          <w:tcPr>
            <w:tcW w:w="5511" w:type="dxa"/>
          </w:tcPr>
          <w:p w:rsidR="004D6A7E" w:rsidRPr="006453A0" w:rsidRDefault="00AE6D1F" w:rsidP="00AD3D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lastRenderedPageBreak/>
              <w:t>Лебедев Ю.В. Литература в 2-</w:t>
            </w:r>
            <w:r w:rsidR="00AD3D04"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6453A0">
              <w:rPr>
                <w:rFonts w:ascii="Times New Roman" w:hAnsi="Times New Roman"/>
                <w:sz w:val="28"/>
                <w:szCs w:val="28"/>
              </w:rPr>
              <w:t>ч</w:t>
            </w:r>
            <w:r w:rsidR="00AD3D04">
              <w:rPr>
                <w:rFonts w:ascii="Times New Roman" w:hAnsi="Times New Roman"/>
                <w:sz w:val="28"/>
                <w:szCs w:val="28"/>
              </w:rPr>
              <w:t>астях.</w:t>
            </w:r>
            <w:r w:rsidRPr="006453A0">
              <w:rPr>
                <w:rFonts w:ascii="Times New Roman" w:hAnsi="Times New Roman"/>
                <w:sz w:val="28"/>
                <w:szCs w:val="28"/>
              </w:rPr>
              <w:t xml:space="preserve"> Базовый и у</w:t>
            </w:r>
            <w:r w:rsidR="00AD3D04">
              <w:rPr>
                <w:rFonts w:ascii="Times New Roman" w:hAnsi="Times New Roman"/>
                <w:sz w:val="28"/>
                <w:szCs w:val="28"/>
              </w:rPr>
              <w:t>глублённый уровень. Просвещение</w:t>
            </w:r>
          </w:p>
        </w:tc>
      </w:tr>
      <w:tr w:rsidR="007A167A" w:rsidRPr="006453A0" w:rsidTr="00B23E13">
        <w:trPr>
          <w:trHeight w:val="110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857" w:type="dxa"/>
          </w:tcPr>
          <w:p w:rsidR="004D6A7E" w:rsidRPr="006453A0" w:rsidRDefault="00BA7A1C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Ю. В. Лебедев, А.Н. Романова Программа по литературе (профильный уровень), Просвещение, 2009г</w:t>
            </w:r>
          </w:p>
        </w:tc>
        <w:tc>
          <w:tcPr>
            <w:tcW w:w="5511" w:type="dxa"/>
          </w:tcPr>
          <w:p w:rsidR="004D6A7E" w:rsidRPr="006453A0" w:rsidRDefault="009E41C1" w:rsidP="009E41C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41C1">
              <w:rPr>
                <w:rFonts w:ascii="Times New Roman" w:hAnsi="Times New Roman"/>
                <w:bCs/>
                <w:sz w:val="28"/>
                <w:bdr w:val="none" w:sz="0" w:space="0" w:color="auto" w:frame="1"/>
              </w:rPr>
              <w:t>Литература, 11 кл. ч.1 – Л.А. Смирнова, О.Н. Михайлов, А.М. Турков и др. Литература, 11 кл. ч.2 – В.А. Чалмаев, О.Н. Михайлов, Павловский А.И. и др</w:t>
            </w:r>
            <w:r w:rsidRPr="00AD3D04">
              <w:rPr>
                <w:rFonts w:ascii="Times New Roman" w:hAnsi="Times New Roman"/>
                <w:bCs/>
                <w:sz w:val="28"/>
                <w:bdr w:val="none" w:sz="0" w:space="0" w:color="auto" w:frame="1"/>
              </w:rPr>
              <w:t>.</w:t>
            </w:r>
            <w:r w:rsidR="00BA7A1C" w:rsidRPr="00AD3D04">
              <w:rPr>
                <w:rFonts w:ascii="Times New Roman" w:hAnsi="Times New Roman"/>
                <w:sz w:val="36"/>
                <w:szCs w:val="28"/>
              </w:rPr>
              <w:t xml:space="preserve"> </w:t>
            </w:r>
            <w:r w:rsidR="00AD3D04">
              <w:rPr>
                <w:rFonts w:ascii="Times New Roman" w:hAnsi="Times New Roman"/>
                <w:sz w:val="28"/>
                <w:szCs w:val="28"/>
              </w:rPr>
              <w:t xml:space="preserve">Под редакцией В.П. Журавлёва. </w:t>
            </w:r>
            <w:r w:rsidR="00AD3D04" w:rsidRPr="006453A0">
              <w:rPr>
                <w:rFonts w:ascii="Times New Roman" w:hAnsi="Times New Roman"/>
                <w:sz w:val="28"/>
                <w:szCs w:val="28"/>
              </w:rPr>
              <w:t>Базовый и у</w:t>
            </w:r>
            <w:r w:rsidR="00AD3D04">
              <w:rPr>
                <w:rFonts w:ascii="Times New Roman" w:hAnsi="Times New Roman"/>
                <w:sz w:val="28"/>
                <w:szCs w:val="28"/>
              </w:rPr>
              <w:t xml:space="preserve">глублённый уровень. </w:t>
            </w:r>
            <w:r>
              <w:rPr>
                <w:rFonts w:ascii="Times New Roman" w:hAnsi="Times New Roman"/>
                <w:sz w:val="28"/>
                <w:szCs w:val="28"/>
              </w:rPr>
              <w:t>Просвещение</w:t>
            </w:r>
          </w:p>
        </w:tc>
      </w:tr>
      <w:tr w:rsidR="007A167A" w:rsidRPr="006453A0" w:rsidTr="00B23E13">
        <w:trPr>
          <w:trHeight w:val="110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4D6A7E" w:rsidRPr="00844B19" w:rsidRDefault="004D6A7E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Предмет – АНГЛИЙСКИЙ ЯЗЫК</w:t>
            </w:r>
            <w:r w:rsidR="00C2659A">
              <w:rPr>
                <w:rFonts w:ascii="Times New Roman" w:hAnsi="Times New Roman"/>
                <w:b/>
                <w:sz w:val="28"/>
                <w:szCs w:val="28"/>
              </w:rPr>
              <w:t xml:space="preserve"> (базовый уровень)</w:t>
            </w:r>
          </w:p>
        </w:tc>
      </w:tr>
      <w:tr w:rsidR="007A167A" w:rsidRPr="006453A0" w:rsidTr="00B23E13">
        <w:trPr>
          <w:trHeight w:val="2131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57" w:type="dxa"/>
          </w:tcPr>
          <w:p w:rsidR="00260EB2" w:rsidRPr="00844B19" w:rsidRDefault="00EC5069" w:rsidP="00AD3D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19">
              <w:rPr>
                <w:rFonts w:ascii="Times New Roman" w:hAnsi="Times New Roman"/>
                <w:sz w:val="28"/>
                <w:szCs w:val="28"/>
              </w:rPr>
              <w:t>О.В. Афанасьева, Д. Дули, И.В. Михеева, Б. Оби, В. Эванс Английский язык. Программы предметн</w:t>
            </w:r>
            <w:r w:rsidR="00AD3D04">
              <w:rPr>
                <w:rFonts w:ascii="Times New Roman" w:hAnsi="Times New Roman"/>
                <w:sz w:val="28"/>
                <w:szCs w:val="28"/>
              </w:rPr>
              <w:t>ой</w:t>
            </w:r>
            <w:r w:rsidRPr="00844B19">
              <w:rPr>
                <w:rFonts w:ascii="Times New Roman" w:hAnsi="Times New Roman"/>
                <w:sz w:val="28"/>
                <w:szCs w:val="28"/>
              </w:rPr>
              <w:t xml:space="preserve"> лини</w:t>
            </w:r>
            <w:r w:rsidR="00AD3D04">
              <w:rPr>
                <w:rFonts w:ascii="Times New Roman" w:hAnsi="Times New Roman"/>
                <w:sz w:val="28"/>
                <w:szCs w:val="28"/>
              </w:rPr>
              <w:t>и</w:t>
            </w:r>
            <w:r w:rsidRPr="00844B19">
              <w:rPr>
                <w:rFonts w:ascii="Times New Roman" w:hAnsi="Times New Roman"/>
                <w:sz w:val="28"/>
                <w:szCs w:val="28"/>
              </w:rPr>
              <w:t xml:space="preserve"> учебников "Английский в фокусе". 10-11 классы, Просвещение, 2014г</w:t>
            </w:r>
          </w:p>
        </w:tc>
        <w:tc>
          <w:tcPr>
            <w:tcW w:w="5511" w:type="dxa"/>
          </w:tcPr>
          <w:p w:rsidR="00EC5069" w:rsidRPr="00844B19" w:rsidRDefault="00EC5069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Cs/>
                <w:sz w:val="28"/>
                <w:szCs w:val="28"/>
              </w:rPr>
              <w:t xml:space="preserve">Афанасьева О.В., Дули Д., Михеева И. В. и др. Английский язык (базовый уровень), </w:t>
            </w:r>
            <w:r w:rsidR="00721F93" w:rsidRPr="00844B19">
              <w:rPr>
                <w:rFonts w:ascii="Times New Roman" w:hAnsi="Times New Roman"/>
                <w:bCs/>
                <w:sz w:val="28"/>
                <w:szCs w:val="28"/>
              </w:rPr>
              <w:t xml:space="preserve">10 класс, </w:t>
            </w:r>
            <w:r w:rsidRPr="00844B19">
              <w:rPr>
                <w:rFonts w:ascii="Times New Roman" w:hAnsi="Times New Roman"/>
                <w:bCs/>
                <w:sz w:val="28"/>
                <w:szCs w:val="28"/>
              </w:rPr>
              <w:t>Просвещение, 2016г</w:t>
            </w:r>
          </w:p>
          <w:p w:rsidR="004D6A7E" w:rsidRPr="00844B19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167A" w:rsidRPr="006453A0" w:rsidTr="00B23E13">
        <w:trPr>
          <w:trHeight w:val="110"/>
          <w:jc w:val="right"/>
        </w:trPr>
        <w:tc>
          <w:tcPr>
            <w:tcW w:w="965" w:type="dxa"/>
          </w:tcPr>
          <w:p w:rsidR="00260EB2" w:rsidRPr="006453A0" w:rsidRDefault="00260EB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57" w:type="dxa"/>
          </w:tcPr>
          <w:p w:rsidR="00260EB2" w:rsidRPr="00844B19" w:rsidRDefault="00260EB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19">
              <w:rPr>
                <w:rStyle w:val="ab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  <w:t>Кауфман К.И., Кауфман М.Ю. - Программа курса английского языка "Счастливый английский"/"Happy English" для 10-11 классов общеобразовательных учреждений</w:t>
            </w:r>
            <w:r w:rsidRPr="00844B19">
              <w:rPr>
                <w:rFonts w:ascii="Times New Roman" w:hAnsi="Times New Roman"/>
                <w:sz w:val="28"/>
                <w:szCs w:val="28"/>
              </w:rPr>
              <w:t>, Титул, 2013г</w:t>
            </w:r>
          </w:p>
        </w:tc>
        <w:tc>
          <w:tcPr>
            <w:tcW w:w="5511" w:type="dxa"/>
          </w:tcPr>
          <w:p w:rsidR="00260EB2" w:rsidRPr="00844B19" w:rsidRDefault="00260EB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4B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Кауфман К.И., Кауфман М.Ю.   Английский язык (базовый  уровень), Титул, 2014                     </w:t>
            </w:r>
          </w:p>
        </w:tc>
      </w:tr>
      <w:tr w:rsidR="007A167A" w:rsidRPr="006453A0" w:rsidTr="00B23E13">
        <w:trPr>
          <w:trHeight w:val="110"/>
          <w:jc w:val="right"/>
        </w:trPr>
        <w:tc>
          <w:tcPr>
            <w:tcW w:w="965" w:type="dxa"/>
            <w:vMerge w:val="restart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4D6A7E" w:rsidRPr="00844B19" w:rsidRDefault="004D6A7E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Предметная область – МАТЕМАТИКА И ИНФОРМАТИКА</w:t>
            </w:r>
          </w:p>
        </w:tc>
      </w:tr>
      <w:tr w:rsidR="007A167A" w:rsidRPr="006453A0" w:rsidTr="00B23E13">
        <w:trPr>
          <w:trHeight w:val="110"/>
          <w:jc w:val="right"/>
        </w:trPr>
        <w:tc>
          <w:tcPr>
            <w:tcW w:w="965" w:type="dxa"/>
            <w:vMerge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4D6A7E" w:rsidRPr="00844B19" w:rsidRDefault="004D6A7E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Предмет– АЛГЕБРА И НАЧАЛА МАТЕМАТИЧЕСКОГО АНАЛИЗА (базовый уровень)</w:t>
            </w:r>
          </w:p>
        </w:tc>
      </w:tr>
      <w:tr w:rsidR="007A167A" w:rsidRPr="006453A0" w:rsidTr="00B23E13">
        <w:trPr>
          <w:trHeight w:val="110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57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Н.И. Зубарева А.Г. Мордкович Алгебра и начала математического анализа 10-11 классы. Базовый уровень «Мнемозина»,2011</w:t>
            </w:r>
          </w:p>
        </w:tc>
        <w:tc>
          <w:tcPr>
            <w:tcW w:w="5511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Мордкович А.Г., Смирнова     И.М. </w:t>
            </w:r>
            <w:r w:rsidRPr="006453A0">
              <w:rPr>
                <w:rFonts w:ascii="Times New Roman" w:hAnsi="Times New Roman"/>
                <w:sz w:val="28"/>
                <w:szCs w:val="28"/>
              </w:rPr>
              <w:t>Алгебра и начала математического анализа 10,11 класс</w:t>
            </w:r>
            <w:r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(базовый     уровень), Мнемозина, 2014г                     </w:t>
            </w:r>
          </w:p>
        </w:tc>
      </w:tr>
      <w:tr w:rsidR="007A167A" w:rsidRPr="006453A0" w:rsidTr="00B23E13">
        <w:trPr>
          <w:trHeight w:val="110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4D6A7E" w:rsidRPr="00844B19" w:rsidRDefault="004D6A7E" w:rsidP="00844B1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Предмет– ГЕОМЕТРИЯ (базовый уровень)</w:t>
            </w:r>
          </w:p>
        </w:tc>
      </w:tr>
      <w:tr w:rsidR="007A167A" w:rsidRPr="006453A0" w:rsidTr="00B23E13">
        <w:trPr>
          <w:trHeight w:val="110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3857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Л.С.Атанасян, В.Ф. Бутузов, С.Б. Кадомцев и др. Программа по геометрии (базовый и профильный уровни) Просвещение, 2011г</w:t>
            </w:r>
          </w:p>
        </w:tc>
        <w:tc>
          <w:tcPr>
            <w:tcW w:w="5511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Атанасян Л.С., Бутузов В.Ф., Кадомцев С.Б. и др. Геометрия (базовый и профильный уровни), Просвещение, 2014</w:t>
            </w:r>
          </w:p>
        </w:tc>
      </w:tr>
      <w:tr w:rsidR="007A167A" w:rsidRPr="006453A0" w:rsidTr="00B23E13">
        <w:trPr>
          <w:trHeight w:val="110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4D6A7E" w:rsidRPr="00844B19" w:rsidRDefault="004D6A7E" w:rsidP="00844B1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4B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Предмет – ИНФОРМАТИКА и ИКТ (базовый уровень)</w:t>
            </w:r>
          </w:p>
        </w:tc>
      </w:tr>
      <w:tr w:rsidR="007A167A" w:rsidRPr="006453A0" w:rsidTr="00B23E13">
        <w:trPr>
          <w:trHeight w:val="110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3857" w:type="dxa"/>
          </w:tcPr>
          <w:p w:rsidR="004D6A7E" w:rsidRPr="006453A0" w:rsidRDefault="004D6A7E" w:rsidP="00C2659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 xml:space="preserve">И.Г. Семакин., Е.К. Хеннер Программа  курса </w:t>
            </w:r>
            <w:r w:rsidRPr="006453A0">
              <w:rPr>
                <w:rFonts w:ascii="Times New Roman" w:hAnsi="Times New Roman"/>
                <w:bCs/>
                <w:sz w:val="28"/>
                <w:szCs w:val="28"/>
              </w:rPr>
              <w:t xml:space="preserve">«Информатика и </w:t>
            </w:r>
            <w:r w:rsidR="00C2659A">
              <w:rPr>
                <w:rFonts w:ascii="Times New Roman" w:hAnsi="Times New Roman"/>
                <w:bCs/>
                <w:sz w:val="28"/>
                <w:szCs w:val="28"/>
              </w:rPr>
              <w:t>ИКТ</w:t>
            </w:r>
            <w:r w:rsidRPr="006453A0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6453A0">
              <w:rPr>
                <w:rFonts w:ascii="Times New Roman" w:hAnsi="Times New Roman"/>
                <w:sz w:val="28"/>
                <w:szCs w:val="28"/>
              </w:rPr>
              <w:t xml:space="preserve"> общеобразовательный курс (базовый уровень) для 10 – 11 классов, БИНОМ. Лаборатория   знаний</w:t>
            </w:r>
          </w:p>
        </w:tc>
        <w:tc>
          <w:tcPr>
            <w:tcW w:w="5511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Семакин И.Г., Хеннер Е.К.    Информатика и ИКТ (базовый   уровень), 10 класс, БИНОМ. Лаборатория   знаний, 2014                            </w:t>
            </w:r>
          </w:p>
        </w:tc>
      </w:tr>
      <w:tr w:rsidR="007A167A" w:rsidRPr="006453A0" w:rsidTr="00B23E13">
        <w:trPr>
          <w:trHeight w:val="110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4D6A7E" w:rsidRPr="00844B19" w:rsidRDefault="004D6A7E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Предметная область – ОБЩЕСТВЕННО – НАУЧНЫЕ ПРЕДМЕТЫ</w:t>
            </w:r>
          </w:p>
        </w:tc>
      </w:tr>
      <w:tr w:rsidR="007A167A" w:rsidRPr="006453A0" w:rsidTr="00B23E13">
        <w:trPr>
          <w:trHeight w:val="110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4D6A7E" w:rsidRPr="00844B19" w:rsidRDefault="004D6A7E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Учебный предмет – ИСТОРИЯ (базовый уровень)</w:t>
            </w:r>
          </w:p>
        </w:tc>
      </w:tr>
      <w:tr w:rsidR="007A167A" w:rsidRPr="006453A0" w:rsidTr="00B23E13">
        <w:trPr>
          <w:trHeight w:val="110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857" w:type="dxa"/>
            <w:vMerge w:val="restart"/>
          </w:tcPr>
          <w:p w:rsidR="004D6A7E" w:rsidRPr="006453A0" w:rsidRDefault="00E95BB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 xml:space="preserve">Программа курса «История». Базовый уровень. 10-11 классы. М., </w:t>
            </w:r>
            <w:r w:rsidR="004D6A7E" w:rsidRPr="006453A0">
              <w:rPr>
                <w:rFonts w:ascii="Times New Roman" w:hAnsi="Times New Roman"/>
                <w:sz w:val="28"/>
                <w:szCs w:val="28"/>
              </w:rPr>
              <w:t>Русское слово, 201</w:t>
            </w:r>
            <w:r w:rsidRPr="006453A0">
              <w:rPr>
                <w:rFonts w:ascii="Times New Roman" w:hAnsi="Times New Roman"/>
                <w:sz w:val="28"/>
                <w:szCs w:val="28"/>
              </w:rPr>
              <w:t>5</w:t>
            </w:r>
            <w:r w:rsidR="004D6A7E" w:rsidRPr="006453A0">
              <w:rPr>
                <w:rFonts w:ascii="Times New Roman" w:hAnsi="Times New Roman"/>
                <w:sz w:val="28"/>
                <w:szCs w:val="28"/>
              </w:rPr>
              <w:t>г</w:t>
            </w:r>
            <w:r w:rsidRPr="00645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511" w:type="dxa"/>
          </w:tcPr>
          <w:p w:rsidR="004D6A7E" w:rsidRPr="006453A0" w:rsidRDefault="00721F93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Сахаров А.Н., </w:t>
            </w:r>
            <w:r w:rsidR="004D6A7E"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Загладин Н.В., </w:t>
            </w:r>
            <w:r w:rsidR="004D6A7E"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История</w:t>
            </w:r>
            <w:r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древнейших времён до конца 19 века</w:t>
            </w:r>
            <w:r w:rsidR="004D6A7E"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612867"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Базовый уровень</w:t>
            </w:r>
            <w:r w:rsidR="004D6A7E"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10 класс, Русское слово</w:t>
            </w:r>
            <w:r w:rsidR="00612867"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учебник</w:t>
            </w:r>
            <w:r w:rsidR="004D6A7E"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2014</w:t>
            </w:r>
          </w:p>
        </w:tc>
      </w:tr>
      <w:tr w:rsidR="007A167A" w:rsidRPr="006453A0" w:rsidTr="00B23E13">
        <w:trPr>
          <w:trHeight w:val="110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57" w:type="dxa"/>
            <w:vMerge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1" w:type="dxa"/>
          </w:tcPr>
          <w:p w:rsidR="004D6A7E" w:rsidRPr="006453A0" w:rsidRDefault="00260EB2" w:rsidP="00844B19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Загладин Н.В., Петров </w:t>
            </w:r>
            <w:r w:rsidR="00612867"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Ю.В. </w:t>
            </w:r>
            <w:r w:rsidR="004D6A7E"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История.       </w:t>
            </w:r>
            <w:r w:rsidR="004D6A7E"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="00612867"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Конец 19- начало 20 века</w:t>
            </w:r>
            <w:r w:rsidR="004D6A7E"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="00612867"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Базовый уровень.</w:t>
            </w:r>
            <w:r w:rsidR="004D6A7E"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11 класс. Русское слово</w:t>
            </w:r>
            <w:r w:rsidR="00612867"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учебник, 2015г</w:t>
            </w:r>
            <w:r w:rsidR="004D6A7E"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7A167A" w:rsidRPr="006453A0" w:rsidTr="00B23E13">
        <w:trPr>
          <w:trHeight w:val="110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4D6A7E" w:rsidRPr="00844B19" w:rsidRDefault="004D6A7E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Учебный предмет – ОБЩЕСТВОЗНАНИЕ</w:t>
            </w:r>
          </w:p>
          <w:p w:rsidR="004D6A7E" w:rsidRPr="006453A0" w:rsidRDefault="004D6A7E" w:rsidP="00844B19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(базовый и профильный уровень)</w:t>
            </w:r>
          </w:p>
        </w:tc>
      </w:tr>
      <w:tr w:rsidR="007A167A" w:rsidRPr="006453A0" w:rsidTr="00B23E13">
        <w:trPr>
          <w:trHeight w:val="110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57" w:type="dxa"/>
          </w:tcPr>
          <w:p w:rsidR="004D6A7E" w:rsidRPr="006453A0" w:rsidRDefault="00260EB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4700">
              <w:rPr>
                <w:rFonts w:ascii="Times New Roman" w:hAnsi="Times New Roman"/>
                <w:sz w:val="28"/>
                <w:szCs w:val="28"/>
              </w:rPr>
              <w:t>Л.И. Боголюбов, Н.И. Городецкая,</w:t>
            </w:r>
            <w:r w:rsidR="002C5C4E" w:rsidRPr="0020470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4700">
              <w:rPr>
                <w:rFonts w:ascii="Times New Roman" w:hAnsi="Times New Roman"/>
                <w:sz w:val="28"/>
                <w:szCs w:val="28"/>
              </w:rPr>
              <w:t xml:space="preserve">Л.Ф. Иванова </w:t>
            </w:r>
            <w:r w:rsidR="002C5C4E" w:rsidRPr="00204700">
              <w:rPr>
                <w:rFonts w:ascii="Times New Roman" w:hAnsi="Times New Roman"/>
                <w:sz w:val="28"/>
                <w:szCs w:val="28"/>
              </w:rPr>
              <w:t xml:space="preserve">Лазебникова </w:t>
            </w:r>
            <w:r w:rsidRPr="00204700">
              <w:rPr>
                <w:rFonts w:ascii="Times New Roman" w:hAnsi="Times New Roman"/>
                <w:sz w:val="28"/>
                <w:szCs w:val="28"/>
              </w:rPr>
              <w:t>и др. Обществознание, 10-11 классы, базовый уровень, Просвещение, 2010</w:t>
            </w:r>
          </w:p>
        </w:tc>
        <w:tc>
          <w:tcPr>
            <w:tcW w:w="5511" w:type="dxa"/>
          </w:tcPr>
          <w:p w:rsidR="004D6A7E" w:rsidRPr="006453A0" w:rsidRDefault="00260EB2" w:rsidP="00AD3D04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 xml:space="preserve">Боголюбов Л.Н., </w:t>
            </w:r>
            <w:r w:rsidR="00204700">
              <w:rPr>
                <w:rFonts w:ascii="Times New Roman" w:hAnsi="Times New Roman"/>
                <w:sz w:val="28"/>
                <w:szCs w:val="28"/>
              </w:rPr>
              <w:t>Аверьянов Ю.И., Белявский А.В.</w:t>
            </w:r>
            <w:r w:rsidRPr="006453A0">
              <w:rPr>
                <w:rFonts w:ascii="Times New Roman" w:hAnsi="Times New Roman"/>
                <w:sz w:val="28"/>
                <w:szCs w:val="28"/>
              </w:rPr>
              <w:t>/Под ред.  Боголюбова Л.Н.</w:t>
            </w:r>
            <w:r w:rsidR="00204700">
              <w:rPr>
                <w:rFonts w:ascii="Times New Roman" w:hAnsi="Times New Roman"/>
                <w:sz w:val="28"/>
                <w:szCs w:val="28"/>
              </w:rPr>
              <w:t xml:space="preserve"> и др.</w:t>
            </w:r>
            <w:r w:rsidRPr="006453A0">
              <w:rPr>
                <w:rFonts w:ascii="Times New Roman" w:hAnsi="Times New Roman"/>
                <w:sz w:val="28"/>
                <w:szCs w:val="28"/>
              </w:rPr>
              <w:t xml:space="preserve">              Обществознание</w:t>
            </w:r>
            <w:r w:rsidR="00204700">
              <w:rPr>
                <w:rFonts w:ascii="Times New Roman" w:hAnsi="Times New Roman"/>
                <w:sz w:val="28"/>
                <w:szCs w:val="28"/>
              </w:rPr>
              <w:t>. 10 класс: базовый    уровень</w:t>
            </w:r>
            <w:r w:rsidRPr="006453A0">
              <w:rPr>
                <w:rFonts w:ascii="Times New Roman" w:hAnsi="Times New Roman"/>
                <w:sz w:val="28"/>
                <w:szCs w:val="28"/>
              </w:rPr>
              <w:t>, Просвещение, 201</w:t>
            </w:r>
            <w:r w:rsidR="00AD3D04">
              <w:rPr>
                <w:rFonts w:ascii="Times New Roman" w:hAnsi="Times New Roman"/>
                <w:sz w:val="28"/>
                <w:szCs w:val="28"/>
              </w:rPr>
              <w:t>5</w:t>
            </w:r>
            <w:r w:rsidRPr="006453A0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57" w:type="dxa"/>
          </w:tcPr>
          <w:p w:rsidR="004D6A7E" w:rsidRPr="006453A0" w:rsidRDefault="00260EB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Л.И. Боголюбов, Л.Ф. Иванова, А.Ю. Лазебникова Обществознание, 10-11 классы, профильный уровень, Просвещение, 2010</w:t>
            </w:r>
          </w:p>
        </w:tc>
        <w:tc>
          <w:tcPr>
            <w:tcW w:w="5511" w:type="dxa"/>
          </w:tcPr>
          <w:p w:rsidR="004D6A7E" w:rsidRPr="006453A0" w:rsidRDefault="00260EB2" w:rsidP="0020470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D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Боголюбов Л.Н., Лазебникова А.Ю., Смирнова Н.М. и др./</w:t>
            </w:r>
            <w:r w:rsidR="00204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 ред. Боголюбова Л.Н.,       Лазебниковой А.Ю. Обществознание (профильный   уровень), Просвещение,  201</w:t>
            </w:r>
            <w:r w:rsidR="002047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            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4D6A7E" w:rsidRPr="00844B19" w:rsidRDefault="004D6A7E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Учебный предмет –ПРАВО (профильный уровень)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4D6A7E" w:rsidRPr="006453A0" w:rsidRDefault="00260EB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57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А.Ф. Никитин Программа курса "Основы государства и права" Дрофа</w:t>
            </w:r>
          </w:p>
        </w:tc>
        <w:tc>
          <w:tcPr>
            <w:tcW w:w="5511" w:type="dxa"/>
          </w:tcPr>
          <w:p w:rsidR="002C5C4E" w:rsidRPr="006453A0" w:rsidRDefault="004D6A7E" w:rsidP="00844B19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Никитин А.Ф. Право</w:t>
            </w:r>
            <w:r w:rsidR="00CE1B1C"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(профильный уровень)</w:t>
            </w:r>
            <w:r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Дрофа, 201</w:t>
            </w:r>
            <w:r w:rsidR="00AD3D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5г</w:t>
            </w:r>
            <w:r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:rsidR="004D6A7E" w:rsidRPr="006453A0" w:rsidRDefault="004D6A7E" w:rsidP="00844B19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2C5C4E" w:rsidRPr="006453A0" w:rsidTr="00B23E13">
        <w:trPr>
          <w:trHeight w:val="282"/>
          <w:jc w:val="right"/>
        </w:trPr>
        <w:tc>
          <w:tcPr>
            <w:tcW w:w="965" w:type="dxa"/>
          </w:tcPr>
          <w:p w:rsidR="002C5C4E" w:rsidRPr="006453A0" w:rsidRDefault="002C5C4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2C5C4E" w:rsidRPr="00844B19" w:rsidRDefault="002C5C4E" w:rsidP="00844B1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Учебный предмет – ОСНОВЫ ЭКОНОМИКИ (базовый уровень)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612867" w:rsidRPr="006453A0" w:rsidRDefault="00EC43B4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57" w:type="dxa"/>
          </w:tcPr>
          <w:p w:rsidR="00612867" w:rsidRPr="006453A0" w:rsidRDefault="00EC43B4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eastAsia="Times New Roman" w:hAnsi="Times New Roman"/>
                <w:sz w:val="28"/>
                <w:szCs w:val="28"/>
              </w:rPr>
              <w:t xml:space="preserve">Липсиц И.В. Экономика. </w:t>
            </w:r>
            <w:r w:rsidRPr="006453A0">
              <w:rPr>
                <w:rFonts w:ascii="Times New Roman" w:hAnsi="Times New Roman"/>
                <w:sz w:val="28"/>
                <w:szCs w:val="28"/>
              </w:rPr>
              <w:t>Программа для 10,11 классов общеобразовательных школ (базовый уровень), Москва, 2013г</w:t>
            </w:r>
          </w:p>
        </w:tc>
        <w:tc>
          <w:tcPr>
            <w:tcW w:w="5511" w:type="dxa"/>
          </w:tcPr>
          <w:p w:rsidR="00612867" w:rsidRPr="006453A0" w:rsidRDefault="00612867" w:rsidP="00844B19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Липсиц И.В. Экономика. Базовый курс.</w:t>
            </w:r>
            <w:r w:rsidR="00CE1B1C"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10-11 классы, Вита-Пресс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4D6A7E" w:rsidRPr="00844B19" w:rsidRDefault="004D6A7E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Учебный предмет – ГЕОГРАФИЯ (базовый уровень)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3857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В.П. Максаковский. Программы общеобразовательных учреждений. География. 10-11 классы. Базовый уровень, Просвещение, 2012</w:t>
            </w:r>
          </w:p>
        </w:tc>
        <w:tc>
          <w:tcPr>
            <w:tcW w:w="5511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Максаковский В.П. География  </w:t>
            </w:r>
            <w:r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(базовый уровень), Просвещение, 20</w:t>
            </w:r>
            <w:r w:rsidR="00AD3D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14г</w:t>
            </w:r>
            <w:r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4D6A7E" w:rsidRPr="00844B19" w:rsidRDefault="004D6A7E" w:rsidP="00844B19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Предметная область –ЕСТЕСТВЕННОНАУЧНЫЕ ПРЕДМЕТЫ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4D6A7E" w:rsidRPr="00844B19" w:rsidRDefault="004D6A7E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Учебный предмет – БИОЛОГИЯ (базовый уров</w:t>
            </w:r>
            <w:r w:rsidR="0085329A" w:rsidRPr="00844B19">
              <w:rPr>
                <w:rFonts w:ascii="Times New Roman" w:hAnsi="Times New Roman"/>
                <w:b/>
                <w:sz w:val="28"/>
                <w:szCs w:val="28"/>
              </w:rPr>
              <w:t>ень</w:t>
            </w: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85329A" w:rsidRPr="006453A0" w:rsidRDefault="0085329A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57" w:type="dxa"/>
            <w:vMerge w:val="restart"/>
          </w:tcPr>
          <w:p w:rsidR="0085329A" w:rsidRPr="006453A0" w:rsidRDefault="0085329A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Примерная программа среднего (полного) общего образования по биологии. 10-11 классы. Базовый уровень</w:t>
            </w:r>
          </w:p>
        </w:tc>
        <w:tc>
          <w:tcPr>
            <w:tcW w:w="5511" w:type="dxa"/>
          </w:tcPr>
          <w:p w:rsidR="0085329A" w:rsidRPr="006453A0" w:rsidRDefault="0085329A" w:rsidP="00844B19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Захаров В.Б., Мамонтов С.Г., Сонин Н.И. и др. Биология , 10 класс, Дрофа, 2013г  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85329A" w:rsidRPr="006453A0" w:rsidRDefault="0085329A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57" w:type="dxa"/>
            <w:vMerge/>
          </w:tcPr>
          <w:p w:rsidR="0085329A" w:rsidRPr="006453A0" w:rsidRDefault="0085329A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1" w:type="dxa"/>
          </w:tcPr>
          <w:p w:rsidR="0085329A" w:rsidRPr="006453A0" w:rsidRDefault="0085329A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Захаров В.Б., Мамонтов С.Г., Сонин Н.И. и др. Биология , 11 класс, Дрофа, 2013         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4D6A7E" w:rsidRPr="00844B19" w:rsidRDefault="004D6A7E" w:rsidP="00844B1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 xml:space="preserve">Учебный предмет – ФИЗИКА (базовый </w:t>
            </w:r>
            <w:r w:rsidR="0085329A" w:rsidRPr="00844B19">
              <w:rPr>
                <w:rFonts w:ascii="Times New Roman" w:hAnsi="Times New Roman"/>
                <w:b/>
                <w:sz w:val="28"/>
                <w:szCs w:val="28"/>
              </w:rPr>
              <w:t>уровень</w:t>
            </w: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57" w:type="dxa"/>
            <w:vMerge w:val="restart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 xml:space="preserve">Г.Я. Мякишев Программа курса физики для общеобразовательных </w:t>
            </w:r>
            <w:r w:rsidRPr="006453A0">
              <w:rPr>
                <w:rFonts w:ascii="Times New Roman" w:hAnsi="Times New Roman"/>
                <w:sz w:val="28"/>
                <w:szCs w:val="28"/>
              </w:rPr>
              <w:lastRenderedPageBreak/>
              <w:t>учреждений 10-11 классов, Просвещение, 2006г</w:t>
            </w:r>
          </w:p>
        </w:tc>
        <w:tc>
          <w:tcPr>
            <w:tcW w:w="5511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Мякишев Г.Я., Буховцев Б.Б., Сотский Н.Н./Под ред.        Николаева В.И., Парфентьевой Н.А. Физика (базовый и       </w:t>
            </w:r>
            <w:r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профильный уровни), 10 класс, Просвещение, 2014 г          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857" w:type="dxa"/>
            <w:vMerge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1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Мякишев Г.Я., Буховцев Б.Б., Чаругин В.М./Под ред.        Николаева В.И., Парфентьевой Н.А. Физика (базовый и       </w:t>
            </w:r>
            <w:r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профильный ур</w:t>
            </w:r>
            <w:r w:rsidR="00C265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овни), 11 класс, Просвещение,20</w:t>
            </w:r>
            <w:r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14 г      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4D6A7E" w:rsidRPr="00844B19" w:rsidRDefault="004D6A7E" w:rsidP="00844B1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Учебный предмет –ХИМИЯ (базовый уровень)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57" w:type="dxa"/>
            <w:vMerge w:val="restart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О.С. Габриелян Программ</w:t>
            </w:r>
            <w:r w:rsidR="00C2659A">
              <w:rPr>
                <w:rFonts w:ascii="Times New Roman" w:hAnsi="Times New Roman"/>
                <w:sz w:val="28"/>
                <w:szCs w:val="28"/>
              </w:rPr>
              <w:t xml:space="preserve">а курса химии для 10-11 классов </w:t>
            </w:r>
            <w:r w:rsidRPr="006453A0">
              <w:rPr>
                <w:rFonts w:ascii="Times New Roman" w:hAnsi="Times New Roman"/>
                <w:sz w:val="28"/>
                <w:szCs w:val="28"/>
              </w:rPr>
              <w:t>общеобразователь</w:t>
            </w:r>
            <w:r w:rsidR="00C2659A">
              <w:rPr>
                <w:rFonts w:ascii="Times New Roman" w:hAnsi="Times New Roman"/>
                <w:sz w:val="28"/>
                <w:szCs w:val="28"/>
              </w:rPr>
              <w:t>-</w:t>
            </w:r>
            <w:r w:rsidRPr="006453A0">
              <w:rPr>
                <w:rFonts w:ascii="Times New Roman" w:hAnsi="Times New Roman"/>
                <w:sz w:val="28"/>
                <w:szCs w:val="28"/>
              </w:rPr>
              <w:t>ных учреждений (базовый уровень), Дрофа, 2006</w:t>
            </w:r>
          </w:p>
        </w:tc>
        <w:tc>
          <w:tcPr>
            <w:tcW w:w="5511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Габриелян О.С. Химия (базовый уровень) 10 класс Дрофа, 2013г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57" w:type="dxa"/>
            <w:vMerge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5511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Габриелян О.С. Химия (базовый уровень) 11 класс Дрофа, 2013г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  <w:vMerge w:val="restart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4D6A7E" w:rsidRPr="00844B19" w:rsidRDefault="004D6A7E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Предметная область –ОБЩЕСТВЕННЫЕ НАУКИ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  <w:vMerge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4D6A7E" w:rsidRPr="00844B19" w:rsidRDefault="004D6A7E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Учебный предмет –МИРОВАЯ ХУДОЖЕСТВЕННАЯ КУЛЬТУРА</w:t>
            </w:r>
          </w:p>
          <w:p w:rsidR="004D6A7E" w:rsidRPr="00844B19" w:rsidRDefault="004D6A7E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(базовый уровень)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260EB2" w:rsidRPr="006453A0" w:rsidRDefault="00260EB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57" w:type="dxa"/>
            <w:vMerge w:val="restart"/>
          </w:tcPr>
          <w:p w:rsidR="00260EB2" w:rsidRPr="006453A0" w:rsidRDefault="00260EB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Г.И. Данилова МХК. Курс для школ и классов гуманитарного профиля Дрофа, 2008г</w:t>
            </w:r>
          </w:p>
        </w:tc>
        <w:tc>
          <w:tcPr>
            <w:tcW w:w="5511" w:type="dxa"/>
          </w:tcPr>
          <w:p w:rsidR="00260EB2" w:rsidRPr="006453A0" w:rsidRDefault="00260EB2" w:rsidP="00844B19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Данилова Г.И. Искусство (базовый уровень) 10 класс, Дрофа, 2014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260EB2" w:rsidRPr="006453A0" w:rsidRDefault="00260EB2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57" w:type="dxa"/>
            <w:vMerge/>
          </w:tcPr>
          <w:p w:rsidR="00260EB2" w:rsidRPr="006453A0" w:rsidRDefault="00260EB2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1" w:type="dxa"/>
          </w:tcPr>
          <w:p w:rsidR="00260EB2" w:rsidRPr="006453A0" w:rsidRDefault="00260EB2" w:rsidP="00844B19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Данилова Г.И. Искусство (базовый уровень) 1</w:t>
            </w:r>
            <w:r w:rsidR="0085329A"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класс, Дрофа, 201</w:t>
            </w:r>
            <w:r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  <w:vMerge w:val="restart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4D6A7E" w:rsidRPr="00844B19" w:rsidRDefault="004D6A7E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2F4FB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Предметная область –ФИЗИЧЕСКАЯ КУЛЬТУРА, ЭКОЛОГИЯ  и ОСНОВЫ БЕЗОПАСНОСТИ ЖИЗНЕДЕЯТЕЛЬНОСТИ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  <w:vMerge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4D6A7E" w:rsidRPr="00844B19" w:rsidRDefault="004D6A7E" w:rsidP="00844B1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Учебный предмет – ФИЗИЧЕСКАЯ КУЛЬТУРА (базовый уровень)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3857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В.И. Лях, А.А. Зданевич Комплексная программа физического воспитания Просвещение, 2007</w:t>
            </w:r>
          </w:p>
        </w:tc>
        <w:tc>
          <w:tcPr>
            <w:tcW w:w="5511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Лях В.И. Физическая культура (базовый уровень) 10-11 классы, Просвещение, 2014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8" w:type="dxa"/>
            <w:gridSpan w:val="2"/>
          </w:tcPr>
          <w:p w:rsidR="004D6A7E" w:rsidRPr="00844B19" w:rsidRDefault="004D6A7E" w:rsidP="00844B19">
            <w:pPr>
              <w:pStyle w:val="a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4B19">
              <w:rPr>
                <w:rFonts w:ascii="Times New Roman" w:hAnsi="Times New Roman"/>
                <w:b/>
                <w:sz w:val="28"/>
                <w:szCs w:val="28"/>
              </w:rPr>
              <w:t>Учебный предмет – ОСНОВЫ БЕЗОПАСНОСТИ ЖИЗНЕДЕЯТЕЛЬНОСТИ (базовый уровень)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857" w:type="dxa"/>
            <w:vMerge w:val="restart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А.Т. Смирнов, Б.О. Хренников Основы безопасности жизнедеятельности. Учебная программа для 10 – 11 классов, Просвещение, 2011г</w:t>
            </w:r>
          </w:p>
        </w:tc>
        <w:tc>
          <w:tcPr>
            <w:tcW w:w="5511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453A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Смирнов А.Т., Хренников Б.О. Основы безопасности          жизнедеятельности (базовый и профильный уровни), 10 класс, Просвещение, 2013</w:t>
            </w:r>
          </w:p>
        </w:tc>
      </w:tr>
      <w:tr w:rsidR="007A167A" w:rsidRPr="006453A0" w:rsidTr="00B23E13">
        <w:trPr>
          <w:trHeight w:val="282"/>
          <w:jc w:val="right"/>
        </w:trPr>
        <w:tc>
          <w:tcPr>
            <w:tcW w:w="965" w:type="dxa"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857" w:type="dxa"/>
            <w:vMerge/>
          </w:tcPr>
          <w:p w:rsidR="004D6A7E" w:rsidRPr="006453A0" w:rsidRDefault="004D6A7E" w:rsidP="006453A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1" w:type="dxa"/>
          </w:tcPr>
          <w:p w:rsidR="004D6A7E" w:rsidRPr="006453A0" w:rsidRDefault="004D6A7E" w:rsidP="00844B1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53A0">
              <w:rPr>
                <w:rFonts w:ascii="Times New Roman" w:hAnsi="Times New Roman"/>
                <w:sz w:val="28"/>
                <w:szCs w:val="28"/>
              </w:rPr>
              <w:t xml:space="preserve">Смирнов А.Т., Хренников Б.О. Основы безопасности          жизнедеятельности (базовый и профильный уровни), 10 класс, Просвещение, 2013           </w:t>
            </w:r>
          </w:p>
        </w:tc>
      </w:tr>
    </w:tbl>
    <w:p w:rsidR="00FE16DB" w:rsidRPr="006A2662" w:rsidRDefault="00FE16DB">
      <w:pPr>
        <w:rPr>
          <w:color w:val="FF0000"/>
        </w:rPr>
      </w:pPr>
    </w:p>
    <w:sectPr w:rsidR="00FE16DB" w:rsidRPr="006A2662" w:rsidSect="00B23E13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1B2A" w:rsidRPr="00844B19" w:rsidRDefault="00D51B2A" w:rsidP="00844B19">
      <w:r>
        <w:separator/>
      </w:r>
    </w:p>
  </w:endnote>
  <w:endnote w:type="continuationSeparator" w:id="1">
    <w:p w:rsidR="00D51B2A" w:rsidRPr="00844B19" w:rsidRDefault="00D51B2A" w:rsidP="00844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1B2A" w:rsidRPr="00844B19" w:rsidRDefault="00D51B2A" w:rsidP="00844B19">
      <w:r>
        <w:separator/>
      </w:r>
    </w:p>
  </w:footnote>
  <w:footnote w:type="continuationSeparator" w:id="1">
    <w:p w:rsidR="00D51B2A" w:rsidRPr="00844B19" w:rsidRDefault="00D51B2A" w:rsidP="00844B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6C20"/>
    <w:multiLevelType w:val="hybridMultilevel"/>
    <w:tmpl w:val="F7840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554D25"/>
    <w:multiLevelType w:val="hybridMultilevel"/>
    <w:tmpl w:val="C690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875D2"/>
    <w:multiLevelType w:val="hybridMultilevel"/>
    <w:tmpl w:val="918C1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21210"/>
    <w:multiLevelType w:val="hybridMultilevel"/>
    <w:tmpl w:val="30E8A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10CCC"/>
    <w:multiLevelType w:val="hybridMultilevel"/>
    <w:tmpl w:val="727C8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25A5C"/>
    <w:multiLevelType w:val="hybridMultilevel"/>
    <w:tmpl w:val="A90E29D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45EC2B4D"/>
    <w:multiLevelType w:val="hybridMultilevel"/>
    <w:tmpl w:val="C02CD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E86626"/>
    <w:multiLevelType w:val="hybridMultilevel"/>
    <w:tmpl w:val="3336E7C4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D9C295C"/>
    <w:multiLevelType w:val="multilevel"/>
    <w:tmpl w:val="3306D0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</w:rPr>
    </w:lvl>
  </w:abstractNum>
  <w:abstractNum w:abstractNumId="9">
    <w:nsid w:val="4DAB6A6C"/>
    <w:multiLevelType w:val="hybridMultilevel"/>
    <w:tmpl w:val="336C0E82"/>
    <w:lvl w:ilvl="0" w:tplc="2A5A35FA">
      <w:start w:val="4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50F80C59"/>
    <w:multiLevelType w:val="hybridMultilevel"/>
    <w:tmpl w:val="0AEA1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3D662C"/>
    <w:multiLevelType w:val="hybridMultilevel"/>
    <w:tmpl w:val="D458ED78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>
    <w:nsid w:val="5D2B178B"/>
    <w:multiLevelType w:val="hybridMultilevel"/>
    <w:tmpl w:val="B2422D38"/>
    <w:lvl w:ilvl="0" w:tplc="28A245BC">
      <w:start w:val="5"/>
      <w:numFmt w:val="decimal"/>
      <w:lvlText w:val="%1."/>
      <w:lvlJc w:val="left"/>
      <w:pPr>
        <w:ind w:left="1109" w:hanging="825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57F72A0"/>
    <w:multiLevelType w:val="hybridMultilevel"/>
    <w:tmpl w:val="4CC80F44"/>
    <w:lvl w:ilvl="0" w:tplc="ADDE9EE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D7465D"/>
    <w:multiLevelType w:val="hybridMultilevel"/>
    <w:tmpl w:val="A8263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0C7C0E"/>
    <w:multiLevelType w:val="hybridMultilevel"/>
    <w:tmpl w:val="E736BBFC"/>
    <w:lvl w:ilvl="0" w:tplc="ADDE9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81826E6"/>
    <w:multiLevelType w:val="hybridMultilevel"/>
    <w:tmpl w:val="D22C701C"/>
    <w:lvl w:ilvl="0" w:tplc="72CC94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151749"/>
    <w:multiLevelType w:val="hybridMultilevel"/>
    <w:tmpl w:val="E9CA7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6"/>
  </w:num>
  <w:num w:numId="4">
    <w:abstractNumId w:val="6"/>
  </w:num>
  <w:num w:numId="5">
    <w:abstractNumId w:val="8"/>
  </w:num>
  <w:num w:numId="6">
    <w:abstractNumId w:val="9"/>
  </w:num>
  <w:num w:numId="7">
    <w:abstractNumId w:val="5"/>
  </w:num>
  <w:num w:numId="8">
    <w:abstractNumId w:val="10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7"/>
  </w:num>
  <w:num w:numId="12">
    <w:abstractNumId w:val="12"/>
  </w:num>
  <w:num w:numId="13">
    <w:abstractNumId w:val="4"/>
  </w:num>
  <w:num w:numId="14">
    <w:abstractNumId w:val="17"/>
  </w:num>
  <w:num w:numId="15">
    <w:abstractNumId w:val="3"/>
  </w:num>
  <w:num w:numId="16">
    <w:abstractNumId w:val="1"/>
  </w:num>
  <w:num w:numId="17">
    <w:abstractNumId w:val="0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6D8"/>
    <w:rsid w:val="000025EB"/>
    <w:rsid w:val="0007529B"/>
    <w:rsid w:val="002006DE"/>
    <w:rsid w:val="00204700"/>
    <w:rsid w:val="00221686"/>
    <w:rsid w:val="00260EB2"/>
    <w:rsid w:val="002C5C4E"/>
    <w:rsid w:val="002C67E3"/>
    <w:rsid w:val="00335BAA"/>
    <w:rsid w:val="003C45B6"/>
    <w:rsid w:val="004000A1"/>
    <w:rsid w:val="00493605"/>
    <w:rsid w:val="004D31DE"/>
    <w:rsid w:val="004D6A7E"/>
    <w:rsid w:val="00534B2D"/>
    <w:rsid w:val="005D36D8"/>
    <w:rsid w:val="005F5B62"/>
    <w:rsid w:val="00612867"/>
    <w:rsid w:val="006453A0"/>
    <w:rsid w:val="00696C6B"/>
    <w:rsid w:val="006A1CFA"/>
    <w:rsid w:val="006A2662"/>
    <w:rsid w:val="00721F93"/>
    <w:rsid w:val="007A167A"/>
    <w:rsid w:val="007D6F99"/>
    <w:rsid w:val="007E6589"/>
    <w:rsid w:val="0083339E"/>
    <w:rsid w:val="00844B19"/>
    <w:rsid w:val="0085329A"/>
    <w:rsid w:val="00871CB6"/>
    <w:rsid w:val="00921183"/>
    <w:rsid w:val="009922F9"/>
    <w:rsid w:val="009E41C1"/>
    <w:rsid w:val="00AD3D04"/>
    <w:rsid w:val="00AE6D1F"/>
    <w:rsid w:val="00B23E13"/>
    <w:rsid w:val="00BA7A1C"/>
    <w:rsid w:val="00C2659A"/>
    <w:rsid w:val="00C6408A"/>
    <w:rsid w:val="00CA10A0"/>
    <w:rsid w:val="00CE1B1C"/>
    <w:rsid w:val="00D004FA"/>
    <w:rsid w:val="00D51B2A"/>
    <w:rsid w:val="00DC5050"/>
    <w:rsid w:val="00E8249F"/>
    <w:rsid w:val="00E95BB2"/>
    <w:rsid w:val="00EC43B4"/>
    <w:rsid w:val="00EC5069"/>
    <w:rsid w:val="00F24123"/>
    <w:rsid w:val="00FE16DB"/>
    <w:rsid w:val="00FE5F30"/>
    <w:rsid w:val="00FE6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62"/>
    <w:pPr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96C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6A2662"/>
    <w:pPr>
      <w:keepNext/>
      <w:jc w:val="left"/>
      <w:outlineLvl w:val="1"/>
    </w:pPr>
    <w:rPr>
      <w:rFonts w:eastAsia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266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6A266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34"/>
    <w:qFormat/>
    <w:rsid w:val="006A2662"/>
    <w:pPr>
      <w:ind w:left="720"/>
      <w:contextualSpacing/>
    </w:pPr>
    <w:rPr>
      <w:rFonts w:eastAsia="Times New Roman" w:cs="Times New Roman"/>
    </w:rPr>
  </w:style>
  <w:style w:type="character" w:customStyle="1" w:styleId="a5">
    <w:name w:val="Абзац списка Знак"/>
    <w:link w:val="a4"/>
    <w:uiPriority w:val="34"/>
    <w:locked/>
    <w:rsid w:val="006A266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6A26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выноски Знак"/>
    <w:basedOn w:val="a0"/>
    <w:link w:val="a8"/>
    <w:uiPriority w:val="99"/>
    <w:semiHidden/>
    <w:rsid w:val="006A2662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6A26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26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6A26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6A2662"/>
    <w:pPr>
      <w:spacing w:after="120"/>
      <w:jc w:val="left"/>
    </w:pPr>
    <w:rPr>
      <w:rFonts w:eastAsia="Times New Roman" w:cs="Times New Roman"/>
      <w:sz w:val="24"/>
    </w:rPr>
  </w:style>
  <w:style w:type="character" w:customStyle="1" w:styleId="aa">
    <w:name w:val="Основной текст Знак"/>
    <w:basedOn w:val="a0"/>
    <w:link w:val="a9"/>
    <w:semiHidden/>
    <w:rsid w:val="006A26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A2662"/>
    <w:rPr>
      <w:b/>
      <w:bCs/>
    </w:rPr>
  </w:style>
  <w:style w:type="character" w:customStyle="1" w:styleId="apple-converted-space">
    <w:name w:val="apple-converted-space"/>
    <w:basedOn w:val="a0"/>
    <w:rsid w:val="006A2662"/>
  </w:style>
  <w:style w:type="character" w:customStyle="1" w:styleId="ac">
    <w:name w:val="Гипертекстовая ссылка"/>
    <w:basedOn w:val="a0"/>
    <w:uiPriority w:val="99"/>
    <w:rsid w:val="006A2662"/>
    <w:rPr>
      <w:rFonts w:cs="Times New Roman"/>
      <w:color w:val="106BBE"/>
    </w:rPr>
  </w:style>
  <w:style w:type="character" w:styleId="ad">
    <w:name w:val="Emphasis"/>
    <w:basedOn w:val="a0"/>
    <w:uiPriority w:val="20"/>
    <w:qFormat/>
    <w:rsid w:val="006A2662"/>
    <w:rPr>
      <w:i/>
      <w:iCs/>
    </w:rPr>
  </w:style>
  <w:style w:type="character" w:styleId="ae">
    <w:name w:val="Hyperlink"/>
    <w:basedOn w:val="a0"/>
    <w:uiPriority w:val="99"/>
    <w:semiHidden/>
    <w:unhideWhenUsed/>
    <w:rsid w:val="006A266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96C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844B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44B19"/>
    <w:rPr>
      <w:rFonts w:ascii="Times New Roman" w:hAnsi="Times New Roman"/>
      <w:sz w:val="28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844B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844B19"/>
    <w:rPr>
      <w:rFonts w:ascii="Times New Roman" w:hAnsi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62"/>
    <w:pPr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A2662"/>
    <w:pPr>
      <w:keepNext/>
      <w:jc w:val="left"/>
      <w:outlineLvl w:val="1"/>
    </w:pPr>
    <w:rPr>
      <w:rFonts w:eastAsia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A266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6A266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link w:val="a5"/>
    <w:uiPriority w:val="34"/>
    <w:qFormat/>
    <w:rsid w:val="006A2662"/>
    <w:pPr>
      <w:ind w:left="720"/>
      <w:contextualSpacing/>
    </w:pPr>
    <w:rPr>
      <w:rFonts w:eastAsia="Times New Roman" w:cs="Times New Roman"/>
    </w:rPr>
  </w:style>
  <w:style w:type="character" w:customStyle="1" w:styleId="a5">
    <w:name w:val="Абзац списка Знак"/>
    <w:link w:val="a4"/>
    <w:uiPriority w:val="34"/>
    <w:locked/>
    <w:rsid w:val="006A266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59"/>
    <w:rsid w:val="006A2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8"/>
    <w:uiPriority w:val="99"/>
    <w:semiHidden/>
    <w:rsid w:val="006A2662"/>
    <w:rPr>
      <w:rFonts w:ascii="Tahom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6A266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26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6A26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6A2662"/>
    <w:pPr>
      <w:spacing w:after="120"/>
      <w:jc w:val="left"/>
    </w:pPr>
    <w:rPr>
      <w:rFonts w:eastAsia="Times New Roman" w:cs="Times New Roman"/>
      <w:sz w:val="24"/>
    </w:rPr>
  </w:style>
  <w:style w:type="character" w:customStyle="1" w:styleId="aa">
    <w:name w:val="Основной текст Знак"/>
    <w:basedOn w:val="a0"/>
    <w:link w:val="a9"/>
    <w:semiHidden/>
    <w:rsid w:val="006A26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A2662"/>
    <w:rPr>
      <w:b/>
      <w:bCs/>
    </w:rPr>
  </w:style>
  <w:style w:type="character" w:customStyle="1" w:styleId="apple-converted-space">
    <w:name w:val="apple-converted-space"/>
    <w:basedOn w:val="a0"/>
    <w:rsid w:val="006A2662"/>
  </w:style>
  <w:style w:type="character" w:customStyle="1" w:styleId="ac">
    <w:name w:val="Гипертекстовая ссылка"/>
    <w:basedOn w:val="a0"/>
    <w:uiPriority w:val="99"/>
    <w:rsid w:val="006A2662"/>
    <w:rPr>
      <w:rFonts w:cs="Times New Roman"/>
      <w:color w:val="106BBE"/>
    </w:rPr>
  </w:style>
  <w:style w:type="character" w:styleId="ad">
    <w:name w:val="Emphasis"/>
    <w:basedOn w:val="a0"/>
    <w:uiPriority w:val="20"/>
    <w:qFormat/>
    <w:rsid w:val="006A2662"/>
    <w:rPr>
      <w:i/>
      <w:iCs/>
    </w:rPr>
  </w:style>
  <w:style w:type="character" w:styleId="ae">
    <w:name w:val="Hyperlink"/>
    <w:basedOn w:val="a0"/>
    <w:uiPriority w:val="99"/>
    <w:semiHidden/>
    <w:unhideWhenUsed/>
    <w:rsid w:val="006A26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E5C3F-3948-4094-A388-0711C7210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4639</Words>
  <Characters>26446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2</cp:revision>
  <cp:lastPrinted>2016-06-01T04:46:00Z</cp:lastPrinted>
  <dcterms:created xsi:type="dcterms:W3CDTF">2016-09-07T08:15:00Z</dcterms:created>
  <dcterms:modified xsi:type="dcterms:W3CDTF">2016-09-07T08:15:00Z</dcterms:modified>
</cp:coreProperties>
</file>