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F" w:rsidRDefault="00554DFF" w:rsidP="0055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54DFF" w:rsidRDefault="00554DFF" w:rsidP="0055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554DFF" w:rsidRDefault="00554DFF" w:rsidP="0055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554DFF" w:rsidRDefault="00554DFF" w:rsidP="00554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26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567"/>
        <w:gridCol w:w="567"/>
        <w:gridCol w:w="567"/>
        <w:gridCol w:w="1134"/>
      </w:tblGrid>
      <w:tr w:rsidR="006D3906" w:rsidTr="00467AE8">
        <w:tc>
          <w:tcPr>
            <w:tcW w:w="426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836097" w:rsidTr="00467AE8">
        <w:trPr>
          <w:cantSplit/>
          <w:trHeight w:val="1765"/>
        </w:trPr>
        <w:tc>
          <w:tcPr>
            <w:tcW w:w="426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097" w:rsidTr="00467AE8">
        <w:tc>
          <w:tcPr>
            <w:tcW w:w="426" w:type="dxa"/>
          </w:tcPr>
          <w:p w:rsidR="00A579C5" w:rsidRPr="006D3906" w:rsidRDefault="00A5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русского языка и литературы </w:t>
            </w:r>
          </w:p>
        </w:tc>
        <w:tc>
          <w:tcPr>
            <w:tcW w:w="113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515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</w:p>
        </w:tc>
        <w:tc>
          <w:tcPr>
            <w:tcW w:w="1604" w:type="dxa"/>
          </w:tcPr>
          <w:p w:rsidR="005F1BF4" w:rsidRDefault="005F1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«Педагогические, правовые аспекты управления образовательным учреждением», 2012г.</w:t>
            </w:r>
          </w:p>
          <w:p w:rsidR="00A579C5" w:rsidRPr="006D3906" w:rsidRDefault="005F1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9C5" w:rsidRPr="006D3906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79C5" w:rsidRPr="006D3906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  <w:tc>
          <w:tcPr>
            <w:tcW w:w="992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  <w:vAlign w:val="bottom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extDirection w:val="btLr"/>
            <w:vAlign w:val="center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ул.Новая д16,кв.3 (34551) 3-10-19, 8-902-622-70-19</w:t>
            </w:r>
          </w:p>
        </w:tc>
      </w:tr>
      <w:tr w:rsidR="00836097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УМР, учитель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23.04.1983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2005г., учитель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60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"Организационно-педагогические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перехода на ФГОС второго поколения в условиях вариативности содержания начального образования" 2011г. 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"Школа управления"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ствие занимаемой должности,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 w:rsidP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ул.Гагарина д42а,кв.31</w:t>
            </w:r>
            <w:r w:rsidR="008B02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8-912-991-74-85</w:t>
            </w:r>
          </w:p>
        </w:tc>
      </w:tr>
      <w:tr w:rsidR="00836097" w:rsidRPr="006D3906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УВР, учитель биологии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1604" w:type="dxa"/>
          </w:tcPr>
          <w:p w:rsid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</w:p>
          <w:p w:rsidR="00836097" w:rsidRPr="00836097" w:rsidRDefault="00836097" w:rsidP="00836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6097">
              <w:rPr>
                <w:rFonts w:ascii="Times New Roman" w:hAnsi="Times New Roman" w:cs="Times New Roman"/>
                <w:sz w:val="16"/>
                <w:szCs w:val="16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ул.Гагарина д40а,кв.6 (34551) 3-10-67, 8-902-624-21-90</w:t>
            </w:r>
          </w:p>
        </w:tc>
      </w:tr>
      <w:tr w:rsidR="008B0221" w:rsidRPr="006D3906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отдела образования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5,6,7, 8,9. 10а,11а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ул.Шаронова д.5а, кв.35 (34551) 7-54-02, 8-950-488-23-04</w:t>
            </w:r>
          </w:p>
        </w:tc>
      </w:tr>
      <w:tr w:rsidR="008B0221" w:rsidRPr="006D3906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Бохан Екатерина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16.01.1988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2010г.,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иностранного языка </w:t>
            </w:r>
          </w:p>
        </w:tc>
        <w:tc>
          <w:tcPr>
            <w:tcW w:w="160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"Актуальные вопросы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второму иностранному языку в условиях введения ФГОС" 2015г.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должности, 2013г.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ахомово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ул.Новая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1  (34551) 3-26-14, 8-908-872-09-47</w:t>
            </w:r>
          </w:p>
        </w:tc>
      </w:tr>
      <w:tr w:rsidR="008B0221" w:rsidRPr="006D3906" w:rsidTr="00467AE8">
        <w:trPr>
          <w:trHeight w:val="70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учитель, педагог-организатор 0,5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тенденции развития школьного географического образования  в условиях ведения ФГОС" 2015г.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vAlign w:val="center"/>
          </w:tcPr>
          <w:p w:rsidR="006D3906" w:rsidRPr="006D3906" w:rsidRDefault="00581A8A" w:rsidP="0058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D3906" w:rsidRPr="006D3906" w:rsidRDefault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 10а,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10б, 11а, 11б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Мира д13,кв.1  8-902-815-22-58</w:t>
            </w:r>
          </w:p>
        </w:tc>
      </w:tr>
      <w:tr w:rsidR="008B0221" w:rsidRPr="006D3906" w:rsidTr="00467AE8">
        <w:trPr>
          <w:trHeight w:val="137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Стрепетилова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ТГУ, 1983г., учитель биологии и химии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"Интеграция предметов ЕМЦ как средство реализации системы оценки учебных достижений обучающихся в рамках ФГОС второго поколения",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биология, химия, география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0221">
              <w:rPr>
                <w:rFonts w:ascii="Times New Roman" w:hAnsi="Times New Roman" w:cs="Times New Roman"/>
                <w:sz w:val="20"/>
                <w:szCs w:val="20"/>
              </w:rPr>
              <w:t>5,  5</w:t>
            </w:r>
          </w:p>
        </w:tc>
        <w:tc>
          <w:tcPr>
            <w:tcW w:w="567" w:type="dxa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 w:rsidP="00F4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г.Ишим, ул.Чехова, 102А, кв12</w:t>
            </w:r>
            <w:r w:rsidR="00F40BCD">
              <w:rPr>
                <w:rFonts w:ascii="Times New Roman" w:hAnsi="Times New Roman" w:cs="Times New Roman"/>
                <w:sz w:val="20"/>
                <w:szCs w:val="20"/>
              </w:rPr>
              <w:t>, 8-919-940-52-08</w:t>
            </w:r>
          </w:p>
        </w:tc>
      </w:tr>
      <w:tr w:rsidR="008B0221" w:rsidRPr="006D3906" w:rsidTr="00467AE8">
        <w:trPr>
          <w:cantSplit/>
          <w:trHeight w:val="113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 w:rsidP="008360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трехнино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ул.Юбилейная,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24  (34551) 5-86-33, 8-952-345-39-69</w:t>
            </w:r>
          </w:p>
        </w:tc>
      </w:tr>
      <w:tr w:rsidR="008B0221" w:rsidRPr="006D3906" w:rsidTr="00467AE8">
        <w:trPr>
          <w:trHeight w:val="1682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 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6,10-11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Гагарина д.38,кв.9                8-922-482-49-02</w:t>
            </w:r>
          </w:p>
        </w:tc>
      </w:tr>
      <w:tr w:rsidR="008B0221" w:rsidRPr="006D3906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16.04.1969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1991г., учитель математики и физики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2014г.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классы, музыка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3, 5, 6, 7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ул.Новая д16,кв.1 (34551) 3-12-83, 8-902-623-62-53</w:t>
            </w:r>
          </w:p>
        </w:tc>
      </w:tr>
      <w:tr w:rsidR="008B0221" w:rsidRPr="006D3906" w:rsidTr="00467AE8">
        <w:trPr>
          <w:trHeight w:val="251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Кофтун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83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D3906" w:rsidRPr="006D3906" w:rsidRDefault="0083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6D3906" w:rsidRPr="006D3906" w:rsidRDefault="0083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ул.Береговая,  д.21, кв.122 (34551) 2-37-73, 8-919-926-37-47</w:t>
            </w:r>
          </w:p>
        </w:tc>
      </w:tr>
      <w:tr w:rsidR="008B0221" w:rsidRPr="006D3906" w:rsidTr="00467AE8">
        <w:trPr>
          <w:trHeight w:val="2686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Стёпина Елена Михайловна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социальный педагог 0,5 ст. 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10.05.1991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Тюменский государственный университет, 2015г., психолого-педагогическое образование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ул.Цветочная, д.7, кв.19, 8-909-737-60-10</w:t>
            </w:r>
          </w:p>
        </w:tc>
      </w:tr>
      <w:tr w:rsidR="006D3906" w:rsidRPr="006D3906" w:rsidTr="00467AE8">
        <w:trPr>
          <w:trHeight w:val="2397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Мёдова Ольга Александровна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25.04.1956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1978г.,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ФГОС",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1992 г. 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6D3906" w:rsidRPr="006D3906" w:rsidRDefault="00F525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6, 7, 8, 9, 11а, 11б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торопесьяново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ул.Советская,  д.10  (34551) 3-16-25,  8-908-866-35-19</w:t>
            </w:r>
          </w:p>
        </w:tc>
      </w:tr>
      <w:tr w:rsidR="006D3906" w:rsidRPr="006D3906" w:rsidTr="00467AE8">
        <w:trPr>
          <w:trHeight w:val="3396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Нененко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30.08.1988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ИГПИ 2011г., учитель физической культуры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"Формирование культуры безопасного и здорового образа жизни обучающихся на предмете ОБЖ и БЖД в условиях реализации ФГОС второго поколения" 2015г.</w:t>
            </w:r>
            <w:proofErr w:type="gramEnd"/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Соответсвие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должности, 2014г. 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ариха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ул.Береговая, д.46,                8-982-970-45-26</w:t>
            </w:r>
          </w:p>
        </w:tc>
      </w:tr>
      <w:tr w:rsidR="006D3906" w:rsidRPr="006D3906" w:rsidTr="00467AE8">
        <w:trPr>
          <w:trHeight w:val="1550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педагог-библиотерарь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 педагог-организатор 0,5 ст., учитель 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2001г., учитель технологии и информатики </w:t>
            </w:r>
          </w:p>
        </w:tc>
        <w:tc>
          <w:tcPr>
            <w:tcW w:w="1604" w:type="dxa"/>
          </w:tcPr>
          <w:p w:rsid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преподавания учебного предмета "Технология" в школе в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перехода на ФГОС", 2015г.</w:t>
            </w:r>
          </w:p>
          <w:p w:rsidR="00467AE8" w:rsidRDefault="00467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с детьми с ограниченными возможностями здоровья», 2015г.</w:t>
            </w:r>
          </w:p>
          <w:p w:rsidR="00467AE8" w:rsidRPr="006D3906" w:rsidRDefault="00467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информационному и учебно-методическому обеспечению реализации ООП»,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2, 5, 6, 7, 8, 10а, 11а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Молодежная,  д.11,   8-902-624-34-98</w:t>
            </w:r>
          </w:p>
        </w:tc>
      </w:tr>
      <w:tr w:rsidR="006D3906" w:rsidRPr="006D3906" w:rsidTr="00467AE8">
        <w:trPr>
          <w:trHeight w:val="197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преподавания русского языка и литературы в школе", 2013г. 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5,10,11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Молодежная, д.4,                           8-904-873-97-48</w:t>
            </w:r>
          </w:p>
        </w:tc>
      </w:tr>
      <w:tr w:rsidR="006D3906" w:rsidRPr="006D3906" w:rsidTr="00467AE8">
        <w:trPr>
          <w:trHeight w:val="2682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физики и математики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образования", 2012г.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Гагарина, 4</w:t>
            </w:r>
            <w:r w:rsidR="00581A8A">
              <w:rPr>
                <w:rFonts w:ascii="Times New Roman" w:hAnsi="Times New Roman" w:cs="Times New Roman"/>
                <w:sz w:val="20"/>
                <w:szCs w:val="20"/>
              </w:rPr>
              <w:t xml:space="preserve">0а,кв.27,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 8-922-473-15-70</w:t>
            </w:r>
          </w:p>
        </w:tc>
      </w:tr>
      <w:tr w:rsidR="006D3906" w:rsidRPr="006D3906" w:rsidTr="00467AE8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Салямина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 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19.12.1985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Северо-Казахстанский государственный университет,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2007г., учитель начальных классов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"Актуальные проблемы реализации ФГОС в условиях вариативности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начального общего образования"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трехнино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Мелиоративная, д.6а, кв.18,              8-912-387-57-93</w:t>
            </w:r>
          </w:p>
        </w:tc>
      </w:tr>
      <w:tr w:rsidR="006D3906" w:rsidRPr="006D3906" w:rsidTr="00467AE8">
        <w:trPr>
          <w:trHeight w:val="339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Эбель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06.09.1961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Томский государственный университет, 1984г., учитель математики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аттестации",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1996г. 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5, 7, 8, 9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лепиково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ул.Солнечная, д.13, кв.2                8-912-383-24-63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D6505"/>
    <w:rsid w:val="00467AE8"/>
    <w:rsid w:val="005253ED"/>
    <w:rsid w:val="00554DFF"/>
    <w:rsid w:val="00581A8A"/>
    <w:rsid w:val="005F1BF4"/>
    <w:rsid w:val="006B5EE0"/>
    <w:rsid w:val="006D3906"/>
    <w:rsid w:val="00836097"/>
    <w:rsid w:val="008B0221"/>
    <w:rsid w:val="00A579C5"/>
    <w:rsid w:val="00C804B5"/>
    <w:rsid w:val="00F07D56"/>
    <w:rsid w:val="00F40BCD"/>
    <w:rsid w:val="00F52558"/>
    <w:rsid w:val="00F9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2C45-1637-4AC2-8941-547729B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10</cp:revision>
  <dcterms:created xsi:type="dcterms:W3CDTF">2016-03-23T06:05:00Z</dcterms:created>
  <dcterms:modified xsi:type="dcterms:W3CDTF">2016-03-23T09:15:00Z</dcterms:modified>
</cp:coreProperties>
</file>