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F7" w:rsidRDefault="00526FE9" w:rsidP="00526FE9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372225" cy="8999709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8999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FE9" w:rsidRDefault="00526FE9"/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lastRenderedPageBreak/>
        <w:t>1.Целевой раздел основной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ьной программы основного общего </w:t>
      </w:r>
      <w:r w:rsidRPr="00D45E82">
        <w:rPr>
          <w:rFonts w:ascii="Times New Roman" w:hAnsi="Times New Roman" w:cs="Times New Roman"/>
          <w:sz w:val="24"/>
          <w:szCs w:val="24"/>
        </w:rPr>
        <w:t>образования дополнен пунктом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2E5C78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78">
        <w:rPr>
          <w:rFonts w:ascii="Times New Roman" w:hAnsi="Times New Roman" w:cs="Times New Roman"/>
          <w:sz w:val="24"/>
          <w:szCs w:val="24"/>
        </w:rPr>
        <w:t>1.2.5.18. Основы духовно-нравственной культуры народов России</w:t>
      </w:r>
    </w:p>
    <w:p w:rsidR="00526FE9" w:rsidRPr="002E5C78" w:rsidRDefault="00526FE9" w:rsidP="00526FE9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Выпускник научится:</w:t>
      </w: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организовывать и планировать свои действия, в соот</w:t>
      </w:r>
      <w:r>
        <w:rPr>
          <w:rFonts w:ascii="Times New Roman" w:hAnsi="Times New Roman" w:cs="Times New Roman"/>
          <w:sz w:val="24"/>
          <w:szCs w:val="24"/>
        </w:rPr>
        <w:t>ветствии с поставленными учебно</w:t>
      </w:r>
      <w:r w:rsidRPr="00D45E82">
        <w:rPr>
          <w:rFonts w:ascii="Times New Roman" w:hAnsi="Times New Roman" w:cs="Times New Roman"/>
          <w:sz w:val="24"/>
          <w:szCs w:val="24"/>
        </w:rPr>
        <w:t xml:space="preserve">- познавательными задачами и условиями их реализации, искать средства для их осуществления;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sz w:val="23"/>
          <w:szCs w:val="23"/>
        </w:rPr>
      </w:pPr>
      <w:r w:rsidRPr="00D45E82">
        <w:rPr>
          <w:rFonts w:ascii="Times New Roman" w:hAnsi="Times New Roman" w:cs="Times New Roman"/>
          <w:sz w:val="23"/>
          <w:szCs w:val="23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3"/>
          <w:szCs w:val="23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находить на карте национально-территориальные образования Российской Федерации;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определять влияние природных условий на жизнь и быт людей;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описывать памятники истории и культуры народов России на основе иллюстраций учебника;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различать хорошие и плохие поступки людей, оценивать их с общепринятых нравственных позиций;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оценивать, приводя примеры, своё поведение в семье, школе и вне их;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</w:t>
      </w: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6FE9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526FE9" w:rsidRPr="00D45E82" w:rsidRDefault="00526FE9" w:rsidP="00526FE9">
      <w:pPr>
        <w:widowControl w:val="0"/>
        <w:numPr>
          <w:ilvl w:val="0"/>
          <w:numId w:val="2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5"/>
      <w:bookmarkEnd w:id="0"/>
      <w:r w:rsidRPr="00D45E82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объяснять значение понятий «малая родина», «Родина», «россиянин»;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приводить примеры беззаветного служения Родине – России.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Выпускник получит возможность научиться: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проявлять инициативу в постановке новых задач, предлагать собственные способы решения;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самостоятельно преобразовывать практическую задачу в познавательную;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итературу, Интернет; обобщать и </w:t>
      </w: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систематизировать её;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•осуществлять оценочные действия, включающие мотивацию поступков людей;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>осуществлять исследовательскую деятельность, участвовать в проектах, выполняемых в рамках ур</w:t>
      </w:r>
      <w:r>
        <w:rPr>
          <w:rFonts w:ascii="Times New Roman" w:hAnsi="Times New Roman" w:cs="Times New Roman"/>
          <w:i/>
          <w:iCs/>
          <w:sz w:val="24"/>
          <w:szCs w:val="24"/>
        </w:rPr>
        <w:t>ока или внеурочной деятельности;</w:t>
      </w: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на карте столицы национально-территориальных образований России;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526FE9" w:rsidRPr="00D45E82" w:rsidRDefault="00526FE9" w:rsidP="00526FE9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26FE9" w:rsidRPr="002E5C78" w:rsidRDefault="00526FE9" w:rsidP="00526FE9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E5C78">
        <w:rPr>
          <w:rFonts w:ascii="Times New Roman" w:hAnsi="Times New Roman" w:cs="Times New Roman"/>
          <w:i/>
          <w:iCs/>
          <w:sz w:val="24"/>
          <w:szCs w:val="24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526FE9" w:rsidRPr="002E5C78" w:rsidRDefault="00526FE9" w:rsidP="00526FE9">
      <w:pPr>
        <w:widowControl w:val="0"/>
        <w:autoSpaceDE w:val="0"/>
        <w:autoSpaceDN w:val="0"/>
        <w:adjustRightInd w:val="0"/>
        <w:spacing w:after="0" w:line="37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2E5C78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C78">
        <w:rPr>
          <w:rFonts w:ascii="Times New Roman" w:hAnsi="Times New Roman" w:cs="Times New Roman"/>
          <w:sz w:val="24"/>
          <w:szCs w:val="24"/>
        </w:rPr>
        <w:t>2.2.2.18. Основы духовно-нравственной культуры народов России.</w:t>
      </w:r>
    </w:p>
    <w:p w:rsidR="00526FE9" w:rsidRPr="002E5C78" w:rsidRDefault="00526FE9" w:rsidP="00526FE9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Calibri" w:hAnsi="Calibri" w:cs="Calibri"/>
        </w:rPr>
        <w:t>3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6FE9" w:rsidRPr="00D45E82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7"/>
      <w:bookmarkEnd w:id="1"/>
      <w:r w:rsidRPr="00D45E82">
        <w:rPr>
          <w:rFonts w:ascii="Times New Roman" w:hAnsi="Times New Roman" w:cs="Times New Roman"/>
          <w:sz w:val="24"/>
          <w:szCs w:val="24"/>
        </w:rPr>
        <w:lastRenderedPageBreak/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Данный курс имеет культурологическую н</w:t>
      </w:r>
      <w:r>
        <w:rPr>
          <w:rFonts w:ascii="Times New Roman" w:hAnsi="Times New Roman" w:cs="Times New Roman"/>
          <w:sz w:val="24"/>
          <w:szCs w:val="24"/>
        </w:rPr>
        <w:t>аправленность, раскрывает общеч</w:t>
      </w:r>
      <w:r w:rsidRPr="00D45E82">
        <w:rPr>
          <w:rFonts w:ascii="Times New Roman" w:hAnsi="Times New Roman" w:cs="Times New Roman"/>
          <w:sz w:val="24"/>
          <w:szCs w:val="24"/>
        </w:rPr>
        <w:t>еловеческие общероссийские ценности, в отборе которых в процессе общественного развития участвовали различные религии.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D45E82">
        <w:rPr>
          <w:rFonts w:ascii="Times New Roman" w:hAnsi="Times New Roman" w:cs="Times New Roman"/>
          <w:sz w:val="24"/>
          <w:szCs w:val="24"/>
        </w:rPr>
        <w:t>изучения курса</w:t>
      </w:r>
      <w:r w:rsidRPr="00D45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</w:rPr>
        <w:t>«Основы духовно-нравственной культуры народов России» –</w:t>
      </w:r>
      <w:r w:rsidRPr="00D45E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 курса:</w:t>
      </w: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hAnsi="Times New Roman" w:cs="Times New Roman"/>
          <w:sz w:val="23"/>
          <w:szCs w:val="23"/>
        </w:rPr>
      </w:pPr>
      <w:r w:rsidRPr="00D45E82">
        <w:rPr>
          <w:rFonts w:ascii="Times New Roman" w:hAnsi="Times New Roman" w:cs="Times New Roman"/>
          <w:sz w:val="23"/>
          <w:szCs w:val="23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hAnsi="Times New Roman" w:cs="Times New Roman"/>
          <w:sz w:val="23"/>
          <w:szCs w:val="23"/>
        </w:rPr>
      </w:pPr>
    </w:p>
    <w:p w:rsidR="00526FE9" w:rsidRPr="00D45E82" w:rsidRDefault="00526FE9" w:rsidP="00526FE9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</w:t>
      </w:r>
      <w:r>
        <w:rPr>
          <w:rFonts w:ascii="Times New Roman" w:hAnsi="Times New Roman" w:cs="Times New Roman"/>
          <w:sz w:val="24"/>
          <w:szCs w:val="24"/>
        </w:rPr>
        <w:t>ельности</w:t>
      </w:r>
      <w:r w:rsidRPr="00D45E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67" w:firstLine="238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и воспитание патриотических чувств к своей Родине (осознание себя как гражданина своего Отечества), исторической памяти.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Calibri" w:hAnsi="Calibri" w:cs="Calibri"/>
        </w:rPr>
        <w:t>4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6FE9" w:rsidRPr="00D45E82">
          <w:pgSz w:w="11909" w:h="16841"/>
          <w:pgMar w:top="1181" w:right="920" w:bottom="700" w:left="1700" w:header="720" w:footer="720" w:gutter="0"/>
          <w:cols w:space="720" w:equalWidth="0">
            <w:col w:w="9280"/>
          </w:cols>
          <w:noEndnote/>
        </w:sect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 w:firstLine="11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ge9"/>
      <w:bookmarkEnd w:id="2"/>
      <w:r w:rsidRPr="00D45E82">
        <w:rPr>
          <w:rFonts w:ascii="Times New Roman" w:hAnsi="Times New Roman" w:cs="Times New Roman"/>
          <w:sz w:val="24"/>
          <w:szCs w:val="24"/>
        </w:rPr>
        <w:lastRenderedPageBreak/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учебного предмета 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</w:rPr>
        <w:t>Раздел «Народы России»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Россия – многонациональная страна. Каждый народ России – неотъемлемая её часть. 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</w:p>
    <w:p w:rsidR="00526FE9" w:rsidRPr="00D45E82" w:rsidRDefault="00526FE9" w:rsidP="00526FE9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Calibri" w:hAnsi="Calibri" w:cs="Calibri"/>
        </w:rPr>
        <w:t>5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526FE9" w:rsidRPr="00D45E82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ge11"/>
      <w:bookmarkEnd w:id="3"/>
      <w:r w:rsidRPr="00D45E8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«Религии народов России»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3"/>
          <w:szCs w:val="23"/>
        </w:rPr>
        <w:t>Многообразие религий – обогащение духовно-нравственной культуры народов нашей страны. 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</w:rPr>
        <w:t>нравственные заповеди и др. Уважение религиозных чувств россиян, терпимость к иным верованиям.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</w:rPr>
        <w:t>Раздел «Духовно-нравственные нормы и ценности народов России»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</w:t>
      </w:r>
      <w:r w:rsidRPr="002E5C78">
        <w:rPr>
          <w:rFonts w:ascii="Times New Roman" w:hAnsi="Times New Roman" w:cs="Times New Roman"/>
          <w:sz w:val="24"/>
          <w:szCs w:val="24"/>
        </w:rPr>
        <w:t xml:space="preserve">Оценка своего поведения, поступков людей (одноклассников, друзей) с позиций общечеловеческих, общероссийских нравственных ценностей. </w:t>
      </w:r>
      <w:r>
        <w:rPr>
          <w:rFonts w:ascii="Times New Roman" w:hAnsi="Times New Roman" w:cs="Times New Roman"/>
          <w:sz w:val="24"/>
          <w:szCs w:val="24"/>
        </w:rPr>
        <w:t>Расширение представ</w:t>
      </w:r>
      <w:r w:rsidRPr="00D45E82">
        <w:rPr>
          <w:rFonts w:ascii="Times New Roman" w:hAnsi="Times New Roman" w:cs="Times New Roman"/>
          <w:sz w:val="24"/>
          <w:szCs w:val="24"/>
        </w:rPr>
        <w:t>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</w:rPr>
        <w:t>Раздел «Наш дом – Россия»</w:t>
      </w:r>
    </w:p>
    <w:p w:rsidR="00526FE9" w:rsidRPr="00D45E82" w:rsidRDefault="00526FE9" w:rsidP="00526FE9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2E5C78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Наша Родина – Российская Федерация (Россия). </w:t>
      </w:r>
      <w:r w:rsidRPr="002E5C78">
        <w:rPr>
          <w:rFonts w:ascii="Times New Roman" w:hAnsi="Times New Roman" w:cs="Times New Roman"/>
          <w:sz w:val="24"/>
          <w:szCs w:val="24"/>
        </w:rPr>
        <w:t>Любовь к Родине. Понятие «россиянин».</w:t>
      </w:r>
    </w:p>
    <w:p w:rsidR="00526FE9" w:rsidRPr="002E5C78" w:rsidRDefault="00526FE9" w:rsidP="00526FE9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 w:cs="Times New Roman"/>
          <w:sz w:val="24"/>
          <w:szCs w:val="24"/>
        </w:rPr>
      </w:pPr>
      <w:r w:rsidRPr="00D45E82">
        <w:rPr>
          <w:rFonts w:ascii="Times New Roman" w:hAnsi="Times New Roman" w:cs="Times New Roman"/>
          <w:sz w:val="24"/>
          <w:szCs w:val="24"/>
        </w:rPr>
        <w:t xml:space="preserve">Русский язык – государственный язык нашей страны, средство межнационального общения. </w:t>
      </w:r>
      <w:r w:rsidRPr="002E5C78">
        <w:rPr>
          <w:rFonts w:ascii="Times New Roman" w:hAnsi="Times New Roman" w:cs="Times New Roman"/>
          <w:sz w:val="24"/>
          <w:szCs w:val="24"/>
        </w:rPr>
        <w:t xml:space="preserve">Великая русская культура – один из источников объединения народов России. Общероссийские законы и символы. </w:t>
      </w:r>
      <w:r>
        <w:rPr>
          <w:rFonts w:ascii="Times New Roman" w:hAnsi="Times New Roman" w:cs="Times New Roman"/>
          <w:sz w:val="24"/>
          <w:szCs w:val="24"/>
        </w:rPr>
        <w:t>Обязательное исполнение законов, уважение символов страны (гимна, герба, флага).</w:t>
      </w: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Default="00526FE9" w:rsidP="00526FE9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26FE9" w:rsidRPr="00526FE9" w:rsidRDefault="00526FE9" w:rsidP="00526FE9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6</w:t>
      </w:r>
    </w:p>
    <w:sectPr w:rsidR="00526FE9" w:rsidRPr="00526FE9" w:rsidSect="00D7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8A0" w:rsidRDefault="00B908A0" w:rsidP="00526FE9">
      <w:pPr>
        <w:spacing w:after="0" w:line="240" w:lineRule="auto"/>
      </w:pPr>
      <w:r>
        <w:separator/>
      </w:r>
    </w:p>
  </w:endnote>
  <w:endnote w:type="continuationSeparator" w:id="1">
    <w:p w:rsidR="00B908A0" w:rsidRDefault="00B908A0" w:rsidP="0052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8A0" w:rsidRDefault="00B908A0" w:rsidP="00526FE9">
      <w:pPr>
        <w:spacing w:after="0" w:line="240" w:lineRule="auto"/>
      </w:pPr>
      <w:r>
        <w:separator/>
      </w:r>
    </w:p>
  </w:footnote>
  <w:footnote w:type="continuationSeparator" w:id="1">
    <w:p w:rsidR="00B908A0" w:rsidRDefault="00B908A0" w:rsidP="0052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6FE9"/>
    <w:rsid w:val="00526FE9"/>
    <w:rsid w:val="00B908A0"/>
    <w:rsid w:val="00D76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FE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6FE9"/>
  </w:style>
  <w:style w:type="paragraph" w:styleId="a7">
    <w:name w:val="footer"/>
    <w:basedOn w:val="a"/>
    <w:link w:val="a8"/>
    <w:uiPriority w:val="99"/>
    <w:semiHidden/>
    <w:unhideWhenUsed/>
    <w:rsid w:val="0052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6F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2104</Words>
  <Characters>11997</Characters>
  <Application>Microsoft Office Word</Application>
  <DocSecurity>0</DocSecurity>
  <Lines>99</Lines>
  <Paragraphs>28</Paragraphs>
  <ScaleCrop>false</ScaleCrop>
  <Company>школы</Company>
  <LinksUpToDate>false</LinksUpToDate>
  <CharactersWithSpaces>14073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</cp:revision>
  <dcterms:created xsi:type="dcterms:W3CDTF">2016-09-14T12:51:00Z</dcterms:created>
  <dcterms:modified xsi:type="dcterms:W3CDTF">2016-09-14T12:53:00Z</dcterms:modified>
</cp:coreProperties>
</file>