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2F" w:rsidRPr="00270C6E" w:rsidRDefault="00530B2F" w:rsidP="00270C6E">
      <w:pPr>
        <w:jc w:val="center"/>
        <w:rPr>
          <w:b/>
        </w:rPr>
      </w:pPr>
      <w:r>
        <w:t xml:space="preserve"> </w:t>
      </w:r>
      <w:r w:rsidR="00270C6E" w:rsidRPr="00270C6E">
        <w:rPr>
          <w:b/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ocuments\Scanned Documents\Рисунок (6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60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0C6E">
        <w:rPr>
          <w:b/>
        </w:rPr>
        <w:t xml:space="preserve">   </w:t>
      </w:r>
      <w:r w:rsidR="00270C6E">
        <w:rPr>
          <w:b/>
        </w:rPr>
        <w:t xml:space="preserve"> </w:t>
      </w:r>
    </w:p>
    <w:p w:rsidR="00270C6E" w:rsidRDefault="00270C6E" w:rsidP="00530B2F">
      <w: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 детей, педагогических работников и технического персонала дошкольного учреждения.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      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1.3. 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Настоящее Положение устанавливает порядок доступа сотрудников, детей и их родителей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(законных представителей), посетителей в детский сад, а так же порядок вноса и выноса материальных средств на объекте, въезда и выезда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автотранспорта, исключающих несанкционированное проникновение граждан, транспортных средств и посторонних предметов на территорию и здание Филиала МАОУ </w:t>
      </w:r>
      <w:proofErr w:type="spellStart"/>
      <w:r>
        <w:rPr>
          <w:color w:val="000000"/>
          <w:sz w:val="24"/>
          <w:szCs w:val="24"/>
          <w:shd w:val="clear" w:color="auto" w:fill="FFFFFF"/>
          <w:lang w:eastAsia="ru-RU"/>
        </w:rPr>
        <w:t>Гагаринская</w:t>
      </w:r>
      <w:proofErr w:type="spell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СОШ – </w:t>
      </w:r>
      <w:proofErr w:type="spellStart"/>
      <w:r>
        <w:rPr>
          <w:color w:val="000000"/>
          <w:sz w:val="24"/>
          <w:szCs w:val="24"/>
          <w:shd w:val="clear" w:color="auto" w:fill="FFFFFF"/>
          <w:lang w:eastAsia="ru-RU"/>
        </w:rPr>
        <w:t>Новолоктинский</w:t>
      </w:r>
      <w:proofErr w:type="spell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детский сад.</w:t>
      </w:r>
      <w:r>
        <w:rPr>
          <w:color w:val="000000"/>
          <w:sz w:val="21"/>
          <w:szCs w:val="21"/>
          <w:lang w:eastAsia="ru-RU"/>
        </w:rPr>
        <w:t xml:space="preserve"> </w:t>
      </w:r>
      <w:proofErr w:type="gramEnd"/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1.4. Пропускной и </w:t>
      </w:r>
      <w:proofErr w:type="spellStart"/>
      <w:r>
        <w:rPr>
          <w:color w:val="000000"/>
          <w:sz w:val="24"/>
          <w:szCs w:val="24"/>
          <w:shd w:val="clear" w:color="auto" w:fill="FFFFFF"/>
          <w:lang w:eastAsia="ru-RU"/>
        </w:rPr>
        <w:t>внутриобъектовый</w:t>
      </w:r>
      <w:proofErr w:type="spell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режим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устанавливается 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заведующей   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в целях обеспечения мероприятий и правил, выполняемых лицами, находящимися на территории и в здании детского сада, в соответствии с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требованиями внутреннего распорядка, пожарной безопасности и гражданской обороны.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1.5. Организация, обеспечение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 и контроль соблюдения пропускного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proofErr w:type="spellStart"/>
      <w:r>
        <w:rPr>
          <w:color w:val="000000"/>
          <w:sz w:val="24"/>
          <w:szCs w:val="24"/>
          <w:shd w:val="clear" w:color="auto" w:fill="FFFFFF"/>
          <w:lang w:eastAsia="ru-RU"/>
        </w:rPr>
        <w:t>внутриобъектового</w:t>
      </w:r>
      <w:proofErr w:type="spell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режима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возлагается 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: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Заведующего, завхоза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 с 07.30 ч до 16.30 ч.  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сторожей (по графику дежурств): в рабочие дни с 16.30 до 07.30; в выходные и праздничные дни круглосуточно.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 1.6. 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Ответственный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за организацию и обеспечение пропускного режима на территории Филиала назначается приказом.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>1.7.Требования настоящего Положения распространяется на детей родителей, работников учреждения,   и прочих граждан, посещающих образовательное учреждение;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1.8. Охрана Филиала МАОУ </w:t>
      </w:r>
      <w:proofErr w:type="spellStart"/>
      <w:r>
        <w:rPr>
          <w:color w:val="000000"/>
          <w:sz w:val="24"/>
          <w:szCs w:val="24"/>
          <w:lang w:eastAsia="ru-RU"/>
        </w:rPr>
        <w:t>Гагаринская</w:t>
      </w:r>
      <w:proofErr w:type="spellEnd"/>
      <w:r>
        <w:rPr>
          <w:color w:val="000000"/>
          <w:sz w:val="24"/>
          <w:szCs w:val="24"/>
          <w:lang w:eastAsia="ru-RU"/>
        </w:rPr>
        <w:t xml:space="preserve"> СОШ – </w:t>
      </w:r>
      <w:proofErr w:type="spellStart"/>
      <w:r>
        <w:rPr>
          <w:color w:val="000000"/>
          <w:sz w:val="24"/>
          <w:szCs w:val="24"/>
          <w:lang w:eastAsia="ru-RU"/>
        </w:rPr>
        <w:t>Новолоктинский</w:t>
      </w:r>
      <w:proofErr w:type="spellEnd"/>
      <w:r>
        <w:rPr>
          <w:color w:val="000000"/>
          <w:sz w:val="24"/>
          <w:szCs w:val="24"/>
          <w:lang w:eastAsia="ru-RU"/>
        </w:rPr>
        <w:t xml:space="preserve"> детский сад ведется сторожами. ДОУ </w:t>
      </w:r>
      <w:proofErr w:type="gramStart"/>
      <w:r>
        <w:rPr>
          <w:color w:val="000000"/>
          <w:sz w:val="24"/>
          <w:szCs w:val="24"/>
          <w:lang w:eastAsia="ru-RU"/>
        </w:rPr>
        <w:t>оснащён</w:t>
      </w:r>
      <w:proofErr w:type="gramEnd"/>
      <w:r>
        <w:rPr>
          <w:color w:val="000000"/>
          <w:sz w:val="24"/>
          <w:szCs w:val="24"/>
          <w:lang w:eastAsia="ru-RU"/>
        </w:rPr>
        <w:t xml:space="preserve"> средствами связи: телефоном, тревожной кнопкой, пожарной сигнализацией</w:t>
      </w:r>
      <w:r>
        <w:rPr>
          <w:color w:val="000000"/>
          <w:sz w:val="21"/>
          <w:szCs w:val="21"/>
          <w:lang w:eastAsia="ru-RU"/>
        </w:rPr>
        <w:t xml:space="preserve">.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1"/>
          <w:szCs w:val="21"/>
          <w:lang w:eastAsia="ru-RU"/>
        </w:rPr>
        <w:t xml:space="preserve"> 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1"/>
          <w:szCs w:val="21"/>
          <w:lang w:eastAsia="ru-RU"/>
        </w:rPr>
        <w:t xml:space="preserve"> 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1"/>
          <w:szCs w:val="21"/>
          <w:lang w:eastAsia="ru-RU"/>
        </w:rPr>
        <w:t xml:space="preserve"> 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Pr="00530B2F" w:rsidRDefault="00530B2F" w:rsidP="00530B2F">
      <w:pPr>
        <w:jc w:val="center"/>
        <w:rPr>
          <w:b/>
          <w:color w:val="000000"/>
          <w:sz w:val="21"/>
          <w:szCs w:val="21"/>
          <w:lang w:eastAsia="ru-RU"/>
        </w:rPr>
      </w:pPr>
      <w:r w:rsidRPr="00530B2F">
        <w:rPr>
          <w:b/>
          <w:color w:val="007D7D"/>
          <w:sz w:val="24"/>
          <w:szCs w:val="24"/>
          <w:lang w:eastAsia="ru-RU"/>
        </w:rPr>
        <w:lastRenderedPageBreak/>
        <w:t>2. Организация контрольно-пропускного режима (КПР)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2.1. Доступ в ДОУ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осуществляется: 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работников с 07.00ч.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детей и их родителей (законных представителей) с 07.30ч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rFonts w:ascii="Symbol" w:eastAsia="Symbol" w:hAnsi="Symbol" w:cs="Symbol"/>
          <w:color w:val="000000"/>
          <w:sz w:val="20"/>
          <w:szCs w:val="24"/>
          <w:lang w:eastAsia="ru-RU"/>
        </w:rPr>
        <w:t></w:t>
      </w:r>
      <w:r>
        <w:rPr>
          <w:rFonts w:eastAsia="Symbol"/>
          <w:color w:val="000000"/>
          <w:sz w:val="14"/>
          <w:szCs w:val="14"/>
          <w:lang w:eastAsia="ru-RU"/>
        </w:rPr>
        <w:t>         </w:t>
      </w:r>
      <w:r>
        <w:rPr>
          <w:color w:val="000000"/>
          <w:sz w:val="21"/>
          <w:szCs w:val="21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>посетителей с 8.00 ч. 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2.2. Вход в здание  ДОУ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 осуществляется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 через центральный вход  и групповой  с помощью звонка.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2.3. Допуск на территорию и в здание  ДОУ, в выходные и праздничные дни осуществляется с письменного разрешения заведующей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7A5B76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30B2F">
        <w:rPr>
          <w:color w:val="000000"/>
          <w:sz w:val="21"/>
          <w:szCs w:val="21"/>
          <w:shd w:val="clear" w:color="auto" w:fill="FFFFFF"/>
          <w:lang w:eastAsia="ru-RU"/>
        </w:rPr>
        <w:t>2</w:t>
      </w:r>
      <w:r>
        <w:rPr>
          <w:color w:val="000000"/>
          <w:sz w:val="24"/>
          <w:szCs w:val="24"/>
          <w:lang w:eastAsia="ru-RU"/>
        </w:rPr>
        <w:t>.4</w:t>
      </w:r>
      <w:r w:rsidR="00530B2F">
        <w:rPr>
          <w:color w:val="000000"/>
          <w:sz w:val="24"/>
          <w:szCs w:val="24"/>
          <w:lang w:eastAsia="ru-RU"/>
        </w:rPr>
        <w:t>. Запасные выходы постоянно закрыты и  открываются в следующих случаях;</w:t>
      </w:r>
      <w:r w:rsidR="00530B2F"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7A5B76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>2.5.1.д</w:t>
      </w:r>
      <w:r w:rsidR="00530B2F">
        <w:rPr>
          <w:color w:val="000000"/>
          <w:sz w:val="24"/>
          <w:szCs w:val="24"/>
          <w:lang w:eastAsia="ru-RU"/>
        </w:rPr>
        <w:t>ля эвакуации детей и персонала учреждения при возникновении чрезвычайных ситуаций;</w:t>
      </w:r>
      <w:r w:rsidR="00530B2F"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>2.5.2.для тренировочных эвакуаций детей и персонала учреждения;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>2.5.3.для приема товарно-материальных ценностей.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>2.6. Охрана запасных выходов на период их открытия осуществляется должностным лицом, открывшим их.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>2.7.Ключи от детского сада находятся: 1 комплект в установленно</w:t>
      </w:r>
      <w:r w:rsidR="007A5B76">
        <w:rPr>
          <w:color w:val="000000"/>
          <w:sz w:val="24"/>
          <w:szCs w:val="24"/>
          <w:lang w:eastAsia="ru-RU"/>
        </w:rPr>
        <w:t>м месте, 2 комплект у заведующего</w:t>
      </w:r>
      <w:r>
        <w:rPr>
          <w:color w:val="000000"/>
          <w:sz w:val="24"/>
          <w:szCs w:val="24"/>
          <w:lang w:eastAsia="ru-RU"/>
        </w:rPr>
        <w:t xml:space="preserve"> ДОУ.     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>2.8.Посетители ДОУ могут быть допущены в учреждение и выпущены из нее при предъявлении документа, удостоверяющего личность, с обязательной регистрацией в «Журнале учета посетителей»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2.9.При проведении родительских собраний, праздничных мероприятий сотрудники образовательного учреждения, передают информацию о количестве посетителей </w:t>
      </w:r>
      <w:r w:rsidR="007A5B76">
        <w:rPr>
          <w:color w:val="000000"/>
          <w:sz w:val="24"/>
          <w:szCs w:val="24"/>
          <w:lang w:eastAsia="ru-RU"/>
        </w:rPr>
        <w:t>завхозу.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>2.10.Группы лиц, посещающих учреждение для проведения и участия в массовых мероприятиях, семинарах, конференциях, смотрах и т.п., допускаются в здание и выпускаются из него при предъявлении документа, удостоверяющего личность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>2.11.Дети покидают учреждение в сопровождении родителей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2.12.Крупногабаритные предметы (ящики, коробки, мебель и пр.) пропускаются в здание учреждения через главный вход с предъявлением сопроводительных документов и осмотром представ</w:t>
      </w:r>
      <w:r w:rsidR="007A5B76">
        <w:rPr>
          <w:color w:val="000000"/>
          <w:sz w:val="24"/>
          <w:szCs w:val="24"/>
          <w:lang w:eastAsia="ru-RU"/>
        </w:rPr>
        <w:t>ителем администрации учреждения</w:t>
      </w:r>
      <w:r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>2.13.Материальные ценности могут выноситься из учреждения при предъявлении материального пропуска, заверенного заведующей</w:t>
      </w:r>
      <w:r w:rsidR="007A5B76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>  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Pr="007A5B76" w:rsidRDefault="00530B2F" w:rsidP="007A5B76">
      <w:pPr>
        <w:jc w:val="center"/>
        <w:rPr>
          <w:b/>
          <w:sz w:val="21"/>
          <w:szCs w:val="21"/>
          <w:lang w:eastAsia="ru-RU"/>
        </w:rPr>
      </w:pPr>
      <w:r w:rsidRPr="007A5B76">
        <w:rPr>
          <w:b/>
          <w:sz w:val="24"/>
          <w:lang w:eastAsia="ru-RU"/>
        </w:rPr>
        <w:t>3.</w:t>
      </w:r>
      <w:r w:rsidRPr="007A5B76">
        <w:rPr>
          <w:b/>
          <w:iCs/>
          <w:sz w:val="24"/>
          <w:lang w:eastAsia="ru-RU"/>
        </w:rPr>
        <w:t>Порядок допуска на территорию транспортных средств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3.1.Допуск без ограничений на территорию учреждения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                                                </w:t>
      </w:r>
      <w:r w:rsidR="007A5B76">
        <w:rPr>
          <w:color w:val="000000"/>
          <w:sz w:val="24"/>
          <w:szCs w:val="24"/>
          <w:lang w:eastAsia="ru-RU"/>
        </w:rPr>
        <w:t xml:space="preserve">                            </w:t>
      </w:r>
      <w:r>
        <w:rPr>
          <w:color w:val="000000"/>
          <w:sz w:val="24"/>
          <w:szCs w:val="24"/>
          <w:lang w:eastAsia="ru-RU"/>
        </w:rPr>
        <w:t>газовая служба, служба электросетей при вызове их администрацией учреждения;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7A5B76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</w:p>
    <w:p w:rsidR="00530B2F" w:rsidRPr="007A5B76" w:rsidRDefault="00530B2F" w:rsidP="007A5B76">
      <w:pPr>
        <w:jc w:val="center"/>
        <w:rPr>
          <w:b/>
          <w:sz w:val="21"/>
          <w:szCs w:val="21"/>
          <w:lang w:eastAsia="ru-RU"/>
        </w:rPr>
      </w:pPr>
      <w:r w:rsidRPr="007A5B76">
        <w:rPr>
          <w:b/>
          <w:sz w:val="24"/>
          <w:szCs w:val="24"/>
          <w:lang w:eastAsia="ru-RU"/>
        </w:rPr>
        <w:t>4. Обязанности  участников образовательного процесса, посетителей при осуществлении контрольно-пропускного режима (КПР)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4.1. Заведующ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>ий</w:t>
      </w:r>
      <w:r>
        <w:rPr>
          <w:color w:val="000000"/>
          <w:sz w:val="24"/>
          <w:szCs w:val="24"/>
          <w:lang w:eastAsia="ru-RU"/>
        </w:rPr>
        <w:t> 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> обязан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:                                                                                                                          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издавать приказы, инструкции необходимые для осуществления КПР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определять порядок контроля и 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ответственных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за организацию КПР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осуществлять оперативный 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выполнением Положения, работой ответственных лиц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обеспечить исправное состояние двери со звонком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обеспечить рабочее состояние системы освещения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обеспечить свободный доступ к аварийным и запасным выходам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обеспечить исправное состояние дверей, окон, замков, задвижек, ворот, калиток, фрамуг, стен, крыши и т.д.</w:t>
      </w:r>
      <w:r>
        <w:rPr>
          <w:color w:val="000000"/>
          <w:sz w:val="21"/>
          <w:szCs w:val="21"/>
          <w:lang w:eastAsia="ru-RU"/>
        </w:rPr>
        <w:t xml:space="preserve"> </w:t>
      </w:r>
      <w:proofErr w:type="gramEnd"/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обеспечить рабочее состояние 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системы аварийной подсветки указателей маршрутов эвакуации</w:t>
      </w:r>
      <w:proofErr w:type="gramEnd"/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осуществлять организацию и 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выполнением Положения всех участников образовательного процесса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4.3. Воспитатели обязаны:                                                                                                            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осуществлять 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допуском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 родителей детей (законных представителей), посетителей в здание детского сада и въезда автотранспорта на территорию ДОУ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осуществлять обход территории и здания 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с целью выявления нарушений правил безопасности, делать записи в «Журнале обхода территории»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согласно инструкций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по пожарной безопасности, гражданской обороне, охране жизни и здоровья детей и т.д.)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детей,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дств св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>язи подать сигнал правоохранительным органам, вызвать группу задержания вневедомственной охраны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 4.4. Сторожа обязаны:                                                                                                                 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осуществлять обход территории и здания в течение дежурства с целью выявления нарушений правил безопасности, делать записи в «Журнале обхода территории»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согласно инструкций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по пожарной безопасности, гражданской обороне, охране жизни и здоровья детей и т.д.)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дств св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>язи подать сигнал правоохранительным органам, вызвать группу задержания вневедомственной охраны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исключить доступ в ДОУ работникам, детям и их родителям (законным представителям)  в выходные и праздничные дни, за исключением лиц допущенных по письменному разрешению заведующей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4.5. 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>Дежурный администратор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обязан:                                                                                                                               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lang w:eastAsia="ru-RU"/>
        </w:rPr>
        <w:t>Запросить  документ, удостоверяющего личность,  обязательно зарегистрировать в Журнале учёта посетителей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Задать посетителями  вопросы следующего содержания: назовите по фамилии, имени и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отчеству из работников ДОУ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к кому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хотите пройти,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назвать имя, фамилию и дату </w:t>
      </w:r>
      <w:r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рождения ребёнка представителями которого вы являетесь, цель визита, была ли договорённость о встрече (дата, время).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проводить до места назначения и передавать другому сотруднику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согласно инструкций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по пожарной безопасности, гражданской обороне, охране жизни и здоровья детей и т.д.)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 4.6. Работники обязаны:                                                                                                                  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rFonts w:ascii="Symbol" w:eastAsia="Symbol" w:hAnsi="Symbol" w:cs="Symbol"/>
          <w:color w:val="000000"/>
          <w:sz w:val="20"/>
          <w:szCs w:val="24"/>
          <w:lang w:eastAsia="ru-RU"/>
        </w:rPr>
        <w:t></w:t>
      </w:r>
      <w:r>
        <w:rPr>
          <w:rFonts w:eastAsia="Symbol"/>
          <w:color w:val="000000"/>
          <w:sz w:val="14"/>
          <w:szCs w:val="14"/>
          <w:lang w:eastAsia="ru-RU"/>
        </w:rPr>
        <w:t>                    </w:t>
      </w:r>
      <w:r>
        <w:rPr>
          <w:color w:val="000000"/>
          <w:sz w:val="21"/>
          <w:szCs w:val="21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работники 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>ДОУ,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к которым пришли дети 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взрослыми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или посетители    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           должны осуществлять контроль 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за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пришедшим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на протяжении всего времени   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          нахождения в здании и на территории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rFonts w:ascii="Symbol" w:eastAsia="Symbol" w:hAnsi="Symbol" w:cs="Symbol"/>
          <w:color w:val="000000"/>
          <w:sz w:val="20"/>
          <w:szCs w:val="24"/>
          <w:lang w:eastAsia="ru-RU"/>
        </w:rPr>
        <w:t></w:t>
      </w:r>
      <w:r>
        <w:rPr>
          <w:rFonts w:eastAsia="Symbol"/>
          <w:color w:val="000000"/>
          <w:sz w:val="14"/>
          <w:szCs w:val="14"/>
          <w:lang w:eastAsia="ru-RU"/>
        </w:rPr>
        <w:t>        </w:t>
      </w:r>
      <w:r>
        <w:rPr>
          <w:color w:val="000000"/>
          <w:sz w:val="21"/>
          <w:szCs w:val="21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работники 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ДОУ должны проявлять бдительность 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при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встречи в здании и на территории детского сада с посетителями (уточнять к кому пришли, проводить до места назначения и передавать другому сотруднику)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rFonts w:ascii="Symbol" w:eastAsia="Symbol" w:hAnsi="Symbol" w:cs="Symbol"/>
          <w:color w:val="000000"/>
          <w:sz w:val="20"/>
          <w:szCs w:val="24"/>
          <w:lang w:eastAsia="ru-RU"/>
        </w:rPr>
        <w:t></w:t>
      </w:r>
      <w:r>
        <w:rPr>
          <w:rFonts w:eastAsia="Symbol"/>
          <w:color w:val="000000"/>
          <w:sz w:val="14"/>
          <w:szCs w:val="14"/>
          <w:lang w:eastAsia="ru-RU"/>
        </w:rPr>
        <w:t>        </w:t>
      </w:r>
      <w:r>
        <w:rPr>
          <w:color w:val="000000"/>
          <w:sz w:val="21"/>
          <w:szCs w:val="21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детей и посетителей через данные входы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4.7. Родители (законные представители) детей обязаны: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rFonts w:ascii="Symbol" w:eastAsia="Symbol" w:hAnsi="Symbol" w:cs="Symbol"/>
          <w:color w:val="000000"/>
          <w:sz w:val="20"/>
          <w:szCs w:val="24"/>
          <w:lang w:eastAsia="ru-RU"/>
        </w:rPr>
        <w:t></w:t>
      </w:r>
      <w:r>
        <w:rPr>
          <w:rFonts w:eastAsia="Symbol"/>
          <w:color w:val="000000"/>
          <w:sz w:val="14"/>
          <w:szCs w:val="14"/>
          <w:lang w:eastAsia="ru-RU"/>
        </w:rPr>
        <w:t>        </w:t>
      </w:r>
      <w:r>
        <w:rPr>
          <w:color w:val="000000"/>
          <w:sz w:val="21"/>
          <w:szCs w:val="21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>приводить и забирать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детей лично, не поручать это малоизвестным и неблагонадежным лицам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rFonts w:ascii="Symbol" w:eastAsia="Symbol" w:hAnsi="Symbol" w:cs="Symbol"/>
          <w:color w:val="000000"/>
          <w:sz w:val="20"/>
          <w:szCs w:val="24"/>
          <w:lang w:eastAsia="ru-RU"/>
        </w:rPr>
        <w:t></w:t>
      </w:r>
      <w:r>
        <w:rPr>
          <w:rFonts w:eastAsia="Symbol"/>
          <w:color w:val="000000"/>
          <w:sz w:val="14"/>
          <w:szCs w:val="14"/>
          <w:lang w:eastAsia="ru-RU"/>
        </w:rPr>
        <w:t>        </w:t>
      </w:r>
      <w:r>
        <w:rPr>
          <w:color w:val="000000"/>
          <w:sz w:val="21"/>
          <w:szCs w:val="21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>осуществлять вход и выход из детского сада только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 xml:space="preserve"> через центральный или групповой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вход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rFonts w:ascii="Symbol" w:eastAsia="Symbol" w:hAnsi="Symbol" w:cs="Symbol"/>
          <w:color w:val="000000"/>
          <w:sz w:val="20"/>
          <w:szCs w:val="24"/>
          <w:lang w:eastAsia="ru-RU"/>
        </w:rPr>
        <w:t></w:t>
      </w:r>
      <w:r>
        <w:rPr>
          <w:rFonts w:eastAsia="Symbol"/>
          <w:color w:val="000000"/>
          <w:sz w:val="14"/>
          <w:szCs w:val="14"/>
          <w:lang w:eastAsia="ru-RU"/>
        </w:rPr>
        <w:t>        </w:t>
      </w:r>
      <w:r>
        <w:rPr>
          <w:color w:val="000000"/>
          <w:sz w:val="21"/>
          <w:szCs w:val="21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>при входе в здание детского сада родители должны проявлять бдительность и интересоваться к кому проходит посетитель, если он проходит вместе с ним по одному звонку, проводить его до места назначения </w:t>
      </w:r>
      <w:r>
        <w:rPr>
          <w:color w:val="000000"/>
          <w:sz w:val="24"/>
          <w:szCs w:val="24"/>
          <w:lang w:eastAsia="ru-RU"/>
        </w:rPr>
        <w:t> 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 xml:space="preserve">или передать работнику </w:t>
      </w:r>
      <w:r>
        <w:rPr>
          <w:color w:val="000000"/>
          <w:sz w:val="24"/>
          <w:szCs w:val="24"/>
          <w:shd w:val="clear" w:color="auto" w:fill="FFFFFF"/>
          <w:lang w:eastAsia="ru-RU"/>
        </w:rPr>
        <w:t>ДОУ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4.8. Посетители обязаны: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ответить на вопросы работника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после входа в здание следовать чётко в направлении места назначения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после выполнения цели посещения осуществлять выход чётко в направлении центрального выхода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не вносить в детский сад объёмные сумки, коробки, пакеты и т.д.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7A5B76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представляться если работники </w:t>
      </w:r>
      <w:r w:rsidR="00530B2F">
        <w:rPr>
          <w:color w:val="000000"/>
          <w:sz w:val="24"/>
          <w:szCs w:val="24"/>
          <w:shd w:val="clear" w:color="auto" w:fill="FFFFFF"/>
          <w:lang w:eastAsia="ru-RU"/>
        </w:rPr>
        <w:t>ДОУ интересуются вашей личностью и целью визита  </w:t>
      </w:r>
      <w:r w:rsidR="00530B2F">
        <w:rPr>
          <w:color w:val="000000"/>
          <w:sz w:val="21"/>
          <w:szCs w:val="21"/>
          <w:lang w:eastAsia="ru-RU"/>
        </w:rPr>
        <w:t xml:space="preserve"> </w:t>
      </w:r>
    </w:p>
    <w:p w:rsidR="00530B2F" w:rsidRPr="007A5B76" w:rsidRDefault="00530B2F" w:rsidP="007A5B76">
      <w:pPr>
        <w:jc w:val="center"/>
        <w:rPr>
          <w:b/>
          <w:sz w:val="21"/>
          <w:szCs w:val="21"/>
          <w:lang w:eastAsia="ru-RU"/>
        </w:rPr>
      </w:pPr>
      <w:r w:rsidRPr="007A5B76">
        <w:rPr>
          <w:b/>
          <w:sz w:val="24"/>
          <w:szCs w:val="24"/>
          <w:lang w:eastAsia="ru-RU"/>
        </w:rPr>
        <w:t>5. Участникам образовательного процесса и посетителям запрещается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5.1. Работникам запрещается: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Нарушать настоящее положение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Нарушать инструкции по пожарной безопасности, гражданской обороне, охране жизни и здоровья детей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Оставлять без присмотра де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 xml:space="preserve">тей, имущество и оборудование </w:t>
      </w:r>
      <w:r>
        <w:rPr>
          <w:color w:val="000000"/>
          <w:sz w:val="24"/>
          <w:szCs w:val="24"/>
          <w:shd w:val="clear" w:color="auto" w:fill="FFFFFF"/>
          <w:lang w:eastAsia="ru-RU"/>
        </w:rPr>
        <w:t>ДОУ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Оставлять незакрытыми на запор двери, окна, фрамуги, калитки, ворота и т.д.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Впускать на территорию и в здание неизвестных лиц и лиц не участвующих в образовательном процессе (родственники, друзья, знакомые и т.д.)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Оставлять без сопровождения посетителей детского сада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Находится на территории и в здании детского сада в нерабочее время, выходные и праздничные дни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 5.2. Родителям (законным представителям воспитанников) запрещается: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Нарушать настоящее Положение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Оставлять без сопровождения или присмотра своих детей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Оставлять открытыми двери в детский сад и группу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Впускать в центральный вход подозрительных лиц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Входить в детский сад через запасные входы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Нарушать инструкции по пожарной безопасности, гражданской обороне, охране жизни и здоровья детей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 5.3. Посетителям запрещается: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Нарушать настоящее Положение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Pr="007A5B76" w:rsidRDefault="00530B2F" w:rsidP="007A5B76">
      <w:pPr>
        <w:jc w:val="center"/>
        <w:rPr>
          <w:b/>
          <w:sz w:val="21"/>
          <w:szCs w:val="21"/>
          <w:lang w:eastAsia="ru-RU"/>
        </w:rPr>
      </w:pPr>
      <w:r w:rsidRPr="007A5B76">
        <w:rPr>
          <w:b/>
          <w:sz w:val="24"/>
          <w:szCs w:val="24"/>
          <w:lang w:eastAsia="ru-RU"/>
        </w:rPr>
        <w:t>6. Участники образовательного процесса несут ответственность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6.1. Работники МБДОУ несут ответственность 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за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Невыполнение настоящего Положения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Нарушение инструкций по пожарной безопасности, гражданской обороне, безопасному пребыванию детей и взрослых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Нарушение инструкции по охране жизни и здоровья детей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До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 xml:space="preserve">пуск на территорию и в здание </w:t>
      </w:r>
      <w:r>
        <w:rPr>
          <w:color w:val="000000"/>
          <w:sz w:val="24"/>
          <w:szCs w:val="24"/>
          <w:shd w:val="clear" w:color="auto" w:fill="FFFFFF"/>
          <w:lang w:eastAsia="ru-RU"/>
        </w:rPr>
        <w:t>ДОУ посторонних </w:t>
      </w:r>
      <w:r>
        <w:rPr>
          <w:color w:val="000000"/>
          <w:sz w:val="24"/>
          <w:szCs w:val="24"/>
          <w:lang w:eastAsia="ru-RU"/>
        </w:rPr>
        <w:t> </w:t>
      </w:r>
      <w:r>
        <w:rPr>
          <w:color w:val="000000"/>
          <w:sz w:val="24"/>
          <w:szCs w:val="24"/>
          <w:shd w:val="clear" w:color="auto" w:fill="FFFFFF"/>
          <w:lang w:eastAsia="ru-RU"/>
        </w:rPr>
        <w:t>лиц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До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 xml:space="preserve">пуск на территорию и в здание </w:t>
      </w:r>
      <w:r>
        <w:rPr>
          <w:color w:val="000000"/>
          <w:sz w:val="24"/>
          <w:szCs w:val="24"/>
          <w:shd w:val="clear" w:color="auto" w:fill="FFFFFF"/>
          <w:lang w:eastAsia="ru-RU"/>
        </w:rPr>
        <w:t>ДОУ лиц в нерабочее время, выходные и праздничные дни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Х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 xml:space="preserve">алатное отношение к имуществу </w:t>
      </w:r>
      <w:r>
        <w:rPr>
          <w:color w:val="000000"/>
          <w:sz w:val="24"/>
          <w:szCs w:val="24"/>
          <w:shd w:val="clear" w:color="auto" w:fill="FFFFFF"/>
          <w:lang w:eastAsia="ru-RU"/>
        </w:rPr>
        <w:t>ДОУ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6.2. Родители (законные представители) и посетители несут ответственность </w:t>
      </w:r>
      <w:proofErr w:type="gramStart"/>
      <w:r>
        <w:rPr>
          <w:color w:val="000000"/>
          <w:sz w:val="24"/>
          <w:szCs w:val="24"/>
          <w:shd w:val="clear" w:color="auto" w:fill="FFFFFF"/>
          <w:lang w:eastAsia="ru-RU"/>
        </w:rPr>
        <w:t>за</w:t>
      </w:r>
      <w:proofErr w:type="gramEnd"/>
      <w:r>
        <w:rPr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Невыполнение настоящего Положения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Нарушение правил б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 xml:space="preserve">езопасного пребывания детей в </w:t>
      </w:r>
      <w:r>
        <w:rPr>
          <w:color w:val="000000"/>
          <w:sz w:val="24"/>
          <w:szCs w:val="24"/>
          <w:shd w:val="clear" w:color="auto" w:fill="FFFFFF"/>
          <w:lang w:eastAsia="ru-RU"/>
        </w:rPr>
        <w:t>ДОУ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Нарушение условий Договора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  <w:lang w:eastAsia="ru-RU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t>Х</w:t>
      </w:r>
      <w:r w:rsidR="007A5B76">
        <w:rPr>
          <w:color w:val="000000"/>
          <w:sz w:val="24"/>
          <w:szCs w:val="24"/>
          <w:shd w:val="clear" w:color="auto" w:fill="FFFFFF"/>
          <w:lang w:eastAsia="ru-RU"/>
        </w:rPr>
        <w:t xml:space="preserve">алатное отношение к имуществу </w:t>
      </w:r>
      <w:r>
        <w:rPr>
          <w:color w:val="000000"/>
          <w:sz w:val="24"/>
          <w:szCs w:val="24"/>
          <w:shd w:val="clear" w:color="auto" w:fill="FFFFFF"/>
          <w:lang w:eastAsia="ru-RU"/>
        </w:rPr>
        <w:t>ДОУ</w:t>
      </w:r>
      <w:r>
        <w:rPr>
          <w:color w:val="000000"/>
          <w:sz w:val="21"/>
          <w:szCs w:val="21"/>
          <w:lang w:eastAsia="ru-RU"/>
        </w:rPr>
        <w:t xml:space="preserve"> </w:t>
      </w:r>
    </w:p>
    <w:p w:rsidR="00530B2F" w:rsidRDefault="007A5B76" w:rsidP="00530B2F">
      <w:pPr>
        <w:rPr>
          <w:color w:val="000000"/>
          <w:sz w:val="21"/>
          <w:szCs w:val="21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9347F6" w:rsidRDefault="00BE19D2" w:rsidP="00530B2F"/>
    <w:sectPr w:rsidR="009347F6" w:rsidSect="000B78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9D2" w:rsidRDefault="00BE19D2" w:rsidP="007A5B76">
      <w:pPr>
        <w:spacing w:after="0" w:line="240" w:lineRule="auto"/>
      </w:pPr>
      <w:r>
        <w:separator/>
      </w:r>
    </w:p>
  </w:endnote>
  <w:endnote w:type="continuationSeparator" w:id="0">
    <w:p w:rsidR="00BE19D2" w:rsidRDefault="00BE19D2" w:rsidP="007A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0963"/>
      <w:docPartObj>
        <w:docPartGallery w:val="Page Numbers (Bottom of Page)"/>
        <w:docPartUnique/>
      </w:docPartObj>
    </w:sdtPr>
    <w:sdtContent>
      <w:p w:rsidR="007A5B76" w:rsidRDefault="002F25E0">
        <w:pPr>
          <w:pStyle w:val="a5"/>
          <w:jc w:val="center"/>
        </w:pPr>
        <w:fldSimple w:instr=" PAGE   \* MERGEFORMAT ">
          <w:r w:rsidR="00270C6E">
            <w:rPr>
              <w:noProof/>
            </w:rPr>
            <w:t>1</w:t>
          </w:r>
        </w:fldSimple>
      </w:p>
    </w:sdtContent>
  </w:sdt>
  <w:p w:rsidR="007A5B76" w:rsidRDefault="007A5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9D2" w:rsidRDefault="00BE19D2" w:rsidP="007A5B76">
      <w:pPr>
        <w:spacing w:after="0" w:line="240" w:lineRule="auto"/>
      </w:pPr>
      <w:r>
        <w:separator/>
      </w:r>
    </w:p>
  </w:footnote>
  <w:footnote w:type="continuationSeparator" w:id="0">
    <w:p w:rsidR="00BE19D2" w:rsidRDefault="00BE19D2" w:rsidP="007A5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6F4"/>
    <w:multiLevelType w:val="multilevel"/>
    <w:tmpl w:val="17E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61305"/>
    <w:multiLevelType w:val="multilevel"/>
    <w:tmpl w:val="CBC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21630"/>
    <w:multiLevelType w:val="multilevel"/>
    <w:tmpl w:val="C28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56A01"/>
    <w:multiLevelType w:val="multilevel"/>
    <w:tmpl w:val="E6E6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95C77"/>
    <w:multiLevelType w:val="multilevel"/>
    <w:tmpl w:val="15F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92453"/>
    <w:multiLevelType w:val="multilevel"/>
    <w:tmpl w:val="6B42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7475D"/>
    <w:multiLevelType w:val="multilevel"/>
    <w:tmpl w:val="FB56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95688"/>
    <w:multiLevelType w:val="multilevel"/>
    <w:tmpl w:val="B9D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D4A2F"/>
    <w:multiLevelType w:val="multilevel"/>
    <w:tmpl w:val="4156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C304BB"/>
    <w:multiLevelType w:val="multilevel"/>
    <w:tmpl w:val="5EDA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033FF"/>
    <w:multiLevelType w:val="multilevel"/>
    <w:tmpl w:val="FE26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F57543"/>
    <w:multiLevelType w:val="multilevel"/>
    <w:tmpl w:val="BD30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97D89"/>
    <w:multiLevelType w:val="multilevel"/>
    <w:tmpl w:val="8464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B2F"/>
    <w:rsid w:val="000B7827"/>
    <w:rsid w:val="00126FC1"/>
    <w:rsid w:val="00270C6E"/>
    <w:rsid w:val="002F25E0"/>
    <w:rsid w:val="003E3E06"/>
    <w:rsid w:val="00530B2F"/>
    <w:rsid w:val="007A5B76"/>
    <w:rsid w:val="007F5870"/>
    <w:rsid w:val="00983820"/>
    <w:rsid w:val="00B47F4C"/>
    <w:rsid w:val="00BE19D2"/>
    <w:rsid w:val="00C17AF7"/>
    <w:rsid w:val="00EE4046"/>
    <w:rsid w:val="00EF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5B76"/>
  </w:style>
  <w:style w:type="paragraph" w:styleId="a5">
    <w:name w:val="footer"/>
    <w:basedOn w:val="a"/>
    <w:link w:val="a6"/>
    <w:uiPriority w:val="99"/>
    <w:unhideWhenUsed/>
    <w:rsid w:val="007A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B76"/>
  </w:style>
  <w:style w:type="paragraph" w:styleId="a7">
    <w:name w:val="Balloon Text"/>
    <w:basedOn w:val="a"/>
    <w:link w:val="a8"/>
    <w:uiPriority w:val="99"/>
    <w:semiHidden/>
    <w:unhideWhenUsed/>
    <w:rsid w:val="0027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2016-05-04T09:33:00Z</cp:lastPrinted>
  <dcterms:created xsi:type="dcterms:W3CDTF">2016-05-04T08:12:00Z</dcterms:created>
  <dcterms:modified xsi:type="dcterms:W3CDTF">2016-09-28T06:15:00Z</dcterms:modified>
</cp:coreProperties>
</file>