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0E9" w:rsidRDefault="005C40E9" w:rsidP="009353A5">
      <w:pPr>
        <w:pStyle w:val="Standard"/>
        <w:ind w:firstLine="284"/>
        <w:rPr>
          <w:rFonts w:ascii="Times New Roman" w:hAnsi="Times New Roman" w:cs="Times New Roman"/>
          <w:b/>
          <w:sz w:val="26"/>
          <w:szCs w:val="26"/>
        </w:rPr>
      </w:pPr>
      <w:r w:rsidRPr="004167E1">
        <w:rPr>
          <w:rFonts w:ascii="Times New Roman" w:hAnsi="Times New Roman" w:cs="Times New Roman"/>
          <w:b/>
          <w:sz w:val="26"/>
          <w:szCs w:val="26"/>
        </w:rPr>
        <w:object w:dxaOrig="7152"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6pt;height:505.2pt" o:ole="">
            <v:imagedata r:id="rId7" o:title=""/>
          </v:shape>
          <o:OLEObject Type="Embed" ProgID="AcroExch.Document.11" ShapeID="_x0000_i1025" DrawAspect="Content" ObjectID="_1615008629" r:id="rId8"/>
        </w:object>
      </w:r>
    </w:p>
    <w:p w:rsidR="005C40E9" w:rsidRDefault="005C40E9" w:rsidP="009353A5">
      <w:pPr>
        <w:pStyle w:val="Standard"/>
        <w:ind w:firstLine="284"/>
        <w:rPr>
          <w:rFonts w:ascii="Times New Roman" w:hAnsi="Times New Roman" w:cs="Times New Roman"/>
          <w:b/>
          <w:sz w:val="26"/>
          <w:szCs w:val="26"/>
        </w:rPr>
      </w:pPr>
    </w:p>
    <w:p w:rsidR="005C40E9" w:rsidRDefault="005C40E9" w:rsidP="009353A5">
      <w:pPr>
        <w:pStyle w:val="Standard"/>
        <w:ind w:firstLine="284"/>
        <w:rPr>
          <w:rFonts w:ascii="Times New Roman" w:hAnsi="Times New Roman" w:cs="Times New Roman"/>
          <w:b/>
          <w:sz w:val="26"/>
          <w:szCs w:val="26"/>
        </w:rPr>
      </w:pPr>
    </w:p>
    <w:p w:rsidR="005C40E9" w:rsidRDefault="005C40E9" w:rsidP="009353A5">
      <w:pPr>
        <w:pStyle w:val="Standard"/>
        <w:ind w:firstLine="284"/>
        <w:rPr>
          <w:rFonts w:ascii="Times New Roman" w:hAnsi="Times New Roman" w:cs="Times New Roman"/>
          <w:b/>
          <w:sz w:val="26"/>
          <w:szCs w:val="26"/>
        </w:rPr>
      </w:pPr>
    </w:p>
    <w:p w:rsidR="005C40E9" w:rsidRDefault="005C40E9" w:rsidP="009353A5">
      <w:pPr>
        <w:pStyle w:val="Standard"/>
        <w:ind w:firstLine="284"/>
        <w:rPr>
          <w:rFonts w:ascii="Times New Roman" w:hAnsi="Times New Roman" w:cs="Times New Roman"/>
          <w:b/>
          <w:sz w:val="26"/>
          <w:szCs w:val="26"/>
        </w:rPr>
      </w:pPr>
    </w:p>
    <w:p w:rsidR="005C40E9" w:rsidRDefault="005C40E9" w:rsidP="009353A5">
      <w:pPr>
        <w:pStyle w:val="Standard"/>
        <w:ind w:firstLine="284"/>
        <w:rPr>
          <w:rFonts w:ascii="Times New Roman" w:hAnsi="Times New Roman" w:cs="Times New Roman"/>
          <w:b/>
          <w:sz w:val="26"/>
          <w:szCs w:val="26"/>
        </w:rPr>
      </w:pPr>
    </w:p>
    <w:p w:rsidR="005C40E9" w:rsidRDefault="005C40E9" w:rsidP="009353A5">
      <w:pPr>
        <w:pStyle w:val="Standard"/>
        <w:ind w:firstLine="284"/>
        <w:rPr>
          <w:rFonts w:ascii="Times New Roman" w:hAnsi="Times New Roman" w:cs="Times New Roman"/>
          <w:b/>
          <w:sz w:val="26"/>
          <w:szCs w:val="26"/>
        </w:rPr>
      </w:pPr>
    </w:p>
    <w:p w:rsidR="005C40E9" w:rsidRDefault="005C40E9" w:rsidP="009353A5">
      <w:pPr>
        <w:pStyle w:val="Standard"/>
        <w:ind w:firstLine="284"/>
        <w:rPr>
          <w:rFonts w:ascii="Times New Roman" w:hAnsi="Times New Roman" w:cs="Times New Roman"/>
          <w:b/>
          <w:sz w:val="26"/>
          <w:szCs w:val="26"/>
        </w:rPr>
      </w:pPr>
    </w:p>
    <w:p w:rsidR="005C40E9" w:rsidRDefault="005C40E9" w:rsidP="009353A5">
      <w:pPr>
        <w:pStyle w:val="Standard"/>
        <w:ind w:firstLine="284"/>
        <w:rPr>
          <w:rFonts w:ascii="Times New Roman" w:hAnsi="Times New Roman" w:cs="Times New Roman"/>
          <w:b/>
          <w:sz w:val="26"/>
          <w:szCs w:val="26"/>
        </w:rPr>
      </w:pPr>
    </w:p>
    <w:p w:rsidR="005C40E9" w:rsidRDefault="005C40E9" w:rsidP="009353A5">
      <w:pPr>
        <w:pStyle w:val="Standard"/>
        <w:ind w:firstLine="284"/>
        <w:rPr>
          <w:rFonts w:ascii="Times New Roman" w:hAnsi="Times New Roman" w:cs="Times New Roman"/>
          <w:b/>
          <w:sz w:val="26"/>
          <w:szCs w:val="26"/>
        </w:rPr>
      </w:pPr>
    </w:p>
    <w:p w:rsidR="005C40E9" w:rsidRDefault="005C40E9" w:rsidP="009353A5">
      <w:pPr>
        <w:pStyle w:val="Standard"/>
        <w:ind w:firstLine="284"/>
        <w:rPr>
          <w:rFonts w:ascii="Times New Roman" w:hAnsi="Times New Roman" w:cs="Times New Roman"/>
          <w:b/>
          <w:sz w:val="26"/>
          <w:szCs w:val="26"/>
        </w:rPr>
      </w:pPr>
    </w:p>
    <w:p w:rsidR="005C40E9" w:rsidRDefault="005C40E9" w:rsidP="009353A5">
      <w:pPr>
        <w:pStyle w:val="Standard"/>
        <w:ind w:firstLine="284"/>
        <w:rPr>
          <w:rFonts w:ascii="Times New Roman" w:hAnsi="Times New Roman" w:cs="Times New Roman"/>
          <w:b/>
          <w:sz w:val="26"/>
          <w:szCs w:val="26"/>
        </w:rPr>
      </w:pPr>
    </w:p>
    <w:p w:rsidR="005C40E9" w:rsidRDefault="005C40E9" w:rsidP="009353A5">
      <w:pPr>
        <w:pStyle w:val="Standard"/>
        <w:ind w:firstLine="284"/>
        <w:rPr>
          <w:rFonts w:ascii="Times New Roman" w:hAnsi="Times New Roman" w:cs="Times New Roman"/>
          <w:b/>
          <w:sz w:val="26"/>
          <w:szCs w:val="26"/>
        </w:rPr>
      </w:pPr>
    </w:p>
    <w:p w:rsidR="005C40E9" w:rsidRDefault="005C40E9" w:rsidP="009353A5">
      <w:pPr>
        <w:pStyle w:val="Standard"/>
        <w:ind w:firstLine="284"/>
        <w:rPr>
          <w:rFonts w:ascii="Times New Roman" w:hAnsi="Times New Roman" w:cs="Times New Roman"/>
          <w:b/>
          <w:sz w:val="26"/>
          <w:szCs w:val="26"/>
        </w:rPr>
      </w:pPr>
    </w:p>
    <w:p w:rsidR="005C40E9" w:rsidRDefault="005C40E9" w:rsidP="009353A5">
      <w:pPr>
        <w:pStyle w:val="Standard"/>
        <w:ind w:firstLine="284"/>
        <w:rPr>
          <w:rFonts w:ascii="Times New Roman" w:hAnsi="Times New Roman" w:cs="Times New Roman"/>
          <w:b/>
          <w:sz w:val="26"/>
          <w:szCs w:val="26"/>
        </w:rPr>
      </w:pPr>
    </w:p>
    <w:p w:rsidR="005C40E9" w:rsidRDefault="005C40E9" w:rsidP="009353A5">
      <w:pPr>
        <w:pStyle w:val="Standard"/>
        <w:ind w:firstLine="284"/>
        <w:rPr>
          <w:rFonts w:ascii="Times New Roman" w:hAnsi="Times New Roman" w:cs="Times New Roman"/>
          <w:b/>
          <w:sz w:val="26"/>
          <w:szCs w:val="26"/>
        </w:rPr>
      </w:pPr>
    </w:p>
    <w:p w:rsidR="005C40E9" w:rsidRDefault="005C40E9" w:rsidP="009353A5">
      <w:pPr>
        <w:pStyle w:val="Standard"/>
        <w:ind w:firstLine="284"/>
        <w:rPr>
          <w:rFonts w:ascii="Times New Roman" w:hAnsi="Times New Roman" w:cs="Times New Roman"/>
          <w:b/>
          <w:sz w:val="26"/>
          <w:szCs w:val="26"/>
        </w:rPr>
      </w:pPr>
    </w:p>
    <w:p w:rsidR="005C40E9" w:rsidRPr="009353A5" w:rsidRDefault="005C40E9" w:rsidP="009353A5">
      <w:pPr>
        <w:pStyle w:val="Standard"/>
        <w:ind w:firstLine="284"/>
        <w:rPr>
          <w:rFonts w:ascii="Times New Roman" w:hAnsi="Times New Roman" w:cs="Times New Roman"/>
          <w:b/>
          <w:bCs/>
        </w:rPr>
      </w:pPr>
      <w:r w:rsidRPr="009353A5">
        <w:rPr>
          <w:rFonts w:ascii="Times New Roman" w:hAnsi="Times New Roman" w:cs="Times New Roman"/>
          <w:b/>
          <w:bCs/>
        </w:rPr>
        <w:t>Содержание</w:t>
      </w:r>
    </w:p>
    <w:p w:rsidR="005C40E9" w:rsidRPr="009353A5" w:rsidRDefault="005C40E9" w:rsidP="009353A5">
      <w:pPr>
        <w:pStyle w:val="Standard"/>
        <w:ind w:firstLine="284"/>
        <w:rPr>
          <w:rFonts w:ascii="Times New Roman" w:hAnsi="Times New Roman" w:cs="Times New Roman"/>
          <w:b/>
          <w:bCs/>
        </w:rPr>
      </w:pPr>
    </w:p>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rPr>
        <w:t>1. Термины и определения</w:t>
      </w:r>
    </w:p>
    <w:p w:rsidR="005C40E9" w:rsidRPr="009353A5" w:rsidRDefault="005C40E9" w:rsidP="009353A5">
      <w:pPr>
        <w:pStyle w:val="Standard"/>
        <w:ind w:firstLine="284"/>
        <w:rPr>
          <w:rFonts w:ascii="Times New Roman" w:hAnsi="Times New Roman" w:cs="Times New Roman"/>
        </w:rPr>
      </w:pPr>
    </w:p>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rPr>
        <w:t xml:space="preserve">2. Предмет и цели регулирования </w:t>
      </w:r>
    </w:p>
    <w:p w:rsidR="005C40E9" w:rsidRPr="009353A5" w:rsidRDefault="005C40E9" w:rsidP="009353A5">
      <w:pPr>
        <w:pStyle w:val="Standard"/>
        <w:ind w:firstLine="284"/>
        <w:rPr>
          <w:rFonts w:ascii="Times New Roman" w:hAnsi="Times New Roman" w:cs="Times New Roman"/>
        </w:rPr>
      </w:pPr>
    </w:p>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rPr>
        <w:t>3. Приоритет товаров российского происхождения, работ, услуг, оказываемых российскими лицами</w:t>
      </w:r>
    </w:p>
    <w:p w:rsidR="005C40E9" w:rsidRPr="009353A5" w:rsidRDefault="005C40E9" w:rsidP="009353A5">
      <w:pPr>
        <w:pStyle w:val="Standard"/>
        <w:ind w:firstLine="284"/>
        <w:rPr>
          <w:rFonts w:ascii="Times New Roman" w:hAnsi="Times New Roman" w:cs="Times New Roman"/>
        </w:rPr>
      </w:pPr>
    </w:p>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rPr>
        <w:t xml:space="preserve">4. Информационное обеспечение закупок </w:t>
      </w:r>
    </w:p>
    <w:p w:rsidR="005C40E9" w:rsidRPr="009353A5" w:rsidRDefault="005C40E9" w:rsidP="009353A5">
      <w:pPr>
        <w:pStyle w:val="Standard"/>
        <w:ind w:firstLine="284"/>
        <w:rPr>
          <w:rFonts w:ascii="Times New Roman" w:hAnsi="Times New Roman" w:cs="Times New Roman"/>
        </w:rPr>
      </w:pPr>
    </w:p>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rPr>
        <w:t xml:space="preserve">5. Комиссия по закупкам </w:t>
      </w:r>
    </w:p>
    <w:p w:rsidR="005C40E9" w:rsidRPr="009353A5" w:rsidRDefault="005C40E9" w:rsidP="009353A5">
      <w:pPr>
        <w:pStyle w:val="Standard"/>
        <w:ind w:firstLine="284"/>
        <w:rPr>
          <w:rFonts w:ascii="Times New Roman" w:hAnsi="Times New Roman" w:cs="Times New Roman"/>
        </w:rPr>
      </w:pPr>
    </w:p>
    <w:p w:rsidR="005C40E9" w:rsidRPr="00EF6914" w:rsidRDefault="005C40E9" w:rsidP="009353A5">
      <w:pPr>
        <w:pStyle w:val="Standard"/>
        <w:ind w:firstLine="284"/>
        <w:rPr>
          <w:rFonts w:ascii="Times New Roman" w:hAnsi="Times New Roman" w:cs="Times New Roman"/>
        </w:rPr>
      </w:pPr>
      <w:r w:rsidRPr="00EF6914">
        <w:rPr>
          <w:rFonts w:ascii="Times New Roman" w:hAnsi="Times New Roman" w:cs="Times New Roman"/>
        </w:rPr>
        <w:t xml:space="preserve">6. Уполномоченный орган </w:t>
      </w:r>
    </w:p>
    <w:p w:rsidR="005C40E9" w:rsidRPr="00EF6914" w:rsidRDefault="005C40E9" w:rsidP="009353A5">
      <w:pPr>
        <w:pStyle w:val="Standard"/>
        <w:ind w:firstLine="284"/>
        <w:rPr>
          <w:rFonts w:ascii="Times New Roman" w:hAnsi="Times New Roman" w:cs="Times New Roman"/>
        </w:rPr>
      </w:pPr>
    </w:p>
    <w:p w:rsidR="005C40E9" w:rsidRPr="009353A5" w:rsidRDefault="005C40E9" w:rsidP="009353A5">
      <w:pPr>
        <w:pStyle w:val="Standard"/>
        <w:ind w:firstLine="284"/>
        <w:rPr>
          <w:rFonts w:ascii="Times New Roman" w:hAnsi="Times New Roman" w:cs="Times New Roman"/>
        </w:rPr>
      </w:pPr>
      <w:r w:rsidRPr="00EF6914">
        <w:rPr>
          <w:rFonts w:ascii="Times New Roman" w:hAnsi="Times New Roman" w:cs="Times New Roman"/>
        </w:rPr>
        <w:t xml:space="preserve">7. Специализированная организация </w:t>
      </w:r>
    </w:p>
    <w:p w:rsidR="005C40E9" w:rsidRPr="009353A5" w:rsidRDefault="005C40E9" w:rsidP="009353A5">
      <w:pPr>
        <w:pStyle w:val="Standard"/>
        <w:ind w:firstLine="284"/>
        <w:rPr>
          <w:rFonts w:ascii="Times New Roman" w:hAnsi="Times New Roman" w:cs="Times New Roman"/>
        </w:rPr>
      </w:pPr>
    </w:p>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rPr>
        <w:t xml:space="preserve">8. Планирование закупок. Полномочия заказчика </w:t>
      </w:r>
    </w:p>
    <w:p w:rsidR="005C40E9" w:rsidRPr="009353A5" w:rsidRDefault="005C40E9" w:rsidP="009353A5">
      <w:pPr>
        <w:pStyle w:val="Standard"/>
        <w:ind w:firstLine="284"/>
        <w:rPr>
          <w:rFonts w:ascii="Times New Roman" w:hAnsi="Times New Roman" w:cs="Times New Roman"/>
        </w:rPr>
      </w:pPr>
    </w:p>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rPr>
        <w:t>9. Порядок формирования начальной (максимальной) цены договора</w:t>
      </w:r>
    </w:p>
    <w:p w:rsidR="005C40E9" w:rsidRPr="009353A5" w:rsidRDefault="005C40E9" w:rsidP="009353A5">
      <w:pPr>
        <w:pStyle w:val="Standard"/>
        <w:ind w:firstLine="284"/>
        <w:rPr>
          <w:rFonts w:ascii="Times New Roman" w:hAnsi="Times New Roman" w:cs="Times New Roman"/>
        </w:rPr>
      </w:pPr>
    </w:p>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rPr>
        <w:t xml:space="preserve">10. Правила описания объекта закупки </w:t>
      </w:r>
    </w:p>
    <w:p w:rsidR="005C40E9" w:rsidRPr="009353A5" w:rsidRDefault="005C40E9" w:rsidP="009353A5">
      <w:pPr>
        <w:pStyle w:val="Standard"/>
        <w:ind w:firstLine="284"/>
        <w:rPr>
          <w:rFonts w:ascii="Times New Roman" w:hAnsi="Times New Roman" w:cs="Times New Roman"/>
        </w:rPr>
      </w:pPr>
    </w:p>
    <w:p w:rsidR="005C40E9" w:rsidRDefault="005C40E9" w:rsidP="00EF6914">
      <w:pPr>
        <w:pStyle w:val="Standard"/>
        <w:ind w:firstLine="284"/>
        <w:jc w:val="both"/>
        <w:rPr>
          <w:rFonts w:ascii="Times New Roman" w:hAnsi="Times New Roman" w:cs="Times New Roman"/>
        </w:rPr>
      </w:pPr>
      <w:r w:rsidRPr="009353A5">
        <w:rPr>
          <w:rFonts w:ascii="Times New Roman" w:hAnsi="Times New Roman" w:cs="Times New Roman"/>
        </w:rPr>
        <w:t>11. Обеспечение участия в процедурах закупки, обеспечение</w:t>
      </w:r>
      <w:r>
        <w:rPr>
          <w:rFonts w:ascii="Times New Roman" w:hAnsi="Times New Roman" w:cs="Times New Roman"/>
        </w:rPr>
        <w:t xml:space="preserve"> </w:t>
      </w:r>
      <w:r w:rsidRPr="009353A5">
        <w:rPr>
          <w:rFonts w:ascii="Times New Roman" w:hAnsi="Times New Roman" w:cs="Times New Roman"/>
        </w:rPr>
        <w:t xml:space="preserve">исполнения договора, заключаемого по итогам процедуры закупки. Обеспечение исполнения гарантийных обязательств </w:t>
      </w:r>
    </w:p>
    <w:p w:rsidR="005C40E9" w:rsidRPr="009353A5" w:rsidRDefault="005C40E9" w:rsidP="009353A5">
      <w:pPr>
        <w:pStyle w:val="Standard"/>
        <w:ind w:firstLine="284"/>
        <w:jc w:val="both"/>
        <w:rPr>
          <w:rFonts w:ascii="Times New Roman" w:hAnsi="Times New Roman" w:cs="Times New Roman"/>
        </w:rPr>
      </w:pPr>
    </w:p>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rPr>
        <w:t>12.  Единые требования, предъявляемые к участникам закупки</w:t>
      </w:r>
    </w:p>
    <w:p w:rsidR="005C40E9" w:rsidRPr="009353A5" w:rsidRDefault="005C40E9" w:rsidP="009353A5">
      <w:pPr>
        <w:pStyle w:val="Standard"/>
        <w:ind w:firstLine="284"/>
        <w:rPr>
          <w:rFonts w:ascii="Times New Roman" w:hAnsi="Times New Roman" w:cs="Times New Roman"/>
        </w:rPr>
      </w:pPr>
    </w:p>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rPr>
        <w:t>13. Способы закупок. Форма закупки</w:t>
      </w:r>
    </w:p>
    <w:p w:rsidR="005C40E9" w:rsidRPr="009353A5" w:rsidRDefault="005C40E9" w:rsidP="009353A5">
      <w:pPr>
        <w:pStyle w:val="Standard"/>
        <w:ind w:firstLine="284"/>
        <w:rPr>
          <w:rFonts w:ascii="Times New Roman" w:hAnsi="Times New Roman" w:cs="Times New Roman"/>
        </w:rPr>
      </w:pPr>
    </w:p>
    <w:p w:rsidR="005C40E9" w:rsidRDefault="005C40E9" w:rsidP="009353A5">
      <w:pPr>
        <w:pStyle w:val="Standard"/>
        <w:ind w:firstLine="284"/>
        <w:rPr>
          <w:rFonts w:ascii="Times New Roman" w:hAnsi="Times New Roman" w:cs="Times New Roman"/>
        </w:rPr>
      </w:pPr>
      <w:r w:rsidRPr="009353A5">
        <w:rPr>
          <w:rFonts w:ascii="Times New Roman" w:hAnsi="Times New Roman" w:cs="Times New Roman"/>
        </w:rPr>
        <w:t xml:space="preserve">14. Порядок осуществления конкурентных закупок </w:t>
      </w:r>
    </w:p>
    <w:p w:rsidR="005C40E9" w:rsidRPr="009353A5" w:rsidRDefault="005C40E9" w:rsidP="009353A5">
      <w:pPr>
        <w:pStyle w:val="Standard"/>
        <w:ind w:firstLine="284"/>
        <w:rPr>
          <w:rFonts w:ascii="Times New Roman" w:hAnsi="Times New Roman" w:cs="Times New Roman"/>
        </w:rPr>
      </w:pPr>
    </w:p>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rPr>
        <w:t xml:space="preserve">15. Порядок проведения аукциона в электронной форме </w:t>
      </w:r>
    </w:p>
    <w:p w:rsidR="005C40E9" w:rsidRPr="009353A5" w:rsidRDefault="005C40E9" w:rsidP="009353A5">
      <w:pPr>
        <w:pStyle w:val="Standard"/>
        <w:ind w:firstLine="284"/>
        <w:rPr>
          <w:rFonts w:ascii="Times New Roman" w:hAnsi="Times New Roman" w:cs="Times New Roman"/>
        </w:rPr>
      </w:pPr>
    </w:p>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rPr>
        <w:t>16. Порядок проведения открытого конкурса</w:t>
      </w:r>
    </w:p>
    <w:p w:rsidR="005C40E9" w:rsidRPr="009353A5" w:rsidRDefault="005C40E9" w:rsidP="009353A5">
      <w:pPr>
        <w:pStyle w:val="Standard"/>
        <w:ind w:firstLine="284"/>
        <w:rPr>
          <w:rFonts w:ascii="Times New Roman" w:hAnsi="Times New Roman" w:cs="Times New Roman"/>
        </w:rPr>
      </w:pPr>
    </w:p>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rPr>
        <w:t>17 Открытый конкурс в электронной форме</w:t>
      </w:r>
    </w:p>
    <w:p w:rsidR="005C40E9" w:rsidRPr="009353A5" w:rsidRDefault="005C40E9" w:rsidP="009353A5">
      <w:pPr>
        <w:pStyle w:val="Standard"/>
        <w:ind w:firstLine="284"/>
        <w:rPr>
          <w:rFonts w:ascii="Times New Roman" w:hAnsi="Times New Roman" w:cs="Times New Roman"/>
        </w:rPr>
      </w:pPr>
    </w:p>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rPr>
        <w:t xml:space="preserve">18. Конкурс с ограниченным участием в электронной форме </w:t>
      </w:r>
    </w:p>
    <w:p w:rsidR="005C40E9" w:rsidRPr="009353A5" w:rsidRDefault="005C40E9" w:rsidP="009353A5">
      <w:pPr>
        <w:pStyle w:val="Standard"/>
        <w:ind w:firstLine="284"/>
        <w:rPr>
          <w:rFonts w:ascii="Times New Roman" w:hAnsi="Times New Roman" w:cs="Times New Roman"/>
        </w:rPr>
      </w:pPr>
    </w:p>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rPr>
        <w:t xml:space="preserve">19. Порядок проведения запроса котировок </w:t>
      </w:r>
    </w:p>
    <w:p w:rsidR="005C40E9" w:rsidRPr="009353A5" w:rsidRDefault="005C40E9" w:rsidP="009353A5">
      <w:pPr>
        <w:pStyle w:val="Standard"/>
        <w:ind w:firstLine="284"/>
        <w:rPr>
          <w:rFonts w:ascii="Times New Roman" w:hAnsi="Times New Roman" w:cs="Times New Roman"/>
        </w:rPr>
      </w:pPr>
    </w:p>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rPr>
        <w:t>20. Порядок проведения запроса котировок в электронной форме</w:t>
      </w:r>
    </w:p>
    <w:p w:rsidR="005C40E9" w:rsidRPr="009353A5" w:rsidRDefault="005C40E9" w:rsidP="009353A5">
      <w:pPr>
        <w:pStyle w:val="Standard"/>
        <w:ind w:firstLine="284"/>
        <w:rPr>
          <w:rFonts w:ascii="Times New Roman" w:hAnsi="Times New Roman" w:cs="Times New Roman"/>
        </w:rPr>
      </w:pPr>
    </w:p>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rPr>
        <w:t xml:space="preserve">21. Порядок проведения запроса предложений </w:t>
      </w:r>
    </w:p>
    <w:p w:rsidR="005C40E9" w:rsidRPr="009353A5" w:rsidRDefault="005C40E9" w:rsidP="009353A5">
      <w:pPr>
        <w:pStyle w:val="Standard"/>
        <w:ind w:firstLine="284"/>
        <w:rPr>
          <w:rFonts w:ascii="Times New Roman" w:hAnsi="Times New Roman" w:cs="Times New Roman"/>
        </w:rPr>
      </w:pPr>
    </w:p>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rPr>
        <w:t>22. Порядок проведения запроса предложений в электронной форме</w:t>
      </w:r>
    </w:p>
    <w:p w:rsidR="005C40E9" w:rsidRPr="009353A5" w:rsidRDefault="005C40E9" w:rsidP="009353A5">
      <w:pPr>
        <w:pStyle w:val="Standard"/>
        <w:ind w:firstLine="284"/>
        <w:rPr>
          <w:rFonts w:ascii="Times New Roman" w:hAnsi="Times New Roman" w:cs="Times New Roman"/>
        </w:rPr>
      </w:pPr>
    </w:p>
    <w:p w:rsidR="005C40E9" w:rsidRPr="009353A5" w:rsidRDefault="005C40E9" w:rsidP="009353A5">
      <w:pPr>
        <w:pStyle w:val="Standard"/>
        <w:ind w:firstLine="284"/>
        <w:rPr>
          <w:rFonts w:ascii="Times New Roman" w:hAnsi="Times New Roman" w:cs="Times New Roman"/>
        </w:rPr>
      </w:pPr>
      <w:r>
        <w:rPr>
          <w:rFonts w:ascii="Times New Roman" w:hAnsi="Times New Roman" w:cs="Times New Roman"/>
        </w:rPr>
        <w:t>23</w:t>
      </w:r>
      <w:r w:rsidRPr="009353A5">
        <w:rPr>
          <w:rFonts w:ascii="Times New Roman" w:hAnsi="Times New Roman" w:cs="Times New Roman"/>
        </w:rPr>
        <w:t xml:space="preserve">. Закупки у единственного поставщика </w:t>
      </w:r>
    </w:p>
    <w:p w:rsidR="005C40E9" w:rsidRPr="009353A5" w:rsidRDefault="005C40E9" w:rsidP="009353A5">
      <w:pPr>
        <w:pStyle w:val="Standard"/>
        <w:ind w:firstLine="284"/>
        <w:rPr>
          <w:rFonts w:ascii="Times New Roman" w:hAnsi="Times New Roman" w:cs="Times New Roman"/>
        </w:rPr>
      </w:pPr>
    </w:p>
    <w:p w:rsidR="005C40E9" w:rsidRPr="009353A5" w:rsidRDefault="005C40E9" w:rsidP="009353A5">
      <w:pPr>
        <w:pStyle w:val="Standard"/>
        <w:ind w:firstLine="284"/>
        <w:rPr>
          <w:rFonts w:ascii="Times New Roman" w:hAnsi="Times New Roman" w:cs="Times New Roman"/>
        </w:rPr>
      </w:pPr>
      <w:r>
        <w:rPr>
          <w:rFonts w:ascii="Times New Roman" w:hAnsi="Times New Roman" w:cs="Times New Roman"/>
        </w:rPr>
        <w:t>24</w:t>
      </w:r>
      <w:r w:rsidRPr="009353A5">
        <w:rPr>
          <w:rFonts w:ascii="Times New Roman" w:hAnsi="Times New Roman" w:cs="Times New Roman"/>
        </w:rPr>
        <w:t>. Антидемпинговые меры при проведении конкурентных закупок</w:t>
      </w:r>
    </w:p>
    <w:p w:rsidR="005C40E9" w:rsidRPr="009353A5" w:rsidRDefault="005C40E9" w:rsidP="009353A5">
      <w:pPr>
        <w:pStyle w:val="Standard"/>
        <w:ind w:firstLine="284"/>
        <w:rPr>
          <w:rFonts w:ascii="Times New Roman" w:hAnsi="Times New Roman" w:cs="Times New Roman"/>
        </w:rPr>
      </w:pPr>
    </w:p>
    <w:p w:rsidR="005C40E9" w:rsidRPr="009353A5" w:rsidRDefault="005C40E9" w:rsidP="00EF6914">
      <w:pPr>
        <w:pStyle w:val="Standard"/>
        <w:ind w:firstLine="284"/>
        <w:jc w:val="both"/>
        <w:rPr>
          <w:rFonts w:ascii="Times New Roman" w:hAnsi="Times New Roman" w:cs="Times New Roman"/>
        </w:rPr>
      </w:pPr>
      <w:r>
        <w:rPr>
          <w:rFonts w:ascii="Times New Roman" w:hAnsi="Times New Roman" w:cs="Times New Roman"/>
        </w:rPr>
        <w:t>25</w:t>
      </w:r>
      <w:r w:rsidRPr="009353A5">
        <w:rPr>
          <w:rFonts w:ascii="Times New Roman" w:hAnsi="Times New Roman" w:cs="Times New Roman"/>
        </w:rPr>
        <w:t>. Заключение договора по итогам проведения конкурентной закупки</w:t>
      </w:r>
      <w:r>
        <w:rPr>
          <w:rFonts w:ascii="Times New Roman" w:hAnsi="Times New Roman" w:cs="Times New Roman"/>
        </w:rPr>
        <w:t>.</w:t>
      </w:r>
      <w:r w:rsidRPr="009353A5">
        <w:rPr>
          <w:rFonts w:ascii="Times New Roman" w:hAnsi="Times New Roman" w:cs="Times New Roman"/>
        </w:rPr>
        <w:t xml:space="preserve"> Ответственность сторон по договору. Особенности  исполнения договора</w:t>
      </w:r>
      <w:r>
        <w:rPr>
          <w:rFonts w:ascii="Times New Roman" w:hAnsi="Times New Roman" w:cs="Times New Roman"/>
        </w:rPr>
        <w:t>.</w:t>
      </w:r>
    </w:p>
    <w:p w:rsidR="005C40E9" w:rsidRPr="009353A5" w:rsidRDefault="005C40E9" w:rsidP="009353A5">
      <w:pPr>
        <w:pStyle w:val="Contents2"/>
        <w:tabs>
          <w:tab w:val="right" w:leader="dot" w:pos="10336"/>
        </w:tabs>
        <w:spacing w:after="0"/>
        <w:ind w:left="0" w:firstLine="284"/>
        <w:rPr>
          <w:rFonts w:ascii="Times New Roman" w:hAnsi="Times New Roman" w:cs="Times New Roman"/>
        </w:rPr>
      </w:pPr>
    </w:p>
    <w:p w:rsidR="005C40E9" w:rsidRPr="009353A5" w:rsidRDefault="005C40E9" w:rsidP="009353A5">
      <w:pPr>
        <w:pStyle w:val="Contents2"/>
        <w:tabs>
          <w:tab w:val="right" w:leader="dot" w:pos="10336"/>
        </w:tabs>
        <w:spacing w:after="0"/>
        <w:ind w:left="0" w:firstLine="284"/>
        <w:rPr>
          <w:rFonts w:ascii="Times New Roman" w:hAnsi="Times New Roman" w:cs="Times New Roman"/>
        </w:rPr>
      </w:pPr>
      <w:r>
        <w:rPr>
          <w:rFonts w:ascii="Times New Roman" w:hAnsi="Times New Roman" w:cs="Times New Roman"/>
        </w:rPr>
        <w:t>26</w:t>
      </w:r>
      <w:r w:rsidRPr="009353A5">
        <w:rPr>
          <w:rFonts w:ascii="Times New Roman" w:hAnsi="Times New Roman" w:cs="Times New Roman"/>
        </w:rPr>
        <w:t xml:space="preserve">. Контроль процедур закупки. </w:t>
      </w:r>
      <w:hyperlink w:anchor="_Toc494899516" w:history="1">
        <w:r w:rsidRPr="009353A5">
          <w:rPr>
            <w:rStyle w:val="Internetlink"/>
            <w:rFonts w:ascii="Times New Roman" w:hAnsi="Times New Roman"/>
            <w:color w:val="00000A"/>
            <w:u w:val="none"/>
            <w:lang w:eastAsia="ru-RU"/>
          </w:rPr>
          <w:t xml:space="preserve">Обжалование. </w:t>
        </w:r>
      </w:hyperlink>
    </w:p>
    <w:p w:rsidR="005C40E9" w:rsidRPr="009353A5" w:rsidRDefault="005C40E9" w:rsidP="009353A5">
      <w:pPr>
        <w:pStyle w:val="Contents2"/>
        <w:tabs>
          <w:tab w:val="right" w:leader="dot" w:pos="10336"/>
        </w:tabs>
        <w:spacing w:after="0"/>
        <w:ind w:left="0" w:firstLine="284"/>
        <w:rPr>
          <w:rFonts w:ascii="Times New Roman" w:hAnsi="Times New Roman" w:cs="Times New Roman"/>
          <w:lang w:eastAsia="ru-RU"/>
        </w:rPr>
      </w:pPr>
    </w:p>
    <w:p w:rsidR="005C40E9" w:rsidRPr="009353A5" w:rsidRDefault="005C40E9" w:rsidP="009353A5">
      <w:pPr>
        <w:pStyle w:val="Contents2"/>
        <w:tabs>
          <w:tab w:val="right" w:leader="dot" w:pos="10336"/>
        </w:tabs>
        <w:spacing w:after="0"/>
        <w:ind w:left="0" w:firstLine="284"/>
        <w:rPr>
          <w:rFonts w:ascii="Times New Roman" w:hAnsi="Times New Roman" w:cs="Times New Roman"/>
          <w:lang w:eastAsia="ru-RU"/>
        </w:rPr>
      </w:pPr>
      <w:r w:rsidRPr="009353A5">
        <w:rPr>
          <w:rFonts w:ascii="Times New Roman" w:hAnsi="Times New Roman" w:cs="Times New Roman"/>
          <w:lang w:eastAsia="ru-RU"/>
        </w:rPr>
        <w:t xml:space="preserve">Приложение № 1 </w:t>
      </w:r>
    </w:p>
    <w:p w:rsidR="005C40E9" w:rsidRPr="009353A5" w:rsidRDefault="005C40E9" w:rsidP="009353A5">
      <w:pPr>
        <w:pStyle w:val="Contents2"/>
        <w:tabs>
          <w:tab w:val="right" w:leader="dot" w:pos="10336"/>
        </w:tabs>
        <w:spacing w:after="0"/>
        <w:ind w:left="0" w:firstLine="284"/>
        <w:rPr>
          <w:rFonts w:ascii="Times New Roman" w:hAnsi="Times New Roman" w:cs="Times New Roman"/>
          <w:lang w:eastAsia="ru-RU"/>
        </w:rPr>
      </w:pPr>
      <w:r w:rsidRPr="009353A5">
        <w:rPr>
          <w:rFonts w:ascii="Times New Roman" w:hAnsi="Times New Roman" w:cs="Times New Roman"/>
          <w:lang w:eastAsia="ru-RU"/>
        </w:rPr>
        <w:t xml:space="preserve">Приложение № 2 </w:t>
      </w: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Default="005C40E9" w:rsidP="009353A5">
      <w:pPr>
        <w:pStyle w:val="Standard"/>
        <w:ind w:firstLine="284"/>
        <w:jc w:val="center"/>
        <w:rPr>
          <w:rFonts w:ascii="Times New Roman" w:hAnsi="Times New Roman" w:cs="Times New Roman"/>
          <w:b/>
          <w:bCs/>
        </w:rPr>
      </w:pPr>
    </w:p>
    <w:p w:rsidR="005C40E9" w:rsidRDefault="005C40E9" w:rsidP="009353A5">
      <w:pPr>
        <w:pStyle w:val="Standard"/>
        <w:ind w:firstLine="284"/>
        <w:jc w:val="center"/>
        <w:rPr>
          <w:rFonts w:ascii="Times New Roman" w:hAnsi="Times New Roman" w:cs="Times New Roman"/>
          <w:b/>
          <w:bCs/>
        </w:rPr>
      </w:pPr>
    </w:p>
    <w:p w:rsidR="005C40E9" w:rsidRDefault="005C40E9" w:rsidP="009353A5">
      <w:pPr>
        <w:pStyle w:val="Standard"/>
        <w:ind w:firstLine="284"/>
        <w:jc w:val="center"/>
        <w:rPr>
          <w:rFonts w:ascii="Times New Roman" w:hAnsi="Times New Roman" w:cs="Times New Roman"/>
          <w:b/>
          <w:bCs/>
        </w:rPr>
      </w:pPr>
    </w:p>
    <w:p w:rsidR="005C40E9" w:rsidRDefault="005C40E9" w:rsidP="009353A5">
      <w:pPr>
        <w:pStyle w:val="Standard"/>
        <w:ind w:firstLine="284"/>
        <w:jc w:val="center"/>
        <w:rPr>
          <w:rFonts w:ascii="Times New Roman" w:hAnsi="Times New Roman" w:cs="Times New Roman"/>
          <w:b/>
          <w:bCs/>
        </w:rPr>
      </w:pPr>
    </w:p>
    <w:p w:rsidR="005C40E9" w:rsidRDefault="005C40E9" w:rsidP="009353A5">
      <w:pPr>
        <w:pStyle w:val="Standard"/>
        <w:ind w:firstLine="284"/>
        <w:jc w:val="center"/>
        <w:rPr>
          <w:rFonts w:ascii="Times New Roman" w:hAnsi="Times New Roman" w:cs="Times New Roman"/>
          <w:b/>
          <w:bCs/>
        </w:rPr>
      </w:pPr>
    </w:p>
    <w:p w:rsidR="005C40E9" w:rsidRDefault="005C40E9" w:rsidP="009353A5">
      <w:pPr>
        <w:pStyle w:val="Standard"/>
        <w:ind w:firstLine="284"/>
        <w:jc w:val="center"/>
        <w:rPr>
          <w:rFonts w:ascii="Times New Roman" w:hAnsi="Times New Roman" w:cs="Times New Roman"/>
          <w:b/>
          <w:bCs/>
        </w:rPr>
      </w:pPr>
    </w:p>
    <w:p w:rsidR="005C40E9" w:rsidRDefault="005C40E9" w:rsidP="009353A5">
      <w:pPr>
        <w:pStyle w:val="Standard"/>
        <w:ind w:firstLine="284"/>
        <w:jc w:val="center"/>
        <w:rPr>
          <w:rFonts w:ascii="Times New Roman" w:hAnsi="Times New Roman" w:cs="Times New Roman"/>
          <w:b/>
          <w:bCs/>
        </w:rPr>
      </w:pPr>
    </w:p>
    <w:p w:rsidR="005C40E9" w:rsidRDefault="005C40E9" w:rsidP="009353A5">
      <w:pPr>
        <w:pStyle w:val="Standard"/>
        <w:ind w:firstLine="284"/>
        <w:jc w:val="center"/>
        <w:rPr>
          <w:rFonts w:ascii="Times New Roman" w:hAnsi="Times New Roman" w:cs="Times New Roman"/>
          <w:b/>
          <w:bCs/>
        </w:rPr>
      </w:pPr>
    </w:p>
    <w:p w:rsidR="005C40E9" w:rsidRDefault="005C40E9" w:rsidP="009353A5">
      <w:pPr>
        <w:pStyle w:val="Standard"/>
        <w:ind w:firstLine="284"/>
        <w:jc w:val="center"/>
        <w:rPr>
          <w:rFonts w:ascii="Times New Roman" w:hAnsi="Times New Roman" w:cs="Times New Roman"/>
          <w:b/>
          <w:bCs/>
        </w:rPr>
      </w:pPr>
    </w:p>
    <w:p w:rsidR="005C40E9" w:rsidRDefault="005C40E9" w:rsidP="009353A5">
      <w:pPr>
        <w:pStyle w:val="Standard"/>
        <w:ind w:firstLine="284"/>
        <w:jc w:val="center"/>
        <w:rPr>
          <w:rFonts w:ascii="Times New Roman" w:hAnsi="Times New Roman" w:cs="Times New Roman"/>
          <w:b/>
          <w:bCs/>
        </w:rPr>
      </w:pPr>
    </w:p>
    <w:p w:rsidR="005C40E9" w:rsidRDefault="005C40E9" w:rsidP="009353A5">
      <w:pPr>
        <w:pStyle w:val="Standard"/>
        <w:ind w:firstLine="284"/>
        <w:jc w:val="center"/>
        <w:rPr>
          <w:rFonts w:ascii="Times New Roman" w:hAnsi="Times New Roman" w:cs="Times New Roman"/>
          <w:b/>
          <w:bCs/>
        </w:rPr>
      </w:pPr>
    </w:p>
    <w:p w:rsidR="005C40E9" w:rsidRDefault="005C40E9" w:rsidP="009353A5">
      <w:pPr>
        <w:pStyle w:val="Standard"/>
        <w:ind w:firstLine="284"/>
        <w:jc w:val="center"/>
        <w:rPr>
          <w:rFonts w:ascii="Times New Roman" w:hAnsi="Times New Roman" w:cs="Times New Roman"/>
          <w:b/>
          <w:bCs/>
        </w:rPr>
      </w:pPr>
    </w:p>
    <w:p w:rsidR="005C40E9" w:rsidRDefault="005C40E9" w:rsidP="009353A5">
      <w:pPr>
        <w:pStyle w:val="Standard"/>
        <w:ind w:firstLine="284"/>
        <w:jc w:val="center"/>
        <w:rPr>
          <w:rFonts w:ascii="Times New Roman" w:hAnsi="Times New Roman" w:cs="Times New Roman"/>
          <w:b/>
          <w:bCs/>
        </w:rPr>
      </w:pPr>
    </w:p>
    <w:p w:rsidR="005C40E9" w:rsidRDefault="005C40E9" w:rsidP="009353A5">
      <w:pPr>
        <w:pStyle w:val="Standard"/>
        <w:ind w:firstLine="284"/>
        <w:jc w:val="center"/>
        <w:rPr>
          <w:rFonts w:ascii="Times New Roman" w:hAnsi="Times New Roman" w:cs="Times New Roman"/>
          <w:b/>
          <w:bCs/>
        </w:rPr>
      </w:pPr>
    </w:p>
    <w:p w:rsidR="005C40E9" w:rsidRDefault="005C40E9" w:rsidP="009353A5">
      <w:pPr>
        <w:pStyle w:val="Standard"/>
        <w:ind w:firstLine="284"/>
        <w:jc w:val="center"/>
        <w:rPr>
          <w:rFonts w:ascii="Times New Roman" w:hAnsi="Times New Roman" w:cs="Times New Roman"/>
          <w:b/>
          <w:bCs/>
        </w:rPr>
      </w:pPr>
    </w:p>
    <w:p w:rsidR="005C40E9" w:rsidRDefault="005C40E9" w:rsidP="009353A5">
      <w:pPr>
        <w:pStyle w:val="Standard"/>
        <w:ind w:firstLine="284"/>
        <w:jc w:val="center"/>
        <w:rPr>
          <w:rFonts w:ascii="Times New Roman" w:hAnsi="Times New Roman" w:cs="Times New Roman"/>
          <w:b/>
          <w:bCs/>
        </w:rPr>
      </w:pPr>
    </w:p>
    <w:p w:rsidR="005C40E9"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Default="005C40E9" w:rsidP="009353A5">
      <w:pPr>
        <w:pStyle w:val="Standard"/>
        <w:ind w:firstLine="284"/>
        <w:jc w:val="center"/>
        <w:rPr>
          <w:rFonts w:ascii="Times New Roman" w:hAnsi="Times New Roman" w:cs="Times New Roman"/>
          <w:b/>
          <w:bCs/>
        </w:rPr>
      </w:pPr>
    </w:p>
    <w:p w:rsidR="005C40E9" w:rsidRDefault="005C40E9" w:rsidP="009353A5">
      <w:pPr>
        <w:pStyle w:val="Standard"/>
        <w:ind w:firstLine="284"/>
        <w:jc w:val="center"/>
        <w:rPr>
          <w:rFonts w:ascii="Times New Roman" w:hAnsi="Times New Roman" w:cs="Times New Roman"/>
          <w:b/>
          <w:bCs/>
        </w:rPr>
      </w:pPr>
    </w:p>
    <w:p w:rsidR="005C40E9"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rPr>
      </w:pPr>
      <w:r w:rsidRPr="009353A5">
        <w:rPr>
          <w:rFonts w:ascii="Times New Roman" w:hAnsi="Times New Roman" w:cs="Times New Roman"/>
          <w:b/>
          <w:bCs/>
        </w:rPr>
        <w:t>1. ТЕРМИНЫ И ОПРЕДЕЛЕНИЯ</w:t>
      </w:r>
    </w:p>
    <w:p w:rsidR="005C40E9" w:rsidRPr="009353A5" w:rsidRDefault="005C40E9" w:rsidP="009353A5">
      <w:pPr>
        <w:pStyle w:val="Standard"/>
        <w:ind w:firstLine="284"/>
        <w:jc w:val="both"/>
        <w:rPr>
          <w:rFonts w:ascii="Times New Roman" w:hAnsi="Times New Roman" w:cs="Times New Roman"/>
          <w:b/>
          <w:bCs/>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rPr>
        <w:t xml:space="preserve">Настоящее Типовое Положение о закупках товаров, работ, услуг  (далее - Положение) разработано для </w:t>
      </w:r>
      <w:r w:rsidRPr="009353A5">
        <w:rPr>
          <w:rFonts w:ascii="Times New Roman" w:hAnsi="Times New Roman" w:cs="Times New Roman"/>
          <w:bCs/>
          <w:color w:val="000000"/>
        </w:rPr>
        <w:t>государственных автономных и бюджетных учреждений Тюменской области перечисленных в Приложении № 3 к настоящему Положению.</w:t>
      </w:r>
    </w:p>
    <w:p w:rsidR="005C40E9" w:rsidRPr="009353A5" w:rsidRDefault="005C40E9" w:rsidP="009353A5">
      <w:pPr>
        <w:pStyle w:val="Standard"/>
        <w:ind w:firstLine="284"/>
        <w:jc w:val="both"/>
        <w:rPr>
          <w:rFonts w:ascii="Times New Roman" w:hAnsi="Times New Roman" w:cs="Times New Roman"/>
          <w:bCs/>
          <w:color w:val="000000"/>
        </w:rPr>
      </w:pPr>
      <w:r w:rsidRPr="009353A5">
        <w:rPr>
          <w:rFonts w:ascii="Times New Roman" w:hAnsi="Times New Roman" w:cs="Times New Roman"/>
          <w:bCs/>
          <w:color w:val="000000"/>
        </w:rPr>
        <w:t>Применение настоящего Положения является обязательным при утверждении положения о закупке или внесении в него изменений государственным автономным и бюджетным учреждением Тюменской области, указанными в Приложении №3 к настоящему Положению.</w:t>
      </w:r>
    </w:p>
    <w:p w:rsidR="005C40E9" w:rsidRPr="009353A5" w:rsidRDefault="005C40E9" w:rsidP="009353A5">
      <w:pPr>
        <w:pStyle w:val="Standard"/>
        <w:ind w:firstLine="284"/>
        <w:jc w:val="both"/>
        <w:rPr>
          <w:rFonts w:ascii="Times New Roman" w:hAnsi="Times New Roman" w:cs="Times New Roman"/>
          <w:bCs/>
          <w:color w:val="000000"/>
        </w:rPr>
      </w:pPr>
      <w:r w:rsidRPr="009353A5">
        <w:rPr>
          <w:rFonts w:ascii="Times New Roman" w:hAnsi="Times New Roman" w:cs="Times New Roman"/>
        </w:rPr>
        <w:t>Государственным автономным и бюджетным учреждениям Тюменской области, указанным в Приложении №3 к настоящему Положению, внести изменения в Положения о закупках либо утвердить новые Положения о закупках в соответствии с настоящим распоряжением в срок до 31 декабря 2018 года.</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color w:val="000000"/>
        </w:rPr>
        <w:t xml:space="preserve">В настоящем положении о закупках, в соответствии с частью 2.3. статьи 2 Федерального закона </w:t>
      </w:r>
      <w:r w:rsidRPr="009353A5">
        <w:rPr>
          <w:rFonts w:ascii="Times New Roman" w:hAnsi="Times New Roman" w:cs="Times New Roman"/>
        </w:rPr>
        <w:t xml:space="preserve"> от 18.07.2011 N 223-ФЗ "О закупках товаров, работ, услуг отдельными видами юридических лиц" следующие главы не подлежат изменению: 8-25, 27 (в части срока заключения договора).</w:t>
      </w:r>
    </w:p>
    <w:p w:rsidR="005C40E9" w:rsidRPr="009353A5" w:rsidRDefault="005C40E9" w:rsidP="009353A5">
      <w:pPr>
        <w:pStyle w:val="Standard"/>
        <w:ind w:firstLine="284"/>
        <w:jc w:val="both"/>
        <w:rPr>
          <w:rFonts w:ascii="Times New Roman" w:hAnsi="Times New Roman" w:cs="Times New Roman"/>
          <w:bCs/>
          <w:color w:val="000000"/>
        </w:rPr>
      </w:pPr>
    </w:p>
    <w:p w:rsidR="005C40E9" w:rsidRPr="009353A5" w:rsidRDefault="005C40E9" w:rsidP="009353A5">
      <w:pPr>
        <w:pStyle w:val="Standard"/>
        <w:ind w:firstLine="284"/>
        <w:jc w:val="both"/>
        <w:rPr>
          <w:rFonts w:ascii="Times New Roman" w:hAnsi="Times New Roman" w:cs="Times New Roman"/>
          <w:bCs/>
          <w:color w:val="000000"/>
        </w:rPr>
      </w:pPr>
    </w:p>
    <w:p w:rsidR="005C40E9" w:rsidRPr="009353A5" w:rsidRDefault="005C40E9" w:rsidP="009353A5">
      <w:pPr>
        <w:pStyle w:val="Standard"/>
        <w:ind w:firstLine="284"/>
        <w:jc w:val="both"/>
        <w:rPr>
          <w:rFonts w:ascii="Times New Roman" w:hAnsi="Times New Roman" w:cs="Times New Roman"/>
          <w:bCs/>
        </w:rPr>
      </w:pPr>
      <w:r w:rsidRPr="009353A5">
        <w:rPr>
          <w:rFonts w:ascii="Times New Roman" w:hAnsi="Times New Roman" w:cs="Times New Roman"/>
          <w:bCs/>
        </w:rPr>
        <w:t>В настоящем Положении о закупках товаров, работ, услуг применены следующие термины:</w:t>
      </w:r>
    </w:p>
    <w:p w:rsidR="005C40E9" w:rsidRPr="009353A5" w:rsidRDefault="005C40E9" w:rsidP="009353A5">
      <w:pPr>
        <w:pStyle w:val="Standard"/>
        <w:ind w:firstLine="284"/>
        <w:jc w:val="both"/>
        <w:rPr>
          <w:rFonts w:ascii="Times New Roman" w:hAnsi="Times New Roman" w:cs="Times New Roman"/>
          <w:b/>
          <w:bCs/>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
          <w:bCs/>
        </w:rPr>
        <w:t xml:space="preserve">Заказчик </w:t>
      </w:r>
      <w:r w:rsidRPr="009353A5">
        <w:rPr>
          <w:rFonts w:ascii="Times New Roman" w:hAnsi="Times New Roman" w:cs="Times New Roman"/>
        </w:rPr>
        <w:t xml:space="preserve">- </w:t>
      </w:r>
      <w:r>
        <w:rPr>
          <w:rFonts w:ascii="Times New Roman" w:hAnsi="Times New Roman" w:cs="Times New Roman"/>
        </w:rPr>
        <w:t>М</w:t>
      </w:r>
      <w:r w:rsidRPr="00EF6914">
        <w:rPr>
          <w:rFonts w:ascii="Times New Roman" w:hAnsi="Times New Roman" w:cs="Times New Roman"/>
        </w:rPr>
        <w:t>униципально</w:t>
      </w:r>
      <w:r>
        <w:rPr>
          <w:rFonts w:ascii="Times New Roman" w:hAnsi="Times New Roman" w:cs="Times New Roman"/>
        </w:rPr>
        <w:t>е</w:t>
      </w:r>
      <w:r w:rsidRPr="00EF6914">
        <w:rPr>
          <w:rFonts w:ascii="Times New Roman" w:hAnsi="Times New Roman" w:cs="Times New Roman"/>
        </w:rPr>
        <w:t xml:space="preserve"> автономно</w:t>
      </w:r>
      <w:r>
        <w:rPr>
          <w:rFonts w:ascii="Times New Roman" w:hAnsi="Times New Roman" w:cs="Times New Roman"/>
        </w:rPr>
        <w:t>е</w:t>
      </w:r>
      <w:r w:rsidRPr="00EF6914">
        <w:rPr>
          <w:rFonts w:ascii="Times New Roman" w:hAnsi="Times New Roman" w:cs="Times New Roman"/>
        </w:rPr>
        <w:t xml:space="preserve"> общеобразовательно</w:t>
      </w:r>
      <w:r>
        <w:rPr>
          <w:rFonts w:ascii="Times New Roman" w:hAnsi="Times New Roman" w:cs="Times New Roman"/>
        </w:rPr>
        <w:t>е</w:t>
      </w:r>
      <w:r w:rsidRPr="00EF6914">
        <w:rPr>
          <w:rFonts w:ascii="Times New Roman" w:hAnsi="Times New Roman" w:cs="Times New Roman"/>
        </w:rPr>
        <w:t xml:space="preserve"> учреждени</w:t>
      </w:r>
      <w:r>
        <w:rPr>
          <w:rFonts w:ascii="Times New Roman" w:hAnsi="Times New Roman" w:cs="Times New Roman"/>
        </w:rPr>
        <w:t>е</w:t>
      </w:r>
      <w:r w:rsidRPr="00EF6914">
        <w:rPr>
          <w:rFonts w:ascii="Times New Roman" w:hAnsi="Times New Roman" w:cs="Times New Roman"/>
        </w:rPr>
        <w:t xml:space="preserve"> </w:t>
      </w:r>
      <w:r>
        <w:rPr>
          <w:rFonts w:ascii="Times New Roman" w:hAnsi="Times New Roman" w:cs="Times New Roman"/>
        </w:rPr>
        <w:t>Гагаринская СОШ</w:t>
      </w:r>
      <w:r w:rsidRPr="009353A5">
        <w:rPr>
          <w:rFonts w:ascii="Times New Roman" w:hAnsi="Times New Roman" w:cs="Times New Roman"/>
        </w:rPr>
        <w:t xml:space="preserve"> (далее - заказчик),</w:t>
      </w:r>
    </w:p>
    <w:p w:rsidR="005C40E9" w:rsidRPr="009353A5" w:rsidRDefault="005C40E9" w:rsidP="009353A5">
      <w:pPr>
        <w:pStyle w:val="Standard"/>
        <w:ind w:firstLine="284"/>
        <w:jc w:val="center"/>
        <w:rPr>
          <w:rFonts w:ascii="Times New Roman" w:hAnsi="Times New Roman" w:cs="Times New Roman"/>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
          <w:bCs/>
        </w:rPr>
        <w:t xml:space="preserve">Специализированная организация </w:t>
      </w:r>
      <w:r w:rsidRPr="009353A5">
        <w:rPr>
          <w:rFonts w:ascii="Times New Roman" w:hAnsi="Times New Roman" w:cs="Times New Roman"/>
          <w:bCs/>
        </w:rPr>
        <w:t>-</w:t>
      </w:r>
      <w:r w:rsidRPr="009353A5">
        <w:rPr>
          <w:rFonts w:ascii="Times New Roman" w:hAnsi="Times New Roman" w:cs="Times New Roman"/>
        </w:rPr>
        <w:t xml:space="preserve"> юридическое лицо, привлекаемое заказчиком в соответствии с разделом 7 настоящего Положения.</w:t>
      </w:r>
    </w:p>
    <w:p w:rsidR="005C40E9" w:rsidRPr="009353A5" w:rsidRDefault="005C40E9" w:rsidP="009353A5">
      <w:pPr>
        <w:pStyle w:val="Standard"/>
        <w:ind w:firstLine="284"/>
        <w:jc w:val="both"/>
        <w:rPr>
          <w:rFonts w:ascii="Times New Roman" w:hAnsi="Times New Roman" w:cs="Times New Roman"/>
          <w:b/>
          <w:bCs/>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
          <w:bCs/>
        </w:rPr>
        <w:t xml:space="preserve">Уполномоченный орган (организатор процедуры закупки) </w:t>
      </w:r>
      <w:r w:rsidRPr="009353A5">
        <w:rPr>
          <w:rFonts w:ascii="Times New Roman" w:hAnsi="Times New Roman" w:cs="Times New Roman"/>
        </w:rPr>
        <w:t>– уполномоченный исполнительный орган, которому заказчики, уполномоченный заказчик (уполномоченные заказчики) передали на основании соглашения о проведении совместной закупки (далее - соглашение) часть своих полномочий на организацию и проведение совместных закупок  в соотв</w:t>
      </w:r>
      <w:r w:rsidRPr="009353A5">
        <w:rPr>
          <w:rFonts w:ascii="Times New Roman" w:hAnsi="Times New Roman" w:cs="Times New Roman"/>
          <w:color w:val="000000"/>
        </w:rPr>
        <w:t>етствии с разделом 24 настоящего Положения.</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
          <w:bCs/>
          <w:color w:val="000000"/>
        </w:rPr>
        <w:t xml:space="preserve">Участник закупки </w:t>
      </w:r>
      <w:r w:rsidRPr="009353A5">
        <w:rPr>
          <w:rFonts w:ascii="Times New Roman" w:hAnsi="Times New Roman" w:cs="Times New Roman"/>
          <w:color w:val="000000"/>
        </w:rPr>
        <w:t>-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соответствии с настоящим Положением.</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П</w:t>
      </w:r>
      <w:r w:rsidRPr="009353A5">
        <w:rPr>
          <w:rFonts w:ascii="Times New Roman" w:hAnsi="Times New Roman" w:cs="Times New Roman"/>
          <w:bCs/>
          <w:color w:val="000000"/>
        </w:rPr>
        <w:t>ри этом участник закупки утрачивает свой статус после истечения срока подачи заявок, если он не подал заявку на участие в такой процедуре.</w:t>
      </w:r>
      <w:r w:rsidRPr="009353A5">
        <w:rPr>
          <w:rFonts w:ascii="Times New Roman" w:hAnsi="Times New Roman" w:cs="Times New Roman"/>
          <w:color w:val="000000"/>
        </w:rPr>
        <w:t xml:space="preserve"> При использовании термина для описания порядка проведения конкретной закупки термин «участник закупки» может конкретизироваться: «участник конкурса», «участник аукциона», «участник запроса котировок», «участник запроса предложений».</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
          <w:bCs/>
          <w:color w:val="000000"/>
        </w:rPr>
        <w:t xml:space="preserve">Комиссия по осуществлению конкурентной закупки (равно как закупочная комиссия, комиссия по закупкам) </w:t>
      </w:r>
      <w:r w:rsidRPr="009353A5">
        <w:rPr>
          <w:rFonts w:ascii="Times New Roman" w:hAnsi="Times New Roman" w:cs="Times New Roman"/>
          <w:color w:val="000000"/>
        </w:rPr>
        <w:t xml:space="preserve">- коллегиальный орган, </w:t>
      </w:r>
      <w:r w:rsidRPr="009353A5">
        <w:rPr>
          <w:rFonts w:ascii="Times New Roman" w:hAnsi="Times New Roman" w:cs="Times New Roman"/>
          <w:color w:val="000000"/>
          <w:spacing w:val="-10"/>
        </w:rPr>
        <w:t xml:space="preserve">сформированный заказчиком, организатором закупки для принятия решений в рамках конкурентной закупки в соответствии </w:t>
      </w:r>
      <w:r w:rsidRPr="009353A5">
        <w:rPr>
          <w:rFonts w:ascii="Times New Roman" w:hAnsi="Times New Roman" w:cs="Times New Roman"/>
          <w:color w:val="000000"/>
        </w:rPr>
        <w:t>с настоящим Положением, с целью последующего заключения договора заказчиком по итогам проведения закупочной процедуры.</w:t>
      </w:r>
    </w:p>
    <w:p w:rsidR="005C40E9" w:rsidRPr="009353A5" w:rsidRDefault="005C40E9" w:rsidP="009353A5">
      <w:pPr>
        <w:pStyle w:val="Standard"/>
        <w:ind w:firstLine="284"/>
        <w:jc w:val="both"/>
        <w:rPr>
          <w:rFonts w:ascii="Times New Roman" w:hAnsi="Times New Roman" w:cs="Times New Roman"/>
          <w:color w:val="000000"/>
          <w:spacing w:val="-10"/>
        </w:rPr>
      </w:pPr>
      <w:r w:rsidRPr="009353A5">
        <w:rPr>
          <w:rFonts w:ascii="Times New Roman" w:hAnsi="Times New Roman" w:cs="Times New Roman"/>
          <w:color w:val="000000"/>
          <w:spacing w:val="-10"/>
        </w:rPr>
        <w:t>При использовании термина для описания порядка проведения конкретной закупки термин «комиссия по осуществлению конкурентной закупки» может включать название конкретной закупки: «конкурсная комиссия», «аукционная комиссия», «комиссия по запросу котировок», «комиссия по запросу предложений».</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both"/>
        <w:rPr>
          <w:rFonts w:ascii="Times New Roman" w:hAnsi="Times New Roman" w:cs="Times New Roman"/>
        </w:rPr>
      </w:pPr>
      <w:r w:rsidRPr="009353A5">
        <w:rPr>
          <w:rStyle w:val="FontStyle13"/>
          <w:rFonts w:cs="Times New Roman"/>
          <w:bCs/>
          <w:color w:val="000000"/>
          <w:sz w:val="24"/>
        </w:rPr>
        <w:t>День</w:t>
      </w:r>
      <w:r w:rsidRPr="009353A5">
        <w:rPr>
          <w:rStyle w:val="FontStyle13"/>
          <w:rFonts w:cs="Times New Roman"/>
          <w:b w:val="0"/>
          <w:bCs/>
          <w:color w:val="000000"/>
          <w:sz w:val="24"/>
        </w:rPr>
        <w:t xml:space="preserve"> – календарный день, за исключением случаев, когда в настоящем Положении срок устанавливается в рабочих днях.</w:t>
      </w:r>
    </w:p>
    <w:p w:rsidR="005C40E9" w:rsidRPr="009353A5" w:rsidRDefault="005C40E9" w:rsidP="009353A5">
      <w:pPr>
        <w:pStyle w:val="Standard"/>
        <w:ind w:firstLine="284"/>
        <w:jc w:val="both"/>
        <w:rPr>
          <w:rFonts w:ascii="Times New Roman" w:hAnsi="Times New Roman" w:cs="Times New Roman"/>
          <w:b/>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
          <w:bCs/>
          <w:color w:val="000000"/>
        </w:rPr>
        <w:t xml:space="preserve">Закупочная документация (документация о закупке) </w:t>
      </w:r>
      <w:r w:rsidRPr="009353A5">
        <w:rPr>
          <w:rFonts w:ascii="Times New Roman" w:hAnsi="Times New Roman" w:cs="Times New Roman"/>
          <w:color w:val="000000"/>
        </w:rPr>
        <w:t xml:space="preserve">- комплект формируемых  и утверждаемых документов, содержащий информацию о предмете (объекте) закупки, начальной (максимальной) цене договора, описании предмета (объекта) закупки, порядке и условиях участия в процедуре закупки, правилах (инструкция) подготовки оформления и подачи заявок участниками закупок, </w:t>
      </w:r>
      <w:r w:rsidRPr="009353A5">
        <w:rPr>
          <w:rFonts w:ascii="Times New Roman" w:hAnsi="Times New Roman" w:cs="Times New Roman"/>
          <w:color w:val="000000"/>
          <w:spacing w:val="-10"/>
        </w:rPr>
        <w:t xml:space="preserve">правилах определения победителя, </w:t>
      </w:r>
      <w:r w:rsidRPr="009353A5">
        <w:rPr>
          <w:rFonts w:ascii="Times New Roman" w:hAnsi="Times New Roman" w:cs="Times New Roman"/>
          <w:color w:val="000000"/>
        </w:rPr>
        <w:t>критериях определения победителя, об условиях договора, заключаемого по результатам процедуры закупки. При описании порядка проведения конкретной закупочной процедуры термин «документация о закупке» равнозначен терминам «конкурсная документация», «аукционная документация», «документация по запросу предложений». При этом термины «конкурсная документация», «аукционная документация», «документация по запросу предложений» не являются равнозначными между собой.</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
          <w:color w:val="000000"/>
        </w:rPr>
        <w:t>Предмет (объект) закупки</w:t>
      </w:r>
      <w:r w:rsidRPr="009353A5">
        <w:rPr>
          <w:rFonts w:ascii="Times New Roman" w:hAnsi="Times New Roman" w:cs="Times New Roman"/>
          <w:color w:val="000000"/>
        </w:rPr>
        <w:t xml:space="preserve"> – конкретные товары, работы или услуги, которые предполагается поставить (выполнить, оказать) в объеме и на условиях, определенных в закупочной документации.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При этом «предмет закупки» и «объект закупки» являются равнозначными терминами в настоящем Положении.</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
          <w:color w:val="000000"/>
        </w:rPr>
        <w:t xml:space="preserve">Закупочная деятельность </w:t>
      </w:r>
      <w:r w:rsidRPr="009353A5">
        <w:rPr>
          <w:rFonts w:ascii="Times New Roman" w:hAnsi="Times New Roman" w:cs="Times New Roman"/>
          <w:color w:val="000000"/>
        </w:rPr>
        <w:t>- деятельность заказчика, осуществляемая в соответствии с Федеральным законом от 18.07.2011 № 223-ФЗ «О закупках товаров, работ, услуг отдельными видами юридических лиц» (далее - Федеральный закон № 223-ФЗ) и настоящим Положением, направленная на удовлетворение потребностей заказчика в товарах, работах, услугах (равно продукция) и включающая в себя планирование закупок и заключение договоров, проведение процедур закупки, контроль заключения по результатам таких процедур договоров и мониторинг их исполнения, а также составление отчетности по результатам закупочной деятельности.</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
          <w:bCs/>
          <w:color w:val="000000"/>
        </w:rPr>
        <w:t xml:space="preserve">Процедура закупки (равно закупочная процедура, равно закупка) </w:t>
      </w:r>
      <w:r w:rsidRPr="009353A5">
        <w:rPr>
          <w:rFonts w:ascii="Times New Roman" w:hAnsi="Times New Roman" w:cs="Times New Roman"/>
          <w:color w:val="000000"/>
        </w:rPr>
        <w:t>– совокупность и порядок действий, которые осуществляются заказчиком, предусмотренных настоящим Положением и направленных на определение поставщика (исполнителя, подрядчика), начиная с публикации извещения и/или документации об осуществлении конкурентной закупки товаров, работ, услуг и завершаются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
          <w:color w:val="000000"/>
        </w:rPr>
        <w:t>Способы закупки</w:t>
      </w:r>
      <w:r w:rsidRPr="009353A5">
        <w:rPr>
          <w:rFonts w:ascii="Times New Roman" w:hAnsi="Times New Roman" w:cs="Times New Roman"/>
          <w:color w:val="000000"/>
        </w:rPr>
        <w:t xml:space="preserve"> – регламентированные настоящим Положением способы конкурентных и неконкурентных закупок, отличающиеся друг от друга особенностями проведения закупочной процедуры.</w:t>
      </w:r>
    </w:p>
    <w:p w:rsidR="005C40E9" w:rsidRPr="009353A5" w:rsidRDefault="005C40E9" w:rsidP="009353A5">
      <w:pPr>
        <w:pStyle w:val="Standard"/>
        <w:ind w:firstLine="284"/>
        <w:jc w:val="both"/>
        <w:rPr>
          <w:rFonts w:ascii="Times New Roman" w:hAnsi="Times New Roman" w:cs="Times New Roman"/>
          <w:b/>
          <w:bCs/>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
          <w:bCs/>
          <w:color w:val="000000"/>
        </w:rPr>
        <w:t>Совместная закупка</w:t>
      </w:r>
      <w:r w:rsidRPr="009353A5">
        <w:rPr>
          <w:rFonts w:ascii="Times New Roman" w:hAnsi="Times New Roman" w:cs="Times New Roman"/>
          <w:color w:val="000000"/>
        </w:rPr>
        <w:t xml:space="preserve"> - способ определения поставщика (исполнителя, подрядчика) путем проведения конкурентных закупок, определенных разделом 13 настоящего Положения, за исключением способа запроса котировок (запроса котировок в электронной форме), на закупку одних и тех же товаров (работ, услуг) с целью удовлетворения потребностей двух и более заказчиков.</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
          <w:bCs/>
          <w:color w:val="000000"/>
        </w:rPr>
        <w:t xml:space="preserve">Победитель процедуры закупки </w:t>
      </w:r>
      <w:r w:rsidRPr="009353A5">
        <w:rPr>
          <w:rFonts w:ascii="Times New Roman" w:hAnsi="Times New Roman" w:cs="Times New Roman"/>
          <w:color w:val="000000"/>
        </w:rPr>
        <w:t>- участник конкурентной закупки, который признан закупочной комиссией победителем конкурентной закупки, в соответствии с условиями закупочной документации.</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
          <w:bCs/>
          <w:color w:val="000000"/>
        </w:rPr>
        <w:t xml:space="preserve">Процедура проведения конкурентной закупки в электронной форме </w:t>
      </w:r>
      <w:r w:rsidRPr="009353A5">
        <w:rPr>
          <w:rFonts w:ascii="Times New Roman" w:hAnsi="Times New Roman" w:cs="Times New Roman"/>
          <w:color w:val="000000"/>
        </w:rPr>
        <w:t>- процедура проведения закупки способом, определенным разделом 13 настоящего Положения в электронной форме и осуществляемая на электронной торговой площадке.</w:t>
      </w:r>
    </w:p>
    <w:p w:rsidR="005C40E9" w:rsidRPr="009353A5" w:rsidRDefault="005C40E9" w:rsidP="009353A5">
      <w:pPr>
        <w:pStyle w:val="Standard"/>
        <w:ind w:firstLine="284"/>
        <w:rPr>
          <w:rFonts w:ascii="Times New Roman" w:hAnsi="Times New Roman" w:cs="Times New Roman"/>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
          <w:bCs/>
          <w:color w:val="000000"/>
        </w:rPr>
        <w:t xml:space="preserve">Электронная торговая площадка </w:t>
      </w:r>
      <w:r w:rsidRPr="009353A5">
        <w:rPr>
          <w:rFonts w:ascii="Times New Roman" w:hAnsi="Times New Roman" w:cs="Times New Roman"/>
          <w:b/>
          <w:color w:val="000000"/>
        </w:rPr>
        <w:t>(равно электронная площадка)</w:t>
      </w:r>
      <w:r w:rsidRPr="009353A5">
        <w:rPr>
          <w:rFonts w:ascii="Times New Roman" w:hAnsi="Times New Roman" w:cs="Times New Roman"/>
          <w:color w:val="000000"/>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
          <w:bCs/>
          <w:color w:val="000000"/>
        </w:rPr>
        <w:t xml:space="preserve">Оператор электронной торговой площадки </w:t>
      </w:r>
      <w:r w:rsidRPr="009353A5">
        <w:rPr>
          <w:rFonts w:ascii="Times New Roman" w:hAnsi="Times New Roman" w:cs="Times New Roman"/>
          <w:color w:val="000000"/>
        </w:rPr>
        <w:t>-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
          <w:bCs/>
          <w:color w:val="000000"/>
        </w:rPr>
        <w:t xml:space="preserve">Электронный документ </w:t>
      </w:r>
      <w:r w:rsidRPr="009353A5">
        <w:rPr>
          <w:rFonts w:ascii="Times New Roman" w:hAnsi="Times New Roman" w:cs="Times New Roman"/>
          <w:color w:val="000000"/>
        </w:rPr>
        <w:t xml:space="preserve">- </w:t>
      </w:r>
      <w:r w:rsidRPr="009353A5">
        <w:rPr>
          <w:rStyle w:val="FontStyle11"/>
          <w:rFonts w:cs="Times New Roman"/>
          <w:color w:val="000000"/>
          <w:sz w:val="24"/>
        </w:rPr>
        <w:t>документ, в котором информация представлена в электронно-цифровой форме, подписанный усиленной квалифицированной электронной подписью.</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both"/>
        <w:rPr>
          <w:rFonts w:ascii="Times New Roman" w:hAnsi="Times New Roman" w:cs="Times New Roman"/>
        </w:rPr>
      </w:pPr>
      <w:r w:rsidRPr="009353A5">
        <w:rPr>
          <w:rStyle w:val="FontStyle12"/>
          <w:rFonts w:cs="Times New Roman"/>
          <w:b/>
          <w:color w:val="000000"/>
          <w:sz w:val="24"/>
        </w:rPr>
        <w:t>Заявка на участие в закупке</w:t>
      </w:r>
      <w:r w:rsidRPr="009353A5">
        <w:rPr>
          <w:rStyle w:val="FontStyle12"/>
          <w:rFonts w:cs="Times New Roman"/>
          <w:color w:val="000000"/>
          <w:sz w:val="24"/>
        </w:rPr>
        <w:t xml:space="preserve"> </w:t>
      </w:r>
      <w:r w:rsidRPr="009353A5">
        <w:rPr>
          <w:rStyle w:val="FontStyle11"/>
          <w:rFonts w:cs="Times New Roman"/>
          <w:color w:val="000000"/>
          <w:sz w:val="24"/>
        </w:rPr>
        <w:t>– комплект документов, содержащий предложение участника закупки, направленный заказчику по форме и в порядке, установленном документацией о конкурентной закупке.</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both"/>
        <w:rPr>
          <w:rFonts w:ascii="Times New Roman" w:hAnsi="Times New Roman" w:cs="Times New Roman"/>
        </w:rPr>
      </w:pPr>
      <w:r w:rsidRPr="009353A5">
        <w:rPr>
          <w:rStyle w:val="FontStyle12"/>
          <w:rFonts w:cs="Times New Roman"/>
          <w:b/>
          <w:color w:val="000000"/>
          <w:sz w:val="24"/>
        </w:rPr>
        <w:t>Лот</w:t>
      </w:r>
      <w:r w:rsidRPr="009353A5">
        <w:rPr>
          <w:rStyle w:val="FontStyle12"/>
          <w:rFonts w:cs="Times New Roman"/>
          <w:color w:val="000000"/>
          <w:sz w:val="24"/>
        </w:rPr>
        <w:t xml:space="preserve"> </w:t>
      </w:r>
      <w:r w:rsidRPr="009353A5">
        <w:rPr>
          <w:rStyle w:val="FontStyle11"/>
          <w:rFonts w:cs="Times New Roman"/>
          <w:color w:val="000000"/>
          <w:sz w:val="24"/>
        </w:rPr>
        <w:t xml:space="preserve">– </w:t>
      </w:r>
      <w:r w:rsidRPr="009353A5">
        <w:rPr>
          <w:rFonts w:ascii="Times New Roman" w:hAnsi="Times New Roman" w:cs="Times New Roman"/>
          <w:color w:val="000000"/>
        </w:rPr>
        <w:t>объем товаров, работ или услуг, закупаемых в рамках одной процедуры, либо часть закупаемых товаров, работ или услуг (явно обособленная в закупочной документации), на которую в рамках данной процедуры допускается подача отдельной заявки и заключение отдельного договора (многолотовая закупка).</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
          <w:bCs/>
          <w:color w:val="000000"/>
        </w:rPr>
        <w:t xml:space="preserve">Единая информационная система в сфере закупок </w:t>
      </w:r>
      <w:r w:rsidRPr="009353A5">
        <w:rPr>
          <w:rFonts w:ascii="Times New Roman" w:hAnsi="Times New Roman" w:cs="Times New Roman"/>
          <w:color w:val="000000"/>
        </w:rPr>
        <w:t xml:space="preserve">(далее ЕИС) – аппаратно-программный комплекс, разработанный для федерального органа исполнительной власти, уполномоченного на ведение Единой информационной системы, обеспечивающий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(далее - официальный сайт) по закупкам </w:t>
      </w:r>
      <w:r w:rsidRPr="009353A5">
        <w:rPr>
          <w:rFonts w:ascii="Times New Roman" w:hAnsi="Times New Roman" w:cs="Times New Roman"/>
          <w:color w:val="000000"/>
          <w:lang w:eastAsia="ru-RU"/>
        </w:rPr>
        <w:t>в соответствии с Федеральным законом № 223-ФЗ</w:t>
      </w:r>
      <w:r w:rsidRPr="009353A5">
        <w:rPr>
          <w:rFonts w:ascii="Times New Roman" w:hAnsi="Times New Roman" w:cs="Times New Roman"/>
          <w:b/>
          <w:bCs/>
          <w:color w:val="000000"/>
        </w:rPr>
        <w:t>.</w:t>
      </w:r>
    </w:p>
    <w:p w:rsidR="005C40E9" w:rsidRPr="009353A5" w:rsidRDefault="005C40E9" w:rsidP="009353A5">
      <w:pPr>
        <w:pStyle w:val="Standard"/>
        <w:ind w:firstLine="284"/>
        <w:jc w:val="both"/>
        <w:rPr>
          <w:rFonts w:ascii="Times New Roman" w:hAnsi="Times New Roman" w:cs="Times New Roman"/>
          <w:b/>
          <w:bCs/>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
          <w:color w:val="000000"/>
        </w:rPr>
        <w:t>Эксперт (экспертная организация)</w:t>
      </w:r>
      <w:r w:rsidRPr="009353A5">
        <w:rPr>
          <w:rFonts w:ascii="Times New Roman" w:hAnsi="Times New Roman" w:cs="Times New Roman"/>
          <w:color w:val="000000"/>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 рамках закупочной процедуры.</w:t>
      </w:r>
    </w:p>
    <w:p w:rsidR="005C40E9" w:rsidRPr="009353A5" w:rsidRDefault="005C40E9" w:rsidP="009353A5">
      <w:pPr>
        <w:pStyle w:val="Standard"/>
        <w:ind w:firstLine="284"/>
        <w:jc w:val="both"/>
        <w:rPr>
          <w:rFonts w:ascii="Times New Roman" w:hAnsi="Times New Roman" w:cs="Times New Roman"/>
          <w:b/>
          <w:bCs/>
          <w:color w:val="000000"/>
        </w:rPr>
      </w:pPr>
    </w:p>
    <w:p w:rsidR="005C40E9" w:rsidRPr="009353A5" w:rsidRDefault="005C40E9" w:rsidP="009353A5">
      <w:pPr>
        <w:pStyle w:val="Standard"/>
        <w:ind w:firstLine="284"/>
        <w:jc w:val="both"/>
        <w:rPr>
          <w:rFonts w:ascii="Times New Roman" w:hAnsi="Times New Roman" w:cs="Times New Roman"/>
        </w:rPr>
      </w:pPr>
      <w:r w:rsidRPr="009353A5">
        <w:rPr>
          <w:rStyle w:val="FontStyle12"/>
          <w:rFonts w:cs="Times New Roman"/>
          <w:b/>
          <w:color w:val="000000"/>
          <w:sz w:val="24"/>
        </w:rPr>
        <w:t>Информационная система Тюменской области «Мониторинг цен»</w:t>
      </w:r>
      <w:r w:rsidRPr="009353A5">
        <w:rPr>
          <w:rStyle w:val="FontStyle12"/>
          <w:rFonts w:cs="Times New Roman"/>
          <w:color w:val="000000"/>
          <w:sz w:val="24"/>
        </w:rPr>
        <w:t xml:space="preserve"> – </w:t>
      </w:r>
      <w:r w:rsidRPr="009353A5">
        <w:rPr>
          <w:rStyle w:val="FontStyle11"/>
          <w:rFonts w:cs="Times New Roman"/>
          <w:color w:val="000000"/>
          <w:sz w:val="24"/>
        </w:rPr>
        <w:t>совокупность баз данных информации о государственных и муниципальных закупках, закупках, осуществляемых в соответствии с Федеральным законом № 223-ФЗ, информационных технологий и технических средств, обеспечивающих ее обработку с целью формирования и обоснования начальной (максимальной) цены договора.</w:t>
      </w:r>
    </w:p>
    <w:p w:rsidR="005C40E9" w:rsidRPr="009353A5" w:rsidRDefault="005C40E9" w:rsidP="009353A5">
      <w:pPr>
        <w:pStyle w:val="Standard"/>
        <w:ind w:firstLine="284"/>
        <w:jc w:val="center"/>
        <w:rPr>
          <w:rFonts w:ascii="Times New Roman" w:hAnsi="Times New Roman" w:cs="Times New Roman"/>
          <w:b/>
          <w:bCs/>
          <w:color w:val="000000"/>
        </w:rPr>
      </w:pPr>
    </w:p>
    <w:p w:rsidR="005C40E9" w:rsidRPr="009353A5" w:rsidRDefault="005C40E9" w:rsidP="009353A5">
      <w:pPr>
        <w:pStyle w:val="Standard"/>
        <w:ind w:firstLine="284"/>
        <w:jc w:val="center"/>
        <w:rPr>
          <w:rFonts w:ascii="Times New Roman" w:hAnsi="Times New Roman" w:cs="Times New Roman"/>
          <w:b/>
          <w:bCs/>
          <w:color w:val="000000"/>
        </w:rPr>
      </w:pPr>
      <w:r w:rsidRPr="009353A5">
        <w:rPr>
          <w:rFonts w:ascii="Times New Roman" w:hAnsi="Times New Roman" w:cs="Times New Roman"/>
          <w:b/>
          <w:bCs/>
          <w:color w:val="000000"/>
        </w:rPr>
        <w:t>2. ПРЕДМЕТ И ЦЕЛИ РЕГУЛИРОВАНИЯ.</w:t>
      </w:r>
    </w:p>
    <w:p w:rsidR="005C40E9" w:rsidRPr="009353A5" w:rsidRDefault="005C40E9" w:rsidP="009353A5">
      <w:pPr>
        <w:pStyle w:val="Standard"/>
        <w:ind w:firstLine="284"/>
        <w:jc w:val="center"/>
        <w:rPr>
          <w:rFonts w:ascii="Times New Roman" w:hAnsi="Times New Roman" w:cs="Times New Roman"/>
          <w:b/>
          <w:bCs/>
          <w:color w:val="000000"/>
        </w:rPr>
      </w:pPr>
    </w:p>
    <w:p w:rsidR="005C40E9" w:rsidRPr="009353A5" w:rsidRDefault="005C40E9" w:rsidP="009353A5">
      <w:pPr>
        <w:pStyle w:val="NormalWeb"/>
        <w:spacing w:before="0" w:after="0" w:line="240" w:lineRule="auto"/>
        <w:ind w:firstLine="284"/>
        <w:jc w:val="both"/>
        <w:rPr>
          <w:color w:val="000000"/>
        </w:rPr>
      </w:pPr>
      <w:r w:rsidRPr="009353A5">
        <w:rPr>
          <w:color w:val="000000"/>
        </w:rPr>
        <w:t>2.1.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rsidR="005C40E9" w:rsidRPr="009353A5" w:rsidRDefault="005C40E9" w:rsidP="009353A5">
      <w:pPr>
        <w:pStyle w:val="NormalWeb"/>
        <w:spacing w:before="0" w:after="0" w:line="240" w:lineRule="auto"/>
        <w:ind w:firstLine="284"/>
        <w:jc w:val="both"/>
      </w:pPr>
      <w:r w:rsidRPr="009353A5">
        <w:rPr>
          <w:color w:val="000000"/>
        </w:rPr>
        <w:t xml:space="preserve">2.2. Положение разработано в соответствии с </w:t>
      </w:r>
      <w:hyperlink r:id="rId9" w:history="1">
        <w:r w:rsidRPr="009353A5">
          <w:rPr>
            <w:rStyle w:val="Internetlink"/>
            <w:color w:val="000000"/>
            <w:u w:val="none"/>
          </w:rPr>
          <w:t>Конституцие</w:t>
        </w:r>
      </w:hyperlink>
      <w:r w:rsidRPr="009353A5">
        <w:rPr>
          <w:color w:val="000000"/>
        </w:rPr>
        <w:t>й Российской Федерации, Гражданским кодексом Российской Федерации, Бюджетным кодексом Российской Федерации, Федеральным законом от 26.05.2006 № 135-ФЗ «О защите конкуренции</w:t>
      </w:r>
      <w:r>
        <w:rPr>
          <w:color w:val="000000"/>
        </w:rPr>
        <w:t>», Федеральным законом № 223-ФЗ</w:t>
      </w:r>
      <w:r w:rsidRPr="009353A5">
        <w:rPr>
          <w:color w:val="000000"/>
        </w:rPr>
        <w:t>, иными федеральными законами и нормативно - правовыми актами Российской Федерации, Тюменской области, приказами и распоряжениями заказчика.</w:t>
      </w:r>
    </w:p>
    <w:p w:rsidR="005C40E9" w:rsidRPr="009353A5" w:rsidRDefault="005C40E9" w:rsidP="009353A5">
      <w:pPr>
        <w:pStyle w:val="NormalWeb"/>
        <w:spacing w:before="0" w:after="0" w:line="240" w:lineRule="auto"/>
        <w:ind w:firstLine="284"/>
        <w:jc w:val="both"/>
        <w:rPr>
          <w:color w:val="000000"/>
        </w:rPr>
      </w:pPr>
      <w:r w:rsidRPr="009353A5">
        <w:rPr>
          <w:color w:val="000000"/>
        </w:rPr>
        <w:t>2.3. Положение устанавливает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5C40E9" w:rsidRPr="009353A5" w:rsidRDefault="005C40E9" w:rsidP="009353A5">
      <w:pPr>
        <w:pStyle w:val="NormalWeb"/>
        <w:spacing w:before="0" w:after="0" w:line="240" w:lineRule="auto"/>
        <w:ind w:firstLine="284"/>
        <w:jc w:val="both"/>
        <w:rPr>
          <w:color w:val="000000"/>
        </w:rPr>
      </w:pPr>
      <w:r w:rsidRPr="009353A5">
        <w:rPr>
          <w:color w:val="000000"/>
        </w:rPr>
        <w:t>2.4. Целями осуществления закупок являются:</w:t>
      </w:r>
    </w:p>
    <w:p w:rsidR="005C40E9" w:rsidRPr="009353A5" w:rsidRDefault="005C40E9" w:rsidP="009353A5">
      <w:pPr>
        <w:pStyle w:val="Standard"/>
        <w:ind w:firstLine="284"/>
        <w:jc w:val="both"/>
        <w:rPr>
          <w:rFonts w:ascii="Times New Roman" w:hAnsi="Times New Roman" w:cs="Times New Roman"/>
          <w:color w:val="000000"/>
        </w:rPr>
      </w:pPr>
      <w:bookmarkStart w:id="0" w:name="_Ref441332570"/>
      <w:bookmarkEnd w:id="0"/>
      <w:r w:rsidRPr="009353A5">
        <w:rPr>
          <w:rFonts w:ascii="Times New Roman" w:hAnsi="Times New Roman" w:cs="Times New Roman"/>
          <w:color w:val="000000"/>
        </w:rPr>
        <w:t>а) обеспечение единства экономического пространства, расширение возможностей участия юридических и физических лиц в закупках продукции для нужд заказчика и стимулирования такого участия, развития добросовестной конкуренции;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б) создание условий для своевременного и полного удовлетворения потребностей заказчика в продукции с необходимыми показателями цены, качества и надежности;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в) эффективное использование денежных средств;</w:t>
      </w:r>
    </w:p>
    <w:p w:rsidR="005C40E9" w:rsidRPr="009353A5" w:rsidRDefault="005C40E9" w:rsidP="009353A5">
      <w:pPr>
        <w:pStyle w:val="Standard"/>
        <w:ind w:firstLine="284"/>
        <w:jc w:val="both"/>
        <w:rPr>
          <w:rFonts w:ascii="Times New Roman" w:hAnsi="Times New Roman" w:cs="Times New Roman"/>
          <w:color w:val="000000"/>
        </w:rPr>
      </w:pPr>
      <w:bookmarkStart w:id="1" w:name="_Ref441170205"/>
      <w:bookmarkEnd w:id="1"/>
      <w:r w:rsidRPr="009353A5">
        <w:rPr>
          <w:rFonts w:ascii="Times New Roman" w:hAnsi="Times New Roman" w:cs="Times New Roman"/>
          <w:color w:val="000000"/>
        </w:rPr>
        <w:t>г) обеспечение гласности и прозрачности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д) предотвращение коррупции и других злоупотреблений;</w:t>
      </w:r>
    </w:p>
    <w:p w:rsidR="005C40E9" w:rsidRPr="009353A5" w:rsidRDefault="005C40E9" w:rsidP="009353A5">
      <w:pPr>
        <w:pStyle w:val="NormalWeb"/>
        <w:spacing w:before="0" w:after="0" w:line="240" w:lineRule="auto"/>
        <w:ind w:firstLine="284"/>
        <w:jc w:val="both"/>
        <w:rPr>
          <w:color w:val="000000"/>
        </w:rPr>
      </w:pPr>
      <w:r w:rsidRPr="009353A5">
        <w:rPr>
          <w:color w:val="000000"/>
        </w:rPr>
        <w:t>2.5. При закупке товаров, работ, услуг заказчик руководствуется следующими принципами:</w:t>
      </w:r>
    </w:p>
    <w:p w:rsidR="005C40E9" w:rsidRPr="009353A5" w:rsidRDefault="005C40E9" w:rsidP="009353A5">
      <w:pPr>
        <w:pStyle w:val="NormalWeb"/>
        <w:spacing w:before="0" w:after="0" w:line="240" w:lineRule="auto"/>
        <w:ind w:firstLine="284"/>
        <w:rPr>
          <w:color w:val="000000"/>
        </w:rPr>
      </w:pPr>
      <w:r w:rsidRPr="009353A5">
        <w:rPr>
          <w:color w:val="000000"/>
        </w:rPr>
        <w:t>а) информационная открытость закупки;</w:t>
      </w:r>
    </w:p>
    <w:p w:rsidR="005C40E9" w:rsidRPr="009353A5" w:rsidRDefault="005C40E9" w:rsidP="009353A5">
      <w:pPr>
        <w:pStyle w:val="NormalWeb"/>
        <w:spacing w:before="0" w:after="0" w:line="240" w:lineRule="auto"/>
        <w:ind w:firstLine="284"/>
        <w:jc w:val="both"/>
        <w:rPr>
          <w:color w:val="000000"/>
        </w:rPr>
      </w:pPr>
      <w:r w:rsidRPr="009353A5">
        <w:rPr>
          <w:color w:val="000000"/>
        </w:rPr>
        <w:t>б) равноправие, справедливость, отсутствие дискриминации и необоснованных ограничений конкуренции по отношению к участникам закупки;</w:t>
      </w:r>
    </w:p>
    <w:p w:rsidR="005C40E9" w:rsidRPr="009353A5" w:rsidRDefault="005C40E9" w:rsidP="009353A5">
      <w:pPr>
        <w:pStyle w:val="NormalWeb"/>
        <w:spacing w:before="0" w:after="0" w:line="240" w:lineRule="auto"/>
        <w:ind w:firstLine="284"/>
        <w:jc w:val="both"/>
        <w:rPr>
          <w:color w:val="000000"/>
        </w:rPr>
      </w:pPr>
      <w:r w:rsidRPr="009353A5">
        <w:rPr>
          <w:color w:val="000000"/>
        </w:rPr>
        <w:t>в)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5C40E9" w:rsidRPr="009353A5" w:rsidRDefault="005C40E9" w:rsidP="009353A5">
      <w:pPr>
        <w:pStyle w:val="NormalWeb"/>
        <w:spacing w:before="0" w:after="0" w:line="240" w:lineRule="auto"/>
        <w:ind w:firstLine="284"/>
        <w:jc w:val="both"/>
        <w:rPr>
          <w:color w:val="000000"/>
        </w:rPr>
      </w:pPr>
      <w:r w:rsidRPr="009353A5">
        <w:rPr>
          <w:color w:val="000000"/>
        </w:rPr>
        <w:t>г) отсутствие ограничения допуска к участию в закупке путем установления неизмеряемых требований к участникам закупки.</w:t>
      </w:r>
    </w:p>
    <w:p w:rsidR="005C40E9" w:rsidRPr="009353A5" w:rsidRDefault="005C40E9" w:rsidP="009353A5">
      <w:pPr>
        <w:pStyle w:val="NormalWeb"/>
        <w:spacing w:before="0" w:after="0" w:line="240" w:lineRule="auto"/>
        <w:ind w:firstLine="284"/>
        <w:jc w:val="both"/>
        <w:rPr>
          <w:color w:val="000000"/>
        </w:rPr>
      </w:pPr>
    </w:p>
    <w:p w:rsidR="005C40E9" w:rsidRPr="009353A5" w:rsidRDefault="005C40E9" w:rsidP="009353A5">
      <w:pPr>
        <w:pStyle w:val="Standarduser"/>
        <w:ind w:firstLine="284"/>
        <w:jc w:val="center"/>
        <w:rPr>
          <w:rFonts w:ascii="Times New Roman" w:hAnsi="Times New Roman" w:cs="Times New Roman"/>
        </w:rPr>
      </w:pPr>
      <w:r w:rsidRPr="009353A5">
        <w:rPr>
          <w:rFonts w:ascii="Times New Roman" w:hAnsi="Times New Roman" w:cs="Times New Roman"/>
          <w:b/>
          <w:bCs/>
          <w:color w:val="000000"/>
        </w:rPr>
        <w:t xml:space="preserve">3. </w:t>
      </w:r>
      <w:bookmarkStart w:id="2" w:name="__DdeLink__11158_1692205546"/>
      <w:bookmarkEnd w:id="2"/>
      <w:r w:rsidRPr="009353A5">
        <w:rPr>
          <w:rFonts w:ascii="Times New Roman" w:hAnsi="Times New Roman" w:cs="Times New Roman"/>
          <w:b/>
          <w:bCs/>
          <w:color w:val="000000"/>
        </w:rPr>
        <w:t>ПРИОРИТЕТ ТОВАРОВ РОССИЙСКОГО ПРОИСХОЖДЕНИЯ, РАБОТ, УСЛУГ, ВЫПОЛНЯЕМЫХ, ОКАЗЫВАЕМЫХ РОССИЙСКИМИ ЛИЦАМИ</w:t>
      </w:r>
    </w:p>
    <w:p w:rsidR="005C40E9" w:rsidRPr="009353A5" w:rsidRDefault="005C40E9" w:rsidP="009353A5">
      <w:pPr>
        <w:pStyle w:val="Standarduser"/>
        <w:ind w:firstLine="284"/>
        <w:jc w:val="center"/>
        <w:rPr>
          <w:rFonts w:ascii="Times New Roman" w:hAnsi="Times New Roman" w:cs="Times New Roman"/>
          <w:color w:val="000000"/>
        </w:rPr>
      </w:pP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3.1.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3.2.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3.3.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3.4.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3.5.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должна содержать следующие сведения:</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в) сведения о начальной (максимальной) цене единицы каждого товара, работы, услуги, являющихся предметом закупки;</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3.6. Приоритет не предоставляется в случаях, если:</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а) закупка признана несостоявшейся и договор заключается с единственным участником закупки;</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C40E9" w:rsidRPr="009353A5" w:rsidRDefault="005C40E9" w:rsidP="009353A5">
      <w:pPr>
        <w:pStyle w:val="Heading1"/>
        <w:spacing w:before="0" w:after="0" w:line="240" w:lineRule="auto"/>
        <w:ind w:left="0" w:right="0" w:firstLine="284"/>
        <w:rPr>
          <w:bCs w:val="0"/>
          <w:sz w:val="24"/>
          <w:szCs w:val="24"/>
        </w:rPr>
      </w:pPr>
    </w:p>
    <w:p w:rsidR="005C40E9" w:rsidRPr="009353A5" w:rsidRDefault="005C40E9" w:rsidP="009353A5">
      <w:pPr>
        <w:pStyle w:val="Heading1"/>
        <w:spacing w:before="0" w:after="0" w:line="240" w:lineRule="auto"/>
        <w:ind w:left="0" w:right="0" w:firstLine="284"/>
        <w:rPr>
          <w:bCs w:val="0"/>
          <w:sz w:val="24"/>
          <w:szCs w:val="24"/>
        </w:rPr>
      </w:pPr>
      <w:r w:rsidRPr="009353A5">
        <w:rPr>
          <w:bCs w:val="0"/>
          <w:sz w:val="24"/>
          <w:szCs w:val="24"/>
        </w:rPr>
        <w:t>4. ИНФОРМАЦИОННОЕ ОБЕСПЕЧЕНИЕ ЗАКУПОК</w:t>
      </w:r>
    </w:p>
    <w:p w:rsidR="005C40E9" w:rsidRPr="009353A5" w:rsidRDefault="005C40E9" w:rsidP="009353A5">
      <w:pPr>
        <w:pStyle w:val="Standard"/>
        <w:ind w:firstLine="284"/>
        <w:jc w:val="both"/>
        <w:rPr>
          <w:rFonts w:ascii="Times New Roman" w:hAnsi="Times New Roman" w:cs="Times New Roman"/>
          <w:color w:val="000000"/>
          <w:lang w:eastAsia="ru-RU"/>
        </w:rPr>
      </w:pPr>
    </w:p>
    <w:p w:rsidR="005C40E9" w:rsidRPr="009353A5" w:rsidRDefault="005C40E9" w:rsidP="009353A5">
      <w:pPr>
        <w:pStyle w:val="Standard"/>
        <w:ind w:firstLine="284"/>
        <w:jc w:val="both"/>
        <w:rPr>
          <w:rFonts w:ascii="Times New Roman" w:hAnsi="Times New Roman" w:cs="Times New Roman"/>
          <w:color w:val="000000"/>
          <w:lang w:eastAsia="ru-RU"/>
        </w:rPr>
      </w:pPr>
      <w:r w:rsidRPr="009353A5">
        <w:rPr>
          <w:rFonts w:ascii="Times New Roman" w:hAnsi="Times New Roman" w:cs="Times New Roman"/>
          <w:color w:val="000000"/>
          <w:lang w:eastAsia="ru-RU"/>
        </w:rPr>
        <w:t>4.1. Настоящее Положение и вносимые в него изменения подлежат обязательному размещению в ЕИС не позднее 15 (пятнадцати) дней со дня их утверждения.</w:t>
      </w:r>
    </w:p>
    <w:p w:rsidR="005C40E9" w:rsidRPr="009353A5" w:rsidRDefault="005C40E9" w:rsidP="009353A5">
      <w:pPr>
        <w:pStyle w:val="Standard"/>
        <w:ind w:firstLine="284"/>
        <w:jc w:val="both"/>
        <w:rPr>
          <w:rFonts w:ascii="Times New Roman" w:hAnsi="Times New Roman" w:cs="Times New Roman"/>
          <w:color w:val="000000"/>
          <w:lang w:eastAsia="ru-RU"/>
        </w:rPr>
      </w:pPr>
      <w:r w:rsidRPr="009353A5">
        <w:rPr>
          <w:rFonts w:ascii="Times New Roman" w:hAnsi="Times New Roman" w:cs="Times New Roman"/>
          <w:color w:val="000000"/>
          <w:lang w:eastAsia="ru-RU"/>
        </w:rPr>
        <w:t>4.2. Заказчик размещает в ЕИС План закупки на срок не менее чем один год.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lang w:eastAsia="ru-RU"/>
        </w:rPr>
        <w:t xml:space="preserve">4.3. </w:t>
      </w:r>
      <w:r w:rsidRPr="009353A5">
        <w:rPr>
          <w:rFonts w:ascii="Times New Roman" w:hAnsi="Times New Roman" w:cs="Times New Roman"/>
          <w:color w:val="000000"/>
        </w:rPr>
        <w:t xml:space="preserve">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ЕИС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в электронной форме,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ЕИС предусмотрено Федеральным законом № 223-ФЗ и положением о закупке, за исключением случаев, предусмотренных </w:t>
      </w:r>
      <w:hyperlink r:id="rId10" w:history="1">
        <w:r w:rsidRPr="009353A5">
          <w:rPr>
            <w:rStyle w:val="Internetlink"/>
            <w:rFonts w:ascii="Times New Roman" w:hAnsi="Times New Roman"/>
            <w:color w:val="000000"/>
          </w:rPr>
          <w:t>частями 15</w:t>
        </w:r>
      </w:hyperlink>
      <w:r w:rsidRPr="009353A5">
        <w:rPr>
          <w:rFonts w:ascii="Times New Roman" w:hAnsi="Times New Roman" w:cs="Times New Roman"/>
          <w:color w:val="000000"/>
        </w:rPr>
        <w:t xml:space="preserve"> и </w:t>
      </w:r>
      <w:hyperlink r:id="rId11" w:history="1">
        <w:r w:rsidRPr="009353A5">
          <w:rPr>
            <w:rStyle w:val="Internetlink"/>
            <w:rFonts w:ascii="Times New Roman" w:hAnsi="Times New Roman"/>
            <w:color w:val="000000"/>
          </w:rPr>
          <w:t>16</w:t>
        </w:r>
      </w:hyperlink>
      <w:r w:rsidRPr="009353A5">
        <w:rPr>
          <w:rFonts w:ascii="Times New Roman" w:hAnsi="Times New Roman" w:cs="Times New Roman"/>
          <w:color w:val="000000"/>
        </w:rPr>
        <w:t xml:space="preserve"> статьи 4 Федерального закона № 223-ФЗ.</w:t>
      </w:r>
    </w:p>
    <w:p w:rsidR="005C40E9" w:rsidRPr="009353A5" w:rsidRDefault="005C40E9" w:rsidP="009353A5">
      <w:pPr>
        <w:pStyle w:val="Standard"/>
        <w:ind w:firstLine="284"/>
        <w:jc w:val="both"/>
        <w:rPr>
          <w:rFonts w:ascii="Times New Roman" w:hAnsi="Times New Roman" w:cs="Times New Roman"/>
          <w:color w:val="000000"/>
          <w:lang w:eastAsia="ru-RU"/>
        </w:rPr>
      </w:pPr>
      <w:r w:rsidRPr="009353A5">
        <w:rPr>
          <w:rFonts w:ascii="Times New Roman" w:hAnsi="Times New Roman" w:cs="Times New Roman"/>
          <w:color w:val="000000"/>
          <w:lang w:eastAsia="ru-RU"/>
        </w:rPr>
        <w:t>4.4.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lang w:eastAsia="ru-RU"/>
        </w:rPr>
        <w:t xml:space="preserve">4.5. </w:t>
      </w:r>
      <w:r w:rsidRPr="009353A5">
        <w:rPr>
          <w:rFonts w:ascii="Times New Roman" w:hAnsi="Times New Roman" w:cs="Times New Roman"/>
          <w:color w:val="000000"/>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w:t>
      </w:r>
    </w:p>
    <w:p w:rsidR="005C40E9" w:rsidRPr="009353A5" w:rsidRDefault="005C40E9" w:rsidP="009353A5">
      <w:pPr>
        <w:pStyle w:val="Standard"/>
        <w:ind w:firstLine="284"/>
        <w:jc w:val="both"/>
        <w:rPr>
          <w:rFonts w:ascii="Times New Roman" w:hAnsi="Times New Roman" w:cs="Times New Roman"/>
          <w:color w:val="000000"/>
          <w:lang w:eastAsia="ru-RU"/>
        </w:rPr>
      </w:pPr>
      <w:r w:rsidRPr="009353A5">
        <w:rPr>
          <w:rFonts w:ascii="Times New Roman" w:hAnsi="Times New Roman" w:cs="Times New Roman"/>
          <w:color w:val="000000"/>
          <w:lang w:eastAsia="ru-RU"/>
        </w:rPr>
        <w:t>4.6. Протоколы, составляемые в ходе закупки, размещаются заказчиком в ЕИС не позднее чем через три дня со дня подписания таких протоколов.</w:t>
      </w:r>
    </w:p>
    <w:p w:rsidR="005C40E9" w:rsidRPr="009353A5" w:rsidRDefault="005C40E9" w:rsidP="009353A5">
      <w:pPr>
        <w:pStyle w:val="Standard"/>
        <w:ind w:firstLine="284"/>
        <w:jc w:val="both"/>
        <w:rPr>
          <w:rFonts w:ascii="Times New Roman" w:hAnsi="Times New Roman" w:cs="Times New Roman"/>
          <w:color w:val="000000"/>
          <w:lang w:eastAsia="ru-RU"/>
        </w:rPr>
      </w:pPr>
      <w:r w:rsidRPr="009353A5">
        <w:rPr>
          <w:rFonts w:ascii="Times New Roman" w:hAnsi="Times New Roman" w:cs="Times New Roman"/>
          <w:color w:val="000000"/>
          <w:lang w:eastAsia="ru-RU"/>
        </w:rPr>
        <w:t>4.7.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lang w:eastAsia="ru-RU"/>
        </w:rPr>
        <w:t xml:space="preserve">4.8. Размещение заказчиком в ЕИС </w:t>
      </w:r>
      <w:r w:rsidRPr="009353A5">
        <w:rPr>
          <w:rFonts w:ascii="Times New Roman" w:hAnsi="Times New Roman" w:cs="Times New Roman"/>
          <w:color w:val="000000"/>
        </w:rPr>
        <w:t xml:space="preserve">и на сайте заказчика в соответствии с Федеральным законом </w:t>
      </w:r>
      <w:r w:rsidRPr="009353A5">
        <w:rPr>
          <w:rFonts w:ascii="Times New Roman" w:hAnsi="Times New Roman" w:cs="Times New Roman"/>
          <w:color w:val="000000"/>
          <w:lang w:eastAsia="ru-RU"/>
        </w:rPr>
        <w:t>№ 223-ФЗ</w:t>
      </w:r>
      <w:r w:rsidRPr="009353A5">
        <w:rPr>
          <w:rFonts w:ascii="Times New Roman" w:hAnsi="Times New Roman" w:cs="Times New Roman"/>
          <w:color w:val="000000"/>
        </w:rPr>
        <w:t xml:space="preserve"> и  настоящим Положением информации о закупке, положения о закупке, плана закупки доступны для ознакомления без взимания платы.</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lang w:eastAsia="ru-RU"/>
        </w:rPr>
        <w:t xml:space="preserve">4.9. Заказчик </w:t>
      </w:r>
      <w:bookmarkStart w:id="3" w:name="__DdeLink__16102_1217834777"/>
      <w:r w:rsidRPr="009353A5">
        <w:rPr>
          <w:rFonts w:ascii="Times New Roman" w:hAnsi="Times New Roman" w:cs="Times New Roman"/>
          <w:color w:val="000000"/>
          <w:lang w:eastAsia="ru-RU"/>
        </w:rPr>
        <w:t xml:space="preserve">не позднее 10-го числа месяца, следующего за отчетным месяцем, размещает в </w:t>
      </w:r>
      <w:bookmarkEnd w:id="3"/>
      <w:r w:rsidRPr="009353A5">
        <w:rPr>
          <w:rFonts w:ascii="Times New Roman" w:hAnsi="Times New Roman" w:cs="Times New Roman"/>
          <w:color w:val="000000"/>
          <w:lang w:eastAsia="ru-RU"/>
        </w:rPr>
        <w:t>ЕИС:</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lang w:eastAsia="ru-RU"/>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r w:rsidRPr="009353A5">
        <w:rPr>
          <w:rFonts w:ascii="Times New Roman" w:hAnsi="Times New Roman" w:cs="Times New Roman"/>
          <w:color w:val="000000"/>
        </w:rPr>
        <w:t>частью 3 статьи 4.1 Федерального закона № 223-ФЗ;</w:t>
      </w:r>
    </w:p>
    <w:p w:rsidR="005C40E9" w:rsidRPr="009353A5" w:rsidRDefault="005C40E9" w:rsidP="009353A5">
      <w:pPr>
        <w:pStyle w:val="Standard"/>
        <w:ind w:firstLine="284"/>
        <w:jc w:val="both"/>
        <w:rPr>
          <w:rFonts w:ascii="Times New Roman" w:hAnsi="Times New Roman" w:cs="Times New Roman"/>
          <w:color w:val="000000"/>
          <w:lang w:eastAsia="ru-RU"/>
        </w:rPr>
      </w:pPr>
      <w:r w:rsidRPr="009353A5">
        <w:rPr>
          <w:rFonts w:ascii="Times New Roman" w:hAnsi="Times New Roman" w:cs="Times New Roman"/>
          <w:color w:val="000000"/>
          <w:lang w:eastAsia="ru-RU"/>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5C40E9" w:rsidRPr="009353A5" w:rsidRDefault="005C40E9" w:rsidP="009353A5">
      <w:pPr>
        <w:pStyle w:val="Standard"/>
        <w:ind w:firstLine="284"/>
        <w:jc w:val="both"/>
        <w:rPr>
          <w:rFonts w:ascii="Times New Roman" w:hAnsi="Times New Roman" w:cs="Times New Roman"/>
          <w:color w:val="000000"/>
          <w:lang w:eastAsia="ru-RU"/>
        </w:rPr>
      </w:pPr>
      <w:r w:rsidRPr="009353A5">
        <w:rPr>
          <w:rFonts w:ascii="Times New Roman" w:hAnsi="Times New Roman" w:cs="Times New Roman"/>
          <w:color w:val="000000"/>
          <w:lang w:eastAsia="ru-RU"/>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lang w:eastAsia="ru-RU"/>
        </w:rPr>
        <w:t>4.10.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w:t>
      </w:r>
      <w:r w:rsidRPr="009353A5">
        <w:rPr>
          <w:rFonts w:ascii="Times New Roman" w:hAnsi="Times New Roman" w:cs="Times New Roman"/>
          <w:color w:val="000000"/>
        </w:rPr>
        <w:t xml:space="preserve"> Федерального закона № 223-ФЗ</w:t>
      </w:r>
      <w:r w:rsidRPr="009353A5">
        <w:rPr>
          <w:rFonts w:ascii="Times New Roman" w:hAnsi="Times New Roman" w:cs="Times New Roman"/>
          <w:color w:val="000000"/>
          <w:lang w:eastAsia="ru-RU"/>
        </w:rPr>
        <w:t>. Заказчик вправе не размещать в ЕИС следующие сведения:</w:t>
      </w:r>
    </w:p>
    <w:p w:rsidR="005C40E9" w:rsidRPr="009353A5" w:rsidRDefault="005C40E9" w:rsidP="009353A5">
      <w:pPr>
        <w:pStyle w:val="Standard"/>
        <w:ind w:firstLine="284"/>
        <w:jc w:val="both"/>
        <w:rPr>
          <w:rFonts w:ascii="Times New Roman" w:hAnsi="Times New Roman" w:cs="Times New Roman"/>
          <w:color w:val="000000"/>
          <w:lang w:eastAsia="ru-RU"/>
        </w:rPr>
      </w:pPr>
      <w:r w:rsidRPr="009353A5">
        <w:rPr>
          <w:rFonts w:ascii="Times New Roman" w:hAnsi="Times New Roman" w:cs="Times New Roman"/>
          <w:color w:val="000000"/>
          <w:lang w:eastAsia="ru-RU"/>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rsidR="005C40E9" w:rsidRPr="009353A5" w:rsidRDefault="005C40E9" w:rsidP="009353A5">
      <w:pPr>
        <w:pStyle w:val="Standard"/>
        <w:ind w:firstLine="284"/>
        <w:jc w:val="both"/>
        <w:rPr>
          <w:rFonts w:ascii="Times New Roman" w:hAnsi="Times New Roman" w:cs="Times New Roman"/>
          <w:color w:val="000000"/>
          <w:lang w:eastAsia="ru-RU"/>
        </w:rPr>
      </w:pPr>
      <w:r w:rsidRPr="009353A5">
        <w:rPr>
          <w:rFonts w:ascii="Times New Roman" w:hAnsi="Times New Roman" w:cs="Times New Roman"/>
          <w:color w:val="000000"/>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5C40E9" w:rsidRPr="009353A5" w:rsidRDefault="005C40E9" w:rsidP="009353A5">
      <w:pPr>
        <w:pStyle w:val="Standard"/>
        <w:ind w:firstLine="284"/>
        <w:jc w:val="both"/>
        <w:rPr>
          <w:rFonts w:ascii="Times New Roman" w:hAnsi="Times New Roman" w:cs="Times New Roman"/>
          <w:color w:val="000000"/>
          <w:lang w:eastAsia="ru-RU"/>
        </w:rPr>
      </w:pPr>
      <w:r w:rsidRPr="009353A5">
        <w:rPr>
          <w:rFonts w:ascii="Times New Roman" w:hAnsi="Times New Roman" w:cs="Times New Roman"/>
          <w:color w:val="000000"/>
          <w:lang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5C40E9" w:rsidRPr="009353A5" w:rsidRDefault="005C40E9" w:rsidP="009353A5">
      <w:pPr>
        <w:pStyle w:val="Standard"/>
        <w:ind w:firstLine="284"/>
        <w:jc w:val="both"/>
        <w:rPr>
          <w:rFonts w:ascii="Times New Roman" w:hAnsi="Times New Roman" w:cs="Times New Roman"/>
          <w:color w:val="000000"/>
          <w:lang w:eastAsia="ru-RU"/>
        </w:rPr>
      </w:pPr>
      <w:r w:rsidRPr="009353A5">
        <w:rPr>
          <w:rFonts w:ascii="Times New Roman" w:hAnsi="Times New Roman" w:cs="Times New Roman"/>
          <w:color w:val="000000"/>
          <w:lang w:eastAsia="ru-RU"/>
        </w:rPr>
        <w:t>4.11. Заказчик дополнительно вправе размещать указанную в настоящем разделе информацию на сайте заказчика в информационно-телекоммуникационной сети "</w:t>
      </w:r>
      <w:r>
        <w:rPr>
          <w:rFonts w:ascii="Times New Roman" w:hAnsi="Times New Roman" w:cs="Times New Roman"/>
          <w:color w:val="000000"/>
          <w:lang w:eastAsia="ru-RU"/>
        </w:rPr>
        <w:t xml:space="preserve">Интернет". </w:t>
      </w:r>
    </w:p>
    <w:p w:rsidR="005C40E9" w:rsidRPr="009353A5" w:rsidRDefault="005C40E9" w:rsidP="009353A5">
      <w:pPr>
        <w:pStyle w:val="NormalWeb"/>
        <w:spacing w:before="0" w:after="0" w:line="240" w:lineRule="auto"/>
        <w:ind w:firstLine="284"/>
        <w:jc w:val="center"/>
        <w:rPr>
          <w:b/>
          <w:color w:val="000000"/>
        </w:rPr>
      </w:pPr>
    </w:p>
    <w:p w:rsidR="005C40E9" w:rsidRPr="009353A5" w:rsidRDefault="005C40E9" w:rsidP="009353A5">
      <w:pPr>
        <w:pStyle w:val="NormalWeb"/>
        <w:spacing w:before="0" w:after="0" w:line="240" w:lineRule="auto"/>
        <w:ind w:firstLine="284"/>
        <w:jc w:val="center"/>
        <w:rPr>
          <w:b/>
          <w:color w:val="000000"/>
        </w:rPr>
      </w:pPr>
      <w:r w:rsidRPr="009353A5">
        <w:rPr>
          <w:b/>
          <w:color w:val="000000"/>
        </w:rPr>
        <w:t>5. КОМИССИЯ ПО ОСУЩЕСТВЛЕНИЮ КОНКУРЕНТНОЙ ЗАКУПКИ</w:t>
      </w:r>
    </w:p>
    <w:p w:rsidR="005C40E9" w:rsidRPr="009353A5" w:rsidRDefault="005C40E9" w:rsidP="009353A5">
      <w:pPr>
        <w:pStyle w:val="NormalWeb"/>
        <w:spacing w:before="0" w:after="0" w:line="240" w:lineRule="auto"/>
        <w:ind w:firstLine="284"/>
        <w:jc w:val="center"/>
        <w:rPr>
          <w:b/>
          <w:color w:val="000000"/>
        </w:rPr>
      </w:pPr>
    </w:p>
    <w:p w:rsidR="005C40E9" w:rsidRPr="009353A5" w:rsidRDefault="005C40E9" w:rsidP="009353A5">
      <w:pPr>
        <w:pStyle w:val="NormalWeb"/>
        <w:spacing w:before="0" w:after="0" w:line="240" w:lineRule="auto"/>
        <w:ind w:firstLine="284"/>
        <w:jc w:val="both"/>
        <w:rPr>
          <w:color w:val="000000"/>
        </w:rPr>
      </w:pPr>
      <w:r w:rsidRPr="009353A5">
        <w:rPr>
          <w:color w:val="000000"/>
        </w:rPr>
        <w:t xml:space="preserve">5.1. В целях обеспечения проведения конкурентных закупок товаров, работ, услуг в соответствии с разделами 15-22 настоящего Положения (за исключением совместных закупок), а также осуществления закупки у единственного поставщика (исполнителя, подрядчика) в соответствии с п. 25.4. настоящего Положения, Заказчик создает комиссию по осуществлению конкурентной закупки (далее по тексту – закупочная комиссия, комиссия по закупкам). Комиссия по закупкам формируется в составе не менее </w:t>
      </w:r>
      <w:r>
        <w:rPr>
          <w:color w:val="000000"/>
        </w:rPr>
        <w:t>4 (четырёх)</w:t>
      </w:r>
      <w:r w:rsidRPr="009353A5">
        <w:rPr>
          <w:color w:val="000000"/>
        </w:rPr>
        <w:t xml:space="preserve"> человек.</w:t>
      </w:r>
    </w:p>
    <w:p w:rsidR="005C40E9" w:rsidRPr="009353A5" w:rsidRDefault="005C40E9" w:rsidP="009353A5">
      <w:pPr>
        <w:pStyle w:val="NormalWeb"/>
        <w:spacing w:before="0" w:after="0" w:line="240" w:lineRule="auto"/>
        <w:ind w:firstLine="284"/>
        <w:jc w:val="both"/>
        <w:rPr>
          <w:color w:val="000000"/>
        </w:rPr>
      </w:pPr>
      <w:r w:rsidRPr="009353A5">
        <w:rPr>
          <w:color w:val="000000"/>
        </w:rPr>
        <w:t>В случае проведения закупок, при участии Уполномоченного органа комиссия формируется Уполномоченным органом из числа сотрудников Уполномоченного органа в составе не менее пяти человек и утверждается решением Уполномоченного органа.</w:t>
      </w:r>
    </w:p>
    <w:p w:rsidR="005C40E9" w:rsidRPr="009353A5" w:rsidRDefault="005C40E9" w:rsidP="009353A5">
      <w:pPr>
        <w:pStyle w:val="NormalWeb"/>
        <w:spacing w:before="0" w:after="0" w:line="240" w:lineRule="auto"/>
        <w:ind w:firstLine="284"/>
        <w:jc w:val="both"/>
        <w:rPr>
          <w:color w:val="000000"/>
        </w:rPr>
      </w:pPr>
      <w:r w:rsidRPr="009353A5">
        <w:rPr>
          <w:color w:val="000000"/>
        </w:rPr>
        <w:t>В случае проведения закупок (в том числе совместных), при участии Специализированной организации комиссия по закупкам формируется и осуществляет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w:t>
      </w:r>
    </w:p>
    <w:p w:rsidR="005C40E9" w:rsidRPr="009353A5" w:rsidRDefault="005C40E9" w:rsidP="009353A5">
      <w:pPr>
        <w:pStyle w:val="NormalWeb"/>
        <w:spacing w:before="0" w:after="0" w:line="240" w:lineRule="auto"/>
        <w:ind w:firstLine="284"/>
        <w:jc w:val="both"/>
        <w:rPr>
          <w:color w:val="000000"/>
        </w:rPr>
      </w:pPr>
      <w:r w:rsidRPr="009353A5">
        <w:rPr>
          <w:color w:val="000000"/>
        </w:rPr>
        <w:t>5.2. В состав комиссии по закупкам могут входить как сотрудники заказчика, так и сторонние лица, в том числе представители учредителя (по согласованию). Количество сотрудников заказчика в составе комиссии по закупкам не должно составлять менее 1/3 от общего числа членов комиссии.</w:t>
      </w:r>
    </w:p>
    <w:p w:rsidR="005C40E9" w:rsidRPr="009353A5" w:rsidRDefault="005C40E9" w:rsidP="009353A5">
      <w:pPr>
        <w:pStyle w:val="NormalWeb"/>
        <w:spacing w:before="0" w:after="0" w:line="240" w:lineRule="auto"/>
        <w:ind w:firstLine="284"/>
        <w:jc w:val="both"/>
        <w:rPr>
          <w:color w:val="000000"/>
        </w:rPr>
      </w:pPr>
      <w:r w:rsidRPr="009353A5">
        <w:rPr>
          <w:color w:val="000000"/>
        </w:rPr>
        <w:t>5.3. Состав комиссии по закупкам утверждается приказом руководителя заказчика на неопределенный срок. Допускается создание заказчиком отдельных комиссий по закупке конкретных товаров, работ, услуг.</w:t>
      </w:r>
    </w:p>
    <w:p w:rsidR="005C40E9" w:rsidRPr="009353A5" w:rsidRDefault="005C40E9" w:rsidP="009353A5">
      <w:pPr>
        <w:pStyle w:val="NormalWeb"/>
        <w:spacing w:before="0" w:after="0" w:line="240" w:lineRule="auto"/>
        <w:ind w:firstLine="284"/>
        <w:jc w:val="both"/>
        <w:rPr>
          <w:color w:val="000000"/>
        </w:rPr>
      </w:pPr>
      <w:r w:rsidRPr="009353A5">
        <w:rPr>
          <w:color w:val="000000"/>
        </w:rPr>
        <w:t>Из числа членов комиссии по закупкам, являющихся сотрудниками заказчика, приказом руководителя заказчика назначаются председатель и секретарь комиссии.</w:t>
      </w:r>
    </w:p>
    <w:p w:rsidR="005C40E9" w:rsidRPr="009353A5" w:rsidRDefault="005C40E9" w:rsidP="009353A5">
      <w:pPr>
        <w:pStyle w:val="NormalWeb"/>
        <w:spacing w:before="0" w:after="0" w:line="240" w:lineRule="auto"/>
        <w:ind w:firstLine="284"/>
        <w:jc w:val="both"/>
        <w:rPr>
          <w:color w:val="000000"/>
        </w:rPr>
      </w:pPr>
      <w:r w:rsidRPr="009353A5">
        <w:rPr>
          <w:color w:val="000000"/>
        </w:rPr>
        <w:t>5.4. В состав комиссии по закупкам не могут включаться лица лично заинтересованные в результатах закупки (представители участников закупки, подавших заявки на участие в закупке, состоящие в штате организаций, подавших указанные заявки), либо лица, на которых способны оказывать влияние участники закупки (в том числе лица, состоящие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5C40E9" w:rsidRPr="009353A5" w:rsidRDefault="005C40E9" w:rsidP="009353A5">
      <w:pPr>
        <w:pStyle w:val="NormalWeb"/>
        <w:spacing w:before="0" w:after="0" w:line="240" w:lineRule="auto"/>
        <w:ind w:firstLine="284"/>
        <w:jc w:val="both"/>
        <w:rPr>
          <w:color w:val="000000"/>
        </w:rPr>
      </w:pPr>
      <w:r w:rsidRPr="009353A5">
        <w:rPr>
          <w:color w:val="000000"/>
        </w:rPr>
        <w:t>Член комиссии по закупкам, обнаруживший после подачи заявок участниками закупок на участие в закупке свою личную заинтересованность в результатах закупки, должен незамедлительно сделать заявление об этом председателю комиссии по закупкам или лицу, его замещающему. В таком случае член комиссии по закупкам, имеющий личную заинтересованность в результатах закупки, отстраняется от участия в ее работе по всем вопросам, касающимся соответствующей закупки.</w:t>
      </w:r>
    </w:p>
    <w:p w:rsidR="005C40E9" w:rsidRPr="009353A5" w:rsidRDefault="005C40E9" w:rsidP="009353A5">
      <w:pPr>
        <w:pStyle w:val="NormalWeb"/>
        <w:spacing w:before="0" w:after="0" w:line="240" w:lineRule="auto"/>
        <w:ind w:firstLine="284"/>
        <w:jc w:val="both"/>
        <w:rPr>
          <w:color w:val="000000"/>
        </w:rPr>
      </w:pPr>
      <w:r w:rsidRPr="009353A5">
        <w:rPr>
          <w:color w:val="000000"/>
        </w:rPr>
        <w:t>5.5. Члены комиссии по закупкам:</w:t>
      </w:r>
    </w:p>
    <w:p w:rsidR="005C40E9" w:rsidRPr="009353A5" w:rsidRDefault="005C40E9" w:rsidP="009353A5">
      <w:pPr>
        <w:pStyle w:val="NormalWeb"/>
        <w:spacing w:before="0" w:after="0" w:line="240" w:lineRule="auto"/>
        <w:ind w:firstLine="284"/>
        <w:jc w:val="both"/>
        <w:rPr>
          <w:color w:val="000000"/>
        </w:rPr>
      </w:pPr>
      <w:r w:rsidRPr="009353A5">
        <w:rPr>
          <w:color w:val="000000"/>
        </w:rPr>
        <w:t>- принимают решения о допуске или отказе в допуске к участию в конкурентной закупке;</w:t>
      </w:r>
    </w:p>
    <w:p w:rsidR="005C40E9" w:rsidRPr="009353A5" w:rsidRDefault="005C40E9" w:rsidP="009353A5">
      <w:pPr>
        <w:pStyle w:val="NormalWeb"/>
        <w:spacing w:before="0" w:after="0" w:line="240" w:lineRule="auto"/>
        <w:ind w:firstLine="284"/>
        <w:jc w:val="both"/>
        <w:rPr>
          <w:color w:val="000000"/>
        </w:rPr>
      </w:pPr>
      <w:r w:rsidRPr="009353A5">
        <w:rPr>
          <w:color w:val="000000"/>
        </w:rPr>
        <w:t>- подписывают все протоколы в ходе проведения конкурентной закупки;</w:t>
      </w:r>
    </w:p>
    <w:p w:rsidR="005C40E9" w:rsidRPr="009353A5" w:rsidRDefault="005C40E9" w:rsidP="009353A5">
      <w:pPr>
        <w:pStyle w:val="NormalWeb"/>
        <w:spacing w:before="0" w:after="0" w:line="240" w:lineRule="auto"/>
        <w:ind w:firstLine="284"/>
        <w:jc w:val="both"/>
        <w:rPr>
          <w:color w:val="000000"/>
        </w:rPr>
      </w:pPr>
      <w:r w:rsidRPr="009353A5">
        <w:rPr>
          <w:color w:val="000000"/>
        </w:rPr>
        <w:t>- осуществляют вскрытие конвертов с заявками или открывают доступ к электронным заявкам, рассмотрение, оценку и сопоставление заявок на участие в закупке, определяют победителя или принимают иное решение по результатам закупки;</w:t>
      </w:r>
    </w:p>
    <w:p w:rsidR="005C40E9" w:rsidRPr="009353A5" w:rsidRDefault="005C40E9" w:rsidP="009353A5">
      <w:pPr>
        <w:pStyle w:val="NormalWeb"/>
        <w:spacing w:before="0" w:after="0" w:line="240" w:lineRule="auto"/>
        <w:ind w:firstLine="284"/>
        <w:jc w:val="both"/>
        <w:rPr>
          <w:color w:val="000000"/>
        </w:rPr>
      </w:pPr>
      <w:r w:rsidRPr="009353A5">
        <w:rPr>
          <w:color w:val="000000"/>
        </w:rPr>
        <w:t>- предлагают заказчику заключить договор по результатам закупки или принимают иное решение;</w:t>
      </w:r>
    </w:p>
    <w:p w:rsidR="005C40E9" w:rsidRPr="009353A5" w:rsidRDefault="005C40E9" w:rsidP="009353A5">
      <w:pPr>
        <w:pStyle w:val="NormalWeb"/>
        <w:spacing w:before="0" w:after="0" w:line="240" w:lineRule="auto"/>
        <w:ind w:firstLine="284"/>
        <w:jc w:val="both"/>
        <w:rPr>
          <w:color w:val="000000"/>
        </w:rPr>
      </w:pPr>
      <w:r w:rsidRPr="009353A5">
        <w:rPr>
          <w:color w:val="000000"/>
        </w:rPr>
        <w:t>- осуществляют иные функции, предусмотренные настоящим Положением.</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Комиссия готовит и предоставляет руководителю Заказчика до 20 числа первого месяца квартала, следующего за отчетным годом, отчет об итогах закупочной деятельности Заказчика за предыдущий год, содержащий информацию об осуществленных закупках, в том числе о количестве проведенных закупок, общую сумму закупок, о проценте несостоявшихся закупок.</w:t>
      </w:r>
    </w:p>
    <w:p w:rsidR="005C40E9" w:rsidRPr="009353A5" w:rsidRDefault="005C40E9" w:rsidP="009353A5">
      <w:pPr>
        <w:pStyle w:val="NormalWeb"/>
        <w:spacing w:before="0" w:after="0" w:line="240" w:lineRule="auto"/>
        <w:ind w:firstLine="284"/>
        <w:jc w:val="both"/>
        <w:rPr>
          <w:color w:val="000000"/>
        </w:rPr>
      </w:pPr>
      <w:r w:rsidRPr="009353A5">
        <w:rPr>
          <w:color w:val="000000"/>
        </w:rPr>
        <w:t>5.6. Председатель комиссии по закупкам ведет заседание комиссии, вскрывает конверты с заявками на участие в процедуре закупки,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 Председатель комиссии вправе назначить лицо из членов комиссии, которое осуществляет вскрытие конвертов,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w:t>
      </w:r>
    </w:p>
    <w:p w:rsidR="005C40E9" w:rsidRPr="009353A5" w:rsidRDefault="005C40E9" w:rsidP="009353A5">
      <w:pPr>
        <w:pStyle w:val="NormalWeb"/>
        <w:spacing w:before="0" w:after="0" w:line="240" w:lineRule="auto"/>
        <w:ind w:firstLine="284"/>
        <w:jc w:val="both"/>
        <w:rPr>
          <w:color w:val="000000"/>
        </w:rPr>
      </w:pPr>
      <w:r w:rsidRPr="009353A5">
        <w:rPr>
          <w:color w:val="000000"/>
        </w:rPr>
        <w:t>Секретарь комиссии по закупкам осуществляет прием, регистрацию заявок, поступивших от участников закупок, обеспечивает их целостность и сохранность, оформляет протоколы в ходе закупки, своевременно уведомляет членов комиссии по закупкам о месте, дате и времени проведения заседания комиссии по закупкам, а также осуществляет иные функции, определенные настоящим Положением.</w:t>
      </w:r>
    </w:p>
    <w:p w:rsidR="005C40E9" w:rsidRPr="009353A5" w:rsidRDefault="005C40E9" w:rsidP="009353A5">
      <w:pPr>
        <w:pStyle w:val="NormalWeb"/>
        <w:spacing w:before="0" w:after="0" w:line="240" w:lineRule="auto"/>
        <w:ind w:firstLine="284"/>
        <w:jc w:val="both"/>
        <w:rPr>
          <w:color w:val="000000"/>
        </w:rPr>
      </w:pPr>
      <w:r w:rsidRPr="009353A5">
        <w:rPr>
          <w:color w:val="000000"/>
        </w:rPr>
        <w:t>5.7. Комиссия по закупкам правомочна осуществлять свои функции, если на заседании присутствует не менее половины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даты и времени заседаний комиссии.</w:t>
      </w:r>
    </w:p>
    <w:p w:rsidR="005C40E9" w:rsidRPr="009353A5" w:rsidRDefault="005C40E9" w:rsidP="009353A5">
      <w:pPr>
        <w:pStyle w:val="NormalWeb"/>
        <w:spacing w:before="0" w:after="0" w:line="240" w:lineRule="auto"/>
        <w:ind w:firstLine="284"/>
        <w:jc w:val="both"/>
        <w:rPr>
          <w:color w:val="000000"/>
        </w:rPr>
      </w:pPr>
      <w:r w:rsidRPr="009353A5">
        <w:rPr>
          <w:color w:val="000000"/>
        </w:rPr>
        <w:t>5.8. Заседания комиссии по закупкам проводятся в очной форме. 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5C40E9" w:rsidRPr="009353A5" w:rsidRDefault="005C40E9" w:rsidP="009353A5">
      <w:pPr>
        <w:pStyle w:val="NormalWeb"/>
        <w:spacing w:before="0" w:after="0" w:line="240" w:lineRule="auto"/>
        <w:ind w:firstLine="284"/>
        <w:jc w:val="both"/>
        <w:rPr>
          <w:color w:val="000000"/>
        </w:rPr>
      </w:pPr>
      <w:r w:rsidRPr="009353A5">
        <w:rPr>
          <w:color w:val="000000"/>
        </w:rPr>
        <w:t>5.9. 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открытом голосовании. При равенстве голосов голос председателя комиссии по закупкам является решающим.</w:t>
      </w:r>
    </w:p>
    <w:p w:rsidR="005C40E9" w:rsidRPr="009353A5" w:rsidRDefault="005C40E9" w:rsidP="009353A5">
      <w:pPr>
        <w:pStyle w:val="NormalWeb"/>
        <w:spacing w:before="0" w:after="0" w:line="240" w:lineRule="auto"/>
        <w:ind w:firstLine="284"/>
        <w:jc w:val="both"/>
        <w:rPr>
          <w:color w:val="000000"/>
        </w:rPr>
      </w:pPr>
      <w:r w:rsidRPr="009353A5">
        <w:rPr>
          <w:color w:val="000000"/>
        </w:rPr>
        <w:t>5.10. При осуществлении функций, возложенных на комиссию по закупкам, членам комиссии запрещается:</w:t>
      </w:r>
    </w:p>
    <w:p w:rsidR="005C40E9" w:rsidRPr="009353A5" w:rsidRDefault="005C40E9" w:rsidP="009353A5">
      <w:pPr>
        <w:pStyle w:val="NormalWeb"/>
        <w:spacing w:before="0" w:after="0" w:line="240" w:lineRule="auto"/>
        <w:ind w:firstLine="284"/>
        <w:jc w:val="both"/>
        <w:rPr>
          <w:color w:val="000000"/>
        </w:rPr>
      </w:pPr>
      <w:r w:rsidRPr="009353A5">
        <w:rPr>
          <w:color w:val="000000"/>
        </w:rPr>
        <w:t>а) участвовать в переговорах с участниками закупки в период проведения закупки;</w:t>
      </w:r>
    </w:p>
    <w:p w:rsidR="005C40E9" w:rsidRPr="009353A5" w:rsidRDefault="005C40E9" w:rsidP="009353A5">
      <w:pPr>
        <w:pStyle w:val="NormalWeb"/>
        <w:spacing w:before="0" w:after="0" w:line="240" w:lineRule="auto"/>
        <w:ind w:firstLine="284"/>
        <w:jc w:val="both"/>
        <w:rPr>
          <w:color w:val="000000"/>
        </w:rPr>
      </w:pPr>
      <w:r w:rsidRPr="009353A5">
        <w:rPr>
          <w:color w:val="000000"/>
        </w:rPr>
        <w:t>б) создавать преимущественные условия участия в закупке товаров, работ, услуг участникам закупки;</w:t>
      </w:r>
    </w:p>
    <w:p w:rsidR="005C40E9" w:rsidRPr="009353A5" w:rsidRDefault="005C40E9" w:rsidP="009353A5">
      <w:pPr>
        <w:pStyle w:val="NormalWeb"/>
        <w:spacing w:before="0" w:after="0" w:line="240" w:lineRule="auto"/>
        <w:ind w:firstLine="284"/>
        <w:jc w:val="both"/>
        <w:rPr>
          <w:color w:val="000000"/>
        </w:rPr>
      </w:pPr>
      <w:r w:rsidRPr="009353A5">
        <w:rPr>
          <w:color w:val="000000"/>
        </w:rPr>
        <w:t>в) принимать решения путем проведения заочного голосования, а также делегировать свои полномочия иным лицам;</w:t>
      </w:r>
    </w:p>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г) отказаться от голосования;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д) предоставлять информацию о ходе, результатах закупки товаров, работ, услуг, за исключением случаев, когда предоставление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5.11. Комиссия по закупкам вправе: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а) обращаться к структурным подразделениям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б) в случае необходимости привлекать к своей работе экспертов.</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5.12. На члена комиссии по закупкам возлагается персональная ответственность за неисполнение или ненадлежащее исполнение функций члена комиссии в соответствии с настоящим Положением.</w:t>
      </w:r>
    </w:p>
    <w:p w:rsidR="005C40E9" w:rsidRPr="009353A5" w:rsidRDefault="005C40E9" w:rsidP="009353A5">
      <w:pPr>
        <w:pStyle w:val="NormalWeb"/>
        <w:spacing w:before="0" w:after="0" w:line="240" w:lineRule="auto"/>
        <w:ind w:firstLine="284"/>
        <w:jc w:val="both"/>
        <w:rPr>
          <w:color w:val="000000"/>
        </w:rPr>
      </w:pPr>
      <w:r w:rsidRPr="009353A5">
        <w:rPr>
          <w:color w:val="000000"/>
        </w:rPr>
        <w:t>5.13. Решения комиссии по закупкам оформляются протоколами, которые подписываются всеми членами комиссии, принявшими участие в заседании комиссии.</w:t>
      </w:r>
    </w:p>
    <w:p w:rsidR="005C40E9" w:rsidRPr="009353A5" w:rsidRDefault="005C40E9" w:rsidP="009353A5">
      <w:pPr>
        <w:pStyle w:val="NormalWeb"/>
        <w:spacing w:before="0" w:after="0" w:line="240" w:lineRule="auto"/>
        <w:ind w:firstLine="284"/>
        <w:jc w:val="both"/>
        <w:rPr>
          <w:color w:val="000000"/>
        </w:rPr>
      </w:pPr>
      <w:r w:rsidRPr="009353A5">
        <w:rPr>
          <w:color w:val="000000"/>
        </w:rPr>
        <w:t>5.14. При осуществлении закупок, в том числе совместных закупок для нужд автономных учреждений, порядок работы комиссии по закупкам регулируется Порядком взаимодействия (соглашением) заказчиков и Уполномоченного органа. Заказчик вправе проводить совместные закупки способами, указанными в разделе 13 настоящего Положения.</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5.15.</w:t>
      </w:r>
      <w:r w:rsidRPr="009353A5">
        <w:rPr>
          <w:rFonts w:ascii="Times New Roman" w:hAnsi="Times New Roman" w:cs="Times New Roman"/>
          <w:color w:val="000000"/>
          <w:lang w:eastAsia="ru-RU"/>
        </w:rPr>
        <w:t xml:space="preserve"> Изменение состава комиссии по закупкам также оформляется распорядительными документами и допускается в случаях:</w:t>
      </w:r>
    </w:p>
    <w:p w:rsidR="005C40E9" w:rsidRPr="009353A5" w:rsidRDefault="005C40E9" w:rsidP="009353A5">
      <w:pPr>
        <w:pStyle w:val="Standard"/>
        <w:tabs>
          <w:tab w:val="left" w:pos="709"/>
          <w:tab w:val="left" w:pos="1276"/>
        </w:tabs>
        <w:ind w:firstLine="284"/>
        <w:jc w:val="both"/>
        <w:rPr>
          <w:rFonts w:ascii="Times New Roman" w:hAnsi="Times New Roman" w:cs="Times New Roman"/>
          <w:color w:val="000000"/>
        </w:rPr>
      </w:pPr>
      <w:r w:rsidRPr="009353A5">
        <w:rPr>
          <w:rFonts w:ascii="Times New Roman" w:hAnsi="Times New Roman" w:cs="Times New Roman"/>
          <w:color w:val="000000"/>
        </w:rPr>
        <w:t>прекращения полномочий лица, являющегося членом комиссии по закупкам;</w:t>
      </w:r>
    </w:p>
    <w:p w:rsidR="005C40E9" w:rsidRPr="009353A5" w:rsidRDefault="005C40E9" w:rsidP="009353A5">
      <w:pPr>
        <w:pStyle w:val="Standard"/>
        <w:tabs>
          <w:tab w:val="left" w:pos="709"/>
          <w:tab w:val="left" w:pos="1276"/>
        </w:tabs>
        <w:ind w:firstLine="284"/>
        <w:jc w:val="both"/>
        <w:rPr>
          <w:rFonts w:ascii="Times New Roman" w:hAnsi="Times New Roman" w:cs="Times New Roman"/>
          <w:color w:val="000000"/>
        </w:rPr>
      </w:pPr>
      <w:r w:rsidRPr="009353A5">
        <w:rPr>
          <w:rFonts w:ascii="Times New Roman" w:hAnsi="Times New Roman" w:cs="Times New Roman"/>
          <w:color w:val="000000"/>
        </w:rPr>
        <w:t>невозможности исполнения членом комиссии по закупкам своих обязанностей;</w:t>
      </w:r>
    </w:p>
    <w:p w:rsidR="005C40E9" w:rsidRPr="009353A5" w:rsidRDefault="005C40E9" w:rsidP="009353A5">
      <w:pPr>
        <w:pStyle w:val="Standard"/>
        <w:tabs>
          <w:tab w:val="left" w:pos="709"/>
          <w:tab w:val="left" w:pos="1276"/>
        </w:tabs>
        <w:ind w:firstLine="284"/>
        <w:jc w:val="both"/>
        <w:rPr>
          <w:rFonts w:ascii="Times New Roman" w:hAnsi="Times New Roman" w:cs="Times New Roman"/>
          <w:color w:val="000000"/>
        </w:rPr>
      </w:pPr>
      <w:r w:rsidRPr="009353A5">
        <w:rPr>
          <w:rFonts w:ascii="Times New Roman" w:hAnsi="Times New Roman" w:cs="Times New Roman"/>
          <w:color w:val="000000"/>
        </w:rPr>
        <w:t>длительного отсутствия члена комиссии по закупкам (командировка, отпуск, временная нетрудоспособность и т.п.).</w:t>
      </w:r>
    </w:p>
    <w:p w:rsidR="005C40E9" w:rsidRPr="009353A5" w:rsidRDefault="005C40E9" w:rsidP="009353A5">
      <w:pPr>
        <w:pStyle w:val="Standard"/>
        <w:tabs>
          <w:tab w:val="left" w:pos="1276"/>
        </w:tabs>
        <w:ind w:firstLine="284"/>
        <w:jc w:val="both"/>
        <w:rPr>
          <w:rFonts w:ascii="Times New Roman" w:hAnsi="Times New Roman" w:cs="Times New Roman"/>
        </w:rPr>
      </w:pPr>
      <w:r w:rsidRPr="009353A5">
        <w:rPr>
          <w:rFonts w:ascii="Times New Roman" w:hAnsi="Times New Roman" w:cs="Times New Roman"/>
          <w:color w:val="000000"/>
        </w:rPr>
        <w:t xml:space="preserve">5.16. </w:t>
      </w:r>
      <w:r w:rsidRPr="009353A5">
        <w:rPr>
          <w:rFonts w:ascii="Times New Roman" w:hAnsi="Times New Roman" w:cs="Times New Roman"/>
          <w:color w:val="000000"/>
          <w:lang w:eastAsia="ru-RU"/>
        </w:rPr>
        <w:t>В своей деятельности комиссия по закупкам, привлекаемые эксперты (экспертные организации) руководствуются Гражданским кодексом Российской Федерации, иными федеральными законами, нормативными правовыми актами Правительства Российской Федерации, настоящим Положением, извещением о проведении закупки и документацией о закупке со всеми приложениями, изменениями и дополнениями.</w:t>
      </w:r>
    </w:p>
    <w:p w:rsidR="005C40E9" w:rsidRPr="009353A5" w:rsidRDefault="005C40E9" w:rsidP="009353A5">
      <w:pPr>
        <w:pStyle w:val="NormalWeb"/>
        <w:spacing w:before="0" w:after="0" w:line="240" w:lineRule="auto"/>
        <w:ind w:firstLine="284"/>
        <w:jc w:val="both"/>
        <w:rPr>
          <w:b/>
          <w:bCs/>
          <w:color w:val="000000"/>
        </w:rPr>
      </w:pPr>
    </w:p>
    <w:p w:rsidR="005C40E9" w:rsidRPr="009353A5" w:rsidRDefault="005C40E9" w:rsidP="009353A5">
      <w:pPr>
        <w:pStyle w:val="Standard"/>
        <w:ind w:firstLine="284"/>
        <w:jc w:val="center"/>
        <w:rPr>
          <w:rFonts w:ascii="Times New Roman" w:hAnsi="Times New Roman" w:cs="Times New Roman"/>
          <w:b/>
          <w:bCs/>
          <w:color w:val="000000"/>
        </w:rPr>
      </w:pPr>
      <w:r w:rsidRPr="009353A5">
        <w:rPr>
          <w:rFonts w:ascii="Times New Roman" w:hAnsi="Times New Roman" w:cs="Times New Roman"/>
          <w:b/>
          <w:bCs/>
          <w:color w:val="000000"/>
        </w:rPr>
        <w:t>6. УПОЛНОМОЧЕННЫЙ ОРГАН</w:t>
      </w:r>
    </w:p>
    <w:p w:rsidR="005C40E9" w:rsidRPr="009353A5" w:rsidRDefault="005C40E9" w:rsidP="009353A5">
      <w:pPr>
        <w:pStyle w:val="Standard"/>
        <w:ind w:firstLine="284"/>
        <w:jc w:val="center"/>
        <w:rPr>
          <w:rFonts w:ascii="Times New Roman" w:hAnsi="Times New Roman" w:cs="Times New Roman"/>
          <w:b/>
          <w:bCs/>
          <w:color w:val="000000"/>
        </w:rPr>
      </w:pP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6.1. Уполномоченный орган осуществляет полномочия по определению поставщиков (исполнителей, подрядчиков) для заказчика, в порядке, установленном  решением о создании такого уполномоченного органа или о наделении его указанными полномочиями.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6.2. Уполномоченный орган при проведении совместных закупок заказчиками выступает организатором совместной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6.3. Заказчик и уполномоченный орган совместно утверждают конкурсную или аукционную документацию и несут ответственность в пределах полномочий, установленных в Порядке взаимодействия (соглашением) между заказчиками и уполномоченным органом.</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6.4. Не допускается возлагать на такой уполномоченной орган полномочия на обоснование закупок, определение условий договора, в том числе на определение начальной (максимальной) цены договора, и подписание договора. Договоры подписываются заказчиками, для которых были определены поставщики (исполнители, подрядчики).</w:t>
      </w:r>
    </w:p>
    <w:p w:rsidR="005C40E9" w:rsidRPr="009353A5" w:rsidRDefault="005C40E9" w:rsidP="009353A5">
      <w:pPr>
        <w:pStyle w:val="Standard"/>
        <w:ind w:firstLine="284"/>
        <w:jc w:val="both"/>
        <w:rPr>
          <w:rFonts w:ascii="Times New Roman" w:hAnsi="Times New Roman" w:cs="Times New Roman"/>
          <w:bCs/>
          <w:color w:val="000000"/>
        </w:rPr>
      </w:pPr>
    </w:p>
    <w:p w:rsidR="005C40E9" w:rsidRPr="009353A5" w:rsidRDefault="005C40E9" w:rsidP="009353A5">
      <w:pPr>
        <w:pStyle w:val="Standard"/>
        <w:ind w:firstLine="284"/>
        <w:jc w:val="center"/>
        <w:rPr>
          <w:rFonts w:ascii="Times New Roman" w:hAnsi="Times New Roman" w:cs="Times New Roman"/>
          <w:b/>
          <w:bCs/>
          <w:color w:val="000000"/>
        </w:rPr>
      </w:pPr>
      <w:r w:rsidRPr="009353A5">
        <w:rPr>
          <w:rFonts w:ascii="Times New Roman" w:hAnsi="Times New Roman" w:cs="Times New Roman"/>
          <w:b/>
          <w:bCs/>
          <w:color w:val="000000"/>
        </w:rPr>
        <w:t>7. СПЕЦИАЛИЗИРОВАННАЯ ОРГАНИЗАЦИЯ</w:t>
      </w:r>
    </w:p>
    <w:p w:rsidR="005C40E9" w:rsidRPr="009353A5" w:rsidRDefault="005C40E9" w:rsidP="009353A5">
      <w:pPr>
        <w:pStyle w:val="Standard"/>
        <w:ind w:firstLine="284"/>
        <w:jc w:val="center"/>
        <w:rPr>
          <w:rFonts w:ascii="Times New Roman" w:hAnsi="Times New Roman" w:cs="Times New Roman"/>
          <w:b/>
          <w:bCs/>
          <w:color w:val="000000"/>
        </w:rPr>
      </w:pPr>
    </w:p>
    <w:p w:rsidR="005C40E9" w:rsidRPr="009353A5" w:rsidRDefault="005C40E9" w:rsidP="009353A5">
      <w:pPr>
        <w:pStyle w:val="Default"/>
        <w:ind w:firstLine="284"/>
        <w:jc w:val="both"/>
      </w:pPr>
      <w:r w:rsidRPr="009353A5">
        <w:t>7.1. 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конкурса (открытого конкурса, конкурса в электронной форме, конкурса с ограниченным участием в электронной форме), аукциона (аукциона в электронной форме), запроса котировок (в том числе в электронной форме), запроса предложений (в том числе в электронной форме), для разработки извещения и конкурсной документации, извещения и документации об аукционе, извещения о запросе котировок (извещение о проведении запроса котировок в электронной форме), извещения и документации о запросе предложений (в том числе в электронной форме), опубликования и размещения извещения об осуществлении конкурентной закупки, документации о проведении конкурентной закупки в ЕИС и на электронной торговой площадке и выполнения иных функций, связанных с обеспечением проведения определения поставщика (исполнителя, подрядчика) до заключения договора заказчиком с победителем (единственным участником закупки).</w:t>
      </w:r>
    </w:p>
    <w:p w:rsidR="005C40E9" w:rsidRPr="009353A5" w:rsidRDefault="005C40E9" w:rsidP="009353A5">
      <w:pPr>
        <w:pStyle w:val="Default"/>
        <w:ind w:firstLine="284"/>
        <w:jc w:val="both"/>
      </w:pPr>
      <w:r w:rsidRPr="009353A5">
        <w:t>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 В договоре на оказание услуг по привлечению специализированной организации заказчик и специализированная организация вправе предусмотреть иные функции и полномочия, права и обязанности, не установленные настоящим пунктом Положения.</w:t>
      </w:r>
    </w:p>
    <w:p w:rsidR="005C40E9" w:rsidRPr="009353A5" w:rsidRDefault="005C40E9" w:rsidP="009353A5">
      <w:pPr>
        <w:pStyle w:val="Default"/>
        <w:ind w:firstLine="284"/>
        <w:jc w:val="both"/>
      </w:pPr>
      <w:r w:rsidRPr="009353A5">
        <w:t>Обоснование начальной (максимальной) цены договора, определение существенных условий договора, описание объекта закупки осуществляются заказчиком, если иное не предусмотрено договором на оказание услуг по привлечению специализированной организации.</w:t>
      </w:r>
    </w:p>
    <w:p w:rsidR="005C40E9" w:rsidRPr="009353A5" w:rsidRDefault="005C40E9" w:rsidP="009353A5">
      <w:pPr>
        <w:pStyle w:val="Default"/>
        <w:ind w:firstLine="284"/>
        <w:jc w:val="both"/>
      </w:pPr>
      <w:r w:rsidRPr="009353A5">
        <w:t>Заказчик и специализированная организация совместно утверждают конкурсную, аукционную документацию и несут ответственность в пределах полномочий, установленных в договоре на оказание услуг по привлечению специализированной организации.</w:t>
      </w:r>
    </w:p>
    <w:p w:rsidR="005C40E9" w:rsidRPr="009353A5" w:rsidRDefault="005C40E9" w:rsidP="009353A5">
      <w:pPr>
        <w:pStyle w:val="Default"/>
        <w:ind w:firstLine="284"/>
        <w:jc w:val="both"/>
      </w:pPr>
      <w:r w:rsidRPr="009353A5">
        <w:t>7.2. Выбор специализированной организации осуществляется заказчиком путем закупки услуги в соответствии с настоящим Положением.</w:t>
      </w:r>
    </w:p>
    <w:p w:rsidR="005C40E9" w:rsidRPr="009353A5" w:rsidRDefault="005C40E9" w:rsidP="009353A5">
      <w:pPr>
        <w:pStyle w:val="Default"/>
        <w:ind w:firstLine="284"/>
        <w:jc w:val="both"/>
      </w:pPr>
      <w:r w:rsidRPr="009353A5">
        <w:t>7.3. Специализированная организация осуществляет указанные в пункте 7.1. настоящего Положения функции от имени заказчика. При этом права и обязанности возникают у заказчика.</w:t>
      </w:r>
    </w:p>
    <w:p w:rsidR="005C40E9" w:rsidRPr="009353A5" w:rsidRDefault="005C40E9" w:rsidP="009353A5">
      <w:pPr>
        <w:pStyle w:val="Default"/>
        <w:ind w:firstLine="284"/>
        <w:jc w:val="both"/>
      </w:pPr>
      <w:r w:rsidRPr="009353A5">
        <w:t>7.4. Специализированная организации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указанных в пункте 7.1. настоящего Положения функций от имени заказчика.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7.5. Специализированная организация не может быть участником закупки, в соответствии с которым эта организация осуществляет функции, указанные в пункте 7.1. настоящего Положения.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7.6. При проведении закупки какие-либо переговоры специализированной организации с участником закупки не допускаются. В случае нарушения указанного требования закупка может быть признана недействительной по иску заинтересованного лица в порядке, предусмотренном законодательством Российской Федерации.</w:t>
      </w:r>
    </w:p>
    <w:p w:rsidR="005C40E9" w:rsidRPr="009353A5" w:rsidRDefault="005C40E9" w:rsidP="009353A5">
      <w:pPr>
        <w:pStyle w:val="Standard"/>
        <w:ind w:firstLine="284"/>
        <w:jc w:val="both"/>
        <w:rPr>
          <w:rFonts w:ascii="Times New Roman" w:hAnsi="Times New Roman" w:cs="Times New Roman"/>
          <w:b/>
          <w:bCs/>
          <w:color w:val="000000"/>
        </w:rPr>
      </w:pPr>
    </w:p>
    <w:p w:rsidR="005C40E9" w:rsidRPr="009353A5" w:rsidRDefault="005C40E9" w:rsidP="009353A5">
      <w:pPr>
        <w:pStyle w:val="Standard"/>
        <w:ind w:firstLine="284"/>
        <w:jc w:val="center"/>
        <w:outlineLvl w:val="1"/>
        <w:rPr>
          <w:rFonts w:ascii="Times New Roman" w:hAnsi="Times New Roman" w:cs="Times New Roman"/>
          <w:b/>
          <w:color w:val="000000"/>
        </w:rPr>
      </w:pPr>
      <w:r w:rsidRPr="009353A5">
        <w:rPr>
          <w:rFonts w:ascii="Times New Roman" w:hAnsi="Times New Roman" w:cs="Times New Roman"/>
          <w:b/>
          <w:color w:val="000000"/>
        </w:rPr>
        <w:t>8. ПЛАНИРОВАНИЕ ЗАКУПОК. ПОЛНОМОЧИЯ ЗАКАЗЧИКА</w:t>
      </w:r>
    </w:p>
    <w:p w:rsidR="005C40E9" w:rsidRPr="009353A5" w:rsidRDefault="005C40E9" w:rsidP="009353A5">
      <w:pPr>
        <w:pStyle w:val="Standard"/>
        <w:ind w:firstLine="284"/>
        <w:jc w:val="center"/>
        <w:outlineLvl w:val="1"/>
        <w:rPr>
          <w:rFonts w:ascii="Times New Roman" w:hAnsi="Times New Roman" w:cs="Times New Roman"/>
          <w:b/>
          <w:color w:val="000000"/>
        </w:rPr>
      </w:pP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8.1. План закупки товаров, работ, услуг формируется заказчиком в соответствии с постановлением Правительства Российской Федерации, содержащим правила формирования плана закупки товаров (работ, услуг) и (или) требований к форме такого плана.</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8.2. Планирование закупок товаров, работ, услуг заказчика проводится в соответствии с внутренними документами заказчика путем составления плана закупок </w:t>
      </w:r>
      <w:r w:rsidRPr="009353A5">
        <w:rPr>
          <w:rFonts w:ascii="Times New Roman" w:hAnsi="Times New Roman" w:cs="Times New Roman"/>
        </w:rPr>
        <w:t>не менее чем один год</w:t>
      </w:r>
      <w:r w:rsidRPr="009353A5">
        <w:rPr>
          <w:rFonts w:ascii="Times New Roman" w:hAnsi="Times New Roman" w:cs="Times New Roman"/>
          <w:color w:val="000000"/>
        </w:rPr>
        <w:t xml:space="preserve"> и его размещения в ЕИС. План закупок заказчика является основанием для осуществления закупок.</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8.3. Планирование закупок осуществляется исходя из оценки потребностей заказчика в товарах, работах, услугах.</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8.4. План закупок утверждается руководителем заказчика.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8.5. Заказчик вправе не размещать в ЕИС с учетом части 15 статьи 4 Федерального закона № 223-ФЗ сведения о закупке товаров (работ, услуг) в случае, если стоимость товаров (работ, услуг) не превышает 100 тыс. рублей.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8.6. Внесение изменений в план закупки утверждается руководителем заказчика.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Внесение изменений в план закупки, размещенный в  ЕИС, осуществляется не позднее дня размещения в ЕИС извещения об осуществлении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8.7. План закупки является основанием для действий заказчика по осуществлению закупки товаров, работ, услуг в соответствии с настоящим Положением.</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8.8. Планирование закупок осуществляется после доведения учредителем до Заказчика государственного задания на оказание государственных услуг на соответствующий год, но не позднее 31 декабря текущего финансового года.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8.9. При составлении плана закупки учитываются все предполагаемые закупки товаров, работ, услуг заказчика. При осуществлении планирования необходимо стремиться к консолидации однотипных закупок с целью повышения эффективности их проведения.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8.10. При планировании закупок и подготовке извещения и документации о закупке, сроки заключения и исполнения договоров должны учитывать нормативную и/или расчетную длительность технологического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работ, оказания услуг.</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8.11. Запрещается дробить объем отдельной закупки с целью снижения плановой стоимости закупки и начальной (максимальной) цены договора для получения возможности осуществить закупку неконкурентным способом (у единственного поставщика).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Под дроблением понимается уменьшение объема отдельной закупки, ее плановой стоимости 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конкурентную процедуру для закупки всего объема требуемого товара, работы, услуги.</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Если предметом договора, для заключения которого проводится конкурентная закупка, является поставка товара, необходимого для нормального функционирования и жизнеобеспечения заказчика (продовольствие (продукты питания), топливо (бензин, дизельное топливо, горюче-смазочные материалы), лекарственные средства), заказчик вправе осуществи</w:t>
      </w:r>
      <w:bookmarkStart w:id="4" w:name="_GoBack1"/>
      <w:bookmarkEnd w:id="4"/>
      <w:r w:rsidRPr="009353A5">
        <w:rPr>
          <w:rFonts w:ascii="Times New Roman" w:hAnsi="Times New Roman" w:cs="Times New Roman"/>
          <w:color w:val="000000"/>
        </w:rPr>
        <w:t>ть несколько конкурентных процедур с разбивкой количества (объема) требуемого товара на квартал, полугодие.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8.12. В случае, если у заказчика имеются структурные подразделения, которые участвуют в закупках товаров, работ, услуг, порядок их взаимодействия, распределение прав и обязанностей, ответственности регламентируется внутренними документами заказчика.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При этом, план закупок формируется на основе планов закупок структурных подразделений заказчика и является консолидированным документом, отражающим общий объем закупок заказчика.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При планировании закупок и подготовке плана закупок структурному подразделению заказчика необходимо учитывать требования, установленные настоящим разделом.</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8.13. При подготовке плана закупок следует учитывать долгосрочные договоры, ранее заключенные для исполнения в планируемом периоде, а также объемов запасов, чтобы исключить дублирование приобретения товаров, работ, услуг.</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8.14. Заказчик (уполномоченное внутренними документами заказчика лицо) при подготовке и проведении процедуры закупки осуществляет следующие функции и полномочия: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формирует потребности в товаре, работе, услуге;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проводит обоснование начальной (максимальной) цены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определяет предмет закупки и способ ее проведения;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разрабатывает формы документов, применяемых при закупках;</w:t>
      </w:r>
    </w:p>
    <w:p w:rsidR="005C40E9" w:rsidRPr="009353A5" w:rsidRDefault="005C40E9" w:rsidP="009353A5">
      <w:pPr>
        <w:pStyle w:val="Standard"/>
        <w:tabs>
          <w:tab w:val="left" w:pos="709"/>
        </w:tabs>
        <w:ind w:firstLine="284"/>
        <w:jc w:val="both"/>
        <w:rPr>
          <w:rFonts w:ascii="Times New Roman" w:hAnsi="Times New Roman" w:cs="Times New Roman"/>
          <w:color w:val="000000"/>
        </w:rPr>
      </w:pPr>
      <w:r w:rsidRPr="009353A5">
        <w:rPr>
          <w:rFonts w:ascii="Times New Roman" w:hAnsi="Times New Roman" w:cs="Times New Roman"/>
          <w:color w:val="000000"/>
        </w:rPr>
        <w:t>- разрабатывает извещение, документацию о закупке согласно требованиям законодательства и настоящего Положения (для разработки технического задания могут привлекаться как специалисты Заказчика, так и специалисты из других организаций);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размещает в ЕИС извещение о проведении закупки, документацию о закупке, описание объекта закупки, проект договора, разъяснения положений документации о закупке и внесение в нее изменений;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готовит разъяснения положений документации о закупке и внесение в нее изменений при необходимости;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заключает договор по итогам процедуры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контролирует исполнение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осуществляет иные действия, прямо предусмотренные настоящим Положением.</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8.15. Корректировка плана закупки может осуществляться в случае: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а) корректировки бюджета, инвестиционной, производственной и иных программ и мероприятий заказчика, если данные корректировки меняют сведения, указанные в плане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в) изменения предмета (объекта) закупки,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г) изменения стоимости планируемых к приобретению товаров (работ, услуг) путем проведения совместных закупок,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5C40E9" w:rsidRDefault="005C40E9" w:rsidP="00A50061">
      <w:pPr>
        <w:pStyle w:val="Standard"/>
        <w:widowControl/>
        <w:suppressAutoHyphens w:val="0"/>
        <w:ind w:firstLine="284"/>
        <w:jc w:val="both"/>
        <w:rPr>
          <w:rFonts w:ascii="Times New Roman" w:hAnsi="Times New Roman" w:cs="Times New Roman"/>
        </w:rPr>
      </w:pPr>
      <w:r w:rsidRPr="009353A5">
        <w:rPr>
          <w:rFonts w:ascii="Times New Roman" w:hAnsi="Times New Roman" w:cs="Times New Roman"/>
          <w:color w:val="000000"/>
        </w:rPr>
        <w:t xml:space="preserve">д) </w:t>
      </w:r>
      <w:r w:rsidRPr="009353A5">
        <w:rPr>
          <w:rFonts w:ascii="Times New Roman" w:hAnsi="Times New Roman" w:cs="Times New Roman"/>
        </w:rPr>
        <w:t>изменение до начала закупки срока исполнения договора, порядка оплаты или размера аванса;</w:t>
      </w:r>
    </w:p>
    <w:p w:rsidR="005C40E9" w:rsidRPr="009353A5" w:rsidRDefault="005C40E9" w:rsidP="00A50061">
      <w:pPr>
        <w:pStyle w:val="Standard"/>
        <w:widowControl/>
        <w:suppressAutoHyphens w:val="0"/>
        <w:ind w:firstLine="284"/>
        <w:jc w:val="both"/>
        <w:rPr>
          <w:rFonts w:ascii="Times New Roman" w:hAnsi="Times New Roman" w:cs="Times New Roman"/>
          <w:color w:val="000000"/>
        </w:rPr>
      </w:pPr>
      <w:r w:rsidRPr="009353A5">
        <w:rPr>
          <w:rFonts w:ascii="Times New Roman" w:hAnsi="Times New Roman" w:cs="Times New Roman"/>
        </w:rPr>
        <w:t>е) изменение даты начала закупки и (или) способа закупки, отмена заказчиком закупки, предусмотренной планом закупок;</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rPr>
        <w:t>ж) образовавшаяся экономия по результатам проведенных конкурентных процедур;</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з)</w:t>
      </w:r>
      <w:r w:rsidRPr="009353A5">
        <w:rPr>
          <w:rFonts w:ascii="Times New Roman" w:hAnsi="Times New Roman" w:cs="Times New Roman"/>
        </w:rPr>
        <w:t xml:space="preserve"> возникновение обстоятельств, предвидеть которые на дату утверждения плана закупок было невозможно.</w:t>
      </w:r>
    </w:p>
    <w:p w:rsidR="005C40E9" w:rsidRPr="009353A5" w:rsidRDefault="005C40E9" w:rsidP="009353A5">
      <w:pPr>
        <w:pStyle w:val="Standard"/>
        <w:ind w:firstLine="284"/>
        <w:jc w:val="both"/>
        <w:rPr>
          <w:rFonts w:ascii="Times New Roman" w:hAnsi="Times New Roman" w:cs="Times New Roman"/>
          <w:b/>
          <w:color w:val="000000"/>
        </w:rPr>
      </w:pPr>
    </w:p>
    <w:p w:rsidR="005C40E9" w:rsidRPr="009353A5" w:rsidRDefault="005C40E9" w:rsidP="009353A5">
      <w:pPr>
        <w:pStyle w:val="Standard"/>
        <w:ind w:firstLine="284"/>
        <w:jc w:val="center"/>
        <w:outlineLvl w:val="1"/>
        <w:rPr>
          <w:rFonts w:ascii="Times New Roman" w:hAnsi="Times New Roman" w:cs="Times New Roman"/>
          <w:b/>
          <w:color w:val="000000"/>
        </w:rPr>
      </w:pPr>
      <w:r w:rsidRPr="009353A5">
        <w:rPr>
          <w:rFonts w:ascii="Times New Roman" w:hAnsi="Times New Roman" w:cs="Times New Roman"/>
          <w:b/>
          <w:color w:val="000000"/>
        </w:rPr>
        <w:t>9. ПОРЯДОК ФОРМИРОВАНИЯ НАЧАЛЬНОЙ (МАКСИМАЛЬНОЙ) ЦЕНЫ ДОГОВОРА</w:t>
      </w:r>
    </w:p>
    <w:p w:rsidR="005C40E9" w:rsidRPr="009353A5" w:rsidRDefault="005C40E9" w:rsidP="009353A5">
      <w:pPr>
        <w:pStyle w:val="Standard"/>
        <w:ind w:firstLine="284"/>
        <w:jc w:val="center"/>
        <w:outlineLvl w:val="1"/>
        <w:rPr>
          <w:rFonts w:ascii="Times New Roman" w:hAnsi="Times New Roman" w:cs="Times New Roman"/>
          <w:color w:val="000000"/>
        </w:rPr>
      </w:pPr>
    </w:p>
    <w:p w:rsidR="005C40E9" w:rsidRPr="009353A5" w:rsidRDefault="005C40E9" w:rsidP="009353A5">
      <w:pPr>
        <w:pStyle w:val="Standard"/>
        <w:ind w:firstLine="284"/>
        <w:jc w:val="both"/>
        <w:outlineLvl w:val="1"/>
        <w:rPr>
          <w:rFonts w:ascii="Times New Roman" w:hAnsi="Times New Roman" w:cs="Times New Roman"/>
          <w:color w:val="000000"/>
        </w:rPr>
      </w:pPr>
      <w:r w:rsidRPr="009353A5">
        <w:rPr>
          <w:rFonts w:ascii="Times New Roman" w:hAnsi="Times New Roman" w:cs="Times New Roman"/>
          <w:color w:val="000000"/>
        </w:rPr>
        <w:t>9.1. Заказчик формирует начальную (максимальную) цену 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в случае осуществления закупки у единственного поставщика в соответствии с  пунктами 25.3.5, 25.3.6, 25.3.17, 25.3.19 раздела 25 Положения.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9.2.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5C40E9" w:rsidRPr="009353A5" w:rsidRDefault="005C40E9" w:rsidP="009353A5">
      <w:pPr>
        <w:pStyle w:val="Standard"/>
        <w:ind w:firstLine="284"/>
        <w:jc w:val="both"/>
        <w:rPr>
          <w:rFonts w:ascii="Times New Roman" w:hAnsi="Times New Roman" w:cs="Times New Roman"/>
          <w:color w:val="000000"/>
        </w:rPr>
      </w:pPr>
      <w:bookmarkStart w:id="5" w:name="Par316"/>
      <w:bookmarkEnd w:id="5"/>
      <w:r w:rsidRPr="009353A5">
        <w:rPr>
          <w:rFonts w:ascii="Times New Roman" w:hAnsi="Times New Roman" w:cs="Times New Roman"/>
          <w:color w:val="000000"/>
        </w:rPr>
        <w:t>1) метод сопоставимых рыночных цен (анализа рынка);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 тарифный метод;</w:t>
      </w:r>
    </w:p>
    <w:p w:rsidR="005C40E9" w:rsidRPr="009353A5" w:rsidRDefault="005C40E9" w:rsidP="009353A5">
      <w:pPr>
        <w:pStyle w:val="Standard"/>
        <w:ind w:firstLine="284"/>
        <w:jc w:val="both"/>
        <w:rPr>
          <w:rFonts w:ascii="Times New Roman" w:hAnsi="Times New Roman" w:cs="Times New Roman"/>
          <w:color w:val="000000"/>
        </w:rPr>
      </w:pPr>
      <w:bookmarkStart w:id="6" w:name="Par319"/>
      <w:bookmarkEnd w:id="6"/>
      <w:r w:rsidRPr="009353A5">
        <w:rPr>
          <w:rFonts w:ascii="Times New Roman" w:hAnsi="Times New Roman" w:cs="Times New Roman"/>
          <w:color w:val="000000"/>
        </w:rPr>
        <w:t>3) проектно-сметный и (или) сметный метод;</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4) затратный метод;</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5) иные методы.</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9.3.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9.4. 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способ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сроки (периоды) поставки товаров, выполнения работ, оказания услуг;</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место и условия поставки товаров, выполнения работ, оказания услуг;</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срок и условия оплаты поставок товаров, выполнения работ, оказания услуг;</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размер обеспечения исполнения обязательств по договору;</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сроки и объем гарантий качества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9.5.При применении метода сопоставимых рыночных цен (анализ рынка) заказчик должен получить не менее трех ценовых предложений. Источниками ценовых предложений в целях формирования начальной максимальной цены договора могут являться реестр договоров, заключенных заказчиками, данные информационной системы Тюменской области "Мониторинг цен" (далее - ИС "Мониторинг цен"), запросы о предоставлении ценовой информации.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9.5.1. 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 при условии непревышения им рекомендуемой цены закупки, содержащейся в выписке из ИС "Мониторинг цен" в случае наличия в ИС "Мониторинг цен" информации об идентичных (однородных) товарах, работах, услугах.</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Выписка из ИС "Мониторинг цен" является документом, использованным при определении, обосновании начальной (максимальной) цены договора, и подлежит хранению с иными документами о закупке.</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9.6. При осуществлении закупки неконкурентным способом (закупка у единственного источника), за исключением закупки стоимостью до 100 (ста) тысяч рублей (включительно), с учетом налогов, сборов и иных обязательных платежей,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w:t>
      </w:r>
      <w:r w:rsidRPr="009353A5">
        <w:rPr>
          <w:rFonts w:ascii="Times New Roman" w:hAnsi="Times New Roman" w:cs="Times New Roman"/>
          <w:color w:val="000000"/>
          <w:u w:val="single"/>
        </w:rPr>
        <w:t>наименьшее значение</w:t>
      </w:r>
      <w:r w:rsidRPr="009353A5">
        <w:rPr>
          <w:rFonts w:ascii="Times New Roman" w:hAnsi="Times New Roman" w:cs="Times New Roman"/>
          <w:color w:val="000000"/>
        </w:rPr>
        <w:t xml:space="preserve"> цены полученных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оформляется в виде документа, в котором, в том числе, указываются:</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 метод(ы) формирования начальной (максимальной) цены договора;</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 подробный расчет начальной (максимальной) цены договора, если заказчик осуществляет расчет начальной (максимальной) цены договора;</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 иные реквизиты источников информации, на основании которых установлена начальная (максимальная) цена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9.8. 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9.9. 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9.10. 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9.11.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9.12.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3) информация о котировках на российских биржах и иностранных биржах;</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4) информация о котировках на электронных площадках;</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5) данные государственной статистической отчетности о ценах товаров, работ, услуг;</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9.13. Метод сопоставимых рыночных цен (анализа рынка) является приоритетным для определения начальной (максимальной) цены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9.14.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9.15. Проектно-сметный метод и (или) сметный метод заключается в определении начальной (максимальной) цены договора, цены договора, заключаемого с подрядчиком на: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проектная документация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9.16.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Start w:id="7" w:name="Par332"/>
      <w:bookmarkEnd w:id="7"/>
      <w:r w:rsidRPr="009353A5">
        <w:rPr>
          <w:rFonts w:ascii="Times New Roman" w:hAnsi="Times New Roman" w:cs="Times New Roman"/>
          <w:color w:val="000000"/>
        </w:rPr>
        <w:t xml:space="preserve">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9.17. В случае невозможности применения для определения начальной (максимальной) цены договора методов, указанных в пунктах 9.3 – 9.12. настоящего Положения, заказчик вправе применить иные методы.</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9.18. При осуществлении закупки у единственного поставщика (исполнителя, подрядчика) заказчик формирует и обосновывает начальную максимальную цену договора в соответствии с положениями настоящей главы.</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9.19.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9.20.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9.21.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9.22.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9.23. Формирование начальной максимальной цены договора оформляется в соответствии с пунктом 9.7. настоящего Положения.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9.24. В случаях закупки товаров, работ, услуг стоимостью, превышающей размер крупной сделки, закупка товаров, работ, услуг совершается с предварительного одобрения Наблюдательного совета заказчика.</w:t>
      </w:r>
    </w:p>
    <w:p w:rsidR="005C40E9" w:rsidRPr="009353A5" w:rsidRDefault="005C40E9" w:rsidP="009353A5">
      <w:pPr>
        <w:pStyle w:val="Standard"/>
        <w:ind w:firstLine="284"/>
        <w:jc w:val="center"/>
        <w:rPr>
          <w:rFonts w:ascii="Times New Roman" w:hAnsi="Times New Roman" w:cs="Times New Roman"/>
          <w:b/>
          <w:color w:val="000000"/>
        </w:rPr>
      </w:pPr>
    </w:p>
    <w:p w:rsidR="005C40E9" w:rsidRPr="009353A5" w:rsidRDefault="005C40E9" w:rsidP="009353A5">
      <w:pPr>
        <w:pStyle w:val="Standard"/>
        <w:ind w:firstLine="284"/>
        <w:jc w:val="center"/>
        <w:rPr>
          <w:rFonts w:ascii="Times New Roman" w:hAnsi="Times New Roman" w:cs="Times New Roman"/>
          <w:b/>
          <w:color w:val="000000"/>
        </w:rPr>
      </w:pPr>
      <w:r w:rsidRPr="009353A5">
        <w:rPr>
          <w:rFonts w:ascii="Times New Roman" w:hAnsi="Times New Roman" w:cs="Times New Roman"/>
          <w:b/>
          <w:color w:val="000000"/>
        </w:rPr>
        <w:t>10. ПРАВИЛА ОПИСАНИЯ ПРЕДМЕТА ЗАКУПКИ</w:t>
      </w:r>
    </w:p>
    <w:p w:rsidR="005C40E9" w:rsidRPr="009353A5" w:rsidRDefault="005C40E9" w:rsidP="009353A5">
      <w:pPr>
        <w:pStyle w:val="Standard"/>
        <w:ind w:firstLine="284"/>
        <w:jc w:val="center"/>
        <w:rPr>
          <w:rFonts w:ascii="Times New Roman" w:hAnsi="Times New Roman" w:cs="Times New Roman"/>
          <w:color w:val="000000"/>
        </w:rPr>
      </w:pP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10.1. При описании в документации о конкурентной закупке предмета закупки заказчик должен руководствоваться следующими правилами: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в) закупок товаров, необходимых для исполнения государственного или муниципального контракта;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10.2. Документация о закупке в соответствии с требованиями, указанными в п. 10.1. настоящего раздела,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значения показателей, выраженных в диапазоне, а также значения показателей, которые не могут изменяться.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10.3. Требования к гарантийному сроку (гарантийные обязательства)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не позднее (либо одновременно) с передачей товара, работы или услуги.</w:t>
      </w:r>
    </w:p>
    <w:p w:rsidR="005C40E9" w:rsidRPr="009353A5" w:rsidRDefault="005C40E9" w:rsidP="009353A5">
      <w:pPr>
        <w:pStyle w:val="Standard"/>
        <w:ind w:firstLine="284"/>
        <w:rPr>
          <w:rFonts w:ascii="Times New Roman" w:hAnsi="Times New Roman" w:cs="Times New Roman"/>
          <w:b/>
          <w:bCs/>
          <w:color w:val="000000"/>
        </w:rPr>
      </w:pPr>
    </w:p>
    <w:p w:rsidR="005C40E9" w:rsidRPr="009353A5" w:rsidRDefault="005C40E9" w:rsidP="009353A5">
      <w:pPr>
        <w:pStyle w:val="Standard"/>
        <w:ind w:firstLine="284"/>
        <w:jc w:val="center"/>
        <w:rPr>
          <w:rFonts w:ascii="Times New Roman" w:hAnsi="Times New Roman" w:cs="Times New Roman"/>
          <w:b/>
          <w:bCs/>
          <w:color w:val="000000"/>
        </w:rPr>
      </w:pPr>
      <w:r w:rsidRPr="009353A5">
        <w:rPr>
          <w:rFonts w:ascii="Times New Roman" w:hAnsi="Times New Roman" w:cs="Times New Roman"/>
          <w:b/>
          <w:bCs/>
          <w:color w:val="000000"/>
        </w:rPr>
        <w:t>11. ОБЕСПЕЧЕНИЕ ЗАЯВКИ НА УЧАСТИЕ В ПРОЦЕДУРАХ ЗАКУПКАХ, ОБЕСПЕЧЕНИЕ ИСПОЛНЕНИЯ ДОГОВОРА, ЗАКЛЮЧАЕМОГО ПО ИТОГАМ ПРОЦЕДУРЫ ЗАКУПОК. ОБЕСПЕЧЕНИЕ ИСПОЛНЕНИЯ ГАРАНТИЙНЫХ ОБЯЗАТЕЛЬСТВ</w:t>
      </w:r>
    </w:p>
    <w:p w:rsidR="005C40E9" w:rsidRPr="009353A5" w:rsidRDefault="005C40E9" w:rsidP="009353A5">
      <w:pPr>
        <w:pStyle w:val="Standard"/>
        <w:ind w:firstLine="284"/>
        <w:jc w:val="center"/>
        <w:rPr>
          <w:rFonts w:ascii="Times New Roman" w:hAnsi="Times New Roman" w:cs="Times New Roman"/>
          <w:b/>
          <w:bCs/>
          <w:color w:val="000000"/>
        </w:rPr>
      </w:pP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11.1. Заказчик вправе установить в закупочной документации требование об обеспечении заявки на участие в процедурах закупки, об обеспечении исполнения договора, заключаемого по итогам процедуры закупки, а также об обеспечении исполнения гарантийных обязательств.</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11.2.Заказчик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Заказчик в закупочной документации определяет размер обеспечения заявки, срок и порядок его внесения, срок и порядок возврата обеспечения заявки.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11.3. Обеспечение заявки на участие в конкурентных процедурах может предоставляться участником конкурентной закупки путем внесения денежных средств или предоставления банковской гарантии.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Участник закупки одновременно с подачей заявки на участие в закупке предоставляет обеспечение заявки. При этом, срок внесения обеспечения заявки определяется закупочной документацией с учетом сроков начала и окончания подачи заявки на участие в закупке.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11.4. Заказчик возвращает участнику закупки денежные средства, внесенные в качестве обеспечения заявок в течение десяти дней, а оператор электронной площадки прекращает блокирование таких денежных средств в соответствии с регламентом площадки после даты наступления одного из следующих случаев:</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 принятия заказчиком решения об отказе от проведения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 получения заказчиком от участника уведомления об отзыве заявки участника закупки на участие в закупке;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3) подписания протокола рассмотрения заявок (предложений) участников закупок (об определении участников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участнику закупки, подавшему заявку после окончания срока подачи заявок на участие в закупке;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участнику закупки, не допущенному к участию в закупке.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4) подписания протокола по итогам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участнику, допущенному к участию в закупки, но не представившему ценовых предложений в ходе закупки (в случае проведения аукциона в электронной форме);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6) 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11.5. Возврат участнику конкурентной закупки обеспечения заявки на участие в закупке не производится в следующих случаях:</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 уклонение или отказ участника закупки от заключения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 непредоставление или предоставление с нарушением условий, установленных  Федеральным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11.6. Исполнение договора может обеспечиваться предоставлением банковской гарантии, выданной банком, включенным в предусмотренный </w:t>
      </w:r>
      <w:hyperlink r:id="rId12" w:history="1">
        <w:r w:rsidRPr="009353A5">
          <w:rPr>
            <w:rStyle w:val="Internetlink"/>
            <w:rFonts w:ascii="Times New Roman" w:hAnsi="Times New Roman"/>
            <w:color w:val="000000"/>
            <w:u w:val="none"/>
          </w:rPr>
          <w:t>статьей 74.1</w:t>
        </w:r>
      </w:hyperlink>
      <w:r w:rsidRPr="009353A5">
        <w:rPr>
          <w:rFonts w:ascii="Times New Roman" w:hAnsi="Times New Roman" w:cs="Times New Roman"/>
          <w:color w:val="00000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bookmarkStart w:id="8" w:name="__DdeLink__17578_2550752653"/>
      <w:r w:rsidRPr="009353A5">
        <w:rPr>
          <w:rFonts w:ascii="Times New Roman" w:hAnsi="Times New Roman" w:cs="Times New Roman"/>
          <w:color w:val="000000"/>
        </w:rPr>
        <w:t>внесением денежных средств на указанный заказчиком счет</w:t>
      </w:r>
      <w:bookmarkEnd w:id="8"/>
      <w:r w:rsidRPr="009353A5">
        <w:rPr>
          <w:rFonts w:ascii="Times New Roman" w:hAnsi="Times New Roman" w:cs="Times New Roman"/>
          <w:color w:val="000000"/>
        </w:rPr>
        <w:t>, который указан в закупочной документации. Способ обеспечения исполнения договора определяется участником закупки, с которым заключается договор, самостоятельно. Срок действия банковской гарантии должен превышать срок действия договора не менее чем на один месяц.</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11.7.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 и закупочной документации.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11.8.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11.9.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В случае, если, договором предусмотрена выплата аванса, размер обеспечения исполнения договора устанавливается в размере аванса.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11.10. В ходе исполнения договора поставщик (исполнитель,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В ходе исполнения договора заказчик вправе уменьшить обеспечение исполнения договора на размер исполненных обязательств поставщиком (исполнителем, подрядчиком), если обязательства исполнены поставщиком (исполнителем, подрядчиком)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(исполнителем, подрядчиком).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5C40E9" w:rsidRPr="009353A5" w:rsidRDefault="005C40E9" w:rsidP="009353A5">
      <w:pPr>
        <w:pStyle w:val="Standard"/>
        <w:spacing w:after="60"/>
        <w:ind w:firstLine="284"/>
        <w:jc w:val="both"/>
        <w:rPr>
          <w:rFonts w:ascii="Times New Roman" w:hAnsi="Times New Roman" w:cs="Times New Roman"/>
          <w:color w:val="000000"/>
        </w:rPr>
      </w:pPr>
      <w:r w:rsidRPr="009353A5">
        <w:rPr>
          <w:rFonts w:ascii="Times New Roman" w:hAnsi="Times New Roman" w:cs="Times New Roman"/>
          <w:color w:val="000000"/>
        </w:rPr>
        <w:t>При предоставлении Поставщиком обеспечения исполнения обязательств по Договору в виде денежных средств и надлежащего исполнения сторонами своих обязательств по Договору, заказчик возвращает Поставщику денежные средства в течение 10 (десяти) банковских дней после предоставления Поставщиком акта сверки и письменного обращения о возврате денежных средств.</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11.11. Банковская гарантия должна быть безотзывной и должна содержать:</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 сумму банковской гарантии, подлежащую уплате гарантом заказчику в случае ненадлежащего исполнения или неисполнения обязательств принципалом в соответствии требованиями настоящего Положения;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 обязательства принципала, надлежащее исполнение которых обеспечивается банковской гарантией;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3) обязанность гаранта уплатить заказчику неустойку в размере 0,1 процента денежной суммы, подлежащей уплате, за каждый день просрочки;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5) срок действия банковской гарантии с учетом требований настоящего раздела;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11.12. В случае, предусмотренном документацией о закупке, проектом договора,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11.13. Банковская гарантия, предоставляемая участником закупки в качестве обеспечения исполнения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11.14. Заказчик рассматривает поступившую в качестве обеспечения исполнения договора банковскую гарантию в срок, не превышающий пяти рабочих дней со дня ее поступления.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Заказчик вправе направить запрос банку, выдавшему банковскую гарантию о подтверждении выдачи такой банковской гарантии на условиях, установленных в настоящем разделе.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11.15. Основанием для отказа в принятии банковской гарантии заказчиком является:</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1) несоответствие банковской гарантии условиям, указанным в пунктах </w:t>
      </w:r>
      <w:hyperlink r:id="rId13" w:history="1">
        <w:r w:rsidRPr="009353A5">
          <w:rPr>
            <w:rStyle w:val="Internetlink"/>
            <w:rFonts w:ascii="Times New Roman" w:hAnsi="Times New Roman"/>
            <w:color w:val="000000"/>
            <w:u w:val="none"/>
          </w:rPr>
          <w:t>11.12.</w:t>
        </w:r>
      </w:hyperlink>
      <w:r w:rsidRPr="009353A5">
        <w:rPr>
          <w:rFonts w:ascii="Times New Roman" w:hAnsi="Times New Roman" w:cs="Times New Roman"/>
          <w:color w:val="000000"/>
        </w:rPr>
        <w:t xml:space="preserve"> и </w:t>
      </w:r>
      <w:hyperlink r:id="rId14" w:history="1">
        <w:r w:rsidRPr="009353A5">
          <w:rPr>
            <w:rStyle w:val="Internetlink"/>
            <w:rFonts w:ascii="Times New Roman" w:hAnsi="Times New Roman"/>
            <w:color w:val="000000"/>
            <w:u w:val="none"/>
          </w:rPr>
          <w:t>11.13.</w:t>
        </w:r>
      </w:hyperlink>
      <w:r w:rsidRPr="009353A5">
        <w:rPr>
          <w:rFonts w:ascii="Times New Roman" w:hAnsi="Times New Roman" w:cs="Times New Roman"/>
          <w:color w:val="000000"/>
        </w:rPr>
        <w:t xml:space="preserve"> настоящего раздела;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11.16. В случае отказа в принятии банковской гарантии заказчик в срок, установленный в пункте 11.14. настоящего раздела,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11.17. В случае выбора способа обеспечения исполнения договора в виде внесения денежных средств сумма обеспечения исполнения договора должна быть перечислена контрагентом  до заключения договора в сроки, установленные документацией о закупке. Обеспечение исполнения обязательств по договору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В случае неисполнения или ненадлежащего исполнения контрагентом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контрагентом.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контрагента.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Обеспечение исполнения договора прекращается в следующих случаях:</w:t>
      </w:r>
    </w:p>
    <w:p w:rsidR="005C40E9" w:rsidRPr="009353A5" w:rsidRDefault="005C40E9" w:rsidP="009353A5">
      <w:pPr>
        <w:pStyle w:val="Standard"/>
        <w:numPr>
          <w:ilvl w:val="0"/>
          <w:numId w:val="7"/>
        </w:numPr>
        <w:ind w:firstLine="284"/>
        <w:jc w:val="both"/>
        <w:rPr>
          <w:rFonts w:ascii="Times New Roman" w:hAnsi="Times New Roman" w:cs="Times New Roman"/>
          <w:color w:val="000000"/>
        </w:rPr>
      </w:pPr>
      <w:r w:rsidRPr="009353A5">
        <w:rPr>
          <w:rFonts w:ascii="Times New Roman" w:hAnsi="Times New Roman" w:cs="Times New Roman"/>
          <w:color w:val="000000"/>
        </w:rPr>
        <w:t>вследствие прекращения обеспеченного денежными средствами обязательства по заключенному договору, в том числе его исполнением (подписанием актов приема-передачи товара, выполненных работ, оказанных услуг и др.);</w:t>
      </w:r>
    </w:p>
    <w:p w:rsidR="005C40E9" w:rsidRPr="009353A5" w:rsidRDefault="005C40E9" w:rsidP="009353A5">
      <w:pPr>
        <w:pStyle w:val="Standard"/>
        <w:numPr>
          <w:ilvl w:val="0"/>
          <w:numId w:val="5"/>
        </w:numPr>
        <w:ind w:firstLine="284"/>
        <w:jc w:val="both"/>
        <w:rPr>
          <w:rFonts w:ascii="Times New Roman" w:hAnsi="Times New Roman" w:cs="Times New Roman"/>
          <w:color w:val="000000"/>
        </w:rPr>
      </w:pPr>
      <w:r w:rsidRPr="009353A5">
        <w:rPr>
          <w:rFonts w:ascii="Times New Roman" w:hAnsi="Times New Roman" w:cs="Times New Roman"/>
          <w:color w:val="000000"/>
        </w:rPr>
        <w:t xml:space="preserve">вследствие перехода прав на денежные средства к Заказчику.   </w:t>
      </w:r>
    </w:p>
    <w:p w:rsidR="005C40E9" w:rsidRPr="009353A5" w:rsidRDefault="005C40E9" w:rsidP="009353A5">
      <w:pPr>
        <w:pStyle w:val="Standard"/>
        <w:ind w:firstLine="284"/>
        <w:jc w:val="both"/>
        <w:rPr>
          <w:rFonts w:ascii="Times New Roman" w:hAnsi="Times New Roman" w:cs="Times New Roman"/>
          <w:strike/>
          <w:color w:val="000000"/>
        </w:rPr>
      </w:pP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В случае неисполнения/ненадлежащего исполнения контрагентом обязательств по заключенному договору денежные средства, перечисленные в качестве обеспечения исполнения договора, контрагенту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11.18. Заказчик вправе установить требование об обеспечении исполнения гарантийных обязательств, которое предусмотрено закупочной документацией и договором. Обеспечение исполнения гарантийных обязательств, если это предусмотрено закупочной документацией и проектом договора, должно предоставляться поставщиком (исполнителем, подрядчиком) не менее чем за двадцать дней до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работы, услуги, акта ввода объекта в эксплуатацию и т.п.).</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11.19. Срок действия обеспечения гарантийных обязательств должен превышать срок исполнения гарантийных обязательств не менее чем на один месяц.</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11.20. Размер обеспечения гарантийных обязательств должен составлять тридцать процентов от цены заключенного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11.21. Исполнение обеспечения гарантийных обязательств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банковской гарантии. Способ обеспечения исполнения гарантийных обязательств определяется участником закупки, с которым заключается договор самостоятельно.</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Порядок и сроки предоставления поставщиком (исполнителем, подрядчиком)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с учетом требований, установленных в настоящем разделе для обеспечения заявки, обеспечения исполнения договора.</w:t>
      </w:r>
    </w:p>
    <w:p w:rsidR="005C40E9" w:rsidRPr="009353A5" w:rsidRDefault="005C40E9" w:rsidP="009353A5">
      <w:pPr>
        <w:pStyle w:val="Standard"/>
        <w:ind w:firstLine="284"/>
        <w:jc w:val="center"/>
        <w:rPr>
          <w:rFonts w:ascii="Times New Roman" w:hAnsi="Times New Roman" w:cs="Times New Roman"/>
          <w:b/>
          <w:bCs/>
          <w:color w:val="000000"/>
        </w:rPr>
      </w:pPr>
    </w:p>
    <w:p w:rsidR="005C40E9" w:rsidRPr="009353A5" w:rsidRDefault="005C40E9" w:rsidP="009353A5">
      <w:pPr>
        <w:pStyle w:val="Standard"/>
        <w:ind w:firstLine="284"/>
        <w:jc w:val="center"/>
        <w:rPr>
          <w:rFonts w:ascii="Times New Roman" w:hAnsi="Times New Roman" w:cs="Times New Roman"/>
        </w:rPr>
      </w:pPr>
      <w:r w:rsidRPr="009353A5">
        <w:rPr>
          <w:rFonts w:ascii="Times New Roman" w:hAnsi="Times New Roman" w:cs="Times New Roman"/>
          <w:b/>
          <w:bCs/>
          <w:color w:val="000000"/>
        </w:rPr>
        <w:t>12.</w:t>
      </w:r>
      <w:bookmarkStart w:id="9" w:name="__DdeLink__11365_2619684663"/>
      <w:r w:rsidRPr="009353A5">
        <w:rPr>
          <w:rFonts w:ascii="Times New Roman" w:hAnsi="Times New Roman" w:cs="Times New Roman"/>
          <w:b/>
          <w:bCs/>
          <w:color w:val="000000"/>
        </w:rPr>
        <w:t xml:space="preserve"> ЕДИНЫЕ ТРЕБОВАНИЯ, ПРЕДЪЯВЛЯЕМЫЕ</w:t>
      </w:r>
      <w:bookmarkEnd w:id="9"/>
      <w:r w:rsidRPr="009353A5">
        <w:rPr>
          <w:rFonts w:ascii="Times New Roman" w:hAnsi="Times New Roman" w:cs="Times New Roman"/>
          <w:b/>
          <w:bCs/>
          <w:color w:val="000000"/>
        </w:rPr>
        <w:t xml:space="preserve"> К УЧАСТНИКАМ ЗАКУПКИ</w:t>
      </w:r>
    </w:p>
    <w:p w:rsidR="005C40E9" w:rsidRPr="009353A5" w:rsidRDefault="005C40E9" w:rsidP="009353A5">
      <w:pPr>
        <w:pStyle w:val="Standard"/>
        <w:ind w:firstLine="284"/>
        <w:jc w:val="both"/>
        <w:rPr>
          <w:rFonts w:ascii="Times New Roman" w:hAnsi="Times New Roman" w:cs="Times New Roman"/>
          <w:b/>
          <w:bCs/>
          <w:color w:val="000000"/>
        </w:rPr>
      </w:pP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12.1.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1) соответствие </w:t>
      </w:r>
      <w:hyperlink r:id="rId15" w:history="1">
        <w:r w:rsidRPr="009353A5">
          <w:rPr>
            <w:rStyle w:val="Internetlink"/>
            <w:rFonts w:ascii="Times New Roman" w:hAnsi="Times New Roman"/>
            <w:color w:val="000000"/>
            <w:u w:val="none"/>
          </w:rPr>
          <w:t>требованиям</w:t>
        </w:r>
      </w:hyperlink>
      <w:r w:rsidRPr="009353A5">
        <w:rPr>
          <w:rFonts w:ascii="Times New Roman" w:hAnsi="Times New Roman" w:cs="Times New Roman"/>
          <w:color w:val="000000"/>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xml:space="preserve"> 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 3) неприостановление деятельности участника закупки в порядке, установленном </w:t>
      </w:r>
      <w:hyperlink r:id="rId16" w:history="1">
        <w:r w:rsidRPr="009353A5">
          <w:rPr>
            <w:rStyle w:val="Internetlink"/>
            <w:rFonts w:ascii="Times New Roman" w:hAnsi="Times New Roman"/>
            <w:color w:val="000000"/>
            <w:u w:val="none"/>
          </w:rPr>
          <w:t>Кодексом</w:t>
        </w:r>
      </w:hyperlink>
      <w:r w:rsidRPr="009353A5">
        <w:rPr>
          <w:rFonts w:ascii="Times New Roman" w:hAnsi="Times New Roman" w:cs="Times New Roman"/>
          <w:color w:val="000000"/>
        </w:rPr>
        <w:t xml:space="preserve"> Российской Федерации об административных правонарушениях, на дату подачи заявки на участие в закупке;</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 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 w:history="1">
        <w:r w:rsidRPr="009353A5">
          <w:rPr>
            <w:rStyle w:val="Internetlink"/>
            <w:rFonts w:ascii="Times New Roman" w:hAnsi="Times New Roman"/>
            <w:color w:val="000000"/>
            <w:u w:val="none"/>
          </w:rPr>
          <w:t>законодательством</w:t>
        </w:r>
      </w:hyperlink>
      <w:r w:rsidRPr="009353A5">
        <w:rPr>
          <w:rFonts w:ascii="Times New Roman" w:hAnsi="Times New Roman" w:cs="Times New Roman"/>
          <w:color w:val="00000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8" w:history="1">
        <w:r w:rsidRPr="009353A5">
          <w:rPr>
            <w:rStyle w:val="Internetlink"/>
            <w:rFonts w:ascii="Times New Roman" w:hAnsi="Times New Roman"/>
            <w:color w:val="000000"/>
            <w:u w:val="none"/>
          </w:rPr>
          <w:t>законодательством</w:t>
        </w:r>
      </w:hyperlink>
      <w:r w:rsidRPr="009353A5">
        <w:rPr>
          <w:rFonts w:ascii="Times New Roman" w:hAnsi="Times New Roman" w:cs="Times New Roman"/>
          <w:color w:val="00000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 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9353A5">
          <w:rPr>
            <w:rStyle w:val="Internetlink"/>
            <w:rFonts w:ascii="Times New Roman" w:hAnsi="Times New Roman"/>
            <w:color w:val="000000"/>
            <w:u w:val="none"/>
          </w:rPr>
          <w:t>статьями 289</w:t>
        </w:r>
      </w:hyperlink>
      <w:r w:rsidRPr="009353A5">
        <w:rPr>
          <w:rFonts w:ascii="Times New Roman" w:hAnsi="Times New Roman" w:cs="Times New Roman"/>
          <w:color w:val="000000"/>
        </w:rPr>
        <w:t xml:space="preserve">, </w:t>
      </w:r>
      <w:hyperlink r:id="rId20" w:history="1">
        <w:r w:rsidRPr="009353A5">
          <w:rPr>
            <w:rStyle w:val="Internetlink"/>
            <w:rFonts w:ascii="Times New Roman" w:hAnsi="Times New Roman"/>
            <w:color w:val="000000"/>
            <w:u w:val="none"/>
          </w:rPr>
          <w:t>290</w:t>
        </w:r>
      </w:hyperlink>
      <w:r w:rsidRPr="009353A5">
        <w:rPr>
          <w:rFonts w:ascii="Times New Roman" w:hAnsi="Times New Roman" w:cs="Times New Roman"/>
          <w:color w:val="000000"/>
        </w:rPr>
        <w:t xml:space="preserve">, </w:t>
      </w:r>
      <w:hyperlink r:id="rId21" w:history="1">
        <w:r w:rsidRPr="009353A5">
          <w:rPr>
            <w:rStyle w:val="Internetlink"/>
            <w:rFonts w:ascii="Times New Roman" w:hAnsi="Times New Roman"/>
            <w:color w:val="000000"/>
            <w:u w:val="none"/>
          </w:rPr>
          <w:t>291</w:t>
        </w:r>
      </w:hyperlink>
      <w:r w:rsidRPr="009353A5">
        <w:rPr>
          <w:rFonts w:ascii="Times New Roman" w:hAnsi="Times New Roman" w:cs="Times New Roman"/>
          <w:color w:val="000000"/>
        </w:rPr>
        <w:t xml:space="preserve">, </w:t>
      </w:r>
      <w:hyperlink r:id="rId22" w:history="1">
        <w:r w:rsidRPr="009353A5">
          <w:rPr>
            <w:rStyle w:val="Internetlink"/>
            <w:rFonts w:ascii="Times New Roman" w:hAnsi="Times New Roman"/>
            <w:color w:val="000000"/>
            <w:u w:val="none"/>
          </w:rPr>
          <w:t>291.1</w:t>
        </w:r>
      </w:hyperlink>
      <w:r w:rsidRPr="009353A5">
        <w:rPr>
          <w:rFonts w:ascii="Times New Roman" w:hAnsi="Times New Roman" w:cs="Times New Roman"/>
          <w:color w:val="00000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history="1">
        <w:r w:rsidRPr="009353A5">
          <w:rPr>
            <w:rStyle w:val="Internetlink"/>
            <w:rFonts w:ascii="Times New Roman" w:hAnsi="Times New Roman"/>
            <w:color w:val="000000"/>
            <w:u w:val="none"/>
          </w:rPr>
          <w:t>статьей 19.28</w:t>
        </w:r>
      </w:hyperlink>
      <w:r w:rsidRPr="009353A5">
        <w:rPr>
          <w:rFonts w:ascii="Times New Roman" w:hAnsi="Times New Roman" w:cs="Times New Roman"/>
          <w:color w:val="000000"/>
        </w:rPr>
        <w:t xml:space="preserve"> Кодекса Российской Федерации об административных правонарушениях;</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7) участник закупки не является офшорной компанией;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12.2. Заказчик вправе установить в закупочной документации требование об:</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отсутствии сведений об участнике в реестре недобросовестных поставщиков, предусмотренных Федеральным законом №223-ФЗ, Федеральным </w:t>
      </w:r>
      <w:hyperlink r:id="rId24" w:history="1">
        <w:r w:rsidRPr="009353A5">
          <w:rPr>
            <w:rStyle w:val="Internetlink"/>
            <w:rFonts w:ascii="Times New Roman" w:hAnsi="Times New Roman"/>
            <w:color w:val="000000"/>
            <w:u w:val="none"/>
          </w:rPr>
          <w:t>законом</w:t>
        </w:r>
      </w:hyperlink>
      <w:r w:rsidRPr="009353A5">
        <w:rPr>
          <w:rFonts w:ascii="Times New Roman" w:hAnsi="Times New Roman" w:cs="Times New Roman"/>
          <w:color w:val="000000"/>
        </w:rPr>
        <w:t>  № 44-ФЗ;</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отсутствии аффилированности между участником закупки и Заказчиком.</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12.3.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на поставку товара, выполнение работ, оказание услуг, деловой репутацией, опытом, если указанные требования и критерии содержатся в документации процедуры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12.4. Указанные в настоящем разделе требования предъявляются в равной мере ко всем участникам закупок, в том числе требования предъявляются к группе лиц, в случае, если на стороне участника закупки выступают несколько лиц.</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12.5. Комиссия по закупкам вправе проверять соответствие участника закупок на соответствие требованиям, указанным, в подпунктах 2-6, 9 пункта 12.1. настоящего раздела, а также дополнительным требованиям, указанным в п. 12.7. настоящего раздела. В случае, установления комиссией по закупкам недостоверных сведений в заявке участника закупок о соответствии требованиям, указанным, в подпунктах 2-6, 9 пункта 12.1. настоящего раздела и дополнительным требованиям, указанным в п. 12.7. настоящего раздела,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12.6. Заказчиком устанавливается Перечень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w:t>
      </w:r>
      <w:hyperlink r:id="rId25" w:history="1">
        <w:r w:rsidRPr="009353A5">
          <w:rPr>
            <w:rStyle w:val="Internetlink"/>
            <w:rFonts w:ascii="Times New Roman" w:hAnsi="Times New Roman"/>
            <w:color w:val="000000"/>
            <w:u w:val="none"/>
          </w:rPr>
          <w:t>дополнительные требования</w:t>
        </w:r>
      </w:hyperlink>
      <w:r w:rsidRPr="009353A5">
        <w:rPr>
          <w:rFonts w:ascii="Times New Roman" w:hAnsi="Times New Roman" w:cs="Times New Roman"/>
          <w:color w:val="000000"/>
        </w:rPr>
        <w:t>, в том числе к наличию:</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 финансовых ресурсов для исполнения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 на праве собственности или ином законном основании оборудования и других материальных ресурсов для исполнения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3) опыта работы, связанного с предметом договора, и деловой репутации;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4) необходимого количества специалистов и иных работников определенного уровня квалификации для исполнения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В случае, если в отношении участников закупки предъявляются дополнительные требования в соответствии с указанным в настоящем пункте Положения, такие дополнительные требования не могут применяться в качестве критериев оценки заявок (предложений) путем провидения открытых конкурсов с ограниченным участием в электронной форме.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12.7. Перечень отдельных видов товаров, работ, услуг и дополнительных требований к участникам закупок устанавливается в Приложении № 1 к настоящему Положению.</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12.8. Перечень отдельных видов товаров, работ, услуг, содержит перечень документов для участников закупок, которые подтверждают соответствие участников закупок дополнительным требованиям, указанным в пункте 12.7. настоящего раздела.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12.9. Заказчик не вправе устанавливать в закупочной документации иные требования к участникам закупок, которые прямо не предусмотрены настоящим Положением.</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center"/>
        <w:rPr>
          <w:rFonts w:ascii="Times New Roman" w:hAnsi="Times New Roman" w:cs="Times New Roman"/>
          <w:b/>
          <w:bCs/>
          <w:color w:val="000000"/>
        </w:rPr>
      </w:pPr>
    </w:p>
    <w:p w:rsidR="005C40E9" w:rsidRPr="009353A5" w:rsidRDefault="005C40E9" w:rsidP="009353A5">
      <w:pPr>
        <w:pStyle w:val="Standard"/>
        <w:ind w:firstLine="284"/>
        <w:jc w:val="center"/>
        <w:rPr>
          <w:rFonts w:ascii="Times New Roman" w:hAnsi="Times New Roman" w:cs="Times New Roman"/>
          <w:b/>
          <w:bCs/>
          <w:color w:val="000000"/>
        </w:rPr>
      </w:pPr>
      <w:r w:rsidRPr="009353A5">
        <w:rPr>
          <w:rFonts w:ascii="Times New Roman" w:hAnsi="Times New Roman" w:cs="Times New Roman"/>
          <w:b/>
          <w:bCs/>
          <w:color w:val="000000"/>
        </w:rPr>
        <w:t>13. СПОСОБЫ ЗАКУПОК. ФОРМА ЗАКУПКИ</w:t>
      </w:r>
    </w:p>
    <w:p w:rsidR="005C40E9" w:rsidRPr="009353A5" w:rsidRDefault="005C40E9" w:rsidP="009353A5">
      <w:pPr>
        <w:pStyle w:val="Standarduser"/>
        <w:ind w:firstLine="284"/>
        <w:jc w:val="both"/>
        <w:rPr>
          <w:rFonts w:ascii="Times New Roman" w:hAnsi="Times New Roman" w:cs="Times New Roman"/>
          <w:color w:val="000000"/>
        </w:rPr>
      </w:pPr>
    </w:p>
    <w:p w:rsidR="005C40E9" w:rsidRPr="009353A5" w:rsidRDefault="005C40E9" w:rsidP="009353A5">
      <w:pPr>
        <w:pStyle w:val="Standarduser"/>
        <w:tabs>
          <w:tab w:val="left" w:pos="540"/>
        </w:tabs>
        <w:ind w:firstLine="284"/>
        <w:jc w:val="both"/>
        <w:rPr>
          <w:rFonts w:ascii="Times New Roman" w:hAnsi="Times New Roman" w:cs="Times New Roman"/>
          <w:color w:val="000000"/>
        </w:rPr>
      </w:pPr>
      <w:r w:rsidRPr="009353A5">
        <w:rPr>
          <w:rFonts w:ascii="Times New Roman" w:hAnsi="Times New Roman" w:cs="Times New Roman"/>
          <w:color w:val="000000"/>
        </w:rPr>
        <w:t>13.1. Настоящим положением предусмотрены конкурентные и неконкурентные закупки.</w:t>
      </w:r>
    </w:p>
    <w:p w:rsidR="005C40E9" w:rsidRPr="009353A5" w:rsidRDefault="005C40E9" w:rsidP="009353A5">
      <w:pPr>
        <w:pStyle w:val="Standarduser"/>
        <w:tabs>
          <w:tab w:val="left" w:pos="540"/>
        </w:tabs>
        <w:ind w:firstLine="284"/>
        <w:jc w:val="both"/>
        <w:rPr>
          <w:rFonts w:ascii="Times New Roman" w:hAnsi="Times New Roman" w:cs="Times New Roman"/>
          <w:color w:val="000000"/>
        </w:rPr>
      </w:pPr>
      <w:r w:rsidRPr="009353A5">
        <w:rPr>
          <w:rFonts w:ascii="Times New Roman" w:hAnsi="Times New Roman" w:cs="Times New Roman"/>
          <w:color w:val="000000"/>
        </w:rPr>
        <w:t>13.2. Конкурентной закупкой является закупка, осуществляемая с соблюдением одновременно следующих условий:</w:t>
      </w:r>
    </w:p>
    <w:p w:rsidR="005C40E9" w:rsidRPr="009353A5" w:rsidRDefault="005C40E9" w:rsidP="009353A5">
      <w:pPr>
        <w:pStyle w:val="Standarduser"/>
        <w:tabs>
          <w:tab w:val="left" w:pos="540"/>
        </w:tabs>
        <w:ind w:firstLine="284"/>
        <w:jc w:val="both"/>
        <w:rPr>
          <w:rFonts w:ascii="Times New Roman" w:hAnsi="Times New Roman" w:cs="Times New Roman"/>
        </w:rPr>
      </w:pPr>
      <w:r w:rsidRPr="009353A5">
        <w:rPr>
          <w:rFonts w:ascii="Times New Roman" w:hAnsi="Times New Roman" w:cs="Times New Roman"/>
          <w:color w:val="000000"/>
        </w:rPr>
        <w:t xml:space="preserve">1) </w:t>
      </w:r>
      <w:r w:rsidRPr="009353A5">
        <w:rPr>
          <w:rFonts w:ascii="Times New Roman" w:hAnsi="Times New Roman" w:cs="Times New Roman"/>
        </w:rPr>
        <w:t>информация о конкурентной закупке сообщается заказчиком одним из следующих способов:</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rPr>
        <w:t>б) посредством направления приглашений принять участие в закрытой конкурентной закупке в случаях, которые предусмотр</w:t>
      </w:r>
      <w:r w:rsidRPr="009353A5">
        <w:rPr>
          <w:rFonts w:ascii="Times New Roman" w:hAnsi="Times New Roman" w:cs="Times New Roman"/>
          <w:color w:val="000000"/>
        </w:rPr>
        <w:t>ены статьей 3.5 Зако</w:t>
      </w:r>
      <w:r w:rsidRPr="009353A5">
        <w:rPr>
          <w:rFonts w:ascii="Times New Roman" w:hAnsi="Times New Roman" w:cs="Times New Roman"/>
        </w:rPr>
        <w:t>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5C40E9" w:rsidRPr="00A50061" w:rsidRDefault="005C40E9" w:rsidP="009353A5">
      <w:pPr>
        <w:pStyle w:val="Standard"/>
        <w:ind w:firstLine="284"/>
        <w:jc w:val="both"/>
        <w:rPr>
          <w:rFonts w:ascii="Times New Roman" w:hAnsi="Times New Roman" w:cs="Times New Roman"/>
          <w:color w:val="auto"/>
        </w:rPr>
      </w:pPr>
      <w:r w:rsidRPr="009353A5">
        <w:rPr>
          <w:rFonts w:ascii="Times New Roman" w:hAnsi="Times New Roman" w:cs="Times New Roman"/>
        </w:rPr>
        <w:t xml:space="preserve">3) </w:t>
      </w:r>
      <w:r w:rsidRPr="00A50061">
        <w:rPr>
          <w:rFonts w:ascii="Times New Roman" w:hAnsi="Times New Roman" w:cs="Times New Roman"/>
          <w:color w:val="auto"/>
        </w:rPr>
        <w:t>описание предмета конкурентной закупки осуществляется с соблюдением требований части 6.1 статьи 3 Закона №223-ФЗ.</w:t>
      </w:r>
    </w:p>
    <w:p w:rsidR="005C40E9" w:rsidRPr="009353A5" w:rsidRDefault="005C40E9" w:rsidP="009353A5">
      <w:pPr>
        <w:pStyle w:val="Standarduser"/>
        <w:tabs>
          <w:tab w:val="left" w:pos="540"/>
        </w:tabs>
        <w:ind w:firstLine="284"/>
        <w:jc w:val="both"/>
        <w:rPr>
          <w:rFonts w:ascii="Times New Roman" w:hAnsi="Times New Roman" w:cs="Times New Roman"/>
          <w:color w:val="000000"/>
        </w:rPr>
      </w:pPr>
      <w:r w:rsidRPr="009353A5">
        <w:rPr>
          <w:rFonts w:ascii="Times New Roman" w:hAnsi="Times New Roman" w:cs="Times New Roman"/>
          <w:color w:val="000000"/>
        </w:rPr>
        <w:t>13.3. Конкурентные закупки осуществляются следующими способами:</w:t>
      </w:r>
    </w:p>
    <w:p w:rsidR="005C40E9" w:rsidRPr="009353A5" w:rsidRDefault="005C40E9" w:rsidP="009353A5">
      <w:pPr>
        <w:pStyle w:val="Standarduser"/>
        <w:tabs>
          <w:tab w:val="left" w:pos="540"/>
        </w:tabs>
        <w:ind w:firstLine="284"/>
        <w:jc w:val="both"/>
        <w:rPr>
          <w:rFonts w:ascii="Times New Roman" w:hAnsi="Times New Roman" w:cs="Times New Roman"/>
          <w:color w:val="000000"/>
        </w:rPr>
      </w:pPr>
      <w:r w:rsidRPr="009353A5">
        <w:rPr>
          <w:rFonts w:ascii="Times New Roman" w:hAnsi="Times New Roman" w:cs="Times New Roman"/>
          <w:color w:val="000000"/>
        </w:rPr>
        <w:t>- аукцион в электронной форме (далее аукцион);</w:t>
      </w:r>
    </w:p>
    <w:p w:rsidR="005C40E9" w:rsidRPr="009353A5" w:rsidRDefault="005C40E9" w:rsidP="009353A5">
      <w:pPr>
        <w:pStyle w:val="Standarduser"/>
        <w:tabs>
          <w:tab w:val="left" w:pos="540"/>
        </w:tabs>
        <w:ind w:firstLine="284"/>
        <w:jc w:val="both"/>
        <w:rPr>
          <w:rFonts w:ascii="Times New Roman" w:hAnsi="Times New Roman" w:cs="Times New Roman"/>
          <w:color w:val="000000"/>
        </w:rPr>
      </w:pPr>
      <w:r w:rsidRPr="009353A5">
        <w:rPr>
          <w:rFonts w:ascii="Times New Roman" w:hAnsi="Times New Roman" w:cs="Times New Roman"/>
          <w:color w:val="000000"/>
        </w:rPr>
        <w:t>- открытый конкурс (далее конкурс);</w:t>
      </w:r>
    </w:p>
    <w:p w:rsidR="005C40E9" w:rsidRPr="009353A5" w:rsidRDefault="005C40E9" w:rsidP="009353A5">
      <w:pPr>
        <w:pStyle w:val="Standarduser"/>
        <w:tabs>
          <w:tab w:val="left" w:pos="540"/>
        </w:tabs>
        <w:ind w:firstLine="284"/>
        <w:jc w:val="both"/>
        <w:rPr>
          <w:rFonts w:ascii="Times New Roman" w:hAnsi="Times New Roman" w:cs="Times New Roman"/>
          <w:color w:val="000000"/>
        </w:rPr>
      </w:pPr>
      <w:r w:rsidRPr="009353A5">
        <w:rPr>
          <w:rFonts w:ascii="Times New Roman" w:hAnsi="Times New Roman" w:cs="Times New Roman"/>
          <w:color w:val="000000"/>
        </w:rPr>
        <w:t>- открытый конкурс в электронной форме (далее конкурс);</w:t>
      </w:r>
    </w:p>
    <w:p w:rsidR="005C40E9" w:rsidRPr="009353A5" w:rsidRDefault="005C40E9" w:rsidP="009353A5">
      <w:pPr>
        <w:pStyle w:val="Standarduser"/>
        <w:tabs>
          <w:tab w:val="left" w:pos="540"/>
        </w:tabs>
        <w:ind w:firstLine="284"/>
        <w:jc w:val="both"/>
        <w:rPr>
          <w:rFonts w:ascii="Times New Roman" w:hAnsi="Times New Roman" w:cs="Times New Roman"/>
          <w:color w:val="000000"/>
        </w:rPr>
      </w:pPr>
      <w:r w:rsidRPr="009353A5">
        <w:rPr>
          <w:rFonts w:ascii="Times New Roman" w:hAnsi="Times New Roman" w:cs="Times New Roman"/>
          <w:color w:val="000000"/>
        </w:rPr>
        <w:t>- конкурс с ограниченным участием в электронной форме (далее конкурс);</w:t>
      </w:r>
    </w:p>
    <w:p w:rsidR="005C40E9" w:rsidRPr="009353A5" w:rsidRDefault="005C40E9" w:rsidP="009353A5">
      <w:pPr>
        <w:pStyle w:val="Standarduser"/>
        <w:tabs>
          <w:tab w:val="left" w:pos="540"/>
        </w:tabs>
        <w:ind w:firstLine="284"/>
        <w:jc w:val="both"/>
        <w:rPr>
          <w:rFonts w:ascii="Times New Roman" w:hAnsi="Times New Roman" w:cs="Times New Roman"/>
          <w:color w:val="000000"/>
        </w:rPr>
      </w:pPr>
      <w:r w:rsidRPr="009353A5">
        <w:rPr>
          <w:rFonts w:ascii="Times New Roman" w:hAnsi="Times New Roman" w:cs="Times New Roman"/>
          <w:color w:val="000000"/>
        </w:rPr>
        <w:t>- запрос котировок;</w:t>
      </w:r>
    </w:p>
    <w:p w:rsidR="005C40E9" w:rsidRPr="009353A5" w:rsidRDefault="005C40E9" w:rsidP="009353A5">
      <w:pPr>
        <w:pStyle w:val="Standarduser"/>
        <w:tabs>
          <w:tab w:val="left" w:pos="540"/>
        </w:tabs>
        <w:ind w:firstLine="284"/>
        <w:jc w:val="both"/>
        <w:rPr>
          <w:rFonts w:ascii="Times New Roman" w:hAnsi="Times New Roman" w:cs="Times New Roman"/>
          <w:color w:val="000000"/>
        </w:rPr>
      </w:pPr>
      <w:r w:rsidRPr="009353A5">
        <w:rPr>
          <w:rFonts w:ascii="Times New Roman" w:hAnsi="Times New Roman" w:cs="Times New Roman"/>
          <w:color w:val="000000"/>
        </w:rPr>
        <w:t>- запрос котировок в электронной форме;</w:t>
      </w:r>
    </w:p>
    <w:p w:rsidR="005C40E9" w:rsidRPr="009353A5" w:rsidRDefault="005C40E9" w:rsidP="009353A5">
      <w:pPr>
        <w:pStyle w:val="Standarduser"/>
        <w:tabs>
          <w:tab w:val="left" w:pos="540"/>
        </w:tabs>
        <w:ind w:firstLine="284"/>
        <w:jc w:val="both"/>
        <w:rPr>
          <w:rFonts w:ascii="Times New Roman" w:hAnsi="Times New Roman" w:cs="Times New Roman"/>
          <w:color w:val="000000"/>
        </w:rPr>
      </w:pPr>
      <w:r w:rsidRPr="009353A5">
        <w:rPr>
          <w:rFonts w:ascii="Times New Roman" w:hAnsi="Times New Roman" w:cs="Times New Roman"/>
          <w:color w:val="000000"/>
        </w:rPr>
        <w:t>- запрос предложений;</w:t>
      </w:r>
    </w:p>
    <w:p w:rsidR="005C40E9" w:rsidRPr="009353A5" w:rsidRDefault="005C40E9" w:rsidP="009353A5">
      <w:pPr>
        <w:pStyle w:val="Standarduser"/>
        <w:tabs>
          <w:tab w:val="left" w:pos="540"/>
        </w:tabs>
        <w:ind w:firstLine="284"/>
        <w:jc w:val="both"/>
        <w:rPr>
          <w:rFonts w:ascii="Times New Roman" w:hAnsi="Times New Roman" w:cs="Times New Roman"/>
          <w:color w:val="000000"/>
        </w:rPr>
      </w:pPr>
      <w:r w:rsidRPr="009353A5">
        <w:rPr>
          <w:rFonts w:ascii="Times New Roman" w:hAnsi="Times New Roman" w:cs="Times New Roman"/>
          <w:color w:val="000000"/>
        </w:rPr>
        <w:t>- запрос предложений в электронной форме.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Конкурентные закупки могут включать в себя один или несколько этапов.</w:t>
      </w:r>
    </w:p>
    <w:p w:rsidR="005C40E9" w:rsidRPr="009353A5" w:rsidRDefault="005C40E9" w:rsidP="009353A5">
      <w:pPr>
        <w:pStyle w:val="Standarduser"/>
        <w:tabs>
          <w:tab w:val="left" w:pos="540"/>
        </w:tabs>
        <w:ind w:firstLine="284"/>
        <w:jc w:val="both"/>
        <w:rPr>
          <w:rFonts w:ascii="Times New Roman" w:hAnsi="Times New Roman" w:cs="Times New Roman"/>
          <w:color w:val="000000"/>
        </w:rPr>
      </w:pPr>
      <w:r w:rsidRPr="009353A5">
        <w:rPr>
          <w:rFonts w:ascii="Times New Roman" w:hAnsi="Times New Roman" w:cs="Times New Roman"/>
          <w:color w:val="000000"/>
        </w:rPr>
        <w:t>13.4. Неконкурентные закупки:</w:t>
      </w:r>
    </w:p>
    <w:p w:rsidR="005C40E9" w:rsidRPr="009353A5" w:rsidRDefault="005C40E9" w:rsidP="009353A5">
      <w:pPr>
        <w:pStyle w:val="Standarduser"/>
        <w:tabs>
          <w:tab w:val="left" w:pos="540"/>
        </w:tabs>
        <w:ind w:firstLine="284"/>
        <w:jc w:val="both"/>
        <w:rPr>
          <w:rFonts w:ascii="Times New Roman" w:hAnsi="Times New Roman" w:cs="Times New Roman"/>
          <w:color w:val="000000"/>
        </w:rPr>
      </w:pPr>
      <w:r w:rsidRPr="009353A5">
        <w:rPr>
          <w:rFonts w:ascii="Times New Roman" w:hAnsi="Times New Roman" w:cs="Times New Roman"/>
          <w:color w:val="000000"/>
        </w:rPr>
        <w:t>- закупка у единственного поставщика (исполнителя, подрядчика), в том числе в электронной форме.</w:t>
      </w:r>
    </w:p>
    <w:p w:rsidR="005C40E9" w:rsidRPr="009353A5" w:rsidRDefault="005C40E9" w:rsidP="009353A5">
      <w:pPr>
        <w:pStyle w:val="Standarduser"/>
        <w:tabs>
          <w:tab w:val="left" w:pos="540"/>
        </w:tabs>
        <w:ind w:firstLine="284"/>
        <w:jc w:val="both"/>
        <w:rPr>
          <w:rFonts w:ascii="Times New Roman" w:hAnsi="Times New Roman" w:cs="Times New Roman"/>
        </w:rPr>
      </w:pPr>
      <w:r w:rsidRPr="009353A5">
        <w:rPr>
          <w:rFonts w:ascii="Times New Roman" w:hAnsi="Times New Roman" w:cs="Times New Roman"/>
          <w:color w:val="000000"/>
        </w:rPr>
        <w:t xml:space="preserve">13.5. </w:t>
      </w:r>
      <w:r w:rsidRPr="009353A5">
        <w:rPr>
          <w:rFonts w:ascii="Times New Roman" w:hAnsi="Times New Roman" w:cs="Times New Roman"/>
        </w:rPr>
        <w:t xml:space="preserve">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5C40E9" w:rsidRPr="009353A5" w:rsidRDefault="005C40E9" w:rsidP="009353A5">
      <w:pPr>
        <w:pStyle w:val="Standarduser"/>
        <w:tabs>
          <w:tab w:val="left" w:pos="540"/>
        </w:tabs>
        <w:ind w:firstLine="284"/>
        <w:jc w:val="both"/>
        <w:rPr>
          <w:rFonts w:ascii="Times New Roman" w:hAnsi="Times New Roman" w:cs="Times New Roman"/>
          <w:color w:val="000000"/>
        </w:rPr>
      </w:pPr>
      <w:r w:rsidRPr="009353A5">
        <w:rPr>
          <w:rFonts w:ascii="Times New Roman" w:hAnsi="Times New Roman" w:cs="Times New Roman"/>
          <w:color w:val="000000"/>
        </w:rPr>
        <w:t>13.6. Решение о способе закупки товаров (работ, услуг) принимает заказчик.</w:t>
      </w:r>
    </w:p>
    <w:p w:rsidR="005C40E9" w:rsidRPr="009353A5" w:rsidRDefault="005C40E9" w:rsidP="009353A5">
      <w:pPr>
        <w:pStyle w:val="Standarduser"/>
        <w:tabs>
          <w:tab w:val="left" w:pos="540"/>
        </w:tabs>
        <w:ind w:firstLine="284"/>
        <w:jc w:val="both"/>
        <w:rPr>
          <w:rFonts w:ascii="Times New Roman" w:hAnsi="Times New Roman" w:cs="Times New Roman"/>
          <w:color w:val="000000"/>
        </w:rPr>
      </w:pPr>
      <w:r w:rsidRPr="009353A5">
        <w:rPr>
          <w:rFonts w:ascii="Times New Roman" w:hAnsi="Times New Roman" w:cs="Times New Roman"/>
          <w:color w:val="000000"/>
        </w:rPr>
        <w:t>13.7. Заказчик вправе проводить совместные закупки способами и по форме, установленными в пункте 13.3. настоящего Положения, за исключением способа запроса котировок (запроса котировок в электронной форме).</w:t>
      </w:r>
    </w:p>
    <w:p w:rsidR="005C40E9" w:rsidRPr="009353A5" w:rsidRDefault="005C40E9" w:rsidP="009353A5">
      <w:pPr>
        <w:pStyle w:val="Standarduser"/>
        <w:tabs>
          <w:tab w:val="left" w:pos="540"/>
        </w:tabs>
        <w:ind w:firstLine="284"/>
        <w:jc w:val="both"/>
        <w:rPr>
          <w:rFonts w:ascii="Times New Roman" w:hAnsi="Times New Roman" w:cs="Times New Roman"/>
          <w:color w:val="000000"/>
        </w:rPr>
      </w:pPr>
    </w:p>
    <w:p w:rsidR="005C40E9" w:rsidRPr="009353A5" w:rsidRDefault="005C40E9" w:rsidP="009353A5">
      <w:pPr>
        <w:pStyle w:val="Standard"/>
        <w:ind w:firstLine="284"/>
        <w:jc w:val="center"/>
        <w:rPr>
          <w:rFonts w:ascii="Times New Roman" w:hAnsi="Times New Roman" w:cs="Times New Roman"/>
        </w:rPr>
      </w:pPr>
      <w:r w:rsidRPr="009353A5">
        <w:rPr>
          <w:rFonts w:ascii="Times New Roman" w:hAnsi="Times New Roman" w:cs="Times New Roman"/>
          <w:b/>
          <w:color w:val="000000"/>
        </w:rPr>
        <w:t>14.</w:t>
      </w:r>
      <w:r w:rsidRPr="009353A5">
        <w:rPr>
          <w:rFonts w:ascii="Times New Roman" w:hAnsi="Times New Roman" w:cs="Times New Roman"/>
          <w:b/>
          <w:bCs/>
          <w:color w:val="000000"/>
        </w:rPr>
        <w:t xml:space="preserve"> ПОРЯДОК ОСУЩЕСТВЛЕНИЯ КОНКУРЕНТНОЙ ЗАКУПКИ</w:t>
      </w:r>
    </w:p>
    <w:p w:rsidR="005C40E9" w:rsidRPr="009353A5" w:rsidRDefault="005C40E9" w:rsidP="009353A5">
      <w:pPr>
        <w:pStyle w:val="Standard"/>
        <w:ind w:firstLine="284"/>
        <w:jc w:val="center"/>
        <w:rPr>
          <w:rFonts w:ascii="Times New Roman" w:hAnsi="Times New Roman" w:cs="Times New Roman"/>
          <w:b/>
          <w:bCs/>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
          <w:bCs/>
          <w:color w:val="000000"/>
        </w:rPr>
        <w:t xml:space="preserve">14.1. Предоставление разъяснений по </w:t>
      </w:r>
      <w:r w:rsidRPr="009353A5">
        <w:rPr>
          <w:rFonts w:ascii="Times New Roman" w:hAnsi="Times New Roman" w:cs="Times New Roman"/>
          <w:b/>
          <w:color w:val="000000"/>
        </w:rPr>
        <w:t>положениям извещения об осуществлении конкурентной закупки и (или) документации о конкурентной закупке</w:t>
      </w:r>
      <w:r w:rsidRPr="009353A5">
        <w:rPr>
          <w:rFonts w:ascii="Times New Roman" w:hAnsi="Times New Roman" w:cs="Times New Roman"/>
          <w:b/>
          <w:bCs/>
          <w:color w:val="000000"/>
        </w:rPr>
        <w:t>:</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color w:val="000000"/>
        </w:rPr>
        <w:t xml:space="preserve">14.1.1. </w:t>
      </w:r>
      <w:r w:rsidRPr="009353A5">
        <w:rPr>
          <w:rFonts w:ascii="Times New Roman" w:hAnsi="Times New Roman" w:cs="Times New Roman"/>
          <w:color w:val="000000"/>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В случае, если закупка осуществляется не в электронной форме (бумажная форма) участник закупки направляет в письменной форме на бумажном носителе запрос о даче разъяснений положений извещения об осуществлении закупки и (или) документации о закупке на почтовый адрес заказчика, указанный в извещении об осуществлении конкурентной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В таком запросе о даче разъяснений участник закупки обязан указать почтовый или электронный адрес, на который заказчик направляет разъяснения документации о конкурентной закупки. В случае, если адрес в запросе о даче разъяснений не указан, заказчик не несет ответственности за невозможность направления, такому участнику закупки разъяснений положений о документации о конкурентной закупки.</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lang w:eastAsia="ru-RU"/>
        </w:rPr>
        <w:t xml:space="preserve">Запрос </w:t>
      </w:r>
      <w:r w:rsidRPr="009353A5">
        <w:rPr>
          <w:rFonts w:ascii="Times New Roman" w:hAnsi="Times New Roman" w:cs="Times New Roman"/>
          <w:color w:val="000000"/>
        </w:rPr>
        <w:t xml:space="preserve">о даче разъяснений </w:t>
      </w:r>
      <w:r w:rsidRPr="009353A5">
        <w:rPr>
          <w:rFonts w:ascii="Times New Roman" w:hAnsi="Times New Roman" w:cs="Times New Roman"/>
          <w:color w:val="000000"/>
          <w:lang w:eastAsia="ru-RU"/>
        </w:rPr>
        <w:t xml:space="preserve">оформляется по форме, установленной </w:t>
      </w:r>
      <w:r w:rsidRPr="009353A5">
        <w:rPr>
          <w:rFonts w:ascii="Times New Roman" w:hAnsi="Times New Roman" w:cs="Times New Roman"/>
          <w:color w:val="000000"/>
        </w:rPr>
        <w:t>извещением об осуществлении конкурентной закупки и (или) документации о конкурентной закупке. Запрос о даче разъяснений в обязательном порядке должен быть подписан руководителем участника закупки и скреплен печатью (при наличии). В случае, если запрос о даче разъяснений подписан представителем участника закупки, к запросу прилагается копия доверенности на право осуществления таких действий от имени участника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При этом, участник закупки вправе направить не более трех запросов по одной закупке, независимо от формы и способа проведения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14.1.2. В течение трех рабочих дней с даты поступления запроса, указанного в пункте 14.1. настоящего Положения,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14.1.3. Разъяснения положений документации о конкурентной закупке не должны изменять предмет закупки и существенные условия проекта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14.1.4. Разъяснения положений документации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на разъяснение и размещаются заказчиком в ЕИС не позднее чем в течение трех дней со дня предоставления указанных разъяснений.</w:t>
      </w:r>
    </w:p>
    <w:p w:rsidR="005C40E9" w:rsidRPr="009353A5" w:rsidRDefault="005C40E9" w:rsidP="009353A5">
      <w:pPr>
        <w:pStyle w:val="Standard"/>
        <w:ind w:firstLine="284"/>
        <w:jc w:val="both"/>
        <w:rPr>
          <w:rFonts w:ascii="Times New Roman" w:hAnsi="Times New Roman" w:cs="Times New Roman"/>
          <w:b/>
          <w:color w:val="000000"/>
        </w:rPr>
      </w:pPr>
      <w:r w:rsidRPr="009353A5">
        <w:rPr>
          <w:rFonts w:ascii="Times New Roman" w:hAnsi="Times New Roman" w:cs="Times New Roman"/>
          <w:b/>
          <w:color w:val="000000"/>
        </w:rPr>
        <w:t>14.2. Порядок предоставления документации о конкурентной закупки. Плата, взимаемая за предоставление документации о конкурентной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14.2.1. Предоставление документации о конкурентной закупки до размещения извещения об осуществлении закупки и (или) документации о закупке не допускается.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14.2.2. После даты размещения извещения об осуществлении закупки и (или) документации о закупке не в электронной форме (в бумажной форме) заказчик на основании поданного в письменной форме на бумажном носителе заявления любого заинтересованного лица в течении одного рабочего дня с даты получения соответствующего заявления обязан предоставить такому лицу документацию о закупке в порядке, указанном в документации о конкурентной закупке.</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14.2.3. Документация о конкурентной закупки предоставляется бесплатно на сайте: </w:t>
      </w:r>
      <w:hyperlink r:id="rId26" w:history="1">
        <w:r w:rsidRPr="009353A5">
          <w:rPr>
            <w:rStyle w:val="Internetlink"/>
            <w:rFonts w:ascii="Times New Roman" w:hAnsi="Times New Roman"/>
            <w:color w:val="000000"/>
            <w:lang w:val="en-US"/>
          </w:rPr>
          <w:t>www</w:t>
        </w:r>
      </w:hyperlink>
      <w:hyperlink r:id="rId27" w:history="1">
        <w:r w:rsidRPr="009353A5">
          <w:rPr>
            <w:rStyle w:val="Internetlink"/>
            <w:rFonts w:ascii="Times New Roman" w:hAnsi="Times New Roman"/>
            <w:color w:val="000000"/>
          </w:rPr>
          <w:t>.</w:t>
        </w:r>
      </w:hyperlink>
      <w:hyperlink r:id="rId28" w:history="1">
        <w:r w:rsidRPr="009353A5">
          <w:rPr>
            <w:rStyle w:val="Internetlink"/>
            <w:rFonts w:ascii="Times New Roman" w:hAnsi="Times New Roman"/>
            <w:color w:val="000000"/>
            <w:lang w:val="en-US"/>
          </w:rPr>
          <w:t>zakupki</w:t>
        </w:r>
      </w:hyperlink>
      <w:hyperlink r:id="rId29" w:history="1">
        <w:r w:rsidRPr="009353A5">
          <w:rPr>
            <w:rStyle w:val="Internetlink"/>
            <w:rFonts w:ascii="Times New Roman" w:hAnsi="Times New Roman"/>
            <w:color w:val="000000"/>
          </w:rPr>
          <w:t>.</w:t>
        </w:r>
      </w:hyperlink>
      <w:hyperlink r:id="rId30" w:history="1">
        <w:r w:rsidRPr="009353A5">
          <w:rPr>
            <w:rStyle w:val="Internetlink"/>
            <w:rFonts w:ascii="Times New Roman" w:hAnsi="Times New Roman"/>
            <w:color w:val="000000"/>
            <w:lang w:val="en-US"/>
          </w:rPr>
          <w:t>gov</w:t>
        </w:r>
      </w:hyperlink>
      <w:hyperlink r:id="rId31" w:history="1">
        <w:r w:rsidRPr="009353A5">
          <w:rPr>
            <w:rStyle w:val="Internetlink"/>
            <w:rFonts w:ascii="Times New Roman" w:hAnsi="Times New Roman"/>
            <w:color w:val="000000"/>
          </w:rPr>
          <w:t>.</w:t>
        </w:r>
      </w:hyperlink>
      <w:hyperlink r:id="rId32" w:history="1">
        <w:r w:rsidRPr="009353A5">
          <w:rPr>
            <w:rStyle w:val="Internetlink"/>
            <w:rFonts w:ascii="Times New Roman" w:hAnsi="Times New Roman"/>
            <w:color w:val="000000"/>
            <w:lang w:val="en-US"/>
          </w:rPr>
          <w:t>ru</w:t>
        </w:r>
      </w:hyperlink>
      <w:r w:rsidRPr="009353A5">
        <w:rPr>
          <w:rFonts w:ascii="Times New Roman" w:hAnsi="Times New Roman" w:cs="Times New Roman"/>
          <w:color w:val="000000"/>
        </w:rPr>
        <w:t xml:space="preserve"> и/или по адресу указанному в документации о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14.2.4. Документация о конкурентной закупки предоставляется на русском языке.</w:t>
      </w:r>
    </w:p>
    <w:p w:rsidR="005C40E9" w:rsidRPr="009353A5" w:rsidRDefault="005C40E9" w:rsidP="009353A5">
      <w:pPr>
        <w:pStyle w:val="Standard"/>
        <w:ind w:firstLine="284"/>
        <w:jc w:val="both"/>
        <w:rPr>
          <w:rFonts w:ascii="Times New Roman" w:hAnsi="Times New Roman" w:cs="Times New Roman"/>
          <w:b/>
          <w:color w:val="000000"/>
        </w:rPr>
      </w:pPr>
      <w:r w:rsidRPr="009353A5">
        <w:rPr>
          <w:rFonts w:ascii="Times New Roman" w:hAnsi="Times New Roman" w:cs="Times New Roman"/>
          <w:b/>
          <w:color w:val="000000"/>
        </w:rPr>
        <w:t>14.3. Изменения, вносимые в извещение об осуществлении конкурентной закупки, документацию о конкурентной закупке:</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14.3.1. </w:t>
      </w:r>
      <w:r w:rsidRPr="009353A5">
        <w:rPr>
          <w:rFonts w:ascii="Times New Roman" w:hAnsi="Times New Roman" w:cs="Times New Roman"/>
          <w:bCs/>
          <w:iCs/>
          <w:color w:val="000000"/>
        </w:rPr>
        <w:t xml:space="preserve">Заказчик вправе принять решение о внесении изменений </w:t>
      </w:r>
      <w:r w:rsidRPr="009353A5">
        <w:rPr>
          <w:rFonts w:ascii="Times New Roman" w:hAnsi="Times New Roman" w:cs="Times New Roman"/>
          <w:color w:val="000000"/>
        </w:rPr>
        <w:t>в извещение об осуществлении конкурентной закупки, документацию о конкурентной закупке</w:t>
      </w:r>
      <w:r w:rsidRPr="009353A5">
        <w:rPr>
          <w:rFonts w:ascii="Times New Roman" w:hAnsi="Times New Roman" w:cs="Times New Roman"/>
          <w:b/>
          <w:bCs/>
          <w:iCs/>
          <w:color w:val="000000"/>
        </w:rPr>
        <w:t xml:space="preserve"> не позднее, чем за 5 (пять) дней</w:t>
      </w:r>
      <w:r w:rsidRPr="009353A5">
        <w:rPr>
          <w:rFonts w:ascii="Times New Roman" w:hAnsi="Times New Roman" w:cs="Times New Roman"/>
          <w:bCs/>
          <w:iCs/>
          <w:color w:val="000000"/>
        </w:rPr>
        <w:t xml:space="preserve"> до даты окончания подачи заявок на участие в аукционе, конкурсе.</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rPr>
        <w:t xml:space="preserve">14.3.2. Заказчик вправе принять решение о внесении изменений </w:t>
      </w:r>
      <w:r w:rsidRPr="009353A5">
        <w:rPr>
          <w:rFonts w:ascii="Times New Roman" w:hAnsi="Times New Roman" w:cs="Times New Roman"/>
          <w:color w:val="000000"/>
        </w:rPr>
        <w:t>в извещение об осуществлении конкурентной закупки, документацию о конкурентной закупке</w:t>
      </w:r>
      <w:r w:rsidRPr="009353A5">
        <w:rPr>
          <w:rFonts w:ascii="Times New Roman" w:hAnsi="Times New Roman" w:cs="Times New Roman"/>
          <w:b/>
          <w:bCs/>
          <w:iCs/>
          <w:color w:val="000000"/>
        </w:rPr>
        <w:t xml:space="preserve"> не позднее, чем за 2 (рабочих) дня</w:t>
      </w:r>
      <w:r w:rsidRPr="009353A5">
        <w:rPr>
          <w:rFonts w:ascii="Times New Roman" w:hAnsi="Times New Roman" w:cs="Times New Roman"/>
          <w:bCs/>
          <w:iCs/>
          <w:color w:val="000000"/>
        </w:rPr>
        <w:t xml:space="preserve"> до </w:t>
      </w:r>
      <w:r w:rsidRPr="009353A5">
        <w:rPr>
          <w:rFonts w:ascii="Times New Roman" w:hAnsi="Times New Roman" w:cs="Times New Roman"/>
          <w:color w:val="000000"/>
        </w:rPr>
        <w:t>дня истечения срока подачи заявок на участие в запросе котировок, до дня проведения запроса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14.3.3. Изменения, вносимые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14.3.4.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соответствующей главой настоящего Положения для данного способа закупки.</w:t>
      </w:r>
    </w:p>
    <w:p w:rsidR="005C40E9" w:rsidRPr="009353A5" w:rsidRDefault="005C40E9" w:rsidP="009353A5">
      <w:pPr>
        <w:pStyle w:val="Standard"/>
        <w:ind w:firstLine="284"/>
        <w:jc w:val="both"/>
        <w:rPr>
          <w:rFonts w:ascii="Times New Roman" w:hAnsi="Times New Roman" w:cs="Times New Roman"/>
          <w:b/>
          <w:color w:val="000000"/>
        </w:rPr>
      </w:pPr>
      <w:r w:rsidRPr="009353A5">
        <w:rPr>
          <w:rFonts w:ascii="Times New Roman" w:hAnsi="Times New Roman" w:cs="Times New Roman"/>
          <w:b/>
          <w:color w:val="000000"/>
        </w:rPr>
        <w:t>14.4. Отмена конкурентной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14.4.1.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14.4.2. Решение об отмене конкурентной закупки размещается в ЕИС в день принятия этого решения.</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14.4.3. По истечении срока отмены конкурентной закупки в соответствии с пунктом 14.4.1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33" w:history="1">
        <w:r w:rsidRPr="009353A5">
          <w:rPr>
            <w:rStyle w:val="Internetlink"/>
            <w:rFonts w:ascii="Times New Roman" w:hAnsi="Times New Roman"/>
            <w:color w:val="000000"/>
          </w:rPr>
          <w:t>непреодолимой силы</w:t>
        </w:r>
      </w:hyperlink>
      <w:r w:rsidRPr="009353A5">
        <w:rPr>
          <w:rFonts w:ascii="Times New Roman" w:hAnsi="Times New Roman" w:cs="Times New Roman"/>
          <w:color w:val="000000"/>
        </w:rPr>
        <w:t xml:space="preserve"> в соответствии с гражданским законодательством.</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14.4.4. 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r w:rsidRPr="009353A5">
        <w:rPr>
          <w:rFonts w:ascii="Times New Roman" w:hAnsi="Times New Roman" w:cs="Times New Roman"/>
          <w:bCs/>
          <w:color w:val="000000"/>
        </w:rPr>
        <w:t>.</w:t>
      </w:r>
    </w:p>
    <w:p w:rsidR="005C40E9" w:rsidRPr="009353A5" w:rsidRDefault="005C40E9" w:rsidP="009353A5">
      <w:pPr>
        <w:pStyle w:val="Standard"/>
        <w:ind w:firstLine="284"/>
        <w:jc w:val="both"/>
        <w:rPr>
          <w:rFonts w:ascii="Times New Roman" w:hAnsi="Times New Roman" w:cs="Times New Roman"/>
          <w:b/>
          <w:color w:val="000000"/>
        </w:rPr>
      </w:pPr>
      <w:r w:rsidRPr="009353A5">
        <w:rPr>
          <w:rFonts w:ascii="Times New Roman" w:hAnsi="Times New Roman" w:cs="Times New Roman"/>
          <w:b/>
          <w:color w:val="000000"/>
        </w:rPr>
        <w:t>14.5. Порядок осуществления конкурентных закупок по способам и форме Порядок предоставления документов и информации участниками закупок:</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14.5.1. Порядок осуществления конкурентных закупок по способам и форме, предусмотренным разделом 13 настоящего Положения, устанавливается соответствующими разделами настоящего Положения для каждого способа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14.5.2. Участники закупок предоставляют документы и информацию, которые предусмотрены по способам проведения конкурентных закупок главами настоящего Положения. Требовать от участника закупки предоставления иных документов и информации, за исключением предусмотренных разделами настоящего Положения о конкурентных закупках, не допускается.</w:t>
      </w:r>
    </w:p>
    <w:p w:rsidR="005C40E9" w:rsidRPr="009353A5" w:rsidRDefault="005C40E9" w:rsidP="009353A5">
      <w:pPr>
        <w:pStyle w:val="Standard"/>
        <w:ind w:firstLine="284"/>
        <w:jc w:val="both"/>
        <w:rPr>
          <w:rFonts w:ascii="Times New Roman" w:hAnsi="Times New Roman" w:cs="Times New Roman"/>
          <w:b/>
          <w:color w:val="000000"/>
        </w:rPr>
      </w:pPr>
      <w:r w:rsidRPr="009353A5">
        <w:rPr>
          <w:rFonts w:ascii="Times New Roman" w:hAnsi="Times New Roman" w:cs="Times New Roman"/>
          <w:b/>
          <w:color w:val="000000"/>
        </w:rPr>
        <w:t>14.6. Порядок предоставления разъяснений результатов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14.6.1. Любой участник закупки, в том числе подавший единственную заявку на участие в закупке, после размещения в ЕИС итогового протокола на участие в закупке, протокола рассмотрения единственной заявки на участие в закупке вправе направить в письменной форме на бумажном носителе (если закупка проводится не в электронной форме), в форме электронного документа (если закупка проводится в электронной форме запрос направляется через оператора электронной торговой площадки) заказчику запрос о даче разъяснений результатов закупки. При этом запрос о даче разъяснений результатов закупки должен быть оформлен и подписан в соответствии с требованиями, установленными в пункте 14.1.1. настоящего раздела. В течение трех рабочих дней с даты поступления такого запроса заказчик обязан представить в письменной форме на бумажном носителе или в форме электронного документа участнику закупки соответствующие разъяснения (если закупка проводится в электронной форме разъяснения направляются через оператора электронной торговой площадки).</w:t>
      </w:r>
    </w:p>
    <w:p w:rsidR="005C40E9" w:rsidRPr="009353A5" w:rsidRDefault="005C40E9" w:rsidP="009353A5">
      <w:pPr>
        <w:pStyle w:val="Standard"/>
        <w:ind w:firstLine="284"/>
        <w:jc w:val="both"/>
        <w:rPr>
          <w:rFonts w:ascii="Times New Roman" w:hAnsi="Times New Roman" w:cs="Times New Roman"/>
          <w:b/>
          <w:color w:val="000000"/>
        </w:rPr>
      </w:pPr>
      <w:r w:rsidRPr="009353A5">
        <w:rPr>
          <w:rFonts w:ascii="Times New Roman" w:hAnsi="Times New Roman" w:cs="Times New Roman"/>
          <w:b/>
          <w:color w:val="000000"/>
        </w:rPr>
        <w:t>14.7. Порядок осуществления электронного документооборота.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14.7.1. В случае, проведения заказчиком конкурентных закупок в электронной форме электронные документы участника закупки, заказчика, оператора электронной торговой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14.7.2. В случаях, предусмотренных настоящим Положением, направление информации и электронных документов заказчиком участнику закупки или участником закупки заказчику при проведении конкурентных закупок в электронной форме осуществляется через электронную торговую площадку.</w:t>
      </w:r>
    </w:p>
    <w:p w:rsidR="005C40E9" w:rsidRPr="009353A5" w:rsidRDefault="005C40E9" w:rsidP="009353A5">
      <w:pPr>
        <w:pStyle w:val="Standard"/>
        <w:ind w:firstLine="284"/>
        <w:jc w:val="both"/>
        <w:rPr>
          <w:rFonts w:ascii="Times New Roman" w:hAnsi="Times New Roman" w:cs="Times New Roman"/>
          <w:b/>
          <w:color w:val="000000"/>
        </w:rPr>
      </w:pPr>
      <w:r w:rsidRPr="009353A5">
        <w:rPr>
          <w:rFonts w:ascii="Times New Roman" w:hAnsi="Times New Roman" w:cs="Times New Roman"/>
          <w:b/>
          <w:color w:val="000000"/>
        </w:rPr>
        <w:t>14.8. Условия участия участников закупки в конкурентных закупках.</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14.8.1.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34" w:history="1">
        <w:r w:rsidRPr="009353A5">
          <w:rPr>
            <w:rStyle w:val="Internetlink"/>
            <w:rFonts w:ascii="Times New Roman" w:hAnsi="Times New Roman"/>
            <w:color w:val="000000"/>
          </w:rPr>
          <w:t>законодательством</w:t>
        </w:r>
      </w:hyperlink>
      <w:r w:rsidRPr="009353A5">
        <w:rPr>
          <w:rFonts w:ascii="Times New Roman" w:hAnsi="Times New Roman" w:cs="Times New Roman"/>
          <w:color w:val="000000"/>
        </w:rPr>
        <w:t xml:space="preserve"> Российской Федерации.</w:t>
      </w:r>
    </w:p>
    <w:p w:rsidR="005C40E9" w:rsidRPr="009353A5" w:rsidRDefault="005C40E9" w:rsidP="009353A5">
      <w:pPr>
        <w:pStyle w:val="Standard"/>
        <w:ind w:firstLine="284"/>
        <w:jc w:val="both"/>
        <w:rPr>
          <w:rFonts w:ascii="Times New Roman" w:hAnsi="Times New Roman" w:cs="Times New Roman"/>
          <w:b/>
          <w:color w:val="000000"/>
        </w:rPr>
      </w:pPr>
      <w:r w:rsidRPr="009353A5">
        <w:rPr>
          <w:rFonts w:ascii="Times New Roman" w:hAnsi="Times New Roman" w:cs="Times New Roman"/>
          <w:b/>
          <w:color w:val="000000"/>
        </w:rPr>
        <w:t>14.9. Порядок осуществления аудиозаписи при проведении конкурентных закупок в не электронной форме.</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14.9.1. Заказчик вправе обеспечить осуществление аудиозаписи вскрытия конвертов с заявками на участие в открытом конкурсе, запросе предложений, запросе котировок. Участник закупки, присутствующий при вскрытии конвертов с заявками на участие в открытом конкурсе, запросе предложений, запросе котировок, вправе осуществлять аудио- и видеозапись вскрытия таких конвертов.</w:t>
      </w:r>
    </w:p>
    <w:p w:rsidR="005C40E9" w:rsidRPr="009353A5" w:rsidRDefault="005C40E9" w:rsidP="009353A5">
      <w:pPr>
        <w:pStyle w:val="Standard"/>
        <w:ind w:firstLine="284"/>
        <w:jc w:val="both"/>
        <w:rPr>
          <w:rFonts w:ascii="Times New Roman" w:hAnsi="Times New Roman" w:cs="Times New Roman"/>
          <w:b/>
          <w:color w:val="000000"/>
        </w:rPr>
      </w:pPr>
      <w:r w:rsidRPr="009353A5">
        <w:rPr>
          <w:rFonts w:ascii="Times New Roman" w:hAnsi="Times New Roman" w:cs="Times New Roman"/>
          <w:b/>
          <w:color w:val="000000"/>
        </w:rPr>
        <w:t>14.10. Порядок и сроки хранения документов при проведении конкурентных закупок.</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14.10.11. В случае, если заказчиком осуществляются закупки не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14.10.11. В случае, если заказчиком осуществляются закупки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оператором электронной торговой площадки не менее трех лет.</w:t>
      </w:r>
    </w:p>
    <w:p w:rsidR="005C40E9" w:rsidRPr="009353A5" w:rsidRDefault="005C40E9" w:rsidP="009353A5">
      <w:pPr>
        <w:pStyle w:val="Standard"/>
        <w:ind w:firstLine="284"/>
        <w:jc w:val="center"/>
        <w:rPr>
          <w:rFonts w:ascii="Times New Roman" w:hAnsi="Times New Roman" w:cs="Times New Roman"/>
          <w:b/>
          <w:bCs/>
          <w:color w:val="000000"/>
        </w:rPr>
      </w:pPr>
    </w:p>
    <w:p w:rsidR="005C40E9" w:rsidRPr="009353A5" w:rsidRDefault="005C40E9" w:rsidP="009353A5">
      <w:pPr>
        <w:pStyle w:val="Standard"/>
        <w:ind w:firstLine="284"/>
        <w:jc w:val="center"/>
        <w:rPr>
          <w:rFonts w:ascii="Times New Roman" w:hAnsi="Times New Roman" w:cs="Times New Roman"/>
          <w:b/>
          <w:bCs/>
          <w:color w:val="000000"/>
        </w:rPr>
      </w:pPr>
      <w:r w:rsidRPr="009353A5">
        <w:rPr>
          <w:rFonts w:ascii="Times New Roman" w:hAnsi="Times New Roman" w:cs="Times New Roman"/>
          <w:b/>
          <w:bCs/>
          <w:color w:val="000000"/>
        </w:rPr>
        <w:t>15. ПОРЯДОК ПРОВЕДЕНИЯ АУКЦИОНА В ЭЛЕКТРОННОЙ ФОРМЕ</w:t>
      </w:r>
    </w:p>
    <w:p w:rsidR="005C40E9" w:rsidRPr="009353A5" w:rsidRDefault="005C40E9" w:rsidP="009353A5">
      <w:pPr>
        <w:pStyle w:val="Standarduser"/>
        <w:ind w:firstLine="284"/>
        <w:jc w:val="both"/>
        <w:rPr>
          <w:rFonts w:ascii="Times New Roman" w:hAnsi="Times New Roman" w:cs="Times New Roman"/>
          <w:color w:val="000000"/>
        </w:rPr>
      </w:pP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iCs/>
          <w:color w:val="000000"/>
        </w:rPr>
        <w:t xml:space="preserve">15.1. </w:t>
      </w:r>
      <w:r w:rsidRPr="009353A5">
        <w:rPr>
          <w:rFonts w:ascii="Times New Roman" w:hAnsi="Times New Roman" w:cs="Times New Roman"/>
          <w:color w:val="000000"/>
        </w:rPr>
        <w:t xml:space="preserve">Под аукционом в электронной форме (далее аукцион)  понимается форма торгов, </w:t>
      </w:r>
      <w:r w:rsidRPr="009353A5">
        <w:rPr>
          <w:rFonts w:ascii="Times New Roman" w:hAnsi="Times New Roman" w:cs="Times New Roman"/>
          <w:bCs/>
          <w:color w:val="000000"/>
        </w:rPr>
        <w:t>проведение которых обеспечивается оператором электронной площадки на электронной площадке,</w:t>
      </w:r>
      <w:r w:rsidRPr="009353A5">
        <w:rPr>
          <w:rFonts w:ascii="Times New Roman" w:hAnsi="Times New Roman" w:cs="Times New Roman"/>
          <w:color w:val="000000"/>
        </w:rPr>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lang w:eastAsia="ru-RU"/>
        </w:rPr>
        <w:t xml:space="preserve">15.2. </w:t>
      </w:r>
      <w:r w:rsidRPr="009353A5">
        <w:rPr>
          <w:rFonts w:ascii="Times New Roman" w:hAnsi="Times New Roman" w:cs="Times New Roman"/>
          <w:color w:val="000000"/>
        </w:rPr>
        <w:t>Для проведения аукциона в электронной форме заказчик разрабатывает и утверждает документацию об аукционе  в электронной форме.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xml:space="preserve"> Заказчик размещает в ЕИС извещение о проведении аукциона в электронной форме, документации об аукционе  в электронной форме не менее чем за пятнадцать дней до даты окончания срока подачи заявок на участие в аукционе, за исключением случаев, предусмотренных подпунктом 2 пункта 23.3 настоящего Положения.</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iCs/>
          <w:color w:val="000000"/>
          <w:lang w:eastAsia="ru-RU"/>
        </w:rPr>
        <w:t>Извещение о проведении аукциона в электронной форме,</w:t>
      </w:r>
      <w:r w:rsidRPr="009353A5">
        <w:rPr>
          <w:rFonts w:ascii="Times New Roman" w:hAnsi="Times New Roman" w:cs="Times New Roman"/>
          <w:color w:val="000000"/>
        </w:rPr>
        <w:t xml:space="preserve"> документации об аукционе  в электронной форме</w:t>
      </w:r>
      <w:r w:rsidRPr="009353A5">
        <w:rPr>
          <w:rFonts w:ascii="Times New Roman" w:hAnsi="Times New Roman" w:cs="Times New Roman"/>
          <w:bCs/>
          <w:iCs/>
          <w:color w:val="000000"/>
          <w:lang w:eastAsia="ru-RU"/>
        </w:rPr>
        <w:t xml:space="preserve"> размещается также на электронной торговой площадке оператором электронной торговой площадки. Аукцион в электронной форме проводится в порядке, установленном оператором электронной торговой площадки.</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15.3.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процедуры закупки и указывается в документации об аукционе.</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15.4. Извещение о проведении аукциона.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Срок подачи заявок на участие в аукционе исчисляется с даты размещения в ЕИС документов, указанных в пункте 15.2. настоящего Положения.</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В извещении о проведении аукциона должны быть указаны следующие сведения: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 способ осуществления закупки – аукцион в электронной форме;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 наименование, место нахождения, почтовый адрес, адрес электронной почты, номер контактного телефона заказчика (заказчиков);</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5" w:history="1">
        <w:r w:rsidRPr="009353A5">
          <w:rPr>
            <w:rStyle w:val="Internetlink"/>
            <w:rFonts w:ascii="Times New Roman" w:hAnsi="Times New Roman"/>
            <w:color w:val="000000"/>
          </w:rPr>
          <w:t>разделом</w:t>
        </w:r>
      </w:hyperlink>
      <w:r w:rsidRPr="009353A5">
        <w:rPr>
          <w:rFonts w:ascii="Times New Roman" w:hAnsi="Times New Roman" w:cs="Times New Roman"/>
          <w:color w:val="000000"/>
        </w:rPr>
        <w:t xml:space="preserve"> 10 настоящего Положения (при необходимости);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4) место поставки товара, выполнения работы, оказания услуги;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8) адрес электронной площадки в информационно-телекоммуникационной сети "Интернет";</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 дата и время проведения аукциона.</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15.5. Документация об аукционе  в электронной форме.</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В состав аукционной документации входит:</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 информационная карта аукциона;</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2) проект договора (приложение к аукционной документации);</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3) описание объекта закупки (приложение к аукционной документации);</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4) инструкция по заполнению заявки на участие в аукционе;</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iCs/>
          <w:color w:val="000000"/>
        </w:rPr>
        <w:t xml:space="preserve">5) условия предоставления приоритета </w:t>
      </w:r>
      <w:r w:rsidRPr="009353A5">
        <w:rPr>
          <w:rFonts w:ascii="Times New Roman" w:hAnsi="Times New Roman" w:cs="Times New Roman"/>
          <w:iCs/>
          <w:color w:val="000000"/>
        </w:rPr>
        <w:t>товаров российского происхождения, работ, услуг, выполняемых, оказываемых российскими лицами, при осуществлении закупок товаров, работ, услуг;</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iCs/>
          <w:color w:val="000000"/>
        </w:rPr>
        <w:t xml:space="preserve">6) форма заявки </w:t>
      </w:r>
      <w:r w:rsidRPr="009353A5">
        <w:rPr>
          <w:rFonts w:ascii="Times New Roman" w:hAnsi="Times New Roman" w:cs="Times New Roman"/>
          <w:bCs/>
          <w:iCs/>
          <w:color w:val="000000"/>
        </w:rPr>
        <w:t>(приложение к аукционной документации).</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xml:space="preserve"> Аукционная документация должна содержать следующие сведения:</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2) требования к содержанию, форме, оформлению и составу заявки на участие в аукционе;</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4) место, условия и сроки (периоды) поставки товара, выполнения работы, оказания услуги;</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а в случае проведения совместной закупки сведения о начальной (максимальной) цене договора каждого заказчика) и общей начальной (максимальной) цене договоров всех заказчиков;</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6) форма, сроки и порядок оплаты товара, работы, услуги;</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8) порядок, дата начала, дата и время окончания срока подачи заявок на участие в аукционе и порядок проведения аукциона;</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9) требования к участникам аукциона и перечень документов, представляемых участниками закупки для подтверждения их соответствия установленным требованиям;;</w:t>
      </w:r>
    </w:p>
    <w:p w:rsidR="005C40E9" w:rsidRPr="009353A5" w:rsidRDefault="005C40E9" w:rsidP="009353A5">
      <w:pPr>
        <w:pStyle w:val="Standard"/>
        <w:ind w:firstLine="284"/>
        <w:jc w:val="both"/>
        <w:rPr>
          <w:rFonts w:ascii="Times New Roman" w:hAnsi="Times New Roman" w:cs="Times New Roman"/>
          <w:bCs/>
          <w:iCs/>
          <w:color w:val="000000"/>
        </w:rPr>
      </w:pPr>
      <w:r w:rsidRPr="009353A5">
        <w:rPr>
          <w:rFonts w:ascii="Times New Roman" w:hAnsi="Times New Roman" w:cs="Times New Roman"/>
          <w:bCs/>
          <w:iCs/>
          <w:color w:val="000000"/>
        </w:rPr>
        <w:t>10) размер обеспечения исполнения договора, срок и порядок предоставления указанного обеспечения, требования к обеспечению исполнения договора;</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11) размер обеспечения заявки, срок и порядок предоставления указанного обеспечения;</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12) формы, порядок, дата и время окончания срока предоставления участникам закупки разъяснений положений документации об аукционе;</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13) дата рассмотрения аукционных предложений (заявок) участников аукциона и подведения итогов аукциона;</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14) статус аукциона - торги на понижение;</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15) дата и время начала проведения аукциона;</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16) величина понижения начальной цены ("шаг аукциона");</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17) ограничение времени действия шага;</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rPr>
        <w:t xml:space="preserve">18) </w:t>
      </w:r>
      <w:r w:rsidRPr="009353A5">
        <w:rPr>
          <w:rFonts w:ascii="Times New Roman" w:hAnsi="Times New Roman" w:cs="Times New Roman"/>
          <w:color w:val="000000"/>
        </w:rPr>
        <w:t>критерии оценки и сопоставления заявок на участие в закупке;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19) порядок оценки и сопоставления заявок на участие в закупке;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20) описание предмета (объекта) аукциона.</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Сведения, содержащиеся в аукционной документации, должны соответствовать сведениям, указанным в извещении о проведении аукциона.</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Аукционная документация размещается в ЕИС одновременно с извещением о проведении аукциона и должна быть доступна для ознакомления в ЕИС без взимания платы.</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15.6. Подача заявок на участие в аукционе:</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Заявка подается оператору электронной торговой площадки в форме электронного документа в срок и по форме, установленные аукционной документации, в соответствии с регламентом электронной площадки.</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Заявка на участие в аукционе должна содержать документы и информацию, установленные в документации о закупке.</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color w:val="000000"/>
        </w:rPr>
        <w:t xml:space="preserve">По условиям </w:t>
      </w:r>
      <w:r w:rsidRPr="009353A5">
        <w:rPr>
          <w:rFonts w:ascii="Times New Roman" w:hAnsi="Times New Roman" w:cs="Times New Roman"/>
          <w:bCs/>
          <w:iCs/>
          <w:color w:val="000000"/>
        </w:rPr>
        <w:t>аукционной документации</w:t>
      </w:r>
      <w:r w:rsidRPr="009353A5">
        <w:rPr>
          <w:rFonts w:ascii="Times New Roman" w:hAnsi="Times New Roman" w:cs="Times New Roman"/>
          <w:color w:val="000000"/>
        </w:rPr>
        <w:t>, участник выражает свое согласие со всеми условиями закупки и не может отказаться от заключения договора после завершения процедуры закупки.</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15.7. Заявка в электронной форме на участие в аукционе подается  участником закупки оператору электронной торговой площадки, которая содержит следующие сведения и документы:</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 сведения и документы об участнике процедуры закупки, подавшем такую заявку:</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iCs/>
          <w:color w:val="000000"/>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9353A5">
        <w:rPr>
          <w:rFonts w:ascii="Times New Roman" w:hAnsi="Times New Roman" w:cs="Times New Roman"/>
          <w:color w:val="000000"/>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9353A5">
        <w:rPr>
          <w:rFonts w:ascii="Times New Roman" w:hAnsi="Times New Roman" w:cs="Times New Roman"/>
          <w:bCs/>
          <w:iCs/>
          <w:color w:val="000000"/>
        </w:rPr>
        <w:t>фамилию, имя, отчество, паспортные данные, сведения о месте жительства (для физического лица), номер контактного телефона;</w:t>
      </w:r>
    </w:p>
    <w:p w:rsidR="005C40E9" w:rsidRPr="009353A5" w:rsidRDefault="005C40E9" w:rsidP="009353A5">
      <w:pPr>
        <w:pStyle w:val="ConsPlusNormal"/>
        <w:widowControl/>
        <w:ind w:firstLine="284"/>
        <w:jc w:val="both"/>
        <w:rPr>
          <w:rFonts w:ascii="Times New Roman" w:hAnsi="Times New Roman" w:cs="Times New Roman"/>
          <w:color w:val="000000"/>
          <w:szCs w:val="24"/>
        </w:rPr>
      </w:pP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iCs/>
          <w:color w:val="000000"/>
        </w:rPr>
        <w:t xml:space="preserve">- </w:t>
      </w:r>
      <w:r w:rsidRPr="009353A5">
        <w:rPr>
          <w:rFonts w:ascii="Times New Roman" w:hAnsi="Times New Roman" w:cs="Times New Roman"/>
          <w:bCs/>
          <w:iCs/>
          <w:color w:val="000000"/>
          <w:lang w:eastAsia="ru-RU"/>
        </w:rPr>
        <w:t xml:space="preserve">полученную не ранее чем за 6 месяцев до дня размещения в ЕИС извещения о проведении аукциона </w:t>
      </w:r>
      <w:r w:rsidRPr="009353A5">
        <w:rPr>
          <w:rFonts w:ascii="Times New Roman" w:hAnsi="Times New Roman" w:cs="Times New Roman"/>
          <w:bCs/>
          <w:iCs/>
          <w:color w:val="000000"/>
        </w:rPr>
        <w:t xml:space="preserve">копию выписки из единого государственного реестра юридических лиц ( далее - ЕГРЮЛ) (для юридического лица), </w:t>
      </w:r>
      <w:r w:rsidRPr="009353A5">
        <w:rPr>
          <w:rFonts w:ascii="Times New Roman" w:hAnsi="Times New Roman" w:cs="Times New Roman"/>
          <w:bCs/>
          <w:iCs/>
          <w:color w:val="000000"/>
          <w:lang w:eastAsia="ru-RU"/>
        </w:rPr>
        <w:t xml:space="preserve">полученную не ранее чем за 6 месяцев до дня размещения в ЕИС извещения о проведении аукциона </w:t>
      </w:r>
      <w:r w:rsidRPr="009353A5">
        <w:rPr>
          <w:rFonts w:ascii="Times New Roman" w:hAnsi="Times New Roman" w:cs="Times New Roman"/>
          <w:bCs/>
          <w:iCs/>
          <w:color w:val="000000"/>
        </w:rPr>
        <w:t xml:space="preserve">копию 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w:t>
      </w:r>
      <w:r w:rsidRPr="009353A5">
        <w:rPr>
          <w:rFonts w:ascii="Times New Roman" w:hAnsi="Times New Roman" w:cs="Times New Roman"/>
          <w:bCs/>
          <w:iCs/>
          <w:color w:val="000000"/>
          <w:lang w:val="en-US"/>
        </w:rPr>
        <w:t>PDF</w:t>
      </w:r>
      <w:r w:rsidRPr="009353A5">
        <w:rPr>
          <w:rFonts w:ascii="Times New Roman" w:hAnsi="Times New Roman" w:cs="Times New Roman"/>
          <w:bCs/>
          <w:iCs/>
          <w:color w:val="000000"/>
        </w:rPr>
        <w:t>,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r w:rsidRPr="009353A5">
        <w:rPr>
          <w:rFonts w:ascii="Times New Roman" w:hAnsi="Times New Roman" w:cs="Times New Roman"/>
          <w:bCs/>
          <w:iCs/>
          <w:color w:val="000000"/>
          <w:lang w:eastAsia="ru-RU"/>
        </w:rPr>
        <w:t xml:space="preserve"> полученные не ранее чем за 6 месяцев до дня размещения в ЕИС извещения о проведении аукциона</w:t>
      </w:r>
      <w:r w:rsidRPr="009353A5">
        <w:rPr>
          <w:rFonts w:ascii="Times New Roman" w:hAnsi="Times New Roman" w:cs="Times New Roman"/>
          <w:bCs/>
          <w:iCs/>
          <w:color w:val="000000"/>
        </w:rPr>
        <w:t>;</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rsidR="005C40E9" w:rsidRPr="009353A5" w:rsidRDefault="005C40E9" w:rsidP="009353A5">
      <w:pPr>
        <w:pStyle w:val="Standarduser"/>
        <w:ind w:firstLine="284"/>
        <w:jc w:val="both"/>
        <w:rPr>
          <w:rFonts w:ascii="Times New Roman" w:hAnsi="Times New Roman" w:cs="Times New Roman"/>
          <w:iCs/>
          <w:color w:val="000000"/>
        </w:rPr>
      </w:pPr>
      <w:r w:rsidRPr="009353A5">
        <w:rPr>
          <w:rFonts w:ascii="Times New Roman" w:hAnsi="Times New Roman" w:cs="Times New Roman"/>
          <w:iCs/>
          <w:color w:val="000000"/>
        </w:rPr>
        <w:t>- документы, подтверждающие соответствие участника закупки дополнительным требованиям, предъявляемым к участникам закупки, установленным в документации.</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документы (декларация) подтверждающие соответствие участника закупки единым требования (подпункты 2-6,9 пункта 12.1. настоящего Положения), предъявляемым к участникам, в случае установления данных требований в документации о закупке;</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копии учредительных документов участника закупки (для юридических лиц);</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2) конкретные показатели поставляемого (или используемого в процессе работ, оказания услуг) товара,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указание на товарный знак (его словесное обозначение) (при его наличии) и страну происхождения товара.</w:t>
      </w:r>
    </w:p>
    <w:p w:rsidR="005C40E9" w:rsidRPr="009353A5" w:rsidRDefault="005C40E9" w:rsidP="009353A5">
      <w:pPr>
        <w:pStyle w:val="Standarduser"/>
        <w:ind w:firstLine="284"/>
        <w:jc w:val="both"/>
        <w:rPr>
          <w:rFonts w:ascii="Times New Roman" w:hAnsi="Times New Roman" w:cs="Times New Roman"/>
          <w:iCs/>
          <w:color w:val="000000"/>
        </w:rPr>
      </w:pPr>
      <w:r w:rsidRPr="009353A5">
        <w:rPr>
          <w:rFonts w:ascii="Times New Roman" w:hAnsi="Times New Roman" w:cs="Times New Roman"/>
          <w:iCs/>
          <w:color w:val="00000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iCs/>
          <w:color w:val="000000"/>
        </w:rPr>
        <w:t xml:space="preserve">3) </w:t>
      </w:r>
      <w:r w:rsidRPr="009353A5">
        <w:rPr>
          <w:rFonts w:ascii="Times New Roman" w:hAnsi="Times New Roman" w:cs="Times New Roman"/>
          <w:color w:val="000000"/>
        </w:rPr>
        <w:t>документы, подтверждающие обоснование предлагаемой цены договора в соответствии с требованиями пункта 26.3. раздела 26 настоящего Положения.</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Требовать от участника закупки иное, за исключением предусмотренных настоящим Положением документов и информации, не допускается.</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Участник закупки вправе подать только одну заявку на участие в аукционе.</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Участник закупки вправе отозвать заявку на участие в аукционе в любое время до момента окончания срока подачи заявок.</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15.8. Рассмотрение заявок (предложений участников закупки).</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iCs/>
          <w:color w:val="000000"/>
        </w:rPr>
        <w:t xml:space="preserve">Комиссия по закупкам в срок, установленный в извещении </w:t>
      </w:r>
      <w:r w:rsidRPr="009353A5">
        <w:rPr>
          <w:rFonts w:ascii="Times New Roman" w:hAnsi="Times New Roman" w:cs="Times New Roman"/>
          <w:color w:val="000000"/>
        </w:rPr>
        <w:t>об осуществлении конкурентной закупки, документации о конкурентной закупке</w:t>
      </w:r>
      <w:r w:rsidRPr="009353A5">
        <w:rPr>
          <w:rFonts w:ascii="Times New Roman" w:hAnsi="Times New Roman" w:cs="Times New Roman"/>
          <w:bCs/>
          <w:iCs/>
          <w:color w:val="000000"/>
        </w:rPr>
        <w:t>, рассматривает все поступившие заявки (предложения участников закупки) на участие в аукционе на предмет их соответствия требованиям документации о закупке. Комиссия по закупкам принимает решение о допуске/отказе в допуске к участию в аукционе участников закупки, подавших заявки на участие в аукционе.</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Участник закупки не допускается к участию в аукционе в случае:</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непредоставления или несоответствия в составе заявки документов и информации, предусмотренных пунктом 15.7. настоящего Положения, либо предоставление недостоверных сведений;</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несоответствие конкретных показателей поставляемого (или используемого в процессе работ, оказания услуг) товара, его функциональных, технических и качественных характеристик, требованиям документации о такой закупке.</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iCs/>
          <w:color w:val="000000"/>
        </w:rPr>
        <w:t xml:space="preserve">Срок рассмотрения заявок (предложений участников закупки) на участие в аукционе </w:t>
      </w:r>
      <w:r w:rsidRPr="009353A5">
        <w:rPr>
          <w:rFonts w:ascii="Times New Roman" w:hAnsi="Times New Roman" w:cs="Times New Roman"/>
          <w:b/>
          <w:bCs/>
          <w:iCs/>
          <w:color w:val="000000"/>
        </w:rPr>
        <w:t>не может превышать 5 (пяти) дней</w:t>
      </w:r>
      <w:r w:rsidRPr="009353A5">
        <w:rPr>
          <w:rFonts w:ascii="Times New Roman" w:hAnsi="Times New Roman" w:cs="Times New Roman"/>
          <w:bCs/>
          <w:iCs/>
          <w:color w:val="000000"/>
        </w:rPr>
        <w:t xml:space="preserve"> со дня окончания срока подачи заявок на участие в аукционе.</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15.9. Результаты рассмотрения заявок (предложений) участников закупки оформляются протоколом рассмотрения заявок (предложений) участников закупки на участие в аукционе.</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Протокол должен содержать следующие сведения:</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-дата подписания протокола;</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-количество поданных на участие в аукционе заявок (этапе закупки), дата и время регистрации таких заявок;</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-результаты рассмотрения заявок на участие в аукционе с указанием в том числе: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а) количества заявок на участие в аукционе, которые отклонены;</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б) оснований отклонения каждой заявки на участие в аукционе с указанием положений документации о закупке, которым не соответствует такая заявка;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результаты оценки заявок на участие в аукционе с указанием итогового решения комиссии по осуществлению закупок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причины, по которым аукцион признан несостоявшимся, в случае его признания таковым;</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iCs/>
          <w:color w:val="000000"/>
        </w:rPr>
        <w:t xml:space="preserve">Протокол подписывается </w:t>
      </w:r>
      <w:r w:rsidRPr="009353A5">
        <w:rPr>
          <w:rFonts w:ascii="Times New Roman" w:hAnsi="Times New Roman" w:cs="Times New Roman"/>
          <w:b/>
          <w:bCs/>
          <w:iCs/>
          <w:color w:val="000000"/>
        </w:rPr>
        <w:t>в день окончания рассмотрения</w:t>
      </w:r>
      <w:r w:rsidRPr="009353A5">
        <w:rPr>
          <w:rFonts w:ascii="Times New Roman" w:hAnsi="Times New Roman" w:cs="Times New Roman"/>
          <w:bCs/>
          <w:iCs/>
          <w:color w:val="000000"/>
        </w:rPr>
        <w:t xml:space="preserve"> заявок (предложений участников закупки) участников закупки всеми присутствующими на заседании членами комиссии.</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iCs/>
          <w:color w:val="000000"/>
        </w:rPr>
        <w:t xml:space="preserve">Протокол размещается заказчиком </w:t>
      </w:r>
      <w:r w:rsidRPr="009353A5">
        <w:rPr>
          <w:rFonts w:ascii="Times New Roman" w:hAnsi="Times New Roman" w:cs="Times New Roman"/>
          <w:b/>
          <w:bCs/>
          <w:iCs/>
          <w:color w:val="000000"/>
        </w:rPr>
        <w:t>не позднее 3 (трех) дней</w:t>
      </w:r>
      <w:r w:rsidRPr="009353A5">
        <w:rPr>
          <w:rFonts w:ascii="Times New Roman" w:hAnsi="Times New Roman" w:cs="Times New Roman"/>
          <w:bCs/>
          <w:iCs/>
          <w:color w:val="000000"/>
        </w:rPr>
        <w:t xml:space="preserve"> со дня его подписания в ЕИС</w:t>
      </w:r>
      <w:r w:rsidRPr="009353A5">
        <w:rPr>
          <w:rFonts w:ascii="Times New Roman" w:hAnsi="Times New Roman" w:cs="Times New Roman"/>
          <w:color w:val="000000"/>
        </w:rPr>
        <w:t xml:space="preserve"> </w:t>
      </w:r>
      <w:r w:rsidRPr="009353A5">
        <w:rPr>
          <w:rFonts w:ascii="Times New Roman" w:hAnsi="Times New Roman" w:cs="Times New Roman"/>
          <w:bCs/>
          <w:iCs/>
          <w:color w:val="000000"/>
        </w:rPr>
        <w:t>и на электронной площадке в соответствии с регламентом электронной площадки.</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15.10. Порядок проведения аукциона</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rPr>
        <w:t xml:space="preserve">Аукцион проводится на электронной торговой площадке в день и время, указанные в извещении об осуществлении закупки, документации о закупке. </w:t>
      </w:r>
      <w:r w:rsidRPr="009353A5">
        <w:rPr>
          <w:rFonts w:ascii="Times New Roman" w:hAnsi="Times New Roman" w:cs="Times New Roman"/>
          <w:color w:val="000000"/>
        </w:rPr>
        <w:t>Днем проведения электронного аукциона является рабочий день.</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rPr>
        <w:t xml:space="preserve">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w:t>
      </w:r>
      <w:r w:rsidRPr="009353A5">
        <w:rPr>
          <w:rFonts w:ascii="Times New Roman" w:hAnsi="Times New Roman" w:cs="Times New Roman"/>
          <w:color w:val="000000"/>
        </w:rPr>
        <w:t>Величина понижения начальной (максимальной) цены договора (далее - шаг аукциона) составляет от 0,5 процента до 5 процентов начальной (максимальной) цены договора.</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Шаг аукциона определяется заказчиком в аукционной документации.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 такой аукцион в соответствии с настоящей частью проводится до достижения цены договора не более чем десять миллионов рублей;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3) размер обеспечения исполнения договора рассчитывается исходя из начальной (максимальной) цены договора, указанной в извещении и документации о проведении такого аукциона.</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iCs/>
          <w:color w:val="000000"/>
        </w:rPr>
        <w:t>По итогам аукциона в день окончания аукциона оператор электронной площадки формирует протокол подведения итогов аукциона в соответствии с регламентом электронной площадки. В день окончания проведения аукциона оператор электронной площадки направляет протокол подведения итогов аукциона заказчику и размещает его на электронной площадке. Заказчик, в течение дня, следующего за днем окончания аукциона, подписывает и размещает протокол подведения итогов аукциона в ЕИС</w:t>
      </w:r>
      <w:r w:rsidRPr="009353A5">
        <w:rPr>
          <w:rFonts w:ascii="Times New Roman" w:hAnsi="Times New Roman" w:cs="Times New Roman"/>
          <w:color w:val="000000"/>
        </w:rPr>
        <w:t xml:space="preserve"> и на электронной торговой площадке</w:t>
      </w:r>
      <w:r w:rsidRPr="009353A5">
        <w:rPr>
          <w:rFonts w:ascii="Times New Roman" w:hAnsi="Times New Roman" w:cs="Times New Roman"/>
          <w:bCs/>
          <w:iCs/>
          <w:color w:val="000000"/>
        </w:rPr>
        <w:t>.</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15.10.1. Протокол, составленный по итогам проведения аукциона (далее - итоговый протокол) должен содержать следующие сведения:</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дата подписания протокола;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количество поданных заявок на участие в аукционе, а также дата и время регистрации каждой такой заявки;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аукциона определен его победитель), в том числе единственного участника закупки, с которым планируется заключить договор;</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порядковые номера заявок на участие в аукционе, окончательных предложений участников аукциона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результаты рассмотрения заявок на участие в аукционе, с указанием в том числе: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а) количества заявок на участие в аукционе которые отклонены;</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б) оснований отклонения каждой заявки на участие в аукционе,  с указанием положений документации о закупке,  которым не соответствуют такие заявка;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результаты оценки заявок на участие в закупке, (если документацией о закупке на последнем этапе ее проведения предусмотрена оценка заявок)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xml:space="preserve"> - причины, по которым закупка признана несостоявшейся, в случае признания ее таковой.</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15.11. Подписание договора по результатам аукциона.</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По итогам аукциона заключается договор на условиях, указанных в извещении и документации о закупке по цене, предложенной победителем аукциона,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w:t>
      </w:r>
      <w:r>
        <w:rPr>
          <w:rFonts w:ascii="Times New Roman" w:hAnsi="Times New Roman" w:cs="Times New Roman"/>
          <w:color w:val="000000"/>
        </w:rPr>
        <w:t>оки, предусмотренные разделом 25</w:t>
      </w:r>
      <w:r w:rsidRPr="009353A5">
        <w:rPr>
          <w:rFonts w:ascii="Times New Roman" w:hAnsi="Times New Roman" w:cs="Times New Roman"/>
          <w:color w:val="000000"/>
        </w:rPr>
        <w:t xml:space="preserve"> настоящего Положения.</w:t>
      </w:r>
    </w:p>
    <w:p w:rsidR="005C40E9" w:rsidRPr="009353A5" w:rsidRDefault="005C40E9" w:rsidP="009353A5">
      <w:pPr>
        <w:pStyle w:val="Standard"/>
        <w:ind w:firstLine="284"/>
        <w:jc w:val="both"/>
        <w:rPr>
          <w:rFonts w:ascii="Times New Roman" w:hAnsi="Times New Roman" w:cs="Times New Roman"/>
          <w:bCs/>
          <w:iCs/>
          <w:color w:val="000000"/>
        </w:rPr>
      </w:pPr>
      <w:r w:rsidRPr="009353A5">
        <w:rPr>
          <w:rFonts w:ascii="Times New Roman" w:hAnsi="Times New Roman" w:cs="Times New Roman"/>
          <w:bCs/>
          <w:iCs/>
          <w:color w:val="00000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iCs/>
          <w:color w:val="000000"/>
        </w:rPr>
        <w:t xml:space="preserve">15.12. В случае, если ни один из участников аукциона не сделал ценовых предложений, аукцион признается несостоявшимся. В случае признания аукциона несостоявшимся заказчик может принять решение о проведении повторного аукциона, либо решение о выборе иного способа закупки. </w:t>
      </w:r>
      <w:r w:rsidRPr="009353A5">
        <w:rPr>
          <w:rFonts w:ascii="Times New Roman" w:hAnsi="Times New Roman" w:cs="Times New Roman"/>
          <w:bCs/>
          <w:iCs/>
          <w:color w:val="000000"/>
          <w:lang w:eastAsia="ru-RU"/>
        </w:rPr>
        <w:t>В случае объявления о проведении повторного аукциона заказчик вправе изменить условия проведения аукциона.</w:t>
      </w:r>
    </w:p>
    <w:p w:rsidR="005C40E9" w:rsidRPr="009353A5" w:rsidRDefault="005C40E9" w:rsidP="009353A5">
      <w:pPr>
        <w:pStyle w:val="Standarduser"/>
        <w:ind w:firstLine="284"/>
        <w:jc w:val="both"/>
        <w:rPr>
          <w:rFonts w:ascii="Times New Roman" w:hAnsi="Times New Roman" w:cs="Times New Roman"/>
          <w:iCs/>
          <w:color w:val="000000"/>
        </w:rPr>
      </w:pPr>
      <w:r w:rsidRPr="009353A5">
        <w:rPr>
          <w:rFonts w:ascii="Times New Roman" w:hAnsi="Times New Roman" w:cs="Times New Roman"/>
          <w:iCs/>
          <w:color w:val="000000"/>
        </w:rPr>
        <w:t>При выборе способа закупки у единственного поставщика, заказчик руководствуется положениями настоящего Положения, регламентирующими осуществление закупки у единственного поставщика.</w:t>
      </w:r>
    </w:p>
    <w:p w:rsidR="005C40E9" w:rsidRPr="009353A5" w:rsidRDefault="005C40E9" w:rsidP="009353A5">
      <w:pPr>
        <w:pStyle w:val="Standarduser"/>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В случае, если на участие в аукционе поступила одна заявка, и (или) только один участник закупки был допущен к участию в аукционе, аукцион признается несостоявшимся. В указанном случае, договор заключается с единственным участником аукциона, на условиях, указанных в извещении и документации о закупке по цене, не превышающей начальной (максимальной) цены договора.</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lang w:eastAsia="ru-RU"/>
        </w:rPr>
        <w:t xml:space="preserve">15.13. </w:t>
      </w:r>
      <w:r w:rsidRPr="009353A5">
        <w:rPr>
          <w:rFonts w:ascii="Times New Roman" w:hAnsi="Times New Roman" w:cs="Times New Roman"/>
          <w:color w:val="000000"/>
        </w:rPr>
        <w:t>Победитель аукциона признается уклонившимся от заключения договора в случае, если в порядке и сроки, предусмотренные разделом 2</w:t>
      </w:r>
      <w:r>
        <w:rPr>
          <w:rFonts w:ascii="Times New Roman" w:hAnsi="Times New Roman" w:cs="Times New Roman"/>
          <w:color w:val="000000"/>
        </w:rPr>
        <w:t>3</w:t>
      </w:r>
      <w:r w:rsidRPr="009353A5">
        <w:rPr>
          <w:rFonts w:ascii="Times New Roman" w:hAnsi="Times New Roman" w:cs="Times New Roman"/>
          <w:color w:val="000000"/>
        </w:rPr>
        <w:t xml:space="preserve"> настоящего Положения, он не направил заказчику проект договора, подписанный лицом, имеющим право действовать от имени победителя такого аукциона.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15.14. В случае,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Такой участник признается победителем такого аукциона и проект договора, прилагаемый к документации об аукционе, составляется заказчиком путем включения в проект договора условий его исполнения, предложенных этим участником. Заключение договора для такого участника является обязательным. Проект договора должен быть направлен заказчиком этому участнику в срок, не превышающий пяти дней с даты признания победителя такого аукциона уклонившимся от заключения договора. Участник аукциона обязан подписать договор и передать его заказчику в порядке и в сроки, которые предусмотрены настоящим разделом.</w:t>
      </w:r>
    </w:p>
    <w:p w:rsidR="005C40E9" w:rsidRPr="009353A5" w:rsidRDefault="005C40E9" w:rsidP="009353A5">
      <w:pPr>
        <w:pStyle w:val="Standard"/>
        <w:ind w:firstLine="284"/>
        <w:jc w:val="both"/>
        <w:rPr>
          <w:rFonts w:ascii="Times New Roman" w:hAnsi="Times New Roman" w:cs="Times New Roman"/>
          <w:b/>
          <w:bCs/>
          <w:color w:val="000000"/>
        </w:rPr>
      </w:pPr>
    </w:p>
    <w:p w:rsidR="005C40E9" w:rsidRPr="009353A5" w:rsidRDefault="005C40E9" w:rsidP="009353A5">
      <w:pPr>
        <w:pStyle w:val="Standard"/>
        <w:ind w:firstLine="284"/>
        <w:jc w:val="center"/>
        <w:rPr>
          <w:rFonts w:ascii="Times New Roman" w:hAnsi="Times New Roman" w:cs="Times New Roman"/>
          <w:b/>
          <w:bCs/>
          <w:color w:val="000000"/>
        </w:rPr>
      </w:pPr>
      <w:r w:rsidRPr="009353A5">
        <w:rPr>
          <w:rFonts w:ascii="Times New Roman" w:hAnsi="Times New Roman" w:cs="Times New Roman"/>
          <w:b/>
          <w:bCs/>
          <w:color w:val="000000"/>
        </w:rPr>
        <w:t>16. ПОРЯДОК ПРОВЕДЕНИЯ ОТКРЫТОГО КОНКУРСА</w:t>
      </w:r>
    </w:p>
    <w:p w:rsidR="005C40E9" w:rsidRPr="009353A5" w:rsidRDefault="005C40E9" w:rsidP="009353A5">
      <w:pPr>
        <w:pStyle w:val="Standard"/>
        <w:ind w:firstLine="284"/>
        <w:jc w:val="center"/>
        <w:rPr>
          <w:rFonts w:ascii="Times New Roman" w:hAnsi="Times New Roman" w:cs="Times New Roman"/>
          <w:b/>
          <w:bCs/>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16.1. </w:t>
      </w:r>
      <w:r w:rsidRPr="009353A5">
        <w:rPr>
          <w:rFonts w:ascii="Times New Roman" w:hAnsi="Times New Roman" w:cs="Times New Roman"/>
          <w:bCs/>
          <w:color w:val="000000"/>
        </w:rPr>
        <w:t>Под открытым конкурсом (далее конкурс)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Извещение о проведении открытого конкурса, размещается заказчиком в ЕИС не менее чем за пятнадцать дней до даты окончания срока подачи заявок на участие в конкурсе.</w:t>
      </w:r>
    </w:p>
    <w:p w:rsidR="005C40E9" w:rsidRPr="009353A5" w:rsidRDefault="005C40E9" w:rsidP="009353A5">
      <w:pPr>
        <w:pStyle w:val="Standard"/>
        <w:tabs>
          <w:tab w:val="left" w:pos="2655"/>
        </w:tabs>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Размещение конкурсной документации в ЕИС осуществляется заказчиком одновременно с размещением извещения о проведении открытого конкурса, Порядок предоставления конкурсной документации участникам закупки устанавливается в соответствии с разделом 14 настоящего Положения и конкурсной документацией.</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16.2. В извещении о проведении открытого конкурса должны быть указаны следующие сведения:</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 способ закупки - открытый конкурс;</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2) наименование, место нахождения, почтовый адрес, адрес электронной почты, номер контактного телефона заказчика (заказчиков);</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4) место поставки товара, выполнения работ, оказания услуг;</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color w:val="000000"/>
          <w:lang w:eastAsia="ru-RU"/>
        </w:rPr>
        <w:t xml:space="preserve">6) </w:t>
      </w:r>
      <w:r w:rsidRPr="009353A5">
        <w:rPr>
          <w:rFonts w:ascii="Times New Roman" w:hAnsi="Times New Roman" w:cs="Times New Roman"/>
          <w:bCs/>
          <w:iCs/>
          <w:color w:val="000000"/>
          <w:lang w:eastAsia="ru-RU"/>
        </w:rPr>
        <w:t>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7)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8) дата и время вскрытия конвертов с заявками на участие в конкурсе;</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9) место и дата рассмотрения, оценки и сопоставления предложений (заявок) участников закупки и подведения итогов конкурса.</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16.3. В конкурсной документации должны быть указаны сведения, в том числе:</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2) требования к содержанию, форме, оформлению и составу заявки на участие в открытом конкурсе и инструкцию по ее заполнению;</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3) требования к описанию участниками закупки поставляемого товара, который является предметом открытого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открытого конкурса, их количественных и качественных характеристик;</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4) место, условия и сроки (периоды) поставки товара, выполнения работы, оказания услуги;</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6) форма, сроки и порядок оплаты товара, работы, услуги;</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8) порядок, дата начала, дата и время окончания срока подачи заявок на участие в открытого конкурса, конкурса в электронной форме (этапах конкурса) и порядок подведения итогов такой закупки (этапов такой закупки);</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10) формы, порядок, дата начала и дата окончания срока предоставления участникам закупки разъяснений положений конкурсной документации;</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11) дата рассмотрения предложений участников такой закупки и подведения итогов такой закупки;</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12) критерии оценки и сопоставления заявок на участие в открытом конкурсе;</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13) порядок оценки и сопоставления заявок на участие в открытом конкурсе;</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14) порядок и срок отзыва конкурсных заявок, порядок внесения изменений в такие заявки;</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color w:val="000000"/>
        </w:rPr>
        <w:t xml:space="preserve">15) размер обеспечения заявки на участие в открытом конкурсе, </w:t>
      </w:r>
      <w:r w:rsidRPr="009353A5">
        <w:rPr>
          <w:rFonts w:ascii="Times New Roman" w:hAnsi="Times New Roman" w:cs="Times New Roman"/>
          <w:bCs/>
          <w:iCs/>
          <w:color w:val="000000"/>
        </w:rPr>
        <w:t>срок и порядок предоставления указанного обеспечения;</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16) размер обеспечения исполнения договора, срок и порядок предоставления указанного обеспечения, требования к обеспечению исполнения договора;</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color w:val="000000"/>
        </w:rPr>
        <w:t>17)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18) описание предмета закупки;</w:t>
      </w:r>
    </w:p>
    <w:p w:rsidR="005C40E9" w:rsidRPr="009353A5" w:rsidRDefault="005C40E9" w:rsidP="009353A5">
      <w:pPr>
        <w:pStyle w:val="Standarduser"/>
        <w:tabs>
          <w:tab w:val="left" w:pos="2655"/>
        </w:tabs>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К конкурсной документации должен быть приложен проект договора.</w:t>
      </w:r>
    </w:p>
    <w:p w:rsidR="005C40E9" w:rsidRPr="009353A5" w:rsidRDefault="005C40E9" w:rsidP="009353A5">
      <w:pPr>
        <w:pStyle w:val="Standarduser"/>
        <w:tabs>
          <w:tab w:val="left" w:pos="2655"/>
        </w:tabs>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16.4 Порядок подачи конкурсных заявок:</w:t>
      </w:r>
    </w:p>
    <w:p w:rsidR="005C40E9" w:rsidRPr="009353A5" w:rsidRDefault="005C40E9" w:rsidP="009353A5">
      <w:pPr>
        <w:pStyle w:val="Standarduser"/>
        <w:tabs>
          <w:tab w:val="left" w:pos="2655"/>
        </w:tabs>
        <w:ind w:firstLine="284"/>
        <w:jc w:val="both"/>
        <w:rPr>
          <w:rFonts w:ascii="Times New Roman" w:hAnsi="Times New Roman" w:cs="Times New Roman"/>
          <w:color w:val="000000"/>
        </w:rPr>
      </w:pPr>
      <w:r w:rsidRPr="009353A5">
        <w:rPr>
          <w:rFonts w:ascii="Times New Roman" w:hAnsi="Times New Roman" w:cs="Times New Roman"/>
          <w:color w:val="000000"/>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xml:space="preserve"> Конкурсная заявка должна содержать документы и информацию в соответствии с условиями конкурсной документации, в том числе:</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9353A5">
        <w:rPr>
          <w:rFonts w:ascii="Times New Roman" w:hAnsi="Times New Roman" w:cs="Times New Roman"/>
          <w:color w:val="000000"/>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9353A5">
        <w:rPr>
          <w:rFonts w:ascii="Times New Roman" w:hAnsi="Times New Roman" w:cs="Times New Roman"/>
          <w:bCs/>
          <w:iCs/>
          <w:color w:val="000000"/>
        </w:rPr>
        <w:t>фамилию, имя, отчество, паспортные данные, сведения о месте жительства (для физического лица), номер контактного телефона;</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iCs/>
          <w:color w:val="000000"/>
        </w:rPr>
        <w:t xml:space="preserve">- </w:t>
      </w:r>
      <w:r w:rsidRPr="009353A5">
        <w:rPr>
          <w:rFonts w:ascii="Times New Roman" w:hAnsi="Times New Roman" w:cs="Times New Roman"/>
          <w:bCs/>
          <w:iCs/>
          <w:color w:val="000000"/>
          <w:lang w:eastAsia="ru-RU"/>
        </w:rPr>
        <w:t>полученную не ранее чем за 6 месяцев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открытого конкурса не в электронной форме не допускается</w:t>
      </w:r>
      <w:r w:rsidRPr="009353A5">
        <w:rPr>
          <w:rFonts w:ascii="Times New Roman" w:hAnsi="Times New Roman" w:cs="Times New Roman"/>
          <w:bCs/>
          <w:iCs/>
          <w:color w:val="000000"/>
        </w:rPr>
        <w:t>;</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копии документов, подтверждающих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также оригинал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iCs/>
          <w:color w:val="000000"/>
        </w:rPr>
        <w:t>-документы (декларация) подтверждающие соответствие участника закупки требованиям (подпункты 2-6, 9 пункта 12.1. настоящего Положения), предъявляемым к участникам, в случае установления данных требований в документации о закупке</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копии учредительных документов участника закупки (для юридических лиц);</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заверенная копия такого поручения);</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rPr>
        <w:t xml:space="preserve">- </w:t>
      </w:r>
      <w:r w:rsidRPr="009353A5">
        <w:rPr>
          <w:rFonts w:ascii="Times New Roman" w:hAnsi="Times New Roman" w:cs="Times New Roman"/>
          <w:color w:val="000000"/>
        </w:rPr>
        <w:t>согласие участника открытого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iCs/>
          <w:color w:val="000000"/>
        </w:rPr>
        <w:t xml:space="preserve">- предложение участника закупки в отношении объекта закупки, </w:t>
      </w:r>
      <w:r w:rsidRPr="009353A5">
        <w:rPr>
          <w:rFonts w:ascii="Times New Roman" w:hAnsi="Times New Roman" w:cs="Times New Roman"/>
          <w:color w:val="000000"/>
        </w:rPr>
        <w:t>конкретные показатели товара, соответствующие значениям, установленным конкурсной документацией, и указание на товарный знак (при наличии),</w:t>
      </w:r>
      <w:r w:rsidRPr="009353A5">
        <w:rPr>
          <w:rFonts w:ascii="Times New Roman" w:hAnsi="Times New Roman" w:cs="Times New Roman"/>
          <w:bCs/>
          <w:iCs/>
          <w:color w:val="000000"/>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iCs/>
          <w:color w:val="000000"/>
        </w:rPr>
        <w:t xml:space="preserve">- документы, копии документов и информация, необходимые для оценки заявки по критериям, содержащимся в конкурсной документации. </w:t>
      </w:r>
      <w:r w:rsidRPr="009353A5">
        <w:rPr>
          <w:rFonts w:ascii="Times New Roman" w:hAnsi="Times New Roman" w:cs="Times New Roman"/>
          <w:color w:val="000000"/>
        </w:rPr>
        <w:t>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sidRPr="009353A5">
        <w:rPr>
          <w:rFonts w:ascii="Times New Roman" w:hAnsi="Times New Roman" w:cs="Times New Roman"/>
          <w:iCs/>
          <w:color w:val="000000"/>
        </w:rPr>
        <w:t>;</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iCs/>
          <w:color w:val="000000"/>
        </w:rPr>
        <w:t xml:space="preserve">- </w:t>
      </w:r>
      <w:r w:rsidRPr="009353A5">
        <w:rPr>
          <w:rFonts w:ascii="Times New Roman" w:hAnsi="Times New Roman" w:cs="Times New Roman"/>
          <w:color w:val="000000"/>
        </w:rPr>
        <w:t>документы, подтверждающие обоснование предлагаемой цены договора в соответствии с требованиями пункта 26.3. раздела 26 настоящего Положения.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Ответственность за достоверность документов и информации, предоставляемых в составе заявки на участие в конкурсе,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16.5. Прием заявок на участие в открытом конкурсе прекращается с наступлением срока окончания подачи заявок на участие в открытом конкурсе.</w:t>
      </w:r>
    </w:p>
    <w:p w:rsidR="005C40E9" w:rsidRPr="009353A5" w:rsidRDefault="005C40E9" w:rsidP="009353A5">
      <w:pPr>
        <w:pStyle w:val="Standard"/>
        <w:ind w:left="-5" w:firstLine="284"/>
        <w:jc w:val="both"/>
        <w:rPr>
          <w:rFonts w:ascii="Times New Roman" w:hAnsi="Times New Roman" w:cs="Times New Roman"/>
          <w:color w:val="000000"/>
        </w:rPr>
      </w:pPr>
      <w:r w:rsidRPr="009353A5">
        <w:rPr>
          <w:rFonts w:ascii="Times New Roman" w:hAnsi="Times New Roman" w:cs="Times New Roman"/>
          <w:color w:val="000000"/>
        </w:rPr>
        <w:t>Участник конкурса имеет право подать только одну заявку на участие в конкурсе, а если закупка проводится по нескольким лотам, то в отношении каждого лота.</w:t>
      </w:r>
    </w:p>
    <w:p w:rsidR="005C40E9" w:rsidRPr="009353A5" w:rsidRDefault="005C40E9" w:rsidP="009353A5">
      <w:pPr>
        <w:pStyle w:val="Standard"/>
        <w:ind w:left="-5" w:firstLine="284"/>
        <w:jc w:val="both"/>
        <w:rPr>
          <w:rFonts w:ascii="Times New Roman" w:hAnsi="Times New Roman" w:cs="Times New Roman"/>
          <w:color w:val="000000"/>
        </w:rPr>
      </w:pPr>
      <w:r w:rsidRPr="009353A5">
        <w:rPr>
          <w:rFonts w:ascii="Times New Roman" w:hAnsi="Times New Roman" w:cs="Times New Roman"/>
          <w:color w:val="000000"/>
        </w:rPr>
        <w:t>Участник конкурса, подавший заявку на участие в конкурсе, вправе изменить или отозвать ее в любое время до окончания срока подачи заявок на участие в конкурсе в порядке, установленном настоящим Положением и  конкурсной документацией.</w:t>
      </w:r>
    </w:p>
    <w:p w:rsidR="005C40E9" w:rsidRPr="009353A5" w:rsidRDefault="005C40E9" w:rsidP="009353A5">
      <w:pPr>
        <w:pStyle w:val="Standard"/>
        <w:ind w:left="-5" w:firstLine="284"/>
        <w:jc w:val="both"/>
        <w:rPr>
          <w:rFonts w:ascii="Times New Roman" w:hAnsi="Times New Roman" w:cs="Times New Roman"/>
          <w:color w:val="000000"/>
        </w:rPr>
      </w:pPr>
      <w:r w:rsidRPr="009353A5">
        <w:rPr>
          <w:rFonts w:ascii="Times New Roman" w:hAnsi="Times New Roman" w:cs="Times New Roman"/>
          <w:color w:val="000000"/>
        </w:rPr>
        <w:t>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не возвращаются участнику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16.6. Вскрытие конвертов с заявкам на участие в конкурсе осуществляется после наступления срока, указанного в конкурсной документации в качестве срока окончания подачи заявок на участие в конкурсе, во время, в месте, в порядке и в соответствии с процедурами, которые указаны в конкурсной документации.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xml:space="preserve"> 16.7. Результаты вскрытия конвертов с заявкам на участие в открытом конкурсе, объявляются комиссией по закупкам и вносятся в протокол вскрытия конвертов с заявками поданными на участие в открытом конкурсе.</w:t>
      </w:r>
    </w:p>
    <w:p w:rsidR="005C40E9" w:rsidRPr="009353A5" w:rsidRDefault="005C40E9" w:rsidP="009353A5">
      <w:pPr>
        <w:pStyle w:val="Standard"/>
        <w:ind w:left="57" w:firstLine="284"/>
        <w:jc w:val="both"/>
        <w:rPr>
          <w:rFonts w:ascii="Times New Roman" w:hAnsi="Times New Roman" w:cs="Times New Roman"/>
        </w:rPr>
      </w:pPr>
      <w:r w:rsidRPr="009353A5">
        <w:rPr>
          <w:rFonts w:ascii="Times New Roman" w:hAnsi="Times New Roman" w:cs="Times New Roman"/>
          <w:color w:val="000000"/>
        </w:rPr>
        <w:t>Протокол вскрытия конвертов с заявками на участие в открытом конкурсе</w:t>
      </w:r>
      <w:r w:rsidRPr="009353A5">
        <w:rPr>
          <w:rFonts w:ascii="Times New Roman" w:hAnsi="Times New Roman" w:cs="Times New Roman"/>
          <w:strike/>
          <w:color w:val="000000"/>
        </w:rPr>
        <w:t xml:space="preserve"> </w:t>
      </w:r>
      <w:r w:rsidRPr="009353A5">
        <w:rPr>
          <w:rFonts w:ascii="Times New Roman" w:hAnsi="Times New Roman" w:cs="Times New Roman"/>
          <w:color w:val="000000"/>
        </w:rPr>
        <w:t>должен содержать следующие сведения:</w:t>
      </w:r>
    </w:p>
    <w:p w:rsidR="005C40E9" w:rsidRPr="009353A5" w:rsidRDefault="005C40E9" w:rsidP="009353A5">
      <w:pPr>
        <w:pStyle w:val="Standard"/>
        <w:numPr>
          <w:ilvl w:val="0"/>
          <w:numId w:val="8"/>
        </w:numPr>
        <w:ind w:firstLine="284"/>
        <w:jc w:val="both"/>
        <w:rPr>
          <w:rFonts w:ascii="Times New Roman" w:hAnsi="Times New Roman" w:cs="Times New Roman"/>
          <w:color w:val="000000"/>
        </w:rPr>
      </w:pPr>
      <w:r w:rsidRPr="009353A5">
        <w:rPr>
          <w:rFonts w:ascii="Times New Roman" w:hAnsi="Times New Roman" w:cs="Times New Roman"/>
          <w:color w:val="000000"/>
        </w:rPr>
        <w:t>дата подписания протокола;</w:t>
      </w:r>
    </w:p>
    <w:p w:rsidR="005C40E9" w:rsidRPr="009353A5" w:rsidRDefault="005C40E9" w:rsidP="009353A5">
      <w:pPr>
        <w:pStyle w:val="Standard"/>
        <w:numPr>
          <w:ilvl w:val="0"/>
          <w:numId w:val="3"/>
        </w:numPr>
        <w:ind w:firstLine="284"/>
        <w:jc w:val="both"/>
        <w:rPr>
          <w:rFonts w:ascii="Times New Roman" w:hAnsi="Times New Roman" w:cs="Times New Roman"/>
          <w:color w:val="000000"/>
        </w:rPr>
      </w:pPr>
      <w:r w:rsidRPr="009353A5">
        <w:rPr>
          <w:rFonts w:ascii="Times New Roman" w:hAnsi="Times New Roman" w:cs="Times New Roman"/>
          <w:color w:val="000000"/>
        </w:rPr>
        <w:t>место, дата, время вскрытия конвертов с заявкам на участие в открытом конкурсе;</w:t>
      </w:r>
    </w:p>
    <w:p w:rsidR="005C40E9" w:rsidRPr="009353A5" w:rsidRDefault="005C40E9" w:rsidP="009353A5">
      <w:pPr>
        <w:pStyle w:val="Standard"/>
        <w:numPr>
          <w:ilvl w:val="0"/>
          <w:numId w:val="3"/>
        </w:numPr>
        <w:ind w:firstLine="284"/>
        <w:jc w:val="both"/>
        <w:rPr>
          <w:rFonts w:ascii="Times New Roman" w:hAnsi="Times New Roman" w:cs="Times New Roman"/>
          <w:color w:val="000000"/>
        </w:rPr>
      </w:pPr>
      <w:r w:rsidRPr="009353A5">
        <w:rPr>
          <w:rFonts w:ascii="Times New Roman" w:hAnsi="Times New Roman" w:cs="Times New Roman"/>
          <w:color w:val="000000"/>
        </w:rPr>
        <w:t>фамилии, имена, отчества, должности членов комиссии по закупкам;</w:t>
      </w:r>
    </w:p>
    <w:p w:rsidR="005C40E9" w:rsidRPr="009353A5" w:rsidRDefault="005C40E9" w:rsidP="009353A5">
      <w:pPr>
        <w:pStyle w:val="Standard"/>
        <w:numPr>
          <w:ilvl w:val="0"/>
          <w:numId w:val="3"/>
        </w:numPr>
        <w:ind w:firstLine="284"/>
        <w:jc w:val="both"/>
        <w:rPr>
          <w:rFonts w:ascii="Times New Roman" w:hAnsi="Times New Roman" w:cs="Times New Roman"/>
          <w:color w:val="000000"/>
        </w:rPr>
      </w:pPr>
      <w:r w:rsidRPr="009353A5">
        <w:rPr>
          <w:rFonts w:ascii="Times New Roman" w:hAnsi="Times New Roman" w:cs="Times New Roman"/>
          <w:color w:val="000000"/>
        </w:rPr>
        <w:t>количество поданных на участие в открытом конкурсе, а также дата и время регистрации каждой такой заявки;</w:t>
      </w:r>
    </w:p>
    <w:p w:rsidR="005C40E9" w:rsidRPr="009353A5" w:rsidRDefault="005C40E9" w:rsidP="009353A5">
      <w:pPr>
        <w:pStyle w:val="Standard"/>
        <w:numPr>
          <w:ilvl w:val="0"/>
          <w:numId w:val="3"/>
        </w:numPr>
        <w:ind w:firstLine="284"/>
        <w:jc w:val="both"/>
        <w:rPr>
          <w:rFonts w:ascii="Times New Roman" w:hAnsi="Times New Roman" w:cs="Times New Roman"/>
          <w:color w:val="000000"/>
        </w:rPr>
      </w:pPr>
      <w:r w:rsidRPr="009353A5">
        <w:rPr>
          <w:rFonts w:ascii="Times New Roman" w:hAnsi="Times New Roman" w:cs="Times New Roman"/>
          <w:color w:val="000000"/>
        </w:rPr>
        <w:t>наименование предмета конкурса и номер лота;</w:t>
      </w:r>
    </w:p>
    <w:p w:rsidR="005C40E9" w:rsidRPr="009353A5" w:rsidRDefault="005C40E9" w:rsidP="009353A5">
      <w:pPr>
        <w:pStyle w:val="Standard"/>
        <w:numPr>
          <w:ilvl w:val="0"/>
          <w:numId w:val="3"/>
        </w:numPr>
        <w:ind w:firstLine="284"/>
        <w:jc w:val="both"/>
        <w:rPr>
          <w:rFonts w:ascii="Times New Roman" w:hAnsi="Times New Roman" w:cs="Times New Roman"/>
        </w:rPr>
      </w:pPr>
      <w:r w:rsidRPr="009353A5">
        <w:rPr>
          <w:rFonts w:ascii="Times New Roman" w:hAnsi="Times New Roman" w:cs="Times New Roman"/>
          <w:color w:val="000000"/>
        </w:rPr>
        <w:t xml:space="preserve"> сведения об объеме, цене закупаемых товаров, работ, услуг, сроке исполнения договора;</w:t>
      </w:r>
    </w:p>
    <w:p w:rsidR="005C40E9" w:rsidRPr="009353A5" w:rsidRDefault="005C40E9" w:rsidP="009353A5">
      <w:pPr>
        <w:pStyle w:val="Standard"/>
        <w:numPr>
          <w:ilvl w:val="0"/>
          <w:numId w:val="3"/>
        </w:numPr>
        <w:ind w:firstLine="284"/>
        <w:jc w:val="both"/>
        <w:rPr>
          <w:rFonts w:ascii="Times New Roman" w:hAnsi="Times New Roman" w:cs="Times New Roman"/>
          <w:color w:val="000000"/>
        </w:rPr>
      </w:pPr>
      <w:r w:rsidRPr="009353A5">
        <w:rPr>
          <w:rFonts w:ascii="Times New Roman" w:hAnsi="Times New Roman" w:cs="Times New Roman"/>
          <w:color w:val="000000"/>
        </w:rPr>
        <w:t>наименование каждого участника закупки, ИНН/КПП, ОГРН (для юридического лица), фамилии, имени, отчества (для физического лица), места нахождения, почтового адреса, контактного телефона;</w:t>
      </w:r>
    </w:p>
    <w:p w:rsidR="005C40E9" w:rsidRPr="009353A5" w:rsidRDefault="005C40E9" w:rsidP="009353A5">
      <w:pPr>
        <w:pStyle w:val="Standard"/>
        <w:numPr>
          <w:ilvl w:val="0"/>
          <w:numId w:val="3"/>
        </w:numPr>
        <w:ind w:firstLine="284"/>
        <w:jc w:val="both"/>
        <w:rPr>
          <w:rFonts w:ascii="Times New Roman" w:hAnsi="Times New Roman" w:cs="Times New Roman"/>
        </w:rPr>
      </w:pPr>
      <w:r w:rsidRPr="009353A5">
        <w:rPr>
          <w:rFonts w:ascii="Times New Roman" w:hAnsi="Times New Roman" w:cs="Times New Roman"/>
          <w:bCs/>
          <w:iCs/>
          <w:color w:val="000000"/>
          <w:lang w:eastAsia="ru-RU"/>
        </w:rPr>
        <w:t xml:space="preserve">условия исполнения </w:t>
      </w:r>
      <w:r w:rsidRPr="009353A5">
        <w:rPr>
          <w:rFonts w:ascii="Times New Roman" w:hAnsi="Times New Roman" w:cs="Times New Roman"/>
          <w:color w:val="000000"/>
        </w:rPr>
        <w:t>договора</w:t>
      </w:r>
      <w:r w:rsidRPr="009353A5">
        <w:rPr>
          <w:rFonts w:ascii="Times New Roman" w:hAnsi="Times New Roman" w:cs="Times New Roman"/>
          <w:bCs/>
          <w:iCs/>
          <w:color w:val="000000"/>
          <w:lang w:eastAsia="ru-RU"/>
        </w:rPr>
        <w:t>, указанные в заявке на участие в открытом конкурсе и являющиеся критерием оценки заявок на участие в открытом конкурсе.</w:t>
      </w:r>
    </w:p>
    <w:p w:rsidR="005C40E9" w:rsidRPr="009353A5" w:rsidRDefault="005C40E9" w:rsidP="009353A5">
      <w:pPr>
        <w:pStyle w:val="Standard"/>
        <w:numPr>
          <w:ilvl w:val="0"/>
          <w:numId w:val="3"/>
        </w:numPr>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результаты рассмотрения заявок с указанием в том числе:</w:t>
      </w:r>
    </w:p>
    <w:p w:rsidR="005C40E9" w:rsidRPr="009353A5" w:rsidRDefault="005C40E9" w:rsidP="009353A5">
      <w:pPr>
        <w:pStyle w:val="Standard"/>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а) количества заявок на участие в закупке, которые отклонены;</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5C40E9" w:rsidRPr="009353A5" w:rsidRDefault="005C40E9" w:rsidP="009353A5">
      <w:pPr>
        <w:pStyle w:val="Standard"/>
        <w:numPr>
          <w:ilvl w:val="0"/>
          <w:numId w:val="3"/>
        </w:numPr>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5C40E9" w:rsidRPr="009353A5" w:rsidRDefault="005C40E9" w:rsidP="009353A5">
      <w:pPr>
        <w:pStyle w:val="Standard"/>
        <w:numPr>
          <w:ilvl w:val="0"/>
          <w:numId w:val="3"/>
        </w:numPr>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причины, по которым конкурс признан несостоявшимся, в случае его признания таковым.</w:t>
      </w:r>
    </w:p>
    <w:p w:rsidR="005C40E9" w:rsidRPr="009353A5" w:rsidRDefault="005C40E9" w:rsidP="009353A5">
      <w:pPr>
        <w:pStyle w:val="Standard"/>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16.8. Протокол вскрытия конвертов с заявкам на участие в открытом конкурсе ведется и подписывается всеми присутствующими членами комиссии по закупкам непосредственно после вскрытия конвертов на участие в открытом конкурсе и размещается заказчиком в ЕИС не позднее чем через 3 (три) дня со дня подписания такого протокола.</w:t>
      </w:r>
    </w:p>
    <w:p w:rsidR="005C40E9" w:rsidRPr="009353A5" w:rsidRDefault="005C40E9" w:rsidP="009353A5">
      <w:pPr>
        <w:pStyle w:val="Standard"/>
        <w:tabs>
          <w:tab w:val="left" w:pos="2655"/>
        </w:tabs>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16.9. В случае, если по окончании срока подачи заявок на участие в открытом конкурсе, не подано ни одной заявки такой конкурс признается несостоявшимся.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В случае, если по окончании срока подачи заявок на участие в открытом конкурсе подана только одна заявка и (или) только одна заявка из поданных соответствует требованиям, указанным в конкурсной документации, конкурс признается несостоявшимся.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Соответствующая информация вносится в протокол вскрытия заявок на участие в открытом конкурсе.</w:t>
      </w:r>
    </w:p>
    <w:p w:rsidR="005C40E9" w:rsidRPr="009353A5" w:rsidRDefault="005C40E9" w:rsidP="009353A5">
      <w:pPr>
        <w:pStyle w:val="Standard"/>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16.10. Комиссия по закупкам рассматривает единственную заявку, поданную на участие в открытом конкурсе на предмет ее соответствия требованиям настоящего Положения и положениям конкурсной документации, и в случае соответствия такой заявки и участника закупки указанным требованиям, заказчик с таким участником заключает договор. Договор заключается на условиях, предусмотренных конкурсной документацией, по цене, предложенной указанным участником. Указанный участник не вправе отказаться от заключения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Результаты рассмотрения единственной заявки на участие в открытом конкурсе на предмет ее соответствия требованиям конкурсной документации фиксируются в протоколе рассмотрения единственной заявки на участие в открытом конкурсе, в котором должна содержаться следующая информация: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 дата подписания протокола;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 дата и время регистрации единственной заявки;</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3) сведения об объеме, цене закупаемых товаров, работ, услуг, сроке исполнения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4)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открытом конкурсе;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5) результат рассмотрения единственной заявки, решение каждого члена комиссии о соответствии такой заявки требованиям настоящего Положения и конкурсной документации, а также о присвоении заявке значения по каждому из предусмотренных критериев оценки заявок;</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6)  наименование (для юридического лица) или фамилия, имя, отчество (при наличии) (для физического лица) единственного участника закупки, с которым планируется заключить договор;</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7) </w:t>
      </w:r>
      <w:r w:rsidRPr="009353A5">
        <w:rPr>
          <w:rFonts w:ascii="Times New Roman" w:hAnsi="Times New Roman" w:cs="Times New Roman"/>
          <w:bCs/>
          <w:iCs/>
          <w:color w:val="000000"/>
          <w:lang w:eastAsia="ru-RU"/>
        </w:rPr>
        <w:t>причины, по которым конкурс признан несостоявшимся, в случае его признания таковым.</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Протокол рассмотрения единственной заявки на участие в открытом конкурсе размещается заказчиком в ЕИС не позднее чем через 3 (три) дня со дня подписания такого протокола.</w:t>
      </w:r>
    </w:p>
    <w:p w:rsidR="005C40E9" w:rsidRPr="009353A5" w:rsidRDefault="005C40E9" w:rsidP="009353A5">
      <w:pPr>
        <w:pStyle w:val="Standard"/>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16.11. Срок рассмотрения, оценки и сопоставления заявок на участие в открытом конкурсе, конкурсе в электронной форме не может превышать 10 рабочих дней с даты вскрытия конвертов заявкам на участие в таком конкурсе.</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lang w:eastAsia="ru-RU"/>
        </w:rPr>
        <w:t xml:space="preserve">16.12. Порядок </w:t>
      </w:r>
      <w:r w:rsidRPr="009353A5">
        <w:rPr>
          <w:rFonts w:ascii="Times New Roman" w:hAnsi="Times New Roman" w:cs="Times New Roman"/>
          <w:bCs/>
          <w:iCs/>
          <w:color w:val="000000"/>
          <w:lang w:eastAsia="ru-RU"/>
        </w:rPr>
        <w:t>рассмотрения, оценки и сопоставления</w:t>
      </w:r>
      <w:r w:rsidRPr="009353A5">
        <w:rPr>
          <w:rFonts w:ascii="Times New Roman" w:hAnsi="Times New Roman" w:cs="Times New Roman"/>
          <w:color w:val="000000"/>
          <w:lang w:eastAsia="ru-RU"/>
        </w:rPr>
        <w:t xml:space="preserve"> заявок, поданных на участие в открытом конкурсе.</w:t>
      </w:r>
    </w:p>
    <w:p w:rsidR="005C40E9" w:rsidRPr="009353A5" w:rsidRDefault="005C40E9" w:rsidP="009353A5">
      <w:pPr>
        <w:pStyle w:val="Standard"/>
        <w:tabs>
          <w:tab w:val="left" w:pos="2655"/>
        </w:tabs>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Заявка на участие в конкурсе признается надлежащей, если она соответствует требованиям настоящего Положения,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5C40E9" w:rsidRPr="009353A5" w:rsidRDefault="005C40E9" w:rsidP="009353A5">
      <w:pPr>
        <w:pStyle w:val="Standard"/>
        <w:tabs>
          <w:tab w:val="left" w:pos="2655"/>
        </w:tabs>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5C40E9" w:rsidRPr="009353A5" w:rsidRDefault="005C40E9" w:rsidP="009353A5">
      <w:pPr>
        <w:pStyle w:val="Standard"/>
        <w:tabs>
          <w:tab w:val="left" w:pos="2655"/>
        </w:tabs>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16.13. Конкурсная комиссия осуществляет оценку и сопоставление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При оценке и сопоставлении заявок на участие в открытом конкурсе применяется порядок оценки и сопоставления заявок на участие в конкурсе, предусмотренный в соответствие с приложением № 2 к настоящему Положению.</w:t>
      </w:r>
    </w:p>
    <w:p w:rsidR="005C40E9" w:rsidRPr="009353A5" w:rsidRDefault="005C40E9" w:rsidP="009353A5">
      <w:pPr>
        <w:pStyle w:val="Standard"/>
        <w:tabs>
          <w:tab w:val="left" w:pos="2655"/>
        </w:tabs>
        <w:ind w:firstLine="284"/>
        <w:jc w:val="both"/>
        <w:rPr>
          <w:rFonts w:ascii="Times New Roman" w:hAnsi="Times New Roman" w:cs="Times New Roman"/>
          <w:color w:val="000000"/>
        </w:rPr>
      </w:pPr>
      <w:r w:rsidRPr="009353A5">
        <w:rPr>
          <w:rFonts w:ascii="Times New Roman" w:hAnsi="Times New Roman" w:cs="Times New Roman"/>
          <w:color w:val="000000"/>
        </w:rPr>
        <w:t>На основании результатов оценки и сопоставления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5C40E9" w:rsidRPr="009353A5" w:rsidRDefault="005C40E9" w:rsidP="009353A5">
      <w:pPr>
        <w:pStyle w:val="Standard"/>
        <w:tabs>
          <w:tab w:val="left" w:pos="2655"/>
        </w:tabs>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5C40E9" w:rsidRPr="009353A5" w:rsidRDefault="005C40E9" w:rsidP="009353A5">
      <w:pPr>
        <w:pStyle w:val="Standard"/>
        <w:tabs>
          <w:tab w:val="left" w:pos="2655"/>
        </w:tabs>
        <w:ind w:firstLine="284"/>
        <w:jc w:val="both"/>
        <w:rPr>
          <w:rFonts w:ascii="Times New Roman" w:hAnsi="Times New Roman" w:cs="Times New Roman"/>
          <w:color w:val="000000"/>
        </w:rPr>
      </w:pPr>
      <w:r w:rsidRPr="009353A5">
        <w:rPr>
          <w:rFonts w:ascii="Times New Roman" w:hAnsi="Times New Roman" w:cs="Times New Roman"/>
          <w:color w:val="000000"/>
        </w:rPr>
        <w:t>Протокол рассмотрения, оценки и сопоставления заявок на участие в открытом конкурсе (итоговый протокол) должен содержать следующие сведения: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 дату подписания протокола;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 информацию о месте, дате, времени рассмотрения заявок;</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3) сведения об объеме, цене закупаемых товаров, работ, услуг, сроке исполнения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4)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в открытом конкурсе;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5)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закупке, содержащих такие же условия;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6)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7) результаты рассмотрения заявок на участие в закупке с указанием в том числе: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а) количества заявок на участие в закупке которые отклонены;</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б) оснований отклонения каждой заявки на участие в закупке с указанием положений документации о закупке, которым не соответствуют такие заявка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8) решение каждого члена комиссии об отклонении или допуске заявок на участие в открытом конкурсе;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 результаты оценки и сопоставления заявок на участие в открытом конкурсе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10)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Протокол рассмотрения, оценки и сопоставления заявок на участие в открытом конкурсе (итоговый протокол) подписывается всеми присутствующими членами комиссии по закупкам в день окончания рассмотрения и оценки заявок на участие в открытом конкурсе и размещается заказчиком в ЕИС не позднее чем через три дня со дня его подписания.</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lang w:eastAsia="ru-RU"/>
        </w:rPr>
        <w:t>16.14. По результатам открытого конкурса договор заключается с победителем открытого конкурса</w:t>
      </w:r>
      <w:r w:rsidRPr="009353A5">
        <w:rPr>
          <w:rFonts w:ascii="Times New Roman" w:hAnsi="Times New Roman" w:cs="Times New Roman"/>
          <w:bCs/>
          <w:iCs/>
          <w:color w:val="000000"/>
        </w:rPr>
        <w:t xml:space="preserve"> (единственным участником конкурса, заявка которого признана соответствующей) </w:t>
      </w:r>
      <w:r w:rsidRPr="009353A5">
        <w:rPr>
          <w:rFonts w:ascii="Times New Roman" w:hAnsi="Times New Roman" w:cs="Times New Roman"/>
          <w:color w:val="000000"/>
        </w:rPr>
        <w:t xml:space="preserve">на условиях, указанных в заявке на участие в конкурсе, поданной участником конкурса, с которым заключается договор, и в конкурсной документации, а также </w:t>
      </w:r>
      <w:r w:rsidRPr="009353A5">
        <w:rPr>
          <w:rFonts w:ascii="Times New Roman" w:hAnsi="Times New Roman" w:cs="Times New Roman"/>
          <w:bCs/>
          <w:iCs/>
          <w:color w:val="000000"/>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lang w:eastAsia="ru-RU"/>
        </w:rPr>
        <w:t xml:space="preserve">16.15. </w:t>
      </w:r>
      <w:r w:rsidRPr="009353A5">
        <w:rPr>
          <w:rFonts w:ascii="Times New Roman" w:hAnsi="Times New Roman" w:cs="Times New Roman"/>
          <w:color w:val="000000"/>
        </w:rPr>
        <w:t>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участие в конкурсе которого присвоен второй номер.</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16.16. Проект договора для участника конкурса, заявке на участие в конкурсе которого присвоен второй номер,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обязан подписать договор и передать его заказчику в порядке и в сроки, которые предусмотрены разделом 27 настоящего Положения.</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center"/>
        <w:rPr>
          <w:rFonts w:ascii="Times New Roman" w:hAnsi="Times New Roman" w:cs="Times New Roman"/>
          <w:b/>
          <w:color w:val="000000"/>
        </w:rPr>
      </w:pPr>
      <w:r w:rsidRPr="009353A5">
        <w:rPr>
          <w:rFonts w:ascii="Times New Roman" w:hAnsi="Times New Roman" w:cs="Times New Roman"/>
          <w:b/>
          <w:color w:val="000000"/>
        </w:rPr>
        <w:t>17. ОТКРЫТЫЙ КОНКУРС В ЭЛЕКТРОННОЙ ФОРМЕ</w:t>
      </w:r>
    </w:p>
    <w:p w:rsidR="005C40E9" w:rsidRPr="009353A5" w:rsidRDefault="005C40E9" w:rsidP="009353A5">
      <w:pPr>
        <w:pStyle w:val="Standard"/>
        <w:ind w:firstLine="284"/>
        <w:jc w:val="center"/>
        <w:rPr>
          <w:rFonts w:ascii="Times New Roman" w:hAnsi="Times New Roman" w:cs="Times New Roman"/>
          <w:b/>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17.1.</w:t>
      </w:r>
      <w:r w:rsidRPr="009353A5">
        <w:rPr>
          <w:rFonts w:ascii="Times New Roman" w:hAnsi="Times New Roman" w:cs="Times New Roman"/>
          <w:bCs/>
          <w:color w:val="000000"/>
        </w:rPr>
        <w:t xml:space="preserve"> Под открытым конкурсом в электронной форме (далее конкурс) понимается форма торгов, проведение которых обеспечивается оператором электронной площадки на электронной площадке, </w:t>
      </w:r>
      <w:r w:rsidRPr="009353A5">
        <w:rPr>
          <w:rFonts w:ascii="Times New Roman" w:hAnsi="Times New Roman" w:cs="Times New Roman"/>
          <w:color w:val="000000"/>
        </w:rPr>
        <w:t>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требования.</w:t>
      </w:r>
    </w:p>
    <w:p w:rsidR="005C40E9" w:rsidRPr="009353A5" w:rsidRDefault="005C40E9" w:rsidP="009353A5">
      <w:pPr>
        <w:pStyle w:val="Standard"/>
        <w:ind w:firstLine="284"/>
        <w:jc w:val="both"/>
        <w:rPr>
          <w:rFonts w:ascii="Times New Roman" w:hAnsi="Times New Roman" w:cs="Times New Roman"/>
          <w:bCs/>
          <w:color w:val="000000"/>
        </w:rPr>
      </w:pPr>
      <w:r w:rsidRPr="009353A5">
        <w:rPr>
          <w:rFonts w:ascii="Times New Roman" w:hAnsi="Times New Roman" w:cs="Times New Roman"/>
          <w:bCs/>
          <w:color w:val="000000"/>
        </w:rPr>
        <w:t>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color w:val="000000"/>
        </w:rPr>
        <w:t>17.2.</w:t>
      </w:r>
      <w:r w:rsidRPr="009353A5">
        <w:rPr>
          <w:rFonts w:ascii="Times New Roman" w:hAnsi="Times New Roman" w:cs="Times New Roman"/>
          <w:color w:val="000000"/>
        </w:rPr>
        <w:t xml:space="preserve"> Для проведения конкурса заказчик разрабатывает и утверждает конкурсную документацию.</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17.3. Извещение о проведении конкурса размещается заказчиком в ЕИС не менее чем за пятнадцать дней до даты окончания срока подачи заявок на участие в конкурсе, за исключением случаев, предусмотренных подпунктом 1 пункта 23.3 настоящего Положения.</w:t>
      </w:r>
    </w:p>
    <w:p w:rsidR="005C40E9" w:rsidRPr="009353A5" w:rsidRDefault="005C40E9" w:rsidP="009353A5">
      <w:pPr>
        <w:pStyle w:val="Standard"/>
        <w:tabs>
          <w:tab w:val="left" w:pos="2655"/>
        </w:tabs>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Размещение конкурсной документации в ЕИС осуществляется заказчиком одновременно с размещением извещения о проведении конкурса. Порядок предоставления конкурсной документации устанавливается в соответствии с разделом 14 настоящего Положения и конкурсной документацией.</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17.4. В извещении о проведении конкурса должны быть указаны следующие сведения:</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 способ закупки - открытый конкурс в электронной форме;</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2) наименование, место нахождения, почтовый адрес, адрес электронной почты, номер контактного телефона заказчика (заказчиков);</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4) место поставки товара, выполнения работ, оказания услуг;</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color w:val="000000"/>
          <w:lang w:eastAsia="ru-RU"/>
        </w:rPr>
        <w:t xml:space="preserve">6) </w:t>
      </w:r>
      <w:r w:rsidRPr="009353A5">
        <w:rPr>
          <w:rFonts w:ascii="Times New Roman" w:hAnsi="Times New Roman" w:cs="Times New Roman"/>
          <w:bCs/>
          <w:iCs/>
          <w:color w:val="000000"/>
          <w:lang w:eastAsia="ru-RU"/>
        </w:rPr>
        <w:t>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7)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8) дата и время открытия доступа к заявками участников закупки поданных в форме электронных документов;</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9) место и дата рассмотрения, оценки и сопоставления предложений (заявок) участников закупки и подведения итогов конкурса.</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10) адрес электронной площадки в информационно-телекоммуникационной сети "Интернет";</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17.5. В конкурсной документации должны быть указаны сведения, в том числе:</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2) требования к содержанию, форме, оформлению и составу заявки на участие в конкурсе и инструкцию по ее заполнению;</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4) место, условия и сроки (периоды) поставки товара, выполнения работы, оказания услуги;</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6) форма, сроки и порядок оплаты товара, работы, услуги;</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8) порядок, дата начала, дата и время окончания срока подачи заявок на участие в конкурсе (этапах конкурса) и порядок подведения итогов такой закупки (этапов такой закупки);</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10) формы, порядок, дата начала и дата окончания срока предоставления участникам закупки разъяснений положений конкурсной документации;</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11) дата рассмотрения предложений участников такой закупки и подведения итогов такой закупки;</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12) критерии оценки и сопоставления заявок на участие в конкурсе;</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color w:val="000000"/>
        </w:rPr>
        <w:t>13) порядок оценки и сопоставления заявок на участие в конкурсе</w:t>
      </w:r>
      <w:r w:rsidRPr="009353A5">
        <w:rPr>
          <w:rFonts w:ascii="Times New Roman" w:hAnsi="Times New Roman" w:cs="Times New Roman"/>
          <w:strike/>
          <w:color w:val="000000"/>
        </w:rPr>
        <w:t>;</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14) порядок и срок отзыва конкурсных заявок, порядок внесения изменений в такие заявки;</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color w:val="000000"/>
        </w:rPr>
        <w:t xml:space="preserve">15) размер обеспечения заявки на участие в конкурсе, </w:t>
      </w:r>
      <w:r w:rsidRPr="009353A5">
        <w:rPr>
          <w:rFonts w:ascii="Times New Roman" w:hAnsi="Times New Roman" w:cs="Times New Roman"/>
          <w:bCs/>
          <w:iCs/>
          <w:color w:val="000000"/>
        </w:rPr>
        <w:t>срок и порядок предоставления указанного обеспечения;</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16) размер обеспечения исполнения договора, срок и порядок предоставления указанного обеспечения, требования к обеспечению исполнения договора;</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color w:val="000000"/>
        </w:rPr>
        <w:t>17)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18) описание предмета закупки;</w:t>
      </w:r>
    </w:p>
    <w:p w:rsidR="005C40E9" w:rsidRPr="009353A5" w:rsidRDefault="005C40E9" w:rsidP="009353A5">
      <w:pPr>
        <w:pStyle w:val="Standarduser"/>
        <w:tabs>
          <w:tab w:val="left" w:pos="2655"/>
        </w:tabs>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К конкурсной документации должен быть приложен проект договора.</w:t>
      </w:r>
    </w:p>
    <w:p w:rsidR="005C40E9" w:rsidRPr="009353A5" w:rsidRDefault="005C40E9" w:rsidP="009353A5">
      <w:pPr>
        <w:pStyle w:val="Standarduser"/>
        <w:tabs>
          <w:tab w:val="left" w:pos="2655"/>
        </w:tabs>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17.6. Порядок подачи конкурсных заявок:</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Заявка на участие в конкурсе направляется участником закупки в электронной форме оператору электронной площадки. Участник закупки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Конкурсная заявка, подаваемая участником закупки оператору электронной торговой площадки должна содержать документы и информацию в соответствии с условиями конкурсной документации, в том числе:</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9353A5">
        <w:rPr>
          <w:rFonts w:ascii="Times New Roman" w:hAnsi="Times New Roman" w:cs="Times New Roman"/>
          <w:color w:val="000000"/>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9353A5">
        <w:rPr>
          <w:rFonts w:ascii="Times New Roman" w:hAnsi="Times New Roman" w:cs="Times New Roman"/>
          <w:bCs/>
          <w:iCs/>
          <w:color w:val="000000"/>
        </w:rPr>
        <w:t>фамилию, имя, отчество, паспортные данные, сведения о месте жительства (для физического лица), номер контактного телефона;</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iCs/>
          <w:color w:val="000000"/>
        </w:rPr>
        <w:t xml:space="preserve">- </w:t>
      </w:r>
      <w:r w:rsidRPr="009353A5">
        <w:rPr>
          <w:rFonts w:ascii="Times New Roman" w:hAnsi="Times New Roman" w:cs="Times New Roman"/>
          <w:bCs/>
          <w:iCs/>
          <w:color w:val="000000"/>
          <w:lang w:eastAsia="ru-RU"/>
        </w:rPr>
        <w:t xml:space="preserve">полученную не ранее чем за 6 месяцев до дня размещения в ЕИС извещения о проведении конкурса копию выписки из единого государственного реестра юридических лиц, полученную не ранее чем за 6 месяцев до дня размещения в ЕИС извещения о проведении конкурса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Pr="009353A5">
        <w:rPr>
          <w:rFonts w:ascii="Times New Roman" w:hAnsi="Times New Roman" w:cs="Times New Roman"/>
          <w:bCs/>
          <w:iCs/>
          <w:color w:val="000000"/>
          <w:lang w:val="en-US" w:eastAsia="ru-RU"/>
        </w:rPr>
        <w:t>PDF</w:t>
      </w:r>
      <w:r w:rsidRPr="009353A5">
        <w:rPr>
          <w:rFonts w:ascii="Times New Roman" w:hAnsi="Times New Roman" w:cs="Times New Roman"/>
          <w:bCs/>
          <w:iCs/>
          <w:color w:val="000000"/>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w:t>
      </w:r>
      <w:r w:rsidRPr="009353A5">
        <w:rPr>
          <w:rFonts w:ascii="Times New Roman" w:hAnsi="Times New Roman" w:cs="Times New Roman"/>
          <w:bCs/>
          <w:iCs/>
          <w:color w:val="000000"/>
        </w:rPr>
        <w:t>;</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 в электронной форме;</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rPr>
        <w:t xml:space="preserve">- документы (декларация) подтверждающие соответствие участника закупки требованиям (подпункты 2-6, 9 пункта 12.1. настоящего Положения), предъявляемым к участникам, в случае установления данных требований в документации о закупке </w:t>
      </w:r>
      <w:r w:rsidRPr="009353A5">
        <w:rPr>
          <w:rFonts w:ascii="Times New Roman" w:hAnsi="Times New Roman" w:cs="Times New Roman"/>
          <w:color w:val="000000"/>
        </w:rPr>
        <w:t xml:space="preserve"> (такое согласие дается с применением программно-аппаратных средств электронной торговой площадки);</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копии учредительных документов участника закупки (для юридических лиц);</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обеспечение заявки на участие в открытом конкурсе в электронной форме. Обеспечение заявки осуществляется в соответствии с разделом 11 настоящего Положения;</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rPr>
        <w:t xml:space="preserve">- </w:t>
      </w:r>
      <w:r w:rsidRPr="009353A5">
        <w:rPr>
          <w:rFonts w:ascii="Times New Roman" w:hAnsi="Times New Roman" w:cs="Times New Roman"/>
          <w:color w:val="000000"/>
        </w:rPr>
        <w:t>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rPr>
        <w:t xml:space="preserve">- предложение участника закупки в отношении объекта закупки, </w:t>
      </w:r>
      <w:r w:rsidRPr="009353A5">
        <w:rPr>
          <w:rFonts w:ascii="Times New Roman" w:hAnsi="Times New Roman" w:cs="Times New Roman"/>
          <w:color w:val="000000"/>
        </w:rPr>
        <w:t>конкретные показатели товара, соответствующие значениям, установленным конкурсной документацией, и указание на товарный знак (при наличии),</w:t>
      </w:r>
      <w:r w:rsidRPr="009353A5">
        <w:rPr>
          <w:rFonts w:ascii="Times New Roman" w:hAnsi="Times New Roman" w:cs="Times New Roman"/>
          <w:bCs/>
          <w:iCs/>
          <w:color w:val="000000"/>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iCs/>
          <w:color w:val="000000"/>
        </w:rPr>
        <w:t xml:space="preserve">- документы, копии документов и информация, необходимые для оценки заявки по критериям, содержащимся в конкурсной документации. </w:t>
      </w:r>
      <w:r w:rsidRPr="009353A5">
        <w:rPr>
          <w:rFonts w:ascii="Times New Roman" w:hAnsi="Times New Roman" w:cs="Times New Roman"/>
          <w:color w:val="000000"/>
        </w:rPr>
        <w:t>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sidRPr="009353A5">
        <w:rPr>
          <w:rFonts w:ascii="Times New Roman" w:hAnsi="Times New Roman" w:cs="Times New Roman"/>
          <w:iCs/>
          <w:color w:val="000000"/>
        </w:rPr>
        <w:t>;</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iCs/>
          <w:color w:val="000000"/>
        </w:rPr>
        <w:t xml:space="preserve">- </w:t>
      </w:r>
      <w:r w:rsidRPr="009353A5">
        <w:rPr>
          <w:rFonts w:ascii="Times New Roman" w:hAnsi="Times New Roman" w:cs="Times New Roman"/>
          <w:color w:val="000000"/>
        </w:rPr>
        <w:t>документы, подтверждающие обоснование предлагаемой цены договора в соответствии с требованиями п. 26.3. раздела 26 настоящего Положения.</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Ответственность за достоверность документов и информации, предоставляемых в составе заявки на участие в конкурсе,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17.7. Прием заявок на участие в конкурсе прекращается с наступлением срока окончания подачи заявок на участие в конкурсе.</w:t>
      </w:r>
    </w:p>
    <w:p w:rsidR="005C40E9" w:rsidRPr="009353A5" w:rsidRDefault="005C40E9" w:rsidP="009353A5">
      <w:pPr>
        <w:pStyle w:val="Standard"/>
        <w:ind w:left="-5" w:firstLine="284"/>
        <w:jc w:val="both"/>
        <w:rPr>
          <w:rFonts w:ascii="Times New Roman" w:hAnsi="Times New Roman" w:cs="Times New Roman"/>
          <w:color w:val="000000"/>
        </w:rPr>
      </w:pPr>
      <w:r w:rsidRPr="009353A5">
        <w:rPr>
          <w:rFonts w:ascii="Times New Roman" w:hAnsi="Times New Roman" w:cs="Times New Roman"/>
          <w:color w:val="000000"/>
        </w:rPr>
        <w:t>Участник конкурса имеет право подать только одну заявку на участие в конкурсе, а если закупка проводится по нескольким лотам, то в отношении каждого лота.</w:t>
      </w:r>
    </w:p>
    <w:p w:rsidR="005C40E9" w:rsidRPr="009353A5" w:rsidRDefault="005C40E9" w:rsidP="009353A5">
      <w:pPr>
        <w:pStyle w:val="Standard"/>
        <w:ind w:left="-5" w:firstLine="284"/>
        <w:jc w:val="both"/>
        <w:rPr>
          <w:rFonts w:ascii="Times New Roman" w:hAnsi="Times New Roman" w:cs="Times New Roman"/>
          <w:color w:val="000000"/>
        </w:rPr>
      </w:pPr>
      <w:r w:rsidRPr="009353A5">
        <w:rPr>
          <w:rFonts w:ascii="Times New Roman" w:hAnsi="Times New Roman" w:cs="Times New Roman"/>
          <w:color w:val="000000"/>
        </w:rPr>
        <w:t>Участник конкурса, подавший заявку на участие в конкурсе, вправе изменить или отозвать ее в любое время до окончания срока подачи заявок на участие в конкурсе в порядке, установленном настоящим Положением и конкурсной документацией.</w:t>
      </w:r>
    </w:p>
    <w:p w:rsidR="005C40E9" w:rsidRPr="009353A5" w:rsidRDefault="005C40E9" w:rsidP="009353A5">
      <w:pPr>
        <w:pStyle w:val="Standard"/>
        <w:ind w:left="-5" w:firstLine="284"/>
        <w:jc w:val="both"/>
        <w:rPr>
          <w:rFonts w:ascii="Times New Roman" w:hAnsi="Times New Roman" w:cs="Times New Roman"/>
          <w:color w:val="000000"/>
        </w:rPr>
      </w:pPr>
      <w:r w:rsidRPr="009353A5">
        <w:rPr>
          <w:rFonts w:ascii="Times New Roman" w:hAnsi="Times New Roman" w:cs="Times New Roman"/>
          <w:color w:val="000000"/>
        </w:rPr>
        <w:t>В течение одного часа с момента получения заявки на участие в конкурсе оператор электронной торговой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 с указанием присвоенного такой заявке идентификационного номера.</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17.8. 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1) подачи данной заявки с нарушением требований, предусмотренных под</w:t>
      </w:r>
      <w:hyperlink r:id="rId36" w:history="1">
        <w:r w:rsidRPr="009353A5">
          <w:rPr>
            <w:rStyle w:val="Internetlink"/>
            <w:rFonts w:ascii="Times New Roman" w:hAnsi="Times New Roman"/>
            <w:color w:val="000000"/>
            <w:u w:val="none"/>
          </w:rPr>
          <w:t>пунктом</w:t>
        </w:r>
      </w:hyperlink>
      <w:r w:rsidRPr="009353A5">
        <w:rPr>
          <w:rFonts w:ascii="Times New Roman" w:hAnsi="Times New Roman" w:cs="Times New Roman"/>
          <w:color w:val="000000"/>
        </w:rPr>
        <w:t xml:space="preserve"> 14.7.1. пункта 14.7. настоящего Положения;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 подачи одним участником закупки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3) получения данной заявки после даты или времени окончания срока подачи заявок на участие в открытом конкурсе в электронной форме;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4) подачи участником закупки заявки, содержащей предложение о цене договора, превышающее начальную (максимальную) цену договора, равное нулю или ниже нуля;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5) наличия в предусмотренном Федеральным законом № 44-ФЗ, Федеральным законом № 223-ФЗ реестре недобросовестных поставщиков (подрядчиков, исполнителей) информации об участнике закупки, при условии установления заказчиком требования в конкурсной документации.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Одновременно с возвратом заявки на участие в конкурсе оператор электронной площадки обязан в течении часа уведомить в форме электронного документа участника закупки,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 иным основаниям не допускается.</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17.9. Открытие доступа к поданным в форме электронных документов, заявкам на участие в открытом конкурсе в электронной форме осуществляется после наступления срока, указанного в конкурсной документации во время, в месте и в порядке, указанном в конкурсной документации. Оператор электронной торговой площадки направляет заказчику заявки на участие в таком конкурсе, а также информацию и электронные документы участников закупки, предусмотренные пункта 17.6 настоящего раздела.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17.10. Результаты открытия доступа к поданным в форме электронных документов заявкам на участие в конкурсе объявляются комиссией по закупкам и вносятся в протокол открытия доступа к поданным в форме электронных документов заявкам на участие в открытом конкурсе в электронной форме.</w:t>
      </w:r>
    </w:p>
    <w:p w:rsidR="005C40E9" w:rsidRPr="009353A5" w:rsidRDefault="005C40E9" w:rsidP="009353A5">
      <w:pPr>
        <w:pStyle w:val="Standard"/>
        <w:ind w:left="57" w:firstLine="284"/>
        <w:jc w:val="both"/>
        <w:rPr>
          <w:rFonts w:ascii="Times New Roman" w:hAnsi="Times New Roman" w:cs="Times New Roman"/>
        </w:rPr>
      </w:pPr>
      <w:r w:rsidRPr="009353A5">
        <w:rPr>
          <w:rFonts w:ascii="Times New Roman" w:hAnsi="Times New Roman" w:cs="Times New Roman"/>
          <w:color w:val="000000"/>
        </w:rPr>
        <w:t>Протокол открытия доступа к поданным в форме электронных документов заявкам на участие в открытом конкурсе в электронной форме</w:t>
      </w:r>
      <w:r w:rsidRPr="009353A5">
        <w:rPr>
          <w:rFonts w:ascii="Times New Roman" w:hAnsi="Times New Roman" w:cs="Times New Roman"/>
          <w:strike/>
          <w:color w:val="000000"/>
        </w:rPr>
        <w:t xml:space="preserve"> </w:t>
      </w:r>
      <w:r w:rsidRPr="009353A5">
        <w:rPr>
          <w:rFonts w:ascii="Times New Roman" w:hAnsi="Times New Roman" w:cs="Times New Roman"/>
          <w:color w:val="000000"/>
        </w:rPr>
        <w:t>должен содержать следующие сведения:</w:t>
      </w:r>
    </w:p>
    <w:p w:rsidR="005C40E9" w:rsidRPr="009353A5" w:rsidRDefault="005C40E9" w:rsidP="009353A5">
      <w:pPr>
        <w:pStyle w:val="ListParagraph"/>
        <w:numPr>
          <w:ilvl w:val="0"/>
          <w:numId w:val="9"/>
        </w:numPr>
        <w:spacing w:after="0"/>
        <w:ind w:firstLine="284"/>
        <w:jc w:val="both"/>
        <w:rPr>
          <w:rFonts w:ascii="Times New Roman" w:hAnsi="Times New Roman" w:cs="Times New Roman"/>
          <w:color w:val="000000"/>
        </w:rPr>
      </w:pPr>
      <w:r w:rsidRPr="009353A5">
        <w:rPr>
          <w:rFonts w:ascii="Times New Roman" w:hAnsi="Times New Roman" w:cs="Times New Roman"/>
          <w:color w:val="000000"/>
        </w:rPr>
        <w:t>дата подписания протокола;</w:t>
      </w:r>
    </w:p>
    <w:p w:rsidR="005C40E9" w:rsidRPr="009353A5" w:rsidRDefault="005C40E9" w:rsidP="009353A5">
      <w:pPr>
        <w:pStyle w:val="ListParagraph"/>
        <w:numPr>
          <w:ilvl w:val="0"/>
          <w:numId w:val="6"/>
        </w:numPr>
        <w:spacing w:after="0"/>
        <w:ind w:firstLine="284"/>
        <w:jc w:val="both"/>
        <w:rPr>
          <w:rFonts w:ascii="Times New Roman" w:hAnsi="Times New Roman" w:cs="Times New Roman"/>
          <w:color w:val="000000"/>
        </w:rPr>
      </w:pPr>
      <w:r w:rsidRPr="009353A5">
        <w:rPr>
          <w:rFonts w:ascii="Times New Roman" w:hAnsi="Times New Roman" w:cs="Times New Roman"/>
          <w:color w:val="000000"/>
        </w:rPr>
        <w:t>место, дата, время открытия доступа к поданным в форме электронных документов заявкам на участие в открытом конкурсе в электронной форме;</w:t>
      </w:r>
    </w:p>
    <w:p w:rsidR="005C40E9" w:rsidRPr="009353A5" w:rsidRDefault="005C40E9" w:rsidP="009353A5">
      <w:pPr>
        <w:pStyle w:val="ListParagraph"/>
        <w:numPr>
          <w:ilvl w:val="0"/>
          <w:numId w:val="6"/>
        </w:numPr>
        <w:spacing w:after="0"/>
        <w:ind w:firstLine="284"/>
        <w:jc w:val="both"/>
        <w:rPr>
          <w:rFonts w:ascii="Times New Roman" w:hAnsi="Times New Roman" w:cs="Times New Roman"/>
          <w:color w:val="000000"/>
        </w:rPr>
      </w:pPr>
      <w:r w:rsidRPr="009353A5">
        <w:rPr>
          <w:rFonts w:ascii="Times New Roman" w:hAnsi="Times New Roman" w:cs="Times New Roman"/>
          <w:color w:val="000000"/>
        </w:rPr>
        <w:t>фамилии, имена, отчества, должности членов комиссии по закупкам;</w:t>
      </w:r>
    </w:p>
    <w:p w:rsidR="005C40E9" w:rsidRPr="009353A5" w:rsidRDefault="005C40E9" w:rsidP="009353A5">
      <w:pPr>
        <w:pStyle w:val="ListParagraph"/>
        <w:numPr>
          <w:ilvl w:val="0"/>
          <w:numId w:val="6"/>
        </w:numPr>
        <w:spacing w:after="0"/>
        <w:ind w:firstLine="284"/>
        <w:jc w:val="both"/>
        <w:rPr>
          <w:rFonts w:ascii="Times New Roman" w:hAnsi="Times New Roman" w:cs="Times New Roman"/>
          <w:color w:val="000000"/>
        </w:rPr>
      </w:pPr>
      <w:r w:rsidRPr="009353A5">
        <w:rPr>
          <w:rFonts w:ascii="Times New Roman" w:hAnsi="Times New Roman" w:cs="Times New Roman"/>
          <w:color w:val="000000"/>
        </w:rPr>
        <w:t>количество поданных на участие в открытом конкурсе в электронной форме заявок, а также дата и время регистрации каждой такой заявки;</w:t>
      </w:r>
    </w:p>
    <w:p w:rsidR="005C40E9" w:rsidRPr="009353A5" w:rsidRDefault="005C40E9" w:rsidP="009353A5">
      <w:pPr>
        <w:pStyle w:val="ListParagraph"/>
        <w:numPr>
          <w:ilvl w:val="0"/>
          <w:numId w:val="6"/>
        </w:numPr>
        <w:spacing w:after="0"/>
        <w:ind w:firstLine="284"/>
        <w:jc w:val="both"/>
        <w:rPr>
          <w:rFonts w:ascii="Times New Roman" w:hAnsi="Times New Roman" w:cs="Times New Roman"/>
          <w:color w:val="000000"/>
        </w:rPr>
      </w:pPr>
      <w:r w:rsidRPr="009353A5">
        <w:rPr>
          <w:rFonts w:ascii="Times New Roman" w:hAnsi="Times New Roman" w:cs="Times New Roman"/>
          <w:color w:val="000000"/>
        </w:rPr>
        <w:t>наименование предмета конкурса и номер лота;</w:t>
      </w:r>
    </w:p>
    <w:p w:rsidR="005C40E9" w:rsidRPr="009353A5" w:rsidRDefault="005C40E9" w:rsidP="009353A5">
      <w:pPr>
        <w:pStyle w:val="ListParagraph"/>
        <w:numPr>
          <w:ilvl w:val="0"/>
          <w:numId w:val="6"/>
        </w:numPr>
        <w:spacing w:after="0"/>
        <w:ind w:firstLine="284"/>
        <w:jc w:val="both"/>
        <w:rPr>
          <w:rFonts w:ascii="Times New Roman" w:hAnsi="Times New Roman" w:cs="Times New Roman"/>
        </w:rPr>
      </w:pPr>
      <w:r w:rsidRPr="009353A5">
        <w:rPr>
          <w:rFonts w:ascii="Times New Roman" w:hAnsi="Times New Roman" w:cs="Times New Roman"/>
          <w:color w:val="000000"/>
        </w:rPr>
        <w:t>сведения об объеме, цене закупаемых товаров, работ, услуг, сроке исполнения договора;</w:t>
      </w:r>
    </w:p>
    <w:p w:rsidR="005C40E9" w:rsidRPr="009353A5" w:rsidRDefault="005C40E9" w:rsidP="009353A5">
      <w:pPr>
        <w:pStyle w:val="ListParagraph"/>
        <w:numPr>
          <w:ilvl w:val="0"/>
          <w:numId w:val="6"/>
        </w:numPr>
        <w:spacing w:after="0"/>
        <w:ind w:firstLine="284"/>
        <w:jc w:val="both"/>
        <w:rPr>
          <w:rFonts w:ascii="Times New Roman" w:hAnsi="Times New Roman" w:cs="Times New Roman"/>
          <w:color w:val="000000"/>
        </w:rPr>
      </w:pPr>
      <w:r w:rsidRPr="009353A5">
        <w:rPr>
          <w:rFonts w:ascii="Times New Roman" w:hAnsi="Times New Roman" w:cs="Times New Roman"/>
          <w:color w:val="000000"/>
        </w:rPr>
        <w:t>наименование каждого участника закупки, ИНН/КПП, ОГРН (для юридического лица), фамилии, имени, отчества (для физического лица), места нахождения, почтового адреса, контактного телефона;</w:t>
      </w:r>
    </w:p>
    <w:p w:rsidR="005C40E9" w:rsidRPr="009353A5" w:rsidRDefault="005C40E9" w:rsidP="009353A5">
      <w:pPr>
        <w:pStyle w:val="ListParagraph"/>
        <w:numPr>
          <w:ilvl w:val="0"/>
          <w:numId w:val="6"/>
        </w:numPr>
        <w:spacing w:after="0"/>
        <w:ind w:firstLine="284"/>
        <w:jc w:val="both"/>
        <w:rPr>
          <w:rFonts w:ascii="Times New Roman" w:hAnsi="Times New Roman" w:cs="Times New Roman"/>
        </w:rPr>
      </w:pPr>
      <w:r w:rsidRPr="009353A5">
        <w:rPr>
          <w:rFonts w:ascii="Times New Roman" w:hAnsi="Times New Roman" w:cs="Times New Roman"/>
          <w:bCs/>
          <w:iCs/>
          <w:color w:val="000000"/>
          <w:lang w:eastAsia="ru-RU"/>
        </w:rPr>
        <w:t xml:space="preserve">условия исполнения </w:t>
      </w:r>
      <w:r w:rsidRPr="009353A5">
        <w:rPr>
          <w:rFonts w:ascii="Times New Roman" w:hAnsi="Times New Roman" w:cs="Times New Roman"/>
          <w:color w:val="000000"/>
        </w:rPr>
        <w:t>договора</w:t>
      </w:r>
      <w:r w:rsidRPr="009353A5">
        <w:rPr>
          <w:rFonts w:ascii="Times New Roman" w:hAnsi="Times New Roman" w:cs="Times New Roman"/>
          <w:bCs/>
          <w:iCs/>
          <w:color w:val="000000"/>
          <w:lang w:eastAsia="ru-RU"/>
        </w:rPr>
        <w:t>, указанные в заявке на участие конкурсе в электронной форме и являющиеся критерием оценки заявок на участие в открытом конкурсе;</w:t>
      </w:r>
    </w:p>
    <w:p w:rsidR="005C40E9" w:rsidRPr="009353A5" w:rsidRDefault="005C40E9" w:rsidP="009353A5">
      <w:pPr>
        <w:pStyle w:val="ListParagraph"/>
        <w:numPr>
          <w:ilvl w:val="0"/>
          <w:numId w:val="6"/>
        </w:numPr>
        <w:spacing w:after="0"/>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результаты рассмотрения заявок с указанием в том числе:</w:t>
      </w:r>
    </w:p>
    <w:p w:rsidR="005C40E9" w:rsidRPr="009353A5" w:rsidRDefault="005C40E9" w:rsidP="009353A5">
      <w:pPr>
        <w:pStyle w:val="Standard"/>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а) количества заявок на участие в закупке, которые отклонены;</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      10) </w:t>
      </w:r>
      <w:r w:rsidRPr="009353A5">
        <w:rPr>
          <w:rFonts w:ascii="Times New Roman" w:hAnsi="Times New Roman" w:cs="Times New Roman"/>
          <w:bCs/>
          <w:iCs/>
          <w:color w:val="000000"/>
          <w:lang w:eastAsia="ru-RU"/>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r w:rsidRPr="009353A5">
        <w:rPr>
          <w:rFonts w:ascii="Times New Roman" w:hAnsi="Times New Roman" w:cs="Times New Roman"/>
          <w:color w:val="000000"/>
        </w:rPr>
        <w:t>;</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       11) </w:t>
      </w:r>
      <w:r w:rsidRPr="009353A5">
        <w:rPr>
          <w:rFonts w:ascii="Times New Roman" w:hAnsi="Times New Roman" w:cs="Times New Roman"/>
          <w:bCs/>
          <w:iCs/>
          <w:color w:val="000000"/>
          <w:lang w:eastAsia="ru-RU"/>
        </w:rPr>
        <w:t>причины, по которым конкурс признан несостоявшимся, в случае его признания таковым.</w:t>
      </w:r>
    </w:p>
    <w:p w:rsidR="005C40E9" w:rsidRPr="009353A5" w:rsidRDefault="005C40E9" w:rsidP="009353A5">
      <w:pPr>
        <w:pStyle w:val="Standard"/>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17.11. Протокол открытия доступа к поданным в форме электронных документов заявкам на участие в конкурсе ведется и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конкурсе и размещается заказчиком в ЕИС не позднее чем через 3 (три) дня со дня подписания такого протокола.</w:t>
      </w:r>
    </w:p>
    <w:p w:rsidR="005C40E9" w:rsidRPr="009353A5" w:rsidRDefault="005C40E9" w:rsidP="009353A5">
      <w:pPr>
        <w:pStyle w:val="Standard"/>
        <w:tabs>
          <w:tab w:val="left" w:pos="2655"/>
        </w:tabs>
        <w:ind w:firstLine="284"/>
        <w:jc w:val="both"/>
        <w:rPr>
          <w:rFonts w:ascii="Times New Roman" w:hAnsi="Times New Roman" w:cs="Times New Roman"/>
        </w:rPr>
      </w:pPr>
      <w:r w:rsidRPr="009353A5">
        <w:rPr>
          <w:rFonts w:ascii="Times New Roman" w:hAnsi="Times New Roman" w:cs="Times New Roman"/>
          <w:bCs/>
          <w:iCs/>
          <w:color w:val="000000"/>
          <w:lang w:eastAsia="ru-RU"/>
        </w:rPr>
        <w:t xml:space="preserve">17.12. </w:t>
      </w:r>
      <w:r w:rsidRPr="009353A5">
        <w:rPr>
          <w:rFonts w:ascii="Times New Roman" w:hAnsi="Times New Roman" w:cs="Times New Roman"/>
          <w:color w:val="000000"/>
        </w:rPr>
        <w:t>В случае, если по окончании срока подачи заявок на участие в  конкурсе подана только одна заявка и (или) только одна заявка из поданных соответствует требованиям, указанным в конкурсной документации, конкурс признается несостоявшимся.</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Соответствующая информация вносится в протокол открытия </w:t>
      </w:r>
      <w:r w:rsidRPr="009353A5">
        <w:rPr>
          <w:rFonts w:ascii="Times New Roman" w:hAnsi="Times New Roman" w:cs="Times New Roman"/>
          <w:bCs/>
          <w:iCs/>
          <w:color w:val="000000"/>
          <w:lang w:eastAsia="ru-RU"/>
        </w:rPr>
        <w:t>доступа к поданным в форме электронных документов заявкам на участие в конкурсе в электронной форме</w:t>
      </w:r>
      <w:r w:rsidRPr="009353A5">
        <w:rPr>
          <w:rFonts w:ascii="Times New Roman" w:hAnsi="Times New Roman" w:cs="Times New Roman"/>
          <w:color w:val="000000"/>
        </w:rPr>
        <w:t>.</w:t>
      </w:r>
    </w:p>
    <w:p w:rsidR="005C40E9" w:rsidRPr="009353A5" w:rsidRDefault="005C40E9" w:rsidP="009353A5">
      <w:pPr>
        <w:pStyle w:val="Standard"/>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17.13. Комиссия по закупкам рассматривает единственную заявку, поданную на участие в конкурсе на предмет ее соответствия требованиям настоящего Положения и положениям конкурсной документации, и в случае соответствия такой заявки и участника закупки указанным требованиям, заказчик с таким участником заключает договор. При этом, оценка такой заявки по критериям, установленным конкурсной документацией комиссией по закупкам не осуществляется. Договор заключается на условиях, предусмотренных конкурсной документацией, по цене, предложенной указанным участником. Указанный участник не вправе отказаться от заключения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 дата подписания протокола;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 дата и время регистрации единственной заявки;</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3) сведения об объеме, цене закупаемых товаров, работ, услуг, сроке исполнения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4)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открытом конкурсе в электронной форме;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5) результат рассмотрения единственной заявки, решение каждого члена комиссии о соответствии такой заявки требованиям настоящего Положения и конкурсной документации;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6)  наименование (для юридического лица) или фамилия, имя, отчество (при наличии) (для физического лица) единственного участника закупки, с которым планируется заключить договор;</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7) </w:t>
      </w:r>
      <w:r w:rsidRPr="009353A5">
        <w:rPr>
          <w:rFonts w:ascii="Times New Roman" w:hAnsi="Times New Roman" w:cs="Times New Roman"/>
          <w:bCs/>
          <w:iCs/>
          <w:color w:val="000000"/>
          <w:lang w:eastAsia="ru-RU"/>
        </w:rPr>
        <w:t>причины, по которым конкурс признан несостоявшимся, в случае его признания таковым.</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Протокол рассмотрения единственной заявки на участие в конкурсе размещается заказчиком в ЕИС не позднее чем через 3 (три) дня со дня подписания такого протокола.</w:t>
      </w:r>
    </w:p>
    <w:p w:rsidR="005C40E9" w:rsidRPr="009353A5" w:rsidRDefault="005C40E9" w:rsidP="009353A5">
      <w:pPr>
        <w:pStyle w:val="Standard"/>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17.14. Срок рассмотрения, оценки и сопоставления заявок на участие в открытом конкурсе, конкурсе в электронной форме не может превышать 10 рабочих дней с даты  открытия доступа к поданным в форме электронных документов заявкам на участие в таком конкурсе.</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lang w:eastAsia="ru-RU"/>
        </w:rPr>
        <w:t xml:space="preserve">17.15. Порядок </w:t>
      </w:r>
      <w:r w:rsidRPr="009353A5">
        <w:rPr>
          <w:rFonts w:ascii="Times New Roman" w:hAnsi="Times New Roman" w:cs="Times New Roman"/>
          <w:bCs/>
          <w:iCs/>
          <w:color w:val="000000"/>
          <w:lang w:eastAsia="ru-RU"/>
        </w:rPr>
        <w:t>рассмотрения, оценки и сопоставления</w:t>
      </w:r>
      <w:r w:rsidRPr="009353A5">
        <w:rPr>
          <w:rFonts w:ascii="Times New Roman" w:hAnsi="Times New Roman" w:cs="Times New Roman"/>
          <w:color w:val="000000"/>
          <w:lang w:eastAsia="ru-RU"/>
        </w:rPr>
        <w:t xml:space="preserve"> заявок, поданных на участие в конкурсе.</w:t>
      </w:r>
    </w:p>
    <w:p w:rsidR="005C40E9" w:rsidRPr="009353A5" w:rsidRDefault="005C40E9" w:rsidP="009353A5">
      <w:pPr>
        <w:pStyle w:val="Standard"/>
        <w:tabs>
          <w:tab w:val="left" w:pos="2655"/>
        </w:tabs>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Заявка на участие в конкурсе признается надлежащей, если она соответствует требованиям настоящего Положения,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5C40E9" w:rsidRPr="009353A5" w:rsidRDefault="005C40E9" w:rsidP="009353A5">
      <w:pPr>
        <w:pStyle w:val="Standard"/>
        <w:tabs>
          <w:tab w:val="left" w:pos="2655"/>
        </w:tabs>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Конкурсная комиссия отклоняет заявку на участие в конкурсе, если участник закупки, подавший ее, не соответствует требованиям к участнику закупки, указанным в конкурсной документации, или такая заявка признана не соответствующей требованиям, указанным в конкурсной документации.</w:t>
      </w:r>
    </w:p>
    <w:p w:rsidR="005C40E9" w:rsidRPr="009353A5" w:rsidRDefault="005C40E9" w:rsidP="009353A5">
      <w:pPr>
        <w:pStyle w:val="Standard"/>
        <w:tabs>
          <w:tab w:val="left" w:pos="2655"/>
        </w:tabs>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17.16. Конкурсная комиссия осуществляет оценку и сопоставление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При оценке и сопоставлении заявок на участие в открытом конкурсе в электронной форме применяется порядок оценки и сопоставления заявок на участие в конкурсе, предусмотренный в соответствие с приложением № 2 к настоящему Положению.</w:t>
      </w:r>
    </w:p>
    <w:p w:rsidR="005C40E9" w:rsidRPr="009353A5" w:rsidRDefault="005C40E9" w:rsidP="009353A5">
      <w:pPr>
        <w:pStyle w:val="Standard"/>
        <w:tabs>
          <w:tab w:val="left" w:pos="2655"/>
        </w:tabs>
        <w:ind w:firstLine="284"/>
        <w:jc w:val="both"/>
        <w:rPr>
          <w:rFonts w:ascii="Times New Roman" w:hAnsi="Times New Roman" w:cs="Times New Roman"/>
          <w:color w:val="000000"/>
        </w:rPr>
      </w:pPr>
      <w:r w:rsidRPr="009353A5">
        <w:rPr>
          <w:rFonts w:ascii="Times New Roman" w:hAnsi="Times New Roman" w:cs="Times New Roman"/>
          <w:color w:val="000000"/>
        </w:rPr>
        <w:t>На основании результатов оценки и сопоставления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5C40E9" w:rsidRPr="009353A5" w:rsidRDefault="005C40E9" w:rsidP="009353A5">
      <w:pPr>
        <w:pStyle w:val="Standard"/>
        <w:tabs>
          <w:tab w:val="left" w:pos="2655"/>
        </w:tabs>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5C40E9" w:rsidRPr="009353A5" w:rsidRDefault="005C40E9" w:rsidP="009353A5">
      <w:pPr>
        <w:pStyle w:val="Standard"/>
        <w:tabs>
          <w:tab w:val="left" w:pos="2655"/>
        </w:tabs>
        <w:ind w:firstLine="284"/>
        <w:jc w:val="both"/>
        <w:rPr>
          <w:rFonts w:ascii="Times New Roman" w:hAnsi="Times New Roman" w:cs="Times New Roman"/>
        </w:rPr>
      </w:pPr>
      <w:r w:rsidRPr="009353A5">
        <w:rPr>
          <w:rFonts w:ascii="Times New Roman" w:hAnsi="Times New Roman" w:cs="Times New Roman"/>
          <w:color w:val="000000"/>
        </w:rPr>
        <w:t>Протокол рассмотрения, оценки и сопоставления заявок на участие в</w:t>
      </w:r>
      <w:r w:rsidRPr="009353A5">
        <w:rPr>
          <w:rFonts w:ascii="Times New Roman" w:hAnsi="Times New Roman" w:cs="Times New Roman"/>
          <w:strike/>
          <w:color w:val="000000"/>
        </w:rPr>
        <w:t xml:space="preserve"> </w:t>
      </w:r>
      <w:r w:rsidRPr="009353A5">
        <w:rPr>
          <w:rFonts w:ascii="Times New Roman" w:hAnsi="Times New Roman" w:cs="Times New Roman"/>
          <w:color w:val="000000"/>
        </w:rPr>
        <w:t>открытом конкурсе в электронной форме (итоговый протокол) должен содержать следующие сведения: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 дату подписания протокола;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 информацию о месте, дате, времени рассмотрения заявок;</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3) сведения об объеме, цене закупаемых товаров, работ, услуг, сроке исполнения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4)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конкурсе;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5)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закупке, содержащих такие же условия;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6)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7) результаты рассмотрения заявок на участие в закупке с указанием в том числе: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а) количества заявок на участие в закупке которые отклонены;</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б) оснований отклонения каждой заявки на участие в закупке с указанием положений документации о закупке, которым не соответствуют такие заявка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8) решение каждого члена комиссии об отклонении или допуске заявок на участие в конкурсе;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 результаты оценки и сопоставления заявок на участие в конкурсе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10)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Протокол рассмотрения, оценки и сопоставления заявок на участие в  открытом конкурсе в электронной форме (итоговый протокол) подписывается всеми присутствующими членами комиссии по закупкам в день окончания рассмотрения и оценки заявок на участие в конкурсе  и размещается заказчиком в ЕИС не позднее чем через три дня со дня его подписания.</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lang w:eastAsia="ru-RU"/>
        </w:rPr>
        <w:t xml:space="preserve">17.17. </w:t>
      </w:r>
      <w:r w:rsidRPr="009353A5">
        <w:rPr>
          <w:rFonts w:ascii="Times New Roman" w:hAnsi="Times New Roman" w:cs="Times New Roman"/>
          <w:color w:val="000000"/>
        </w:rPr>
        <w:t>Участник открытого конкурса в электронной форме не допускается к участию в открытом конкурсе в электронной форме в случае: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 непредоставления документов и информации, предусмотренных пунктом 17.6. настоящего Положения, или предоставления недостоверной информации;</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2) несоответствия предложений участника </w:t>
      </w:r>
      <w:r w:rsidRPr="009353A5">
        <w:rPr>
          <w:rFonts w:ascii="Times New Roman" w:hAnsi="Times New Roman" w:cs="Times New Roman"/>
          <w:bCs/>
          <w:iCs/>
          <w:color w:val="000000"/>
        </w:rPr>
        <w:t xml:space="preserve">в отношении объекта закупки, </w:t>
      </w:r>
      <w:r w:rsidRPr="009353A5">
        <w:rPr>
          <w:rFonts w:ascii="Times New Roman" w:hAnsi="Times New Roman" w:cs="Times New Roman"/>
          <w:color w:val="000000"/>
        </w:rPr>
        <w:t>конкретных показателей товара, соответствующим значениям, установленным конкурсной документацией, указания на товарный знак (при наличии),</w:t>
      </w:r>
      <w:r w:rsidRPr="009353A5">
        <w:rPr>
          <w:rFonts w:ascii="Times New Roman" w:hAnsi="Times New Roman" w:cs="Times New Roman"/>
          <w:bCs/>
          <w:iCs/>
          <w:color w:val="000000"/>
        </w:rPr>
        <w:t xml:space="preserve"> предлагаемой цена единицы товара, наименования страны происхождения товара </w:t>
      </w:r>
      <w:r w:rsidRPr="009353A5">
        <w:rPr>
          <w:rFonts w:ascii="Times New Roman" w:hAnsi="Times New Roman" w:cs="Times New Roman"/>
          <w:color w:val="000000"/>
        </w:rPr>
        <w:t>требованиям, установленным в конкурсной документации;</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lang w:eastAsia="ru-RU"/>
        </w:rPr>
        <w:t xml:space="preserve">17.18. По результатам конкурса договор заключается с победителем конкурса </w:t>
      </w:r>
      <w:r w:rsidRPr="009353A5">
        <w:rPr>
          <w:rFonts w:ascii="Times New Roman" w:hAnsi="Times New Roman" w:cs="Times New Roman"/>
          <w:bCs/>
          <w:iCs/>
          <w:color w:val="000000"/>
        </w:rPr>
        <w:t xml:space="preserve">(единственным участником конкурса, заявка которого признана соответствующей) </w:t>
      </w:r>
      <w:r w:rsidRPr="009353A5">
        <w:rPr>
          <w:rFonts w:ascii="Times New Roman" w:hAnsi="Times New Roman" w:cs="Times New Roman"/>
          <w:color w:val="000000"/>
        </w:rPr>
        <w:t xml:space="preserve">на условиях, указанных в заявке на участие в конкурсе, поданной участником конкурса, с которым заключается договор, и в конкурсной документации, а также </w:t>
      </w:r>
      <w:r w:rsidRPr="009353A5">
        <w:rPr>
          <w:rFonts w:ascii="Times New Roman" w:hAnsi="Times New Roman" w:cs="Times New Roman"/>
          <w:bCs/>
          <w:iCs/>
          <w:color w:val="000000"/>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lang w:eastAsia="ru-RU"/>
        </w:rPr>
        <w:t xml:space="preserve">17.19. </w:t>
      </w:r>
      <w:r w:rsidRPr="009353A5">
        <w:rPr>
          <w:rFonts w:ascii="Times New Roman" w:hAnsi="Times New Roman" w:cs="Times New Roman"/>
          <w:color w:val="000000"/>
        </w:rPr>
        <w:t>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участие в конкурсе которого присвоен второй номер.</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17.20. Проект договора для участника конкурса, заявке на участие в конкурсе которого присвоен второй номер, составляется заказчиком путем включения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 Проект договора подлежит направлению заказчиком этому участнику в срок, не превышающий десяти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обязан подписать договор и передать его заказчику в порядке и в сроки, которые предусмотрены разделом 27 настоящего Положения.</w:t>
      </w:r>
    </w:p>
    <w:p w:rsidR="005C40E9" w:rsidRPr="009353A5" w:rsidRDefault="005C40E9" w:rsidP="009353A5">
      <w:pPr>
        <w:pStyle w:val="Standard"/>
        <w:ind w:firstLine="284"/>
        <w:jc w:val="center"/>
        <w:rPr>
          <w:rFonts w:ascii="Times New Roman" w:hAnsi="Times New Roman" w:cs="Times New Roman"/>
          <w:b/>
          <w:bCs/>
          <w:color w:val="000000"/>
        </w:rPr>
      </w:pPr>
    </w:p>
    <w:p w:rsidR="005C40E9" w:rsidRPr="009353A5" w:rsidRDefault="005C40E9" w:rsidP="009353A5">
      <w:pPr>
        <w:pStyle w:val="Standard"/>
        <w:ind w:firstLine="284"/>
        <w:jc w:val="center"/>
        <w:rPr>
          <w:rFonts w:ascii="Times New Roman" w:hAnsi="Times New Roman" w:cs="Times New Roman"/>
          <w:b/>
          <w:bCs/>
          <w:color w:val="000000"/>
        </w:rPr>
      </w:pPr>
      <w:r w:rsidRPr="009353A5">
        <w:rPr>
          <w:rFonts w:ascii="Times New Roman" w:hAnsi="Times New Roman" w:cs="Times New Roman"/>
          <w:b/>
          <w:bCs/>
          <w:color w:val="000000"/>
        </w:rPr>
        <w:t>18. КОНКУРС С ОГРАНИЧЕННЫМ УЧАСТИЕМ В ЭЛЕКТРОННОЙ ФОРМЕ</w:t>
      </w:r>
    </w:p>
    <w:p w:rsidR="005C40E9" w:rsidRPr="009353A5" w:rsidRDefault="005C40E9" w:rsidP="009353A5">
      <w:pPr>
        <w:pStyle w:val="Standard"/>
        <w:keepNext/>
        <w:keepLines/>
        <w:ind w:firstLine="284"/>
        <w:jc w:val="center"/>
        <w:rPr>
          <w:rFonts w:ascii="Times New Roman" w:hAnsi="Times New Roman" w:cs="Times New Roman"/>
          <w:b/>
          <w:bCs/>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18.1. Под конкурсом с ограниченным участием в электронной форме понимается конкурс, 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и дополнительные требования и </w:t>
      </w:r>
      <w:r w:rsidRPr="009353A5">
        <w:rPr>
          <w:rFonts w:ascii="Times New Roman" w:hAnsi="Times New Roman" w:cs="Times New Roman"/>
          <w:bCs/>
          <w:color w:val="000000"/>
        </w:rPr>
        <w:t>проведение такого конкурса обеспечивается оператором электронной площадки на электронной площадке.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Победителем конкурса признается участник конкурса, который прошел предварительный отбор на участие в конкурсе и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5C40E9" w:rsidRPr="009353A5" w:rsidRDefault="005C40E9" w:rsidP="009353A5">
      <w:pPr>
        <w:pStyle w:val="western"/>
        <w:spacing w:before="0" w:after="0"/>
        <w:ind w:firstLine="284"/>
        <w:jc w:val="both"/>
        <w:rPr>
          <w:rFonts w:cs="Times New Roman"/>
          <w:color w:val="000000"/>
        </w:rPr>
      </w:pPr>
      <w:r w:rsidRPr="009353A5">
        <w:rPr>
          <w:rFonts w:cs="Times New Roman"/>
          <w:color w:val="000000"/>
        </w:rPr>
        <w:t>Конкурс с ограниченным участием в электронной форме проводится с учетом особенностей и в порядке, предусмотренном разделом 17 настоящего Положения, к участникам закупки, которого предъявляются дополнительные требования.</w:t>
      </w:r>
    </w:p>
    <w:p w:rsidR="005C40E9" w:rsidRPr="009353A5" w:rsidRDefault="005C40E9" w:rsidP="009353A5">
      <w:pPr>
        <w:pStyle w:val="western"/>
        <w:spacing w:before="0" w:after="0"/>
        <w:ind w:firstLine="284"/>
        <w:jc w:val="both"/>
        <w:rPr>
          <w:rFonts w:cs="Times New Roman"/>
          <w:color w:val="000000"/>
        </w:rPr>
      </w:pPr>
      <w:r w:rsidRPr="009353A5">
        <w:rPr>
          <w:rFonts w:cs="Times New Roman"/>
          <w:color w:val="000000"/>
        </w:rPr>
        <w:t>18.2. Извещение о проведении конкурса с ограниченным участием в электронной форме помимо сведений и информации в порядке, предусмотренном разделом 17 настоящего Положения должно содержать указание на установленные дополнительные требования к участникам закупки, а также следующую дополнительную информацию:</w:t>
      </w:r>
    </w:p>
    <w:p w:rsidR="005C40E9" w:rsidRPr="009353A5" w:rsidRDefault="005C40E9" w:rsidP="009353A5">
      <w:pPr>
        <w:pStyle w:val="western"/>
        <w:spacing w:before="0" w:after="0"/>
        <w:ind w:firstLine="284"/>
        <w:jc w:val="both"/>
        <w:rPr>
          <w:rFonts w:cs="Times New Roman"/>
          <w:color w:val="000000"/>
        </w:rPr>
      </w:pPr>
      <w:r w:rsidRPr="009353A5">
        <w:rPr>
          <w:rFonts w:cs="Times New Roman"/>
          <w:color w:val="000000"/>
        </w:rPr>
        <w:t>1) дата проведения предварительного отбора;</w:t>
      </w:r>
    </w:p>
    <w:p w:rsidR="005C40E9" w:rsidRPr="009353A5" w:rsidRDefault="005C40E9" w:rsidP="009353A5">
      <w:pPr>
        <w:pStyle w:val="western"/>
        <w:spacing w:before="0" w:after="0"/>
        <w:ind w:firstLine="284"/>
        <w:jc w:val="both"/>
        <w:rPr>
          <w:rFonts w:cs="Times New Roman"/>
          <w:color w:val="000000"/>
        </w:rPr>
      </w:pPr>
      <w:r w:rsidRPr="009353A5">
        <w:rPr>
          <w:rFonts w:cs="Times New Roman"/>
          <w:color w:val="000000"/>
        </w:rPr>
        <w:t>2) дата рассмотрения, оценки и сопоставления предложений (заявок) участников закупки, допущенных к участию в закупке по результатам предварительного отбора (подведение итогов конкурса);</w:t>
      </w:r>
    </w:p>
    <w:p w:rsidR="005C40E9" w:rsidRPr="009353A5" w:rsidRDefault="005C40E9" w:rsidP="009353A5">
      <w:pPr>
        <w:pStyle w:val="western"/>
        <w:spacing w:before="0" w:after="0"/>
        <w:ind w:firstLine="284"/>
        <w:jc w:val="both"/>
        <w:rPr>
          <w:rFonts w:cs="Times New Roman"/>
          <w:color w:val="000000"/>
        </w:rPr>
      </w:pPr>
      <w:r w:rsidRPr="009353A5">
        <w:rPr>
          <w:rFonts w:cs="Times New Roman"/>
          <w:color w:val="000000"/>
        </w:rPr>
        <w:t>18.3. При проведении конкурса с ограниченным участием в электронной форме документация о закупке помимо сведений, подлежащих в соответствии с настоящим Положением включению в документацию об открытом конкурсе, должна содержать:</w:t>
      </w:r>
    </w:p>
    <w:p w:rsidR="005C40E9" w:rsidRPr="009353A5" w:rsidRDefault="005C40E9" w:rsidP="009353A5">
      <w:pPr>
        <w:pStyle w:val="western"/>
        <w:spacing w:before="0" w:after="0"/>
        <w:ind w:firstLine="284"/>
        <w:jc w:val="both"/>
        <w:rPr>
          <w:rFonts w:cs="Times New Roman"/>
          <w:color w:val="000000"/>
        </w:rPr>
      </w:pPr>
      <w:r w:rsidRPr="009353A5">
        <w:rPr>
          <w:rFonts w:cs="Times New Roman"/>
          <w:color w:val="000000"/>
        </w:rPr>
        <w:t>1) информацию о проведении предварительного отбора и о том, что впоследствии рассматриваются и оцениваются заявки только тех участников закупки, которые успешно прошли предварительный отбор;</w:t>
      </w:r>
    </w:p>
    <w:p w:rsidR="005C40E9" w:rsidRPr="009353A5" w:rsidRDefault="005C40E9" w:rsidP="009353A5">
      <w:pPr>
        <w:pStyle w:val="western"/>
        <w:spacing w:before="0" w:after="0"/>
        <w:ind w:firstLine="284"/>
        <w:jc w:val="both"/>
        <w:rPr>
          <w:rFonts w:cs="Times New Roman"/>
          <w:color w:val="000000"/>
        </w:rPr>
      </w:pPr>
      <w:r w:rsidRPr="009353A5">
        <w:rPr>
          <w:rFonts w:cs="Times New Roman"/>
          <w:color w:val="000000"/>
        </w:rPr>
        <w:t>2) порядок проведения предварительного отбора;</w:t>
      </w:r>
    </w:p>
    <w:p w:rsidR="005C40E9" w:rsidRPr="009353A5" w:rsidRDefault="005C40E9" w:rsidP="009353A5">
      <w:pPr>
        <w:pStyle w:val="western"/>
        <w:spacing w:before="0" w:after="0"/>
        <w:ind w:firstLine="284"/>
        <w:jc w:val="both"/>
        <w:rPr>
          <w:rFonts w:cs="Times New Roman"/>
          <w:color w:val="000000"/>
        </w:rPr>
      </w:pPr>
      <w:r w:rsidRPr="009353A5">
        <w:rPr>
          <w:rFonts w:cs="Times New Roman"/>
          <w:color w:val="000000"/>
        </w:rPr>
        <w:t>3) требования предварительного отбора, предъявляемые участнику закупки;</w:t>
      </w:r>
    </w:p>
    <w:p w:rsidR="005C40E9" w:rsidRPr="009353A5" w:rsidRDefault="005C40E9" w:rsidP="009353A5">
      <w:pPr>
        <w:pStyle w:val="western"/>
        <w:spacing w:before="0" w:after="0"/>
        <w:ind w:firstLine="284"/>
        <w:jc w:val="both"/>
        <w:rPr>
          <w:rFonts w:cs="Times New Roman"/>
          <w:color w:val="000000"/>
        </w:rPr>
      </w:pPr>
      <w:r w:rsidRPr="009353A5">
        <w:rPr>
          <w:rFonts w:cs="Times New Roman"/>
          <w:color w:val="000000"/>
        </w:rPr>
        <w:t>4) требования к способу подтверждения соответствия участника закупки предъявляемым дополнительным требованиям.</w:t>
      </w:r>
    </w:p>
    <w:p w:rsidR="005C40E9" w:rsidRPr="009353A5" w:rsidRDefault="005C40E9" w:rsidP="009353A5">
      <w:pPr>
        <w:pStyle w:val="western"/>
        <w:spacing w:before="0" w:after="0"/>
        <w:ind w:firstLine="284"/>
        <w:jc w:val="both"/>
        <w:rPr>
          <w:rFonts w:cs="Times New Roman"/>
          <w:color w:val="000000"/>
        </w:rPr>
      </w:pPr>
      <w:r w:rsidRPr="009353A5">
        <w:rPr>
          <w:rFonts w:cs="Times New Roman"/>
          <w:color w:val="000000"/>
        </w:rPr>
        <w:t>18.4. Заказчик осуществляет закупки путем проведения конкурса с ограниченным участием в электронной форме в случае, если предметом закупки являются товары, работы, услуги, включенные в Перечень в Приложении №1 к настоящему Положению и которые (которую) способны оказать (выполнить, осуществить) только поставщики (исполнители), имеющие необходимый уровень квалификации.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18.5. Дополнительные требования к участникам закупки, устанавливаемые для осуществления предварительного отбора, а также наличие документов в составе конкурсной заявки, подтверждающих соответствие участника закупки дополнительным требованиям, устанавливаются в конкурсной документации о проведении конкурса с ограниченным участием в электронной форме в соответствии с Приложением №1 к настоящему Положению.</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18.6. В течение не более чем 5(пять) рабочих дней с даты открытия доступа к поданным в форме электронных документов заявкам на участие в конкурсе с ограниченным участием в электронной форме заказчик проводит предварительный отбор для выявления участников закупки, которые соответствуют требованиям, установленным заказчиком.</w:t>
      </w:r>
    </w:p>
    <w:p w:rsidR="005C40E9" w:rsidRPr="009353A5" w:rsidRDefault="005C40E9" w:rsidP="009353A5">
      <w:pPr>
        <w:pStyle w:val="Standard"/>
        <w:ind w:firstLine="284"/>
        <w:jc w:val="both"/>
        <w:rPr>
          <w:rFonts w:ascii="Times New Roman" w:hAnsi="Times New Roman" w:cs="Times New Roman"/>
          <w:color w:val="000000"/>
        </w:rPr>
      </w:pPr>
      <w:bookmarkStart w:id="10" w:name="__DdeLink__14143_291436591"/>
      <w:bookmarkEnd w:id="10"/>
      <w:r w:rsidRPr="009353A5">
        <w:rPr>
          <w:rFonts w:ascii="Times New Roman" w:hAnsi="Times New Roman" w:cs="Times New Roman"/>
          <w:color w:val="000000"/>
        </w:rPr>
        <w:t>18.7. Участники закупки признаются прошедшими предварительный отбор при условии представления необходимых документов (копий документов) и информации в соответствии с требованиями, установленными конкурсной документацией.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18.8. Участник закупки, не прошедший установленный предварительный отбор, не допускается комиссией по закупкам к дальнейшему участию в конкурсе.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18.9. Результаты предварительного отбора с обоснованием принятых решений каждым членом комиссии по закупкам, в том числе перечень участников закупки, соответствующих установленным требованиям, фиксируются в протоколе предварительного отбора, который размещается в ЕИС в течение трех рабочих дней с даты подведения результатов предварительного отбора.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18.10. В случае, если по результатам предварительного отбора ни один участник закупки не признан соответствующим, установленным дополнительным требованиям или только один участник закупки признан соответствующим установленным дополнительным требованиям, конкурс с ограниченным участием в электронной форме признается несостоявшимся.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Договор заключается с единственным участником конкурса, если такой участник закупки признан впоследствии соответствующим установленным единым требованиям и заявка такого участника признана соответствующей требованиям, установленным документацией о проведении конкурса с ограниченным участием в электронной форме.</w:t>
      </w:r>
    </w:p>
    <w:p w:rsidR="005C40E9" w:rsidRPr="009353A5" w:rsidRDefault="005C40E9" w:rsidP="009353A5">
      <w:pPr>
        <w:pStyle w:val="Standard"/>
        <w:tabs>
          <w:tab w:val="left" w:pos="2655"/>
        </w:tabs>
        <w:ind w:firstLine="284"/>
        <w:jc w:val="both"/>
        <w:rPr>
          <w:rFonts w:ascii="Times New Roman" w:hAnsi="Times New Roman" w:cs="Times New Roman"/>
        </w:rPr>
      </w:pPr>
      <w:r w:rsidRPr="009353A5">
        <w:rPr>
          <w:rFonts w:ascii="Times New Roman" w:hAnsi="Times New Roman" w:cs="Times New Roman"/>
          <w:color w:val="000000"/>
        </w:rPr>
        <w:t>18.11. В течение 10 рабочих дней с даты проведения предварительного отбора комиссия по закупкам рассматривает и оценивает заявки участников, прошедших предварительный отбор на участие в конкурсе с ограниченным участием в электронной форме и подводит итоги конкурса. К</w:t>
      </w:r>
      <w:r w:rsidRPr="009353A5">
        <w:rPr>
          <w:rFonts w:ascii="Times New Roman" w:hAnsi="Times New Roman" w:cs="Times New Roman"/>
          <w:bCs/>
          <w:iCs/>
          <w:color w:val="000000"/>
          <w:lang w:eastAsia="ru-RU"/>
        </w:rPr>
        <w:t>омиссия по закупкам осуществляет оценку и сопоставление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Результаты рассмотрения и оценки заявок на участие в конкурсе с ограниченным участием в электронной форме фиксируются в протоколе рассмотрения, сопоставления и оценки заявок на участие в таком конкурсе, в соответствии с разделом 17 настоящего Положения.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18.12. При оценке заявок на участие в конкурсе с ограниченным участием в электронной форме применяется порядок оценки заявок на участие в конкурсе, предусмотренный в соответствие с приложением № 2 к настоящему Положению.</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18.13. Порядок и сроки подписания договора победителем </w:t>
      </w:r>
      <w:r w:rsidRPr="009353A5">
        <w:rPr>
          <w:rFonts w:ascii="Times New Roman" w:hAnsi="Times New Roman" w:cs="Times New Roman"/>
          <w:bCs/>
          <w:iCs/>
          <w:color w:val="000000"/>
        </w:rPr>
        <w:t>(единственным участником конкурса, заявка которого признана соответствующей) и заказчиком, предусмотрены с учетом особенностей раздела 17 настоящего Положения.</w:t>
      </w:r>
    </w:p>
    <w:p w:rsidR="005C40E9" w:rsidRPr="009353A5" w:rsidRDefault="005C40E9" w:rsidP="009353A5">
      <w:pPr>
        <w:pStyle w:val="Standard"/>
        <w:ind w:firstLine="284"/>
        <w:jc w:val="center"/>
        <w:rPr>
          <w:rFonts w:ascii="Times New Roman" w:hAnsi="Times New Roman" w:cs="Times New Roman"/>
          <w:b/>
          <w:bCs/>
          <w:color w:val="000000"/>
        </w:rPr>
      </w:pPr>
    </w:p>
    <w:p w:rsidR="005C40E9" w:rsidRPr="009353A5" w:rsidRDefault="005C40E9" w:rsidP="009353A5">
      <w:pPr>
        <w:pStyle w:val="Standard"/>
        <w:ind w:firstLine="284"/>
        <w:jc w:val="center"/>
        <w:rPr>
          <w:rFonts w:ascii="Times New Roman" w:hAnsi="Times New Roman" w:cs="Times New Roman"/>
          <w:b/>
          <w:bCs/>
          <w:color w:val="000000"/>
        </w:rPr>
      </w:pPr>
      <w:r w:rsidRPr="009353A5">
        <w:rPr>
          <w:rFonts w:ascii="Times New Roman" w:hAnsi="Times New Roman" w:cs="Times New Roman"/>
          <w:b/>
          <w:bCs/>
          <w:color w:val="000000"/>
        </w:rPr>
        <w:t>19. ПОРЯДОК ПРОВЕДЕНИЯ ЗАПРОСА КОТИРОВОК</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ab/>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19.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Для осуществления закупки путем проведения запроса котировок заказчик разрабатывает и утверждает документацию о проведении запроса котировок, которая размещается в ЕИС вместе с извещением о проведении запроса котировок.</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При проведении запроса котировок извещение о проведении запроса котировок и документация о проведении запроса котировок размещается в ЕИС не менее чем за пять рабочих дней до дня истечения срока подачи заявок на участие в запросе котировок.</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19.2. Заказчик вправе осуществлять закупки путем проведения запроса котировок в соответствии с положениями настоящей главы при условии, что начальная (максимальная) цена договора не превышает</w:t>
      </w:r>
      <w:r>
        <w:rPr>
          <w:rFonts w:ascii="Times New Roman" w:hAnsi="Times New Roman" w:cs="Times New Roman"/>
          <w:color w:val="000000"/>
        </w:rPr>
        <w:t xml:space="preserve"> 5 000 000 (пяти</w:t>
      </w:r>
      <w:bookmarkStart w:id="11" w:name="_GoBack"/>
      <w:bookmarkEnd w:id="11"/>
      <w:r>
        <w:rPr>
          <w:rFonts w:ascii="Times New Roman" w:hAnsi="Times New Roman" w:cs="Times New Roman"/>
          <w:color w:val="000000"/>
        </w:rPr>
        <w:t xml:space="preserve"> миллионов) </w:t>
      </w:r>
      <w:r w:rsidRPr="009353A5">
        <w:rPr>
          <w:rFonts w:ascii="Times New Roman" w:hAnsi="Times New Roman" w:cs="Times New Roman"/>
          <w:color w:val="000000"/>
        </w:rPr>
        <w:t>руб.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19.3. Требования, предъявляемые к запросу котировок.</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Извещение о запросе котировок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19.4. Извещение о запросе котировок должно содержать следующие сведения:</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 способ закупки - запрос котировок;</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2) наименование, место нахождения, почтовый адрес, адрес электронной почты, номер контактного телефона заказчика;</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3) предмет договора с указанием количества поставляемого товара, объема выполняемых работ, оказываемых услуг, а также краткое описание предмета (объекта) закупки;</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4) место поставки товара, выполнения работ, оказания услуг;</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6) порядок, дата начала, дата и время окончания срока подачи заявок на участие в закупке и порядок подведения итогов закупки;</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7) место и дата рассмотрения заявок (предложений) участников закупки и подведения итогов закупки;</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8) форма котировочной заявки;</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9) срок подписания победителем в проведении запроса котировок договора со дня подписания протокола рассмотрения котировочных заявок;</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10) требования, предъявляемые действующим законодательством к поставщикам товаров, работ, услуг, являющихся предметом закупки;</w:t>
      </w:r>
    </w:p>
    <w:p w:rsidR="005C40E9" w:rsidRPr="009353A5" w:rsidRDefault="005C40E9" w:rsidP="009353A5">
      <w:pPr>
        <w:pStyle w:val="Textbody"/>
        <w:spacing w:after="0" w:line="240" w:lineRule="auto"/>
        <w:ind w:firstLine="284"/>
        <w:jc w:val="both"/>
        <w:rPr>
          <w:rFonts w:ascii="Times New Roman" w:hAnsi="Times New Roman" w:cs="Times New Roman"/>
        </w:rPr>
      </w:pPr>
      <w:r w:rsidRPr="009353A5">
        <w:rPr>
          <w:rFonts w:ascii="Times New Roman" w:hAnsi="Times New Roman" w:cs="Times New Roman"/>
          <w:color w:val="000000"/>
        </w:rPr>
        <w:t xml:space="preserve">11) </w:t>
      </w:r>
      <w:r w:rsidRPr="009353A5">
        <w:rPr>
          <w:rFonts w:ascii="Times New Roman" w:hAnsi="Times New Roman" w:cs="Times New Roman"/>
          <w:bCs/>
          <w:iCs/>
          <w:color w:val="000000"/>
        </w:rPr>
        <w:t>размер обеспечения исполнения договора, срок и порядок предоставления указанного обеспечения, требования к обеспечению исполнения договора;</w:t>
      </w:r>
    </w:p>
    <w:p w:rsidR="005C40E9" w:rsidRPr="009353A5" w:rsidRDefault="005C40E9" w:rsidP="009353A5">
      <w:pPr>
        <w:pStyle w:val="Textbody"/>
        <w:spacing w:after="0" w:line="240" w:lineRule="auto"/>
        <w:ind w:firstLine="284"/>
        <w:jc w:val="both"/>
        <w:rPr>
          <w:rFonts w:ascii="Times New Roman" w:hAnsi="Times New Roman" w:cs="Times New Roman"/>
        </w:rPr>
      </w:pPr>
      <w:r w:rsidRPr="009353A5">
        <w:rPr>
          <w:rFonts w:ascii="Times New Roman" w:hAnsi="Times New Roman" w:cs="Times New Roman"/>
          <w:bCs/>
          <w:iCs/>
          <w:color w:val="000000"/>
        </w:rPr>
        <w:t xml:space="preserve">12) </w:t>
      </w:r>
      <w:r w:rsidRPr="009353A5">
        <w:rPr>
          <w:rFonts w:ascii="Times New Roman" w:hAnsi="Times New Roman" w:cs="Times New Roman"/>
          <w:color w:val="000000"/>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19.5.В документации о проведении запроса котировок должны быть указаны сведения, в том числе:</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2) требования к содержанию, форме, оформлению и составу заявки на участие в запросе котировок и инструкцию по ее заполнению;</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3) требования к описанию участниками закупки поставляемого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запроса котировок, их количественных и качественных характеристик;</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4) место, условия и сроки (периоды) поставки товара, выполнения работы, оказания услуги;</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6) форма, сроки и порядок оплаты товара, работы, услуги;</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8) порядок, дата начала, дата и время окончания срока подачи заявок на участие в запросе котировок и порядок подведения итогов такой закупки (этапов такой закупки);</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10) формы, порядок, дата начала и дата окончания срока предоставления участникам закупки разъяснений положений документации о проведении запроса котировок;</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11) дата рассмотрения предложений участников такой закупки и подведения итогов такой закупки;</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12) критерии оценки и сопоставления заявок на участие в запросе котировок;</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13) порядок оценки и сопоставления заявок на участие в запросе котировок;</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14) порядок и срок отзыва заявок на участие в запросе котировок, порядок внесения изменений в такие заявки;</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color w:val="000000"/>
        </w:rPr>
        <w:t xml:space="preserve">15) размер обеспечения заявки на участие в запросе котировок, </w:t>
      </w:r>
      <w:r w:rsidRPr="009353A5">
        <w:rPr>
          <w:rFonts w:ascii="Times New Roman" w:hAnsi="Times New Roman" w:cs="Times New Roman"/>
          <w:bCs/>
          <w:iCs/>
          <w:color w:val="000000"/>
        </w:rPr>
        <w:t>срок и порядок предоставления указанного обеспечения;</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16) размер обеспечения исполнения договора, срок и порядок предоставления указанного обеспечения, требования к обеспечению исполнения договора;</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color w:val="000000"/>
        </w:rPr>
        <w:t>17)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18) описание предмета закупки;</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19.6. Требования, предъявляемые к котировочной заявке.</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Котировочная заявка должна содержать следующие сведения:</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 наименование, место нахождения (для юридического лица), фамилия, имя, отчество, место жительства (для физического лица), банковские реквизиты участника;</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2) идентификационный номер налогоплательщика;</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3) наименование и характеристики поставляемых товаров в случае проведения запроса котировок товаров, на поставку которых осуществляется закупка. При этом в случае, если иное не предусмотрено извещением о проведении запроса котировок, поставляемые товары должны быть новыми товарами;</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4) согласие участника исполнить условия договора, указанные в извещении о проведении запроса котировок;</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5) цена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6) копии документов, подтверждающих соответствие требованиям, предъявляемым действующим законодательством к поставщикам товаров, работ, услуг, являющихся предметом закупки, если требуется.</w:t>
      </w:r>
    </w:p>
    <w:p w:rsidR="005C40E9" w:rsidRPr="009353A5" w:rsidRDefault="005C40E9" w:rsidP="009353A5">
      <w:pPr>
        <w:pStyle w:val="Textbody"/>
        <w:spacing w:after="0" w:line="240" w:lineRule="auto"/>
        <w:ind w:firstLine="284"/>
        <w:jc w:val="both"/>
        <w:rPr>
          <w:rFonts w:ascii="Times New Roman" w:hAnsi="Times New Roman" w:cs="Times New Roman"/>
        </w:rPr>
      </w:pPr>
      <w:r w:rsidRPr="009353A5">
        <w:rPr>
          <w:rFonts w:ascii="Times New Roman" w:hAnsi="Times New Roman" w:cs="Times New Roman"/>
          <w:color w:val="000000"/>
        </w:rPr>
        <w:t xml:space="preserve">7) </w:t>
      </w:r>
      <w:r w:rsidRPr="009353A5">
        <w:rPr>
          <w:rFonts w:ascii="Times New Roman" w:hAnsi="Times New Roman" w:cs="Times New Roman"/>
          <w:bCs/>
          <w:iCs/>
          <w:color w:val="000000"/>
        </w:rPr>
        <w:t>документы (декларация) подтверждающие соответствие участника закупки требованиям, установленным в документации о закупке (в соответствии с пп. 2-6,9 пункта 12.1. настоящего Положения);</w:t>
      </w:r>
    </w:p>
    <w:p w:rsidR="005C40E9" w:rsidRPr="009353A5" w:rsidRDefault="005C40E9" w:rsidP="009353A5">
      <w:pPr>
        <w:pStyle w:val="Textbody"/>
        <w:spacing w:after="0" w:line="240" w:lineRule="auto"/>
        <w:ind w:firstLine="284"/>
        <w:jc w:val="both"/>
        <w:rPr>
          <w:rFonts w:ascii="Times New Roman" w:hAnsi="Times New Roman" w:cs="Times New Roman"/>
          <w:bCs/>
          <w:iCs/>
          <w:color w:val="000000"/>
        </w:rPr>
      </w:pPr>
      <w:r w:rsidRPr="009353A5">
        <w:rPr>
          <w:rFonts w:ascii="Times New Roman" w:hAnsi="Times New Roman" w:cs="Times New Roman"/>
          <w:bCs/>
          <w:iCs/>
          <w:color w:val="000000"/>
        </w:rPr>
        <w:t>8) документы, подтверждающие внесение денежных средств в качестве обеспечения заявки на участие в запросе котировок в случае,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котировок, или копия такого поручения).</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19.7. Порядок проведения запроса котировок.</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19.7.1. Заказчик размещает в ЕИС, извещение о проведении запроса котировок и проект договора не менее чем за пять рабочих дней до дня истечения срока подачи заявок на участие в запросе котировок.</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19.7.2. Извещение о проведении запроса котировок должно быть доступным для ознакомления в течение всего срока подачи котировочных заявок без взимания платы.</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19.7.3. 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19.8. Порядок подачи котировочных заявок:</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19.8.1. Участник запроса котировок,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заказчику по форме, установленной извещением запроса котировок.</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19.8.2. Котировочная заявка подается участником заказчику по форме и в срок, указанный в извещении о проведении запроса котировок.</w:t>
      </w:r>
    </w:p>
    <w:p w:rsidR="005C40E9" w:rsidRPr="009353A5" w:rsidRDefault="005C40E9" w:rsidP="009353A5">
      <w:pPr>
        <w:pStyle w:val="Textbody"/>
        <w:spacing w:after="0" w:line="240" w:lineRule="auto"/>
        <w:ind w:firstLine="284"/>
        <w:jc w:val="both"/>
        <w:rPr>
          <w:rFonts w:ascii="Times New Roman" w:hAnsi="Times New Roman" w:cs="Times New Roman"/>
        </w:rPr>
      </w:pPr>
      <w:r w:rsidRPr="009353A5">
        <w:rPr>
          <w:rFonts w:ascii="Times New Roman" w:hAnsi="Times New Roman" w:cs="Times New Roman"/>
          <w:color w:val="000000"/>
        </w:rPr>
        <w:t>19.8.3. Поданная в срок, указанный в извещении о проведении запроса котировок, котировочная заявка регистрируется заказчиком</w:t>
      </w:r>
      <w:r w:rsidRPr="009353A5">
        <w:rPr>
          <w:rFonts w:ascii="Times New Roman" w:hAnsi="Times New Roman" w:cs="Times New Roman"/>
          <w:strike/>
          <w:color w:val="000000"/>
        </w:rPr>
        <w:t>.</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19.8.4.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19.8.5. В случае, если после дня окончания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извещение о продлении срока подачи таких заявок.</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При непредставлении заказчику участником в срок, предусмотренный извещением о проведении запроса котировок, подписанного договора участник признается уклонившимся от заключения договора.</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19.8.6. В случае, если не подана ни одна котировочная заявка, заказчик вправе осуществить повторную закупку путем запроса котировок цен или заключить договор с единственным поставщиком (исполнителем, подрядчиком).</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19.9. Рассмотрение котировочных заявок:</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19.9.1. Котировочная комиссия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и документации о проведении запроса котировок.</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19.9.2. 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19.9.3. Котировочная комиссия не рассматривает и отклоняет котировочные заявки, если они не соответствуют требованиям, установленным в извещении и документации о проведении запроса котировок, или предложенная в котировочных заявках цена товаров, работ, услуг превышает начальную (максимальную) цену, указанную в извещении о проведении запроса котировок цен или равна нулю.</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19.9.4. Результаты рассмотрения котировочных заявок оформляются протоколом, в котором содержатся сведения:</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 дата подписания протокола;</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2) количество поданных на участие в закупке (этапе закупки) заявок, а также дата и время регистрации каждой такой заявки;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3) результаты рассмотрения заявок на участие в закупке с указанием в том числе: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а) количества заявок на участие в закупке, которые отклонены;</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5)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которых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закупке содержащих такие же условия;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6)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7) причины, по которым конкурентная закупка признана несостоявшейся, в случае ее признания таковой;</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19.9.5. В случае, если победитель в проведении запроса котировок цен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19.9.6. В случае,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по цене договора, если цена договора не превышает максимальную цену договора, указанную в извещении о проведении запроса котировок. Проект договора подлежит направлению заказчиком этому участнику в срок, не превышающий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разделом 27 настоящего Положения.</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19.9.7. Договор заключается на условиях, предусмотренных извещением об осуществлении закупки, по цене, предложенной в котировочной заявке победителя в проведении запроса котировок или в котировочной заявке участника, с которым заключается договор, в случае уклонения победителя в проведении запроса котировок цен от заключения договора, в порядке и сроки, предусмотренные разделом 27 настоящего Положения.</w:t>
      </w:r>
    </w:p>
    <w:p w:rsidR="005C40E9" w:rsidRPr="009353A5" w:rsidRDefault="005C40E9" w:rsidP="009353A5">
      <w:pPr>
        <w:pStyle w:val="Standarduser"/>
        <w:ind w:firstLine="284"/>
        <w:jc w:val="center"/>
        <w:rPr>
          <w:rFonts w:ascii="Times New Roman" w:hAnsi="Times New Roman" w:cs="Times New Roman"/>
          <w:b/>
          <w:bCs/>
          <w:iCs/>
          <w:color w:val="000000"/>
        </w:rPr>
      </w:pPr>
    </w:p>
    <w:p w:rsidR="005C40E9" w:rsidRPr="009353A5" w:rsidRDefault="005C40E9" w:rsidP="009353A5">
      <w:pPr>
        <w:pStyle w:val="Standarduser"/>
        <w:ind w:firstLine="284"/>
        <w:jc w:val="center"/>
        <w:rPr>
          <w:rFonts w:ascii="Times New Roman" w:hAnsi="Times New Roman" w:cs="Times New Roman"/>
          <w:b/>
          <w:bCs/>
          <w:iCs/>
          <w:color w:val="000000"/>
        </w:rPr>
      </w:pPr>
      <w:r w:rsidRPr="009353A5">
        <w:rPr>
          <w:rFonts w:ascii="Times New Roman" w:hAnsi="Times New Roman" w:cs="Times New Roman"/>
          <w:b/>
          <w:bCs/>
          <w:iCs/>
          <w:color w:val="000000"/>
        </w:rPr>
        <w:t>20. ПОРЯДОК ПРОВЕДЕНИЯ ЗАПРОСА КОТИРОВОК В ЭЛЕКТРОННОЙ ФОРМЕ</w:t>
      </w:r>
    </w:p>
    <w:p w:rsidR="005C40E9" w:rsidRPr="009353A5" w:rsidRDefault="005C40E9" w:rsidP="009353A5">
      <w:pPr>
        <w:pStyle w:val="Standarduser"/>
        <w:ind w:firstLine="284"/>
        <w:jc w:val="center"/>
        <w:rPr>
          <w:rFonts w:ascii="Times New Roman" w:hAnsi="Times New Roman" w:cs="Times New Roman"/>
          <w:b/>
          <w:bCs/>
          <w:iCs/>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20.1. Запрос котировок в электронной форме - форма торгов, проведение которых обеспечивается оператором электронной площадки на электронной площадке, при которой информация о закупке сообщается неограниченному кругу лиц путем размещения в ЕИС извещения о проведении запроса котировок в электронной форме и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При проведении запроса котировок в электронной форме (далее запрос котировок) извещение о проведении запроса котировок размещается в ЕИС не менее чем за пять рабочих дней до дня истечения срока подачи заявок на участие в запросе котировок.</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xml:space="preserve">20.2. Заказчик вправе осуществлять закупки путем проведения запроса котировок в соответствии с положениями настоящей главы при условии, что начальная (максимальная) цена договора не превышает </w:t>
      </w:r>
      <w:r>
        <w:rPr>
          <w:rFonts w:ascii="Times New Roman" w:hAnsi="Times New Roman" w:cs="Times New Roman"/>
          <w:color w:val="000000"/>
        </w:rPr>
        <w:t xml:space="preserve">5 000 000 (пяти миллионов) </w:t>
      </w:r>
      <w:r w:rsidRPr="009353A5">
        <w:rPr>
          <w:rFonts w:ascii="Times New Roman" w:hAnsi="Times New Roman" w:cs="Times New Roman"/>
          <w:color w:val="000000"/>
        </w:rPr>
        <w:t>руб.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20.3. Требования, предъявляемые к запросу котировок.</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Извещение о запросе котировок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20.4. Извещение о запросе котировок должно содержать следующие сведения:</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 способ закупки - запрос котировок в электронной форме;</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2) наименование, место нахождения, почтовый адрес, адрес электронной почты, номер контактного телефона заказчика;</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4) место поставки товара, выполнения работ, оказания услуг;</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6) порядок, дата начала, дата и время окончания срока подачи заявок на участие в закупке и порядок подведения итогов закупки;</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7) адрес электронной торговой площадки в информационно-телекоммуникационной сети "Интернет";</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8) место и дата рассмотрения заявок (предложений) участников закупки и подведения итогов закупки;</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9) форма котировочной заявки, подаваемой в форме электронного документа;</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10) срок подписания победителем в проведении запроса котировок договора со дня подписания протокола рассмотрения котировочных заявок;</w:t>
      </w:r>
    </w:p>
    <w:p w:rsidR="005C40E9" w:rsidRPr="009353A5" w:rsidRDefault="005C40E9" w:rsidP="009353A5">
      <w:pPr>
        <w:pStyle w:val="Textbody"/>
        <w:spacing w:after="0" w:line="240" w:lineRule="auto"/>
        <w:ind w:firstLine="284"/>
        <w:jc w:val="both"/>
        <w:rPr>
          <w:rFonts w:ascii="Times New Roman" w:hAnsi="Times New Roman" w:cs="Times New Roman"/>
        </w:rPr>
      </w:pPr>
      <w:r w:rsidRPr="009353A5">
        <w:rPr>
          <w:rFonts w:ascii="Times New Roman" w:hAnsi="Times New Roman" w:cs="Times New Roman"/>
          <w:color w:val="000000"/>
        </w:rPr>
        <w:t>11) требования, предъявляемые действующим законодательством к поставщикам товаров, работ, услуг, являющихся предметом закупки;</w:t>
      </w:r>
    </w:p>
    <w:p w:rsidR="005C40E9" w:rsidRPr="009353A5" w:rsidRDefault="005C40E9" w:rsidP="009353A5">
      <w:pPr>
        <w:pStyle w:val="Textbody"/>
        <w:spacing w:after="0" w:line="240" w:lineRule="auto"/>
        <w:ind w:firstLine="284"/>
        <w:jc w:val="both"/>
        <w:rPr>
          <w:rFonts w:ascii="Times New Roman" w:hAnsi="Times New Roman" w:cs="Times New Roman"/>
        </w:rPr>
      </w:pPr>
      <w:r w:rsidRPr="009353A5">
        <w:rPr>
          <w:rFonts w:ascii="Times New Roman" w:hAnsi="Times New Roman" w:cs="Times New Roman"/>
          <w:color w:val="000000"/>
        </w:rPr>
        <w:t xml:space="preserve">12) </w:t>
      </w:r>
      <w:r w:rsidRPr="009353A5">
        <w:rPr>
          <w:rFonts w:ascii="Times New Roman" w:hAnsi="Times New Roman" w:cs="Times New Roman"/>
          <w:bCs/>
          <w:iCs/>
          <w:color w:val="000000"/>
        </w:rPr>
        <w:t>размер обеспечения исполнения договора, срок и порядок предоставления указанного обеспечения, требования к обеспечению исполнения договора.</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К извещению о проведении запроса котировок должен быть приложен проект договора, заключаемого по результатам проведения такого запроса.</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20.5. Требования, предъявляемые к котировочной заявке.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Заявка на участие в запросе котировок состоит из предложений участника закупки о предлагаемых товаре, работе, услуге, а также о цене договора. Такая заявка направляется участником закупки оператору электронной площадки.</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Котировочная заявка должна содержать следующие документы и информацию:</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 наименование, место нахождения (для юридического лица), фамилия, имя, отчество, место жительства (для физического лица), банковские реквизиты участника;</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2) идентификационный номер налогоплательщика;</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3) наименование и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При этом в случае, если иное не предусмотрено извещением о проведении запроса котировок, поставляемые товары должны быть новыми товарами;</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4) согласие участника исполнить условия договора, указанные в извещении о проведении запроса котировок (такое согласие дается с применением программно-аппаратных средств электронной площадки);</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5) цена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6) копии документов, подтверждающих соответствие требованиям, предъявляемым действующим законодательством к поставщикам товаров, работ, услуг, являющихся предметом закупки.</w:t>
      </w:r>
    </w:p>
    <w:p w:rsidR="005C40E9" w:rsidRPr="009353A5" w:rsidRDefault="005C40E9" w:rsidP="009353A5">
      <w:pPr>
        <w:pStyle w:val="Textbody"/>
        <w:spacing w:after="0" w:line="240" w:lineRule="auto"/>
        <w:ind w:firstLine="284"/>
        <w:jc w:val="both"/>
        <w:rPr>
          <w:rFonts w:ascii="Times New Roman" w:hAnsi="Times New Roman" w:cs="Times New Roman"/>
        </w:rPr>
      </w:pPr>
      <w:r w:rsidRPr="009353A5">
        <w:rPr>
          <w:rFonts w:ascii="Times New Roman" w:hAnsi="Times New Roman" w:cs="Times New Roman"/>
          <w:color w:val="000000"/>
        </w:rPr>
        <w:t xml:space="preserve">7) </w:t>
      </w:r>
      <w:r w:rsidRPr="009353A5">
        <w:rPr>
          <w:rFonts w:ascii="Times New Roman" w:hAnsi="Times New Roman" w:cs="Times New Roman"/>
          <w:bCs/>
          <w:iCs/>
          <w:color w:val="000000"/>
        </w:rPr>
        <w:t>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5C40E9" w:rsidRPr="009353A5" w:rsidRDefault="005C40E9" w:rsidP="009353A5">
      <w:pPr>
        <w:pStyle w:val="Textbody"/>
        <w:spacing w:after="0" w:line="240" w:lineRule="auto"/>
        <w:ind w:firstLine="284"/>
        <w:jc w:val="both"/>
        <w:rPr>
          <w:rFonts w:ascii="Times New Roman" w:hAnsi="Times New Roman" w:cs="Times New Roman"/>
        </w:rPr>
      </w:pPr>
      <w:r w:rsidRPr="009353A5">
        <w:rPr>
          <w:rFonts w:ascii="Times New Roman" w:hAnsi="Times New Roman" w:cs="Times New Roman"/>
          <w:bCs/>
          <w:iCs/>
          <w:color w:val="000000"/>
        </w:rPr>
        <w:t>- о соответствии участника закупки требованиям, установленным в документации о закупке (в соответствии с пп. 2-6,9 пункта 12.1. настоящего Положения);</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rPr>
        <w:t xml:space="preserve"> -</w:t>
      </w:r>
      <w:r w:rsidRPr="009353A5">
        <w:rPr>
          <w:rFonts w:ascii="Times New Roman" w:hAnsi="Times New Roman" w:cs="Times New Roman"/>
        </w:rPr>
        <w:t xml:space="preserve">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осуществления заказчиком закупки среду субъектов малого и среднего предпринимательства;</w:t>
      </w:r>
    </w:p>
    <w:p w:rsidR="005C40E9" w:rsidRPr="009353A5" w:rsidRDefault="005C40E9" w:rsidP="009353A5">
      <w:pPr>
        <w:pStyle w:val="Textbody"/>
        <w:spacing w:after="0" w:line="240" w:lineRule="auto"/>
        <w:ind w:firstLine="284"/>
        <w:jc w:val="both"/>
        <w:rPr>
          <w:rFonts w:ascii="Times New Roman" w:hAnsi="Times New Roman" w:cs="Times New Roman"/>
        </w:rPr>
      </w:pPr>
      <w:r w:rsidRPr="009353A5">
        <w:rPr>
          <w:rFonts w:ascii="Times New Roman" w:hAnsi="Times New Roman" w:cs="Times New Roman"/>
          <w:bCs/>
          <w:iCs/>
          <w:color w:val="000000"/>
        </w:rPr>
        <w:t>8) Обеспечение заявки на участие в запросе котировок в электронной форме осуществляется в соответствии с разделом 11 настоящего Положения;</w:t>
      </w:r>
    </w:p>
    <w:p w:rsidR="005C40E9" w:rsidRPr="009353A5" w:rsidRDefault="005C40E9" w:rsidP="009353A5">
      <w:pPr>
        <w:pStyle w:val="Textbody"/>
        <w:spacing w:after="0" w:line="240" w:lineRule="auto"/>
        <w:ind w:firstLine="284"/>
        <w:jc w:val="both"/>
        <w:rPr>
          <w:rFonts w:ascii="Times New Roman" w:hAnsi="Times New Roman" w:cs="Times New Roman"/>
          <w:bCs/>
          <w:iCs/>
          <w:color w:val="000000"/>
          <w:shd w:val="clear" w:color="auto" w:fill="FFF200"/>
        </w:rPr>
      </w:pPr>
      <w:r w:rsidRPr="009353A5">
        <w:rPr>
          <w:rFonts w:ascii="Times New Roman" w:hAnsi="Times New Roman" w:cs="Times New Roman"/>
          <w:bCs/>
          <w:iCs/>
          <w:color w:val="000000"/>
        </w:rPr>
        <w:t xml:space="preserve">9) </w:t>
      </w:r>
      <w:r w:rsidRPr="009353A5">
        <w:rPr>
          <w:rFonts w:ascii="Times New Roman" w:hAnsi="Times New Roman" w:cs="Times New Roman"/>
          <w:bCs/>
          <w:iCs/>
          <w:color w:val="000000"/>
          <w:lang w:eastAsia="ru-RU"/>
        </w:rPr>
        <w:t xml:space="preserve">полученная не ранее чем за 6 месяцев до дня размещения в ЕИС извещения о проведении запроса котировок </w:t>
      </w:r>
      <w:r w:rsidRPr="009353A5">
        <w:rPr>
          <w:rFonts w:ascii="Times New Roman" w:hAnsi="Times New Roman" w:cs="Times New Roman"/>
          <w:bCs/>
          <w:iCs/>
          <w:color w:val="000000"/>
        </w:rPr>
        <w:t xml:space="preserve">копию выписки из единого государственного реестра юридических лиц ( далее - ЕГРЮЛ) (для юридического лица), </w:t>
      </w:r>
      <w:r w:rsidRPr="009353A5">
        <w:rPr>
          <w:rFonts w:ascii="Times New Roman" w:hAnsi="Times New Roman" w:cs="Times New Roman"/>
          <w:bCs/>
          <w:iCs/>
          <w:color w:val="000000"/>
          <w:lang w:eastAsia="ru-RU"/>
        </w:rPr>
        <w:t xml:space="preserve">полученную не ранее чем за 6 месяцев до дня размещения в ЕИС извещения о проведении запроса котировок </w:t>
      </w:r>
      <w:r w:rsidRPr="009353A5">
        <w:rPr>
          <w:rFonts w:ascii="Times New Roman" w:hAnsi="Times New Roman" w:cs="Times New Roman"/>
          <w:bCs/>
          <w:iCs/>
          <w:color w:val="000000"/>
        </w:rPr>
        <w:t xml:space="preserve">копию 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w:t>
      </w:r>
      <w:r w:rsidRPr="009353A5">
        <w:rPr>
          <w:rFonts w:ascii="Times New Roman" w:hAnsi="Times New Roman" w:cs="Times New Roman"/>
          <w:bCs/>
          <w:iCs/>
          <w:color w:val="000000"/>
          <w:lang w:val="en-US"/>
        </w:rPr>
        <w:t>PDF</w:t>
      </w:r>
      <w:r w:rsidRPr="009353A5">
        <w:rPr>
          <w:rFonts w:ascii="Times New Roman" w:hAnsi="Times New Roman" w:cs="Times New Roman"/>
          <w:bCs/>
          <w:iCs/>
          <w:color w:val="000000"/>
        </w:rPr>
        <w:t>,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запроса котировок (для иного физического лица), надлежащим образом заверенный перевод</w:t>
      </w:r>
      <w:r>
        <w:rPr>
          <w:rFonts w:ascii="Times New Roman" w:hAnsi="Times New Roman" w:cs="Times New Roman"/>
          <w:bCs/>
          <w:iCs/>
          <w:color w:val="000000"/>
        </w:rPr>
        <w:t xml:space="preserve"> на</w:t>
      </w:r>
      <w:r w:rsidRPr="009353A5">
        <w:rPr>
          <w:rFonts w:ascii="Times New Roman" w:hAnsi="Times New Roman" w:cs="Times New Roman"/>
          <w:bCs/>
          <w:iCs/>
          <w:color w:val="000000"/>
        </w:rPr>
        <w:t xml:space="preserve">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r w:rsidRPr="009353A5">
        <w:rPr>
          <w:rFonts w:ascii="Times New Roman" w:hAnsi="Times New Roman" w:cs="Times New Roman"/>
          <w:bCs/>
          <w:iCs/>
          <w:color w:val="000000"/>
          <w:lang w:eastAsia="ru-RU"/>
        </w:rPr>
        <w:t xml:space="preserve"> полученные не ранее чем за 6 месяцев до дня размещения в ЕИС извещения о проведении запроса котировок</w:t>
      </w:r>
      <w:r w:rsidRPr="009353A5">
        <w:rPr>
          <w:rFonts w:ascii="Times New Roman" w:hAnsi="Times New Roman" w:cs="Times New Roman"/>
          <w:bCs/>
          <w:iCs/>
          <w:color w:val="000000"/>
        </w:rPr>
        <w:t>;</w:t>
      </w:r>
    </w:p>
    <w:p w:rsidR="005C40E9" w:rsidRPr="009353A5" w:rsidRDefault="005C40E9" w:rsidP="009353A5">
      <w:pPr>
        <w:pStyle w:val="Textbody"/>
        <w:spacing w:after="0" w:line="240" w:lineRule="auto"/>
        <w:ind w:firstLine="284"/>
        <w:jc w:val="both"/>
        <w:rPr>
          <w:rFonts w:ascii="Times New Roman" w:hAnsi="Times New Roman" w:cs="Times New Roman"/>
          <w:bCs/>
          <w:iCs/>
          <w:color w:val="000000"/>
        </w:rPr>
      </w:pPr>
      <w:r w:rsidRPr="009353A5">
        <w:rPr>
          <w:rFonts w:ascii="Times New Roman" w:hAnsi="Times New Roman" w:cs="Times New Roman"/>
          <w:bCs/>
          <w:iCs/>
          <w:color w:val="000000"/>
        </w:rPr>
        <w:t>10)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11) копии учредительных документов участника закупки (для юридических лиц);</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12) копии документов, удостоверяющих личность (для физических лиц);</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13)документы,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14)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 В случае, если получение указанного решения до истечения срока подачи заявок на участие в запросе котировок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запроса котировок представить вышеуказанное решение до момента заключения договора.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20.6. Порядок проведения запроса котировок.</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20.6.1. Заказчик размещает в ЕИС и на сайте электронной торговой площадки извещение о проведении запроса котировок и проект договора не менее чем за пять рабочих дней до дня истечения срока подачи заявок на участие в запросе котировок.</w:t>
      </w:r>
    </w:p>
    <w:p w:rsidR="005C40E9" w:rsidRPr="009353A5" w:rsidRDefault="005C40E9" w:rsidP="009353A5">
      <w:pPr>
        <w:pStyle w:val="Textbody"/>
        <w:spacing w:after="0" w:line="240" w:lineRule="auto"/>
        <w:ind w:firstLine="284"/>
        <w:jc w:val="both"/>
        <w:rPr>
          <w:rFonts w:ascii="Times New Roman" w:hAnsi="Times New Roman" w:cs="Times New Roman"/>
        </w:rPr>
      </w:pPr>
      <w:r w:rsidRPr="009353A5">
        <w:rPr>
          <w:rFonts w:ascii="Times New Roman" w:hAnsi="Times New Roman" w:cs="Times New Roman"/>
          <w:color w:val="000000"/>
        </w:rPr>
        <w:t>20.6.2. Извещение о проведении запроса котировок должно быть доступным для ознакомления в течение всего срока подачи котировочных заявок без взимания платы.</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20.6.3. 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20.7. Порядок подачи котировочных заявок:</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20.7.1. Подача заявок на участие в запросе котировок осуществляется только лицами, зарегистрированными в ЕИС и аккредитованными на электронной площадке.</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Участник закупки,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торговой площадки.</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20.7.2. Котировочная заявка направляется  в электронной форме оператору электронной площадки.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xml:space="preserve"> Участник запроса котировок вправе подать только одну заявку на участие в таком запросе котировок.</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20.7.3. В случае, если после дня окончания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 на сайте электронной торговой площадки извещение о продлении срока подачи таких заявок.</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При непредставлении заказчику участником в срок, предусмотренный извещением о проведении запроса котировок, подписанного договора участник признается уклонившимся от заключения договора.</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20.7.4. В случае, если не подана ни одна котировочная заявка, заказчик вправе осуществить повторную закупку путем запроса котировок цен или заключить договор с единственным поставщиком (исполнителем, подрядчиком) или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единой информационной системе и на сайте электронной торговой площадки извещение о продлении срока подачи таких заявок.</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20.8. Рассмотрение котировочных заявок:</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20.8.1. 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пунктом 20.5.настоящего раздела.</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20.8.2. Закупочная комиссия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20.8.3. 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20.8.4. Закупочная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20.9. Результаты рассмотрения котировочных заявок оформляются протоколом, в котором содержатся сведения:</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1) дата подписания протокола;</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2) количество поданных на участие в закупке (этапе закупки) заявок, а также дата и время регистрации каждой такой заявки;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3) результаты рассмотрения заявок на участие в закупке с указанием в том числе: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а) количества заявок на участие в закупке, которые отклонены;</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5)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которых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закупке содержащих такие же условия;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6)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7) причины, по которым конкурентная закупка признана несостоявшейся, в случае ее признания таковой.</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20.10.1. В случае, если победитель в проведении запроса котировок цен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20.10.2. В случае,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Проект договора подлежит направлению заказчиком этому участнику в срок, не превышающий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разделом 27 настоящего Положения.</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20.10.3.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(единственного участника закупки, чья заявка соответствует извещению о запросе котировок) или в котировочной заявке участника, с которым заключается договор, в случае уклонения победителя в проведении запроса котировок цен от заключения договора, в порядке и сроки, предусмотренные разделом 27 настоящего Положения.</w:t>
      </w:r>
    </w:p>
    <w:p w:rsidR="005C40E9" w:rsidRPr="009353A5" w:rsidRDefault="005C40E9" w:rsidP="009353A5">
      <w:pPr>
        <w:pStyle w:val="Standarduser"/>
        <w:ind w:firstLine="284"/>
        <w:jc w:val="center"/>
        <w:rPr>
          <w:rFonts w:ascii="Times New Roman" w:hAnsi="Times New Roman" w:cs="Times New Roman"/>
          <w:color w:val="000000"/>
        </w:rPr>
      </w:pPr>
    </w:p>
    <w:p w:rsidR="005C40E9" w:rsidRPr="009353A5" w:rsidRDefault="005C40E9" w:rsidP="009353A5">
      <w:pPr>
        <w:pStyle w:val="Heading1"/>
        <w:spacing w:before="0" w:after="246"/>
        <w:ind w:left="461" w:right="461" w:firstLine="284"/>
        <w:rPr>
          <w:sz w:val="24"/>
          <w:szCs w:val="24"/>
        </w:rPr>
      </w:pPr>
      <w:r w:rsidRPr="009353A5">
        <w:rPr>
          <w:sz w:val="24"/>
          <w:szCs w:val="24"/>
        </w:rPr>
        <w:t>21. ПОРЯДОК ПРОВЕДЕНИЯ ЗАПРОСА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21.1.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При проведении запроса предложений - информация о потребностях в товарах, работах, услугах для нужд сообщается заказчиком неограниченному кругу лиц путем размещения в ЕИС извещения и документации о проведении запроса предложения.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xml:space="preserve">Заказчик вправе осуществлять закупки путем проведения запроса предложений в соответствии с положениями настоящей главы при условии, что начальная (максимальная) цена договора не превышает </w:t>
      </w:r>
      <w:r>
        <w:rPr>
          <w:rFonts w:ascii="Times New Roman" w:hAnsi="Times New Roman" w:cs="Times New Roman"/>
          <w:color w:val="000000"/>
        </w:rPr>
        <w:t>6 000 000 (шести миллионов)</w:t>
      </w:r>
      <w:r w:rsidRPr="009353A5">
        <w:rPr>
          <w:rFonts w:ascii="Times New Roman" w:hAnsi="Times New Roman" w:cs="Times New Roman"/>
          <w:color w:val="000000"/>
        </w:rPr>
        <w:t xml:space="preserve"> руб.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21.2. Информация о проведении запроса предложений, включая извещение и документацию о запросе предложений, проект договора размещается заказчиком в ЕИС не менее чем за 7 (семь) рабочих дней до установленного в документации о запросе предложений дня проведения такого запроса.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21.3. Извещение о проведении запроса предложений должно содержать следующую информацию:</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xml:space="preserve"> -способ закупки - запрос предложений;</w:t>
      </w:r>
    </w:p>
    <w:p w:rsidR="005C40E9" w:rsidRPr="009353A5" w:rsidRDefault="005C40E9" w:rsidP="009353A5">
      <w:pPr>
        <w:pStyle w:val="Standard"/>
        <w:ind w:firstLine="284"/>
        <w:jc w:val="both"/>
        <w:rPr>
          <w:rFonts w:ascii="Times New Roman" w:hAnsi="Times New Roman" w:cs="Times New Roman"/>
          <w:color w:val="000000"/>
        </w:rPr>
      </w:pPr>
      <w:bookmarkStart w:id="12" w:name="sub_492"/>
      <w:bookmarkEnd w:id="12"/>
      <w:r w:rsidRPr="009353A5">
        <w:rPr>
          <w:rFonts w:ascii="Times New Roman" w:hAnsi="Times New Roman" w:cs="Times New Roman"/>
          <w:color w:val="000000"/>
        </w:rPr>
        <w:t>- наименование, место нахождения, почтовый адрес, адрес электронной почты, номер контактного телефона заказчика;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место поставки товара, выполнения работ, оказания услуг;</w:t>
      </w:r>
    </w:p>
    <w:p w:rsidR="005C40E9" w:rsidRPr="009353A5" w:rsidRDefault="005C40E9" w:rsidP="009353A5">
      <w:pPr>
        <w:pStyle w:val="Standard"/>
        <w:ind w:firstLine="284"/>
        <w:jc w:val="both"/>
        <w:rPr>
          <w:rFonts w:ascii="Times New Roman" w:hAnsi="Times New Roman" w:cs="Times New Roman"/>
          <w:color w:val="000000"/>
        </w:rPr>
      </w:pPr>
      <w:bookmarkStart w:id="13" w:name="sub_495"/>
      <w:bookmarkEnd w:id="13"/>
      <w:r w:rsidRPr="009353A5">
        <w:rPr>
          <w:rFonts w:ascii="Times New Roman" w:hAnsi="Times New Roman" w:cs="Times New Roman"/>
          <w:color w:val="000000"/>
        </w:rPr>
        <w:t>-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5C40E9" w:rsidRPr="009353A5" w:rsidRDefault="005C40E9" w:rsidP="009353A5">
      <w:pPr>
        <w:pStyle w:val="Standard"/>
        <w:ind w:firstLine="284"/>
        <w:jc w:val="both"/>
        <w:rPr>
          <w:rFonts w:ascii="Times New Roman" w:hAnsi="Times New Roman" w:cs="Times New Roman"/>
          <w:color w:val="000000"/>
        </w:rPr>
      </w:pPr>
      <w:bookmarkStart w:id="14" w:name="sub_4951"/>
      <w:bookmarkEnd w:id="14"/>
      <w:r w:rsidRPr="009353A5">
        <w:rPr>
          <w:rFonts w:ascii="Times New Roman" w:hAnsi="Times New Roman" w:cs="Times New Roman"/>
          <w:color w:val="000000"/>
        </w:rPr>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порядок, дата начала, дата и время  окончания срока подачи заявок на участие в закупке и порядок подведения итогов закупки;</w:t>
      </w:r>
    </w:p>
    <w:p w:rsidR="005C40E9" w:rsidRPr="009353A5" w:rsidRDefault="005C40E9" w:rsidP="009353A5">
      <w:pPr>
        <w:pStyle w:val="Textbody"/>
        <w:spacing w:after="0" w:line="240" w:lineRule="auto"/>
        <w:ind w:firstLine="284"/>
        <w:jc w:val="both"/>
        <w:rPr>
          <w:rFonts w:ascii="Times New Roman" w:hAnsi="Times New Roman" w:cs="Times New Roman"/>
        </w:rPr>
      </w:pPr>
      <w:r w:rsidRPr="009353A5">
        <w:rPr>
          <w:rFonts w:ascii="Times New Roman" w:hAnsi="Times New Roman" w:cs="Times New Roman"/>
          <w:color w:val="000000"/>
        </w:rPr>
        <w:t>- место, дата и время вскрытия конвертов с заявками на участие в запросе предложений, рассмотрения, сопоставления и оценки таких заявок;</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срок и порядок подачи заявок на участие в запросе предложений;</w:t>
      </w:r>
    </w:p>
    <w:p w:rsidR="005C40E9" w:rsidRPr="009353A5" w:rsidRDefault="005C40E9" w:rsidP="009353A5">
      <w:pPr>
        <w:pStyle w:val="Textbody"/>
        <w:spacing w:after="0" w:line="240" w:lineRule="auto"/>
        <w:ind w:firstLine="284"/>
        <w:jc w:val="both"/>
        <w:rPr>
          <w:rFonts w:ascii="Times New Roman" w:hAnsi="Times New Roman" w:cs="Times New Roman"/>
        </w:rPr>
      </w:pPr>
      <w:r w:rsidRPr="009353A5">
        <w:rPr>
          <w:rFonts w:ascii="Times New Roman" w:hAnsi="Times New Roman" w:cs="Times New Roman"/>
          <w:color w:val="000000"/>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21.4.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21.3. настоящего раздела, а также следующую информацию и документы:</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требования к содержанию, форме, оформлению и составу заявки на участие в закупке;</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место, условия и сроки (периоды) поставки товара, выполнения работы, оказания услуги;</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размер обеспечения исполнения договора, срок и порядок предоставления указанного обеспечения, требования к обеспечению исполнения договора;</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 форма, сроки и порядок оплаты товара, работы, услуги;</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порядок, дата начала, дата и время окончания срока подачи заявок на участие в закупке;</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bookmarkStart w:id="15" w:name="sub_41012"/>
      <w:bookmarkEnd w:id="15"/>
      <w:r w:rsidRPr="009353A5">
        <w:rPr>
          <w:rFonts w:ascii="Times New Roman" w:hAnsi="Times New Roman" w:cs="Times New Roman"/>
          <w:color w:val="000000"/>
        </w:rPr>
        <w:t>- критерии оценки и сопоставления заявок на участие в закупке;</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bookmarkStart w:id="16" w:name="sub_410121"/>
      <w:bookmarkEnd w:id="16"/>
      <w:r w:rsidRPr="009353A5">
        <w:rPr>
          <w:rFonts w:ascii="Times New Roman" w:hAnsi="Times New Roman" w:cs="Times New Roman"/>
          <w:color w:val="000000"/>
        </w:rPr>
        <w:t>- порядок оценки и сопоставления заявок на участие в закупке;</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место и дата рассмотрения, оценки и сопоставления заявок (предложений) участников закупки и подведения итогов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К документации по запросу предложений должен быть приложен проект договора, который является неотъемлемой частью документации по запросу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21.5. Заявка на участие в запросе предложений должна содержать документы и информацию, указанные заказчиком в документации о запросе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21.6. Заявка на участие в запросе предложений подается участником закупки в порядке, установленном настоящей главой.</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21.6.1.</w:t>
      </w:r>
      <w:r w:rsidRPr="009353A5">
        <w:rPr>
          <w:rFonts w:ascii="Times New Roman" w:hAnsi="Times New Roman" w:cs="Times New Roman"/>
          <w:bCs/>
          <w:iCs/>
          <w:color w:val="000000"/>
          <w:lang w:eastAsia="ru-RU"/>
        </w:rPr>
        <w:t xml:space="preserve"> </w:t>
      </w:r>
      <w:r w:rsidRPr="009353A5">
        <w:rPr>
          <w:rFonts w:ascii="Times New Roman" w:hAnsi="Times New Roman" w:cs="Times New Roman"/>
          <w:color w:val="000000"/>
        </w:rPr>
        <w:t>Заявки на участие в запросе предложений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Заявка на участие в запросе предложений должна содержать документы и информацию в соответствии с условиями документации, в том числе:</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9353A5">
        <w:rPr>
          <w:rFonts w:ascii="Times New Roman" w:hAnsi="Times New Roman" w:cs="Times New Roman"/>
          <w:color w:val="000000"/>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9353A5">
        <w:rPr>
          <w:rFonts w:ascii="Times New Roman" w:hAnsi="Times New Roman" w:cs="Times New Roman"/>
          <w:bCs/>
          <w:iCs/>
          <w:color w:val="000000"/>
        </w:rPr>
        <w:t>фамилию, имя, отчество, паспортные данные, сведения о месте жительства (для физического лица), номер контактного телефона;</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iCs/>
          <w:color w:val="000000"/>
        </w:rPr>
        <w:t xml:space="preserve">- </w:t>
      </w:r>
      <w:r w:rsidRPr="009353A5">
        <w:rPr>
          <w:rFonts w:ascii="Times New Roman" w:hAnsi="Times New Roman" w:cs="Times New Roman"/>
          <w:bCs/>
          <w:iCs/>
          <w:color w:val="000000"/>
          <w:lang w:eastAsia="ru-RU"/>
        </w:rPr>
        <w:t>полученную не ранее чем за 6 месяцев до дня размещения в ЕИС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запроса предложений не в электронной форме не допускается;</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предложений должна содержать также оригинал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rsidR="005C40E9" w:rsidRPr="009353A5" w:rsidRDefault="005C40E9" w:rsidP="009353A5">
      <w:pPr>
        <w:pStyle w:val="Textbody"/>
        <w:spacing w:after="0" w:line="240" w:lineRule="auto"/>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документы, подтверждающие внесение денежных средств в качестве обеспечения заявки на участие в запросе предложений в случае, если в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предложений, или заверенная копия такого поручения);</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-документы (декларация) подтверждающие соответствие участника закупки требованиям (подпункты 2-6, 9 пункта 12.1. настоящего Положения), предъявляемым к участникам, в случае установления данных требований в документации о закупке</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копии учредительных документов участника процедуры закупки (для юридических лиц);</w:t>
      </w:r>
    </w:p>
    <w:p w:rsidR="005C40E9" w:rsidRPr="009353A5" w:rsidRDefault="005C40E9" w:rsidP="009353A5">
      <w:pPr>
        <w:pStyle w:val="Standarduser"/>
        <w:tabs>
          <w:tab w:val="left" w:pos="5880"/>
        </w:tabs>
        <w:ind w:firstLine="284"/>
        <w:jc w:val="both"/>
        <w:rPr>
          <w:rFonts w:ascii="Times New Roman" w:hAnsi="Times New Roman" w:cs="Times New Roman"/>
          <w:bCs/>
          <w:iCs/>
          <w:color w:val="000000"/>
        </w:rPr>
      </w:pPr>
      <w:r w:rsidRPr="009353A5">
        <w:rPr>
          <w:rFonts w:ascii="Times New Roman" w:hAnsi="Times New Roman" w:cs="Times New Roman"/>
          <w:bCs/>
          <w:iCs/>
          <w:color w:val="00000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получение указанного решения до истечения срока подачи заявок на участие в запросе предложений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конкурентной закупки представить вышеуказанное решение до момента заключения договора.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rPr>
        <w:t xml:space="preserve">- </w:t>
      </w:r>
      <w:r w:rsidRPr="009353A5">
        <w:rPr>
          <w:rFonts w:ascii="Times New Roman" w:hAnsi="Times New Roman" w:cs="Times New Roman"/>
          <w:color w:val="000000"/>
        </w:rPr>
        <w:t>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iCs/>
          <w:color w:val="000000"/>
        </w:rPr>
        <w:t xml:space="preserve">- предложение участника закупки в отношении объекта закупки, </w:t>
      </w:r>
      <w:r w:rsidRPr="009353A5">
        <w:rPr>
          <w:rFonts w:ascii="Times New Roman" w:hAnsi="Times New Roman" w:cs="Times New Roman"/>
          <w:color w:val="000000"/>
        </w:rPr>
        <w:t>конкретные показатели товара, соответствующие значениям, установленным документацией о проведении запроса предложений, и указание на товарный знак (при наличии),</w:t>
      </w:r>
      <w:r w:rsidRPr="009353A5">
        <w:rPr>
          <w:rFonts w:ascii="Times New Roman" w:hAnsi="Times New Roman" w:cs="Times New Roman"/>
          <w:bCs/>
          <w:iCs/>
          <w:color w:val="000000"/>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iCs/>
          <w:color w:val="000000"/>
        </w:rPr>
        <w:t xml:space="preserve">- документы, копии документов и информация, необходимые для оценки заявки по критериям, содержащимся в </w:t>
      </w:r>
      <w:r w:rsidRPr="009353A5">
        <w:rPr>
          <w:rFonts w:ascii="Times New Roman" w:hAnsi="Times New Roman" w:cs="Times New Roman"/>
          <w:color w:val="000000"/>
        </w:rPr>
        <w:t>документации о проведении запроса предложений</w:t>
      </w:r>
      <w:r w:rsidRPr="009353A5">
        <w:rPr>
          <w:rFonts w:ascii="Times New Roman" w:hAnsi="Times New Roman" w:cs="Times New Roman"/>
          <w:iCs/>
          <w:color w:val="000000"/>
        </w:rPr>
        <w:t xml:space="preserve">. </w:t>
      </w:r>
      <w:r w:rsidRPr="009353A5">
        <w:rPr>
          <w:rFonts w:ascii="Times New Roman" w:hAnsi="Times New Roman" w:cs="Times New Roman"/>
          <w:color w:val="000000"/>
        </w:rPr>
        <w:t>При этом отсутствие этих документов и сведений не является основанием для признания заявки на участие в запросе предложений не соответствующей требованиям документации о такой закупке</w:t>
      </w:r>
      <w:r w:rsidRPr="009353A5">
        <w:rPr>
          <w:rFonts w:ascii="Times New Roman" w:hAnsi="Times New Roman" w:cs="Times New Roman"/>
          <w:iCs/>
          <w:color w:val="000000"/>
        </w:rPr>
        <w:t>;</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iCs/>
          <w:color w:val="000000"/>
        </w:rPr>
        <w:t xml:space="preserve">- </w:t>
      </w:r>
      <w:r w:rsidRPr="009353A5">
        <w:rPr>
          <w:rFonts w:ascii="Times New Roman" w:hAnsi="Times New Roman" w:cs="Times New Roman"/>
          <w:color w:val="000000"/>
        </w:rPr>
        <w:t>документы, подтверждающие обоснование предлагаемой цены договора в соответствии с требованиями п. 26.3. раздела 26 настоящего Положения.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Ответственность за достоверность документов и информации, предоставляемых в составе заявки на участие в запросе предложений,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21.6.2. Прием заявок на участие в запросе предложений прекращается с наступлением срока окончания подачи заявок на участие в запросе предложений.</w:t>
      </w:r>
    </w:p>
    <w:p w:rsidR="005C40E9" w:rsidRPr="009353A5" w:rsidRDefault="005C40E9" w:rsidP="009353A5">
      <w:pPr>
        <w:pStyle w:val="Standard"/>
        <w:ind w:left="-5" w:firstLine="284"/>
        <w:jc w:val="both"/>
        <w:rPr>
          <w:rFonts w:ascii="Times New Roman" w:hAnsi="Times New Roman" w:cs="Times New Roman"/>
          <w:color w:val="000000"/>
        </w:rPr>
      </w:pPr>
      <w:r w:rsidRPr="009353A5">
        <w:rPr>
          <w:rFonts w:ascii="Times New Roman" w:hAnsi="Times New Roman" w:cs="Times New Roman"/>
          <w:color w:val="000000"/>
        </w:rPr>
        <w:t>Участник закупки имеет право подать только одну заявку на участие в запросе предложений.</w:t>
      </w:r>
    </w:p>
    <w:p w:rsidR="005C40E9" w:rsidRPr="009353A5" w:rsidRDefault="005C40E9" w:rsidP="009353A5">
      <w:pPr>
        <w:pStyle w:val="Standard"/>
        <w:ind w:left="-5" w:firstLine="284"/>
        <w:jc w:val="both"/>
        <w:rPr>
          <w:rFonts w:ascii="Times New Roman" w:hAnsi="Times New Roman" w:cs="Times New Roman"/>
          <w:color w:val="000000"/>
        </w:rPr>
      </w:pPr>
      <w:r w:rsidRPr="009353A5">
        <w:rPr>
          <w:rFonts w:ascii="Times New Roman" w:hAnsi="Times New Roman" w:cs="Times New Roman"/>
          <w:color w:val="000000"/>
        </w:rPr>
        <w:t>Участник закупки, подавший заявку на участие в запросе предложений, вправе изменить или отозвать ее в любое время до окончания срока подачи заявок на участие в запросе предложений в порядке, установленном настоящим Положением и документацией о проведении запроса предложений.</w:t>
      </w:r>
    </w:p>
    <w:p w:rsidR="005C40E9" w:rsidRPr="009353A5" w:rsidRDefault="005C40E9" w:rsidP="009353A5">
      <w:pPr>
        <w:pStyle w:val="Standard"/>
        <w:ind w:left="-5" w:firstLine="284"/>
        <w:jc w:val="both"/>
        <w:rPr>
          <w:rFonts w:ascii="Times New Roman" w:hAnsi="Times New Roman" w:cs="Times New Roman"/>
          <w:color w:val="000000"/>
        </w:rPr>
      </w:pPr>
      <w:r w:rsidRPr="009353A5">
        <w:rPr>
          <w:rFonts w:ascii="Times New Roman" w:hAnsi="Times New Roman" w:cs="Times New Roman"/>
          <w:color w:val="000000"/>
        </w:rPr>
        <w:t>В случае установления факта подачи одним участником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закупки не рассматриваются и не возвращаются участнику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21.6.3. Вскрытие конвертов с заявкам на участие в запросе предложений осуществляется комиссией по закупкам после наступления срока, указанного в документации о проведении запроса предложений в качестве срока окончания подачи заявок на участие в такой закупке, во время, в месте, в порядке и в соответствии с процедурами, которые указаны в документации о проведении запроса предложений. Вскрытие всех поступивших конвертов с заявками на участие в запросе предложений осуществляются в один день.</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21.6.4. Результаты вскрытия конвертов с заявками на участие в запросе предложений объявляются комиссией по закупкам и вносятся в протокол вскрытия заявок на участие в запросе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Протокол вскрытия заявок на участие в запросе предложений должен содержать следующие сведения: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 дата подписания протокола;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3) место, дата, время вскрытия конвертов с заявками на участие в запросе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4)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а) количества заявок на участие в закупке, которые отклонены;</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5) фамилии, имена, отчества, должности членов комиссии по закупкам и решение каждого члена комиссии;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6) причины, по которым конкурентная закупка признана несостоявшейся, в случае ее признания таковой;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7) наименование предмета запроса предложений (лота);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8)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 наименование каждого участника закупки, ИНН/КПП, ОГРН (для юридического лица), фамилии, имени, отчества (для физического лица), места нахождения, почтового адреса, контактного телефона;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10) дата и время поступления заявки;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 наличие сведений и документов, предусмотренных настоящей главой и документацией о проведении запроса предложений, которые являются основанием для допуска к участию в закупке;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12) наличие сведений и документов, содержащихся в заявке на участие в запросе предложений и соответствием их критериям оценки и сопоставления заявок на участие в нем;</w:t>
      </w:r>
    </w:p>
    <w:p w:rsidR="005C40E9" w:rsidRPr="009353A5" w:rsidRDefault="005C40E9" w:rsidP="009353A5">
      <w:pPr>
        <w:pStyle w:val="Standard"/>
        <w:tabs>
          <w:tab w:val="left" w:pos="4785"/>
        </w:tabs>
        <w:ind w:firstLine="284"/>
        <w:jc w:val="both"/>
        <w:rPr>
          <w:rFonts w:ascii="Times New Roman" w:hAnsi="Times New Roman" w:cs="Times New Roman"/>
          <w:color w:val="000000"/>
        </w:rPr>
      </w:pPr>
      <w:r w:rsidRPr="009353A5">
        <w:rPr>
          <w:rFonts w:ascii="Times New Roman" w:hAnsi="Times New Roman" w:cs="Times New Roman"/>
          <w:color w:val="000000"/>
        </w:rPr>
        <w:t>13) сведения об объеме, цене закупаемых товаров, работ, услуг, сроке исполнения договора;</w:t>
      </w:r>
    </w:p>
    <w:p w:rsidR="005C40E9" w:rsidRPr="009353A5" w:rsidRDefault="005C40E9" w:rsidP="009353A5">
      <w:pPr>
        <w:pStyle w:val="Standard"/>
        <w:tabs>
          <w:tab w:val="left" w:pos="4785"/>
        </w:tabs>
        <w:ind w:firstLine="284"/>
        <w:jc w:val="both"/>
        <w:rPr>
          <w:rFonts w:ascii="Times New Roman" w:hAnsi="Times New Roman" w:cs="Times New Roman"/>
        </w:rPr>
      </w:pPr>
      <w:r w:rsidRPr="009353A5">
        <w:rPr>
          <w:rFonts w:ascii="Times New Roman" w:hAnsi="Times New Roman" w:cs="Times New Roman"/>
          <w:color w:val="000000"/>
        </w:rPr>
        <w:t xml:space="preserve">14) </w:t>
      </w:r>
      <w:r w:rsidRPr="009353A5">
        <w:rPr>
          <w:rFonts w:ascii="Times New Roman" w:hAnsi="Times New Roman" w:cs="Times New Roman"/>
          <w:bCs/>
          <w:iCs/>
          <w:color w:val="000000"/>
          <w:lang w:eastAsia="ru-RU"/>
        </w:rPr>
        <w:t>причины, по которым запрос предложений признан несостоявшимся, в случае его признания таковым.</w:t>
      </w:r>
    </w:p>
    <w:p w:rsidR="005C40E9" w:rsidRPr="009353A5" w:rsidRDefault="005C40E9" w:rsidP="009353A5">
      <w:pPr>
        <w:pStyle w:val="Standard"/>
        <w:tabs>
          <w:tab w:val="left" w:pos="4785"/>
        </w:tabs>
        <w:ind w:firstLine="284"/>
        <w:jc w:val="both"/>
        <w:rPr>
          <w:rFonts w:ascii="Times New Roman" w:hAnsi="Times New Roman" w:cs="Times New Roman"/>
          <w:color w:val="000000"/>
        </w:rPr>
      </w:pPr>
      <w:r w:rsidRPr="009353A5">
        <w:rPr>
          <w:rFonts w:ascii="Times New Roman" w:hAnsi="Times New Roman" w:cs="Times New Roman"/>
          <w:color w:val="000000"/>
        </w:rPr>
        <w:t>21.6.5. В случае, если по окончании срока подачи заявок на участие в запросе предложений не подано ни одной заявки, запрос предложений признается несостоявшимся. В случае, если по окончании срока подачи заявок на участие в запросе предложений подана только одна заявка запрос предложений признается несостоявшимся.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Соответствующая информация вносится в протокол вскрытия заявок на участие в запросе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21.6.6. Комиссия по закупкам проводит рассмотрение единственной заявки на участие в запросе предложений на предмет ее соответствия требованиям законодательства и документации о проведении запроса предложений, и в случае соответствия заявки и участника закупки указанным требованиям, заказчиком с таким участником заключается договор. Оценка единственной заявки не осуществляется. Договор заключается на условиях, предусмотренных документацией о проведении запроса предложений, по цене, предложенной указанным участником. Указанный участник не вправе отказаться от заключения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21.6.7. Протокол вскрытия заявок на участие в запросе предложений подписывается всеми присутствующими членами комиссии по закупкам непосредственно после вскрытия конвертов с заявками на участие в запросе предложений и размещается заказчиком в ЕИС не позднее чем через 3 (три) дня со дня подписания такого протокола.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21.6.8. Комиссия по закупкам после проведения процедуры вскрытия заявок на участие в запросе предложений в установленные документацией о запросе предложений день, место и время приступает к рассмотрению, оценке и сопоставлению заявок на участие в запросе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21.6.9. Комиссия по закупкам при рассмотрении, оценке и сопоставлении заявок на участие в запросе предложений сначала рассматривает их на соответствие требованиям действующего законодательства и документации о проведении запроса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При наличии оснований, установленных документацией о проведении запроса предложений, комиссия по закупкам обязана при рассмотрении заявок на участие в запросе предложений отказать в допуске к участию в запросе предложений участнику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Комиссия по закупкам оценивает и сопоставляет только допущенные к участию в запросе предложений заявки на участие в запросе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21.6.10. Срок рассмотрения, оценки и сопоставления заявок на участие в запросе предложений устанавливается в документации о проведении запроса предложений. Срок рассмотрения, оценки и сопоставления заявок на участие в запросе предложений не может длиться более 3 (трех) рабочих дней со дня подписания протокола вскрытия конвертов.</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21.6.11.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sidRPr="009353A5">
        <w:rPr>
          <w:rStyle w:val="Internetlink"/>
          <w:rFonts w:ascii="Times New Roman" w:hAnsi="Times New Roman"/>
          <w:color w:val="000000"/>
          <w:u w:val="none"/>
        </w:rPr>
        <w:t>Приложение № 2</w:t>
      </w:r>
      <w:r w:rsidRPr="009353A5">
        <w:rPr>
          <w:rFonts w:ascii="Times New Roman" w:hAnsi="Times New Roman" w:cs="Times New Roman"/>
          <w:color w:val="000000"/>
        </w:rPr>
        <w:t xml:space="preserve"> к настоящему Положению).</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21.6.12. На основании результатов рассмотрения, оценки и сопоставления, допущенных к участию в запросе предложений заявок комиссией по закупкам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21.6.13.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в котором указываются следующие сведения: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 дата подписания протокола;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 количество поданных заявок на участие в закупке, а также дата и время регистрации каждой такой заявки;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а) количества заявок на участие в закупке, окончательных предложений, которые отклонены;</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7) причины, по которым закупка признана несостоявшейся, в случае признания ее таковой;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8) фамилии, имена, отчества, членов комиссии по закупкам и решение, принятое  каждым членом комиссии;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 наименование предмета запроса предложений (лота);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10) наименования юридических лиц, фамилии, имена, отчества физических лиц участников закупки, заявкам которых присвоен первый и второй номера;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 сведения об объеме, цене закупаемых товаров, работ, услуг, сроке исполнения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21.6.14. 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21.6.15. В случае, если по результатам рассмотрения заявок на участие в запросе предложений к участию в запросе предложений не был допущен ни один участник запрос предложений признается несостоявшимся.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Соответствующая информация вносится в протокол рассмотрения, оценки и сопоставления заявок на участие в запросе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21.6.16. В случае, если по результатам рассмотрения заявок на участие в запросе предложений к участию в запросе предложений допущен только один участник, запрос предложений признается несостоявшимся. Заказчик имеет право заключить с таким участником договор. Оценка единственной допущенной заявки не осуществляется. Договор заключается в соответствии с документацией о запросе предложений, на условиях, предложенных указанным участником. Указанный участник не вправе отказаться от заключения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Соответствующая информация вносится в протокол рассмотрения, оценки и сопоставления заявок на участие в запросе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21.6.17. Если документацией о проведении запроса предложений предусмотрено два и более лота, запрос предложений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21.6.18. Протокол рассмотрения, оценки и сопоставления заявок на участие в запросе предложений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и размещается заказчиком в ЕИС не позднее чем через три дня со дня его подписания.</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lang w:eastAsia="ru-RU"/>
        </w:rPr>
        <w:t xml:space="preserve">21.6.19. По результатам проведения запроса предложений договор заключается с победителем запроса предложений </w:t>
      </w:r>
      <w:r w:rsidRPr="009353A5">
        <w:rPr>
          <w:rFonts w:ascii="Times New Roman" w:hAnsi="Times New Roman" w:cs="Times New Roman"/>
          <w:bCs/>
          <w:iCs/>
          <w:color w:val="000000"/>
        </w:rPr>
        <w:t xml:space="preserve">(единственным участником запроса предложений, заявка которого признана соответствующей) </w:t>
      </w:r>
      <w:r w:rsidRPr="009353A5">
        <w:rPr>
          <w:rFonts w:ascii="Times New Roman" w:hAnsi="Times New Roman" w:cs="Times New Roman"/>
          <w:color w:val="000000"/>
        </w:rPr>
        <w:t xml:space="preserve">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w:t>
      </w:r>
      <w:r w:rsidRPr="009353A5">
        <w:rPr>
          <w:rFonts w:ascii="Times New Roman" w:hAnsi="Times New Roman" w:cs="Times New Roman"/>
          <w:bCs/>
          <w:iCs/>
          <w:color w:val="000000"/>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lang w:eastAsia="ru-RU"/>
        </w:rPr>
        <w:t xml:space="preserve">21.6.20. </w:t>
      </w:r>
      <w:r w:rsidRPr="009353A5">
        <w:rPr>
          <w:rFonts w:ascii="Times New Roman" w:hAnsi="Times New Roman" w:cs="Times New Roman"/>
          <w:color w:val="000000"/>
        </w:rPr>
        <w:t>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21.6.21. Проект договора для участника закупки, заявке на участие в запросе предложений, которого присвоен второй номер, составляется заказчиком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запроса предложений уклонившимся от заключения договора. Участник запроса предложений, заявке на участие в запросе предложений которого присвоен второй номер, обязан подписать договор и передать его заказчику в порядке и в сроки, которые предусмотрены пунктом 21.6.19. настоящего раздела.</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center"/>
        <w:rPr>
          <w:rFonts w:ascii="Times New Roman" w:hAnsi="Times New Roman" w:cs="Times New Roman"/>
          <w:b/>
          <w:color w:val="000000"/>
        </w:rPr>
      </w:pPr>
      <w:r w:rsidRPr="009353A5">
        <w:rPr>
          <w:rFonts w:ascii="Times New Roman" w:hAnsi="Times New Roman" w:cs="Times New Roman"/>
          <w:b/>
          <w:color w:val="000000"/>
        </w:rPr>
        <w:t>22. ПОРЯДОК ПРОВЕДЕНИЯ ЗАПРОСА ПРЕДЛОЖЕНИЙ В ЭЛЕКТРОННОЙ ФОРМЕ</w:t>
      </w:r>
    </w:p>
    <w:p w:rsidR="005C40E9" w:rsidRPr="009353A5" w:rsidRDefault="005C40E9" w:rsidP="009353A5">
      <w:pPr>
        <w:pStyle w:val="Standard"/>
        <w:ind w:firstLine="284"/>
        <w:jc w:val="center"/>
        <w:rPr>
          <w:rFonts w:ascii="Times New Roman" w:hAnsi="Times New Roman" w:cs="Times New Roman"/>
          <w:b/>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22.1. Под запросом предложений в электронной форме (далее запрос предложений) понимается форма торгов, проведение которых обеспечивается оператором электронной площадки на электронной площадке, при котором информация о закупке сообщается заказчиком неограниченному кругу лиц путем размещения в ЕИС извещения и документации о проведении запроса предложений в электронной форме и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xml:space="preserve">Заказчик вправе осуществлять закупки путем проведения запроса предложений в соответствии с положениями настоящей главы при условии, что начальная (максимальная) цена договора не превышает </w:t>
      </w:r>
      <w:r>
        <w:rPr>
          <w:rFonts w:ascii="Times New Roman" w:hAnsi="Times New Roman" w:cs="Times New Roman"/>
          <w:color w:val="000000"/>
        </w:rPr>
        <w:t>6 000 000 (шести миллионов)</w:t>
      </w:r>
      <w:r w:rsidRPr="009353A5">
        <w:rPr>
          <w:rFonts w:ascii="Times New Roman" w:hAnsi="Times New Roman" w:cs="Times New Roman"/>
          <w:color w:val="000000"/>
        </w:rPr>
        <w:t xml:space="preserve"> руб.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22.2. Информация о проведении запроса предложений, включая извещение и документацию о запросе предложений, проект договора размещается заказчиком в ЕИС не менее чем за 7 (семь) рабочих дней до установленного в документации о запросе предложений дня проведения такого запроса.</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При отказе от проведения запроса предложений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предложений</w:t>
      </w:r>
      <w:r w:rsidRPr="009353A5">
        <w:rPr>
          <w:rFonts w:ascii="Times New Roman" w:hAnsi="Times New Roman" w:cs="Times New Roman"/>
          <w:bCs/>
          <w:color w:val="000000"/>
        </w:rPr>
        <w:t>.</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22.3. Извещение о проведении запроса предложений должно содержать следующую информацию:</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xml:space="preserve"> - способ закупки - запрос предложений в электронной форме;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наименование, место нахождения, почтовый адрес, адрес электронной почты, номер контактного телефона заказчика;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место поставки товара, выполнения работ, оказания услуг;</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порядок, дата начала, дата и время  окончания срока подачи заявок на участие в закупке и порядок подведения итогов закупки;</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адрес электронной торговой площадки информационно-телекоммуникационной сети "Интернет";</w:t>
      </w:r>
    </w:p>
    <w:p w:rsidR="005C40E9" w:rsidRPr="009353A5" w:rsidRDefault="005C40E9" w:rsidP="009353A5">
      <w:pPr>
        <w:pStyle w:val="Textbody"/>
        <w:spacing w:after="0" w:line="240" w:lineRule="auto"/>
        <w:ind w:firstLine="284"/>
        <w:jc w:val="both"/>
        <w:rPr>
          <w:rFonts w:ascii="Times New Roman" w:hAnsi="Times New Roman" w:cs="Times New Roman"/>
        </w:rPr>
      </w:pPr>
      <w:r w:rsidRPr="009353A5">
        <w:rPr>
          <w:rFonts w:ascii="Times New Roman" w:hAnsi="Times New Roman" w:cs="Times New Roman"/>
          <w:color w:val="000000"/>
        </w:rPr>
        <w:t>- место, дата и время  открытия доступа к поданным в форме электронных документов заявкам на участие в запросе предложений в электронной форме, рассмотрения и оценки таких заявок;</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срок и порядок подачи заявок на участие в запросе предложений;</w:t>
      </w:r>
    </w:p>
    <w:p w:rsidR="005C40E9" w:rsidRPr="009353A5" w:rsidRDefault="005C40E9" w:rsidP="009353A5">
      <w:pPr>
        <w:pStyle w:val="Textbody"/>
        <w:spacing w:after="0" w:line="240" w:lineRule="auto"/>
        <w:ind w:firstLine="284"/>
        <w:jc w:val="both"/>
        <w:rPr>
          <w:rFonts w:ascii="Times New Roman" w:hAnsi="Times New Roman" w:cs="Times New Roman"/>
        </w:rPr>
      </w:pPr>
      <w:r w:rsidRPr="009353A5">
        <w:rPr>
          <w:rFonts w:ascii="Times New Roman" w:hAnsi="Times New Roman" w:cs="Times New Roman"/>
          <w:color w:val="000000"/>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22.4.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22.3. настоящего раздела, а также следующую информацию и документы:</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требования к содержанию, форме, оформлению и составу заявки на участие в закупке;</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место, условия и сроки (периоды) поставки товара, выполнения работы, оказания услуги;</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размер обеспечения исполнения договора, срок и порядок предоставления указанного обеспечения, требования к обеспечению исполнения договора;</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форма, сроки и порядок оплаты товара, работы, услуги;</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порядок, дата начала, дата и время окончания срока подачи заявок на участие в закупке;</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критерии оценки и сопоставления заявок на участие в закупке;</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порядок оценки и сопоставления заявок на участие в закупке;</w:t>
      </w:r>
    </w:p>
    <w:p w:rsidR="005C40E9" w:rsidRPr="009353A5" w:rsidRDefault="005C40E9" w:rsidP="009353A5">
      <w:pPr>
        <w:pStyle w:val="Textbody"/>
        <w:spacing w:after="0" w:line="240" w:lineRule="auto"/>
        <w:ind w:firstLine="284"/>
        <w:jc w:val="both"/>
        <w:rPr>
          <w:rFonts w:ascii="Times New Roman" w:hAnsi="Times New Roman" w:cs="Times New Roman"/>
          <w:color w:val="000000"/>
        </w:rPr>
      </w:pPr>
      <w:r w:rsidRPr="009353A5">
        <w:rPr>
          <w:rFonts w:ascii="Times New Roman" w:hAnsi="Times New Roman" w:cs="Times New Roman"/>
          <w:color w:val="000000"/>
        </w:rPr>
        <w:t>- место и дата рассмотрения, оценки и сопоставления заявок (предложений) участников закупки и подведения итогов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К документации по запросу предложений должен быть приложен проект договора, который является неотъемлемой частью документации о проведении запроса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22.5. Заявка на участие в запросе предложений должна содержать документы и информацию, указанные заказчиком в документации о запросе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22.6. Заявка на участие в запросе предложений подается участником закупки в порядке, установленном настоящей главой.</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22.6.1.</w:t>
      </w:r>
      <w:r w:rsidRPr="009353A5">
        <w:rPr>
          <w:rFonts w:ascii="Times New Roman" w:hAnsi="Times New Roman" w:cs="Times New Roman"/>
          <w:bCs/>
          <w:iCs/>
          <w:color w:val="000000"/>
          <w:lang w:eastAsia="ru-RU"/>
        </w:rPr>
        <w:t xml:space="preserve"> </w:t>
      </w:r>
      <w:r w:rsidRPr="009353A5">
        <w:rPr>
          <w:rFonts w:ascii="Times New Roman" w:hAnsi="Times New Roman" w:cs="Times New Roman"/>
          <w:color w:val="000000"/>
        </w:rPr>
        <w:t>Заявки на участие в запросе предложений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Заявка на участие в запросе предложений направляется участником закупки оператору электронной площадки и должна содержать документы и информацию в соответствии с условиями документации, в том числе:</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9353A5">
        <w:rPr>
          <w:rFonts w:ascii="Times New Roman" w:hAnsi="Times New Roman" w:cs="Times New Roman"/>
          <w:color w:val="000000"/>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9353A5">
        <w:rPr>
          <w:rFonts w:ascii="Times New Roman" w:hAnsi="Times New Roman" w:cs="Times New Roman"/>
          <w:bCs/>
          <w:iCs/>
          <w:color w:val="000000"/>
        </w:rPr>
        <w:t>фамилию, имя, отчество, паспортные данные, сведения о месте жительства (для физического лица), номер контактного телефона;</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iCs/>
          <w:color w:val="000000"/>
        </w:rPr>
        <w:t xml:space="preserve">- </w:t>
      </w:r>
      <w:r w:rsidRPr="009353A5">
        <w:rPr>
          <w:rFonts w:ascii="Times New Roman" w:hAnsi="Times New Roman" w:cs="Times New Roman"/>
          <w:bCs/>
          <w:iCs/>
          <w:color w:val="000000"/>
          <w:lang w:eastAsia="ru-RU"/>
        </w:rPr>
        <w:t xml:space="preserve">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индивидуальных предпринимателей, либо выписку из ЕГРЮЛ/ЕГРИП в форме электронного документа в формате </w:t>
      </w:r>
      <w:r w:rsidRPr="009353A5">
        <w:rPr>
          <w:rFonts w:ascii="Times New Roman" w:hAnsi="Times New Roman" w:cs="Times New Roman"/>
          <w:bCs/>
          <w:iCs/>
          <w:color w:val="000000"/>
          <w:lang w:val="en-US" w:eastAsia="ru-RU"/>
        </w:rPr>
        <w:t>PDF</w:t>
      </w:r>
      <w:r w:rsidRPr="009353A5">
        <w:rPr>
          <w:rFonts w:ascii="Times New Roman" w:hAnsi="Times New Roman" w:cs="Times New Roman"/>
          <w:bCs/>
          <w:iCs/>
          <w:color w:val="000000"/>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запросе предложений должна содержать также копию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rsidR="005C40E9" w:rsidRPr="009353A5" w:rsidRDefault="005C40E9" w:rsidP="009353A5">
      <w:pPr>
        <w:pStyle w:val="Textbody"/>
        <w:spacing w:after="0" w:line="240" w:lineRule="auto"/>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обеспечение заявки на участие в запросе предложений. Обеспечение заявки осуществляется в соответствии с разделом 11 настоящего Положения;</w:t>
      </w:r>
    </w:p>
    <w:p w:rsidR="005C40E9" w:rsidRPr="009353A5" w:rsidRDefault="005C40E9" w:rsidP="009353A5">
      <w:pPr>
        <w:pStyle w:val="Textbody"/>
        <w:spacing w:after="0" w:line="240" w:lineRule="auto"/>
        <w:ind w:firstLine="284"/>
        <w:jc w:val="both"/>
        <w:rPr>
          <w:rFonts w:ascii="Times New Roman" w:hAnsi="Times New Roman" w:cs="Times New Roman"/>
          <w:bCs/>
          <w:iCs/>
          <w:color w:val="000000"/>
        </w:rPr>
      </w:pPr>
      <w:r w:rsidRPr="009353A5">
        <w:rPr>
          <w:rFonts w:ascii="Times New Roman" w:hAnsi="Times New Roman" w:cs="Times New Roman"/>
          <w:bCs/>
          <w:iCs/>
          <w:color w:val="000000"/>
        </w:rPr>
        <w:t>-документы (декларация) подтверждающие соответствие участника закупки требованиям (подпункты 2-6, 9 пункта 12.1. настоящего Положения), предъявляемым к участникам, в случае установления данных требований в документации о закупке</w:t>
      </w:r>
    </w:p>
    <w:p w:rsidR="005C40E9" w:rsidRPr="009353A5" w:rsidRDefault="005C40E9" w:rsidP="009353A5">
      <w:pPr>
        <w:pStyle w:val="Standarduser"/>
        <w:ind w:firstLine="284"/>
        <w:jc w:val="both"/>
        <w:rPr>
          <w:rFonts w:ascii="Times New Roman" w:hAnsi="Times New Roman" w:cs="Times New Roman"/>
          <w:bCs/>
          <w:iCs/>
          <w:color w:val="000000"/>
        </w:rPr>
      </w:pPr>
      <w:r w:rsidRPr="009353A5">
        <w:rPr>
          <w:rFonts w:ascii="Times New Roman" w:hAnsi="Times New Roman" w:cs="Times New Roman"/>
          <w:bCs/>
          <w:iCs/>
          <w:color w:val="000000"/>
        </w:rPr>
        <w:t>- копии учредительных документов участника процедуры закупки (для юридических лиц);</w:t>
      </w:r>
    </w:p>
    <w:p w:rsidR="005C40E9" w:rsidRPr="009353A5" w:rsidRDefault="005C40E9" w:rsidP="009353A5">
      <w:pPr>
        <w:pStyle w:val="Standarduser"/>
        <w:tabs>
          <w:tab w:val="left" w:pos="5880"/>
        </w:tabs>
        <w:ind w:firstLine="284"/>
        <w:jc w:val="both"/>
        <w:rPr>
          <w:rFonts w:ascii="Times New Roman" w:hAnsi="Times New Roman" w:cs="Times New Roman"/>
          <w:bCs/>
          <w:iCs/>
          <w:color w:val="000000"/>
        </w:rPr>
      </w:pPr>
      <w:r w:rsidRPr="009353A5">
        <w:rPr>
          <w:rFonts w:ascii="Times New Roman" w:hAnsi="Times New Roman" w:cs="Times New Roman"/>
          <w:bCs/>
          <w:iCs/>
          <w:color w:val="00000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получение указанного решения до истечения срока подачи заявок на участие в запросе предложений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конкурентной закупки представить вышеуказанное решение до момента заключения договора.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rPr>
        <w:t xml:space="preserve">- </w:t>
      </w:r>
      <w:r w:rsidRPr="009353A5">
        <w:rPr>
          <w:rFonts w:ascii="Times New Roman" w:hAnsi="Times New Roman" w:cs="Times New Roman"/>
          <w:color w:val="000000"/>
        </w:rPr>
        <w:t>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iCs/>
          <w:color w:val="000000"/>
        </w:rPr>
        <w:t xml:space="preserve">- предложение участника закупки в отношении объекта закупки, </w:t>
      </w:r>
      <w:r w:rsidRPr="009353A5">
        <w:rPr>
          <w:rFonts w:ascii="Times New Roman" w:hAnsi="Times New Roman" w:cs="Times New Roman"/>
          <w:color w:val="000000"/>
        </w:rPr>
        <w:t>конкретные показатели товара, соответствующие значениям, установленным документацией о проведении запроса предложений, и указание на товарный знак (при наличии),</w:t>
      </w:r>
      <w:r w:rsidRPr="009353A5">
        <w:rPr>
          <w:rFonts w:ascii="Times New Roman" w:hAnsi="Times New Roman" w:cs="Times New Roman"/>
          <w:bCs/>
          <w:iCs/>
          <w:color w:val="000000"/>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iCs/>
          <w:color w:val="000000"/>
        </w:rPr>
        <w:t xml:space="preserve">- документы, копии документов и информация, необходимые для оценки заявки по критериям, содержащимся в </w:t>
      </w:r>
      <w:r w:rsidRPr="009353A5">
        <w:rPr>
          <w:rFonts w:ascii="Times New Roman" w:hAnsi="Times New Roman" w:cs="Times New Roman"/>
          <w:color w:val="000000"/>
        </w:rPr>
        <w:t>документации о проведении запроса предложений</w:t>
      </w:r>
      <w:r w:rsidRPr="009353A5">
        <w:rPr>
          <w:rFonts w:ascii="Times New Roman" w:hAnsi="Times New Roman" w:cs="Times New Roman"/>
          <w:iCs/>
          <w:color w:val="000000"/>
        </w:rPr>
        <w:t xml:space="preserve">. </w:t>
      </w:r>
      <w:r w:rsidRPr="009353A5">
        <w:rPr>
          <w:rFonts w:ascii="Times New Roman" w:hAnsi="Times New Roman" w:cs="Times New Roman"/>
          <w:color w:val="000000"/>
        </w:rPr>
        <w:t>При этом отсутствие этих документов и сведений не является основанием для признания заявки на участие в запросе предложений не соответствующей требованиям документации о такой закупке</w:t>
      </w:r>
      <w:r w:rsidRPr="009353A5">
        <w:rPr>
          <w:rFonts w:ascii="Times New Roman" w:hAnsi="Times New Roman" w:cs="Times New Roman"/>
          <w:iCs/>
          <w:color w:val="000000"/>
        </w:rPr>
        <w:t>;</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iCs/>
          <w:color w:val="000000"/>
        </w:rPr>
        <w:t xml:space="preserve">- </w:t>
      </w:r>
      <w:r w:rsidRPr="009353A5">
        <w:rPr>
          <w:rFonts w:ascii="Times New Roman" w:hAnsi="Times New Roman" w:cs="Times New Roman"/>
          <w:color w:val="000000"/>
        </w:rPr>
        <w:t>документы, подтверждающие обоснование предлагаемой цены договора в соответствии с требованиями пункта 26.3. раздела 26 настоящего Положения.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Ответственность за достоверность документов и информации, предоставляемых в составе заявки на участие в запросе предложений,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22.6.2. Прием заявок на участие в запросе предложений прекращается с наступлением срока окончания подачи заявок на участие в запросе предложений.</w:t>
      </w:r>
    </w:p>
    <w:p w:rsidR="005C40E9" w:rsidRPr="009353A5" w:rsidRDefault="005C40E9" w:rsidP="009353A5">
      <w:pPr>
        <w:pStyle w:val="Standard"/>
        <w:ind w:left="-5" w:firstLine="284"/>
        <w:jc w:val="both"/>
        <w:rPr>
          <w:rFonts w:ascii="Times New Roman" w:hAnsi="Times New Roman" w:cs="Times New Roman"/>
          <w:color w:val="000000"/>
        </w:rPr>
      </w:pPr>
      <w:r w:rsidRPr="009353A5">
        <w:rPr>
          <w:rFonts w:ascii="Times New Roman" w:hAnsi="Times New Roman" w:cs="Times New Roman"/>
          <w:color w:val="000000"/>
        </w:rPr>
        <w:t>Участник закупки имеет право подать только одну заявку на участие в запросе предложений.</w:t>
      </w:r>
    </w:p>
    <w:p w:rsidR="005C40E9" w:rsidRPr="009353A5" w:rsidRDefault="005C40E9" w:rsidP="009353A5">
      <w:pPr>
        <w:pStyle w:val="Standard"/>
        <w:ind w:left="-5" w:firstLine="284"/>
        <w:jc w:val="both"/>
        <w:rPr>
          <w:rFonts w:ascii="Times New Roman" w:hAnsi="Times New Roman" w:cs="Times New Roman"/>
          <w:color w:val="000000"/>
        </w:rPr>
      </w:pPr>
      <w:r w:rsidRPr="009353A5">
        <w:rPr>
          <w:rFonts w:ascii="Times New Roman" w:hAnsi="Times New Roman" w:cs="Times New Roman"/>
          <w:color w:val="000000"/>
        </w:rPr>
        <w:t>Участник закупки, подавший заявку на участие в запросе предложений, вправе изменить или отозвать ее в любое время до окончания срока подачи заявок на участие в запросе предложений в порядке, установленном настоящим Положением и документацией о проведении запроса предложений.</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22.6.3. В течение одного часа с момента получения заявки на участие в запросе предложений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22.6.4. В течение одного часа с момента получения заявки на участие в запросе предложений оператор электронной площадки возвращает указанную заявку подавшему ее участнику закупки в случае:</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1) подачи заявки с нарушением требований, предусмотренных под</w:t>
      </w:r>
      <w:hyperlink r:id="rId37" w:history="1">
        <w:r w:rsidRPr="00422470">
          <w:rPr>
            <w:rStyle w:val="Internetlink"/>
            <w:rFonts w:ascii="Times New Roman" w:hAnsi="Times New Roman"/>
            <w:color w:val="000000"/>
            <w:u w:val="none"/>
          </w:rPr>
          <w:t>пунктом</w:t>
        </w:r>
      </w:hyperlink>
      <w:r w:rsidRPr="009353A5">
        <w:rPr>
          <w:rFonts w:ascii="Times New Roman" w:hAnsi="Times New Roman" w:cs="Times New Roman"/>
          <w:color w:val="000000"/>
        </w:rPr>
        <w:t xml:space="preserve"> 14.7.1. пункта 14.7. настоящего Положения;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 подачи одним участником закупки двух и более заявок на участие в запросе предложений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3) получения заявки после даты или времени окончания срока подачи заявок на участие в таком запросе;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4) подачи участником такого запроса предложений,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5) наличия в предусмотренном Федеральным законом № 44-ФЗ, Федеральным законом № 223-ФЗ в реестре недобросовестных поставщиков (подрядчиков, исполнителей) информации об участнике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Возврат заявок на участие в запросе котировок оператором электронной площадки по иным основаниям, за исключением оснований, указанных в настоящем пункте, не допускается.</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22.6.5. Открытие доступа к поданным в форме электронных документов, заявкам на участие в запросе предложений осуществляется после наступления срока, указанного в документации о проведении запроса предложений во время, в месте и в порядке, указанном в такой документации. Оператор электронной торговой площадки направляет заказчику заявки на участие в таком запросе предложений, а также информацию и электронные документы участников запроса предложений в электронной форме, предусмотренные подпунктом 22.6.1 пункта 22.6 настоящего раздела.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22.6.6. Результаты открытия доступа к поданным в форме электронных документов заявкам на участие в запросе предложений объявляются комиссией по закупкам и вносятся в протокол открытия доступа к поданным в форме электронных документов заявкам на участие в запросе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Протокол вскрытия заявок на участие в запросе предложений должен содержать следующие сведения: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 дата подписания протокола;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3) место, дата, время открытия доступа к поданным в форме электронных документов заявкам на участие в запросе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4)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а) количества заявок на участие в закупке, которые отклонены;</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5) фамилии, имена, отчества, должности членов комиссии по закупкам и решение каждого члена комиссии;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6) причины, по которым конкурентная закупка признана несостоявшейся, в случае ее признания таковой;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7) наименование предмета запроса предложений (лота);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8)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 наименование каждого участника закупки, ИНН/КПП, ОГРН (для юридического лица), фамилии, имени, отчества (для физического лица), места нахождения, почтового адреса, контактного телефона;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10) дата и время поступления заявки;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 наличие сведений и документов, предусмотренных настоящей главой и документацией о проведении запроса предложений, которые являются основанием для допуска к участию в закупке;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12) наличие сведений и документов, содержащихся в заявке на участие в запросе предложений и соответствием их критериям оценки и сопоставления заявок на участие в нем;</w:t>
      </w:r>
    </w:p>
    <w:p w:rsidR="005C40E9" w:rsidRPr="009353A5" w:rsidRDefault="005C40E9" w:rsidP="009353A5">
      <w:pPr>
        <w:pStyle w:val="Standard"/>
        <w:tabs>
          <w:tab w:val="left" w:pos="4785"/>
        </w:tabs>
        <w:ind w:firstLine="284"/>
        <w:jc w:val="both"/>
        <w:rPr>
          <w:rFonts w:ascii="Times New Roman" w:hAnsi="Times New Roman" w:cs="Times New Roman"/>
          <w:color w:val="000000"/>
        </w:rPr>
      </w:pPr>
      <w:r w:rsidRPr="009353A5">
        <w:rPr>
          <w:rFonts w:ascii="Times New Roman" w:hAnsi="Times New Roman" w:cs="Times New Roman"/>
          <w:color w:val="000000"/>
        </w:rPr>
        <w:t>13) сведения об объеме, цене закупаемых товаров, работ, услуг, сроке исполнения договора;</w:t>
      </w:r>
    </w:p>
    <w:p w:rsidR="005C40E9" w:rsidRPr="009353A5" w:rsidRDefault="005C40E9" w:rsidP="009353A5">
      <w:pPr>
        <w:pStyle w:val="Standard"/>
        <w:tabs>
          <w:tab w:val="left" w:pos="4785"/>
        </w:tabs>
        <w:ind w:firstLine="284"/>
        <w:jc w:val="both"/>
        <w:rPr>
          <w:rFonts w:ascii="Times New Roman" w:hAnsi="Times New Roman" w:cs="Times New Roman"/>
        </w:rPr>
      </w:pPr>
      <w:r w:rsidRPr="009353A5">
        <w:rPr>
          <w:rFonts w:ascii="Times New Roman" w:hAnsi="Times New Roman" w:cs="Times New Roman"/>
          <w:color w:val="000000"/>
        </w:rPr>
        <w:t xml:space="preserve">14) </w:t>
      </w:r>
      <w:r w:rsidRPr="009353A5">
        <w:rPr>
          <w:rFonts w:ascii="Times New Roman" w:hAnsi="Times New Roman" w:cs="Times New Roman"/>
          <w:bCs/>
          <w:iCs/>
          <w:color w:val="000000"/>
          <w:lang w:eastAsia="ru-RU"/>
        </w:rPr>
        <w:t>причины, по которым запрос предложений признан несостоявшимся, в случае его признания таковым.</w:t>
      </w:r>
    </w:p>
    <w:p w:rsidR="005C40E9" w:rsidRPr="009353A5" w:rsidRDefault="005C40E9" w:rsidP="009353A5">
      <w:pPr>
        <w:pStyle w:val="Standard"/>
        <w:tabs>
          <w:tab w:val="left" w:pos="4785"/>
        </w:tabs>
        <w:ind w:firstLine="284"/>
        <w:jc w:val="both"/>
        <w:rPr>
          <w:rFonts w:ascii="Times New Roman" w:hAnsi="Times New Roman" w:cs="Times New Roman"/>
          <w:color w:val="000000"/>
        </w:rPr>
      </w:pPr>
      <w:r w:rsidRPr="009353A5">
        <w:rPr>
          <w:rFonts w:ascii="Times New Roman" w:hAnsi="Times New Roman" w:cs="Times New Roman"/>
          <w:color w:val="000000"/>
        </w:rPr>
        <w:t>22.6.7. В случае, если по окончании срока подачи заявок на участие в запросе предложений не подано ни одной заявки, запрос предложений признается несостоявшимся. В случае, если по окончании срока подачи заявок на участие в запросе предложений подана только одна заявка запрос предложений признается несостоявшимся.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Соответствующая информация вносится в протокол открытия доступа к поданным в форме электронных документов заявкам на участие в запросе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22.6.8. Комиссия по закупкам проводит рассмотрение единственной заявки на участие в запросе предложений на предмет ее соответствия требованиям законодательства и документации о проведении запроса предложений, и в случае соответствия заявки и участника закупки указанным требованиям, заказчиком с таким участником заключается договор. Оценка единственной заявки не осуществляется. Договор заключается на условиях, предусмотренных документацией о проведении запроса предложений, по цене, предложенной указанным участником. Указанный участник не вправе отказаться от заключения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22.6.9. Протокол открытия доступа к поданным в форме электронных документов заявкам на участие в запросе предложений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запросе предложений и размещается заказчиком в ЕИС не позднее чем через 3 (три) дня со дня подписания такого протокола.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22.6.10. Комиссия по закупкам после проведения процедуры открытия доступа к поданным в форме электронных документов заявкам на участие в запросе предложений в установленные документацией о запросе предложений день, место и время приступает к рассмотрению, оценке и сопоставлению заявок на участие в запросе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22.6.11. Комиссия по закупкам при рассмотрении, оценке и сопоставлении заявок на участие в запросе предложений сначала рассматривает их на соответствие требованиям действующего законодательства и документации о проведении запроса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При наличии оснований, установленных документацией о проведении запроса предложений, комиссия по закупкам обязана при рассмотрении заявок на участие в запросе предложений отказать в допуске к участию в запросе предложений участнику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Комиссия по закупкам оценивает и сопоставляет только допущенные к участию в запросе предложений заявки на участие в запросе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22.6.12. Срок рассмотрения, оценки и сопоставления заявок на участие в запросе предложений устанавливается в документации о проведении запроса предложений. Срок рассмотрения, оценки и сопоставления заявок на участие в запросе предложений не может длиться более 3 (трех) рабочих дней со дня подписания протокола открытия доступа к поданным в форме электронных документов заявкам на участие в запросе предложений.</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22.6.13.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sidRPr="009353A5">
        <w:rPr>
          <w:rStyle w:val="Internetlink"/>
          <w:rFonts w:ascii="Times New Roman" w:hAnsi="Times New Roman"/>
          <w:color w:val="000000"/>
          <w:u w:val="none"/>
        </w:rPr>
        <w:t>Приложение № 2</w:t>
      </w:r>
      <w:r w:rsidRPr="009353A5">
        <w:rPr>
          <w:rFonts w:ascii="Times New Roman" w:hAnsi="Times New Roman" w:cs="Times New Roman"/>
          <w:color w:val="000000"/>
        </w:rPr>
        <w:t xml:space="preserve"> к настоящему Положению).</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22.6.14. На основании результатов рассмотрения, оценки и сопоставления, допущенных к участию в запросе предложений заявок комиссией по закупкам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22.6.15.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в котором указываются следующие сведения: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 дата подписания протокола;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 количество поданных заявок на участие в закупке, а также дата и время регистрации каждой такой заявки;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а) количества заявок на участие в закупке, окончательных предложений, которые отклонены;</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7) причины, по которым закупка признана несостоявшейся, в случае признания ее таковой;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8) фамилии, имена, отчества, членов комиссии по закупкам и решение, принятое  каждым членом комиссии;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 наименование предмета запроса предложений (лота);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10) наименования юридических лиц, фамилии, имена, отчества физических лиц участников закупки, заявкам которых присвоен первый и второй номера;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 сведения об объеме, цене закупаемых товаров, работ, услуг, сроке исполнения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22.6.16. 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22.6.17. В случае, если по результатам рассмотрения заявок на участие в запросе предложений к участию в запросе предложений не был допущен ни один участник запрос предложений признается несостоявшимся.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Соответствующая информация вносится в протокол рассмотрения, оценки и сопоставления заявок на участие в запросе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22.6.18. В случае, если по результатам рассмотрения заявок на участие в запросе предложений к участию в запросе предложений допущен только один участник, запрос предложений признается несостоявшимся. Заказчик имеет право заключить с таким участником договор. Оценка единственной допущенной заявки не осуществляется. Договор заключается в соответствии с документацией о запросе предложений, на условиях, предложенных указанным участником. Указанный участник не вправе отказаться от заключения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Соответствующая информация вносится в протокол рассмотрения, оценки и сопоставления заявок на участие в запросе предложений.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22.6.19. Если документацией о проведении запроса предложений предусмотрено два и более лота, запрос предложений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22.6.20. Протокол рассмотрения, оценки и сопоставления заявок на участие в запросе предложений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и размещается заказчиком в ЕИС не позднее чем через три дня со дня его подписания.</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lang w:eastAsia="ru-RU"/>
        </w:rPr>
        <w:t xml:space="preserve">22.6.21. По результатам проведения запроса предложений договор заключается с победителем запроса предложений </w:t>
      </w:r>
      <w:r w:rsidRPr="009353A5">
        <w:rPr>
          <w:rFonts w:ascii="Times New Roman" w:hAnsi="Times New Roman" w:cs="Times New Roman"/>
          <w:bCs/>
          <w:iCs/>
          <w:color w:val="000000"/>
        </w:rPr>
        <w:t xml:space="preserve">(единственным участником запроса предложений, заявка которого признана соответствующей) </w:t>
      </w:r>
      <w:r w:rsidRPr="009353A5">
        <w:rPr>
          <w:rFonts w:ascii="Times New Roman" w:hAnsi="Times New Roman" w:cs="Times New Roman"/>
          <w:color w:val="000000"/>
        </w:rPr>
        <w:t xml:space="preserve">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w:t>
      </w:r>
      <w:r w:rsidRPr="009353A5">
        <w:rPr>
          <w:rFonts w:ascii="Times New Roman" w:hAnsi="Times New Roman" w:cs="Times New Roman"/>
          <w:bCs/>
          <w:iCs/>
          <w:color w:val="000000"/>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lang w:eastAsia="ru-RU"/>
        </w:rPr>
        <w:t xml:space="preserve">22.6.22. </w:t>
      </w:r>
      <w:r w:rsidRPr="009353A5">
        <w:rPr>
          <w:rFonts w:ascii="Times New Roman" w:hAnsi="Times New Roman" w:cs="Times New Roman"/>
          <w:color w:val="000000"/>
        </w:rPr>
        <w:t>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22.6.23. Проект договора для участника закупки, заявке на участие в запросе предложений, которого присвоен второй номер, составляется заказчиком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запроса предложений уклонившимся от заключения договора. Участник запроса предложений, заявке на участие в запросе предложений которого присвоен второй номер, обязан подписать договор и передать его заказчику в порядке и в сроки, которые предусмотрены пунктом 22.6.21. настоящего раздела.</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center"/>
        <w:outlineLvl w:val="0"/>
        <w:rPr>
          <w:rFonts w:ascii="Times New Roman" w:hAnsi="Times New Roman" w:cs="Times New Roman"/>
          <w:b/>
          <w:bCs/>
        </w:rPr>
      </w:pPr>
    </w:p>
    <w:p w:rsidR="005C40E9" w:rsidRPr="009353A5" w:rsidRDefault="005C40E9" w:rsidP="009353A5">
      <w:pPr>
        <w:pStyle w:val="Standard"/>
        <w:ind w:firstLine="284"/>
        <w:jc w:val="center"/>
        <w:rPr>
          <w:rFonts w:ascii="Times New Roman" w:hAnsi="Times New Roman" w:cs="Times New Roman"/>
          <w:b/>
          <w:bCs/>
          <w:color w:val="000000"/>
        </w:rPr>
      </w:pPr>
      <w:r w:rsidRPr="009353A5">
        <w:rPr>
          <w:rFonts w:ascii="Times New Roman" w:hAnsi="Times New Roman" w:cs="Times New Roman"/>
          <w:b/>
          <w:bCs/>
          <w:color w:val="000000"/>
        </w:rPr>
        <w:t>23. ЗАКУПКИ У ЕДИНСТВЕННОГО ПОСТАВЩИКА</w:t>
      </w:r>
    </w:p>
    <w:p w:rsidR="005C40E9" w:rsidRPr="009353A5" w:rsidRDefault="005C40E9" w:rsidP="009353A5">
      <w:pPr>
        <w:pStyle w:val="Standard"/>
        <w:ind w:firstLine="284"/>
        <w:jc w:val="center"/>
        <w:rPr>
          <w:rFonts w:ascii="Times New Roman" w:hAnsi="Times New Roman" w:cs="Times New Roman"/>
          <w:b/>
          <w:bCs/>
          <w:color w:val="000000"/>
        </w:rPr>
      </w:pPr>
    </w:p>
    <w:p w:rsidR="005C40E9" w:rsidRPr="009353A5" w:rsidRDefault="005C40E9" w:rsidP="009353A5">
      <w:pPr>
        <w:pStyle w:val="Style3"/>
        <w:widowControl/>
        <w:spacing w:line="240" w:lineRule="auto"/>
        <w:ind w:firstLine="284"/>
        <w:jc w:val="both"/>
      </w:pPr>
      <w:r w:rsidRPr="009353A5">
        <w:rPr>
          <w:rStyle w:val="FontStyle11"/>
          <w:color w:val="000000"/>
          <w:sz w:val="24"/>
        </w:rPr>
        <w:t xml:space="preserve">23.1. </w:t>
      </w:r>
      <w:r w:rsidRPr="009353A5">
        <w:rPr>
          <w:color w:val="000000"/>
        </w:rPr>
        <w:t>Под осуществлением закупки у единственного поставщика (исполнителя, подрядчика) понимается неконкурентный способ закупки, при котором заказчик предлагает заключить договор (осуществить закупку) только одному контрагенту (поставщику исполнителю, подрядчику) либо принимает предложение о заключении договора (об осуществлении закупки) от одного контрагента (поставщика, исполнителя, подрядчика) в случаях, предусмотренных настоящим Положением.</w:t>
      </w:r>
    </w:p>
    <w:p w:rsidR="005C40E9" w:rsidRPr="009353A5" w:rsidRDefault="005C40E9" w:rsidP="009353A5">
      <w:pPr>
        <w:pStyle w:val="ListParagraph"/>
        <w:spacing w:after="0"/>
        <w:ind w:left="0" w:firstLine="284"/>
        <w:jc w:val="both"/>
        <w:rPr>
          <w:rFonts w:ascii="Times New Roman" w:hAnsi="Times New Roman" w:cs="Times New Roman"/>
        </w:rPr>
      </w:pPr>
      <w:r w:rsidRPr="009353A5">
        <w:rPr>
          <w:rFonts w:ascii="Times New Roman" w:hAnsi="Times New Roman" w:cs="Times New Roman"/>
          <w:bCs/>
          <w:color w:val="000000"/>
        </w:rPr>
        <w:t xml:space="preserve">23.2. Не допускается осуществление закупки </w:t>
      </w:r>
      <w:r w:rsidRPr="009353A5">
        <w:rPr>
          <w:rFonts w:ascii="Times New Roman" w:hAnsi="Times New Roman" w:cs="Times New Roman"/>
          <w:color w:val="000000"/>
        </w:rPr>
        <w:t>у единственного поставщика (исполнителя, подрядчика), если сведения о таком поставщике (исполнителе, подрядчике) включены в реестры недобросовестных поставщиков, предусмотренные Федеральным законом № 223-ФЗ, и Федеральным законом № 44-ФЗ.</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23.3. Закупка у единственного поставщика (исполнителя, подрядчика) осуществляется в следующих случаях:</w:t>
      </w:r>
    </w:p>
    <w:p w:rsidR="005C40E9" w:rsidRPr="009353A5" w:rsidRDefault="005C40E9" w:rsidP="009353A5">
      <w:pPr>
        <w:pStyle w:val="Standard"/>
        <w:widowControl/>
        <w:suppressAutoHyphens w:val="0"/>
        <w:ind w:firstLine="284"/>
        <w:jc w:val="both"/>
        <w:rPr>
          <w:rFonts w:ascii="Times New Roman" w:hAnsi="Times New Roman" w:cs="Times New Roman"/>
        </w:rPr>
      </w:pPr>
      <w:r w:rsidRPr="009353A5">
        <w:rPr>
          <w:rFonts w:ascii="Times New Roman" w:hAnsi="Times New Roman" w:cs="Times New Roman"/>
          <w:color w:val="000000"/>
        </w:rPr>
        <w:t>25.3.1) при закупке товаров, работ, услуг для нужд заказчика, стоимость которых не пр</w:t>
      </w:r>
      <w:r w:rsidRPr="009353A5">
        <w:rPr>
          <w:rFonts w:ascii="Times New Roman" w:hAnsi="Times New Roman" w:cs="Times New Roman"/>
          <w:color w:val="000000"/>
        </w:rPr>
        <w:t>е</w:t>
      </w:r>
      <w:r w:rsidRPr="009353A5">
        <w:rPr>
          <w:rFonts w:ascii="Times New Roman" w:hAnsi="Times New Roman" w:cs="Times New Roman"/>
          <w:color w:val="000000"/>
        </w:rPr>
        <w:t xml:space="preserve">вышает </w:t>
      </w:r>
      <w:r>
        <w:rPr>
          <w:rFonts w:ascii="Times New Roman" w:hAnsi="Times New Roman" w:cs="Times New Roman"/>
          <w:color w:val="000000"/>
        </w:rPr>
        <w:t>2 00</w:t>
      </w:r>
      <w:r w:rsidRPr="009353A5">
        <w:rPr>
          <w:rFonts w:ascii="Times New Roman" w:hAnsi="Times New Roman" w:cs="Times New Roman"/>
          <w:color w:val="000000"/>
        </w:rPr>
        <w:t>0 000 (</w:t>
      </w:r>
      <w:r>
        <w:rPr>
          <w:rFonts w:ascii="Times New Roman" w:hAnsi="Times New Roman" w:cs="Times New Roman"/>
          <w:color w:val="000000"/>
        </w:rPr>
        <w:t>два миллиона</w:t>
      </w:r>
      <w:r w:rsidRPr="009353A5">
        <w:rPr>
          <w:rFonts w:ascii="Times New Roman" w:hAnsi="Times New Roman" w:cs="Times New Roman"/>
          <w:color w:val="000000"/>
        </w:rPr>
        <w:t>) рублей, с учетом налогов, сборов и иных обязательных платежей, по одной сделке.</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23.3.2) процедура закупки, проведенная ранее, признана не состоявшейся и имеется только один участник закупки, подавший заявку и допущенный до участия в закупке или заявка на участие в закупке только одного участника закупки признана соответствующей требованиям документации о закупке, только один участник закупки признан участником закупки.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23.3.3) по результатам проведения процедуры закупки не поступило ни одной заявки на участие в закупке. В данном случае заказчик самостоятельно определяет поставщика (исполнителя, подрядчика), условия исполнения договора, не могут быть изменены относительно условий, указанных в документации на закупку;</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23.3.4) расторжения договора в связи с неисполнением и ненадлежащим исполнением поставщиком (исполнителем, подрядчиком)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5C40E9" w:rsidRPr="009353A5" w:rsidRDefault="005C40E9" w:rsidP="009353A5">
      <w:pPr>
        <w:pStyle w:val="ListParagraph"/>
        <w:spacing w:after="0"/>
        <w:ind w:left="0" w:firstLine="284"/>
        <w:jc w:val="both"/>
        <w:rPr>
          <w:rFonts w:ascii="Times New Roman" w:hAnsi="Times New Roman" w:cs="Times New Roman"/>
        </w:rPr>
      </w:pPr>
      <w:r w:rsidRPr="009353A5">
        <w:rPr>
          <w:rFonts w:ascii="Times New Roman" w:hAnsi="Times New Roman" w:cs="Times New Roman"/>
          <w:color w:val="000000"/>
        </w:rPr>
        <w:t xml:space="preserve">23.3.5) закупаются товары, работы, услуги, относящиеся к сфере деятельности субъектов естественных монополий (в соответствии с Федеральным </w:t>
      </w:r>
      <w:hyperlink r:id="rId38" w:history="1">
        <w:r w:rsidRPr="009353A5">
          <w:rPr>
            <w:rStyle w:val="Internetlink"/>
            <w:rFonts w:ascii="Times New Roman" w:hAnsi="Times New Roman"/>
            <w:color w:val="000000"/>
            <w:u w:val="none"/>
          </w:rPr>
          <w:t>законом</w:t>
        </w:r>
      </w:hyperlink>
      <w:r w:rsidRPr="009353A5">
        <w:rPr>
          <w:rFonts w:ascii="Times New Roman" w:hAnsi="Times New Roman" w:cs="Times New Roman"/>
          <w:color w:val="000000"/>
        </w:rPr>
        <w:t xml:space="preserve"> от 17.08.1995 N 147-ФЗ «О естественных монополиях»);</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23.3.6) оказание услуг по водоснабжению, водоотведению, канализации, теплоснабжению, газоснабжению (за исключением услуг по реализации сжиженного газа), при подключении (присоединении) к сетям инженерно-технического обеспечения по регулируемым в соответствии с законодательством Российской Федерации ценам (тарифам);</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23.3.7) единственный поставщик (исполнитель, подрядчик) определен решениями органов государственной власти;</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23.3.8) при осуществлении закупки с целью аренды нежилого недвижимого имущества, принадлежащего собственнику, а также аренды имущества, необходимого для участия в выставках, семинарах, конференциях, форумах, в том числе международных;</w:t>
      </w:r>
    </w:p>
    <w:p w:rsidR="005C40E9" w:rsidRPr="009353A5" w:rsidRDefault="005C40E9" w:rsidP="009353A5">
      <w:pPr>
        <w:pStyle w:val="Style3"/>
        <w:widowControl/>
        <w:spacing w:line="240" w:lineRule="auto"/>
        <w:ind w:firstLine="284"/>
        <w:jc w:val="both"/>
      </w:pPr>
      <w:r w:rsidRPr="009353A5">
        <w:rPr>
          <w:color w:val="000000"/>
        </w:rPr>
        <w:t>23.3.9)</w:t>
      </w:r>
      <w:r w:rsidRPr="009353A5">
        <w:rPr>
          <w:rStyle w:val="FontStyle11"/>
          <w:color w:val="000000"/>
          <w:sz w:val="24"/>
        </w:rPr>
        <w:t xml:space="preserve">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5C40E9" w:rsidRPr="009353A5" w:rsidRDefault="005C40E9" w:rsidP="009353A5">
      <w:pPr>
        <w:pStyle w:val="Style3"/>
        <w:widowControl/>
        <w:spacing w:line="240" w:lineRule="auto"/>
        <w:ind w:firstLine="284"/>
        <w:jc w:val="both"/>
      </w:pPr>
      <w:r w:rsidRPr="009353A5">
        <w:rPr>
          <w:color w:val="000000"/>
        </w:rPr>
        <w:t xml:space="preserve">23.3.10) </w:t>
      </w:r>
      <w:r w:rsidRPr="009353A5">
        <w:rPr>
          <w:rStyle w:val="FontStyle11"/>
          <w:color w:val="000000"/>
          <w:sz w:val="24"/>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5C40E9" w:rsidRPr="009353A5" w:rsidRDefault="005C40E9" w:rsidP="009353A5">
      <w:pPr>
        <w:pStyle w:val="Style3"/>
        <w:widowControl/>
        <w:spacing w:line="240" w:lineRule="auto"/>
        <w:ind w:firstLine="284"/>
        <w:jc w:val="both"/>
      </w:pPr>
      <w:r w:rsidRPr="009353A5">
        <w:rPr>
          <w:color w:val="000000"/>
        </w:rPr>
        <w:t xml:space="preserve">23.3.11) </w:t>
      </w:r>
      <w:r w:rsidRPr="009353A5">
        <w:rPr>
          <w:rStyle w:val="FontStyle11"/>
          <w:color w:val="000000"/>
          <w:sz w:val="24"/>
        </w:rPr>
        <w:t>при заключении договора/соглашения с оператором электронной торговой площадки;</w:t>
      </w:r>
    </w:p>
    <w:p w:rsidR="005C40E9" w:rsidRPr="009353A5" w:rsidRDefault="005C40E9" w:rsidP="009353A5">
      <w:pPr>
        <w:pStyle w:val="Style3"/>
        <w:widowControl/>
        <w:spacing w:line="240" w:lineRule="auto"/>
        <w:ind w:firstLine="284"/>
        <w:jc w:val="both"/>
      </w:pPr>
      <w:r w:rsidRPr="009353A5">
        <w:rPr>
          <w:color w:val="000000"/>
        </w:rPr>
        <w:t xml:space="preserve">23.3.12) </w:t>
      </w:r>
      <w:r w:rsidRPr="009353A5">
        <w:rPr>
          <w:rStyle w:val="FontStyle11"/>
          <w:color w:val="000000"/>
          <w:sz w:val="24"/>
        </w:rPr>
        <w:t>при заключении договора на оказание услуг по привлечению специализированной организации;</w:t>
      </w:r>
    </w:p>
    <w:p w:rsidR="005C40E9" w:rsidRPr="009353A5" w:rsidRDefault="005C40E9" w:rsidP="009353A5">
      <w:pPr>
        <w:pStyle w:val="Style3"/>
        <w:widowControl/>
        <w:spacing w:line="240" w:lineRule="auto"/>
        <w:ind w:firstLine="284"/>
        <w:jc w:val="both"/>
      </w:pPr>
      <w:r w:rsidRPr="009353A5">
        <w:rPr>
          <w:color w:val="000000"/>
        </w:rPr>
        <w:t>23.3.13)</w:t>
      </w:r>
      <w:r w:rsidRPr="009353A5">
        <w:rPr>
          <w:rStyle w:val="FontStyle11"/>
          <w:color w:val="000000"/>
          <w:sz w:val="24"/>
        </w:rPr>
        <w:t xml:space="preserve"> при осуществлении закупки финансовых услуг (кредит, гарантия, лизинг, заключение договора банковского счета, заключение договора вклада (депозита), страхование, оказание банковских услуг по реализации </w:t>
      </w:r>
      <w:r w:rsidRPr="009353A5">
        <w:rPr>
          <w:rStyle w:val="FontStyle11"/>
          <w:bCs/>
          <w:color w:val="000000"/>
          <w:sz w:val="24"/>
        </w:rPr>
        <w:t>зарплатных проектов заказчика</w:t>
      </w:r>
      <w:r w:rsidRPr="009353A5">
        <w:rPr>
          <w:rStyle w:val="FontStyle11"/>
          <w:color w:val="000000"/>
          <w:sz w:val="24"/>
        </w:rPr>
        <w:t> с использованием банковских карт работников);</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23.3.14) осуществление закупки услуг связи (за исключением сотовой связи), включая междугороднюю, международную и услуги по предоставлению доступа к информационно-коммуникационной сети «Интернет»;</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23.3.15) возникла потребность в товарах (работах, услугах), поставка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23.3.16)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23.3.17)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для их проведения;</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23.3.18) приобретаются услуги по обучению, повышению квалификации работников заказчика (курсы повышения квалификации и профессиональной переподготовки, семинары, конференции, выставки, иные формы дополнительного обучения); приобретаются услуги по участию работников заказчика в различных мероприятиях, в том числе форумах, конгрессах, съездах, конференциях;</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23.3.19) осуществляется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 связи и прочие сопутствующие расходы;</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23.3.20) осуществляется приобретение печатных и электронных изданий, произведений литературы и искусства определенных авторов, оказание услуг по предоставлению доступа к электронным изданиям;</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23.3.21) осуществляется приобретение преподавательских услуг физическими лицами;</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23.3.22) осуществляется приобретение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23.3.23) осуществляется приобретение услуг по реализации входных билетов и абонементов на посещение театрально-зрелищных, культурно-просветительных, спортивных и зрелищно-развлекательных мероприятий, экскурсионных билетов и экскурсионных путевок;</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23.3.24) осуществляется приобретение услуг и товаров, связанных с:</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 организацией мероприятий (в том числе конкурсов) с педагогическими работниками и обучающимися;</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 обеспечением визитов делегаций, представителей иных субъектов Российской Федерации, иностранных государств, учреждений, предприятий, организаций: гостиничное обслуживание или наем жилого (нежилого) помещения, транспортное обслуживание, эксплуатация компьютерной техники и прочего оборудования, обеспечение питания, отдыха с программой подготовки к олимпиадам (конкурсам), услуги связи, сувенирная продукция (призы) и прочие сопутствующие расходы: посещение театра, концерта, цирка, музея, выставки, спортивного мероприятия и других культурных и социально-значимых мероприятий;</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23.3.25) осуществляется закупка товаров, работ, услуг для участия, а также организации интеллектуальных состязаний, конференций, семинаров и аналогичных мероприятий (организационные взносы, транспортное обслуживание, наем жилого помещения, эксплуатация, аренда оборудования, услуги связи, услуги питания, посещение культурно – развлекательных, спортивных и познавательных мероприятий);</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23.3.26) если предмет закупки имеется в наличии только у какого-либо конкретного поставщика или какой – либо конкретный поставщик обладает исключительными правами в отношении предмета закупки и не существует никакой разумной альтернативы или замены, и по этой причине использование какого-либо другого способа закупок не представляется возможным;</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23.3.27) при привлечении сторонних организаций для исполнения принятых заказчиком на себя обязательств;</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23.3.28) приобретение авиабилетов для сотрудников, гостей заказчика;</w:t>
      </w:r>
    </w:p>
    <w:p w:rsidR="005C40E9" w:rsidRPr="009353A5" w:rsidRDefault="005C40E9" w:rsidP="009353A5">
      <w:pPr>
        <w:pStyle w:val="Style3"/>
        <w:widowControl/>
        <w:spacing w:line="240" w:lineRule="auto"/>
        <w:ind w:firstLine="284"/>
        <w:jc w:val="both"/>
      </w:pPr>
      <w:r w:rsidRPr="009353A5">
        <w:rPr>
          <w:color w:val="000000"/>
        </w:rPr>
        <w:t>23.3.29) оказание юридических услуг (в том числе услуг нотариусов, адвокатов, представителей в суде;</w:t>
      </w:r>
    </w:p>
    <w:p w:rsidR="005C40E9" w:rsidRPr="009353A5" w:rsidRDefault="005C40E9" w:rsidP="009353A5">
      <w:pPr>
        <w:pStyle w:val="Style3"/>
        <w:widowControl/>
        <w:spacing w:line="240" w:lineRule="auto"/>
        <w:ind w:firstLine="284"/>
        <w:jc w:val="both"/>
      </w:pPr>
      <w:r w:rsidRPr="009353A5">
        <w:rPr>
          <w:color w:val="000000"/>
        </w:rPr>
        <w:t>23.3.30) осуществляется закупка на подписку электронных и печатных изданий, предоставление доступа к электронным изданиям, приобретение печатных изданий, подключение и обеспечение доступа к базам данных для обеспечения деятельности заказчика;</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23.3.31) осуществляется закупка услуг дизайнеров (в том числе на разработку дизайна интерьера, информационно-наглядных стендов, информационных табличек, вывесок, логотипов и т.п.);</w:t>
      </w:r>
    </w:p>
    <w:p w:rsidR="005C40E9" w:rsidRPr="009353A5" w:rsidRDefault="005C40E9" w:rsidP="009353A5">
      <w:pPr>
        <w:pStyle w:val="Style3"/>
        <w:widowControl/>
        <w:spacing w:line="240" w:lineRule="auto"/>
        <w:ind w:firstLine="284"/>
        <w:jc w:val="both"/>
      </w:pPr>
      <w:r w:rsidRPr="009353A5">
        <w:rPr>
          <w:color w:val="000000"/>
        </w:rPr>
        <w:t>23.3.32) при заключении договора на посещение зоопарка, театра, кинотеатра, концерта, цирка, музея, выставки или спортивного мероприятия;</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23.3.33) осуществляется закупка бланков документов об образовании и (или) о квалификации;</w:t>
      </w:r>
    </w:p>
    <w:p w:rsidR="005C40E9" w:rsidRPr="009353A5" w:rsidRDefault="005C40E9" w:rsidP="009353A5">
      <w:pPr>
        <w:pStyle w:val="ListParagraph"/>
        <w:spacing w:after="0"/>
        <w:ind w:left="0" w:firstLine="284"/>
        <w:jc w:val="both"/>
        <w:rPr>
          <w:rFonts w:ascii="Times New Roman" w:hAnsi="Times New Roman" w:cs="Times New Roman"/>
        </w:rPr>
      </w:pPr>
      <w:r w:rsidRPr="009353A5">
        <w:rPr>
          <w:rFonts w:ascii="Times New Roman" w:hAnsi="Times New Roman" w:cs="Times New Roman"/>
          <w:color w:val="000000"/>
        </w:rPr>
        <w:t>23.4. Заключение договора на поставку товаров, выполнение работ, оказание услуг у единственного поставщика (исполнителя, подрядчика) со стоимостью закупки, превышающей 100 (сто) тысяч рублей</w:t>
      </w:r>
      <w:r w:rsidRPr="009353A5">
        <w:rPr>
          <w:rFonts w:ascii="Times New Roman" w:hAnsi="Times New Roman" w:cs="Times New Roman"/>
          <w:b/>
          <w:i/>
          <w:color w:val="000000"/>
        </w:rPr>
        <w:t xml:space="preserve">, </w:t>
      </w:r>
      <w:r w:rsidRPr="009353A5">
        <w:rPr>
          <w:rFonts w:ascii="Times New Roman" w:hAnsi="Times New Roman" w:cs="Times New Roman"/>
          <w:color w:val="000000"/>
        </w:rPr>
        <w:t>с учетом налогов, сборов и иных обязательных платежей, осуществляется с обязательным обоснованием начальной (максимальной) цены договора, размещением в ЕИС извещения о закупке и протокола о принятии решения о заключении договора у единственного поставщика (исполнителя, подрядчика).</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23.5. Извещение о закупке у единственного поставщика (исполнителя, подрядчика).</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Извещение о закупке у единственного поставщика (исполнителя, подрядчика)может быть размещено заказчиком в ЕИС в день  осуществления закупки (заключения договора) и ранее.</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Извещение о закупке формируется с помощью функционала ЕИС.</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К извещению о закупке у единственного поставщика (исполнителя, подрядчика) должен прилагаться проект договора, являющийся неотъемлемой частью извещения о закупке.</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Извещение о закупке у единственного поставщика (исполнителя, подрядчика) носит уведомительный характер и не предполагает при его размещении в ЕИС подачу со стороны участников закупки каких – либо заявок, документов, сведений и запросов на разъяснения.</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23.5.1. Извещение о закупке у единственного поставщика (исполнителя, подрядчика) должно содержать:</w:t>
      </w:r>
    </w:p>
    <w:p w:rsidR="005C40E9" w:rsidRPr="009353A5" w:rsidRDefault="005C40E9" w:rsidP="009353A5">
      <w:pPr>
        <w:pStyle w:val="ListParagraph"/>
        <w:numPr>
          <w:ilvl w:val="0"/>
          <w:numId w:val="10"/>
        </w:numPr>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способ закупки (закупка у единственного поставщика (исполнителя, подрядчика);</w:t>
      </w:r>
    </w:p>
    <w:p w:rsidR="005C40E9" w:rsidRPr="009353A5" w:rsidRDefault="005C40E9" w:rsidP="009353A5">
      <w:pPr>
        <w:pStyle w:val="ListParagraph"/>
        <w:numPr>
          <w:ilvl w:val="0"/>
          <w:numId w:val="4"/>
        </w:numPr>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наименование, место нахождения, почтовый адрес, адрес электронной почты, ФИО контактного лица и номер контактного телефона заказчика;</w:t>
      </w:r>
    </w:p>
    <w:p w:rsidR="005C40E9" w:rsidRPr="009353A5" w:rsidRDefault="005C40E9" w:rsidP="009353A5">
      <w:pPr>
        <w:pStyle w:val="ListParagraph"/>
        <w:numPr>
          <w:ilvl w:val="0"/>
          <w:numId w:val="4"/>
        </w:numPr>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предмет договора с указанием количества поставляемого товара, объема выполняемых работ, оказываемых услуг (при указании количества поставляемого товара, объема выполняемых работ, оказываемых услуг возможна ссылка на прилагаемый проект договора);</w:t>
      </w:r>
    </w:p>
    <w:p w:rsidR="005C40E9" w:rsidRPr="009353A5" w:rsidRDefault="005C40E9" w:rsidP="009353A5">
      <w:pPr>
        <w:pStyle w:val="ListParagraph"/>
        <w:numPr>
          <w:ilvl w:val="0"/>
          <w:numId w:val="4"/>
        </w:numPr>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место поставки товара, выполнения работ, оказания услуг;</w:t>
      </w:r>
    </w:p>
    <w:p w:rsidR="005C40E9" w:rsidRPr="009353A5" w:rsidRDefault="005C40E9" w:rsidP="009353A5">
      <w:pPr>
        <w:pStyle w:val="ListParagraph"/>
        <w:numPr>
          <w:ilvl w:val="0"/>
          <w:numId w:val="4"/>
        </w:numPr>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сведения о цене договора;</w:t>
      </w:r>
    </w:p>
    <w:p w:rsidR="005C40E9" w:rsidRPr="009353A5" w:rsidRDefault="005C40E9" w:rsidP="009353A5">
      <w:pPr>
        <w:pStyle w:val="ListParagraph"/>
        <w:numPr>
          <w:ilvl w:val="0"/>
          <w:numId w:val="4"/>
        </w:numPr>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примененный метод обоснования цены договора;</w:t>
      </w:r>
    </w:p>
    <w:p w:rsidR="005C40E9" w:rsidRPr="009353A5" w:rsidRDefault="005C40E9" w:rsidP="009353A5">
      <w:pPr>
        <w:pStyle w:val="ListParagraph"/>
        <w:numPr>
          <w:ilvl w:val="0"/>
          <w:numId w:val="4"/>
        </w:numPr>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иные условия закупки на усмотрение заказчика.</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23.5.2. В ЕИС размещается протокол о принятии решения о заключении договора у единственного поставщика (исполнителя, подрядчика).</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23.5.3. Протокол о принятии решения о заключении договора у единственного поставщика (исполнителя, подрядчика) должен содержать:</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1)  сведения о месте, дате, времени заседания комиссии по закупкам;</w:t>
      </w:r>
    </w:p>
    <w:p w:rsidR="005C40E9" w:rsidRPr="009353A5" w:rsidRDefault="005C40E9" w:rsidP="009353A5">
      <w:pPr>
        <w:pStyle w:val="ListParagraph"/>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2)  фамилии, имена, отчества, должности членов комиссии по закупкам;</w:t>
      </w:r>
    </w:p>
    <w:p w:rsidR="005C40E9" w:rsidRPr="009353A5" w:rsidRDefault="005C40E9" w:rsidP="009353A5">
      <w:pPr>
        <w:pStyle w:val="ListParagraph"/>
        <w:numPr>
          <w:ilvl w:val="0"/>
          <w:numId w:val="11"/>
        </w:numPr>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сведения о предмете договора;</w:t>
      </w:r>
    </w:p>
    <w:p w:rsidR="005C40E9" w:rsidRPr="009353A5" w:rsidRDefault="005C40E9" w:rsidP="009353A5">
      <w:pPr>
        <w:pStyle w:val="ListParagraph"/>
        <w:numPr>
          <w:ilvl w:val="0"/>
          <w:numId w:val="5"/>
        </w:numPr>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сведения о цене договора;</w:t>
      </w:r>
    </w:p>
    <w:p w:rsidR="005C40E9" w:rsidRPr="009353A5" w:rsidRDefault="005C40E9" w:rsidP="009353A5">
      <w:pPr>
        <w:pStyle w:val="ListParagraph"/>
        <w:numPr>
          <w:ilvl w:val="0"/>
          <w:numId w:val="5"/>
        </w:numPr>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решение об осуществлении закупки у единственного поставщика (исполнителя, подрядчика);</w:t>
      </w:r>
    </w:p>
    <w:p w:rsidR="005C40E9" w:rsidRPr="009353A5" w:rsidRDefault="005C40E9" w:rsidP="009353A5">
      <w:pPr>
        <w:pStyle w:val="ListParagraph"/>
        <w:numPr>
          <w:ilvl w:val="0"/>
          <w:numId w:val="5"/>
        </w:numPr>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основание, послужившее принятию решения о закупке у единственного поставщика (исполнителя, подрядчика);</w:t>
      </w:r>
    </w:p>
    <w:p w:rsidR="005C40E9" w:rsidRPr="009353A5" w:rsidRDefault="005C40E9" w:rsidP="009353A5">
      <w:pPr>
        <w:pStyle w:val="ListParagraph"/>
        <w:numPr>
          <w:ilvl w:val="0"/>
          <w:numId w:val="5"/>
        </w:numPr>
        <w:spacing w:after="0"/>
        <w:ind w:left="0" w:firstLine="284"/>
        <w:jc w:val="both"/>
        <w:rPr>
          <w:rFonts w:ascii="Times New Roman" w:hAnsi="Times New Roman" w:cs="Times New Roman"/>
          <w:color w:val="000000"/>
        </w:rPr>
      </w:pPr>
      <w:r w:rsidRPr="009353A5">
        <w:rPr>
          <w:rFonts w:ascii="Times New Roman" w:hAnsi="Times New Roman" w:cs="Times New Roman"/>
          <w:color w:val="000000"/>
        </w:rPr>
        <w:t>наименование, ИНН и место нахождения (для юридического лица), фамилия, имя, отчество, ИНН, место жительства (для физического лица) единственного поставщика (исполнителя, подрядчика), с которым принято решение заключить договор;</w:t>
      </w:r>
    </w:p>
    <w:p w:rsidR="005C40E9" w:rsidRPr="009353A5" w:rsidRDefault="005C40E9" w:rsidP="009353A5">
      <w:pPr>
        <w:pStyle w:val="ListParagraph"/>
        <w:spacing w:after="0"/>
        <w:ind w:left="0" w:firstLine="284"/>
        <w:jc w:val="both"/>
        <w:rPr>
          <w:rFonts w:ascii="Times New Roman" w:hAnsi="Times New Roman" w:cs="Times New Roman"/>
        </w:rPr>
      </w:pPr>
      <w:r w:rsidRPr="009353A5">
        <w:rPr>
          <w:rFonts w:ascii="Times New Roman" w:hAnsi="Times New Roman" w:cs="Times New Roman"/>
          <w:color w:val="000000"/>
        </w:rPr>
        <w:t>8) сведения об основных условиях договора (срок исполнения договора, порядок и сроки оплаты и т. п.);</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9) сведения об объеме, цене закупаемых товаров, работ, услуг, сроке исполнения договора.</w:t>
      </w:r>
    </w:p>
    <w:p w:rsidR="005C40E9" w:rsidRPr="009353A5" w:rsidRDefault="005C40E9" w:rsidP="009353A5">
      <w:pPr>
        <w:pStyle w:val="ListParagraph"/>
        <w:spacing w:after="0"/>
        <w:ind w:left="0" w:firstLine="284"/>
        <w:jc w:val="both"/>
        <w:rPr>
          <w:rFonts w:ascii="Times New Roman" w:hAnsi="Times New Roman" w:cs="Times New Roman"/>
        </w:rPr>
      </w:pPr>
      <w:r w:rsidRPr="009353A5">
        <w:rPr>
          <w:rFonts w:ascii="Times New Roman" w:hAnsi="Times New Roman" w:cs="Times New Roman"/>
          <w:color w:val="000000"/>
        </w:rPr>
        <w:t>23.5.4. Протоколы</w:t>
      </w:r>
      <w:r w:rsidRPr="009353A5">
        <w:rPr>
          <w:rFonts w:ascii="Times New Roman" w:hAnsi="Times New Roman" w:cs="Times New Roman"/>
          <w:b/>
          <w:color w:val="000000"/>
        </w:rPr>
        <w:t xml:space="preserve"> </w:t>
      </w:r>
      <w:r w:rsidRPr="009353A5">
        <w:rPr>
          <w:rFonts w:ascii="Times New Roman" w:hAnsi="Times New Roman" w:cs="Times New Roman"/>
          <w:color w:val="000000"/>
        </w:rPr>
        <w:t>о принятии решения о заключении договора у единственного поставщика (исполнителя, подрядчика), извещение о проведении закупки у единственного поставщика (исполнителя, подрядчика)  и прочие документы, составленные в ходе закупки у единственного поставщика (исполнителя, подрядчика), хранятся заказчиком не менее трех лет.</w:t>
      </w:r>
    </w:p>
    <w:p w:rsidR="005C40E9" w:rsidRPr="009353A5" w:rsidRDefault="005C40E9" w:rsidP="009353A5">
      <w:pPr>
        <w:pStyle w:val="Style3"/>
        <w:widowControl/>
        <w:spacing w:line="240" w:lineRule="auto"/>
        <w:ind w:firstLine="284"/>
        <w:jc w:val="both"/>
      </w:pPr>
      <w:r w:rsidRPr="009353A5">
        <w:rPr>
          <w:color w:val="000000"/>
          <w:shd w:val="clear" w:color="auto" w:fill="FFFFFF"/>
        </w:rPr>
        <w:t>23.6. Заказчик вправе осуществить закупки у единственного поставщика (исполнителя, подрядчика) на сумму</w:t>
      </w:r>
      <w:r>
        <w:rPr>
          <w:color w:val="000000"/>
          <w:shd w:val="clear" w:color="auto" w:fill="FFFFFF"/>
        </w:rPr>
        <w:t>,</w:t>
      </w:r>
      <w:r w:rsidRPr="009353A5">
        <w:rPr>
          <w:color w:val="000000"/>
          <w:shd w:val="clear" w:color="auto" w:fill="FFFFFF"/>
        </w:rPr>
        <w:t xml:space="preserve"> </w:t>
      </w:r>
      <w:r w:rsidRPr="009353A5">
        <w:rPr>
          <w:bCs/>
          <w:iCs/>
          <w:color w:val="000000"/>
          <w:shd w:val="clear" w:color="auto" w:fill="FFFFFF"/>
        </w:rPr>
        <w:t>не превышающую 100 000 (сто тысяч) рублей</w:t>
      </w:r>
      <w:r w:rsidRPr="009353A5">
        <w:rPr>
          <w:b/>
          <w:bCs/>
          <w:i/>
          <w:iCs/>
          <w:color w:val="000000"/>
          <w:shd w:val="clear" w:color="auto" w:fill="FFFFFF"/>
        </w:rPr>
        <w:t>,</w:t>
      </w:r>
      <w:r w:rsidRPr="009353A5">
        <w:rPr>
          <w:color w:val="000000"/>
          <w:shd w:val="clear" w:color="auto" w:fill="FFFFFF"/>
        </w:rPr>
        <w:t xml:space="preserve"> с использованием функционала электронной тор</w:t>
      </w:r>
      <w:r w:rsidRPr="009353A5">
        <w:rPr>
          <w:color w:val="000000"/>
        </w:rPr>
        <w:t>говой площадки путем направления запроса цен не менее чем трем поставщикам.</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Заказчик размещает на электронной торговой площадке запрос цен за три рабочих дня до даты заключения договора. В запросе цен указываются следующие сведения: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наименование, место нахождения, почтовый адрес, адрес электронной почты, номер контактного телефона заказчика;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предмет договора с указанием количества поставляемого товара, объема выполняемых работ, оказываемых услуг;</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место поставки товара, выполнения работ, оказания услуг;</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условия поставки (сроки, периодичность);</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сведения о начальной (максимальной) цене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срок подачи ценовых предложений участниками закупки, срок рассмотрения ценовых предложений заказчиком;</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срок подписания договора с единственным поставщиком (исполнителем, подрядчиком).</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Участники закупки в срок, указанный в запросе цен, размещают свои ценовые предложения в электронной форме с использованием функционала электронной площадки.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Заказчик рассматривает ценовые предложения участников закупки в течение срока, указанного в запросе цен. Срок рассмотрения ценовых предложений не может превышать 2 (два) рабочих дня.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Данный пункт не применяется: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в случае осуществления закупки на сумму до 10 000 (десяти тысяч) рублей;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при отсутствии предложений, соответствующих требованиям закупки малого объема, от поставщиков (исполнителей, подрядчиков), зарегистрированных в электронной торговой системе;</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23.7. В случае, предусмотренном пунктом 23.6. настоящего раздела Положения, договор заключается с единственным поставщиком (исполнителем, подрядчиком) посредством функционала электронной торговой площадки путем подписания его усиленной квалифицированной электронной подписью уполномоченного должностного лица заказчика и усиленной квалифицированной электронной подписью должностного лица участника закупки, с которым заключается договор. В случае невозможности заключить договор с единственным поставщиком (исполнителем, подрядчиком) посредством функционала электронной площадки договор с таким с единственным поставщиком (исполнителем, подрядчиком) заключается на бумажном носителе. Заказчик размещает сканированную копию договора, подписанную сторонами на бумажном носителе, на электронной торговой площадке.</w:t>
      </w:r>
    </w:p>
    <w:p w:rsidR="005C40E9" w:rsidRPr="009353A5" w:rsidRDefault="005C40E9" w:rsidP="009353A5">
      <w:pPr>
        <w:pStyle w:val="Standard"/>
        <w:ind w:firstLine="284"/>
        <w:jc w:val="both"/>
        <w:rPr>
          <w:rFonts w:ascii="Times New Roman" w:hAnsi="Times New Roman" w:cs="Times New Roman"/>
        </w:rPr>
      </w:pPr>
      <w:r w:rsidRPr="009353A5">
        <w:rPr>
          <w:rStyle w:val="FontStyle11"/>
          <w:rFonts w:cs="Times New Roman"/>
          <w:color w:val="000000"/>
          <w:sz w:val="24"/>
        </w:rPr>
        <w:t>Договор с единственным поставщиком (исполнителем, подрядчиком) заключается не позднее 10 дней после окончания срока рассмотрения ценовых предложений участников закупки.</w:t>
      </w:r>
    </w:p>
    <w:p w:rsidR="005C40E9" w:rsidRPr="009353A5" w:rsidRDefault="005C40E9" w:rsidP="009353A5">
      <w:pPr>
        <w:pStyle w:val="Standard"/>
        <w:ind w:firstLine="284"/>
        <w:jc w:val="both"/>
        <w:rPr>
          <w:rFonts w:ascii="Times New Roman" w:hAnsi="Times New Roman" w:cs="Times New Roman"/>
        </w:rPr>
      </w:pPr>
      <w:r w:rsidRPr="009353A5">
        <w:rPr>
          <w:rStyle w:val="FontStyle11"/>
          <w:rFonts w:cs="Times New Roman"/>
          <w:color w:val="000000"/>
          <w:sz w:val="24"/>
        </w:rPr>
        <w:t>23.8. 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(исполнителя, подрядчика),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5C40E9" w:rsidRPr="009353A5" w:rsidRDefault="005C40E9" w:rsidP="009353A5">
      <w:pPr>
        <w:pStyle w:val="Style3"/>
        <w:widowControl/>
        <w:spacing w:line="240" w:lineRule="auto"/>
        <w:ind w:firstLine="284"/>
        <w:jc w:val="both"/>
        <w:rPr>
          <w:color w:val="000000"/>
          <w:shd w:val="clear" w:color="auto" w:fill="FFF200"/>
        </w:rPr>
      </w:pPr>
    </w:p>
    <w:p w:rsidR="005C40E9" w:rsidRPr="009353A5" w:rsidRDefault="005C40E9" w:rsidP="009353A5">
      <w:pPr>
        <w:pStyle w:val="Standard"/>
        <w:ind w:firstLine="284"/>
        <w:jc w:val="center"/>
        <w:rPr>
          <w:rFonts w:ascii="Times New Roman" w:hAnsi="Times New Roman" w:cs="Times New Roman"/>
          <w:b/>
          <w:bCs/>
          <w:color w:val="000000"/>
        </w:rPr>
      </w:pPr>
    </w:p>
    <w:p w:rsidR="005C40E9" w:rsidRPr="009353A5" w:rsidRDefault="005C40E9" w:rsidP="009353A5">
      <w:pPr>
        <w:pStyle w:val="Standard"/>
        <w:ind w:firstLine="284"/>
        <w:jc w:val="center"/>
        <w:rPr>
          <w:rFonts w:ascii="Times New Roman" w:hAnsi="Times New Roman" w:cs="Times New Roman"/>
          <w:b/>
          <w:bCs/>
          <w:color w:val="000000"/>
        </w:rPr>
      </w:pPr>
      <w:r w:rsidRPr="009353A5">
        <w:rPr>
          <w:rFonts w:ascii="Times New Roman" w:hAnsi="Times New Roman" w:cs="Times New Roman"/>
          <w:b/>
          <w:bCs/>
          <w:color w:val="000000"/>
        </w:rPr>
        <w:t>24. АНТИДЕМПИНГОВЫЕ МЕРЫ ПРИ ПРОВЕДЕНИИ КОНКУРЕНТНЫХ ЗАКУПОК</w:t>
      </w:r>
    </w:p>
    <w:p w:rsidR="005C40E9" w:rsidRPr="009353A5" w:rsidRDefault="005C40E9" w:rsidP="009353A5">
      <w:pPr>
        <w:pStyle w:val="Standard"/>
        <w:ind w:firstLine="284"/>
        <w:jc w:val="center"/>
        <w:rPr>
          <w:rFonts w:ascii="Times New Roman" w:hAnsi="Times New Roman" w:cs="Times New Roman"/>
          <w:b/>
          <w:bCs/>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color w:val="000000"/>
        </w:rPr>
        <w:t>24.1.</w:t>
      </w:r>
      <w:r w:rsidRPr="009353A5">
        <w:rPr>
          <w:rFonts w:ascii="Times New Roman" w:hAnsi="Times New Roman" w:cs="Times New Roman"/>
          <w:b/>
          <w:bCs/>
          <w:color w:val="000000"/>
        </w:rPr>
        <w:t xml:space="preserve"> </w:t>
      </w:r>
      <w:r w:rsidRPr="009353A5">
        <w:rPr>
          <w:rFonts w:ascii="Times New Roman" w:hAnsi="Times New Roman" w:cs="Times New Roman"/>
          <w:bCs/>
          <w:color w:val="000000"/>
        </w:rPr>
        <w:t>Если при проведении открытого конкурса, открытого конкурса в электронной форме, конкурса с ограниченным участием в электронной форме, аукциона в электронной форме, запроса предложений, запроса предложений в электронной форме (далее конкурентные закупки) начальная (максимальная) цена договора составляет более чем один миллион рублей 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w:t>
      </w:r>
    </w:p>
    <w:p w:rsidR="005C40E9" w:rsidRPr="009353A5" w:rsidRDefault="005C40E9" w:rsidP="009353A5">
      <w:pPr>
        <w:pStyle w:val="Standard"/>
        <w:ind w:firstLine="284"/>
        <w:jc w:val="both"/>
        <w:rPr>
          <w:rFonts w:ascii="Times New Roman" w:hAnsi="Times New Roman" w:cs="Times New Roman"/>
          <w:bCs/>
          <w:color w:val="000000"/>
        </w:rPr>
      </w:pPr>
      <w:r w:rsidRPr="009353A5">
        <w:rPr>
          <w:rFonts w:ascii="Times New Roman" w:hAnsi="Times New Roman" w:cs="Times New Roman"/>
          <w:bCs/>
          <w:color w:val="000000"/>
        </w:rPr>
        <w:t>При этом, обеспечения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 предоставляется только путем внесения денежных средств на счет заказчика, указанный в закупочной документации.</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color w:val="000000"/>
        </w:rPr>
        <w:t xml:space="preserve">24.2. </w:t>
      </w:r>
      <w:r w:rsidRPr="009353A5">
        <w:rPr>
          <w:rFonts w:ascii="Times New Roman" w:hAnsi="Times New Roman" w:cs="Times New Roman"/>
          <w:color w:val="000000"/>
        </w:rPr>
        <w:t>Обеспечение, указанное в пункте 26.1.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ЕИС в течении трех дней после дня подписания указанного протокола.</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24.3. </w:t>
      </w:r>
      <w:bookmarkStart w:id="17" w:name="Par0"/>
      <w:bookmarkEnd w:id="17"/>
      <w:r w:rsidRPr="009353A5">
        <w:rPr>
          <w:rFonts w:ascii="Times New Roman" w:hAnsi="Times New Roman" w:cs="Times New Roman"/>
          <w:color w:val="000000"/>
        </w:rP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(продукты питания (продовольствие), лекарственные средства), участник закупки (в том числе, если участник закупки является производителем товара), предложивший цену договора, которая на пятнадцать и более процентов ниже начальной (максимальной) цены договора, обязан представить заказчику обоснование предлагаемой цены договора, которое должно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Предоставление гарантийного письма от производителя не отменяет обязанности поставщика предоставить обеспечение исполнения договора в размере, установленном пунктом 26.1. настоящего раздела.</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24.4. Обоснование, указанное в </w:t>
      </w:r>
      <w:hyperlink w:anchor="Par0" w:history="1">
        <w:r w:rsidRPr="009353A5">
          <w:rPr>
            <w:rStyle w:val="Internetlink"/>
            <w:rFonts w:ascii="Times New Roman" w:hAnsi="Times New Roman"/>
            <w:color w:val="000000"/>
            <w:u w:val="none"/>
          </w:rPr>
          <w:t>пункте</w:t>
        </w:r>
      </w:hyperlink>
      <w:r w:rsidRPr="009353A5">
        <w:rPr>
          <w:rFonts w:ascii="Times New Roman" w:hAnsi="Times New Roman" w:cs="Times New Roman"/>
          <w:color w:val="000000"/>
        </w:rPr>
        <w:t xml:space="preserve"> 26.3. настоящего раздела, представляется участником закупки, предложившим цену договора на двадцать и более процентов ниже начальной (максимальной) цены договора, в составе заявки на участие в конкурентной закупки при проведении конкурентной закупки. В случае невыполнения таким участником данного требования или признания комиссией по закупкам предложенной цены договора необоснованной, заявка на участие в конкурентной закупке такого участника отклоняется. Указанное решение комиссии по закупкам фиксируется в соответствующем протоколе заявок на участие в конкурентной закупке.</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center"/>
        <w:rPr>
          <w:rFonts w:ascii="Times New Roman" w:hAnsi="Times New Roman" w:cs="Times New Roman"/>
          <w:b/>
          <w:bCs/>
          <w:color w:val="000000"/>
        </w:rPr>
      </w:pPr>
      <w:r w:rsidRPr="009353A5">
        <w:rPr>
          <w:rFonts w:ascii="Times New Roman" w:hAnsi="Times New Roman" w:cs="Times New Roman"/>
          <w:b/>
          <w:bCs/>
          <w:color w:val="000000"/>
        </w:rPr>
        <w:t>25. ЗАКЛЮЧЕНИЕ ДОГОВОРА ПО ИТОГАМ ПРОВЕДЕНИЯ КОНКУРЕНТНОЙ ЗАКУПКИ. ОТВЕТСТВЕННОСТЬ СТОРОН ПО ДОГОВОРУ. ОСОБЕННОСТИ ИСПОЛНЕНИЯ ДОГОВОРА.</w:t>
      </w:r>
    </w:p>
    <w:p w:rsidR="005C40E9" w:rsidRPr="009353A5" w:rsidRDefault="005C40E9" w:rsidP="009353A5">
      <w:pPr>
        <w:pStyle w:val="Standard"/>
        <w:ind w:firstLine="284"/>
        <w:jc w:val="both"/>
        <w:rPr>
          <w:rFonts w:ascii="Times New Roman" w:hAnsi="Times New Roman" w:cs="Times New Roman"/>
          <w:b/>
          <w:bCs/>
          <w:color w:val="000000"/>
        </w:rPr>
      </w:pP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25.1. 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настоящей главой.</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rPr>
        <w:t xml:space="preserve">В случае, установления в </w:t>
      </w:r>
      <w:r w:rsidRPr="009353A5">
        <w:rPr>
          <w:rFonts w:ascii="Times New Roman" w:hAnsi="Times New Roman" w:cs="Times New Roman"/>
          <w:color w:val="000000"/>
        </w:rPr>
        <w:t xml:space="preserve">извещении об осуществлении конкурентной закупки, документации о конкурентной закупке </w:t>
      </w:r>
      <w:r w:rsidRPr="009353A5">
        <w:rPr>
          <w:rFonts w:ascii="Times New Roman" w:hAnsi="Times New Roman" w:cs="Times New Roman"/>
          <w:bCs/>
          <w:iCs/>
          <w:color w:val="000000"/>
        </w:rPr>
        <w:t>требования о предоставлении обеспечения договора, договор заключается только после предоставления победителем конкурентной закупки (единственным участником закупки, заявка которого признана соответствующей) такого обеспечения в соответствии с разделом 11 настоящего Положения.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Договор заключается не ранее чем по истечении 10 (десяти) календарных дней и не позднее 20 (двадцати) календарных дней, следующих после дня опубликования в ЕИС протокола по итогам конкурентной закупки, протокола рассмотрения единственной заявки на участие в конкурентной закупки (за исключением случаев заключения договора у единственного поставщика (исполнителя, подрядчика).</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25.1.1. </w:t>
      </w:r>
      <w:r w:rsidRPr="009353A5">
        <w:rPr>
          <w:rFonts w:ascii="Times New Roman" w:hAnsi="Times New Roman" w:cs="Times New Roman"/>
          <w:bCs/>
          <w:iCs/>
          <w:color w:val="000000"/>
        </w:rPr>
        <w:t>В случае, если конкурентная закупка проведена не в электронной форме, договор заключается в следующем порядке и сроки:</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rPr>
        <w:t xml:space="preserve">Заказчик направляет (почтой, нарочно, посредством электронной почты) проект договора без своей подписи победителю конкурентной закупки (единственному участнику такой закупки, заявка которого признана </w:t>
      </w:r>
      <w:r w:rsidRPr="009353A5">
        <w:rPr>
          <w:rFonts w:ascii="Times New Roman" w:hAnsi="Times New Roman" w:cs="Times New Roman"/>
          <w:iCs/>
          <w:color w:val="000000"/>
        </w:rPr>
        <w:t>соответствующей).</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iCs/>
          <w:color w:val="000000"/>
        </w:rPr>
        <w:t xml:space="preserve">Проект договора направляется победителю конкурентной закупки (единственному участнику такой закупки, заявка которого признана соответствующей), </w:t>
      </w:r>
      <w:r w:rsidRPr="009353A5">
        <w:rPr>
          <w:rFonts w:ascii="Times New Roman" w:hAnsi="Times New Roman" w:cs="Times New Roman"/>
          <w:bCs/>
          <w:iCs/>
          <w:color w:val="000000"/>
        </w:rPr>
        <w:t>в течение пяти дней с даты размещения в ЕИС протокола по итогам  конкурентной закупки,  протокола рассмотрения единственной заявки на участие в конкурентной закупки.</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iCs/>
          <w:color w:val="000000"/>
        </w:rPr>
        <w:t>Победитель конкурентной закупки (единственный участник такой закупки, заявка которого признана соответствующей) в течении десяти дней</w:t>
      </w:r>
      <w:r w:rsidRPr="009353A5">
        <w:rPr>
          <w:rFonts w:ascii="Times New Roman" w:hAnsi="Times New Roman" w:cs="Times New Roman"/>
          <w:b/>
          <w:bCs/>
          <w:iCs/>
          <w:color w:val="000000"/>
        </w:rPr>
        <w:t xml:space="preserve"> </w:t>
      </w:r>
      <w:r w:rsidRPr="009353A5">
        <w:rPr>
          <w:rFonts w:ascii="Times New Roman" w:hAnsi="Times New Roman" w:cs="Times New Roman"/>
          <w:bCs/>
          <w:iCs/>
          <w:color w:val="000000"/>
        </w:rPr>
        <w:t>со дня получения проекта договора от заказчика обязан подписать договор в письменной форме на бумажном носителе (с проставлением печати (при наличии) и подписи руководителя) и направить договор заказчику (почтой либо нарочно).</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iCs/>
          <w:color w:val="000000"/>
        </w:rPr>
        <w:t>Заказчик в течении</w:t>
      </w:r>
      <w:r w:rsidRPr="009353A5">
        <w:rPr>
          <w:rFonts w:ascii="Times New Roman" w:hAnsi="Times New Roman" w:cs="Times New Roman"/>
          <w:b/>
          <w:bCs/>
          <w:iCs/>
          <w:color w:val="000000"/>
        </w:rPr>
        <w:t xml:space="preserve"> </w:t>
      </w:r>
      <w:r w:rsidRPr="009353A5">
        <w:rPr>
          <w:rFonts w:ascii="Times New Roman" w:hAnsi="Times New Roman" w:cs="Times New Roman"/>
          <w:bCs/>
          <w:iCs/>
          <w:color w:val="000000"/>
        </w:rPr>
        <w:t>пяти дней</w:t>
      </w:r>
      <w:r w:rsidRPr="009353A5">
        <w:rPr>
          <w:rFonts w:ascii="Times New Roman" w:hAnsi="Times New Roman" w:cs="Times New Roman"/>
          <w:b/>
          <w:bCs/>
          <w:iCs/>
          <w:color w:val="000000"/>
        </w:rPr>
        <w:t xml:space="preserve"> </w:t>
      </w:r>
      <w:r w:rsidRPr="009353A5">
        <w:rPr>
          <w:rFonts w:ascii="Times New Roman" w:hAnsi="Times New Roman" w:cs="Times New Roman"/>
          <w:iCs/>
          <w:color w:val="000000"/>
        </w:rPr>
        <w:t>со</w:t>
      </w:r>
      <w:r w:rsidRPr="009353A5">
        <w:rPr>
          <w:rFonts w:ascii="Times New Roman" w:hAnsi="Times New Roman" w:cs="Times New Roman"/>
          <w:bCs/>
          <w:iCs/>
          <w:color w:val="000000"/>
        </w:rPr>
        <w:t xml:space="preserve"> дня получения подписанного договора в письменной форме на бумажном носителе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обязан подписать договор подписью лица, имеющего право действовать от имени заказчика с проставлением печати (при наличии).</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iCs/>
          <w:color w:val="000000"/>
          <w:lang w:eastAsia="ru-RU"/>
        </w:rPr>
        <w:t>Договор считается заключенным с момента его подписания подписью заказчика на бумажном носителе и размещения его в ЕИС.</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25.1.2.</w:t>
      </w:r>
      <w:r w:rsidRPr="009353A5">
        <w:rPr>
          <w:rFonts w:ascii="Times New Roman" w:hAnsi="Times New Roman" w:cs="Times New Roman"/>
          <w:bCs/>
          <w:iCs/>
          <w:color w:val="000000"/>
        </w:rPr>
        <w:t xml:space="preserve"> В случае, если конкурентная закупка проведена в электронной форме, договор заключается в следующем порядке и сроки:</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bCs/>
          <w:iCs/>
          <w:color w:val="000000"/>
        </w:rPr>
        <w:t xml:space="preserve">Заказчик в течении пяти дней с даты размещения в единой информационной системы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w:t>
      </w:r>
      <w:r w:rsidRPr="009353A5">
        <w:rPr>
          <w:rFonts w:ascii="Times New Roman" w:hAnsi="Times New Roman" w:cs="Times New Roman"/>
          <w:color w:val="000000"/>
        </w:rPr>
        <w:t>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В течение десяти дней с даты размещения заказчиком на электронной торгово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bCs/>
          <w:iCs/>
          <w:color w:val="000000"/>
        </w:rPr>
        <w:t>Заказчик в течении</w:t>
      </w:r>
      <w:r w:rsidRPr="009353A5">
        <w:rPr>
          <w:rFonts w:ascii="Times New Roman" w:hAnsi="Times New Roman" w:cs="Times New Roman"/>
          <w:b/>
          <w:bCs/>
          <w:iCs/>
          <w:color w:val="000000"/>
        </w:rPr>
        <w:t xml:space="preserve"> </w:t>
      </w:r>
      <w:r w:rsidRPr="009353A5">
        <w:rPr>
          <w:rFonts w:ascii="Times New Roman" w:hAnsi="Times New Roman" w:cs="Times New Roman"/>
          <w:bCs/>
          <w:iCs/>
          <w:color w:val="000000"/>
        </w:rPr>
        <w:t>пяти дней</w:t>
      </w:r>
      <w:r w:rsidRPr="009353A5">
        <w:rPr>
          <w:rFonts w:ascii="Times New Roman" w:hAnsi="Times New Roman" w:cs="Times New Roman"/>
          <w:b/>
          <w:bCs/>
          <w:iCs/>
          <w:color w:val="000000"/>
        </w:rPr>
        <w:t xml:space="preserve"> </w:t>
      </w:r>
      <w:r w:rsidRPr="009353A5">
        <w:rPr>
          <w:rFonts w:ascii="Times New Roman" w:hAnsi="Times New Roman" w:cs="Times New Roman"/>
          <w:iCs/>
          <w:color w:val="000000"/>
        </w:rPr>
        <w:t>со</w:t>
      </w:r>
      <w:r w:rsidRPr="009353A5">
        <w:rPr>
          <w:rFonts w:ascii="Times New Roman" w:hAnsi="Times New Roman" w:cs="Times New Roman"/>
          <w:bCs/>
          <w:iCs/>
          <w:color w:val="000000"/>
        </w:rPr>
        <w:t xml:space="preserve"> дня получения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w:t>
      </w:r>
      <w:r w:rsidRPr="009353A5">
        <w:rPr>
          <w:rFonts w:ascii="Times New Roman" w:hAnsi="Times New Roman" w:cs="Times New Roman"/>
          <w:color w:val="000000"/>
        </w:rPr>
        <w:t>усиленной электронной квалифицированной подписью</w:t>
      </w:r>
      <w:r w:rsidRPr="009353A5">
        <w:rPr>
          <w:rFonts w:ascii="Times New Roman" w:hAnsi="Times New Roman" w:cs="Times New Roman"/>
          <w:bCs/>
          <w:iCs/>
          <w:color w:val="000000"/>
        </w:rPr>
        <w:t xml:space="preserve"> лица, имеющего право действовать от имени заказчика. С этого момента договор считается заключенным.</w:t>
      </w:r>
    </w:p>
    <w:p w:rsidR="005C40E9" w:rsidRPr="009353A5" w:rsidRDefault="005C40E9" w:rsidP="009353A5">
      <w:pPr>
        <w:pStyle w:val="Standard"/>
        <w:ind w:firstLine="284"/>
        <w:jc w:val="both"/>
        <w:rPr>
          <w:rFonts w:ascii="Times New Roman" w:hAnsi="Times New Roman" w:cs="Times New Roman"/>
          <w:bCs/>
          <w:iCs/>
          <w:color w:val="000000"/>
          <w:lang w:eastAsia="ru-RU"/>
        </w:rPr>
      </w:pPr>
      <w:r w:rsidRPr="009353A5">
        <w:rPr>
          <w:rFonts w:ascii="Times New Roman" w:hAnsi="Times New Roman" w:cs="Times New Roman"/>
          <w:bCs/>
          <w:iCs/>
          <w:color w:val="000000"/>
          <w:lang w:eastAsia="ru-RU"/>
        </w:rPr>
        <w:t>Заказчик в течение трех рабочих дней со дня заключения договора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 заключенных заказчиками по результатам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25.1.3. Договор заключается заказчиком в порядке, установленном настоящим Положением, с учетом положений действующего законодательства. Не допускается отклонение от условий, зафиксированных в проекте договора, который входил в состав документации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25.1.4. 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их отношениям, возникшим до заключения договора. Таким образом, выполнение работ (оказание услуг) и их оплата возможна до заключения договора по результатам проведения процедур закупки.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25.2. В договор включается обязательное условие о месте поставки товара, выполнения работы, оказания услуги, о порядке и сроках оплаты товара, работы или услуги,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 Заказчик в праве указать в договоре источник финансирования.</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В договор включаются обязательное условие </w:t>
      </w:r>
      <w:r w:rsidRPr="009353A5">
        <w:rPr>
          <w:rFonts w:ascii="Times New Roman" w:hAnsi="Times New Roman" w:cs="Times New Roman"/>
        </w:rPr>
        <w:t>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25.3. Срок оплаты заказчиком поставленного товара, выполненной работы, оказанной услуги, отдельных этапов исполнения договора должен составлять не более тридцати дней с даты подписания заказчиком документа о приемке.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В случае, если закупка осуществлялась среди субъектов малого и среднего предпринимательства срок оплаты заказчиком поставленного товара, выполненной работы, оказанной услуги, отдельных этапов исполнения договора должен составлять не более пятнадцати дней с даты подписания заказчиком документа о приемке.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25.4. В договор включается обязательное условие о сроках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поставщиком (исполнителем, подрядчиком).</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25.5. 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25.6.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(исполнитель,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и составляет:</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а) 1000 рублей, если цена договора не превышает 3 млн. рублей;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б) 5000 рублей, если цена договора составляет свыше 3 млн. рублей до 50 млн. рублей (включительно);</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в) 10000 рублей, если цена договора превышает 50 млн. рублей.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25.7. В случае просрочки исполнения поставщиком (исполнителем, подрядчиком)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(исполнителем, подрядчиком) обязательств, предусмотренных договором, заказчик направляет поставщику (исполнителю, подрядчику) требование об уплате неустоек (штрафов, пеней).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25.8. Пеня начисляется за каждый день просрочки исполнения поставщиком (исполнителем, подрядчиком) обязательства, предусмотренного договором, а также в случаях неисполнения или ненадлежащего исполнения поставщиком (исполнителем, подрядчиком)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десятой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25.9. За каждый факт просрочки исполнения обязательства, а также в случаях неисполнения или ненадлежащего исполнения поставщиком (исполнителем, подрядчиком)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а) 50 000 рублей, если цена договора не превышает 1 млн.рублей;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б) 100 000 рублей, если цена договора составляет от 1 млн.рублей до 3 млн. рублей;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в) 150 000 рублей, если цена договора составляет свыше 3 млн. рублей до 10 млн. рублей (включительно);</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г) 200 000 рублей, если цена договора превышает 10 млн. рублей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25.10.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25.11.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25.12.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25.13.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25.14. В случае перемены заказчика права и обязанности заказчика, предусмотренные договором, переходят к новому заказчику.</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25.15. При исполнении договора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25.16. Заказчик по соглашению с участником закупки при заключении и исполнении договора вправе изменить:</w:t>
      </w:r>
    </w:p>
    <w:p w:rsidR="005C40E9" w:rsidRPr="009353A5" w:rsidRDefault="005C40E9" w:rsidP="009353A5">
      <w:pPr>
        <w:pStyle w:val="NoSpacing"/>
        <w:ind w:firstLine="284"/>
        <w:jc w:val="both"/>
        <w:rPr>
          <w:rFonts w:ascii="Times New Roman" w:hAnsi="Times New Roman"/>
          <w:color w:val="000000"/>
          <w:sz w:val="24"/>
          <w:szCs w:val="24"/>
        </w:rPr>
      </w:pPr>
      <w:r w:rsidRPr="009353A5">
        <w:rPr>
          <w:rFonts w:ascii="Times New Roman" w:hAnsi="Times New Roman"/>
          <w:color w:val="000000"/>
          <w:sz w:val="24"/>
          <w:szCs w:val="24"/>
        </w:rPr>
        <w:t>1) предусмотренный договором объем закупаемой продукции, оказываемых услуг, выполняемых работ;</w:t>
      </w:r>
    </w:p>
    <w:p w:rsidR="005C40E9" w:rsidRPr="009353A5" w:rsidRDefault="005C40E9" w:rsidP="009353A5">
      <w:pPr>
        <w:pStyle w:val="NoSpacing"/>
        <w:ind w:firstLine="284"/>
        <w:jc w:val="both"/>
        <w:rPr>
          <w:rFonts w:ascii="Times New Roman" w:hAnsi="Times New Roman"/>
          <w:color w:val="000000"/>
          <w:sz w:val="24"/>
          <w:szCs w:val="24"/>
        </w:rPr>
      </w:pPr>
      <w:r w:rsidRPr="009353A5">
        <w:rPr>
          <w:rFonts w:ascii="Times New Roman" w:hAnsi="Times New Roman"/>
          <w:color w:val="000000"/>
          <w:sz w:val="24"/>
          <w:szCs w:val="24"/>
        </w:rPr>
        <w:t>2) сроки исполнения обязательств по договору;</w:t>
      </w:r>
    </w:p>
    <w:p w:rsidR="005C40E9" w:rsidRPr="009353A5" w:rsidRDefault="005C40E9" w:rsidP="009353A5">
      <w:pPr>
        <w:pStyle w:val="NoSpacing"/>
        <w:ind w:firstLine="284"/>
        <w:jc w:val="both"/>
        <w:rPr>
          <w:rFonts w:ascii="Times New Roman" w:hAnsi="Times New Roman"/>
          <w:color w:val="000000"/>
          <w:sz w:val="24"/>
          <w:szCs w:val="24"/>
        </w:rPr>
      </w:pPr>
      <w:r w:rsidRPr="009353A5">
        <w:rPr>
          <w:rFonts w:ascii="Times New Roman" w:hAnsi="Times New Roman"/>
          <w:color w:val="000000"/>
          <w:sz w:val="24"/>
          <w:szCs w:val="24"/>
        </w:rPr>
        <w:t>3) цену договора:</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25.17. Расторжение договора допускается по соглашению сторон, по решению суда, в случае </w:t>
      </w:r>
      <w:bookmarkStart w:id="18" w:name="__DdeLink__3387_764355663"/>
      <w:r w:rsidRPr="009353A5">
        <w:rPr>
          <w:rFonts w:ascii="Times New Roman" w:hAnsi="Times New Roman" w:cs="Times New Roman"/>
          <w:color w:val="000000"/>
        </w:rPr>
        <w:t>одностороннего отказа стороны договора от исполнения договора в соответствии с гражданским законодательством</w:t>
      </w:r>
      <w:bookmarkEnd w:id="18"/>
      <w:r w:rsidRPr="009353A5">
        <w:rPr>
          <w:rFonts w:ascii="Times New Roman" w:hAnsi="Times New Roman" w:cs="Times New Roman"/>
          <w:color w:val="000000"/>
        </w:rPr>
        <w:t>.</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25.18.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 при условии, если это было предусмотрено договором.</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25.19.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25.18. настоящего раздела.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25.20. Решение заказчика об одностороннем отказе от исполнения договора не позднее чем в течение пяти рабочих дней с даты принятия указанного решения, размещается в ЕИС и направляется поставщику (исполнителю, подрядчику) одним из способов: по почте заказным письмом с уведомлением о вручении по адресу поставщика (исполнителя, подрядчика),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 Выполнение заказчиком требований настоящей части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двадцати дней с даты размещения решения заказчика об одностороннем отказе от исполнения договора в ЕИС.</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25.21.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договора.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25.22 Заказчик обязан принять решение об одностороннем отказе от исполнения договора в случае: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если в ходе исполнения договора установлено, что поставщик (исполнитель,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(исполнителя, подрядчика).</w:t>
      </w:r>
    </w:p>
    <w:p w:rsidR="005C40E9" w:rsidRPr="009353A5" w:rsidRDefault="005C40E9" w:rsidP="009353A5">
      <w:pPr>
        <w:pStyle w:val="Standarduser"/>
        <w:ind w:firstLine="284"/>
        <w:jc w:val="both"/>
        <w:rPr>
          <w:rFonts w:ascii="Times New Roman" w:hAnsi="Times New Roman" w:cs="Times New Roman"/>
        </w:rPr>
      </w:pPr>
      <w:r w:rsidRPr="009353A5">
        <w:rPr>
          <w:rFonts w:ascii="Times New Roman" w:hAnsi="Times New Roman" w:cs="Times New Roman"/>
          <w:color w:val="000000"/>
        </w:rPr>
        <w:t>25.23.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5C40E9" w:rsidRPr="009353A5" w:rsidRDefault="005C40E9" w:rsidP="009353A5">
      <w:pPr>
        <w:pStyle w:val="Standarduser"/>
        <w:ind w:firstLine="284"/>
        <w:jc w:val="both"/>
        <w:rPr>
          <w:rFonts w:ascii="Times New Roman" w:hAnsi="Times New Roman" w:cs="Times New Roman"/>
          <w:color w:val="000000"/>
        </w:rPr>
      </w:pPr>
      <w:r w:rsidRPr="009353A5">
        <w:rPr>
          <w:rFonts w:ascii="Times New Roman" w:hAnsi="Times New Roman" w:cs="Times New Roman"/>
          <w:color w:val="000000"/>
        </w:rPr>
        <w:t>25.24. О победителе, единственном участнике, уклонившемся от заключения договора, заказчик подает сведения в Управление Федеральной антимонопольной службы по Тюменской области (далее по тексту – ФАС) для включения в реестр недобросовестных поставщиков.</w:t>
      </w:r>
    </w:p>
    <w:p w:rsidR="005C40E9" w:rsidRPr="009353A5" w:rsidRDefault="005C40E9" w:rsidP="009353A5">
      <w:pPr>
        <w:pStyle w:val="Standard"/>
        <w:ind w:firstLine="284"/>
        <w:rPr>
          <w:rFonts w:ascii="Times New Roman" w:hAnsi="Times New Roman" w:cs="Times New Roman"/>
          <w:b/>
          <w:bCs/>
          <w:color w:val="000000"/>
        </w:rPr>
      </w:pPr>
    </w:p>
    <w:p w:rsidR="005C40E9" w:rsidRPr="009353A5" w:rsidRDefault="005C40E9" w:rsidP="009353A5">
      <w:pPr>
        <w:pStyle w:val="Standard"/>
        <w:ind w:firstLine="284"/>
        <w:jc w:val="center"/>
        <w:rPr>
          <w:rFonts w:ascii="Times New Roman" w:hAnsi="Times New Roman" w:cs="Times New Roman"/>
          <w:b/>
          <w:bCs/>
          <w:color w:val="000000"/>
        </w:rPr>
      </w:pPr>
      <w:r w:rsidRPr="009353A5">
        <w:rPr>
          <w:rFonts w:ascii="Times New Roman" w:hAnsi="Times New Roman" w:cs="Times New Roman"/>
          <w:b/>
          <w:bCs/>
          <w:color w:val="000000"/>
        </w:rPr>
        <w:t>26. Контроль процедур закупки. Обжалование</w:t>
      </w:r>
    </w:p>
    <w:p w:rsidR="005C40E9" w:rsidRPr="009353A5" w:rsidRDefault="005C40E9" w:rsidP="009353A5">
      <w:pPr>
        <w:pStyle w:val="Standard"/>
        <w:ind w:firstLine="284"/>
        <w:rPr>
          <w:rFonts w:ascii="Times New Roman" w:hAnsi="Times New Roman" w:cs="Times New Roman"/>
          <w:b/>
          <w:bCs/>
          <w:color w:val="000000"/>
        </w:rPr>
      </w:pP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26.1. Ответственность за соответствие процедур закупки действующему законодательству возлагается на должностных лиц заказчика, уполномоченного органа, специализированной организации, ответственных за организацию и проведение закупок.</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26.2.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№223-ФЗ.</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26.3. 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защите конкуренции", с учетом особенностей, установленных Федеральным законом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rsidR="005C40E9" w:rsidRPr="009353A5" w:rsidRDefault="005C40E9" w:rsidP="009353A5">
      <w:pPr>
        <w:pStyle w:val="Standard"/>
        <w:ind w:firstLine="284"/>
        <w:jc w:val="both"/>
        <w:rPr>
          <w:rFonts w:ascii="Times New Roman" w:hAnsi="Times New Roman" w:cs="Times New Roman"/>
          <w:strike/>
          <w:color w:val="CE181E"/>
        </w:rPr>
      </w:pP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right"/>
        <w:rPr>
          <w:rFonts w:ascii="Times New Roman" w:hAnsi="Times New Roman" w:cs="Times New Roman"/>
          <w:b/>
          <w:color w:val="000000"/>
        </w:rPr>
      </w:pPr>
      <w:r w:rsidRPr="009353A5">
        <w:rPr>
          <w:rFonts w:ascii="Times New Roman" w:hAnsi="Times New Roman" w:cs="Times New Roman"/>
          <w:b/>
          <w:color w:val="000000"/>
        </w:rPr>
        <w:t>Приложение № 1</w:t>
      </w:r>
    </w:p>
    <w:p w:rsidR="005C40E9" w:rsidRPr="009353A5" w:rsidRDefault="005C40E9" w:rsidP="009353A5">
      <w:pPr>
        <w:pStyle w:val="Standard"/>
        <w:ind w:firstLine="284"/>
        <w:jc w:val="right"/>
        <w:rPr>
          <w:rFonts w:ascii="Times New Roman" w:hAnsi="Times New Roman" w:cs="Times New Roman"/>
          <w:b/>
          <w:color w:val="000000"/>
        </w:rPr>
      </w:pPr>
      <w:bookmarkStart w:id="19" w:name="__DdeLink__5466_1433618224"/>
      <w:bookmarkEnd w:id="19"/>
      <w:r w:rsidRPr="009353A5">
        <w:rPr>
          <w:rFonts w:ascii="Times New Roman" w:hAnsi="Times New Roman" w:cs="Times New Roman"/>
          <w:b/>
          <w:color w:val="000000"/>
        </w:rPr>
        <w:t>к Положению о закупках</w:t>
      </w:r>
    </w:p>
    <w:p w:rsidR="005C40E9" w:rsidRPr="009353A5" w:rsidRDefault="005C40E9" w:rsidP="009353A5">
      <w:pPr>
        <w:pStyle w:val="Standard"/>
        <w:ind w:firstLine="284"/>
        <w:jc w:val="right"/>
        <w:rPr>
          <w:rFonts w:ascii="Times New Roman" w:hAnsi="Times New Roman" w:cs="Times New Roman"/>
          <w:b/>
          <w:color w:val="000000"/>
        </w:rPr>
      </w:pP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1. Установить перечень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на которые предъявляются дополнительные требования к участникам закупки. Соответствие участников закупки указанным требованиям подтверждается документами, предусмотренными </w:t>
      </w:r>
      <w:hyperlink r:id="rId39" w:history="1">
        <w:r w:rsidRPr="009353A5">
          <w:rPr>
            <w:rStyle w:val="Internetlink"/>
            <w:rFonts w:ascii="Times New Roman" w:hAnsi="Times New Roman"/>
            <w:color w:val="000000"/>
            <w:u w:val="none"/>
          </w:rPr>
          <w:t>в</w:t>
        </w:r>
      </w:hyperlink>
      <w:r w:rsidRPr="009353A5">
        <w:rPr>
          <w:rFonts w:ascii="Times New Roman" w:hAnsi="Times New Roman" w:cs="Times New Roman"/>
          <w:color w:val="000000"/>
        </w:rPr>
        <w:t xml:space="preserve"> настоящем приложении.</w:t>
      </w:r>
    </w:p>
    <w:p w:rsidR="005C40E9" w:rsidRPr="009353A5" w:rsidRDefault="005C40E9" w:rsidP="009353A5">
      <w:pPr>
        <w:pStyle w:val="Standard"/>
        <w:ind w:firstLine="284"/>
        <w:jc w:val="both"/>
        <w:rPr>
          <w:rFonts w:ascii="Times New Roman" w:hAnsi="Times New Roman" w:cs="Times New Roman"/>
          <w:color w:val="000000"/>
        </w:rPr>
      </w:pPr>
    </w:p>
    <w:tbl>
      <w:tblPr>
        <w:tblW w:w="9930" w:type="dxa"/>
        <w:tblInd w:w="-205" w:type="dxa"/>
        <w:tblLayout w:type="fixed"/>
        <w:tblCellMar>
          <w:left w:w="10" w:type="dxa"/>
          <w:right w:w="10" w:type="dxa"/>
        </w:tblCellMar>
        <w:tblLook w:val="0000"/>
      </w:tblPr>
      <w:tblGrid>
        <w:gridCol w:w="506"/>
        <w:gridCol w:w="2839"/>
        <w:gridCol w:w="3306"/>
        <w:gridCol w:w="3279"/>
      </w:tblGrid>
      <w:tr w:rsidR="005C40E9" w:rsidRPr="009353A5">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jc w:val="center"/>
              <w:rPr>
                <w:rFonts w:ascii="Times New Roman" w:hAnsi="Times New Roman" w:cs="Times New Roman"/>
                <w:b/>
                <w:color w:val="000000"/>
              </w:rPr>
            </w:pPr>
            <w:r w:rsidRPr="009353A5">
              <w:rPr>
                <w:rFonts w:ascii="Times New Roman" w:hAnsi="Times New Roman" w:cs="Times New Roman"/>
                <w:b/>
                <w:color w:val="000000"/>
              </w:rPr>
              <w:t>№</w:t>
            </w:r>
          </w:p>
          <w:p w:rsidR="005C40E9" w:rsidRPr="009353A5" w:rsidRDefault="005C40E9" w:rsidP="009353A5">
            <w:pPr>
              <w:pStyle w:val="Standard"/>
              <w:ind w:firstLine="284"/>
              <w:jc w:val="center"/>
              <w:rPr>
                <w:rFonts w:ascii="Times New Roman" w:hAnsi="Times New Roman" w:cs="Times New Roman"/>
                <w:b/>
                <w:color w:val="000000"/>
              </w:rPr>
            </w:pPr>
          </w:p>
        </w:tc>
        <w:tc>
          <w:tcPr>
            <w:tcW w:w="283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jc w:val="center"/>
              <w:rPr>
                <w:rFonts w:ascii="Times New Roman" w:hAnsi="Times New Roman" w:cs="Times New Roman"/>
                <w:b/>
                <w:color w:val="000000"/>
              </w:rPr>
            </w:pPr>
            <w:r w:rsidRPr="009353A5">
              <w:rPr>
                <w:rFonts w:ascii="Times New Roman" w:hAnsi="Times New Roman" w:cs="Times New Roman"/>
                <w:b/>
                <w:color w:val="000000"/>
              </w:rPr>
              <w:t>Наименование товаров,</w:t>
            </w:r>
          </w:p>
          <w:p w:rsidR="005C40E9" w:rsidRPr="009353A5" w:rsidRDefault="005C40E9" w:rsidP="009353A5">
            <w:pPr>
              <w:pStyle w:val="Standard"/>
              <w:ind w:firstLine="284"/>
              <w:jc w:val="center"/>
              <w:rPr>
                <w:rFonts w:ascii="Times New Roman" w:hAnsi="Times New Roman" w:cs="Times New Roman"/>
                <w:b/>
                <w:color w:val="000000"/>
              </w:rPr>
            </w:pPr>
            <w:r w:rsidRPr="009353A5">
              <w:rPr>
                <w:rFonts w:ascii="Times New Roman" w:hAnsi="Times New Roman" w:cs="Times New Roman"/>
                <w:b/>
                <w:color w:val="000000"/>
              </w:rPr>
              <w:t>работ, услуг</w:t>
            </w:r>
          </w:p>
        </w:tc>
        <w:tc>
          <w:tcPr>
            <w:tcW w:w="3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jc w:val="center"/>
              <w:rPr>
                <w:rFonts w:ascii="Times New Roman" w:hAnsi="Times New Roman" w:cs="Times New Roman"/>
                <w:b/>
                <w:color w:val="000000"/>
              </w:rPr>
            </w:pPr>
            <w:r w:rsidRPr="009353A5">
              <w:rPr>
                <w:rFonts w:ascii="Times New Roman" w:hAnsi="Times New Roman" w:cs="Times New Roman"/>
                <w:b/>
                <w:color w:val="000000"/>
              </w:rPr>
              <w:t>Дополнительные требования к участникам закупки</w:t>
            </w:r>
          </w:p>
        </w:tc>
        <w:tc>
          <w:tcPr>
            <w:tcW w:w="3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jc w:val="center"/>
              <w:rPr>
                <w:rFonts w:ascii="Times New Roman" w:hAnsi="Times New Roman" w:cs="Times New Roman"/>
                <w:b/>
                <w:color w:val="000000"/>
              </w:rPr>
            </w:pPr>
            <w:r w:rsidRPr="009353A5">
              <w:rPr>
                <w:rFonts w:ascii="Times New Roman" w:hAnsi="Times New Roman" w:cs="Times New Roman"/>
                <w:b/>
                <w:color w:val="000000"/>
              </w:rPr>
              <w:t>Документы участников закупки</w:t>
            </w:r>
          </w:p>
        </w:tc>
      </w:tr>
      <w:tr w:rsidR="005C40E9" w:rsidRPr="009353A5">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w:t>
            </w:r>
          </w:p>
        </w:tc>
        <w:tc>
          <w:tcPr>
            <w:tcW w:w="283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Оказание услуг общественного питания и (или) поставки пищевых продуктов (продуктов питания).</w:t>
            </w:r>
          </w:p>
        </w:tc>
        <w:tc>
          <w:tcPr>
            <w:tcW w:w="3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color w:val="000000"/>
              </w:rPr>
              <w:t xml:space="preserve"> - наличие опыта исполнения (с учетом правопреемства) контракта (договора) на оказание услуг общественного питания и (или) поставки пищевых продуктов (продуктов питания), заключенного в соответствии с Федеральным </w:t>
            </w:r>
            <w:hyperlink r:id="rId40" w:history="1">
              <w:r w:rsidRPr="009353A5">
                <w:rPr>
                  <w:rStyle w:val="Internetlink"/>
                  <w:rFonts w:ascii="Times New Roman" w:hAnsi="Times New Roman"/>
                  <w:color w:val="000000"/>
                  <w:u w:val="none"/>
                </w:rPr>
                <w:t>законом</w:t>
              </w:r>
            </w:hyperlink>
            <w:r w:rsidRPr="009353A5">
              <w:rPr>
                <w:rFonts w:ascii="Times New Roman" w:hAnsi="Times New Roman" w:cs="Times New Roman"/>
                <w:color w:val="000000"/>
              </w:rP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41" w:history="1">
              <w:r w:rsidRPr="009353A5">
                <w:rPr>
                  <w:rStyle w:val="Internetlink"/>
                  <w:rFonts w:ascii="Times New Roman" w:hAnsi="Times New Roman"/>
                  <w:color w:val="000000"/>
                  <w:u w:val="none"/>
                </w:rPr>
                <w:t>законом</w:t>
              </w:r>
            </w:hyperlink>
            <w:r w:rsidRPr="009353A5">
              <w:rPr>
                <w:rFonts w:ascii="Times New Roman" w:hAnsi="Times New Roman" w:cs="Times New Roman"/>
                <w:color w:val="000000"/>
              </w:rPr>
              <w:t xml:space="preserve"> «О закупках товаров, работ, услуг отдельными видами юридических лиц», за последние три года до даты подачи заявки на участие в соответствующем конкурсе.</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При этом, стоимость ранее исполненного контракта (договора) составляет не менее 20 </w:t>
            </w:r>
            <w:hyperlink r:id="rId42" w:history="1">
              <w:r w:rsidRPr="009353A5">
                <w:rPr>
                  <w:rStyle w:val="Internetlink"/>
                  <w:rFonts w:ascii="Times New Roman" w:hAnsi="Times New Roman"/>
                </w:rPr>
                <w:t>&lt;*&gt;</w:t>
              </w:r>
            </w:hyperlink>
            <w:r w:rsidRPr="009353A5">
              <w:rPr>
                <w:rStyle w:val="Internetlink"/>
                <w:rFonts w:ascii="Times New Roman" w:hAnsi="Times New Roman"/>
                <w:color w:val="000000"/>
                <w:u w:val="none"/>
              </w:rPr>
              <w:t xml:space="preserve"> </w:t>
            </w:r>
            <w:r w:rsidRPr="009353A5">
              <w:rPr>
                <w:rFonts w:ascii="Times New Roman" w:hAnsi="Times New Roman" w:cs="Times New Roman"/>
                <w:color w:val="000000"/>
              </w:rPr>
              <w:t>процентов начальной (максимальной) цены контракта, договора (цены лота), на право заключить который проводится конкурс с ограниченным участием в электронной форме</w:t>
            </w:r>
          </w:p>
        </w:tc>
        <w:tc>
          <w:tcPr>
            <w:tcW w:w="3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 - копия ранее исполненного контракта (договора), сведения о котором содержатся в реестре контрактов, заключенных в соответствии с Федеральным </w:t>
            </w:r>
            <w:hyperlink r:id="rId43" w:history="1">
              <w:r w:rsidRPr="009353A5">
                <w:rPr>
                  <w:rStyle w:val="Internetlink"/>
                  <w:rFonts w:ascii="Times New Roman" w:hAnsi="Times New Roman"/>
                  <w:color w:val="000000"/>
                  <w:u w:val="none"/>
                </w:rPr>
                <w:t>законом</w:t>
              </w:r>
            </w:hyperlink>
            <w:r w:rsidRPr="009353A5">
              <w:rPr>
                <w:rFonts w:ascii="Times New Roman" w:hAnsi="Times New Roman" w:cs="Times New Roman"/>
                <w:color w:val="000000"/>
              </w:rPr>
              <w:t xml:space="preserve"> «О контрактной системе в сфере закупок товаров, работ, услуг для обеспечения государственных и муниципальных нужд», либо в реестре договоров, заключенных по результатам закупок в соответствии с Федеральным </w:t>
            </w:r>
            <w:hyperlink r:id="rId44" w:history="1">
              <w:r w:rsidRPr="009353A5">
                <w:rPr>
                  <w:rStyle w:val="Internetlink"/>
                  <w:rFonts w:ascii="Times New Roman" w:hAnsi="Times New Roman"/>
                  <w:color w:val="000000"/>
                  <w:u w:val="none"/>
                </w:rPr>
                <w:t>законом</w:t>
              </w:r>
            </w:hyperlink>
            <w:r w:rsidRPr="009353A5">
              <w:rPr>
                <w:rFonts w:ascii="Times New Roman" w:hAnsi="Times New Roman" w:cs="Times New Roman"/>
                <w:color w:val="000000"/>
              </w:rPr>
              <w:t xml:space="preserve"> «О закупках товаров, работ, услуг отдельными видами юридических лиц»;</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копия (копии) документа (документов) о приемке поставленного товара, оказанной услуги.</w:t>
            </w:r>
          </w:p>
        </w:tc>
      </w:tr>
      <w:tr w:rsidR="005C40E9" w:rsidRPr="009353A5">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jc w:val="center"/>
              <w:rPr>
                <w:rFonts w:ascii="Times New Roman" w:hAnsi="Times New Roman" w:cs="Times New Roman"/>
                <w:color w:val="000000"/>
              </w:rPr>
            </w:pPr>
            <w:r w:rsidRPr="009353A5">
              <w:rPr>
                <w:rFonts w:ascii="Times New Roman" w:hAnsi="Times New Roman" w:cs="Times New Roman"/>
                <w:color w:val="000000"/>
              </w:rPr>
              <w:t>2</w:t>
            </w:r>
          </w:p>
        </w:tc>
        <w:tc>
          <w:tcPr>
            <w:tcW w:w="283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Выполнение работ по определению кадастровой стоимости при проведении государственной кадастровой оценки</w:t>
            </w:r>
          </w:p>
        </w:tc>
        <w:tc>
          <w:tcPr>
            <w:tcW w:w="3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color w:val="000000"/>
              </w:rPr>
              <w:t xml:space="preserve"> - наличие в штате по основному месту работы не менее 12 оценщиков. При этом, не менее 5 оценщиков, каждый из которых в течение 5 лет, предшествующих дате подачи заявки на участие в закупке, должен являться членом саморегулируемой организации оценщиков, иметь опыт составления отчетов об определении кадастровой стоимости или опыт составления не менее 10 отчетов об определении рыночной стоимости объектов недвижимости, не иметь случаев применения саморегулируемой организацией оценщиков в отношении оценщика мер дисциплинарного воздействия за нарушения Федерального </w:t>
            </w:r>
            <w:hyperlink r:id="rId45" w:history="1">
              <w:r w:rsidRPr="009353A5">
                <w:rPr>
                  <w:rStyle w:val="Internetlink"/>
                  <w:rFonts w:ascii="Times New Roman" w:hAnsi="Times New Roman"/>
                  <w:color w:val="000000"/>
                  <w:u w:val="none"/>
                </w:rPr>
                <w:t>закона</w:t>
              </w:r>
            </w:hyperlink>
            <w:r w:rsidRPr="009353A5">
              <w:rPr>
                <w:rFonts w:ascii="Times New Roman" w:hAnsi="Times New Roman" w:cs="Times New Roman"/>
                <w:color w:val="000000"/>
              </w:rPr>
              <w:t xml:space="preserve">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допущенные при подготовке отчета об оценке</w:t>
            </w:r>
          </w:p>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 xml:space="preserve"> - государственная регистрация участника закупки не менее чем за 7 лет до даты подачи заявки на участие в закупке, а в случае, если участник закупки создан в результате реорганизации, - реорганизованного юридического лица (одного из реорганизованных юридических лиц)</w:t>
            </w:r>
          </w:p>
          <w:p w:rsidR="005C40E9" w:rsidRPr="009353A5" w:rsidRDefault="005C40E9" w:rsidP="009353A5">
            <w:pPr>
              <w:pStyle w:val="Standard"/>
              <w:ind w:firstLine="284"/>
              <w:rPr>
                <w:rFonts w:ascii="Times New Roman" w:hAnsi="Times New Roman" w:cs="Times New Roman"/>
                <w:color w:val="000000"/>
              </w:rPr>
            </w:pPr>
          </w:p>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 xml:space="preserve"> - наличие находящихся в штате либо привлеченных участником закупки на основании гражданско-правового договора лиц, имеющих высшее образование, прошедших профессиональную переподготовку, необходимых для выполнения работ по определению кадастровой стоимости, участие которых предусмотрено документацией о закупке</w:t>
            </w:r>
          </w:p>
          <w:p w:rsidR="005C40E9" w:rsidRPr="009353A5" w:rsidRDefault="005C40E9" w:rsidP="009353A5">
            <w:pPr>
              <w:pStyle w:val="Standard"/>
              <w:ind w:firstLine="284"/>
              <w:rPr>
                <w:rFonts w:ascii="Times New Roman" w:hAnsi="Times New Roman" w:cs="Times New Roman"/>
                <w:color w:val="000000"/>
              </w:rPr>
            </w:pPr>
          </w:p>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 xml:space="preserve"> - наличие опыта исполнения государственных и (или) муниципальных контрактов (с учетом правопреемства), договоров с автономным учреждением без нарушения сроков их исполнения в течение 3 лет, предшествующих дате подачи заявки на участие в закупке</w:t>
            </w:r>
          </w:p>
        </w:tc>
        <w:tc>
          <w:tcPr>
            <w:tcW w:w="3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 xml:space="preserve"> - копии трудовых книжек оценщиков, находящихся в штате участника закупки; письменное подтверждение саморегулируемой организации оценщиков, касающееся предоставления оценщиком информации о юридическом лице, с которым он заключил трудовой договор, с указанием такой информации;</w:t>
            </w:r>
          </w:p>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 xml:space="preserve"> - письменное подтверждение саморегулируемой организации оценщиков, членом которой являлся оценщик на момент подписания отчетов об определении кадастровой стоимости или отчетов об определении рыночной стоимости объектов недвижимости, касающееся составления таких отчетов (с указанием даты составления и порядкового номера отчета, фамилии, имени и отчества (последнее - при наличии) оценщика или оценщиков, проводивших оценку, вида стоимости) и неприменения в отношении оценщика мер дисциплинарного воздействия за нарушения, допущенные при подготовке отчета об оценке;</w:t>
            </w:r>
          </w:p>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 xml:space="preserve"> - выписка из реестра членов саморегулируемой организации оценщиков, подтверждающая факт членства в саморегулируемой организации оценщиков</w:t>
            </w:r>
          </w:p>
          <w:p w:rsidR="005C40E9" w:rsidRPr="009353A5" w:rsidRDefault="005C40E9" w:rsidP="009353A5">
            <w:pPr>
              <w:pStyle w:val="Standard"/>
              <w:ind w:firstLine="284"/>
              <w:rPr>
                <w:rFonts w:ascii="Times New Roman" w:hAnsi="Times New Roman" w:cs="Times New Roman"/>
                <w:color w:val="000000"/>
              </w:rPr>
            </w:pPr>
          </w:p>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 xml:space="preserve"> - выписки из Единого государственного реестра юридических лиц, а в случае, если участник закупки создан в результате реорганизации - выписки из Единого государственного реестра юридических лиц реорганизованного юридического лица</w:t>
            </w:r>
          </w:p>
          <w:p w:rsidR="005C40E9" w:rsidRPr="009353A5" w:rsidRDefault="005C40E9" w:rsidP="009353A5">
            <w:pPr>
              <w:pStyle w:val="Standard"/>
              <w:ind w:firstLine="284"/>
              <w:rPr>
                <w:rFonts w:ascii="Times New Roman" w:hAnsi="Times New Roman" w:cs="Times New Roman"/>
                <w:color w:val="000000"/>
              </w:rPr>
            </w:pPr>
          </w:p>
          <w:p w:rsidR="005C40E9" w:rsidRPr="009353A5" w:rsidRDefault="005C40E9" w:rsidP="009353A5">
            <w:pPr>
              <w:pStyle w:val="Standard"/>
              <w:ind w:firstLine="284"/>
              <w:rPr>
                <w:rFonts w:ascii="Times New Roman" w:hAnsi="Times New Roman" w:cs="Times New Roman"/>
                <w:color w:val="000000"/>
              </w:rPr>
            </w:pPr>
          </w:p>
          <w:p w:rsidR="005C40E9" w:rsidRPr="009353A5" w:rsidRDefault="005C40E9" w:rsidP="009353A5">
            <w:pPr>
              <w:pStyle w:val="Standard"/>
              <w:ind w:firstLine="284"/>
              <w:rPr>
                <w:rFonts w:ascii="Times New Roman" w:hAnsi="Times New Roman" w:cs="Times New Roman"/>
                <w:color w:val="000000"/>
              </w:rPr>
            </w:pPr>
          </w:p>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 xml:space="preserve"> - копии дипломов о высшем образовании, профессиональной переподготовке лиц, находящихся в штате либо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w:t>
            </w:r>
          </w:p>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 xml:space="preserve"> - копии трудовых книжек лиц, находящихся в штате, или гражданско-правовых договоров лиц,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w:t>
            </w:r>
          </w:p>
          <w:p w:rsidR="005C40E9" w:rsidRPr="009353A5" w:rsidRDefault="005C40E9" w:rsidP="009353A5">
            <w:pPr>
              <w:pStyle w:val="Standard"/>
              <w:ind w:firstLine="284"/>
              <w:rPr>
                <w:rFonts w:ascii="Times New Roman" w:hAnsi="Times New Roman" w:cs="Times New Roman"/>
                <w:color w:val="000000"/>
              </w:rPr>
            </w:pPr>
          </w:p>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 xml:space="preserve"> - копия (копии) ранее исполненного (исполненных) контракта (контрактов), договора (договоров) и акта (актов) выполненных работ</w:t>
            </w:r>
          </w:p>
          <w:p w:rsidR="005C40E9" w:rsidRPr="009353A5" w:rsidRDefault="005C40E9" w:rsidP="009353A5">
            <w:pPr>
              <w:pStyle w:val="Standard"/>
              <w:ind w:firstLine="284"/>
              <w:rPr>
                <w:rFonts w:ascii="Times New Roman" w:hAnsi="Times New Roman" w:cs="Times New Roman"/>
                <w:color w:val="000000"/>
              </w:rPr>
            </w:pPr>
          </w:p>
          <w:p w:rsidR="005C40E9" w:rsidRPr="009353A5" w:rsidRDefault="005C40E9" w:rsidP="009353A5">
            <w:pPr>
              <w:pStyle w:val="Standard"/>
              <w:ind w:firstLine="284"/>
              <w:rPr>
                <w:rFonts w:ascii="Times New Roman" w:hAnsi="Times New Roman" w:cs="Times New Roman"/>
                <w:color w:val="000000"/>
              </w:rPr>
            </w:pPr>
          </w:p>
          <w:p w:rsidR="005C40E9" w:rsidRPr="009353A5" w:rsidRDefault="005C40E9" w:rsidP="009353A5">
            <w:pPr>
              <w:pStyle w:val="Standard"/>
              <w:ind w:firstLine="284"/>
              <w:rPr>
                <w:rFonts w:ascii="Times New Roman" w:hAnsi="Times New Roman" w:cs="Times New Roman"/>
                <w:color w:val="000000"/>
              </w:rPr>
            </w:pPr>
          </w:p>
        </w:tc>
      </w:tr>
      <w:tr w:rsidR="005C40E9" w:rsidRPr="009353A5">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jc w:val="center"/>
              <w:rPr>
                <w:rFonts w:ascii="Times New Roman" w:hAnsi="Times New Roman" w:cs="Times New Roman"/>
                <w:color w:val="000000"/>
              </w:rPr>
            </w:pPr>
            <w:r w:rsidRPr="009353A5">
              <w:rPr>
                <w:rFonts w:ascii="Times New Roman" w:hAnsi="Times New Roman" w:cs="Times New Roman"/>
                <w:color w:val="000000"/>
              </w:rPr>
              <w:t>3</w:t>
            </w:r>
          </w:p>
        </w:tc>
        <w:tc>
          <w:tcPr>
            <w:tcW w:w="283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Оказание услуг по организации отдыха детей и их оздоровлению, спортивных, культурных мероприятий</w:t>
            </w:r>
          </w:p>
        </w:tc>
        <w:tc>
          <w:tcPr>
            <w:tcW w:w="3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 xml:space="preserve"> - наличие опыта исполнения (с учетом правопреемства) контрактов (договоров) на оказание услуг по организации отдыха детей и их оздоровлению, спортивных, культурных мероприятий за последние 3 года до даты подачи заявки на участие в закупке.</w:t>
            </w:r>
          </w:p>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конкурс, аукцион</w:t>
            </w:r>
          </w:p>
        </w:tc>
        <w:tc>
          <w:tcPr>
            <w:tcW w:w="3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 xml:space="preserve"> - копия (копии) ранее исполненных контракта (контрактов) и (или) договора (договоров), заключенных участником закупки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нужд отдельных видов юридических лиц, а также документов, подтверждающих исполнение указанных контрактов и (или) договоров без применения к исполнителю неустоек (штрафов, пеней)</w:t>
            </w:r>
          </w:p>
        </w:tc>
      </w:tr>
      <w:tr w:rsidR="005C40E9" w:rsidRPr="009353A5">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jc w:val="center"/>
              <w:rPr>
                <w:rFonts w:ascii="Times New Roman" w:hAnsi="Times New Roman" w:cs="Times New Roman"/>
                <w:color w:val="000000"/>
              </w:rPr>
            </w:pPr>
            <w:r w:rsidRPr="009353A5">
              <w:rPr>
                <w:rFonts w:ascii="Times New Roman" w:hAnsi="Times New Roman" w:cs="Times New Roman"/>
                <w:color w:val="000000"/>
              </w:rPr>
              <w:t>4</w:t>
            </w:r>
          </w:p>
        </w:tc>
        <w:tc>
          <w:tcPr>
            <w:tcW w:w="283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Выполнение работ строительных, включенных в коды </w:t>
            </w:r>
            <w:hyperlink r:id="rId46" w:history="1">
              <w:r w:rsidRPr="009353A5">
                <w:rPr>
                  <w:rStyle w:val="Internetlink"/>
                  <w:rFonts w:ascii="Times New Roman" w:hAnsi="Times New Roman"/>
                  <w:color w:val="000000"/>
                  <w:u w:val="none"/>
                </w:rPr>
                <w:t>41.2</w:t>
              </w:r>
            </w:hyperlink>
            <w:r w:rsidRPr="009353A5">
              <w:rPr>
                <w:rFonts w:ascii="Times New Roman" w:hAnsi="Times New Roman" w:cs="Times New Roman"/>
                <w:color w:val="000000"/>
              </w:rPr>
              <w:t xml:space="preserve">, </w:t>
            </w:r>
            <w:hyperlink r:id="rId47" w:history="1">
              <w:r w:rsidRPr="009353A5">
                <w:rPr>
                  <w:rStyle w:val="Internetlink"/>
                  <w:rFonts w:ascii="Times New Roman" w:hAnsi="Times New Roman"/>
                  <w:color w:val="000000"/>
                  <w:u w:val="none"/>
                </w:rPr>
                <w:t>42</w:t>
              </w:r>
            </w:hyperlink>
            <w:r w:rsidRPr="009353A5">
              <w:rPr>
                <w:rFonts w:ascii="Times New Roman" w:hAnsi="Times New Roman" w:cs="Times New Roman"/>
                <w:color w:val="000000"/>
              </w:rPr>
              <w:t xml:space="preserve">, </w:t>
            </w:r>
            <w:hyperlink r:id="rId48" w:history="1">
              <w:r w:rsidRPr="009353A5">
                <w:rPr>
                  <w:rStyle w:val="Internetlink"/>
                  <w:rFonts w:ascii="Times New Roman" w:hAnsi="Times New Roman"/>
                  <w:color w:val="000000"/>
                  <w:u w:val="none"/>
                </w:rPr>
                <w:t>43</w:t>
              </w:r>
            </w:hyperlink>
            <w:r w:rsidRPr="009353A5">
              <w:rPr>
                <w:rFonts w:ascii="Times New Roman" w:hAnsi="Times New Roman" w:cs="Times New Roman"/>
                <w:color w:val="000000"/>
              </w:rPr>
              <w:t xml:space="preserve"> (кроме кода </w:t>
            </w:r>
            <w:hyperlink r:id="rId49" w:history="1">
              <w:r w:rsidRPr="009353A5">
                <w:rPr>
                  <w:rStyle w:val="Internetlink"/>
                  <w:rFonts w:ascii="Times New Roman" w:hAnsi="Times New Roman"/>
                  <w:color w:val="000000"/>
                  <w:u w:val="none"/>
                </w:rPr>
                <w:t>43.13</w:t>
              </w:r>
            </w:hyperlink>
            <w:r w:rsidRPr="009353A5">
              <w:rPr>
                <w:rFonts w:ascii="Times New Roman" w:hAnsi="Times New Roman" w:cs="Times New Roman"/>
                <w:color w:val="000000"/>
              </w:rPr>
              <w:t>) Общероссийского классификатора продукции по видам экономической деятельности (ОКПД2) ОК 034-2014, в случае, если начальная (максимальная) цена договора (цена лота) превышает 3 млн. рублей</w:t>
            </w:r>
          </w:p>
        </w:tc>
        <w:tc>
          <w:tcPr>
            <w:tcW w:w="3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color w:val="000000"/>
              </w:rPr>
              <w:t xml:space="preserve"> - наличие опыта исполнения (с учетом правопреемства) одного контракта (договора) на выполнение соответствующих </w:t>
            </w:r>
            <w:hyperlink r:id="rId50" w:history="1">
              <w:r w:rsidRPr="009353A5">
                <w:rPr>
                  <w:rStyle w:val="Internetlink"/>
                  <w:rFonts w:ascii="Times New Roman" w:hAnsi="Times New Roman"/>
                  <w:color w:val="000000"/>
                  <w:u w:val="none"/>
                </w:rPr>
                <w:t>&lt;**&gt;</w:t>
              </w:r>
            </w:hyperlink>
            <w:r w:rsidRPr="009353A5">
              <w:rPr>
                <w:rFonts w:ascii="Times New Roman" w:hAnsi="Times New Roman" w:cs="Times New Roman"/>
                <w:color w:val="000000"/>
              </w:rPr>
              <w:t xml:space="preserve"> работ строительных за последние 3 года до даты подачи заявки на участие в закупке.</w:t>
            </w:r>
          </w:p>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 xml:space="preserve"> - копия исполненного контракта (договора),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нужд отдельных видов юридических лиц;</w:t>
            </w:r>
          </w:p>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color w:val="000000"/>
              </w:rPr>
              <w:t xml:space="preserve"> - копия акта (актов) выполненных работ, содержащего (содержащих) все обязательные реквизиты, установленные </w:t>
            </w:r>
            <w:hyperlink r:id="rId51" w:history="1">
              <w:r w:rsidRPr="009353A5">
                <w:rPr>
                  <w:rStyle w:val="Internetlink"/>
                  <w:rFonts w:ascii="Times New Roman" w:hAnsi="Times New Roman"/>
                  <w:color w:val="000000"/>
                  <w:u w:val="none"/>
                </w:rPr>
                <w:t>частью 2 статьи 9</w:t>
              </w:r>
            </w:hyperlink>
            <w:r w:rsidRPr="009353A5">
              <w:rPr>
                <w:rFonts w:ascii="Times New Roman" w:hAnsi="Times New Roman" w:cs="Times New Roman"/>
                <w:color w:val="000000"/>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 xml:space="preserve"> - копия разрешения на ввод объекта капитального строительства в эксплуатацию (за исключением случаев, если работы проводятся по текущему ремонту или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5C40E9" w:rsidRPr="009353A5">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jc w:val="center"/>
              <w:rPr>
                <w:rFonts w:ascii="Times New Roman" w:hAnsi="Times New Roman" w:cs="Times New Roman"/>
                <w:color w:val="000000"/>
              </w:rPr>
            </w:pPr>
            <w:r w:rsidRPr="009353A5">
              <w:rPr>
                <w:rFonts w:ascii="Times New Roman" w:hAnsi="Times New Roman" w:cs="Times New Roman"/>
                <w:color w:val="000000"/>
              </w:rPr>
              <w:t>5</w:t>
            </w:r>
          </w:p>
        </w:tc>
        <w:tc>
          <w:tcPr>
            <w:tcW w:w="283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Выполнение работ по сохранению объектов культурного наследия (памятников истории и культуры) народов Российской Федерации</w:t>
            </w:r>
          </w:p>
        </w:tc>
        <w:tc>
          <w:tcPr>
            <w:tcW w:w="3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 xml:space="preserve"> - наличие опыта исполнения (с учетом правопреемства) контракта на выполнение соответствующих предмету закупки работ по сохранению объектов культурного наследия (памятников истории и культуры) народов Российской Федерации за последние 3 года до даты подачи заявки на участие в соответствующем конкурсе или аукционе.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 xml:space="preserve"> - копия (копии) ранее исполненного (исполненных) контракта (контрактов), договора (договоров) и акта (актов) выполненных работ,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нужд отдельных видов юридических лиц</w:t>
            </w:r>
          </w:p>
        </w:tc>
      </w:tr>
      <w:tr w:rsidR="005C40E9" w:rsidRPr="009353A5">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jc w:val="center"/>
              <w:rPr>
                <w:rFonts w:ascii="Times New Roman" w:hAnsi="Times New Roman" w:cs="Times New Roman"/>
                <w:color w:val="000000"/>
              </w:rPr>
            </w:pPr>
            <w:r w:rsidRPr="009353A5">
              <w:rPr>
                <w:rFonts w:ascii="Times New Roman" w:hAnsi="Times New Roman" w:cs="Times New Roman"/>
                <w:color w:val="000000"/>
              </w:rPr>
              <w:t>6</w:t>
            </w:r>
          </w:p>
        </w:tc>
        <w:tc>
          <w:tcPr>
            <w:tcW w:w="283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Выполнение работ по текущему ремонту, включенных в коды </w:t>
            </w:r>
            <w:hyperlink r:id="rId52" w:history="1">
              <w:r w:rsidRPr="009353A5">
                <w:rPr>
                  <w:rStyle w:val="Internetlink"/>
                  <w:rFonts w:ascii="Times New Roman" w:hAnsi="Times New Roman"/>
                  <w:color w:val="000000"/>
                  <w:u w:val="none"/>
                </w:rPr>
                <w:t>41.2</w:t>
              </w:r>
            </w:hyperlink>
            <w:r w:rsidRPr="009353A5">
              <w:rPr>
                <w:rFonts w:ascii="Times New Roman" w:hAnsi="Times New Roman" w:cs="Times New Roman"/>
                <w:color w:val="000000"/>
              </w:rPr>
              <w:t xml:space="preserve">, </w:t>
            </w:r>
            <w:hyperlink r:id="rId53" w:history="1">
              <w:r w:rsidRPr="009353A5">
                <w:rPr>
                  <w:rStyle w:val="Internetlink"/>
                  <w:rFonts w:ascii="Times New Roman" w:hAnsi="Times New Roman"/>
                  <w:color w:val="000000"/>
                  <w:u w:val="none"/>
                </w:rPr>
                <w:t>42</w:t>
              </w:r>
            </w:hyperlink>
            <w:r w:rsidRPr="009353A5">
              <w:rPr>
                <w:rFonts w:ascii="Times New Roman" w:hAnsi="Times New Roman" w:cs="Times New Roman"/>
                <w:color w:val="000000"/>
              </w:rPr>
              <w:t xml:space="preserve">, </w:t>
            </w:r>
            <w:hyperlink r:id="rId54" w:history="1">
              <w:r w:rsidRPr="009353A5">
                <w:rPr>
                  <w:rStyle w:val="Internetlink"/>
                  <w:rFonts w:ascii="Times New Roman" w:hAnsi="Times New Roman"/>
                  <w:color w:val="000000"/>
                  <w:u w:val="none"/>
                </w:rPr>
                <w:t>43</w:t>
              </w:r>
            </w:hyperlink>
            <w:r w:rsidRPr="009353A5">
              <w:rPr>
                <w:rFonts w:ascii="Times New Roman" w:hAnsi="Times New Roman" w:cs="Times New Roman"/>
                <w:color w:val="000000"/>
              </w:rPr>
              <w:t xml:space="preserve"> (кроме кода </w:t>
            </w:r>
            <w:hyperlink r:id="rId55" w:history="1">
              <w:r w:rsidRPr="009353A5">
                <w:rPr>
                  <w:rStyle w:val="Internetlink"/>
                  <w:rFonts w:ascii="Times New Roman" w:hAnsi="Times New Roman"/>
                  <w:color w:val="000000"/>
                  <w:u w:val="none"/>
                </w:rPr>
                <w:t>43.13</w:t>
              </w:r>
            </w:hyperlink>
            <w:r w:rsidRPr="009353A5">
              <w:rPr>
                <w:rFonts w:ascii="Times New Roman" w:hAnsi="Times New Roman" w:cs="Times New Roman"/>
                <w:color w:val="000000"/>
              </w:rPr>
              <w:t>) Общероссийского классификатора продукции по видам экономической деятельности (ОКПД2) ОК 034-2014, в случае, если начальная (максимальная) цена договора (цена лота) превышает 3 млн. рублей</w:t>
            </w:r>
          </w:p>
        </w:tc>
        <w:tc>
          <w:tcPr>
            <w:tcW w:w="3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 xml:space="preserve"> - наличие опыта исполнения (с учетом правопреемства) одного контракта (договора) на выполнение соответствующих работ по текущему ремонту за последние 3 года до даты подачи заявки на участие в закупке.</w:t>
            </w:r>
          </w:p>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 xml:space="preserve"> - копия исполненного контракта (договора),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нужд отдельных видов юридических лиц;</w:t>
            </w:r>
          </w:p>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color w:val="000000"/>
              </w:rPr>
              <w:t xml:space="preserve">копия акта (актов) выполненных работ, содержащего (содержащих) все обязательные реквизиты, установленные </w:t>
            </w:r>
            <w:hyperlink r:id="rId56" w:history="1">
              <w:r w:rsidRPr="009353A5">
                <w:rPr>
                  <w:rStyle w:val="Internetlink"/>
                  <w:rFonts w:ascii="Times New Roman" w:hAnsi="Times New Roman"/>
                  <w:color w:val="000000"/>
                  <w:u w:val="none"/>
                </w:rPr>
                <w:t>частью 2 статьи 9</w:t>
              </w:r>
            </w:hyperlink>
            <w:r w:rsidRPr="009353A5">
              <w:rPr>
                <w:rFonts w:ascii="Times New Roman" w:hAnsi="Times New Roman" w:cs="Times New Roman"/>
                <w:color w:val="000000"/>
              </w:rPr>
              <w:t xml:space="preserve">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5C40E9" w:rsidRPr="009353A5">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jc w:val="center"/>
              <w:rPr>
                <w:rFonts w:ascii="Times New Roman" w:hAnsi="Times New Roman" w:cs="Times New Roman"/>
                <w:color w:val="000000"/>
              </w:rPr>
            </w:pPr>
            <w:r w:rsidRPr="009353A5">
              <w:rPr>
                <w:rFonts w:ascii="Times New Roman" w:hAnsi="Times New Roman" w:cs="Times New Roman"/>
                <w:color w:val="000000"/>
              </w:rPr>
              <w:t>7.</w:t>
            </w:r>
          </w:p>
        </w:tc>
        <w:tc>
          <w:tcPr>
            <w:tcW w:w="283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TableContents"/>
              <w:ind w:firstLine="284"/>
              <w:jc w:val="both"/>
              <w:rPr>
                <w:rFonts w:ascii="Times New Roman" w:hAnsi="Times New Roman" w:cs="Times New Roman"/>
                <w:color w:val="000000"/>
              </w:rPr>
            </w:pPr>
            <w:r w:rsidRPr="009353A5">
              <w:rPr>
                <w:rFonts w:ascii="Times New Roman" w:hAnsi="Times New Roman" w:cs="Times New Roman"/>
                <w:color w:val="000000"/>
              </w:rPr>
              <w:t>Оказание услуг по подготовке и распространению в средствах массовой информации печатных, аудио-, аудиовизуальных и иных сообщений и материалов.</w:t>
            </w:r>
          </w:p>
        </w:tc>
        <w:tc>
          <w:tcPr>
            <w:tcW w:w="3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TableContents"/>
              <w:ind w:firstLine="284"/>
              <w:rPr>
                <w:rFonts w:ascii="Times New Roman" w:hAnsi="Times New Roman" w:cs="Times New Roman"/>
                <w:color w:val="000000"/>
              </w:rPr>
            </w:pPr>
            <w:r w:rsidRPr="009353A5">
              <w:rPr>
                <w:rFonts w:ascii="Times New Roman" w:hAnsi="Times New Roman" w:cs="Times New Roman"/>
                <w:color w:val="000000"/>
              </w:rPr>
              <w:t>- наличие опыта исполнения (с учетом правопреемства) одного контракта (договора) на оказание соответствующих услуг по подготовке и распространению в средствах массовой информации печатных, аудио-, аудиовизуальных и иных сообщений и материалов за последние 3 года до даты подачи заявки на участие в закупке.</w:t>
            </w:r>
          </w:p>
          <w:p w:rsidR="005C40E9" w:rsidRPr="009353A5" w:rsidRDefault="005C40E9" w:rsidP="009353A5">
            <w:pPr>
              <w:pStyle w:val="TableContents"/>
              <w:ind w:firstLine="284"/>
              <w:rPr>
                <w:rFonts w:ascii="Times New Roman" w:hAnsi="Times New Roman" w:cs="Times New Roman"/>
                <w:color w:val="000000"/>
              </w:rPr>
            </w:pPr>
            <w:r w:rsidRPr="009353A5">
              <w:rPr>
                <w:rFonts w:ascii="Times New Roman" w:hAnsi="Times New Roman" w:cs="Times New Roman"/>
                <w:color w:val="000000"/>
              </w:rPr>
              <w:t>При этом стоимость такого исполненного контракта (договора) составляет не менее 30 процентов начальной (максимальной) цены контракта, договора (цены лота), на право заключить который проводится закупка.</w:t>
            </w:r>
          </w:p>
        </w:tc>
        <w:tc>
          <w:tcPr>
            <w:tcW w:w="3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-копия исполненного контракта (договора),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нужд отдельных видов юридических лиц;</w:t>
            </w:r>
          </w:p>
          <w:p w:rsidR="005C40E9" w:rsidRPr="009353A5" w:rsidRDefault="005C40E9" w:rsidP="009353A5">
            <w:pPr>
              <w:pStyle w:val="TableContents"/>
              <w:ind w:firstLine="284"/>
              <w:rPr>
                <w:rFonts w:ascii="Times New Roman" w:hAnsi="Times New Roman" w:cs="Times New Roman"/>
                <w:color w:val="000000"/>
              </w:rPr>
            </w:pPr>
            <w:r w:rsidRPr="009353A5">
              <w:rPr>
                <w:rFonts w:ascii="Times New Roman" w:hAnsi="Times New Roman" w:cs="Times New Roman"/>
                <w:color w:val="000000"/>
              </w:rPr>
              <w:t>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tc>
      </w:tr>
    </w:tbl>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both"/>
        <w:rPr>
          <w:rFonts w:ascii="Times New Roman" w:hAnsi="Times New Roman" w:cs="Times New Roman"/>
        </w:rPr>
      </w:pPr>
      <w:hyperlink r:id="rId57" w:history="1">
        <w:r w:rsidRPr="009353A5">
          <w:rPr>
            <w:rStyle w:val="Internetlink"/>
            <w:rFonts w:ascii="Times New Roman" w:hAnsi="Times New Roman"/>
            <w:color w:val="000000"/>
          </w:rPr>
          <w:t>&lt;*&gt;</w:t>
        </w:r>
      </w:hyperlink>
      <w:r w:rsidRPr="009353A5">
        <w:rPr>
          <w:rFonts w:ascii="Times New Roman" w:hAnsi="Times New Roman" w:cs="Times New Roman"/>
          <w:color w:val="000000"/>
        </w:rPr>
        <w:t xml:space="preserve"> заказчик вправе установить конкретное значение, выраженное в процентах от начальной (максимальной) цены договора</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both"/>
        <w:rPr>
          <w:rFonts w:ascii="Times New Roman" w:hAnsi="Times New Roman" w:cs="Times New Roman"/>
        </w:rPr>
      </w:pPr>
      <w:hyperlink r:id="rId58" w:history="1">
        <w:r w:rsidRPr="009353A5">
          <w:rPr>
            <w:rStyle w:val="Internetlink"/>
            <w:rFonts w:ascii="Times New Roman" w:hAnsi="Times New Roman"/>
            <w:color w:val="000000"/>
          </w:rPr>
          <w:t>&lt;**&gt;</w:t>
        </w:r>
      </w:hyperlink>
      <w:r w:rsidRPr="009353A5">
        <w:rPr>
          <w:rFonts w:ascii="Times New Roman" w:hAnsi="Times New Roman" w:cs="Times New Roman"/>
          <w:color w:val="000000"/>
        </w:rPr>
        <w:t xml:space="preserve"> требуется наличие опыта исполнения контракта (договора) на выполнение работ, относящихся к той же группе работ строительных, за исключением работ по текущему ремонту на выполнение которых заключается договор. При этом, используются следующие группы работ строительных:</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работы по строительству, реконструкции и капитальному ремонту объектов капитального строительства;</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 работы по строительству, реконструкции и капитальному ремонту объектов, не являющихся объектами капитального строительства (временные постройки, киоски, навесы и другие подобные постройки).</w:t>
      </w:r>
    </w:p>
    <w:p w:rsidR="005C40E9" w:rsidRPr="009353A5" w:rsidRDefault="005C40E9" w:rsidP="009353A5">
      <w:pPr>
        <w:pStyle w:val="ListParagraph"/>
        <w:spacing w:after="0"/>
        <w:ind w:firstLine="284"/>
        <w:jc w:val="both"/>
        <w:rPr>
          <w:rFonts w:ascii="Times New Roman" w:hAnsi="Times New Roman" w:cs="Times New Roman"/>
          <w:color w:val="000000"/>
        </w:rPr>
      </w:pPr>
    </w:p>
    <w:p w:rsidR="005C40E9" w:rsidRPr="009353A5" w:rsidRDefault="005C40E9" w:rsidP="009353A5">
      <w:pPr>
        <w:pStyle w:val="Standard"/>
        <w:ind w:firstLine="284"/>
        <w:jc w:val="right"/>
        <w:rPr>
          <w:rFonts w:ascii="Times New Roman" w:hAnsi="Times New Roman" w:cs="Times New Roman"/>
          <w:color w:val="000000"/>
        </w:rPr>
      </w:pPr>
    </w:p>
    <w:p w:rsidR="005C40E9" w:rsidRPr="009353A5" w:rsidRDefault="005C40E9" w:rsidP="009353A5">
      <w:pPr>
        <w:pStyle w:val="Standard"/>
        <w:ind w:firstLine="284"/>
        <w:jc w:val="right"/>
        <w:rPr>
          <w:rFonts w:ascii="Times New Roman" w:hAnsi="Times New Roman" w:cs="Times New Roman"/>
          <w:color w:val="000000"/>
        </w:rPr>
      </w:pPr>
    </w:p>
    <w:p w:rsidR="005C40E9" w:rsidRPr="009353A5" w:rsidRDefault="005C40E9" w:rsidP="009353A5">
      <w:pPr>
        <w:pStyle w:val="Standard"/>
        <w:ind w:firstLine="284"/>
        <w:jc w:val="right"/>
        <w:rPr>
          <w:rFonts w:ascii="Times New Roman" w:hAnsi="Times New Roman" w:cs="Times New Roman"/>
          <w:b/>
          <w:color w:val="000000"/>
        </w:rPr>
      </w:pPr>
    </w:p>
    <w:p w:rsidR="005C40E9" w:rsidRPr="009353A5" w:rsidRDefault="005C40E9" w:rsidP="009353A5">
      <w:pPr>
        <w:pStyle w:val="Standard"/>
        <w:ind w:firstLine="284"/>
        <w:jc w:val="right"/>
        <w:rPr>
          <w:rFonts w:ascii="Times New Roman" w:hAnsi="Times New Roman" w:cs="Times New Roman"/>
          <w:b/>
          <w:color w:val="000000"/>
        </w:rPr>
      </w:pPr>
    </w:p>
    <w:p w:rsidR="005C40E9" w:rsidRPr="009353A5" w:rsidRDefault="005C40E9" w:rsidP="009353A5">
      <w:pPr>
        <w:pStyle w:val="Standard"/>
        <w:ind w:firstLine="284"/>
        <w:jc w:val="right"/>
        <w:rPr>
          <w:rFonts w:ascii="Times New Roman" w:hAnsi="Times New Roman" w:cs="Times New Roman"/>
          <w:b/>
          <w:color w:val="000000"/>
        </w:rPr>
      </w:pPr>
    </w:p>
    <w:p w:rsidR="005C40E9" w:rsidRPr="009353A5" w:rsidRDefault="005C40E9" w:rsidP="009353A5">
      <w:pPr>
        <w:pStyle w:val="Standard"/>
        <w:ind w:firstLine="284"/>
        <w:jc w:val="right"/>
        <w:rPr>
          <w:rFonts w:ascii="Times New Roman" w:hAnsi="Times New Roman" w:cs="Times New Roman"/>
          <w:b/>
          <w:color w:val="000000"/>
        </w:rPr>
      </w:pPr>
    </w:p>
    <w:p w:rsidR="005C40E9" w:rsidRPr="009353A5" w:rsidRDefault="005C40E9" w:rsidP="009353A5">
      <w:pPr>
        <w:pStyle w:val="Standard"/>
        <w:ind w:firstLine="284"/>
        <w:jc w:val="right"/>
        <w:rPr>
          <w:rFonts w:ascii="Times New Roman" w:hAnsi="Times New Roman" w:cs="Times New Roman"/>
          <w:b/>
          <w:color w:val="000000"/>
        </w:rPr>
      </w:pPr>
    </w:p>
    <w:p w:rsidR="005C40E9" w:rsidRPr="009353A5" w:rsidRDefault="005C40E9" w:rsidP="009353A5">
      <w:pPr>
        <w:pStyle w:val="Standard"/>
        <w:ind w:firstLine="284"/>
        <w:jc w:val="right"/>
        <w:rPr>
          <w:rFonts w:ascii="Times New Roman" w:hAnsi="Times New Roman" w:cs="Times New Roman"/>
          <w:b/>
          <w:color w:val="000000"/>
        </w:rPr>
      </w:pPr>
    </w:p>
    <w:p w:rsidR="005C40E9" w:rsidRPr="009353A5" w:rsidRDefault="005C40E9" w:rsidP="009353A5">
      <w:pPr>
        <w:pStyle w:val="Standard"/>
        <w:ind w:firstLine="284"/>
        <w:jc w:val="right"/>
        <w:rPr>
          <w:rFonts w:ascii="Times New Roman" w:hAnsi="Times New Roman" w:cs="Times New Roman"/>
          <w:b/>
          <w:color w:val="000000"/>
        </w:rPr>
      </w:pPr>
    </w:p>
    <w:p w:rsidR="005C40E9" w:rsidRPr="009353A5" w:rsidRDefault="005C40E9" w:rsidP="009353A5">
      <w:pPr>
        <w:pStyle w:val="Standard"/>
        <w:ind w:firstLine="284"/>
        <w:jc w:val="right"/>
        <w:rPr>
          <w:rFonts w:ascii="Times New Roman" w:hAnsi="Times New Roman" w:cs="Times New Roman"/>
          <w:b/>
          <w:color w:val="000000"/>
        </w:rPr>
      </w:pPr>
    </w:p>
    <w:p w:rsidR="005C40E9" w:rsidRDefault="005C40E9" w:rsidP="009353A5">
      <w:pPr>
        <w:pStyle w:val="Standard"/>
        <w:ind w:firstLine="284"/>
        <w:jc w:val="right"/>
        <w:rPr>
          <w:rFonts w:ascii="Times New Roman" w:hAnsi="Times New Roman" w:cs="Times New Roman"/>
          <w:b/>
          <w:color w:val="000000"/>
        </w:rPr>
      </w:pPr>
    </w:p>
    <w:p w:rsidR="005C40E9" w:rsidRDefault="005C40E9" w:rsidP="009353A5">
      <w:pPr>
        <w:pStyle w:val="Standard"/>
        <w:ind w:firstLine="284"/>
        <w:jc w:val="right"/>
        <w:rPr>
          <w:rFonts w:ascii="Times New Roman" w:hAnsi="Times New Roman" w:cs="Times New Roman"/>
          <w:b/>
          <w:color w:val="000000"/>
        </w:rPr>
      </w:pPr>
    </w:p>
    <w:p w:rsidR="005C40E9" w:rsidRDefault="005C40E9" w:rsidP="009353A5">
      <w:pPr>
        <w:pStyle w:val="Standard"/>
        <w:ind w:firstLine="284"/>
        <w:jc w:val="right"/>
        <w:rPr>
          <w:rFonts w:ascii="Times New Roman" w:hAnsi="Times New Roman" w:cs="Times New Roman"/>
          <w:b/>
          <w:color w:val="000000"/>
        </w:rPr>
      </w:pPr>
    </w:p>
    <w:p w:rsidR="005C40E9" w:rsidRDefault="005C40E9" w:rsidP="009353A5">
      <w:pPr>
        <w:pStyle w:val="Standard"/>
        <w:ind w:firstLine="284"/>
        <w:jc w:val="right"/>
        <w:rPr>
          <w:rFonts w:ascii="Times New Roman" w:hAnsi="Times New Roman" w:cs="Times New Roman"/>
          <w:b/>
          <w:color w:val="000000"/>
        </w:rPr>
      </w:pPr>
    </w:p>
    <w:p w:rsidR="005C40E9" w:rsidRDefault="005C40E9" w:rsidP="009353A5">
      <w:pPr>
        <w:pStyle w:val="Standard"/>
        <w:ind w:firstLine="284"/>
        <w:jc w:val="right"/>
        <w:rPr>
          <w:rFonts w:ascii="Times New Roman" w:hAnsi="Times New Roman" w:cs="Times New Roman"/>
          <w:b/>
          <w:color w:val="000000"/>
        </w:rPr>
      </w:pPr>
    </w:p>
    <w:p w:rsidR="005C40E9" w:rsidRPr="009353A5" w:rsidRDefault="005C40E9" w:rsidP="009353A5">
      <w:pPr>
        <w:pStyle w:val="Standard"/>
        <w:ind w:firstLine="284"/>
        <w:jc w:val="right"/>
        <w:rPr>
          <w:rFonts w:ascii="Times New Roman" w:hAnsi="Times New Roman" w:cs="Times New Roman"/>
          <w:b/>
          <w:color w:val="000000"/>
        </w:rPr>
      </w:pPr>
    </w:p>
    <w:p w:rsidR="005C40E9" w:rsidRPr="009353A5" w:rsidRDefault="005C40E9" w:rsidP="009353A5">
      <w:pPr>
        <w:pStyle w:val="Standard"/>
        <w:ind w:firstLine="284"/>
        <w:jc w:val="right"/>
        <w:rPr>
          <w:rFonts w:ascii="Times New Roman" w:hAnsi="Times New Roman" w:cs="Times New Roman"/>
          <w:b/>
          <w:color w:val="000000"/>
        </w:rPr>
      </w:pPr>
    </w:p>
    <w:p w:rsidR="005C40E9" w:rsidRPr="009353A5" w:rsidRDefault="005C40E9" w:rsidP="009353A5">
      <w:pPr>
        <w:pStyle w:val="Standard"/>
        <w:ind w:firstLine="284"/>
        <w:jc w:val="right"/>
        <w:rPr>
          <w:rFonts w:ascii="Times New Roman" w:hAnsi="Times New Roman" w:cs="Times New Roman"/>
          <w:b/>
          <w:color w:val="000000"/>
        </w:rPr>
      </w:pPr>
    </w:p>
    <w:p w:rsidR="005C40E9" w:rsidRDefault="005C40E9" w:rsidP="009353A5">
      <w:pPr>
        <w:pStyle w:val="Standard"/>
        <w:ind w:firstLine="284"/>
        <w:jc w:val="right"/>
        <w:rPr>
          <w:rFonts w:ascii="Times New Roman" w:hAnsi="Times New Roman" w:cs="Times New Roman"/>
          <w:b/>
          <w:color w:val="000000"/>
        </w:rPr>
      </w:pPr>
    </w:p>
    <w:p w:rsidR="005C40E9" w:rsidRPr="009353A5" w:rsidRDefault="005C40E9" w:rsidP="009353A5">
      <w:pPr>
        <w:pStyle w:val="Standard"/>
        <w:ind w:firstLine="284"/>
        <w:jc w:val="right"/>
        <w:rPr>
          <w:rFonts w:ascii="Times New Roman" w:hAnsi="Times New Roman" w:cs="Times New Roman"/>
          <w:b/>
          <w:color w:val="000000"/>
        </w:rPr>
      </w:pPr>
      <w:r w:rsidRPr="009353A5">
        <w:rPr>
          <w:rFonts w:ascii="Times New Roman" w:hAnsi="Times New Roman" w:cs="Times New Roman"/>
          <w:b/>
          <w:color w:val="000000"/>
        </w:rPr>
        <w:t>Приложение № 2</w:t>
      </w:r>
    </w:p>
    <w:p w:rsidR="005C40E9" w:rsidRPr="009353A5" w:rsidRDefault="005C40E9" w:rsidP="009353A5">
      <w:pPr>
        <w:pStyle w:val="Standard"/>
        <w:ind w:firstLine="284"/>
        <w:jc w:val="right"/>
        <w:rPr>
          <w:rFonts w:ascii="Times New Roman" w:hAnsi="Times New Roman" w:cs="Times New Roman"/>
          <w:b/>
          <w:color w:val="000000"/>
        </w:rPr>
      </w:pPr>
      <w:r w:rsidRPr="009353A5">
        <w:rPr>
          <w:rFonts w:ascii="Times New Roman" w:hAnsi="Times New Roman" w:cs="Times New Roman"/>
          <w:b/>
          <w:color w:val="000000"/>
        </w:rPr>
        <w:t>к Положению о закупках</w:t>
      </w:r>
    </w:p>
    <w:p w:rsidR="005C40E9" w:rsidRPr="009353A5" w:rsidRDefault="005C40E9" w:rsidP="009353A5">
      <w:pPr>
        <w:pStyle w:val="ListParagraph"/>
        <w:spacing w:after="0"/>
        <w:ind w:firstLine="284"/>
        <w:jc w:val="both"/>
        <w:rPr>
          <w:rFonts w:ascii="Times New Roman" w:hAnsi="Times New Roman" w:cs="Times New Roman"/>
          <w:color w:val="000000"/>
        </w:rPr>
      </w:pPr>
    </w:p>
    <w:p w:rsidR="005C40E9" w:rsidRPr="009353A5" w:rsidRDefault="005C40E9" w:rsidP="009353A5">
      <w:pPr>
        <w:pStyle w:val="Standard"/>
        <w:keepNext/>
        <w:keepLines/>
        <w:spacing w:after="244" w:line="264" w:lineRule="auto"/>
        <w:ind w:right="454" w:firstLine="284"/>
        <w:jc w:val="center"/>
        <w:rPr>
          <w:rFonts w:ascii="Times New Roman" w:hAnsi="Times New Roman" w:cs="Times New Roman"/>
          <w:b/>
          <w:color w:val="000000"/>
        </w:rPr>
      </w:pPr>
      <w:r w:rsidRPr="009353A5">
        <w:rPr>
          <w:rFonts w:ascii="Times New Roman" w:hAnsi="Times New Roman" w:cs="Times New Roman"/>
          <w:b/>
          <w:color w:val="000000"/>
        </w:rPr>
        <w:t>Порядок оценки заявок на участие в открытом конкурсе, в том числе в электронной форме, конкурсе с ограниченным участием в электронной форме, запросе предложений, в том числе в электронной форме.</w:t>
      </w:r>
    </w:p>
    <w:p w:rsidR="005C40E9" w:rsidRPr="009353A5" w:rsidRDefault="005C40E9" w:rsidP="009353A5">
      <w:pPr>
        <w:pStyle w:val="Heading1"/>
        <w:keepNext/>
        <w:keepLines/>
        <w:spacing w:before="0" w:after="0"/>
        <w:ind w:left="0" w:right="0" w:firstLine="284"/>
        <w:jc w:val="both"/>
        <w:rPr>
          <w:b w:val="0"/>
          <w:bCs w:val="0"/>
          <w:sz w:val="24"/>
          <w:szCs w:val="24"/>
        </w:rPr>
      </w:pPr>
      <w:r w:rsidRPr="009353A5">
        <w:rPr>
          <w:b w:val="0"/>
          <w:bCs w:val="0"/>
          <w:sz w:val="24"/>
          <w:szCs w:val="24"/>
        </w:rPr>
        <w:t>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участников закупки (далее - заявка, предложение).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rsidR="005C40E9" w:rsidRPr="009353A5" w:rsidRDefault="005C40E9" w:rsidP="009353A5">
      <w:pPr>
        <w:pStyle w:val="Standard"/>
        <w:ind w:right="3" w:firstLine="284"/>
        <w:jc w:val="both"/>
        <w:rPr>
          <w:rFonts w:ascii="Times New Roman" w:hAnsi="Times New Roman" w:cs="Times New Roman"/>
          <w:color w:val="000000"/>
        </w:rPr>
      </w:pPr>
      <w:r w:rsidRPr="009353A5">
        <w:rPr>
          <w:rFonts w:ascii="Times New Roman" w:hAnsi="Times New Roman" w:cs="Times New Roman"/>
          <w:color w:val="000000"/>
        </w:rPr>
        <w:t>2. В настоящем Порядке применяются следующие термины:</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"оценка" -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3. Для оценки заявок (предложений) заказчик устанавливает в документации о закупке следующие критерии оценки:</w:t>
      </w:r>
    </w:p>
    <w:p w:rsidR="005C40E9" w:rsidRPr="009353A5" w:rsidRDefault="005C40E9" w:rsidP="009353A5">
      <w:pPr>
        <w:pStyle w:val="Standard"/>
        <w:ind w:left="710" w:right="3" w:firstLine="284"/>
        <w:jc w:val="both"/>
        <w:rPr>
          <w:rFonts w:ascii="Times New Roman" w:hAnsi="Times New Roman" w:cs="Times New Roman"/>
          <w:color w:val="000000"/>
        </w:rPr>
      </w:pPr>
      <w:r w:rsidRPr="009353A5">
        <w:rPr>
          <w:rFonts w:ascii="Times New Roman" w:hAnsi="Times New Roman" w:cs="Times New Roman"/>
          <w:color w:val="000000"/>
        </w:rPr>
        <w:t>а) характеризующиеся как стоимостные критерии оценки:</w:t>
      </w:r>
    </w:p>
    <w:p w:rsidR="005C40E9" w:rsidRPr="009353A5" w:rsidRDefault="005C40E9" w:rsidP="009353A5">
      <w:pPr>
        <w:pStyle w:val="Standard"/>
        <w:ind w:left="710" w:right="3" w:firstLine="284"/>
        <w:jc w:val="both"/>
        <w:rPr>
          <w:rFonts w:ascii="Times New Roman" w:hAnsi="Times New Roman" w:cs="Times New Roman"/>
          <w:color w:val="000000"/>
        </w:rPr>
      </w:pPr>
      <w:r w:rsidRPr="009353A5">
        <w:rPr>
          <w:rFonts w:ascii="Times New Roman" w:hAnsi="Times New Roman" w:cs="Times New Roman"/>
          <w:color w:val="000000"/>
        </w:rPr>
        <w:t>цена договора;</w:t>
      </w:r>
    </w:p>
    <w:p w:rsidR="005C40E9" w:rsidRPr="009353A5" w:rsidRDefault="005C40E9" w:rsidP="009353A5">
      <w:pPr>
        <w:pStyle w:val="Standard"/>
        <w:ind w:left="710" w:right="3" w:firstLine="284"/>
        <w:jc w:val="both"/>
        <w:rPr>
          <w:rFonts w:ascii="Times New Roman" w:hAnsi="Times New Roman" w:cs="Times New Roman"/>
          <w:color w:val="000000"/>
        </w:rPr>
      </w:pPr>
      <w:r w:rsidRPr="009353A5">
        <w:rPr>
          <w:rFonts w:ascii="Times New Roman" w:hAnsi="Times New Roman" w:cs="Times New Roman"/>
          <w:color w:val="000000"/>
        </w:rPr>
        <w:t>б) характеризующиеся как нестоимостные критерии оценки:</w:t>
      </w:r>
    </w:p>
    <w:p w:rsidR="005C40E9" w:rsidRPr="009353A5" w:rsidRDefault="005C40E9" w:rsidP="009353A5">
      <w:pPr>
        <w:pStyle w:val="Standard"/>
        <w:ind w:left="710" w:right="3" w:firstLine="284"/>
        <w:jc w:val="both"/>
        <w:rPr>
          <w:rFonts w:ascii="Times New Roman" w:hAnsi="Times New Roman" w:cs="Times New Roman"/>
          <w:color w:val="000000"/>
        </w:rPr>
      </w:pPr>
      <w:r w:rsidRPr="009353A5">
        <w:rPr>
          <w:rFonts w:ascii="Times New Roman" w:hAnsi="Times New Roman" w:cs="Times New Roman"/>
          <w:color w:val="000000"/>
        </w:rPr>
        <w:t>качественные характеристики объекта закупок;</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ab/>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срок предоставления гарантии качества товара, работ, услуг.</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4. В документации о закупке указываются используемые для определения поставщика (исполнителя) критерии оценки и предельные величины значимости критериев оценки. При этом количество используемых для определения поставщика (исполнителя) критериев оценки при осуществлении закупки должно быть не менее двух, одним из которых должен быть критерий оценки "цена договора", другим являются нестоимостные критерии (нестоимостной критерий).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5.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услуг по нестоимостным критериям оценки.</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6. Для оценки заявок (предложений) по каждому нестоимостному критерию оценки используется 100-балльная шкала оценки. Если в отношении нестоимостого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7. Сумма величин значимости показателей критерия оценки должна составлять 100 процентов.</w:t>
      </w:r>
    </w:p>
    <w:p w:rsidR="005C40E9" w:rsidRPr="009353A5" w:rsidRDefault="005C40E9" w:rsidP="009353A5">
      <w:pPr>
        <w:pStyle w:val="Standard"/>
        <w:ind w:right="3" w:firstLine="284"/>
        <w:jc w:val="both"/>
        <w:rPr>
          <w:rFonts w:ascii="Times New Roman" w:hAnsi="Times New Roman" w:cs="Times New Roman"/>
          <w:color w:val="000000"/>
        </w:rPr>
      </w:pPr>
      <w:r w:rsidRPr="009353A5">
        <w:rPr>
          <w:rFonts w:ascii="Times New Roman" w:hAnsi="Times New Roman" w:cs="Times New Roman"/>
          <w:color w:val="000000"/>
        </w:rPr>
        <w:t>8. Предельные величины значимости критериев устанавливаются в следующем порядке:</w:t>
      </w:r>
    </w:p>
    <w:p w:rsidR="005C40E9" w:rsidRPr="009353A5" w:rsidRDefault="005C40E9" w:rsidP="009353A5">
      <w:pPr>
        <w:pStyle w:val="Standard"/>
        <w:ind w:right="3" w:firstLine="284"/>
        <w:jc w:val="both"/>
        <w:rPr>
          <w:rFonts w:ascii="Times New Roman" w:hAnsi="Times New Roman" w:cs="Times New Roman"/>
          <w:color w:val="000000"/>
        </w:rPr>
      </w:pPr>
    </w:p>
    <w:tbl>
      <w:tblPr>
        <w:tblW w:w="9660" w:type="dxa"/>
        <w:tblInd w:w="-120" w:type="dxa"/>
        <w:tblLayout w:type="fixed"/>
        <w:tblCellMar>
          <w:left w:w="10" w:type="dxa"/>
          <w:right w:w="10" w:type="dxa"/>
        </w:tblCellMar>
        <w:tblLook w:val="0000"/>
      </w:tblPr>
      <w:tblGrid>
        <w:gridCol w:w="4485"/>
        <w:gridCol w:w="5175"/>
      </w:tblGrid>
      <w:tr w:rsidR="005C40E9" w:rsidRPr="009353A5">
        <w:tc>
          <w:tcPr>
            <w:tcW w:w="9660" w:type="dxa"/>
            <w:gridSpan w:val="2"/>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5C40E9" w:rsidRPr="009353A5" w:rsidRDefault="005C40E9" w:rsidP="009353A5">
            <w:pPr>
              <w:pStyle w:val="Standard"/>
              <w:ind w:firstLine="284"/>
              <w:jc w:val="center"/>
              <w:rPr>
                <w:rFonts w:ascii="Times New Roman" w:hAnsi="Times New Roman" w:cs="Times New Roman"/>
                <w:b/>
                <w:color w:val="000000"/>
              </w:rPr>
            </w:pPr>
            <w:r w:rsidRPr="009353A5">
              <w:rPr>
                <w:rFonts w:ascii="Times New Roman" w:hAnsi="Times New Roman" w:cs="Times New Roman"/>
                <w:b/>
                <w:color w:val="000000"/>
              </w:rPr>
              <w:t>Предельные величины значимости критериев оценки</w:t>
            </w:r>
          </w:p>
        </w:tc>
      </w:tr>
      <w:tr w:rsidR="005C40E9" w:rsidRPr="009353A5">
        <w:tc>
          <w:tcPr>
            <w:tcW w:w="448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5C40E9" w:rsidRPr="009353A5" w:rsidRDefault="005C40E9" w:rsidP="009353A5">
            <w:pPr>
              <w:pStyle w:val="Standard"/>
              <w:ind w:firstLine="284"/>
              <w:jc w:val="center"/>
              <w:rPr>
                <w:rFonts w:ascii="Times New Roman" w:hAnsi="Times New Roman" w:cs="Times New Roman"/>
                <w:b/>
                <w:color w:val="000000"/>
              </w:rPr>
            </w:pPr>
            <w:r w:rsidRPr="009353A5">
              <w:rPr>
                <w:rFonts w:ascii="Times New Roman" w:hAnsi="Times New Roman" w:cs="Times New Roman"/>
                <w:b/>
                <w:color w:val="000000"/>
              </w:rPr>
              <w:t>минимальная значимость стоимостных критериев оценки (процентов)</w:t>
            </w:r>
          </w:p>
        </w:tc>
        <w:tc>
          <w:tcPr>
            <w:tcW w:w="517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5C40E9" w:rsidRPr="009353A5" w:rsidRDefault="005C40E9" w:rsidP="009353A5">
            <w:pPr>
              <w:pStyle w:val="Standard"/>
              <w:ind w:firstLine="284"/>
              <w:jc w:val="center"/>
              <w:rPr>
                <w:rFonts w:ascii="Times New Roman" w:hAnsi="Times New Roman" w:cs="Times New Roman"/>
                <w:b/>
                <w:color w:val="000000"/>
              </w:rPr>
            </w:pPr>
            <w:r w:rsidRPr="009353A5">
              <w:rPr>
                <w:rFonts w:ascii="Times New Roman" w:hAnsi="Times New Roman" w:cs="Times New Roman"/>
                <w:b/>
                <w:color w:val="000000"/>
              </w:rPr>
              <w:t>максимальная значимость нестоимостных критериев оценки (процентов)</w:t>
            </w:r>
          </w:p>
        </w:tc>
      </w:tr>
      <w:tr w:rsidR="005C40E9" w:rsidRPr="009353A5">
        <w:tc>
          <w:tcPr>
            <w:tcW w:w="448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5C40E9" w:rsidRPr="009353A5" w:rsidRDefault="005C40E9" w:rsidP="009353A5">
            <w:pPr>
              <w:pStyle w:val="Standard"/>
              <w:ind w:firstLine="284"/>
              <w:jc w:val="center"/>
              <w:rPr>
                <w:rFonts w:ascii="Times New Roman" w:hAnsi="Times New Roman" w:cs="Times New Roman"/>
                <w:color w:val="000000"/>
              </w:rPr>
            </w:pPr>
            <w:r w:rsidRPr="009353A5">
              <w:rPr>
                <w:rFonts w:ascii="Times New Roman" w:hAnsi="Times New Roman" w:cs="Times New Roman"/>
                <w:color w:val="000000"/>
              </w:rPr>
              <w:t>30</w:t>
            </w:r>
          </w:p>
        </w:tc>
        <w:tc>
          <w:tcPr>
            <w:tcW w:w="517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5C40E9" w:rsidRPr="009353A5" w:rsidRDefault="005C40E9" w:rsidP="009353A5">
            <w:pPr>
              <w:pStyle w:val="Standard"/>
              <w:ind w:firstLine="284"/>
              <w:jc w:val="center"/>
              <w:rPr>
                <w:rFonts w:ascii="Times New Roman" w:hAnsi="Times New Roman" w:cs="Times New Roman"/>
                <w:color w:val="000000"/>
              </w:rPr>
            </w:pPr>
            <w:r w:rsidRPr="009353A5">
              <w:rPr>
                <w:rFonts w:ascii="Times New Roman" w:hAnsi="Times New Roman" w:cs="Times New Roman"/>
                <w:color w:val="000000"/>
              </w:rPr>
              <w:t>70</w:t>
            </w:r>
          </w:p>
        </w:tc>
      </w:tr>
    </w:tbl>
    <w:p w:rsidR="005C40E9" w:rsidRPr="009353A5" w:rsidRDefault="005C40E9" w:rsidP="009353A5">
      <w:pPr>
        <w:pStyle w:val="Standard"/>
        <w:ind w:right="3" w:firstLine="284"/>
        <w:jc w:val="both"/>
        <w:rPr>
          <w:rFonts w:ascii="Times New Roman" w:hAnsi="Times New Roman" w:cs="Times New Roman"/>
          <w:color w:val="000000"/>
        </w:rPr>
      </w:pPr>
    </w:p>
    <w:p w:rsidR="005C40E9" w:rsidRPr="009353A5" w:rsidRDefault="005C40E9" w:rsidP="009353A5">
      <w:pPr>
        <w:pStyle w:val="Standard"/>
        <w:ind w:right="3" w:firstLine="284"/>
        <w:jc w:val="both"/>
        <w:rPr>
          <w:rFonts w:ascii="Times New Roman" w:hAnsi="Times New Roman" w:cs="Times New Roman"/>
          <w:color w:val="000000"/>
        </w:rPr>
      </w:pPr>
      <w:r w:rsidRPr="009353A5">
        <w:rPr>
          <w:rFonts w:ascii="Times New Roman" w:hAnsi="Times New Roman" w:cs="Times New Roman"/>
          <w:color w:val="000000"/>
        </w:rPr>
        <w:t>9. 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rsidR="005C40E9" w:rsidRPr="009353A5" w:rsidRDefault="005C40E9" w:rsidP="009353A5">
      <w:pPr>
        <w:pStyle w:val="Standard"/>
        <w:ind w:right="3" w:firstLine="284"/>
        <w:jc w:val="both"/>
        <w:rPr>
          <w:rFonts w:ascii="Times New Roman" w:hAnsi="Times New Roman" w:cs="Times New Roman"/>
          <w:color w:val="000000"/>
        </w:rPr>
      </w:pPr>
      <w:r w:rsidRPr="009353A5">
        <w:rPr>
          <w:rFonts w:ascii="Times New Roman" w:hAnsi="Times New Roman" w:cs="Times New Roman"/>
          <w:color w:val="000000"/>
        </w:rPr>
        <w:t>10. Итоговый рейтинг заявки (предложения) вычисляется как сумма рейтингов по каждому критерию оценки заявки (предложения).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11.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5C40E9" w:rsidRPr="009353A5" w:rsidRDefault="005C40E9" w:rsidP="009353A5">
      <w:pPr>
        <w:pStyle w:val="Standard"/>
        <w:ind w:firstLine="284"/>
        <w:jc w:val="both"/>
        <w:rPr>
          <w:rFonts w:ascii="Times New Roman" w:hAnsi="Times New Roman" w:cs="Times New Roman"/>
          <w:b/>
          <w:bCs/>
          <w:color w:val="000000"/>
        </w:rPr>
      </w:pPr>
    </w:p>
    <w:p w:rsidR="005C40E9" w:rsidRPr="009353A5" w:rsidRDefault="005C40E9" w:rsidP="009353A5">
      <w:pPr>
        <w:pStyle w:val="Standard"/>
        <w:ind w:firstLine="284"/>
        <w:jc w:val="center"/>
        <w:rPr>
          <w:rFonts w:ascii="Times New Roman" w:hAnsi="Times New Roman" w:cs="Times New Roman"/>
          <w:b/>
          <w:bCs/>
          <w:color w:val="000000"/>
        </w:rPr>
      </w:pPr>
      <w:r w:rsidRPr="009353A5">
        <w:rPr>
          <w:rFonts w:ascii="Times New Roman" w:hAnsi="Times New Roman" w:cs="Times New Roman"/>
          <w:b/>
          <w:bCs/>
          <w:color w:val="000000"/>
        </w:rPr>
        <w:t>Оценка заявок (предложений) по стоимостным критериям оценки</w:t>
      </w:r>
    </w:p>
    <w:p w:rsidR="005C40E9" w:rsidRPr="009353A5" w:rsidRDefault="005C40E9" w:rsidP="009353A5">
      <w:pPr>
        <w:pStyle w:val="Standard"/>
        <w:ind w:firstLine="284"/>
        <w:jc w:val="both"/>
        <w:rPr>
          <w:rFonts w:ascii="Times New Roman" w:hAnsi="Times New Roman" w:cs="Times New Roman"/>
          <w:b/>
          <w:bCs/>
          <w:color w:val="000000"/>
        </w:rPr>
      </w:pP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1. Количество баллов, присуждаемых по критериям оценки "цена контракта" определяется по формуле:</w:t>
      </w:r>
    </w:p>
    <w:p w:rsidR="005C40E9" w:rsidRPr="009353A5" w:rsidRDefault="005C40E9" w:rsidP="009353A5">
      <w:pPr>
        <w:pStyle w:val="Standard"/>
        <w:spacing w:before="280"/>
        <w:ind w:firstLine="284"/>
        <w:jc w:val="both"/>
        <w:rPr>
          <w:rFonts w:ascii="Times New Roman" w:hAnsi="Times New Roman" w:cs="Times New Roman"/>
          <w:color w:val="000000"/>
        </w:rPr>
      </w:pPr>
      <w:r w:rsidRPr="009353A5">
        <w:rPr>
          <w:rFonts w:ascii="Times New Roman" w:hAnsi="Times New Roman" w:cs="Times New Roman"/>
          <w:color w:val="000000"/>
        </w:rPr>
        <w:t>а) в случае, если Цmin&gt;0,</w:t>
      </w:r>
    </w:p>
    <w:tbl>
      <w:tblPr>
        <w:tblW w:w="2955" w:type="dxa"/>
        <w:tblInd w:w="-60" w:type="dxa"/>
        <w:tblLayout w:type="fixed"/>
        <w:tblCellMar>
          <w:left w:w="10" w:type="dxa"/>
          <w:right w:w="10" w:type="dxa"/>
        </w:tblCellMar>
        <w:tblLook w:val="0000"/>
      </w:tblPr>
      <w:tblGrid>
        <w:gridCol w:w="752"/>
        <w:gridCol w:w="752"/>
        <w:gridCol w:w="753"/>
        <w:gridCol w:w="698"/>
      </w:tblGrid>
      <w:tr w:rsidR="005C40E9" w:rsidRPr="009353A5">
        <w:tc>
          <w:tcPr>
            <w:tcW w:w="752" w:type="dxa"/>
            <w:vMerge w:val="restart"/>
            <w:shd w:val="clear" w:color="auto" w:fill="FFFFFF"/>
            <w:tcMar>
              <w:top w:w="0" w:type="dxa"/>
              <w:left w:w="0" w:type="dxa"/>
              <w:bottom w:w="0" w:type="dxa"/>
              <w:right w:w="0" w:type="dxa"/>
            </w:tcMar>
          </w:tcPr>
          <w:p w:rsidR="005C40E9" w:rsidRPr="009353A5" w:rsidRDefault="005C40E9" w:rsidP="009353A5">
            <w:pPr>
              <w:pStyle w:val="Standard"/>
              <w:spacing w:before="280" w:after="280" w:line="288" w:lineRule="auto"/>
              <w:ind w:firstLine="284"/>
              <w:jc w:val="both"/>
              <w:rPr>
                <w:rFonts w:ascii="Times New Roman" w:hAnsi="Times New Roman" w:cs="Times New Roman"/>
                <w:color w:val="000000"/>
              </w:rPr>
            </w:pPr>
          </w:p>
        </w:tc>
        <w:tc>
          <w:tcPr>
            <w:tcW w:w="752" w:type="dxa"/>
            <w:vMerge w:val="restart"/>
            <w:shd w:val="clear" w:color="auto" w:fill="FFFFFF"/>
            <w:tcMar>
              <w:top w:w="0" w:type="dxa"/>
              <w:left w:w="0" w:type="dxa"/>
              <w:bottom w:w="0" w:type="dxa"/>
              <w:right w:w="0" w:type="dxa"/>
            </w:tcMar>
            <w:vAlign w:val="center"/>
          </w:tcPr>
          <w:p w:rsidR="005C40E9" w:rsidRPr="009353A5" w:rsidRDefault="005C40E9" w:rsidP="009353A5">
            <w:pPr>
              <w:pStyle w:val="Standard"/>
              <w:spacing w:before="280" w:after="280" w:line="288" w:lineRule="auto"/>
              <w:ind w:firstLine="284"/>
              <w:jc w:val="both"/>
              <w:rPr>
                <w:rFonts w:ascii="Times New Roman" w:hAnsi="Times New Roman" w:cs="Times New Roman"/>
                <w:b/>
                <w:color w:val="000000"/>
              </w:rPr>
            </w:pPr>
            <w:r w:rsidRPr="009353A5">
              <w:rPr>
                <w:rFonts w:ascii="Times New Roman" w:hAnsi="Times New Roman" w:cs="Times New Roman"/>
                <w:b/>
                <w:color w:val="000000"/>
              </w:rPr>
              <w:t>ЦБi =</w:t>
            </w:r>
          </w:p>
        </w:tc>
        <w:tc>
          <w:tcPr>
            <w:tcW w:w="753" w:type="dxa"/>
            <w:shd w:val="clear" w:color="auto" w:fill="FFFFFF"/>
            <w:tcMar>
              <w:top w:w="0" w:type="dxa"/>
              <w:left w:w="0" w:type="dxa"/>
              <w:bottom w:w="0" w:type="dxa"/>
              <w:right w:w="0" w:type="dxa"/>
            </w:tcMar>
            <w:vAlign w:val="center"/>
          </w:tcPr>
          <w:p w:rsidR="005C40E9" w:rsidRPr="009353A5" w:rsidRDefault="005C40E9" w:rsidP="009353A5">
            <w:pPr>
              <w:pStyle w:val="Standard"/>
              <w:spacing w:before="280" w:after="280" w:line="288" w:lineRule="auto"/>
              <w:ind w:firstLine="284"/>
              <w:jc w:val="both"/>
              <w:rPr>
                <w:rFonts w:ascii="Times New Roman" w:hAnsi="Times New Roman" w:cs="Times New Roman"/>
                <w:b/>
                <w:color w:val="000000"/>
              </w:rPr>
            </w:pPr>
            <w:r w:rsidRPr="009353A5">
              <w:rPr>
                <w:rFonts w:ascii="Times New Roman" w:hAnsi="Times New Roman" w:cs="Times New Roman"/>
                <w:b/>
                <w:color w:val="000000"/>
              </w:rPr>
              <w:t>Цmin</w:t>
            </w:r>
          </w:p>
        </w:tc>
        <w:tc>
          <w:tcPr>
            <w:tcW w:w="698" w:type="dxa"/>
            <w:vMerge w:val="restart"/>
            <w:shd w:val="clear" w:color="auto" w:fill="FFFFFF"/>
            <w:tcMar>
              <w:top w:w="0" w:type="dxa"/>
              <w:left w:w="0" w:type="dxa"/>
              <w:bottom w:w="0" w:type="dxa"/>
              <w:right w:w="0" w:type="dxa"/>
            </w:tcMar>
            <w:vAlign w:val="center"/>
          </w:tcPr>
          <w:p w:rsidR="005C40E9" w:rsidRPr="009353A5" w:rsidRDefault="005C40E9" w:rsidP="009353A5">
            <w:pPr>
              <w:pStyle w:val="Standard"/>
              <w:spacing w:before="280" w:after="280" w:line="288" w:lineRule="auto"/>
              <w:ind w:firstLine="284"/>
              <w:jc w:val="both"/>
              <w:rPr>
                <w:rFonts w:ascii="Times New Roman" w:hAnsi="Times New Roman" w:cs="Times New Roman"/>
                <w:b/>
                <w:color w:val="000000"/>
              </w:rPr>
            </w:pPr>
            <w:r w:rsidRPr="009353A5">
              <w:rPr>
                <w:rFonts w:ascii="Times New Roman" w:hAnsi="Times New Roman" w:cs="Times New Roman"/>
                <w:b/>
                <w:color w:val="000000"/>
              </w:rPr>
              <w:t>× 100</w:t>
            </w:r>
          </w:p>
        </w:tc>
      </w:tr>
      <w:tr w:rsidR="005C40E9" w:rsidRPr="009353A5">
        <w:tc>
          <w:tcPr>
            <w:tcW w:w="752" w:type="dxa"/>
            <w:vMerge/>
            <w:shd w:val="clear" w:color="auto" w:fill="FFFFFF"/>
            <w:tcMar>
              <w:top w:w="0" w:type="dxa"/>
              <w:left w:w="0" w:type="dxa"/>
              <w:bottom w:w="0" w:type="dxa"/>
              <w:right w:w="0" w:type="dxa"/>
            </w:tcMar>
          </w:tcPr>
          <w:p w:rsidR="005C40E9" w:rsidRPr="009353A5" w:rsidRDefault="005C40E9" w:rsidP="009353A5">
            <w:pPr>
              <w:ind w:firstLine="284"/>
              <w:rPr>
                <w:rFonts w:ascii="Times New Roman" w:hAnsi="Times New Roman" w:cs="Times New Roman"/>
                <w:szCs w:val="24"/>
              </w:rPr>
            </w:pPr>
          </w:p>
        </w:tc>
        <w:tc>
          <w:tcPr>
            <w:tcW w:w="752" w:type="dxa"/>
            <w:vMerge/>
            <w:shd w:val="clear" w:color="auto" w:fill="FFFFFF"/>
            <w:tcMar>
              <w:top w:w="0" w:type="dxa"/>
              <w:left w:w="0" w:type="dxa"/>
              <w:bottom w:w="0" w:type="dxa"/>
              <w:right w:w="0" w:type="dxa"/>
            </w:tcMar>
            <w:vAlign w:val="center"/>
          </w:tcPr>
          <w:p w:rsidR="005C40E9" w:rsidRPr="009353A5" w:rsidRDefault="005C40E9" w:rsidP="009353A5">
            <w:pPr>
              <w:ind w:firstLine="284"/>
              <w:rPr>
                <w:rFonts w:ascii="Times New Roman" w:hAnsi="Times New Roman" w:cs="Times New Roman"/>
                <w:szCs w:val="24"/>
              </w:rPr>
            </w:pPr>
          </w:p>
        </w:tc>
        <w:tc>
          <w:tcPr>
            <w:tcW w:w="753" w:type="dxa"/>
            <w:tcBorders>
              <w:top w:val="single" w:sz="6" w:space="0" w:color="000001"/>
            </w:tcBorders>
            <w:shd w:val="clear" w:color="auto" w:fill="FFFFFF"/>
            <w:tcMar>
              <w:top w:w="62" w:type="dxa"/>
              <w:left w:w="0" w:type="dxa"/>
              <w:bottom w:w="0" w:type="dxa"/>
              <w:right w:w="0" w:type="dxa"/>
            </w:tcMar>
          </w:tcPr>
          <w:p w:rsidR="005C40E9" w:rsidRPr="009353A5" w:rsidRDefault="005C40E9" w:rsidP="009353A5">
            <w:pPr>
              <w:pStyle w:val="Standard"/>
              <w:spacing w:before="280" w:after="280" w:line="288" w:lineRule="auto"/>
              <w:ind w:firstLine="284"/>
              <w:jc w:val="both"/>
              <w:rPr>
                <w:rFonts w:ascii="Times New Roman" w:hAnsi="Times New Roman" w:cs="Times New Roman"/>
                <w:b/>
                <w:color w:val="000000"/>
              </w:rPr>
            </w:pPr>
            <w:r w:rsidRPr="009353A5">
              <w:rPr>
                <w:rFonts w:ascii="Times New Roman" w:hAnsi="Times New Roman" w:cs="Times New Roman"/>
                <w:b/>
                <w:color w:val="000000"/>
              </w:rPr>
              <w:t>Цi</w:t>
            </w:r>
          </w:p>
        </w:tc>
        <w:tc>
          <w:tcPr>
            <w:tcW w:w="698" w:type="dxa"/>
            <w:vMerge/>
            <w:shd w:val="clear" w:color="auto" w:fill="FFFFFF"/>
            <w:tcMar>
              <w:top w:w="0" w:type="dxa"/>
              <w:left w:w="0" w:type="dxa"/>
              <w:bottom w:w="0" w:type="dxa"/>
              <w:right w:w="0" w:type="dxa"/>
            </w:tcMar>
            <w:vAlign w:val="center"/>
          </w:tcPr>
          <w:p w:rsidR="005C40E9" w:rsidRPr="009353A5" w:rsidRDefault="005C40E9" w:rsidP="009353A5">
            <w:pPr>
              <w:ind w:firstLine="284"/>
              <w:rPr>
                <w:rFonts w:ascii="Times New Roman" w:hAnsi="Times New Roman" w:cs="Times New Roman"/>
                <w:szCs w:val="24"/>
              </w:rPr>
            </w:pPr>
          </w:p>
        </w:tc>
      </w:tr>
    </w:tbl>
    <w:p w:rsidR="005C40E9" w:rsidRPr="009353A5" w:rsidRDefault="005C40E9" w:rsidP="009353A5">
      <w:pPr>
        <w:pStyle w:val="Standard"/>
        <w:spacing w:before="280"/>
        <w:ind w:firstLine="284"/>
        <w:jc w:val="both"/>
        <w:rPr>
          <w:rFonts w:ascii="Times New Roman" w:hAnsi="Times New Roman" w:cs="Times New Roman"/>
          <w:color w:val="000000"/>
        </w:rPr>
      </w:pPr>
      <w:r w:rsidRPr="009353A5">
        <w:rPr>
          <w:rFonts w:ascii="Times New Roman" w:hAnsi="Times New Roman" w:cs="Times New Roman"/>
          <w:color w:val="000000"/>
        </w:rPr>
        <w:t>где:</w:t>
      </w:r>
    </w:p>
    <w:p w:rsidR="005C40E9" w:rsidRPr="009353A5" w:rsidRDefault="005C40E9" w:rsidP="009353A5">
      <w:pPr>
        <w:pStyle w:val="Standard"/>
        <w:spacing w:before="280"/>
        <w:ind w:firstLine="284"/>
        <w:jc w:val="both"/>
        <w:rPr>
          <w:rFonts w:ascii="Times New Roman" w:hAnsi="Times New Roman" w:cs="Times New Roman"/>
          <w:color w:val="000000"/>
        </w:rPr>
      </w:pPr>
      <w:r w:rsidRPr="009353A5">
        <w:rPr>
          <w:rFonts w:ascii="Times New Roman" w:hAnsi="Times New Roman" w:cs="Times New Roman"/>
          <w:color w:val="000000"/>
        </w:rPr>
        <w:t>Цi – ценовое предложение участника закупки, заявка (предложение) которого оценивается;</w:t>
      </w:r>
    </w:p>
    <w:p w:rsidR="005C40E9" w:rsidRPr="009353A5" w:rsidRDefault="005C40E9" w:rsidP="009353A5">
      <w:pPr>
        <w:pStyle w:val="Standard"/>
        <w:spacing w:before="280"/>
        <w:ind w:firstLine="284"/>
        <w:jc w:val="both"/>
        <w:rPr>
          <w:rFonts w:ascii="Times New Roman" w:hAnsi="Times New Roman" w:cs="Times New Roman"/>
          <w:color w:val="000000"/>
        </w:rPr>
      </w:pPr>
      <w:r w:rsidRPr="009353A5">
        <w:rPr>
          <w:rFonts w:ascii="Times New Roman" w:hAnsi="Times New Roman" w:cs="Times New Roman"/>
          <w:color w:val="000000"/>
        </w:rPr>
        <w:t>Цmin - минимальное ценовое предложение из ценовых предложений по критерию оценки, сделанных участниками закупки.</w:t>
      </w:r>
    </w:p>
    <w:p w:rsidR="005C40E9" w:rsidRPr="009353A5" w:rsidRDefault="005C40E9" w:rsidP="009353A5">
      <w:pPr>
        <w:pStyle w:val="Standard"/>
        <w:spacing w:before="280"/>
        <w:ind w:firstLine="284"/>
        <w:jc w:val="center"/>
        <w:rPr>
          <w:rFonts w:ascii="Times New Roman" w:hAnsi="Times New Roman" w:cs="Times New Roman"/>
          <w:b/>
          <w:bCs/>
          <w:color w:val="000000"/>
        </w:rPr>
      </w:pPr>
      <w:r w:rsidRPr="009353A5">
        <w:rPr>
          <w:rFonts w:ascii="Times New Roman" w:hAnsi="Times New Roman" w:cs="Times New Roman"/>
          <w:b/>
          <w:bCs/>
          <w:color w:val="000000"/>
        </w:rPr>
        <w:t>Оценка заявок (предложений) по нестоимостным критериям оценки</w:t>
      </w:r>
    </w:p>
    <w:p w:rsidR="005C40E9" w:rsidRPr="009353A5" w:rsidRDefault="005C40E9" w:rsidP="009353A5">
      <w:pPr>
        <w:pStyle w:val="Standard"/>
        <w:spacing w:before="280"/>
        <w:ind w:firstLine="284"/>
        <w:jc w:val="both"/>
        <w:rPr>
          <w:rFonts w:ascii="Times New Roman" w:hAnsi="Times New Roman" w:cs="Times New Roman"/>
          <w:color w:val="000000"/>
        </w:rPr>
      </w:pPr>
      <w:r w:rsidRPr="009353A5">
        <w:rPr>
          <w:rFonts w:ascii="Times New Roman" w:hAnsi="Times New Roman" w:cs="Times New Roman"/>
          <w:color w:val="000000"/>
        </w:rPr>
        <w:t>1.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5C40E9" w:rsidRPr="009353A5" w:rsidRDefault="005C40E9" w:rsidP="009353A5">
      <w:pPr>
        <w:pStyle w:val="Standard"/>
        <w:spacing w:before="280"/>
        <w:ind w:firstLine="284"/>
        <w:jc w:val="both"/>
        <w:rPr>
          <w:rFonts w:ascii="Times New Roman" w:hAnsi="Times New Roman" w:cs="Times New Roman"/>
          <w:color w:val="000000"/>
        </w:rPr>
      </w:pPr>
      <w:r w:rsidRPr="009353A5">
        <w:rPr>
          <w:rFonts w:ascii="Times New Roman" w:hAnsi="Times New Roman" w:cs="Times New Roman"/>
          <w:color w:val="000000"/>
        </w:rPr>
        <w:t>а) квалификация трудовых ресурсов (руководителей и ключевых специалистов), предлагаемых для поставки товаров, выполнения работ, оказания услуг;</w:t>
      </w:r>
    </w:p>
    <w:p w:rsidR="005C40E9" w:rsidRPr="009353A5" w:rsidRDefault="005C40E9" w:rsidP="009353A5">
      <w:pPr>
        <w:pStyle w:val="Standard"/>
        <w:spacing w:before="280"/>
        <w:ind w:firstLine="284"/>
        <w:jc w:val="both"/>
        <w:rPr>
          <w:rFonts w:ascii="Times New Roman" w:hAnsi="Times New Roman" w:cs="Times New Roman"/>
          <w:color w:val="000000"/>
        </w:rPr>
      </w:pPr>
      <w:r w:rsidRPr="009353A5">
        <w:rPr>
          <w:rFonts w:ascii="Times New Roman" w:hAnsi="Times New Roman" w:cs="Times New Roman"/>
          <w:color w:val="000000"/>
        </w:rPr>
        <w:t>б) опыт участника по успешной поставке товара, выполнению работ, оказанию услуг сопоставимого характера и объема;</w:t>
      </w:r>
    </w:p>
    <w:p w:rsidR="005C40E9" w:rsidRPr="009353A5" w:rsidRDefault="005C40E9" w:rsidP="009353A5">
      <w:pPr>
        <w:pStyle w:val="Standard"/>
        <w:spacing w:before="280"/>
        <w:ind w:firstLine="284"/>
        <w:jc w:val="both"/>
        <w:rPr>
          <w:rFonts w:ascii="Times New Roman" w:hAnsi="Times New Roman" w:cs="Times New Roman"/>
          <w:color w:val="000000"/>
        </w:rPr>
      </w:pPr>
      <w:r w:rsidRPr="009353A5">
        <w:rPr>
          <w:rFonts w:ascii="Times New Roman" w:hAnsi="Times New Roman" w:cs="Times New Roman"/>
          <w:color w:val="000000"/>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поставки товаров, выполнения работ, оказания услуг;</w:t>
      </w:r>
    </w:p>
    <w:p w:rsidR="005C40E9" w:rsidRPr="009353A5" w:rsidRDefault="005C40E9" w:rsidP="009353A5">
      <w:pPr>
        <w:pStyle w:val="Standard"/>
        <w:spacing w:before="280"/>
        <w:ind w:firstLine="284"/>
        <w:jc w:val="both"/>
        <w:rPr>
          <w:rFonts w:ascii="Times New Roman" w:hAnsi="Times New Roman" w:cs="Times New Roman"/>
          <w:color w:val="000000"/>
        </w:rPr>
      </w:pPr>
      <w:r w:rsidRPr="009353A5">
        <w:rPr>
          <w:rFonts w:ascii="Times New Roman" w:hAnsi="Times New Roman" w:cs="Times New Roman"/>
          <w:color w:val="000000"/>
        </w:rPr>
        <w:t>г) обеспеченность участника закупки трудовыми ресурсами;</w:t>
      </w:r>
    </w:p>
    <w:p w:rsidR="005C40E9" w:rsidRPr="009353A5" w:rsidRDefault="005C40E9" w:rsidP="009353A5">
      <w:pPr>
        <w:pStyle w:val="Standard"/>
        <w:spacing w:before="280"/>
        <w:ind w:firstLine="284"/>
        <w:jc w:val="both"/>
        <w:rPr>
          <w:rFonts w:ascii="Times New Roman" w:hAnsi="Times New Roman" w:cs="Times New Roman"/>
          <w:color w:val="000000"/>
        </w:rPr>
      </w:pPr>
      <w:r w:rsidRPr="009353A5">
        <w:rPr>
          <w:rFonts w:ascii="Times New Roman" w:hAnsi="Times New Roman" w:cs="Times New Roman"/>
          <w:color w:val="000000"/>
        </w:rPr>
        <w:t>д) деловая репутация участника закупки.</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2. Показателями нестоимостного критерия оценки "качественные характеристики объекта закупок" в том числе могут быть:</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а) качество товаров (качество услуг);</w:t>
      </w:r>
    </w:p>
    <w:p w:rsidR="005C40E9" w:rsidRPr="009353A5" w:rsidRDefault="005C40E9" w:rsidP="009353A5">
      <w:pPr>
        <w:pStyle w:val="Standard"/>
        <w:ind w:firstLine="284"/>
        <w:jc w:val="both"/>
        <w:rPr>
          <w:rFonts w:ascii="Times New Roman" w:hAnsi="Times New Roman" w:cs="Times New Roman"/>
          <w:color w:val="000000"/>
        </w:rPr>
      </w:pP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б) функциональные, потребительские свойства товара;</w:t>
      </w:r>
    </w:p>
    <w:p w:rsidR="005C40E9" w:rsidRPr="009353A5" w:rsidRDefault="005C40E9" w:rsidP="009353A5">
      <w:pPr>
        <w:pStyle w:val="Standard"/>
        <w:spacing w:before="240"/>
        <w:ind w:firstLine="284"/>
        <w:jc w:val="both"/>
        <w:rPr>
          <w:rFonts w:ascii="Times New Roman" w:hAnsi="Times New Roman" w:cs="Times New Roman"/>
          <w:color w:val="000000"/>
        </w:rPr>
      </w:pPr>
      <w:r w:rsidRPr="009353A5">
        <w:rPr>
          <w:rFonts w:ascii="Times New Roman" w:hAnsi="Times New Roman" w:cs="Times New Roman"/>
          <w:color w:val="000000"/>
        </w:rPr>
        <w:t>в) соответствие экологическим нормам.</w:t>
      </w:r>
    </w:p>
    <w:p w:rsidR="005C40E9" w:rsidRPr="009353A5" w:rsidRDefault="005C40E9" w:rsidP="009353A5">
      <w:pPr>
        <w:pStyle w:val="Standard"/>
        <w:spacing w:before="280"/>
        <w:ind w:firstLine="284"/>
        <w:jc w:val="both"/>
        <w:rPr>
          <w:rFonts w:ascii="Times New Roman" w:hAnsi="Times New Roman" w:cs="Times New Roman"/>
          <w:color w:val="000000"/>
        </w:rPr>
      </w:pPr>
      <w:r w:rsidRPr="009353A5">
        <w:rPr>
          <w:rFonts w:ascii="Times New Roman" w:hAnsi="Times New Roman" w:cs="Times New Roman"/>
          <w:color w:val="000000"/>
        </w:rPr>
        <w:t>3. Количество баллов, присваиваемых заявке (предложению) по показателям, предусмотренным пунктом 2 настоящего раздела,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4.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5.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5C40E9" w:rsidRPr="009353A5" w:rsidRDefault="005C40E9" w:rsidP="009353A5">
      <w:pPr>
        <w:pStyle w:val="Standard"/>
        <w:ind w:firstLine="284"/>
        <w:jc w:val="both"/>
        <w:rPr>
          <w:rFonts w:ascii="Times New Roman" w:hAnsi="Times New Roman" w:cs="Times New Roman"/>
        </w:rPr>
      </w:pPr>
      <w:r w:rsidRPr="009353A5">
        <w:rPr>
          <w:rFonts w:ascii="Times New Roman" w:hAnsi="Times New Roman" w:cs="Times New Roman"/>
          <w:color w:val="000000"/>
        </w:rPr>
        <w:t xml:space="preserve">6. Количество баллов, присуждаемых по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sidRPr="009353A5">
        <w:rPr>
          <w:rFonts w:ascii="Times New Roman" w:hAnsi="Times New Roman" w:cs="Times New Roman"/>
          <w:b/>
          <w:color w:val="000000"/>
        </w:rPr>
        <w:t>(НЦБi)</w:t>
      </w:r>
      <w:r w:rsidRPr="009353A5">
        <w:rPr>
          <w:rFonts w:ascii="Times New Roman" w:hAnsi="Times New Roman" w:cs="Times New Roman"/>
          <w:color w:val="000000"/>
        </w:rPr>
        <w:t>, определяется по формуле:</w:t>
      </w:r>
    </w:p>
    <w:p w:rsidR="005C40E9" w:rsidRPr="009353A5" w:rsidRDefault="005C40E9" w:rsidP="009353A5">
      <w:pPr>
        <w:pStyle w:val="Standard"/>
        <w:ind w:firstLine="284"/>
        <w:jc w:val="both"/>
        <w:rPr>
          <w:rFonts w:ascii="Times New Roman" w:hAnsi="Times New Roman" w:cs="Times New Roman"/>
          <w:b/>
          <w:color w:val="000000"/>
        </w:rPr>
      </w:pPr>
    </w:p>
    <w:p w:rsidR="005C40E9" w:rsidRPr="009353A5" w:rsidRDefault="005C40E9" w:rsidP="009353A5">
      <w:pPr>
        <w:pStyle w:val="Standard"/>
        <w:ind w:firstLine="284"/>
        <w:jc w:val="both"/>
        <w:rPr>
          <w:rFonts w:ascii="Times New Roman" w:hAnsi="Times New Roman" w:cs="Times New Roman"/>
          <w:b/>
          <w:color w:val="000000"/>
        </w:rPr>
      </w:pPr>
      <w:r w:rsidRPr="009353A5">
        <w:rPr>
          <w:rFonts w:ascii="Times New Roman" w:hAnsi="Times New Roman" w:cs="Times New Roman"/>
          <w:b/>
          <w:color w:val="000000"/>
        </w:rPr>
        <w:t xml:space="preserve">НЦБi = </w:t>
      </w:r>
      <w:r w:rsidRPr="009353A5">
        <w:rPr>
          <w:rFonts w:ascii="Times New Roman" w:hAnsi="Times New Roman" w:cs="Times New Roman"/>
          <w:b/>
          <w:color w:val="000000"/>
        </w:rPr>
        <w:tab/>
        <w:t>Ki</w:t>
      </w:r>
    </w:p>
    <w:p w:rsidR="005C40E9" w:rsidRPr="009353A5" w:rsidRDefault="005C40E9" w:rsidP="009353A5">
      <w:pPr>
        <w:pStyle w:val="Standard"/>
        <w:ind w:firstLine="284"/>
        <w:jc w:val="both"/>
        <w:rPr>
          <w:rFonts w:ascii="Times New Roman" w:hAnsi="Times New Roman" w:cs="Times New Roman"/>
          <w:b/>
          <w:color w:val="000000"/>
        </w:rPr>
      </w:pPr>
      <w:r w:rsidRPr="009353A5">
        <w:rPr>
          <w:rFonts w:ascii="Times New Roman" w:hAnsi="Times New Roman" w:cs="Times New Roman"/>
          <w:b/>
          <w:color w:val="000000"/>
        </w:rPr>
        <w:tab/>
      </w:r>
      <w:r w:rsidRPr="009353A5">
        <w:rPr>
          <w:rFonts w:ascii="Times New Roman" w:hAnsi="Times New Roman" w:cs="Times New Roman"/>
          <w:b/>
          <w:color w:val="000000"/>
        </w:rPr>
        <w:tab/>
        <w:t>_______________ Х ПКБ,</w:t>
      </w:r>
    </w:p>
    <w:p w:rsidR="005C40E9" w:rsidRPr="009353A5" w:rsidRDefault="005C40E9" w:rsidP="009353A5">
      <w:pPr>
        <w:pStyle w:val="Standard"/>
        <w:ind w:firstLine="284"/>
        <w:jc w:val="both"/>
        <w:rPr>
          <w:rFonts w:ascii="Times New Roman" w:hAnsi="Times New Roman" w:cs="Times New Roman"/>
          <w:b/>
          <w:color w:val="000000"/>
        </w:rPr>
      </w:pPr>
      <w:r w:rsidRPr="009353A5">
        <w:rPr>
          <w:rFonts w:ascii="Times New Roman" w:hAnsi="Times New Roman" w:cs="Times New Roman"/>
          <w:b/>
          <w:color w:val="000000"/>
        </w:rPr>
        <w:tab/>
      </w:r>
      <w:r w:rsidRPr="009353A5">
        <w:rPr>
          <w:rFonts w:ascii="Times New Roman" w:hAnsi="Times New Roman" w:cs="Times New Roman"/>
          <w:b/>
          <w:color w:val="000000"/>
        </w:rPr>
        <w:tab/>
      </w:r>
    </w:p>
    <w:p w:rsidR="005C40E9" w:rsidRPr="009353A5" w:rsidRDefault="005C40E9" w:rsidP="009353A5">
      <w:pPr>
        <w:pStyle w:val="Standard"/>
        <w:ind w:left="1416" w:firstLine="284"/>
        <w:jc w:val="both"/>
        <w:rPr>
          <w:rFonts w:ascii="Times New Roman" w:hAnsi="Times New Roman" w:cs="Times New Roman"/>
          <w:b/>
          <w:color w:val="000000"/>
        </w:rPr>
      </w:pPr>
      <w:r w:rsidRPr="009353A5">
        <w:rPr>
          <w:rFonts w:ascii="Times New Roman" w:hAnsi="Times New Roman" w:cs="Times New Roman"/>
          <w:b/>
          <w:color w:val="000000"/>
        </w:rPr>
        <w:t>Kпред</w:t>
      </w:r>
    </w:p>
    <w:p w:rsidR="005C40E9" w:rsidRPr="009353A5" w:rsidRDefault="005C40E9" w:rsidP="009353A5">
      <w:pPr>
        <w:pStyle w:val="Standard"/>
        <w:spacing w:before="280"/>
        <w:ind w:firstLine="284"/>
        <w:jc w:val="both"/>
        <w:rPr>
          <w:rFonts w:ascii="Times New Roman" w:hAnsi="Times New Roman" w:cs="Times New Roman"/>
          <w:color w:val="000000"/>
        </w:rPr>
      </w:pPr>
      <w:r w:rsidRPr="009353A5">
        <w:rPr>
          <w:rFonts w:ascii="Times New Roman" w:hAnsi="Times New Roman" w:cs="Times New Roman"/>
          <w:color w:val="000000"/>
        </w:rPr>
        <w:t>где:</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Ki - предложение участника закупки в части значения характеристик по критерию оценки, заявка (предложение) которого оценивается.</w:t>
      </w:r>
    </w:p>
    <w:p w:rsidR="005C40E9" w:rsidRPr="009353A5" w:rsidRDefault="005C40E9" w:rsidP="009353A5">
      <w:pPr>
        <w:pStyle w:val="Standard"/>
        <w:ind w:firstLine="284"/>
        <w:jc w:val="both"/>
        <w:rPr>
          <w:rFonts w:ascii="Times New Roman" w:hAnsi="Times New Roman" w:cs="Times New Roman"/>
          <w:color w:val="000000"/>
        </w:rPr>
      </w:pPr>
      <w:r w:rsidRPr="009353A5">
        <w:rPr>
          <w:rFonts w:ascii="Times New Roman" w:hAnsi="Times New Roman" w:cs="Times New Roman"/>
          <w:color w:val="000000"/>
        </w:rPr>
        <w:t>Kпред - предельно необходимое заказчику значение характеристик по критерию оценки, указанное в документации по закупке;</w:t>
      </w:r>
    </w:p>
    <w:p w:rsidR="005C40E9" w:rsidRPr="009353A5" w:rsidRDefault="005C40E9" w:rsidP="009353A5">
      <w:pPr>
        <w:pStyle w:val="Standard"/>
        <w:ind w:firstLine="284"/>
        <w:jc w:val="both"/>
        <w:rPr>
          <w:rFonts w:ascii="Times New Roman" w:hAnsi="Times New Roman" w:cs="Times New Roman"/>
          <w:bCs/>
          <w:color w:val="000000"/>
        </w:rPr>
      </w:pPr>
      <w:r w:rsidRPr="009353A5">
        <w:rPr>
          <w:rFonts w:ascii="Times New Roman" w:hAnsi="Times New Roman" w:cs="Times New Roman"/>
          <w:bCs/>
          <w:color w:val="000000"/>
        </w:rPr>
        <w:t>ПКБ – предельное количество баллов по критерию оценки (показателю), указанное в документации по закупке.</w:t>
      </w:r>
    </w:p>
    <w:p w:rsidR="005C40E9" w:rsidRPr="009353A5" w:rsidRDefault="005C40E9" w:rsidP="009353A5">
      <w:pPr>
        <w:pStyle w:val="Standard"/>
        <w:spacing w:before="240"/>
        <w:ind w:firstLine="284"/>
        <w:jc w:val="both"/>
        <w:rPr>
          <w:rFonts w:ascii="Times New Roman" w:hAnsi="Times New Roman" w:cs="Times New Roman"/>
          <w:color w:val="000000"/>
        </w:rPr>
      </w:pPr>
      <w:r w:rsidRPr="009353A5">
        <w:rPr>
          <w:rFonts w:ascii="Times New Roman" w:hAnsi="Times New Roman" w:cs="Times New Roman"/>
          <w:color w:val="000000"/>
        </w:rPr>
        <w:t>7. Критерий оценки «Срок предоставления гарантии качества товара, работ, услуг», определяется по формуле:</w:t>
      </w:r>
    </w:p>
    <w:p w:rsidR="005C40E9" w:rsidRPr="009353A5" w:rsidRDefault="005C40E9" w:rsidP="009353A5">
      <w:pPr>
        <w:pStyle w:val="Standard"/>
        <w:ind w:left="708" w:firstLine="284"/>
        <w:rPr>
          <w:rFonts w:ascii="Times New Roman" w:hAnsi="Times New Roman" w:cs="Times New Roman"/>
          <w:b/>
          <w:bCs/>
          <w:color w:val="000000"/>
        </w:rPr>
      </w:pPr>
    </w:p>
    <w:p w:rsidR="005C40E9" w:rsidRPr="009353A5" w:rsidRDefault="005C40E9" w:rsidP="009353A5">
      <w:pPr>
        <w:pStyle w:val="Standard"/>
        <w:ind w:left="708" w:firstLine="284"/>
        <w:rPr>
          <w:rFonts w:ascii="Times New Roman" w:hAnsi="Times New Roman" w:cs="Times New Roman"/>
          <w:lang w:val="en-US"/>
        </w:rPr>
      </w:pPr>
      <w:r w:rsidRPr="009353A5">
        <w:rPr>
          <w:rFonts w:ascii="Times New Roman" w:hAnsi="Times New Roman" w:cs="Times New Roman"/>
          <w:b/>
          <w:bCs/>
          <w:color w:val="000000"/>
        </w:rPr>
        <w:t xml:space="preserve"> </w:t>
      </w:r>
      <w:r w:rsidRPr="009353A5">
        <w:rPr>
          <w:rFonts w:ascii="Times New Roman" w:hAnsi="Times New Roman" w:cs="Times New Roman"/>
          <w:b/>
          <w:bCs/>
          <w:color w:val="000000"/>
          <w:lang w:val="en-US"/>
        </w:rPr>
        <w:t>Bi</w:t>
      </w:r>
    </w:p>
    <w:p w:rsidR="005C40E9" w:rsidRPr="009353A5" w:rsidRDefault="005C40E9" w:rsidP="009353A5">
      <w:pPr>
        <w:pStyle w:val="Heading1"/>
        <w:spacing w:before="0" w:after="0"/>
        <w:ind w:left="0" w:right="0" w:firstLine="284"/>
        <w:jc w:val="left"/>
        <w:rPr>
          <w:sz w:val="24"/>
          <w:szCs w:val="24"/>
          <w:lang w:val="en-US"/>
        </w:rPr>
      </w:pPr>
      <w:r w:rsidRPr="009353A5">
        <w:rPr>
          <w:sz w:val="24"/>
          <w:szCs w:val="24"/>
          <w:lang w:val="en-US"/>
        </w:rPr>
        <w:t>Rgi = _________ x 100,</w:t>
      </w:r>
    </w:p>
    <w:p w:rsidR="005C40E9" w:rsidRPr="009353A5" w:rsidRDefault="005C40E9" w:rsidP="009353A5">
      <w:pPr>
        <w:pStyle w:val="Standard"/>
        <w:ind w:firstLine="284"/>
        <w:rPr>
          <w:rFonts w:ascii="Times New Roman" w:hAnsi="Times New Roman" w:cs="Times New Roman"/>
          <w:b/>
          <w:bCs/>
          <w:color w:val="000000"/>
          <w:lang w:val="en-US"/>
        </w:rPr>
      </w:pPr>
      <w:r w:rsidRPr="009353A5">
        <w:rPr>
          <w:rFonts w:ascii="Times New Roman" w:hAnsi="Times New Roman" w:cs="Times New Roman"/>
          <w:b/>
          <w:bCs/>
          <w:color w:val="000000"/>
          <w:lang w:val="en-US"/>
        </w:rPr>
        <w:t xml:space="preserve"> </w:t>
      </w:r>
    </w:p>
    <w:p w:rsidR="005C40E9" w:rsidRPr="009353A5" w:rsidRDefault="005C40E9" w:rsidP="009353A5">
      <w:pPr>
        <w:pStyle w:val="Standard"/>
        <w:ind w:left="708" w:firstLine="284"/>
        <w:rPr>
          <w:rFonts w:ascii="Times New Roman" w:hAnsi="Times New Roman" w:cs="Times New Roman"/>
          <w:b/>
          <w:bCs/>
          <w:color w:val="000000"/>
          <w:lang w:val="en-US"/>
        </w:rPr>
      </w:pPr>
      <w:r w:rsidRPr="009353A5">
        <w:rPr>
          <w:rFonts w:ascii="Times New Roman" w:hAnsi="Times New Roman" w:cs="Times New Roman"/>
          <w:b/>
          <w:bCs/>
          <w:color w:val="000000"/>
          <w:lang w:val="en-US"/>
        </w:rPr>
        <w:t xml:space="preserve"> Bmax</w:t>
      </w:r>
    </w:p>
    <w:p w:rsidR="005C40E9" w:rsidRPr="009353A5" w:rsidRDefault="005C40E9" w:rsidP="009353A5">
      <w:pPr>
        <w:pStyle w:val="Standard"/>
        <w:spacing w:after="10"/>
        <w:ind w:firstLine="284"/>
        <w:rPr>
          <w:rFonts w:ascii="Times New Roman" w:hAnsi="Times New Roman" w:cs="Times New Roman"/>
          <w:b/>
          <w:bCs/>
          <w:color w:val="000000"/>
          <w:lang w:val="en-US"/>
        </w:rPr>
      </w:pPr>
      <w:r w:rsidRPr="009353A5">
        <w:rPr>
          <w:rFonts w:ascii="Times New Roman" w:hAnsi="Times New Roman" w:cs="Times New Roman"/>
          <w:b/>
          <w:bCs/>
          <w:color w:val="000000"/>
          <w:lang w:val="en-US"/>
        </w:rPr>
        <w:t xml:space="preserve"> </w:t>
      </w:r>
    </w:p>
    <w:p w:rsidR="005C40E9" w:rsidRPr="009353A5" w:rsidRDefault="005C40E9" w:rsidP="009353A5">
      <w:pPr>
        <w:pStyle w:val="Standard"/>
        <w:ind w:left="-15" w:firstLine="284"/>
        <w:rPr>
          <w:rFonts w:ascii="Times New Roman" w:hAnsi="Times New Roman" w:cs="Times New Roman"/>
          <w:color w:val="000000"/>
          <w:lang w:val="en-US"/>
        </w:rPr>
      </w:pPr>
      <w:r w:rsidRPr="009353A5">
        <w:rPr>
          <w:rFonts w:ascii="Times New Roman" w:hAnsi="Times New Roman" w:cs="Times New Roman"/>
          <w:color w:val="000000"/>
        </w:rPr>
        <w:t>где</w:t>
      </w:r>
      <w:r w:rsidRPr="009353A5">
        <w:rPr>
          <w:rFonts w:ascii="Times New Roman" w:hAnsi="Times New Roman" w:cs="Times New Roman"/>
          <w:color w:val="000000"/>
          <w:lang w:val="en-US"/>
        </w:rPr>
        <w:t>:</w:t>
      </w:r>
    </w:p>
    <w:p w:rsidR="005C40E9" w:rsidRPr="009353A5" w:rsidRDefault="005C40E9" w:rsidP="009353A5">
      <w:pPr>
        <w:pStyle w:val="Standard"/>
        <w:ind w:firstLine="284"/>
        <w:rPr>
          <w:rFonts w:ascii="Times New Roman" w:hAnsi="Times New Roman" w:cs="Times New Roman"/>
        </w:rPr>
      </w:pPr>
      <w:r w:rsidRPr="009353A5">
        <w:rPr>
          <w:rFonts w:ascii="Times New Roman" w:hAnsi="Times New Roman" w:cs="Times New Roman"/>
          <w:color w:val="000000"/>
        </w:rPr>
        <w:t>Rg</w:t>
      </w:r>
      <w:r w:rsidRPr="009353A5">
        <w:rPr>
          <w:rFonts w:ascii="Times New Roman" w:hAnsi="Times New Roman" w:cs="Times New Roman"/>
          <w:color w:val="000000"/>
          <w:lang w:val="en-US"/>
        </w:rPr>
        <w:t>i</w:t>
      </w:r>
      <w:r w:rsidRPr="009353A5">
        <w:rPr>
          <w:rFonts w:ascii="Times New Roman" w:hAnsi="Times New Roman" w:cs="Times New Roman"/>
          <w:color w:val="000000"/>
        </w:rPr>
        <w:t xml:space="preserve"> - рейтинг, присуждаемый i-й заявке по указанному критерию,</w:t>
      </w:r>
    </w:p>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Bi - предложение i-го участника закупки по количеству лет предоставления гарантии по iой заявке,</w:t>
      </w:r>
    </w:p>
    <w:p w:rsidR="005C40E9" w:rsidRPr="009353A5" w:rsidRDefault="005C40E9" w:rsidP="009353A5">
      <w:pPr>
        <w:pStyle w:val="Standard"/>
        <w:ind w:firstLine="284"/>
        <w:rPr>
          <w:rFonts w:ascii="Times New Roman" w:hAnsi="Times New Roman" w:cs="Times New Roman"/>
          <w:color w:val="000000"/>
        </w:rPr>
      </w:pPr>
      <w:r w:rsidRPr="009353A5">
        <w:rPr>
          <w:rFonts w:ascii="Times New Roman" w:hAnsi="Times New Roman" w:cs="Times New Roman"/>
          <w:color w:val="000000"/>
        </w:rPr>
        <w:t>Bmax - максимальное количество лет (месяцев) предоставления гарантии из всех предложений участников закупки.</w:t>
      </w:r>
    </w:p>
    <w:p w:rsidR="005C40E9" w:rsidRPr="009353A5" w:rsidRDefault="005C40E9" w:rsidP="009353A5">
      <w:pPr>
        <w:pStyle w:val="Standard"/>
        <w:ind w:firstLine="284"/>
        <w:rPr>
          <w:rFonts w:ascii="Times New Roman" w:hAnsi="Times New Roman" w:cs="Times New Roman"/>
          <w:color w:val="000000"/>
        </w:rPr>
      </w:pPr>
    </w:p>
    <w:p w:rsidR="005C40E9" w:rsidRPr="009353A5" w:rsidRDefault="005C40E9" w:rsidP="009353A5">
      <w:pPr>
        <w:pStyle w:val="Standard"/>
        <w:spacing w:after="34"/>
        <w:ind w:left="-15" w:firstLine="284"/>
        <w:jc w:val="both"/>
        <w:rPr>
          <w:rFonts w:ascii="Times New Roman" w:hAnsi="Times New Roman" w:cs="Times New Roman"/>
          <w:color w:val="000000"/>
        </w:rPr>
      </w:pPr>
      <w:r w:rsidRPr="009353A5">
        <w:rPr>
          <w:rFonts w:ascii="Times New Roman" w:hAnsi="Times New Roman" w:cs="Times New Roman"/>
          <w:color w:val="000000"/>
        </w:rPr>
        <w:t>При оценке заявок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товара, работ, услуг.</w:t>
      </w:r>
    </w:p>
    <w:p w:rsidR="005C40E9" w:rsidRDefault="005C40E9" w:rsidP="00422470">
      <w:pPr>
        <w:pStyle w:val="Standard"/>
        <w:spacing w:before="240"/>
        <w:ind w:firstLine="284"/>
        <w:jc w:val="both"/>
        <w:rPr>
          <w:rFonts w:ascii="Arial, sans-serif" w:hAnsi="Arial, sans-serif" w:cs="Arial, sans-serif"/>
          <w:b/>
          <w:bCs/>
          <w:color w:val="000000"/>
        </w:rPr>
      </w:pPr>
      <w:r w:rsidRPr="009353A5">
        <w:rPr>
          <w:rFonts w:ascii="Times New Roman" w:hAnsi="Times New Roman" w:cs="Times New Roman"/>
          <w:color w:val="000000"/>
        </w:rPr>
        <w:t>Договор заключается на условиях по данному критерию, указанных в заявке участника закупки.</w:t>
      </w:r>
    </w:p>
    <w:sectPr w:rsidR="005C40E9" w:rsidSect="00EF6914">
      <w:headerReference w:type="default" r:id="rId59"/>
      <w:footerReference w:type="first" r:id="rId60"/>
      <w:pgSz w:w="11906" w:h="16838"/>
      <w:pgMar w:top="1134" w:right="850" w:bottom="993" w:left="1418" w:header="708"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0E9" w:rsidRDefault="005C40E9">
      <w:r>
        <w:separator/>
      </w:r>
    </w:p>
  </w:endnote>
  <w:endnote w:type="continuationSeparator" w:id="0">
    <w:p w:rsidR="005C40E9" w:rsidRDefault="005C4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sans-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panose1 w:val="00000000000000000000"/>
    <w:charset w:val="CC"/>
    <w:family w:val="swiss"/>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0E9" w:rsidRDefault="005C40E9">
    <w:pPr>
      <w:pStyle w:val="Footer"/>
      <w:jc w:val="center"/>
    </w:pPr>
    <w:fldSimple w:instr="PAGE   \* MERGEFORMAT">
      <w:r>
        <w:rPr>
          <w:noProof/>
        </w:rPr>
        <w:t>1</w:t>
      </w:r>
    </w:fldSimple>
  </w:p>
  <w:p w:rsidR="005C40E9" w:rsidRDefault="005C40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0E9" w:rsidRDefault="005C40E9">
      <w:r>
        <w:rPr>
          <w:color w:val="000000"/>
        </w:rPr>
        <w:separator/>
      </w:r>
    </w:p>
  </w:footnote>
  <w:footnote w:type="continuationSeparator" w:id="0">
    <w:p w:rsidR="005C40E9" w:rsidRDefault="005C4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0E9" w:rsidRDefault="005C40E9">
    <w:pPr>
      <w:pStyle w:val="Header"/>
      <w:tabs>
        <w:tab w:val="left" w:pos="344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08A5"/>
    <w:multiLevelType w:val="multilevel"/>
    <w:tmpl w:val="9B8AA7E8"/>
    <w:styleLink w:val="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nsid w:val="10E83CE0"/>
    <w:multiLevelType w:val="multilevel"/>
    <w:tmpl w:val="5C7C9094"/>
    <w:styleLink w:val="WWNum5"/>
    <w:lvl w:ilvl="0">
      <w:start w:val="1"/>
      <w:numFmt w:val="decimal"/>
      <w:lvlText w:val="%1)"/>
      <w:lvlJc w:val="left"/>
      <w:rPr>
        <w:rFonts w:cs="Arial, sans-serif"/>
        <w:sz w:val="26"/>
        <w:szCs w:val="26"/>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nsid w:val="1DDB23F6"/>
    <w:multiLevelType w:val="multilevel"/>
    <w:tmpl w:val="840AEC20"/>
    <w:styleLink w:val="WW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nsid w:val="59763C27"/>
    <w:multiLevelType w:val="multilevel"/>
    <w:tmpl w:val="6F44E3B2"/>
    <w:styleLink w:val="WWNum2"/>
    <w:lvl w:ilvl="0">
      <w:start w:val="1"/>
      <w:numFmt w:val="decimal"/>
      <w:lvlText w:val="%1)"/>
      <w:lvlJc w:val="left"/>
      <w:rPr>
        <w:rFonts w:ascii="Arial" w:eastAsia="Times New Roman" w:hAnsi="Arial" w:cs="Times New Roman"/>
        <w:b w:val="0"/>
        <w:i w:val="0"/>
        <w:strike w:val="0"/>
        <w:dstrike w:val="0"/>
        <w:color w:val="000000"/>
        <w:position w:val="0"/>
        <w:sz w:val="24"/>
        <w:szCs w:val="24"/>
        <w:u w:val="none"/>
        <w:vertAlign w:val="baseline"/>
      </w:rPr>
    </w:lvl>
    <w:lvl w:ilvl="1">
      <w:start w:val="1"/>
      <w:numFmt w:val="lowerLetter"/>
      <w:lvlText w:val="%2"/>
      <w:lvlJc w:val="left"/>
      <w:rPr>
        <w:rFonts w:eastAsia="Times New Roman" w:cs="Times New Roman"/>
        <w:b w:val="0"/>
        <w:i w:val="0"/>
        <w:strike w:val="0"/>
        <w:dstrike w:val="0"/>
        <w:color w:val="000000"/>
        <w:position w:val="0"/>
        <w:sz w:val="24"/>
        <w:szCs w:val="24"/>
        <w:u w:val="none"/>
        <w:vertAlign w:val="baseline"/>
      </w:rPr>
    </w:lvl>
    <w:lvl w:ilvl="2">
      <w:start w:val="1"/>
      <w:numFmt w:val="lowerRoman"/>
      <w:lvlText w:val="%3"/>
      <w:lvlJc w:val="left"/>
      <w:rPr>
        <w:rFonts w:eastAsia="Times New Roman" w:cs="Times New Roman"/>
        <w:b w:val="0"/>
        <w:i w:val="0"/>
        <w:strike w:val="0"/>
        <w:dstrike w:val="0"/>
        <w:color w:val="000000"/>
        <w:position w:val="0"/>
        <w:sz w:val="24"/>
        <w:szCs w:val="24"/>
        <w:u w:val="none"/>
        <w:vertAlign w:val="baseline"/>
      </w:rPr>
    </w:lvl>
    <w:lvl w:ilvl="3">
      <w:start w:val="1"/>
      <w:numFmt w:val="decimal"/>
      <w:lvlText w:val="%4"/>
      <w:lvlJc w:val="left"/>
      <w:rPr>
        <w:rFonts w:eastAsia="Times New Roman" w:cs="Times New Roman"/>
        <w:b w:val="0"/>
        <w:i w:val="0"/>
        <w:strike w:val="0"/>
        <w:dstrike w:val="0"/>
        <w:color w:val="000000"/>
        <w:position w:val="0"/>
        <w:sz w:val="24"/>
        <w:szCs w:val="24"/>
        <w:u w:val="none"/>
        <w:vertAlign w:val="baseline"/>
      </w:rPr>
    </w:lvl>
    <w:lvl w:ilvl="4">
      <w:start w:val="1"/>
      <w:numFmt w:val="lowerLetter"/>
      <w:lvlText w:val="%5"/>
      <w:lvlJc w:val="left"/>
      <w:rPr>
        <w:rFonts w:eastAsia="Times New Roman" w:cs="Times New Roman"/>
        <w:b w:val="0"/>
        <w:i w:val="0"/>
        <w:strike w:val="0"/>
        <w:dstrike w:val="0"/>
        <w:color w:val="000000"/>
        <w:position w:val="0"/>
        <w:sz w:val="24"/>
        <w:szCs w:val="24"/>
        <w:u w:val="none"/>
        <w:vertAlign w:val="baseline"/>
      </w:rPr>
    </w:lvl>
    <w:lvl w:ilvl="5">
      <w:start w:val="1"/>
      <w:numFmt w:val="lowerRoman"/>
      <w:lvlText w:val="%6"/>
      <w:lvlJc w:val="left"/>
      <w:rPr>
        <w:rFonts w:eastAsia="Times New Roman" w:cs="Times New Roman"/>
        <w:b w:val="0"/>
        <w:i w:val="0"/>
        <w:strike w:val="0"/>
        <w:dstrike w:val="0"/>
        <w:color w:val="000000"/>
        <w:position w:val="0"/>
        <w:sz w:val="24"/>
        <w:szCs w:val="24"/>
        <w:u w:val="none"/>
        <w:vertAlign w:val="baseline"/>
      </w:rPr>
    </w:lvl>
    <w:lvl w:ilvl="6">
      <w:start w:val="1"/>
      <w:numFmt w:val="decimal"/>
      <w:lvlText w:val="%7"/>
      <w:lvlJc w:val="left"/>
      <w:rPr>
        <w:rFonts w:eastAsia="Times New Roman" w:cs="Times New Roman"/>
        <w:b w:val="0"/>
        <w:i w:val="0"/>
        <w:strike w:val="0"/>
        <w:dstrike w:val="0"/>
        <w:color w:val="000000"/>
        <w:position w:val="0"/>
        <w:sz w:val="24"/>
        <w:szCs w:val="24"/>
        <w:u w:val="none"/>
        <w:vertAlign w:val="baseline"/>
      </w:rPr>
    </w:lvl>
    <w:lvl w:ilvl="7">
      <w:start w:val="1"/>
      <w:numFmt w:val="lowerLetter"/>
      <w:lvlText w:val="%8"/>
      <w:lvlJc w:val="left"/>
      <w:rPr>
        <w:rFonts w:eastAsia="Times New Roman" w:cs="Times New Roman"/>
        <w:b w:val="0"/>
        <w:i w:val="0"/>
        <w:strike w:val="0"/>
        <w:dstrike w:val="0"/>
        <w:color w:val="000000"/>
        <w:position w:val="0"/>
        <w:sz w:val="24"/>
        <w:szCs w:val="24"/>
        <w:u w:val="none"/>
        <w:vertAlign w:val="baseline"/>
      </w:rPr>
    </w:lvl>
    <w:lvl w:ilvl="8">
      <w:start w:val="1"/>
      <w:numFmt w:val="lowerRoman"/>
      <w:lvlText w:val="%9"/>
      <w:lvlJc w:val="left"/>
      <w:rPr>
        <w:rFonts w:eastAsia="Times New Roman" w:cs="Times New Roman"/>
        <w:b w:val="0"/>
        <w:i w:val="0"/>
        <w:strike w:val="0"/>
        <w:dstrike w:val="0"/>
        <w:color w:val="000000"/>
        <w:position w:val="0"/>
        <w:sz w:val="24"/>
        <w:szCs w:val="24"/>
        <w:u w:val="none"/>
        <w:vertAlign w:val="baseline"/>
      </w:rPr>
    </w:lvl>
  </w:abstractNum>
  <w:abstractNum w:abstractNumId="4">
    <w:nsid w:val="6BD3590C"/>
    <w:multiLevelType w:val="multilevel"/>
    <w:tmpl w:val="D4F2E352"/>
    <w:styleLink w:val="WW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nsid w:val="753E1F68"/>
    <w:multiLevelType w:val="multilevel"/>
    <w:tmpl w:val="0E34296E"/>
    <w:styleLink w:val="WWNum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0"/>
  </w:num>
  <w:num w:numId="2">
    <w:abstractNumId w:val="5"/>
  </w:num>
  <w:num w:numId="3">
    <w:abstractNumId w:val="3"/>
    <w:lvlOverride w:ilvl="0">
      <w:lvl w:ilvl="0">
        <w:start w:val="1"/>
        <w:numFmt w:val="decimal"/>
        <w:lvlText w:val="%1)"/>
        <w:lvlJc w:val="left"/>
        <w:rPr>
          <w:rFonts w:ascii="Times New Roman" w:eastAsia="Times New Roman" w:hAnsi="Times New Roman" w:cs="Times New Roman" w:hint="default"/>
          <w:b w:val="0"/>
          <w:i w:val="0"/>
          <w:strike w:val="0"/>
          <w:dstrike w:val="0"/>
          <w:color w:val="000000"/>
          <w:position w:val="0"/>
          <w:sz w:val="24"/>
          <w:szCs w:val="24"/>
          <w:u w:val="none"/>
          <w:vertAlign w:val="baseline"/>
        </w:rPr>
      </w:lvl>
    </w:lvlOverride>
  </w:num>
  <w:num w:numId="4">
    <w:abstractNumId w:val="4"/>
  </w:num>
  <w:num w:numId="5">
    <w:abstractNumId w:val="2"/>
  </w:num>
  <w:num w:numId="6">
    <w:abstractNumId w:val="1"/>
  </w:num>
  <w:num w:numId="7">
    <w:abstractNumId w:val="2"/>
    <w:lvlOverride w:ilvl="0">
      <w:startOverride w:val="1"/>
    </w:lvlOverride>
  </w:num>
  <w:num w:numId="8">
    <w:abstractNumId w:val="3"/>
    <w:lvlOverride w:ilvl="0">
      <w:startOverride w:val="1"/>
      <w:lvl w:ilvl="0">
        <w:start w:val="1"/>
        <w:numFmt w:val="decimal"/>
        <w:lvlText w:val="%1)"/>
        <w:lvlJc w:val="left"/>
        <w:rPr>
          <w:rFonts w:ascii="Times New Roman" w:eastAsia="Times New Roman" w:hAnsi="Times New Roman" w:cs="Times New Roman" w:hint="default"/>
          <w:b w:val="0"/>
          <w:i w:val="0"/>
          <w:strike w:val="0"/>
          <w:dstrike w:val="0"/>
          <w:color w:val="000000"/>
          <w:position w:val="0"/>
          <w:sz w:val="24"/>
          <w:szCs w:val="24"/>
          <w:u w:val="none"/>
          <w:vertAlign w:val="baseline"/>
        </w:rPr>
      </w:lvl>
    </w:lvlOverride>
  </w:num>
  <w:num w:numId="9">
    <w:abstractNumId w:val="1"/>
    <w:lvlOverride w:ilvl="0">
      <w:startOverride w:val="1"/>
    </w:lvlOverride>
  </w:num>
  <w:num w:numId="10">
    <w:abstractNumId w:val="4"/>
    <w:lvlOverride w:ilvl="0">
      <w:startOverride w:val="1"/>
    </w:lvlOverride>
  </w:num>
  <w:num w:numId="11">
    <w:abstractNumId w:val="2"/>
    <w:lvlOverride w:ilvl="0">
      <w:startOverride w:val="1"/>
    </w:lvlOverride>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347"/>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BC6"/>
    <w:rsid w:val="0007704C"/>
    <w:rsid w:val="000D3F29"/>
    <w:rsid w:val="00114D1A"/>
    <w:rsid w:val="00200BD9"/>
    <w:rsid w:val="002E614E"/>
    <w:rsid w:val="004167E1"/>
    <w:rsid w:val="00422470"/>
    <w:rsid w:val="004732C0"/>
    <w:rsid w:val="0054748C"/>
    <w:rsid w:val="005C40E9"/>
    <w:rsid w:val="006611A1"/>
    <w:rsid w:val="006E6A67"/>
    <w:rsid w:val="007F48D6"/>
    <w:rsid w:val="00843CA2"/>
    <w:rsid w:val="008D5A66"/>
    <w:rsid w:val="009353A5"/>
    <w:rsid w:val="00995D8F"/>
    <w:rsid w:val="009A3E85"/>
    <w:rsid w:val="009D069B"/>
    <w:rsid w:val="00A13E33"/>
    <w:rsid w:val="00A50061"/>
    <w:rsid w:val="00A9247E"/>
    <w:rsid w:val="00B90304"/>
    <w:rsid w:val="00BA0ACC"/>
    <w:rsid w:val="00C059C0"/>
    <w:rsid w:val="00C06452"/>
    <w:rsid w:val="00C07BC6"/>
    <w:rsid w:val="00C4748E"/>
    <w:rsid w:val="00C629D2"/>
    <w:rsid w:val="00CB3DE1"/>
    <w:rsid w:val="00CD2D69"/>
    <w:rsid w:val="00D51126"/>
    <w:rsid w:val="00DD5A9D"/>
    <w:rsid w:val="00EF6914"/>
    <w:rsid w:val="00F1701F"/>
    <w:rsid w:val="00F32148"/>
    <w:rsid w:val="00F413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4748C"/>
    <w:pPr>
      <w:widowControl w:val="0"/>
      <w:suppressAutoHyphens/>
      <w:autoSpaceDN w:val="0"/>
      <w:textAlignment w:val="baseline"/>
    </w:pPr>
    <w:rPr>
      <w:sz w:val="24"/>
      <w:lang w:eastAsia="en-US"/>
    </w:rPr>
  </w:style>
  <w:style w:type="paragraph" w:styleId="Heading1">
    <w:name w:val="heading 1"/>
    <w:basedOn w:val="Standard"/>
    <w:link w:val="Heading1Char"/>
    <w:uiPriority w:val="99"/>
    <w:qFormat/>
    <w:rsid w:val="0054748C"/>
    <w:pPr>
      <w:spacing w:before="280" w:after="6" w:line="264" w:lineRule="auto"/>
      <w:ind w:left="11" w:right="6" w:hanging="11"/>
      <w:jc w:val="center"/>
      <w:outlineLvl w:val="0"/>
    </w:pPr>
    <w:rPr>
      <w:rFonts w:ascii="Times New Roman" w:eastAsia="Times New Roman" w:hAnsi="Times New Roman" w:cs="Times New Roman"/>
      <w:b/>
      <w:bCs/>
      <w:color w:val="000000"/>
      <w:sz w:val="48"/>
      <w:szCs w:val="48"/>
      <w:lang w:eastAsia="ru-RU"/>
    </w:rPr>
  </w:style>
  <w:style w:type="paragraph" w:styleId="Heading3">
    <w:name w:val="heading 3"/>
    <w:basedOn w:val="Heading"/>
    <w:link w:val="Heading3Char"/>
    <w:uiPriority w:val="99"/>
    <w:qFormat/>
    <w:rsid w:val="0054748C"/>
    <w:pPr>
      <w:spacing w:before="140"/>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069B"/>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sid w:val="009D069B"/>
    <w:rPr>
      <w:rFonts w:ascii="Cambria" w:hAnsi="Cambria" w:cs="Times New Roman"/>
      <w:b/>
      <w:bCs/>
      <w:sz w:val="26"/>
      <w:szCs w:val="26"/>
      <w:lang w:eastAsia="en-US"/>
    </w:rPr>
  </w:style>
  <w:style w:type="paragraph" w:customStyle="1" w:styleId="Standard">
    <w:name w:val="Standard"/>
    <w:uiPriority w:val="99"/>
    <w:rsid w:val="0054748C"/>
    <w:pPr>
      <w:widowControl w:val="0"/>
      <w:suppressAutoHyphens/>
      <w:autoSpaceDN w:val="0"/>
      <w:textAlignment w:val="baseline"/>
    </w:pPr>
    <w:rPr>
      <w:color w:val="00000A"/>
      <w:sz w:val="24"/>
      <w:szCs w:val="24"/>
      <w:lang w:eastAsia="en-US"/>
    </w:rPr>
  </w:style>
  <w:style w:type="paragraph" w:customStyle="1" w:styleId="Heading">
    <w:name w:val="Heading"/>
    <w:basedOn w:val="Standard"/>
    <w:next w:val="Textbody"/>
    <w:uiPriority w:val="99"/>
    <w:rsid w:val="0054748C"/>
    <w:pPr>
      <w:keepNext/>
      <w:spacing w:before="240" w:after="120"/>
    </w:pPr>
    <w:rPr>
      <w:rFonts w:ascii="Liberation Sans" w:eastAsia="Microsoft YaHei" w:hAnsi="Liberation Sans" w:cs="Mangal"/>
      <w:sz w:val="28"/>
      <w:szCs w:val="28"/>
    </w:rPr>
  </w:style>
  <w:style w:type="paragraph" w:customStyle="1" w:styleId="Textbody">
    <w:name w:val="Text body"/>
    <w:basedOn w:val="Standard"/>
    <w:uiPriority w:val="99"/>
    <w:rsid w:val="0054748C"/>
    <w:pPr>
      <w:spacing w:after="140" w:line="288" w:lineRule="auto"/>
    </w:pPr>
  </w:style>
  <w:style w:type="paragraph" w:styleId="List">
    <w:name w:val="List"/>
    <w:basedOn w:val="Textbody"/>
    <w:uiPriority w:val="99"/>
    <w:rsid w:val="0054748C"/>
    <w:rPr>
      <w:rFonts w:cs="Mangal"/>
    </w:rPr>
  </w:style>
  <w:style w:type="paragraph" w:styleId="Caption">
    <w:name w:val="caption"/>
    <w:basedOn w:val="Standard"/>
    <w:uiPriority w:val="99"/>
    <w:qFormat/>
    <w:rsid w:val="0054748C"/>
    <w:pPr>
      <w:suppressLineNumbers/>
      <w:spacing w:before="120" w:after="120"/>
    </w:pPr>
    <w:rPr>
      <w:rFonts w:cs="Mangal"/>
      <w:i/>
      <w:iCs/>
    </w:rPr>
  </w:style>
  <w:style w:type="paragraph" w:customStyle="1" w:styleId="Index">
    <w:name w:val="Index"/>
    <w:basedOn w:val="Standard"/>
    <w:uiPriority w:val="99"/>
    <w:rsid w:val="0054748C"/>
    <w:pPr>
      <w:suppressLineNumbers/>
    </w:pPr>
    <w:rPr>
      <w:rFonts w:cs="Mangal"/>
    </w:rPr>
  </w:style>
  <w:style w:type="paragraph" w:styleId="Index1">
    <w:name w:val="index 1"/>
    <w:basedOn w:val="Normal"/>
    <w:next w:val="Normal"/>
    <w:autoRedefine/>
    <w:uiPriority w:val="99"/>
    <w:semiHidden/>
    <w:rsid w:val="00C059C0"/>
    <w:pPr>
      <w:ind w:left="240" w:hanging="240"/>
    </w:pPr>
  </w:style>
  <w:style w:type="paragraph" w:styleId="IndexHeading">
    <w:name w:val="index heading"/>
    <w:basedOn w:val="Standard"/>
    <w:uiPriority w:val="99"/>
    <w:rsid w:val="0054748C"/>
    <w:pPr>
      <w:suppressLineNumbers/>
    </w:pPr>
    <w:rPr>
      <w:rFonts w:cs="Mangal"/>
    </w:rPr>
  </w:style>
  <w:style w:type="paragraph" w:styleId="ListParagraph">
    <w:name w:val="List Paragraph"/>
    <w:basedOn w:val="Standard"/>
    <w:uiPriority w:val="99"/>
    <w:qFormat/>
    <w:rsid w:val="0054748C"/>
    <w:pPr>
      <w:spacing w:after="160"/>
      <w:ind w:left="720"/>
    </w:pPr>
  </w:style>
  <w:style w:type="paragraph" w:styleId="Header">
    <w:name w:val="header"/>
    <w:basedOn w:val="Standard"/>
    <w:link w:val="HeaderChar"/>
    <w:uiPriority w:val="99"/>
    <w:rsid w:val="0054748C"/>
    <w:pPr>
      <w:tabs>
        <w:tab w:val="center" w:pos="4677"/>
        <w:tab w:val="right" w:pos="9355"/>
      </w:tabs>
    </w:pPr>
  </w:style>
  <w:style w:type="character" w:customStyle="1" w:styleId="HeaderChar">
    <w:name w:val="Header Char"/>
    <w:basedOn w:val="DefaultParagraphFont"/>
    <w:link w:val="Header"/>
    <w:uiPriority w:val="99"/>
    <w:semiHidden/>
    <w:locked/>
    <w:rsid w:val="009D069B"/>
    <w:rPr>
      <w:rFonts w:cs="Times New Roman"/>
      <w:sz w:val="24"/>
      <w:lang w:eastAsia="en-US"/>
    </w:rPr>
  </w:style>
  <w:style w:type="paragraph" w:styleId="Footer">
    <w:name w:val="footer"/>
    <w:basedOn w:val="Standard"/>
    <w:link w:val="FooterChar"/>
    <w:uiPriority w:val="99"/>
    <w:rsid w:val="0054748C"/>
    <w:pPr>
      <w:tabs>
        <w:tab w:val="center" w:pos="4677"/>
        <w:tab w:val="right" w:pos="9355"/>
      </w:tabs>
    </w:pPr>
  </w:style>
  <w:style w:type="character" w:customStyle="1" w:styleId="FooterChar">
    <w:name w:val="Footer Char"/>
    <w:basedOn w:val="DefaultParagraphFont"/>
    <w:link w:val="Footer"/>
    <w:uiPriority w:val="99"/>
    <w:semiHidden/>
    <w:locked/>
    <w:rsid w:val="009D069B"/>
    <w:rPr>
      <w:rFonts w:cs="Times New Roman"/>
      <w:sz w:val="24"/>
      <w:lang w:eastAsia="en-US"/>
    </w:rPr>
  </w:style>
  <w:style w:type="paragraph" w:styleId="NormalWeb">
    <w:name w:val="Normal (Web)"/>
    <w:basedOn w:val="Standard"/>
    <w:uiPriority w:val="99"/>
    <w:rsid w:val="0054748C"/>
    <w:pPr>
      <w:spacing w:before="280" w:after="142" w:line="288" w:lineRule="auto"/>
    </w:pPr>
    <w:rPr>
      <w:rFonts w:ascii="Times New Roman" w:eastAsia="Times New Roman" w:hAnsi="Times New Roman" w:cs="Times New Roman"/>
      <w:lang w:eastAsia="ru-RU"/>
    </w:rPr>
  </w:style>
  <w:style w:type="paragraph" w:customStyle="1" w:styleId="Default">
    <w:name w:val="Default"/>
    <w:uiPriority w:val="99"/>
    <w:rsid w:val="0054748C"/>
    <w:pPr>
      <w:suppressAutoHyphens/>
      <w:autoSpaceDN w:val="0"/>
      <w:textAlignment w:val="baseline"/>
    </w:pPr>
    <w:rPr>
      <w:rFonts w:ascii="Times New Roman" w:hAnsi="Times New Roman" w:cs="Times New Roman"/>
      <w:color w:val="000000"/>
      <w:sz w:val="24"/>
      <w:szCs w:val="24"/>
      <w:lang w:eastAsia="en-US"/>
    </w:rPr>
  </w:style>
  <w:style w:type="paragraph" w:customStyle="1" w:styleId="Standarduser">
    <w:name w:val="Standard (user)"/>
    <w:uiPriority w:val="99"/>
    <w:rsid w:val="0054748C"/>
    <w:pPr>
      <w:widowControl w:val="0"/>
      <w:suppressAutoHyphens/>
      <w:autoSpaceDN w:val="0"/>
      <w:textAlignment w:val="baseline"/>
    </w:pPr>
    <w:rPr>
      <w:rFonts w:ascii="Liberation Serif" w:eastAsia="SimSun" w:hAnsi="Liberation Serif" w:cs="Mangal"/>
      <w:color w:val="00000A"/>
      <w:sz w:val="24"/>
      <w:szCs w:val="24"/>
      <w:lang w:eastAsia="zh-CN" w:bidi="hi-IN"/>
    </w:rPr>
  </w:style>
  <w:style w:type="paragraph" w:styleId="NoSpacing">
    <w:name w:val="No Spacing"/>
    <w:uiPriority w:val="99"/>
    <w:qFormat/>
    <w:rsid w:val="0054748C"/>
    <w:pPr>
      <w:suppressAutoHyphens/>
      <w:autoSpaceDN w:val="0"/>
      <w:textAlignment w:val="baseline"/>
    </w:pPr>
    <w:rPr>
      <w:rFonts w:cs="Times New Roman"/>
      <w:color w:val="00000A"/>
      <w:lang w:eastAsia="en-US"/>
    </w:rPr>
  </w:style>
  <w:style w:type="paragraph" w:customStyle="1" w:styleId="Style3">
    <w:name w:val="Style3"/>
    <w:basedOn w:val="Standard"/>
    <w:uiPriority w:val="99"/>
    <w:rsid w:val="0054748C"/>
    <w:pPr>
      <w:spacing w:line="167" w:lineRule="exact"/>
      <w:ind w:firstLine="397"/>
      <w:jc w:val="center"/>
    </w:pPr>
    <w:rPr>
      <w:rFonts w:ascii="Times New Roman" w:eastAsia="Times New Roman" w:hAnsi="Times New Roman" w:cs="Times New Roman"/>
      <w:lang w:eastAsia="ru-RU"/>
    </w:rPr>
  </w:style>
  <w:style w:type="paragraph" w:customStyle="1" w:styleId="Contents2">
    <w:name w:val="Contents 2"/>
    <w:basedOn w:val="Standard"/>
    <w:autoRedefine/>
    <w:uiPriority w:val="99"/>
    <w:rsid w:val="0054748C"/>
    <w:pPr>
      <w:spacing w:after="100"/>
      <w:ind w:left="220"/>
    </w:pPr>
  </w:style>
  <w:style w:type="paragraph" w:customStyle="1" w:styleId="western">
    <w:name w:val="western"/>
    <w:basedOn w:val="Standarduser"/>
    <w:uiPriority w:val="99"/>
    <w:rsid w:val="0054748C"/>
    <w:pPr>
      <w:spacing w:before="280" w:after="119"/>
    </w:pPr>
    <w:rPr>
      <w:rFonts w:ascii="Times New Roman" w:eastAsia="Times New Roman" w:hAnsi="Times New Roman"/>
    </w:rPr>
  </w:style>
  <w:style w:type="paragraph" w:customStyle="1" w:styleId="TableContents">
    <w:name w:val="Table Contents"/>
    <w:basedOn w:val="Standard"/>
    <w:uiPriority w:val="99"/>
    <w:rsid w:val="0054748C"/>
  </w:style>
  <w:style w:type="paragraph" w:styleId="CommentText">
    <w:name w:val="annotation text"/>
    <w:basedOn w:val="Standard"/>
    <w:link w:val="CommentTextChar"/>
    <w:uiPriority w:val="99"/>
    <w:rsid w:val="0054748C"/>
    <w:rPr>
      <w:sz w:val="20"/>
      <w:szCs w:val="20"/>
    </w:rPr>
  </w:style>
  <w:style w:type="character" w:customStyle="1" w:styleId="CommentTextChar">
    <w:name w:val="Comment Text Char"/>
    <w:basedOn w:val="DefaultParagraphFont"/>
    <w:link w:val="CommentText"/>
    <w:uiPriority w:val="99"/>
    <w:semiHidden/>
    <w:locked/>
    <w:rsid w:val="009D069B"/>
    <w:rPr>
      <w:rFonts w:cs="Times New Roman"/>
      <w:sz w:val="20"/>
      <w:szCs w:val="20"/>
      <w:lang w:eastAsia="en-US"/>
    </w:rPr>
  </w:style>
  <w:style w:type="paragraph" w:styleId="BalloonText">
    <w:name w:val="Balloon Text"/>
    <w:basedOn w:val="Standard"/>
    <w:link w:val="BalloonTextChar"/>
    <w:uiPriority w:val="99"/>
    <w:rsid w:val="0054748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D069B"/>
    <w:rPr>
      <w:rFonts w:ascii="Times New Roman" w:hAnsi="Times New Roman" w:cs="Times New Roman"/>
      <w:sz w:val="2"/>
      <w:lang w:eastAsia="en-US"/>
    </w:rPr>
  </w:style>
  <w:style w:type="paragraph" w:styleId="FootnoteText">
    <w:name w:val="footnote text"/>
    <w:basedOn w:val="Standard"/>
    <w:link w:val="FootnoteTextChar"/>
    <w:uiPriority w:val="99"/>
    <w:rsid w:val="0054748C"/>
  </w:style>
  <w:style w:type="character" w:customStyle="1" w:styleId="FootnoteTextChar">
    <w:name w:val="Footnote Text Char"/>
    <w:basedOn w:val="DefaultParagraphFont"/>
    <w:link w:val="FootnoteText"/>
    <w:uiPriority w:val="99"/>
    <w:semiHidden/>
    <w:locked/>
    <w:rsid w:val="009D069B"/>
    <w:rPr>
      <w:rFonts w:cs="Times New Roman"/>
      <w:sz w:val="20"/>
      <w:szCs w:val="20"/>
      <w:lang w:eastAsia="en-US"/>
    </w:rPr>
  </w:style>
  <w:style w:type="paragraph" w:styleId="TOCHeading">
    <w:name w:val="TOC Heading"/>
    <w:basedOn w:val="Heading1"/>
    <w:uiPriority w:val="99"/>
    <w:qFormat/>
    <w:rsid w:val="0054748C"/>
    <w:pPr>
      <w:keepNext/>
      <w:keepLines/>
      <w:spacing w:before="480" w:after="0" w:line="276" w:lineRule="auto"/>
      <w:ind w:left="0" w:right="0" w:firstLine="0"/>
      <w:jc w:val="left"/>
    </w:pPr>
    <w:rPr>
      <w:rFonts w:ascii="Calibri Light" w:eastAsia="Calibri" w:hAnsi="Calibri Light" w:cs="Tahoma"/>
      <w:color w:val="2E74B5"/>
      <w:sz w:val="28"/>
      <w:szCs w:val="28"/>
    </w:rPr>
  </w:style>
  <w:style w:type="paragraph" w:customStyle="1" w:styleId="Contents1">
    <w:name w:val="Contents 1"/>
    <w:basedOn w:val="Standard"/>
    <w:autoRedefine/>
    <w:uiPriority w:val="99"/>
    <w:rsid w:val="0054748C"/>
    <w:pPr>
      <w:spacing w:after="100"/>
    </w:pPr>
  </w:style>
  <w:style w:type="paragraph" w:styleId="CommentSubject">
    <w:name w:val="annotation subject"/>
    <w:basedOn w:val="CommentText"/>
    <w:link w:val="CommentSubjectChar"/>
    <w:uiPriority w:val="99"/>
    <w:rsid w:val="0054748C"/>
    <w:rPr>
      <w:b/>
      <w:bCs/>
    </w:rPr>
  </w:style>
  <w:style w:type="character" w:customStyle="1" w:styleId="CommentSubjectChar">
    <w:name w:val="Comment Subject Char"/>
    <w:basedOn w:val="CommentTextChar"/>
    <w:link w:val="CommentSubject"/>
    <w:uiPriority w:val="99"/>
    <w:semiHidden/>
    <w:locked/>
    <w:rsid w:val="009D069B"/>
    <w:rPr>
      <w:b/>
      <w:bCs/>
    </w:rPr>
  </w:style>
  <w:style w:type="paragraph" w:customStyle="1" w:styleId="TableHeading">
    <w:name w:val="Table Heading"/>
    <w:basedOn w:val="TableContents"/>
    <w:uiPriority w:val="99"/>
    <w:rsid w:val="0054748C"/>
    <w:pPr>
      <w:suppressLineNumbers/>
      <w:jc w:val="center"/>
    </w:pPr>
    <w:rPr>
      <w:b/>
      <w:bCs/>
    </w:rPr>
  </w:style>
  <w:style w:type="paragraph" w:customStyle="1" w:styleId="ConsPlusNormal">
    <w:name w:val="ConsPlusNormal"/>
    <w:uiPriority w:val="99"/>
    <w:rsid w:val="0054748C"/>
    <w:pPr>
      <w:widowControl w:val="0"/>
      <w:suppressAutoHyphens/>
      <w:autoSpaceDN w:val="0"/>
      <w:ind w:firstLine="720"/>
      <w:textAlignment w:val="baseline"/>
    </w:pPr>
    <w:rPr>
      <w:rFonts w:ascii="Arial" w:eastAsia="Times New Roman" w:hAnsi="Arial" w:cs="Arial, sans-serif"/>
      <w:color w:val="00000A"/>
      <w:sz w:val="24"/>
      <w:szCs w:val="20"/>
    </w:rPr>
  </w:style>
  <w:style w:type="paragraph" w:customStyle="1" w:styleId="Footnote">
    <w:name w:val="Footnote"/>
    <w:basedOn w:val="Standard"/>
    <w:uiPriority w:val="99"/>
    <w:rsid w:val="0054748C"/>
  </w:style>
  <w:style w:type="paragraph" w:customStyle="1" w:styleId="Endnote">
    <w:name w:val="Endnote"/>
    <w:basedOn w:val="Standard"/>
    <w:uiPriority w:val="99"/>
    <w:rsid w:val="0054748C"/>
    <w:pPr>
      <w:suppressLineNumbers/>
      <w:ind w:left="339" w:hanging="339"/>
    </w:pPr>
    <w:rPr>
      <w:sz w:val="20"/>
      <w:szCs w:val="20"/>
    </w:rPr>
  </w:style>
  <w:style w:type="character" w:customStyle="1" w:styleId="a">
    <w:name w:val="Верхний колонтитул Знак"/>
    <w:basedOn w:val="DefaultParagraphFont"/>
    <w:uiPriority w:val="99"/>
    <w:rsid w:val="0054748C"/>
    <w:rPr>
      <w:rFonts w:cs="Times New Roman"/>
    </w:rPr>
  </w:style>
  <w:style w:type="character" w:customStyle="1" w:styleId="a0">
    <w:name w:val="Нижний колонтитул Знак"/>
    <w:basedOn w:val="DefaultParagraphFont"/>
    <w:uiPriority w:val="99"/>
    <w:rsid w:val="0054748C"/>
    <w:rPr>
      <w:rFonts w:cs="Times New Roman"/>
    </w:rPr>
  </w:style>
  <w:style w:type="character" w:customStyle="1" w:styleId="Internetlink">
    <w:name w:val="Internet link"/>
    <w:basedOn w:val="DefaultParagraphFont"/>
    <w:uiPriority w:val="99"/>
    <w:rsid w:val="0054748C"/>
    <w:rPr>
      <w:rFonts w:cs="Times New Roman"/>
      <w:color w:val="0563C1"/>
      <w:u w:val="single"/>
    </w:rPr>
  </w:style>
  <w:style w:type="character" w:customStyle="1" w:styleId="2">
    <w:name w:val="Текст примечания Знак2"/>
    <w:basedOn w:val="DefaultParagraphFont"/>
    <w:uiPriority w:val="99"/>
    <w:rsid w:val="0054748C"/>
    <w:rPr>
      <w:rFonts w:ascii="Times New Roman" w:hAnsi="Times New Roman" w:cs="Times New Roman"/>
      <w:b/>
      <w:bCs/>
      <w:color w:val="000000"/>
      <w:sz w:val="48"/>
      <w:szCs w:val="48"/>
      <w:lang w:eastAsia="ru-RU"/>
    </w:rPr>
  </w:style>
  <w:style w:type="character" w:customStyle="1" w:styleId="a1">
    <w:name w:val="Без интервала Знак"/>
    <w:uiPriority w:val="99"/>
    <w:rsid w:val="0054748C"/>
    <w:rPr>
      <w:rFonts w:ascii="Calibri" w:hAnsi="Calibri"/>
    </w:rPr>
  </w:style>
  <w:style w:type="character" w:customStyle="1" w:styleId="a2">
    <w:name w:val="Гипертекстовая ссылка"/>
    <w:uiPriority w:val="99"/>
    <w:rsid w:val="0054748C"/>
    <w:rPr>
      <w:color w:val="106BBE"/>
    </w:rPr>
  </w:style>
  <w:style w:type="character" w:customStyle="1" w:styleId="FontStyle11">
    <w:name w:val="Font Style11"/>
    <w:uiPriority w:val="99"/>
    <w:rsid w:val="0054748C"/>
    <w:rPr>
      <w:rFonts w:ascii="Times New Roman" w:hAnsi="Times New Roman"/>
      <w:sz w:val="12"/>
    </w:rPr>
  </w:style>
  <w:style w:type="character" w:customStyle="1" w:styleId="FontStyle13">
    <w:name w:val="Font Style13"/>
    <w:uiPriority w:val="99"/>
    <w:rsid w:val="0054748C"/>
    <w:rPr>
      <w:rFonts w:ascii="Times New Roman" w:hAnsi="Times New Roman"/>
      <w:b/>
      <w:sz w:val="12"/>
    </w:rPr>
  </w:style>
  <w:style w:type="character" w:customStyle="1" w:styleId="FontStyle12">
    <w:name w:val="Font Style12"/>
    <w:uiPriority w:val="99"/>
    <w:rsid w:val="0054748C"/>
    <w:rPr>
      <w:rFonts w:ascii="Times New Roman" w:hAnsi="Times New Roman"/>
      <w:sz w:val="12"/>
    </w:rPr>
  </w:style>
  <w:style w:type="character" w:customStyle="1" w:styleId="ListLabel1">
    <w:name w:val="ListLabel 1"/>
    <w:uiPriority w:val="99"/>
    <w:rsid w:val="0054748C"/>
    <w:rPr>
      <w:b/>
    </w:rPr>
  </w:style>
  <w:style w:type="character" w:customStyle="1" w:styleId="ListLabel2">
    <w:name w:val="ListLabel 2"/>
    <w:uiPriority w:val="99"/>
    <w:rsid w:val="0054748C"/>
  </w:style>
  <w:style w:type="character" w:customStyle="1" w:styleId="ListLabel3">
    <w:name w:val="ListLabel 3"/>
    <w:uiPriority w:val="99"/>
    <w:rsid w:val="0054748C"/>
  </w:style>
  <w:style w:type="character" w:customStyle="1" w:styleId="ListLabel4">
    <w:name w:val="ListLabel 4"/>
    <w:uiPriority w:val="99"/>
    <w:rsid w:val="0054748C"/>
  </w:style>
  <w:style w:type="character" w:customStyle="1" w:styleId="ListLabel5">
    <w:name w:val="ListLabel 5"/>
    <w:uiPriority w:val="99"/>
    <w:rsid w:val="0054748C"/>
  </w:style>
  <w:style w:type="character" w:customStyle="1" w:styleId="ListLabel6">
    <w:name w:val="ListLabel 6"/>
    <w:uiPriority w:val="99"/>
    <w:rsid w:val="0054748C"/>
  </w:style>
  <w:style w:type="character" w:customStyle="1" w:styleId="ListLabel7">
    <w:name w:val="ListLabel 7"/>
    <w:uiPriority w:val="99"/>
    <w:rsid w:val="0054748C"/>
  </w:style>
  <w:style w:type="character" w:customStyle="1" w:styleId="ListLabel8">
    <w:name w:val="ListLabel 8"/>
    <w:uiPriority w:val="99"/>
    <w:rsid w:val="0054748C"/>
  </w:style>
  <w:style w:type="character" w:customStyle="1" w:styleId="ListLabel9">
    <w:name w:val="ListLabel 9"/>
    <w:uiPriority w:val="99"/>
    <w:rsid w:val="0054748C"/>
  </w:style>
  <w:style w:type="character" w:customStyle="1" w:styleId="ListLabel10">
    <w:name w:val="ListLabel 10"/>
    <w:uiPriority w:val="99"/>
    <w:rsid w:val="0054748C"/>
    <w:rPr>
      <w:rFonts w:ascii="Arial" w:hAnsi="Arial"/>
      <w:sz w:val="26"/>
    </w:rPr>
  </w:style>
  <w:style w:type="character" w:customStyle="1" w:styleId="ListLabel11">
    <w:name w:val="ListLabel 11"/>
    <w:uiPriority w:val="99"/>
    <w:rsid w:val="0054748C"/>
  </w:style>
  <w:style w:type="character" w:customStyle="1" w:styleId="ListLabel12">
    <w:name w:val="ListLabel 12"/>
    <w:uiPriority w:val="99"/>
    <w:rsid w:val="0054748C"/>
  </w:style>
  <w:style w:type="character" w:customStyle="1" w:styleId="ListLabel13">
    <w:name w:val="ListLabel 13"/>
    <w:uiPriority w:val="99"/>
    <w:rsid w:val="0054748C"/>
    <w:rPr>
      <w:rFonts w:eastAsia="Times New Roman"/>
      <w:color w:val="000000"/>
      <w:position w:val="0"/>
      <w:sz w:val="28"/>
      <w:u w:val="none"/>
      <w:shd w:val="clear" w:color="auto" w:fill="FFFFFF"/>
      <w:vertAlign w:val="baseline"/>
    </w:rPr>
  </w:style>
  <w:style w:type="character" w:customStyle="1" w:styleId="ListLabel14">
    <w:name w:val="ListLabel 14"/>
    <w:uiPriority w:val="99"/>
    <w:rsid w:val="0054748C"/>
    <w:rPr>
      <w:rFonts w:eastAsia="Times New Roman"/>
      <w:color w:val="000000"/>
      <w:position w:val="0"/>
      <w:sz w:val="28"/>
      <w:u w:val="none"/>
      <w:shd w:val="clear" w:color="auto" w:fill="FFFFFF"/>
      <w:vertAlign w:val="baseline"/>
    </w:rPr>
  </w:style>
  <w:style w:type="character" w:customStyle="1" w:styleId="ListLabel15">
    <w:name w:val="ListLabel 15"/>
    <w:uiPriority w:val="99"/>
    <w:rsid w:val="0054748C"/>
    <w:rPr>
      <w:rFonts w:eastAsia="Times New Roman"/>
      <w:color w:val="000000"/>
      <w:position w:val="0"/>
      <w:sz w:val="28"/>
      <w:u w:val="none"/>
      <w:shd w:val="clear" w:color="auto" w:fill="FFFFFF"/>
      <w:vertAlign w:val="baseline"/>
    </w:rPr>
  </w:style>
  <w:style w:type="character" w:customStyle="1" w:styleId="ListLabel16">
    <w:name w:val="ListLabel 16"/>
    <w:uiPriority w:val="99"/>
    <w:rsid w:val="0054748C"/>
    <w:rPr>
      <w:rFonts w:eastAsia="Times New Roman"/>
      <w:color w:val="000000"/>
      <w:position w:val="0"/>
      <w:sz w:val="28"/>
      <w:u w:val="none"/>
      <w:shd w:val="clear" w:color="auto" w:fill="FFFFFF"/>
      <w:vertAlign w:val="baseline"/>
    </w:rPr>
  </w:style>
  <w:style w:type="character" w:customStyle="1" w:styleId="ListLabel17">
    <w:name w:val="ListLabel 17"/>
    <w:uiPriority w:val="99"/>
    <w:rsid w:val="0054748C"/>
    <w:rPr>
      <w:rFonts w:eastAsia="Times New Roman"/>
      <w:color w:val="000000"/>
      <w:position w:val="0"/>
      <w:sz w:val="28"/>
      <w:u w:val="none"/>
      <w:shd w:val="clear" w:color="auto" w:fill="FFFFFF"/>
      <w:vertAlign w:val="baseline"/>
    </w:rPr>
  </w:style>
  <w:style w:type="character" w:customStyle="1" w:styleId="ListLabel18">
    <w:name w:val="ListLabel 18"/>
    <w:uiPriority w:val="99"/>
    <w:rsid w:val="0054748C"/>
    <w:rPr>
      <w:rFonts w:eastAsia="Times New Roman"/>
      <w:color w:val="000000"/>
      <w:position w:val="0"/>
      <w:sz w:val="28"/>
      <w:u w:val="none"/>
      <w:shd w:val="clear" w:color="auto" w:fill="FFFFFF"/>
      <w:vertAlign w:val="baseline"/>
    </w:rPr>
  </w:style>
  <w:style w:type="character" w:customStyle="1" w:styleId="ListLabel19">
    <w:name w:val="ListLabel 19"/>
    <w:uiPriority w:val="99"/>
    <w:rsid w:val="0054748C"/>
    <w:rPr>
      <w:rFonts w:eastAsia="Times New Roman"/>
      <w:color w:val="000000"/>
      <w:position w:val="0"/>
      <w:sz w:val="28"/>
      <w:u w:val="none"/>
      <w:shd w:val="clear" w:color="auto" w:fill="FFFFFF"/>
      <w:vertAlign w:val="baseline"/>
    </w:rPr>
  </w:style>
  <w:style w:type="character" w:customStyle="1" w:styleId="ListLabel20">
    <w:name w:val="ListLabel 20"/>
    <w:uiPriority w:val="99"/>
    <w:rsid w:val="0054748C"/>
    <w:rPr>
      <w:rFonts w:eastAsia="Times New Roman"/>
      <w:color w:val="000000"/>
      <w:position w:val="0"/>
      <w:sz w:val="28"/>
      <w:u w:val="none"/>
      <w:shd w:val="clear" w:color="auto" w:fill="FFFFFF"/>
      <w:vertAlign w:val="baseline"/>
    </w:rPr>
  </w:style>
  <w:style w:type="character" w:customStyle="1" w:styleId="ListLabel21">
    <w:name w:val="ListLabel 21"/>
    <w:uiPriority w:val="99"/>
    <w:rsid w:val="0054748C"/>
    <w:rPr>
      <w:rFonts w:eastAsia="Times New Roman"/>
      <w:color w:val="000000"/>
      <w:position w:val="0"/>
      <w:sz w:val="28"/>
      <w:u w:val="none"/>
      <w:shd w:val="clear" w:color="auto" w:fill="FFFFFF"/>
      <w:vertAlign w:val="baseline"/>
    </w:rPr>
  </w:style>
  <w:style w:type="character" w:customStyle="1" w:styleId="ListLabel22">
    <w:name w:val="ListLabel 22"/>
    <w:uiPriority w:val="99"/>
    <w:rsid w:val="0054748C"/>
    <w:rPr>
      <w:rFonts w:ascii="Arial" w:hAnsi="Arial"/>
      <w:sz w:val="26"/>
    </w:rPr>
  </w:style>
  <w:style w:type="character" w:customStyle="1" w:styleId="ListLabel217">
    <w:name w:val="ListLabel 217"/>
    <w:uiPriority w:val="99"/>
    <w:rsid w:val="0054748C"/>
    <w:rPr>
      <w:rFonts w:eastAsia="Times New Roman"/>
      <w:color w:val="000000"/>
      <w:position w:val="0"/>
      <w:sz w:val="24"/>
      <w:u w:val="none"/>
      <w:shd w:val="clear" w:color="auto" w:fill="FFFFFF"/>
      <w:vertAlign w:val="baseline"/>
    </w:rPr>
  </w:style>
  <w:style w:type="character" w:customStyle="1" w:styleId="ListLabel218">
    <w:name w:val="ListLabel 218"/>
    <w:uiPriority w:val="99"/>
    <w:rsid w:val="0054748C"/>
    <w:rPr>
      <w:rFonts w:eastAsia="Times New Roman"/>
      <w:color w:val="000000"/>
      <w:position w:val="0"/>
      <w:sz w:val="24"/>
      <w:u w:val="none"/>
      <w:shd w:val="clear" w:color="auto" w:fill="FFFFFF"/>
      <w:vertAlign w:val="baseline"/>
    </w:rPr>
  </w:style>
  <w:style w:type="character" w:customStyle="1" w:styleId="ListLabel219">
    <w:name w:val="ListLabel 219"/>
    <w:uiPriority w:val="99"/>
    <w:rsid w:val="0054748C"/>
    <w:rPr>
      <w:rFonts w:eastAsia="Times New Roman"/>
      <w:color w:val="000000"/>
      <w:position w:val="0"/>
      <w:sz w:val="24"/>
      <w:u w:val="none"/>
      <w:shd w:val="clear" w:color="auto" w:fill="FFFFFF"/>
      <w:vertAlign w:val="baseline"/>
    </w:rPr>
  </w:style>
  <w:style w:type="character" w:customStyle="1" w:styleId="ListLabel220">
    <w:name w:val="ListLabel 220"/>
    <w:uiPriority w:val="99"/>
    <w:rsid w:val="0054748C"/>
    <w:rPr>
      <w:rFonts w:eastAsia="Times New Roman"/>
      <w:color w:val="000000"/>
      <w:position w:val="0"/>
      <w:sz w:val="24"/>
      <w:u w:val="none"/>
      <w:shd w:val="clear" w:color="auto" w:fill="FFFFFF"/>
      <w:vertAlign w:val="baseline"/>
    </w:rPr>
  </w:style>
  <w:style w:type="character" w:customStyle="1" w:styleId="ListLabel221">
    <w:name w:val="ListLabel 221"/>
    <w:uiPriority w:val="99"/>
    <w:rsid w:val="0054748C"/>
    <w:rPr>
      <w:rFonts w:eastAsia="Times New Roman"/>
      <w:color w:val="000000"/>
      <w:position w:val="0"/>
      <w:sz w:val="24"/>
      <w:u w:val="none"/>
      <w:shd w:val="clear" w:color="auto" w:fill="FFFFFF"/>
      <w:vertAlign w:val="baseline"/>
    </w:rPr>
  </w:style>
  <w:style w:type="character" w:customStyle="1" w:styleId="ListLabel222">
    <w:name w:val="ListLabel 222"/>
    <w:uiPriority w:val="99"/>
    <w:rsid w:val="0054748C"/>
    <w:rPr>
      <w:rFonts w:eastAsia="Times New Roman"/>
      <w:color w:val="000000"/>
      <w:position w:val="0"/>
      <w:sz w:val="24"/>
      <w:u w:val="none"/>
      <w:shd w:val="clear" w:color="auto" w:fill="FFFFFF"/>
      <w:vertAlign w:val="baseline"/>
    </w:rPr>
  </w:style>
  <w:style w:type="character" w:customStyle="1" w:styleId="ListLabel223">
    <w:name w:val="ListLabel 223"/>
    <w:uiPriority w:val="99"/>
    <w:rsid w:val="0054748C"/>
    <w:rPr>
      <w:rFonts w:eastAsia="Times New Roman"/>
      <w:color w:val="000000"/>
      <w:position w:val="0"/>
      <w:sz w:val="24"/>
      <w:u w:val="none"/>
      <w:shd w:val="clear" w:color="auto" w:fill="FFFFFF"/>
      <w:vertAlign w:val="baseline"/>
    </w:rPr>
  </w:style>
  <w:style w:type="character" w:customStyle="1" w:styleId="ListLabel224">
    <w:name w:val="ListLabel 224"/>
    <w:uiPriority w:val="99"/>
    <w:rsid w:val="0054748C"/>
    <w:rPr>
      <w:rFonts w:eastAsia="Times New Roman"/>
      <w:color w:val="000000"/>
      <w:position w:val="0"/>
      <w:sz w:val="24"/>
      <w:u w:val="none"/>
      <w:shd w:val="clear" w:color="auto" w:fill="FFFFFF"/>
      <w:vertAlign w:val="baseline"/>
    </w:rPr>
  </w:style>
  <w:style w:type="character" w:customStyle="1" w:styleId="ListLabel225">
    <w:name w:val="ListLabel 225"/>
    <w:uiPriority w:val="99"/>
    <w:rsid w:val="0054748C"/>
    <w:rPr>
      <w:rFonts w:eastAsia="Times New Roman"/>
      <w:color w:val="000000"/>
      <w:position w:val="0"/>
      <w:sz w:val="24"/>
      <w:u w:val="none"/>
      <w:shd w:val="clear" w:color="auto" w:fill="FFFFFF"/>
      <w:vertAlign w:val="baseline"/>
    </w:rPr>
  </w:style>
  <w:style w:type="character" w:customStyle="1" w:styleId="ListLabel226">
    <w:name w:val="ListLabel 226"/>
    <w:uiPriority w:val="99"/>
    <w:rsid w:val="0054748C"/>
    <w:rPr>
      <w:rFonts w:ascii="Arial" w:hAnsi="Arial"/>
      <w:sz w:val="26"/>
    </w:rPr>
  </w:style>
  <w:style w:type="character" w:customStyle="1" w:styleId="ListLabel227">
    <w:name w:val="ListLabel 227"/>
    <w:uiPriority w:val="99"/>
    <w:rsid w:val="0054748C"/>
    <w:rPr>
      <w:rFonts w:ascii="Arial" w:hAnsi="Arial"/>
      <w:b/>
      <w:color w:val="000000"/>
      <w:position w:val="0"/>
      <w:sz w:val="24"/>
      <w:u w:val="none"/>
      <w:shd w:val="clear" w:color="auto" w:fill="FFFFFF"/>
      <w:vertAlign w:val="baseline"/>
    </w:rPr>
  </w:style>
  <w:style w:type="character" w:customStyle="1" w:styleId="ListLabel228">
    <w:name w:val="ListLabel 228"/>
    <w:uiPriority w:val="99"/>
    <w:rsid w:val="0054748C"/>
    <w:rPr>
      <w:rFonts w:eastAsia="Times New Roman"/>
      <w:color w:val="000000"/>
      <w:position w:val="0"/>
      <w:sz w:val="24"/>
      <w:u w:val="none"/>
      <w:shd w:val="clear" w:color="auto" w:fill="FFFFFF"/>
      <w:vertAlign w:val="baseline"/>
    </w:rPr>
  </w:style>
  <w:style w:type="character" w:customStyle="1" w:styleId="ListLabel229">
    <w:name w:val="ListLabel 229"/>
    <w:uiPriority w:val="99"/>
    <w:rsid w:val="0054748C"/>
    <w:rPr>
      <w:rFonts w:eastAsia="Times New Roman"/>
      <w:color w:val="000000"/>
      <w:position w:val="0"/>
      <w:sz w:val="24"/>
      <w:u w:val="none"/>
      <w:shd w:val="clear" w:color="auto" w:fill="FFFFFF"/>
      <w:vertAlign w:val="baseline"/>
    </w:rPr>
  </w:style>
  <w:style w:type="character" w:customStyle="1" w:styleId="ListLabel230">
    <w:name w:val="ListLabel 230"/>
    <w:uiPriority w:val="99"/>
    <w:rsid w:val="0054748C"/>
    <w:rPr>
      <w:rFonts w:eastAsia="Times New Roman"/>
      <w:color w:val="000000"/>
      <w:position w:val="0"/>
      <w:sz w:val="24"/>
      <w:u w:val="none"/>
      <w:shd w:val="clear" w:color="auto" w:fill="FFFFFF"/>
      <w:vertAlign w:val="baseline"/>
    </w:rPr>
  </w:style>
  <w:style w:type="character" w:customStyle="1" w:styleId="ListLabel231">
    <w:name w:val="ListLabel 231"/>
    <w:uiPriority w:val="99"/>
    <w:rsid w:val="0054748C"/>
    <w:rPr>
      <w:rFonts w:eastAsia="Times New Roman"/>
      <w:color w:val="000000"/>
      <w:position w:val="0"/>
      <w:sz w:val="24"/>
      <w:u w:val="none"/>
      <w:shd w:val="clear" w:color="auto" w:fill="FFFFFF"/>
      <w:vertAlign w:val="baseline"/>
    </w:rPr>
  </w:style>
  <w:style w:type="character" w:customStyle="1" w:styleId="ListLabel232">
    <w:name w:val="ListLabel 232"/>
    <w:uiPriority w:val="99"/>
    <w:rsid w:val="0054748C"/>
    <w:rPr>
      <w:rFonts w:eastAsia="Times New Roman"/>
      <w:color w:val="000000"/>
      <w:position w:val="0"/>
      <w:sz w:val="24"/>
      <w:u w:val="none"/>
      <w:shd w:val="clear" w:color="auto" w:fill="FFFFFF"/>
      <w:vertAlign w:val="baseline"/>
    </w:rPr>
  </w:style>
  <w:style w:type="character" w:customStyle="1" w:styleId="ListLabel233">
    <w:name w:val="ListLabel 233"/>
    <w:uiPriority w:val="99"/>
    <w:rsid w:val="0054748C"/>
    <w:rPr>
      <w:rFonts w:eastAsia="Times New Roman"/>
      <w:color w:val="000000"/>
      <w:position w:val="0"/>
      <w:sz w:val="24"/>
      <w:u w:val="none"/>
      <w:shd w:val="clear" w:color="auto" w:fill="FFFFFF"/>
      <w:vertAlign w:val="baseline"/>
    </w:rPr>
  </w:style>
  <w:style w:type="character" w:customStyle="1" w:styleId="ListLabel234">
    <w:name w:val="ListLabel 234"/>
    <w:uiPriority w:val="99"/>
    <w:rsid w:val="0054748C"/>
    <w:rPr>
      <w:rFonts w:eastAsia="Times New Roman"/>
      <w:color w:val="000000"/>
      <w:position w:val="0"/>
      <w:sz w:val="24"/>
      <w:u w:val="none"/>
      <w:shd w:val="clear" w:color="auto" w:fill="FFFFFF"/>
      <w:vertAlign w:val="baseline"/>
    </w:rPr>
  </w:style>
  <w:style w:type="character" w:customStyle="1" w:styleId="ListLabel235">
    <w:name w:val="ListLabel 235"/>
    <w:uiPriority w:val="99"/>
    <w:rsid w:val="0054748C"/>
    <w:rPr>
      <w:rFonts w:eastAsia="Times New Roman"/>
      <w:color w:val="000000"/>
      <w:position w:val="0"/>
      <w:sz w:val="24"/>
      <w:u w:val="none"/>
      <w:shd w:val="clear" w:color="auto" w:fill="FFFFFF"/>
      <w:vertAlign w:val="baseline"/>
    </w:rPr>
  </w:style>
  <w:style w:type="character" w:customStyle="1" w:styleId="ListLabel236">
    <w:name w:val="ListLabel 236"/>
    <w:uiPriority w:val="99"/>
    <w:rsid w:val="0054748C"/>
    <w:rPr>
      <w:rFonts w:ascii="Arial" w:hAnsi="Arial"/>
      <w:sz w:val="26"/>
    </w:rPr>
  </w:style>
  <w:style w:type="character" w:customStyle="1" w:styleId="ListLabel237">
    <w:name w:val="ListLabel 237"/>
    <w:uiPriority w:val="99"/>
    <w:rsid w:val="0054748C"/>
    <w:rPr>
      <w:rFonts w:ascii="Arial" w:hAnsi="Arial"/>
      <w:b/>
      <w:color w:val="000000"/>
      <w:position w:val="0"/>
      <w:sz w:val="24"/>
      <w:u w:val="none"/>
      <w:shd w:val="clear" w:color="auto" w:fill="FFFFFF"/>
      <w:vertAlign w:val="baseline"/>
    </w:rPr>
  </w:style>
  <w:style w:type="character" w:customStyle="1" w:styleId="ListLabel238">
    <w:name w:val="ListLabel 238"/>
    <w:uiPriority w:val="99"/>
    <w:rsid w:val="0054748C"/>
    <w:rPr>
      <w:rFonts w:eastAsia="Times New Roman"/>
      <w:color w:val="000000"/>
      <w:position w:val="0"/>
      <w:sz w:val="24"/>
      <w:u w:val="none"/>
      <w:shd w:val="clear" w:color="auto" w:fill="FFFFFF"/>
      <w:vertAlign w:val="baseline"/>
    </w:rPr>
  </w:style>
  <w:style w:type="character" w:customStyle="1" w:styleId="ListLabel239">
    <w:name w:val="ListLabel 239"/>
    <w:uiPriority w:val="99"/>
    <w:rsid w:val="0054748C"/>
    <w:rPr>
      <w:rFonts w:eastAsia="Times New Roman"/>
      <w:color w:val="000000"/>
      <w:position w:val="0"/>
      <w:sz w:val="24"/>
      <w:u w:val="none"/>
      <w:shd w:val="clear" w:color="auto" w:fill="FFFFFF"/>
      <w:vertAlign w:val="baseline"/>
    </w:rPr>
  </w:style>
  <w:style w:type="character" w:customStyle="1" w:styleId="ListLabel240">
    <w:name w:val="ListLabel 240"/>
    <w:uiPriority w:val="99"/>
    <w:rsid w:val="0054748C"/>
    <w:rPr>
      <w:rFonts w:eastAsia="Times New Roman"/>
      <w:color w:val="000000"/>
      <w:position w:val="0"/>
      <w:sz w:val="24"/>
      <w:u w:val="none"/>
      <w:shd w:val="clear" w:color="auto" w:fill="FFFFFF"/>
      <w:vertAlign w:val="baseline"/>
    </w:rPr>
  </w:style>
  <w:style w:type="character" w:customStyle="1" w:styleId="ListLabel241">
    <w:name w:val="ListLabel 241"/>
    <w:uiPriority w:val="99"/>
    <w:rsid w:val="0054748C"/>
    <w:rPr>
      <w:rFonts w:eastAsia="Times New Roman"/>
      <w:color w:val="000000"/>
      <w:position w:val="0"/>
      <w:sz w:val="24"/>
      <w:u w:val="none"/>
      <w:shd w:val="clear" w:color="auto" w:fill="FFFFFF"/>
      <w:vertAlign w:val="baseline"/>
    </w:rPr>
  </w:style>
  <w:style w:type="character" w:customStyle="1" w:styleId="ListLabel242">
    <w:name w:val="ListLabel 242"/>
    <w:uiPriority w:val="99"/>
    <w:rsid w:val="0054748C"/>
    <w:rPr>
      <w:rFonts w:eastAsia="Times New Roman"/>
      <w:color w:val="000000"/>
      <w:position w:val="0"/>
      <w:sz w:val="24"/>
      <w:u w:val="none"/>
      <w:shd w:val="clear" w:color="auto" w:fill="FFFFFF"/>
      <w:vertAlign w:val="baseline"/>
    </w:rPr>
  </w:style>
  <w:style w:type="character" w:customStyle="1" w:styleId="ListLabel243">
    <w:name w:val="ListLabel 243"/>
    <w:uiPriority w:val="99"/>
    <w:rsid w:val="0054748C"/>
    <w:rPr>
      <w:rFonts w:eastAsia="Times New Roman"/>
      <w:color w:val="000000"/>
      <w:position w:val="0"/>
      <w:sz w:val="24"/>
      <w:u w:val="none"/>
      <w:shd w:val="clear" w:color="auto" w:fill="FFFFFF"/>
      <w:vertAlign w:val="baseline"/>
    </w:rPr>
  </w:style>
  <w:style w:type="character" w:customStyle="1" w:styleId="ListLabel244">
    <w:name w:val="ListLabel 244"/>
    <w:uiPriority w:val="99"/>
    <w:rsid w:val="0054748C"/>
    <w:rPr>
      <w:rFonts w:eastAsia="Times New Roman"/>
      <w:color w:val="000000"/>
      <w:position w:val="0"/>
      <w:sz w:val="24"/>
      <w:u w:val="none"/>
      <w:shd w:val="clear" w:color="auto" w:fill="FFFFFF"/>
      <w:vertAlign w:val="baseline"/>
    </w:rPr>
  </w:style>
  <w:style w:type="character" w:customStyle="1" w:styleId="ListLabel245">
    <w:name w:val="ListLabel 245"/>
    <w:uiPriority w:val="99"/>
    <w:rsid w:val="0054748C"/>
    <w:rPr>
      <w:rFonts w:eastAsia="Times New Roman"/>
      <w:color w:val="000000"/>
      <w:position w:val="0"/>
      <w:sz w:val="24"/>
      <w:u w:val="none"/>
      <w:shd w:val="clear" w:color="auto" w:fill="FFFFFF"/>
      <w:vertAlign w:val="baseline"/>
    </w:rPr>
  </w:style>
  <w:style w:type="character" w:customStyle="1" w:styleId="ListLabel246">
    <w:name w:val="ListLabel 246"/>
    <w:uiPriority w:val="99"/>
    <w:rsid w:val="0054748C"/>
    <w:rPr>
      <w:rFonts w:ascii="Arial" w:hAnsi="Arial"/>
      <w:sz w:val="26"/>
    </w:rPr>
  </w:style>
  <w:style w:type="character" w:customStyle="1" w:styleId="ListLabel247">
    <w:name w:val="ListLabel 247"/>
    <w:uiPriority w:val="99"/>
    <w:rsid w:val="0054748C"/>
    <w:rPr>
      <w:rFonts w:ascii="Arial" w:hAnsi="Arial"/>
      <w:b/>
      <w:color w:val="000000"/>
      <w:position w:val="0"/>
      <w:sz w:val="24"/>
      <w:u w:val="none"/>
      <w:shd w:val="clear" w:color="auto" w:fill="FFFFFF"/>
      <w:vertAlign w:val="baseline"/>
    </w:rPr>
  </w:style>
  <w:style w:type="character" w:customStyle="1" w:styleId="ListLabel248">
    <w:name w:val="ListLabel 248"/>
    <w:uiPriority w:val="99"/>
    <w:rsid w:val="0054748C"/>
    <w:rPr>
      <w:rFonts w:eastAsia="Times New Roman"/>
      <w:color w:val="000000"/>
      <w:position w:val="0"/>
      <w:sz w:val="24"/>
      <w:u w:val="none"/>
      <w:shd w:val="clear" w:color="auto" w:fill="FFFFFF"/>
      <w:vertAlign w:val="baseline"/>
    </w:rPr>
  </w:style>
  <w:style w:type="character" w:customStyle="1" w:styleId="ListLabel249">
    <w:name w:val="ListLabel 249"/>
    <w:uiPriority w:val="99"/>
    <w:rsid w:val="0054748C"/>
    <w:rPr>
      <w:rFonts w:eastAsia="Times New Roman"/>
      <w:color w:val="000000"/>
      <w:position w:val="0"/>
      <w:sz w:val="24"/>
      <w:u w:val="none"/>
      <w:shd w:val="clear" w:color="auto" w:fill="FFFFFF"/>
      <w:vertAlign w:val="baseline"/>
    </w:rPr>
  </w:style>
  <w:style w:type="character" w:customStyle="1" w:styleId="ListLabel250">
    <w:name w:val="ListLabel 250"/>
    <w:uiPriority w:val="99"/>
    <w:rsid w:val="0054748C"/>
    <w:rPr>
      <w:rFonts w:eastAsia="Times New Roman"/>
      <w:color w:val="000000"/>
      <w:position w:val="0"/>
      <w:sz w:val="24"/>
      <w:u w:val="none"/>
      <w:shd w:val="clear" w:color="auto" w:fill="FFFFFF"/>
      <w:vertAlign w:val="baseline"/>
    </w:rPr>
  </w:style>
  <w:style w:type="character" w:customStyle="1" w:styleId="ListLabel251">
    <w:name w:val="ListLabel 251"/>
    <w:uiPriority w:val="99"/>
    <w:rsid w:val="0054748C"/>
    <w:rPr>
      <w:rFonts w:eastAsia="Times New Roman"/>
      <w:color w:val="000000"/>
      <w:position w:val="0"/>
      <w:sz w:val="24"/>
      <w:u w:val="none"/>
      <w:shd w:val="clear" w:color="auto" w:fill="FFFFFF"/>
      <w:vertAlign w:val="baseline"/>
    </w:rPr>
  </w:style>
  <w:style w:type="character" w:customStyle="1" w:styleId="ListLabel252">
    <w:name w:val="ListLabel 252"/>
    <w:uiPriority w:val="99"/>
    <w:rsid w:val="0054748C"/>
    <w:rPr>
      <w:rFonts w:eastAsia="Times New Roman"/>
      <w:color w:val="000000"/>
      <w:position w:val="0"/>
      <w:sz w:val="24"/>
      <w:u w:val="none"/>
      <w:shd w:val="clear" w:color="auto" w:fill="FFFFFF"/>
      <w:vertAlign w:val="baseline"/>
    </w:rPr>
  </w:style>
  <w:style w:type="character" w:customStyle="1" w:styleId="ListLabel253">
    <w:name w:val="ListLabel 253"/>
    <w:uiPriority w:val="99"/>
    <w:rsid w:val="0054748C"/>
    <w:rPr>
      <w:rFonts w:eastAsia="Times New Roman"/>
      <w:color w:val="000000"/>
      <w:position w:val="0"/>
      <w:sz w:val="24"/>
      <w:u w:val="none"/>
      <w:shd w:val="clear" w:color="auto" w:fill="FFFFFF"/>
      <w:vertAlign w:val="baseline"/>
    </w:rPr>
  </w:style>
  <w:style w:type="character" w:customStyle="1" w:styleId="ListLabel254">
    <w:name w:val="ListLabel 254"/>
    <w:uiPriority w:val="99"/>
    <w:rsid w:val="0054748C"/>
    <w:rPr>
      <w:rFonts w:eastAsia="Times New Roman"/>
      <w:color w:val="000000"/>
      <w:position w:val="0"/>
      <w:sz w:val="24"/>
      <w:u w:val="none"/>
      <w:shd w:val="clear" w:color="auto" w:fill="FFFFFF"/>
      <w:vertAlign w:val="baseline"/>
    </w:rPr>
  </w:style>
  <w:style w:type="character" w:customStyle="1" w:styleId="ListLabel255">
    <w:name w:val="ListLabel 255"/>
    <w:uiPriority w:val="99"/>
    <w:rsid w:val="0054748C"/>
    <w:rPr>
      <w:rFonts w:eastAsia="Times New Roman"/>
      <w:color w:val="000000"/>
      <w:position w:val="0"/>
      <w:sz w:val="24"/>
      <w:u w:val="none"/>
      <w:shd w:val="clear" w:color="auto" w:fill="FFFFFF"/>
      <w:vertAlign w:val="baseline"/>
    </w:rPr>
  </w:style>
  <w:style w:type="character" w:customStyle="1" w:styleId="ListLabel256">
    <w:name w:val="ListLabel 256"/>
    <w:uiPriority w:val="99"/>
    <w:rsid w:val="0054748C"/>
    <w:rPr>
      <w:rFonts w:ascii="Arial" w:hAnsi="Arial"/>
      <w:sz w:val="26"/>
    </w:rPr>
  </w:style>
  <w:style w:type="character" w:customStyle="1" w:styleId="ListLabel257">
    <w:name w:val="ListLabel 257"/>
    <w:uiPriority w:val="99"/>
    <w:rsid w:val="0054748C"/>
    <w:rPr>
      <w:rFonts w:ascii="Arial" w:hAnsi="Arial"/>
      <w:b/>
      <w:color w:val="000000"/>
      <w:position w:val="0"/>
      <w:sz w:val="24"/>
      <w:u w:val="none"/>
      <w:shd w:val="clear" w:color="auto" w:fill="FFFFFF"/>
      <w:vertAlign w:val="baseline"/>
    </w:rPr>
  </w:style>
  <w:style w:type="character" w:customStyle="1" w:styleId="ListLabel258">
    <w:name w:val="ListLabel 258"/>
    <w:uiPriority w:val="99"/>
    <w:rsid w:val="0054748C"/>
    <w:rPr>
      <w:rFonts w:eastAsia="Times New Roman"/>
      <w:color w:val="000000"/>
      <w:position w:val="0"/>
      <w:sz w:val="24"/>
      <w:u w:val="none"/>
      <w:shd w:val="clear" w:color="auto" w:fill="FFFFFF"/>
      <w:vertAlign w:val="baseline"/>
    </w:rPr>
  </w:style>
  <w:style w:type="character" w:customStyle="1" w:styleId="ListLabel259">
    <w:name w:val="ListLabel 259"/>
    <w:uiPriority w:val="99"/>
    <w:rsid w:val="0054748C"/>
    <w:rPr>
      <w:rFonts w:eastAsia="Times New Roman"/>
      <w:color w:val="000000"/>
      <w:position w:val="0"/>
      <w:sz w:val="24"/>
      <w:u w:val="none"/>
      <w:shd w:val="clear" w:color="auto" w:fill="FFFFFF"/>
      <w:vertAlign w:val="baseline"/>
    </w:rPr>
  </w:style>
  <w:style w:type="character" w:customStyle="1" w:styleId="ListLabel260">
    <w:name w:val="ListLabel 260"/>
    <w:uiPriority w:val="99"/>
    <w:rsid w:val="0054748C"/>
    <w:rPr>
      <w:rFonts w:eastAsia="Times New Roman"/>
      <w:color w:val="000000"/>
      <w:position w:val="0"/>
      <w:sz w:val="24"/>
      <w:u w:val="none"/>
      <w:shd w:val="clear" w:color="auto" w:fill="FFFFFF"/>
      <w:vertAlign w:val="baseline"/>
    </w:rPr>
  </w:style>
  <w:style w:type="character" w:customStyle="1" w:styleId="ListLabel261">
    <w:name w:val="ListLabel 261"/>
    <w:uiPriority w:val="99"/>
    <w:rsid w:val="0054748C"/>
    <w:rPr>
      <w:rFonts w:eastAsia="Times New Roman"/>
      <w:color w:val="000000"/>
      <w:position w:val="0"/>
      <w:sz w:val="24"/>
      <w:u w:val="none"/>
      <w:shd w:val="clear" w:color="auto" w:fill="FFFFFF"/>
      <w:vertAlign w:val="baseline"/>
    </w:rPr>
  </w:style>
  <w:style w:type="character" w:customStyle="1" w:styleId="ListLabel262">
    <w:name w:val="ListLabel 262"/>
    <w:uiPriority w:val="99"/>
    <w:rsid w:val="0054748C"/>
    <w:rPr>
      <w:rFonts w:eastAsia="Times New Roman"/>
      <w:color w:val="000000"/>
      <w:position w:val="0"/>
      <w:sz w:val="24"/>
      <w:u w:val="none"/>
      <w:shd w:val="clear" w:color="auto" w:fill="FFFFFF"/>
      <w:vertAlign w:val="baseline"/>
    </w:rPr>
  </w:style>
  <w:style w:type="character" w:customStyle="1" w:styleId="ListLabel263">
    <w:name w:val="ListLabel 263"/>
    <w:uiPriority w:val="99"/>
    <w:rsid w:val="0054748C"/>
    <w:rPr>
      <w:rFonts w:eastAsia="Times New Roman"/>
      <w:color w:val="000000"/>
      <w:position w:val="0"/>
      <w:sz w:val="24"/>
      <w:u w:val="none"/>
      <w:shd w:val="clear" w:color="auto" w:fill="FFFFFF"/>
      <w:vertAlign w:val="baseline"/>
    </w:rPr>
  </w:style>
  <w:style w:type="character" w:customStyle="1" w:styleId="ListLabel264">
    <w:name w:val="ListLabel 264"/>
    <w:uiPriority w:val="99"/>
    <w:rsid w:val="0054748C"/>
    <w:rPr>
      <w:rFonts w:eastAsia="Times New Roman"/>
      <w:color w:val="000000"/>
      <w:position w:val="0"/>
      <w:sz w:val="24"/>
      <w:u w:val="none"/>
      <w:shd w:val="clear" w:color="auto" w:fill="FFFFFF"/>
      <w:vertAlign w:val="baseline"/>
    </w:rPr>
  </w:style>
  <w:style w:type="character" w:customStyle="1" w:styleId="ListLabel265">
    <w:name w:val="ListLabel 265"/>
    <w:uiPriority w:val="99"/>
    <w:rsid w:val="0054748C"/>
    <w:rPr>
      <w:rFonts w:eastAsia="Times New Roman"/>
      <w:color w:val="000000"/>
      <w:position w:val="0"/>
      <w:sz w:val="24"/>
      <w:u w:val="none"/>
      <w:shd w:val="clear" w:color="auto" w:fill="FFFFFF"/>
      <w:vertAlign w:val="baseline"/>
    </w:rPr>
  </w:style>
  <w:style w:type="character" w:customStyle="1" w:styleId="ListLabel181">
    <w:name w:val="ListLabel 181"/>
    <w:uiPriority w:val="99"/>
    <w:rsid w:val="0054748C"/>
    <w:rPr>
      <w:rFonts w:eastAsia="Times New Roman"/>
      <w:color w:val="000000"/>
      <w:position w:val="0"/>
      <w:sz w:val="24"/>
      <w:u w:val="none"/>
      <w:shd w:val="clear" w:color="auto" w:fill="FFFFFF"/>
      <w:vertAlign w:val="baseline"/>
    </w:rPr>
  </w:style>
  <w:style w:type="character" w:customStyle="1" w:styleId="ListLabel182">
    <w:name w:val="ListLabel 182"/>
    <w:uiPriority w:val="99"/>
    <w:rsid w:val="0054748C"/>
    <w:rPr>
      <w:rFonts w:eastAsia="Times New Roman"/>
      <w:color w:val="000000"/>
      <w:position w:val="0"/>
      <w:sz w:val="24"/>
      <w:u w:val="none"/>
      <w:shd w:val="clear" w:color="auto" w:fill="FFFFFF"/>
      <w:vertAlign w:val="baseline"/>
    </w:rPr>
  </w:style>
  <w:style w:type="character" w:customStyle="1" w:styleId="ListLabel183">
    <w:name w:val="ListLabel 183"/>
    <w:uiPriority w:val="99"/>
    <w:rsid w:val="0054748C"/>
    <w:rPr>
      <w:rFonts w:eastAsia="Times New Roman"/>
      <w:color w:val="000000"/>
      <w:position w:val="0"/>
      <w:sz w:val="24"/>
      <w:u w:val="none"/>
      <w:shd w:val="clear" w:color="auto" w:fill="FFFFFF"/>
      <w:vertAlign w:val="baseline"/>
    </w:rPr>
  </w:style>
  <w:style w:type="character" w:customStyle="1" w:styleId="ListLabel184">
    <w:name w:val="ListLabel 184"/>
    <w:uiPriority w:val="99"/>
    <w:rsid w:val="0054748C"/>
    <w:rPr>
      <w:rFonts w:eastAsia="Times New Roman"/>
      <w:color w:val="000000"/>
      <w:position w:val="0"/>
      <w:sz w:val="24"/>
      <w:u w:val="none"/>
      <w:shd w:val="clear" w:color="auto" w:fill="FFFFFF"/>
      <w:vertAlign w:val="baseline"/>
    </w:rPr>
  </w:style>
  <w:style w:type="character" w:customStyle="1" w:styleId="ListLabel185">
    <w:name w:val="ListLabel 185"/>
    <w:uiPriority w:val="99"/>
    <w:rsid w:val="0054748C"/>
    <w:rPr>
      <w:rFonts w:eastAsia="Times New Roman"/>
      <w:color w:val="000000"/>
      <w:position w:val="0"/>
      <w:sz w:val="24"/>
      <w:u w:val="none"/>
      <w:shd w:val="clear" w:color="auto" w:fill="FFFFFF"/>
      <w:vertAlign w:val="baseline"/>
    </w:rPr>
  </w:style>
  <w:style w:type="character" w:customStyle="1" w:styleId="ListLabel186">
    <w:name w:val="ListLabel 186"/>
    <w:uiPriority w:val="99"/>
    <w:rsid w:val="0054748C"/>
    <w:rPr>
      <w:rFonts w:eastAsia="Times New Roman"/>
      <w:color w:val="000000"/>
      <w:position w:val="0"/>
      <w:sz w:val="24"/>
      <w:u w:val="none"/>
      <w:shd w:val="clear" w:color="auto" w:fill="FFFFFF"/>
      <w:vertAlign w:val="baseline"/>
    </w:rPr>
  </w:style>
  <w:style w:type="character" w:customStyle="1" w:styleId="ListLabel187">
    <w:name w:val="ListLabel 187"/>
    <w:uiPriority w:val="99"/>
    <w:rsid w:val="0054748C"/>
    <w:rPr>
      <w:rFonts w:eastAsia="Times New Roman"/>
      <w:color w:val="000000"/>
      <w:position w:val="0"/>
      <w:sz w:val="24"/>
      <w:u w:val="none"/>
      <w:shd w:val="clear" w:color="auto" w:fill="FFFFFF"/>
      <w:vertAlign w:val="baseline"/>
    </w:rPr>
  </w:style>
  <w:style w:type="character" w:customStyle="1" w:styleId="ListLabel188">
    <w:name w:val="ListLabel 188"/>
    <w:uiPriority w:val="99"/>
    <w:rsid w:val="0054748C"/>
    <w:rPr>
      <w:rFonts w:eastAsia="Times New Roman"/>
      <w:color w:val="000000"/>
      <w:position w:val="0"/>
      <w:sz w:val="24"/>
      <w:u w:val="none"/>
      <w:shd w:val="clear" w:color="auto" w:fill="FFFFFF"/>
      <w:vertAlign w:val="baseline"/>
    </w:rPr>
  </w:style>
  <w:style w:type="character" w:customStyle="1" w:styleId="ListLabel189">
    <w:name w:val="ListLabel 189"/>
    <w:uiPriority w:val="99"/>
    <w:rsid w:val="0054748C"/>
    <w:rPr>
      <w:rFonts w:eastAsia="Times New Roman"/>
      <w:color w:val="000000"/>
      <w:position w:val="0"/>
      <w:sz w:val="24"/>
      <w:u w:val="none"/>
      <w:shd w:val="clear" w:color="auto" w:fill="FFFFFF"/>
      <w:vertAlign w:val="baseline"/>
    </w:rPr>
  </w:style>
  <w:style w:type="character" w:customStyle="1" w:styleId="ListLabel266">
    <w:name w:val="ListLabel 266"/>
    <w:uiPriority w:val="99"/>
    <w:rsid w:val="0054748C"/>
    <w:rPr>
      <w:rFonts w:ascii="Arial" w:hAnsi="Arial"/>
      <w:sz w:val="26"/>
    </w:rPr>
  </w:style>
  <w:style w:type="character" w:customStyle="1" w:styleId="ListLabel267">
    <w:name w:val="ListLabel 267"/>
    <w:uiPriority w:val="99"/>
    <w:rsid w:val="0054748C"/>
    <w:rPr>
      <w:rFonts w:ascii="Arial" w:hAnsi="Arial"/>
      <w:b/>
      <w:color w:val="000000"/>
      <w:position w:val="0"/>
      <w:sz w:val="24"/>
      <w:u w:val="none"/>
      <w:shd w:val="clear" w:color="auto" w:fill="FFFFFF"/>
      <w:vertAlign w:val="baseline"/>
    </w:rPr>
  </w:style>
  <w:style w:type="character" w:customStyle="1" w:styleId="ListLabel268">
    <w:name w:val="ListLabel 268"/>
    <w:uiPriority w:val="99"/>
    <w:rsid w:val="0054748C"/>
    <w:rPr>
      <w:rFonts w:eastAsia="Times New Roman"/>
      <w:color w:val="000000"/>
      <w:position w:val="0"/>
      <w:sz w:val="24"/>
      <w:u w:val="none"/>
      <w:shd w:val="clear" w:color="auto" w:fill="FFFFFF"/>
      <w:vertAlign w:val="baseline"/>
    </w:rPr>
  </w:style>
  <w:style w:type="character" w:customStyle="1" w:styleId="ListLabel269">
    <w:name w:val="ListLabel 269"/>
    <w:uiPriority w:val="99"/>
    <w:rsid w:val="0054748C"/>
    <w:rPr>
      <w:rFonts w:eastAsia="Times New Roman"/>
      <w:color w:val="000000"/>
      <w:position w:val="0"/>
      <w:sz w:val="24"/>
      <w:u w:val="none"/>
      <w:shd w:val="clear" w:color="auto" w:fill="FFFFFF"/>
      <w:vertAlign w:val="baseline"/>
    </w:rPr>
  </w:style>
  <w:style w:type="character" w:customStyle="1" w:styleId="ListLabel270">
    <w:name w:val="ListLabel 270"/>
    <w:uiPriority w:val="99"/>
    <w:rsid w:val="0054748C"/>
    <w:rPr>
      <w:rFonts w:eastAsia="Times New Roman"/>
      <w:color w:val="000000"/>
      <w:position w:val="0"/>
      <w:sz w:val="24"/>
      <w:u w:val="none"/>
      <w:shd w:val="clear" w:color="auto" w:fill="FFFFFF"/>
      <w:vertAlign w:val="baseline"/>
    </w:rPr>
  </w:style>
  <w:style w:type="character" w:customStyle="1" w:styleId="ListLabel271">
    <w:name w:val="ListLabel 271"/>
    <w:uiPriority w:val="99"/>
    <w:rsid w:val="0054748C"/>
    <w:rPr>
      <w:rFonts w:eastAsia="Times New Roman"/>
      <w:color w:val="000000"/>
      <w:position w:val="0"/>
      <w:sz w:val="24"/>
      <w:u w:val="none"/>
      <w:shd w:val="clear" w:color="auto" w:fill="FFFFFF"/>
      <w:vertAlign w:val="baseline"/>
    </w:rPr>
  </w:style>
  <w:style w:type="character" w:customStyle="1" w:styleId="ListLabel272">
    <w:name w:val="ListLabel 272"/>
    <w:uiPriority w:val="99"/>
    <w:rsid w:val="0054748C"/>
    <w:rPr>
      <w:rFonts w:eastAsia="Times New Roman"/>
      <w:color w:val="000000"/>
      <w:position w:val="0"/>
      <w:sz w:val="24"/>
      <w:u w:val="none"/>
      <w:shd w:val="clear" w:color="auto" w:fill="FFFFFF"/>
      <w:vertAlign w:val="baseline"/>
    </w:rPr>
  </w:style>
  <w:style w:type="character" w:customStyle="1" w:styleId="ListLabel273">
    <w:name w:val="ListLabel 273"/>
    <w:uiPriority w:val="99"/>
    <w:rsid w:val="0054748C"/>
    <w:rPr>
      <w:rFonts w:eastAsia="Times New Roman"/>
      <w:color w:val="000000"/>
      <w:position w:val="0"/>
      <w:sz w:val="24"/>
      <w:u w:val="none"/>
      <w:shd w:val="clear" w:color="auto" w:fill="FFFFFF"/>
      <w:vertAlign w:val="baseline"/>
    </w:rPr>
  </w:style>
  <w:style w:type="character" w:customStyle="1" w:styleId="ListLabel274">
    <w:name w:val="ListLabel 274"/>
    <w:uiPriority w:val="99"/>
    <w:rsid w:val="0054748C"/>
    <w:rPr>
      <w:rFonts w:eastAsia="Times New Roman"/>
      <w:color w:val="000000"/>
      <w:position w:val="0"/>
      <w:sz w:val="24"/>
      <w:u w:val="none"/>
      <w:shd w:val="clear" w:color="auto" w:fill="FFFFFF"/>
      <w:vertAlign w:val="baseline"/>
    </w:rPr>
  </w:style>
  <w:style w:type="character" w:customStyle="1" w:styleId="ListLabel275">
    <w:name w:val="ListLabel 275"/>
    <w:uiPriority w:val="99"/>
    <w:rsid w:val="0054748C"/>
    <w:rPr>
      <w:rFonts w:eastAsia="Times New Roman"/>
      <w:color w:val="000000"/>
      <w:position w:val="0"/>
      <w:sz w:val="24"/>
      <w:u w:val="none"/>
      <w:shd w:val="clear" w:color="auto" w:fill="FFFFFF"/>
      <w:vertAlign w:val="baseline"/>
    </w:rPr>
  </w:style>
  <w:style w:type="character" w:customStyle="1" w:styleId="ListLabel276">
    <w:name w:val="ListLabel 276"/>
    <w:uiPriority w:val="99"/>
    <w:rsid w:val="0054748C"/>
    <w:rPr>
      <w:rFonts w:ascii="Arial" w:hAnsi="Arial"/>
      <w:color w:val="000000"/>
      <w:position w:val="0"/>
      <w:sz w:val="24"/>
      <w:u w:val="none"/>
      <w:shd w:val="clear" w:color="auto" w:fill="FFFFFF"/>
      <w:vertAlign w:val="baseline"/>
    </w:rPr>
  </w:style>
  <w:style w:type="character" w:customStyle="1" w:styleId="ListLabel277">
    <w:name w:val="ListLabel 277"/>
    <w:uiPriority w:val="99"/>
    <w:rsid w:val="0054748C"/>
    <w:rPr>
      <w:rFonts w:eastAsia="Times New Roman"/>
      <w:color w:val="000000"/>
      <w:position w:val="0"/>
      <w:sz w:val="24"/>
      <w:u w:val="none"/>
      <w:shd w:val="clear" w:color="auto" w:fill="FFFFFF"/>
      <w:vertAlign w:val="baseline"/>
    </w:rPr>
  </w:style>
  <w:style w:type="character" w:customStyle="1" w:styleId="ListLabel278">
    <w:name w:val="ListLabel 278"/>
    <w:uiPriority w:val="99"/>
    <w:rsid w:val="0054748C"/>
    <w:rPr>
      <w:rFonts w:eastAsia="Times New Roman"/>
      <w:color w:val="000000"/>
      <w:position w:val="0"/>
      <w:sz w:val="24"/>
      <w:u w:val="none"/>
      <w:shd w:val="clear" w:color="auto" w:fill="FFFFFF"/>
      <w:vertAlign w:val="baseline"/>
    </w:rPr>
  </w:style>
  <w:style w:type="character" w:customStyle="1" w:styleId="ListLabel279">
    <w:name w:val="ListLabel 279"/>
    <w:uiPriority w:val="99"/>
    <w:rsid w:val="0054748C"/>
    <w:rPr>
      <w:rFonts w:eastAsia="Times New Roman"/>
      <w:color w:val="000000"/>
      <w:position w:val="0"/>
      <w:sz w:val="24"/>
      <w:u w:val="none"/>
      <w:shd w:val="clear" w:color="auto" w:fill="FFFFFF"/>
      <w:vertAlign w:val="baseline"/>
    </w:rPr>
  </w:style>
  <w:style w:type="character" w:customStyle="1" w:styleId="ListLabel280">
    <w:name w:val="ListLabel 280"/>
    <w:uiPriority w:val="99"/>
    <w:rsid w:val="0054748C"/>
    <w:rPr>
      <w:rFonts w:eastAsia="Times New Roman"/>
      <w:color w:val="000000"/>
      <w:position w:val="0"/>
      <w:sz w:val="24"/>
      <w:u w:val="none"/>
      <w:shd w:val="clear" w:color="auto" w:fill="FFFFFF"/>
      <w:vertAlign w:val="baseline"/>
    </w:rPr>
  </w:style>
  <w:style w:type="character" w:customStyle="1" w:styleId="ListLabel281">
    <w:name w:val="ListLabel 281"/>
    <w:uiPriority w:val="99"/>
    <w:rsid w:val="0054748C"/>
    <w:rPr>
      <w:rFonts w:eastAsia="Times New Roman"/>
      <w:color w:val="000000"/>
      <w:position w:val="0"/>
      <w:sz w:val="24"/>
      <w:u w:val="none"/>
      <w:shd w:val="clear" w:color="auto" w:fill="FFFFFF"/>
      <w:vertAlign w:val="baseline"/>
    </w:rPr>
  </w:style>
  <w:style w:type="character" w:customStyle="1" w:styleId="ListLabel282">
    <w:name w:val="ListLabel 282"/>
    <w:uiPriority w:val="99"/>
    <w:rsid w:val="0054748C"/>
    <w:rPr>
      <w:rFonts w:eastAsia="Times New Roman"/>
      <w:color w:val="000000"/>
      <w:position w:val="0"/>
      <w:sz w:val="24"/>
      <w:u w:val="none"/>
      <w:shd w:val="clear" w:color="auto" w:fill="FFFFFF"/>
      <w:vertAlign w:val="baseline"/>
    </w:rPr>
  </w:style>
  <w:style w:type="character" w:customStyle="1" w:styleId="ListLabel283">
    <w:name w:val="ListLabel 283"/>
    <w:uiPriority w:val="99"/>
    <w:rsid w:val="0054748C"/>
    <w:rPr>
      <w:rFonts w:eastAsia="Times New Roman"/>
      <w:color w:val="000000"/>
      <w:position w:val="0"/>
      <w:sz w:val="24"/>
      <w:u w:val="none"/>
      <w:shd w:val="clear" w:color="auto" w:fill="FFFFFF"/>
      <w:vertAlign w:val="baseline"/>
    </w:rPr>
  </w:style>
  <w:style w:type="character" w:customStyle="1" w:styleId="ListLabel284">
    <w:name w:val="ListLabel 284"/>
    <w:uiPriority w:val="99"/>
    <w:rsid w:val="0054748C"/>
    <w:rPr>
      <w:rFonts w:eastAsia="Times New Roman"/>
      <w:color w:val="000000"/>
      <w:position w:val="0"/>
      <w:sz w:val="24"/>
      <w:u w:val="none"/>
      <w:shd w:val="clear" w:color="auto" w:fill="FFFFFF"/>
      <w:vertAlign w:val="baseline"/>
    </w:rPr>
  </w:style>
  <w:style w:type="character" w:customStyle="1" w:styleId="ListLabel285">
    <w:name w:val="ListLabel 285"/>
    <w:uiPriority w:val="99"/>
    <w:rsid w:val="0054748C"/>
    <w:rPr>
      <w:rFonts w:ascii="Arial" w:hAnsi="Arial"/>
      <w:sz w:val="26"/>
    </w:rPr>
  </w:style>
  <w:style w:type="character" w:customStyle="1" w:styleId="ListLabel286">
    <w:name w:val="ListLabel 286"/>
    <w:uiPriority w:val="99"/>
    <w:rsid w:val="0054748C"/>
    <w:rPr>
      <w:rFonts w:ascii="Arial" w:hAnsi="Arial"/>
      <w:b/>
      <w:color w:val="000000"/>
      <w:position w:val="0"/>
      <w:sz w:val="24"/>
      <w:u w:val="none"/>
      <w:shd w:val="clear" w:color="auto" w:fill="FFFFFF"/>
      <w:vertAlign w:val="baseline"/>
    </w:rPr>
  </w:style>
  <w:style w:type="character" w:customStyle="1" w:styleId="ListLabel287">
    <w:name w:val="ListLabel 287"/>
    <w:uiPriority w:val="99"/>
    <w:rsid w:val="0054748C"/>
    <w:rPr>
      <w:rFonts w:eastAsia="Times New Roman"/>
      <w:color w:val="000000"/>
      <w:position w:val="0"/>
      <w:sz w:val="24"/>
      <w:u w:val="none"/>
      <w:shd w:val="clear" w:color="auto" w:fill="FFFFFF"/>
      <w:vertAlign w:val="baseline"/>
    </w:rPr>
  </w:style>
  <w:style w:type="character" w:customStyle="1" w:styleId="ListLabel288">
    <w:name w:val="ListLabel 288"/>
    <w:uiPriority w:val="99"/>
    <w:rsid w:val="0054748C"/>
    <w:rPr>
      <w:rFonts w:eastAsia="Times New Roman"/>
      <w:color w:val="000000"/>
      <w:position w:val="0"/>
      <w:sz w:val="24"/>
      <w:u w:val="none"/>
      <w:shd w:val="clear" w:color="auto" w:fill="FFFFFF"/>
      <w:vertAlign w:val="baseline"/>
    </w:rPr>
  </w:style>
  <w:style w:type="character" w:customStyle="1" w:styleId="ListLabel289">
    <w:name w:val="ListLabel 289"/>
    <w:uiPriority w:val="99"/>
    <w:rsid w:val="0054748C"/>
    <w:rPr>
      <w:rFonts w:eastAsia="Times New Roman"/>
      <w:color w:val="000000"/>
      <w:position w:val="0"/>
      <w:sz w:val="24"/>
      <w:u w:val="none"/>
      <w:shd w:val="clear" w:color="auto" w:fill="FFFFFF"/>
      <w:vertAlign w:val="baseline"/>
    </w:rPr>
  </w:style>
  <w:style w:type="character" w:customStyle="1" w:styleId="ListLabel290">
    <w:name w:val="ListLabel 290"/>
    <w:uiPriority w:val="99"/>
    <w:rsid w:val="0054748C"/>
    <w:rPr>
      <w:rFonts w:eastAsia="Times New Roman"/>
      <w:color w:val="000000"/>
      <w:position w:val="0"/>
      <w:sz w:val="24"/>
      <w:u w:val="none"/>
      <w:shd w:val="clear" w:color="auto" w:fill="FFFFFF"/>
      <w:vertAlign w:val="baseline"/>
    </w:rPr>
  </w:style>
  <w:style w:type="character" w:customStyle="1" w:styleId="ListLabel291">
    <w:name w:val="ListLabel 291"/>
    <w:uiPriority w:val="99"/>
    <w:rsid w:val="0054748C"/>
    <w:rPr>
      <w:rFonts w:eastAsia="Times New Roman"/>
      <w:color w:val="000000"/>
      <w:position w:val="0"/>
      <w:sz w:val="24"/>
      <w:u w:val="none"/>
      <w:shd w:val="clear" w:color="auto" w:fill="FFFFFF"/>
      <w:vertAlign w:val="baseline"/>
    </w:rPr>
  </w:style>
  <w:style w:type="character" w:customStyle="1" w:styleId="ListLabel292">
    <w:name w:val="ListLabel 292"/>
    <w:uiPriority w:val="99"/>
    <w:rsid w:val="0054748C"/>
    <w:rPr>
      <w:rFonts w:eastAsia="Times New Roman"/>
      <w:color w:val="000000"/>
      <w:position w:val="0"/>
      <w:sz w:val="24"/>
      <w:u w:val="none"/>
      <w:shd w:val="clear" w:color="auto" w:fill="FFFFFF"/>
      <w:vertAlign w:val="baseline"/>
    </w:rPr>
  </w:style>
  <w:style w:type="character" w:customStyle="1" w:styleId="ListLabel293">
    <w:name w:val="ListLabel 293"/>
    <w:uiPriority w:val="99"/>
    <w:rsid w:val="0054748C"/>
    <w:rPr>
      <w:rFonts w:eastAsia="Times New Roman"/>
      <w:color w:val="000000"/>
      <w:position w:val="0"/>
      <w:sz w:val="24"/>
      <w:u w:val="none"/>
      <w:shd w:val="clear" w:color="auto" w:fill="FFFFFF"/>
      <w:vertAlign w:val="baseline"/>
    </w:rPr>
  </w:style>
  <w:style w:type="character" w:customStyle="1" w:styleId="ListLabel294">
    <w:name w:val="ListLabel 294"/>
    <w:uiPriority w:val="99"/>
    <w:rsid w:val="0054748C"/>
    <w:rPr>
      <w:rFonts w:eastAsia="Times New Roman"/>
      <w:color w:val="000000"/>
      <w:position w:val="0"/>
      <w:sz w:val="24"/>
      <w:u w:val="none"/>
      <w:shd w:val="clear" w:color="auto" w:fill="FFFFFF"/>
      <w:vertAlign w:val="baseline"/>
    </w:rPr>
  </w:style>
  <w:style w:type="character" w:customStyle="1" w:styleId="ListLabel295">
    <w:name w:val="ListLabel 295"/>
    <w:uiPriority w:val="99"/>
    <w:rsid w:val="0054748C"/>
    <w:rPr>
      <w:rFonts w:ascii="Arial" w:hAnsi="Arial"/>
      <w:color w:val="000000"/>
      <w:position w:val="0"/>
      <w:sz w:val="24"/>
      <w:u w:val="none"/>
      <w:shd w:val="clear" w:color="auto" w:fill="FFFFFF"/>
      <w:vertAlign w:val="baseline"/>
    </w:rPr>
  </w:style>
  <w:style w:type="character" w:customStyle="1" w:styleId="ListLabel296">
    <w:name w:val="ListLabel 296"/>
    <w:uiPriority w:val="99"/>
    <w:rsid w:val="0054748C"/>
    <w:rPr>
      <w:rFonts w:eastAsia="Times New Roman"/>
      <w:color w:val="000000"/>
      <w:position w:val="0"/>
      <w:sz w:val="24"/>
      <w:u w:val="none"/>
      <w:shd w:val="clear" w:color="auto" w:fill="FFFFFF"/>
      <w:vertAlign w:val="baseline"/>
    </w:rPr>
  </w:style>
  <w:style w:type="character" w:customStyle="1" w:styleId="ListLabel297">
    <w:name w:val="ListLabel 297"/>
    <w:uiPriority w:val="99"/>
    <w:rsid w:val="0054748C"/>
    <w:rPr>
      <w:rFonts w:eastAsia="Times New Roman"/>
      <w:color w:val="000000"/>
      <w:position w:val="0"/>
      <w:sz w:val="24"/>
      <w:u w:val="none"/>
      <w:shd w:val="clear" w:color="auto" w:fill="FFFFFF"/>
      <w:vertAlign w:val="baseline"/>
    </w:rPr>
  </w:style>
  <w:style w:type="character" w:customStyle="1" w:styleId="ListLabel298">
    <w:name w:val="ListLabel 298"/>
    <w:uiPriority w:val="99"/>
    <w:rsid w:val="0054748C"/>
    <w:rPr>
      <w:rFonts w:eastAsia="Times New Roman"/>
      <w:color w:val="000000"/>
      <w:position w:val="0"/>
      <w:sz w:val="24"/>
      <w:u w:val="none"/>
      <w:shd w:val="clear" w:color="auto" w:fill="FFFFFF"/>
      <w:vertAlign w:val="baseline"/>
    </w:rPr>
  </w:style>
  <w:style w:type="character" w:customStyle="1" w:styleId="ListLabel299">
    <w:name w:val="ListLabel 299"/>
    <w:uiPriority w:val="99"/>
    <w:rsid w:val="0054748C"/>
    <w:rPr>
      <w:rFonts w:eastAsia="Times New Roman"/>
      <w:color w:val="000000"/>
      <w:position w:val="0"/>
      <w:sz w:val="24"/>
      <w:u w:val="none"/>
      <w:shd w:val="clear" w:color="auto" w:fill="FFFFFF"/>
      <w:vertAlign w:val="baseline"/>
    </w:rPr>
  </w:style>
  <w:style w:type="character" w:customStyle="1" w:styleId="ListLabel300">
    <w:name w:val="ListLabel 300"/>
    <w:uiPriority w:val="99"/>
    <w:rsid w:val="0054748C"/>
    <w:rPr>
      <w:rFonts w:eastAsia="Times New Roman"/>
      <w:color w:val="000000"/>
      <w:position w:val="0"/>
      <w:sz w:val="24"/>
      <w:u w:val="none"/>
      <w:shd w:val="clear" w:color="auto" w:fill="FFFFFF"/>
      <w:vertAlign w:val="baseline"/>
    </w:rPr>
  </w:style>
  <w:style w:type="character" w:customStyle="1" w:styleId="ListLabel301">
    <w:name w:val="ListLabel 301"/>
    <w:uiPriority w:val="99"/>
    <w:rsid w:val="0054748C"/>
    <w:rPr>
      <w:rFonts w:eastAsia="Times New Roman"/>
      <w:color w:val="000000"/>
      <w:position w:val="0"/>
      <w:sz w:val="24"/>
      <w:u w:val="none"/>
      <w:shd w:val="clear" w:color="auto" w:fill="FFFFFF"/>
      <w:vertAlign w:val="baseline"/>
    </w:rPr>
  </w:style>
  <w:style w:type="character" w:customStyle="1" w:styleId="ListLabel302">
    <w:name w:val="ListLabel 302"/>
    <w:uiPriority w:val="99"/>
    <w:rsid w:val="0054748C"/>
    <w:rPr>
      <w:rFonts w:eastAsia="Times New Roman"/>
      <w:color w:val="000000"/>
      <w:position w:val="0"/>
      <w:sz w:val="24"/>
      <w:u w:val="none"/>
      <w:shd w:val="clear" w:color="auto" w:fill="FFFFFF"/>
      <w:vertAlign w:val="baseline"/>
    </w:rPr>
  </w:style>
  <w:style w:type="character" w:customStyle="1" w:styleId="ListLabel303">
    <w:name w:val="ListLabel 303"/>
    <w:uiPriority w:val="99"/>
    <w:rsid w:val="0054748C"/>
    <w:rPr>
      <w:rFonts w:eastAsia="Times New Roman"/>
      <w:color w:val="000000"/>
      <w:position w:val="0"/>
      <w:sz w:val="24"/>
      <w:u w:val="none"/>
      <w:shd w:val="clear" w:color="auto" w:fill="FFFFFF"/>
      <w:vertAlign w:val="baseline"/>
    </w:rPr>
  </w:style>
  <w:style w:type="character" w:customStyle="1" w:styleId="ListLabel304">
    <w:name w:val="ListLabel 304"/>
    <w:uiPriority w:val="99"/>
    <w:rsid w:val="0054748C"/>
    <w:rPr>
      <w:rFonts w:ascii="Arial" w:hAnsi="Arial"/>
      <w:sz w:val="26"/>
    </w:rPr>
  </w:style>
  <w:style w:type="character" w:customStyle="1" w:styleId="ListLabel305">
    <w:name w:val="ListLabel 305"/>
    <w:uiPriority w:val="99"/>
    <w:rsid w:val="0054748C"/>
    <w:rPr>
      <w:rFonts w:ascii="Arial" w:hAnsi="Arial"/>
      <w:b/>
      <w:color w:val="000000"/>
      <w:position w:val="0"/>
      <w:sz w:val="24"/>
      <w:u w:val="none"/>
      <w:shd w:val="clear" w:color="auto" w:fill="FFFFFF"/>
      <w:vertAlign w:val="baseline"/>
    </w:rPr>
  </w:style>
  <w:style w:type="character" w:customStyle="1" w:styleId="ListLabel306">
    <w:name w:val="ListLabel 306"/>
    <w:uiPriority w:val="99"/>
    <w:rsid w:val="0054748C"/>
    <w:rPr>
      <w:rFonts w:eastAsia="Times New Roman"/>
      <w:color w:val="000000"/>
      <w:position w:val="0"/>
      <w:sz w:val="24"/>
      <w:u w:val="none"/>
      <w:shd w:val="clear" w:color="auto" w:fill="FFFFFF"/>
      <w:vertAlign w:val="baseline"/>
    </w:rPr>
  </w:style>
  <w:style w:type="character" w:customStyle="1" w:styleId="ListLabel307">
    <w:name w:val="ListLabel 307"/>
    <w:uiPriority w:val="99"/>
    <w:rsid w:val="0054748C"/>
    <w:rPr>
      <w:rFonts w:eastAsia="Times New Roman"/>
      <w:color w:val="000000"/>
      <w:position w:val="0"/>
      <w:sz w:val="24"/>
      <w:u w:val="none"/>
      <w:shd w:val="clear" w:color="auto" w:fill="FFFFFF"/>
      <w:vertAlign w:val="baseline"/>
    </w:rPr>
  </w:style>
  <w:style w:type="character" w:customStyle="1" w:styleId="ListLabel308">
    <w:name w:val="ListLabel 308"/>
    <w:uiPriority w:val="99"/>
    <w:rsid w:val="0054748C"/>
    <w:rPr>
      <w:rFonts w:eastAsia="Times New Roman"/>
      <w:color w:val="000000"/>
      <w:position w:val="0"/>
      <w:sz w:val="24"/>
      <w:u w:val="none"/>
      <w:shd w:val="clear" w:color="auto" w:fill="FFFFFF"/>
      <w:vertAlign w:val="baseline"/>
    </w:rPr>
  </w:style>
  <w:style w:type="character" w:customStyle="1" w:styleId="ListLabel309">
    <w:name w:val="ListLabel 309"/>
    <w:uiPriority w:val="99"/>
    <w:rsid w:val="0054748C"/>
    <w:rPr>
      <w:rFonts w:eastAsia="Times New Roman"/>
      <w:color w:val="000000"/>
      <w:position w:val="0"/>
      <w:sz w:val="24"/>
      <w:u w:val="none"/>
      <w:shd w:val="clear" w:color="auto" w:fill="FFFFFF"/>
      <w:vertAlign w:val="baseline"/>
    </w:rPr>
  </w:style>
  <w:style w:type="character" w:customStyle="1" w:styleId="ListLabel310">
    <w:name w:val="ListLabel 310"/>
    <w:uiPriority w:val="99"/>
    <w:rsid w:val="0054748C"/>
    <w:rPr>
      <w:rFonts w:eastAsia="Times New Roman"/>
      <w:color w:val="000000"/>
      <w:position w:val="0"/>
      <w:sz w:val="24"/>
      <w:u w:val="none"/>
      <w:shd w:val="clear" w:color="auto" w:fill="FFFFFF"/>
      <w:vertAlign w:val="baseline"/>
    </w:rPr>
  </w:style>
  <w:style w:type="character" w:customStyle="1" w:styleId="ListLabel311">
    <w:name w:val="ListLabel 311"/>
    <w:uiPriority w:val="99"/>
    <w:rsid w:val="0054748C"/>
    <w:rPr>
      <w:rFonts w:eastAsia="Times New Roman"/>
      <w:color w:val="000000"/>
      <w:position w:val="0"/>
      <w:sz w:val="24"/>
      <w:u w:val="none"/>
      <w:shd w:val="clear" w:color="auto" w:fill="FFFFFF"/>
      <w:vertAlign w:val="baseline"/>
    </w:rPr>
  </w:style>
  <w:style w:type="character" w:customStyle="1" w:styleId="ListLabel312">
    <w:name w:val="ListLabel 312"/>
    <w:uiPriority w:val="99"/>
    <w:rsid w:val="0054748C"/>
    <w:rPr>
      <w:rFonts w:eastAsia="Times New Roman"/>
      <w:color w:val="000000"/>
      <w:position w:val="0"/>
      <w:sz w:val="24"/>
      <w:u w:val="none"/>
      <w:shd w:val="clear" w:color="auto" w:fill="FFFFFF"/>
      <w:vertAlign w:val="baseline"/>
    </w:rPr>
  </w:style>
  <w:style w:type="character" w:customStyle="1" w:styleId="ListLabel313">
    <w:name w:val="ListLabel 313"/>
    <w:uiPriority w:val="99"/>
    <w:rsid w:val="0054748C"/>
    <w:rPr>
      <w:rFonts w:eastAsia="Times New Roman"/>
      <w:color w:val="000000"/>
      <w:position w:val="0"/>
      <w:sz w:val="24"/>
      <w:u w:val="none"/>
      <w:shd w:val="clear" w:color="auto" w:fill="FFFFFF"/>
      <w:vertAlign w:val="baseline"/>
    </w:rPr>
  </w:style>
  <w:style w:type="character" w:customStyle="1" w:styleId="ListLabel314">
    <w:name w:val="ListLabel 314"/>
    <w:uiPriority w:val="99"/>
    <w:rsid w:val="0054748C"/>
    <w:rPr>
      <w:rFonts w:ascii="Arial" w:hAnsi="Arial"/>
      <w:color w:val="000000"/>
      <w:position w:val="0"/>
      <w:sz w:val="24"/>
      <w:u w:val="none"/>
      <w:shd w:val="clear" w:color="auto" w:fill="FFFFFF"/>
      <w:vertAlign w:val="baseline"/>
    </w:rPr>
  </w:style>
  <w:style w:type="character" w:customStyle="1" w:styleId="ListLabel315">
    <w:name w:val="ListLabel 315"/>
    <w:uiPriority w:val="99"/>
    <w:rsid w:val="0054748C"/>
    <w:rPr>
      <w:rFonts w:eastAsia="Times New Roman"/>
      <w:color w:val="000000"/>
      <w:position w:val="0"/>
      <w:sz w:val="24"/>
      <w:u w:val="none"/>
      <w:shd w:val="clear" w:color="auto" w:fill="FFFFFF"/>
      <w:vertAlign w:val="baseline"/>
    </w:rPr>
  </w:style>
  <w:style w:type="character" w:customStyle="1" w:styleId="ListLabel316">
    <w:name w:val="ListLabel 316"/>
    <w:uiPriority w:val="99"/>
    <w:rsid w:val="0054748C"/>
    <w:rPr>
      <w:rFonts w:eastAsia="Times New Roman"/>
      <w:color w:val="000000"/>
      <w:position w:val="0"/>
      <w:sz w:val="24"/>
      <w:u w:val="none"/>
      <w:shd w:val="clear" w:color="auto" w:fill="FFFFFF"/>
      <w:vertAlign w:val="baseline"/>
    </w:rPr>
  </w:style>
  <w:style w:type="character" w:customStyle="1" w:styleId="ListLabel317">
    <w:name w:val="ListLabel 317"/>
    <w:uiPriority w:val="99"/>
    <w:rsid w:val="0054748C"/>
    <w:rPr>
      <w:rFonts w:eastAsia="Times New Roman"/>
      <w:color w:val="000000"/>
      <w:position w:val="0"/>
      <w:sz w:val="24"/>
      <w:u w:val="none"/>
      <w:shd w:val="clear" w:color="auto" w:fill="FFFFFF"/>
      <w:vertAlign w:val="baseline"/>
    </w:rPr>
  </w:style>
  <w:style w:type="character" w:customStyle="1" w:styleId="ListLabel318">
    <w:name w:val="ListLabel 318"/>
    <w:uiPriority w:val="99"/>
    <w:rsid w:val="0054748C"/>
    <w:rPr>
      <w:rFonts w:eastAsia="Times New Roman"/>
      <w:color w:val="000000"/>
      <w:position w:val="0"/>
      <w:sz w:val="24"/>
      <w:u w:val="none"/>
      <w:shd w:val="clear" w:color="auto" w:fill="FFFFFF"/>
      <w:vertAlign w:val="baseline"/>
    </w:rPr>
  </w:style>
  <w:style w:type="character" w:customStyle="1" w:styleId="ListLabel319">
    <w:name w:val="ListLabel 319"/>
    <w:uiPriority w:val="99"/>
    <w:rsid w:val="0054748C"/>
    <w:rPr>
      <w:rFonts w:eastAsia="Times New Roman"/>
      <w:color w:val="000000"/>
      <w:position w:val="0"/>
      <w:sz w:val="24"/>
      <w:u w:val="none"/>
      <w:shd w:val="clear" w:color="auto" w:fill="FFFFFF"/>
      <w:vertAlign w:val="baseline"/>
    </w:rPr>
  </w:style>
  <w:style w:type="character" w:customStyle="1" w:styleId="ListLabel320">
    <w:name w:val="ListLabel 320"/>
    <w:uiPriority w:val="99"/>
    <w:rsid w:val="0054748C"/>
    <w:rPr>
      <w:rFonts w:eastAsia="Times New Roman"/>
      <w:color w:val="000000"/>
      <w:position w:val="0"/>
      <w:sz w:val="24"/>
      <w:u w:val="none"/>
      <w:shd w:val="clear" w:color="auto" w:fill="FFFFFF"/>
      <w:vertAlign w:val="baseline"/>
    </w:rPr>
  </w:style>
  <w:style w:type="character" w:customStyle="1" w:styleId="ListLabel321">
    <w:name w:val="ListLabel 321"/>
    <w:uiPriority w:val="99"/>
    <w:rsid w:val="0054748C"/>
    <w:rPr>
      <w:rFonts w:eastAsia="Times New Roman"/>
      <w:color w:val="000000"/>
      <w:position w:val="0"/>
      <w:sz w:val="24"/>
      <w:u w:val="none"/>
      <w:shd w:val="clear" w:color="auto" w:fill="FFFFFF"/>
      <w:vertAlign w:val="baseline"/>
    </w:rPr>
  </w:style>
  <w:style w:type="character" w:customStyle="1" w:styleId="ListLabel322">
    <w:name w:val="ListLabel 322"/>
    <w:uiPriority w:val="99"/>
    <w:rsid w:val="0054748C"/>
    <w:rPr>
      <w:rFonts w:eastAsia="Times New Roman"/>
      <w:color w:val="000000"/>
      <w:position w:val="0"/>
      <w:sz w:val="24"/>
      <w:u w:val="none"/>
      <w:shd w:val="clear" w:color="auto" w:fill="FFFFFF"/>
      <w:vertAlign w:val="baseline"/>
    </w:rPr>
  </w:style>
  <w:style w:type="character" w:customStyle="1" w:styleId="ListLabel323">
    <w:name w:val="ListLabel 323"/>
    <w:uiPriority w:val="99"/>
    <w:rsid w:val="0054748C"/>
    <w:rPr>
      <w:rFonts w:ascii="Arial" w:hAnsi="Arial"/>
      <w:sz w:val="26"/>
    </w:rPr>
  </w:style>
  <w:style w:type="character" w:customStyle="1" w:styleId="ListLabel324">
    <w:name w:val="ListLabel 324"/>
    <w:uiPriority w:val="99"/>
    <w:rsid w:val="0054748C"/>
    <w:rPr>
      <w:rFonts w:ascii="Arial" w:hAnsi="Arial"/>
      <w:b/>
      <w:color w:val="000000"/>
      <w:position w:val="0"/>
      <w:sz w:val="24"/>
      <w:u w:val="none"/>
      <w:shd w:val="clear" w:color="auto" w:fill="FFFFFF"/>
      <w:vertAlign w:val="baseline"/>
    </w:rPr>
  </w:style>
  <w:style w:type="character" w:customStyle="1" w:styleId="ListLabel325">
    <w:name w:val="ListLabel 325"/>
    <w:uiPriority w:val="99"/>
    <w:rsid w:val="0054748C"/>
    <w:rPr>
      <w:rFonts w:eastAsia="Times New Roman"/>
      <w:color w:val="000000"/>
      <w:position w:val="0"/>
      <w:sz w:val="24"/>
      <w:u w:val="none"/>
      <w:shd w:val="clear" w:color="auto" w:fill="FFFFFF"/>
      <w:vertAlign w:val="baseline"/>
    </w:rPr>
  </w:style>
  <w:style w:type="character" w:customStyle="1" w:styleId="ListLabel326">
    <w:name w:val="ListLabel 326"/>
    <w:uiPriority w:val="99"/>
    <w:rsid w:val="0054748C"/>
    <w:rPr>
      <w:rFonts w:eastAsia="Times New Roman"/>
      <w:color w:val="000000"/>
      <w:position w:val="0"/>
      <w:sz w:val="24"/>
      <w:u w:val="none"/>
      <w:shd w:val="clear" w:color="auto" w:fill="FFFFFF"/>
      <w:vertAlign w:val="baseline"/>
    </w:rPr>
  </w:style>
  <w:style w:type="character" w:customStyle="1" w:styleId="ListLabel327">
    <w:name w:val="ListLabel 327"/>
    <w:uiPriority w:val="99"/>
    <w:rsid w:val="0054748C"/>
    <w:rPr>
      <w:rFonts w:eastAsia="Times New Roman"/>
      <w:color w:val="000000"/>
      <w:position w:val="0"/>
      <w:sz w:val="24"/>
      <w:u w:val="none"/>
      <w:shd w:val="clear" w:color="auto" w:fill="FFFFFF"/>
      <w:vertAlign w:val="baseline"/>
    </w:rPr>
  </w:style>
  <w:style w:type="character" w:customStyle="1" w:styleId="ListLabel328">
    <w:name w:val="ListLabel 328"/>
    <w:uiPriority w:val="99"/>
    <w:rsid w:val="0054748C"/>
    <w:rPr>
      <w:rFonts w:eastAsia="Times New Roman"/>
      <w:color w:val="000000"/>
      <w:position w:val="0"/>
      <w:sz w:val="24"/>
      <w:u w:val="none"/>
      <w:shd w:val="clear" w:color="auto" w:fill="FFFFFF"/>
      <w:vertAlign w:val="baseline"/>
    </w:rPr>
  </w:style>
  <w:style w:type="character" w:customStyle="1" w:styleId="ListLabel329">
    <w:name w:val="ListLabel 329"/>
    <w:uiPriority w:val="99"/>
    <w:rsid w:val="0054748C"/>
    <w:rPr>
      <w:rFonts w:eastAsia="Times New Roman"/>
      <w:color w:val="000000"/>
      <w:position w:val="0"/>
      <w:sz w:val="24"/>
      <w:u w:val="none"/>
      <w:shd w:val="clear" w:color="auto" w:fill="FFFFFF"/>
      <w:vertAlign w:val="baseline"/>
    </w:rPr>
  </w:style>
  <w:style w:type="character" w:customStyle="1" w:styleId="ListLabel330">
    <w:name w:val="ListLabel 330"/>
    <w:uiPriority w:val="99"/>
    <w:rsid w:val="0054748C"/>
    <w:rPr>
      <w:rFonts w:eastAsia="Times New Roman"/>
      <w:color w:val="000000"/>
      <w:position w:val="0"/>
      <w:sz w:val="24"/>
      <w:u w:val="none"/>
      <w:shd w:val="clear" w:color="auto" w:fill="FFFFFF"/>
      <w:vertAlign w:val="baseline"/>
    </w:rPr>
  </w:style>
  <w:style w:type="character" w:customStyle="1" w:styleId="ListLabel331">
    <w:name w:val="ListLabel 331"/>
    <w:uiPriority w:val="99"/>
    <w:rsid w:val="0054748C"/>
    <w:rPr>
      <w:rFonts w:eastAsia="Times New Roman"/>
      <w:color w:val="000000"/>
      <w:position w:val="0"/>
      <w:sz w:val="24"/>
      <w:u w:val="none"/>
      <w:shd w:val="clear" w:color="auto" w:fill="FFFFFF"/>
      <w:vertAlign w:val="baseline"/>
    </w:rPr>
  </w:style>
  <w:style w:type="character" w:customStyle="1" w:styleId="ListLabel332">
    <w:name w:val="ListLabel 332"/>
    <w:uiPriority w:val="99"/>
    <w:rsid w:val="0054748C"/>
    <w:rPr>
      <w:rFonts w:eastAsia="Times New Roman"/>
      <w:color w:val="000000"/>
      <w:position w:val="0"/>
      <w:sz w:val="24"/>
      <w:u w:val="none"/>
      <w:shd w:val="clear" w:color="auto" w:fill="FFFFFF"/>
      <w:vertAlign w:val="baseline"/>
    </w:rPr>
  </w:style>
  <w:style w:type="character" w:customStyle="1" w:styleId="ListLabel333">
    <w:name w:val="ListLabel 333"/>
    <w:uiPriority w:val="99"/>
    <w:rsid w:val="0054748C"/>
    <w:rPr>
      <w:rFonts w:ascii="Arial" w:hAnsi="Arial"/>
      <w:color w:val="000000"/>
      <w:position w:val="0"/>
      <w:sz w:val="24"/>
      <w:u w:val="none"/>
      <w:shd w:val="clear" w:color="auto" w:fill="FFFFFF"/>
      <w:vertAlign w:val="baseline"/>
    </w:rPr>
  </w:style>
  <w:style w:type="character" w:customStyle="1" w:styleId="ListLabel334">
    <w:name w:val="ListLabel 334"/>
    <w:uiPriority w:val="99"/>
    <w:rsid w:val="0054748C"/>
    <w:rPr>
      <w:rFonts w:eastAsia="Times New Roman"/>
      <w:color w:val="000000"/>
      <w:position w:val="0"/>
      <w:sz w:val="24"/>
      <w:u w:val="none"/>
      <w:shd w:val="clear" w:color="auto" w:fill="FFFFFF"/>
      <w:vertAlign w:val="baseline"/>
    </w:rPr>
  </w:style>
  <w:style w:type="character" w:customStyle="1" w:styleId="ListLabel335">
    <w:name w:val="ListLabel 335"/>
    <w:uiPriority w:val="99"/>
    <w:rsid w:val="0054748C"/>
    <w:rPr>
      <w:rFonts w:eastAsia="Times New Roman"/>
      <w:color w:val="000000"/>
      <w:position w:val="0"/>
      <w:sz w:val="24"/>
      <w:u w:val="none"/>
      <w:shd w:val="clear" w:color="auto" w:fill="FFFFFF"/>
      <w:vertAlign w:val="baseline"/>
    </w:rPr>
  </w:style>
  <w:style w:type="character" w:customStyle="1" w:styleId="ListLabel336">
    <w:name w:val="ListLabel 336"/>
    <w:uiPriority w:val="99"/>
    <w:rsid w:val="0054748C"/>
    <w:rPr>
      <w:rFonts w:eastAsia="Times New Roman"/>
      <w:color w:val="000000"/>
      <w:position w:val="0"/>
      <w:sz w:val="24"/>
      <w:u w:val="none"/>
      <w:shd w:val="clear" w:color="auto" w:fill="FFFFFF"/>
      <w:vertAlign w:val="baseline"/>
    </w:rPr>
  </w:style>
  <w:style w:type="character" w:customStyle="1" w:styleId="ListLabel337">
    <w:name w:val="ListLabel 337"/>
    <w:uiPriority w:val="99"/>
    <w:rsid w:val="0054748C"/>
    <w:rPr>
      <w:rFonts w:eastAsia="Times New Roman"/>
      <w:color w:val="000000"/>
      <w:position w:val="0"/>
      <w:sz w:val="24"/>
      <w:u w:val="none"/>
      <w:shd w:val="clear" w:color="auto" w:fill="FFFFFF"/>
      <w:vertAlign w:val="baseline"/>
    </w:rPr>
  </w:style>
  <w:style w:type="character" w:customStyle="1" w:styleId="ListLabel338">
    <w:name w:val="ListLabel 338"/>
    <w:uiPriority w:val="99"/>
    <w:rsid w:val="0054748C"/>
    <w:rPr>
      <w:rFonts w:eastAsia="Times New Roman"/>
      <w:color w:val="000000"/>
      <w:position w:val="0"/>
      <w:sz w:val="24"/>
      <w:u w:val="none"/>
      <w:shd w:val="clear" w:color="auto" w:fill="FFFFFF"/>
      <w:vertAlign w:val="baseline"/>
    </w:rPr>
  </w:style>
  <w:style w:type="character" w:customStyle="1" w:styleId="ListLabel339">
    <w:name w:val="ListLabel 339"/>
    <w:uiPriority w:val="99"/>
    <w:rsid w:val="0054748C"/>
    <w:rPr>
      <w:rFonts w:eastAsia="Times New Roman"/>
      <w:color w:val="000000"/>
      <w:position w:val="0"/>
      <w:sz w:val="24"/>
      <w:u w:val="none"/>
      <w:shd w:val="clear" w:color="auto" w:fill="FFFFFF"/>
      <w:vertAlign w:val="baseline"/>
    </w:rPr>
  </w:style>
  <w:style w:type="character" w:customStyle="1" w:styleId="ListLabel340">
    <w:name w:val="ListLabel 340"/>
    <w:uiPriority w:val="99"/>
    <w:rsid w:val="0054748C"/>
    <w:rPr>
      <w:rFonts w:eastAsia="Times New Roman"/>
      <w:color w:val="000000"/>
      <w:position w:val="0"/>
      <w:sz w:val="24"/>
      <w:u w:val="none"/>
      <w:shd w:val="clear" w:color="auto" w:fill="FFFFFF"/>
      <w:vertAlign w:val="baseline"/>
    </w:rPr>
  </w:style>
  <w:style w:type="character" w:customStyle="1" w:styleId="ListLabel341">
    <w:name w:val="ListLabel 341"/>
    <w:uiPriority w:val="99"/>
    <w:rsid w:val="0054748C"/>
    <w:rPr>
      <w:rFonts w:eastAsia="Times New Roman"/>
      <w:color w:val="000000"/>
      <w:position w:val="0"/>
      <w:sz w:val="24"/>
      <w:u w:val="none"/>
      <w:shd w:val="clear" w:color="auto" w:fill="FFFFFF"/>
      <w:vertAlign w:val="baseline"/>
    </w:rPr>
  </w:style>
  <w:style w:type="character" w:customStyle="1" w:styleId="ListLabel342">
    <w:name w:val="ListLabel 342"/>
    <w:uiPriority w:val="99"/>
    <w:rsid w:val="0054748C"/>
    <w:rPr>
      <w:rFonts w:ascii="Arial" w:hAnsi="Arial"/>
      <w:sz w:val="26"/>
    </w:rPr>
  </w:style>
  <w:style w:type="character" w:customStyle="1" w:styleId="ListLabel343">
    <w:name w:val="ListLabel 343"/>
    <w:uiPriority w:val="99"/>
    <w:rsid w:val="0054748C"/>
    <w:rPr>
      <w:rFonts w:ascii="Arial" w:hAnsi="Arial"/>
      <w:b/>
      <w:color w:val="000000"/>
      <w:position w:val="0"/>
      <w:sz w:val="24"/>
      <w:u w:val="none"/>
      <w:shd w:val="clear" w:color="auto" w:fill="FFFFFF"/>
      <w:vertAlign w:val="baseline"/>
    </w:rPr>
  </w:style>
  <w:style w:type="character" w:customStyle="1" w:styleId="ListLabel344">
    <w:name w:val="ListLabel 344"/>
    <w:uiPriority w:val="99"/>
    <w:rsid w:val="0054748C"/>
    <w:rPr>
      <w:rFonts w:eastAsia="Times New Roman"/>
      <w:color w:val="000000"/>
      <w:position w:val="0"/>
      <w:sz w:val="24"/>
      <w:u w:val="none"/>
      <w:shd w:val="clear" w:color="auto" w:fill="FFFFFF"/>
      <w:vertAlign w:val="baseline"/>
    </w:rPr>
  </w:style>
  <w:style w:type="character" w:customStyle="1" w:styleId="ListLabel345">
    <w:name w:val="ListLabel 345"/>
    <w:uiPriority w:val="99"/>
    <w:rsid w:val="0054748C"/>
    <w:rPr>
      <w:rFonts w:eastAsia="Times New Roman"/>
      <w:color w:val="000000"/>
      <w:position w:val="0"/>
      <w:sz w:val="24"/>
      <w:u w:val="none"/>
      <w:shd w:val="clear" w:color="auto" w:fill="FFFFFF"/>
      <w:vertAlign w:val="baseline"/>
    </w:rPr>
  </w:style>
  <w:style w:type="character" w:customStyle="1" w:styleId="ListLabel346">
    <w:name w:val="ListLabel 346"/>
    <w:uiPriority w:val="99"/>
    <w:rsid w:val="0054748C"/>
    <w:rPr>
      <w:rFonts w:eastAsia="Times New Roman"/>
      <w:color w:val="000000"/>
      <w:position w:val="0"/>
      <w:sz w:val="24"/>
      <w:u w:val="none"/>
      <w:shd w:val="clear" w:color="auto" w:fill="FFFFFF"/>
      <w:vertAlign w:val="baseline"/>
    </w:rPr>
  </w:style>
  <w:style w:type="character" w:customStyle="1" w:styleId="ListLabel347">
    <w:name w:val="ListLabel 347"/>
    <w:uiPriority w:val="99"/>
    <w:rsid w:val="0054748C"/>
    <w:rPr>
      <w:rFonts w:eastAsia="Times New Roman"/>
      <w:color w:val="000000"/>
      <w:position w:val="0"/>
      <w:sz w:val="24"/>
      <w:u w:val="none"/>
      <w:shd w:val="clear" w:color="auto" w:fill="FFFFFF"/>
      <w:vertAlign w:val="baseline"/>
    </w:rPr>
  </w:style>
  <w:style w:type="character" w:customStyle="1" w:styleId="ListLabel348">
    <w:name w:val="ListLabel 348"/>
    <w:uiPriority w:val="99"/>
    <w:rsid w:val="0054748C"/>
    <w:rPr>
      <w:rFonts w:eastAsia="Times New Roman"/>
      <w:color w:val="000000"/>
      <w:position w:val="0"/>
      <w:sz w:val="24"/>
      <w:u w:val="none"/>
      <w:shd w:val="clear" w:color="auto" w:fill="FFFFFF"/>
      <w:vertAlign w:val="baseline"/>
    </w:rPr>
  </w:style>
  <w:style w:type="character" w:customStyle="1" w:styleId="ListLabel349">
    <w:name w:val="ListLabel 349"/>
    <w:uiPriority w:val="99"/>
    <w:rsid w:val="0054748C"/>
    <w:rPr>
      <w:rFonts w:eastAsia="Times New Roman"/>
      <w:color w:val="000000"/>
      <w:position w:val="0"/>
      <w:sz w:val="24"/>
      <w:u w:val="none"/>
      <w:shd w:val="clear" w:color="auto" w:fill="FFFFFF"/>
      <w:vertAlign w:val="baseline"/>
    </w:rPr>
  </w:style>
  <w:style w:type="character" w:customStyle="1" w:styleId="ListLabel350">
    <w:name w:val="ListLabel 350"/>
    <w:uiPriority w:val="99"/>
    <w:rsid w:val="0054748C"/>
    <w:rPr>
      <w:rFonts w:eastAsia="Times New Roman"/>
      <w:color w:val="000000"/>
      <w:position w:val="0"/>
      <w:sz w:val="24"/>
      <w:u w:val="none"/>
      <w:shd w:val="clear" w:color="auto" w:fill="FFFFFF"/>
      <w:vertAlign w:val="baseline"/>
    </w:rPr>
  </w:style>
  <w:style w:type="character" w:customStyle="1" w:styleId="ListLabel351">
    <w:name w:val="ListLabel 351"/>
    <w:uiPriority w:val="99"/>
    <w:rsid w:val="0054748C"/>
    <w:rPr>
      <w:rFonts w:eastAsia="Times New Roman"/>
      <w:color w:val="000000"/>
      <w:position w:val="0"/>
      <w:sz w:val="24"/>
      <w:u w:val="none"/>
      <w:shd w:val="clear" w:color="auto" w:fill="FFFFFF"/>
      <w:vertAlign w:val="baseline"/>
    </w:rPr>
  </w:style>
  <w:style w:type="character" w:customStyle="1" w:styleId="ListLabel352">
    <w:name w:val="ListLabel 352"/>
    <w:uiPriority w:val="99"/>
    <w:rsid w:val="0054748C"/>
    <w:rPr>
      <w:rFonts w:ascii="Arial" w:hAnsi="Arial"/>
      <w:color w:val="000000"/>
      <w:position w:val="0"/>
      <w:sz w:val="24"/>
      <w:u w:val="none"/>
      <w:shd w:val="clear" w:color="auto" w:fill="FFFFFF"/>
      <w:vertAlign w:val="baseline"/>
    </w:rPr>
  </w:style>
  <w:style w:type="character" w:customStyle="1" w:styleId="ListLabel353">
    <w:name w:val="ListLabel 353"/>
    <w:uiPriority w:val="99"/>
    <w:rsid w:val="0054748C"/>
    <w:rPr>
      <w:rFonts w:eastAsia="Times New Roman"/>
      <w:color w:val="000000"/>
      <w:position w:val="0"/>
      <w:sz w:val="24"/>
      <w:u w:val="none"/>
      <w:shd w:val="clear" w:color="auto" w:fill="FFFFFF"/>
      <w:vertAlign w:val="baseline"/>
    </w:rPr>
  </w:style>
  <w:style w:type="character" w:customStyle="1" w:styleId="ListLabel354">
    <w:name w:val="ListLabel 354"/>
    <w:uiPriority w:val="99"/>
    <w:rsid w:val="0054748C"/>
    <w:rPr>
      <w:rFonts w:eastAsia="Times New Roman"/>
      <w:color w:val="000000"/>
      <w:position w:val="0"/>
      <w:sz w:val="24"/>
      <w:u w:val="none"/>
      <w:shd w:val="clear" w:color="auto" w:fill="FFFFFF"/>
      <w:vertAlign w:val="baseline"/>
    </w:rPr>
  </w:style>
  <w:style w:type="character" w:customStyle="1" w:styleId="ListLabel355">
    <w:name w:val="ListLabel 355"/>
    <w:uiPriority w:val="99"/>
    <w:rsid w:val="0054748C"/>
    <w:rPr>
      <w:rFonts w:eastAsia="Times New Roman"/>
      <w:color w:val="000000"/>
      <w:position w:val="0"/>
      <w:sz w:val="24"/>
      <w:u w:val="none"/>
      <w:shd w:val="clear" w:color="auto" w:fill="FFFFFF"/>
      <w:vertAlign w:val="baseline"/>
    </w:rPr>
  </w:style>
  <w:style w:type="character" w:customStyle="1" w:styleId="ListLabel356">
    <w:name w:val="ListLabel 356"/>
    <w:uiPriority w:val="99"/>
    <w:rsid w:val="0054748C"/>
    <w:rPr>
      <w:rFonts w:eastAsia="Times New Roman"/>
      <w:color w:val="000000"/>
      <w:position w:val="0"/>
      <w:sz w:val="24"/>
      <w:u w:val="none"/>
      <w:shd w:val="clear" w:color="auto" w:fill="FFFFFF"/>
      <w:vertAlign w:val="baseline"/>
    </w:rPr>
  </w:style>
  <w:style w:type="character" w:customStyle="1" w:styleId="ListLabel357">
    <w:name w:val="ListLabel 357"/>
    <w:uiPriority w:val="99"/>
    <w:rsid w:val="0054748C"/>
    <w:rPr>
      <w:rFonts w:eastAsia="Times New Roman"/>
      <w:color w:val="000000"/>
      <w:position w:val="0"/>
      <w:sz w:val="24"/>
      <w:u w:val="none"/>
      <w:shd w:val="clear" w:color="auto" w:fill="FFFFFF"/>
      <w:vertAlign w:val="baseline"/>
    </w:rPr>
  </w:style>
  <w:style w:type="character" w:customStyle="1" w:styleId="ListLabel358">
    <w:name w:val="ListLabel 358"/>
    <w:uiPriority w:val="99"/>
    <w:rsid w:val="0054748C"/>
    <w:rPr>
      <w:rFonts w:eastAsia="Times New Roman"/>
      <w:color w:val="000000"/>
      <w:position w:val="0"/>
      <w:sz w:val="24"/>
      <w:u w:val="none"/>
      <w:shd w:val="clear" w:color="auto" w:fill="FFFFFF"/>
      <w:vertAlign w:val="baseline"/>
    </w:rPr>
  </w:style>
  <w:style w:type="character" w:customStyle="1" w:styleId="ListLabel359">
    <w:name w:val="ListLabel 359"/>
    <w:uiPriority w:val="99"/>
    <w:rsid w:val="0054748C"/>
    <w:rPr>
      <w:rFonts w:eastAsia="Times New Roman"/>
      <w:color w:val="000000"/>
      <w:position w:val="0"/>
      <w:sz w:val="24"/>
      <w:u w:val="none"/>
      <w:shd w:val="clear" w:color="auto" w:fill="FFFFFF"/>
      <w:vertAlign w:val="baseline"/>
    </w:rPr>
  </w:style>
  <w:style w:type="character" w:customStyle="1" w:styleId="ListLabel360">
    <w:name w:val="ListLabel 360"/>
    <w:uiPriority w:val="99"/>
    <w:rsid w:val="0054748C"/>
    <w:rPr>
      <w:rFonts w:eastAsia="Times New Roman"/>
      <w:color w:val="000000"/>
      <w:position w:val="0"/>
      <w:sz w:val="24"/>
      <w:u w:val="none"/>
      <w:shd w:val="clear" w:color="auto" w:fill="FFFFFF"/>
      <w:vertAlign w:val="baseline"/>
    </w:rPr>
  </w:style>
  <w:style w:type="character" w:customStyle="1" w:styleId="ListLabel361">
    <w:name w:val="ListLabel 361"/>
    <w:uiPriority w:val="99"/>
    <w:rsid w:val="0054748C"/>
    <w:rPr>
      <w:rFonts w:ascii="Arial" w:hAnsi="Arial"/>
      <w:sz w:val="26"/>
    </w:rPr>
  </w:style>
  <w:style w:type="character" w:customStyle="1" w:styleId="ListLabel362">
    <w:name w:val="ListLabel 362"/>
    <w:uiPriority w:val="99"/>
    <w:rsid w:val="0054748C"/>
    <w:rPr>
      <w:rFonts w:ascii="Arial" w:hAnsi="Arial"/>
      <w:b/>
      <w:color w:val="000000"/>
      <w:position w:val="0"/>
      <w:sz w:val="24"/>
      <w:u w:val="none"/>
      <w:shd w:val="clear" w:color="auto" w:fill="FFFFFF"/>
      <w:vertAlign w:val="baseline"/>
    </w:rPr>
  </w:style>
  <w:style w:type="character" w:customStyle="1" w:styleId="ListLabel363">
    <w:name w:val="ListLabel 363"/>
    <w:uiPriority w:val="99"/>
    <w:rsid w:val="0054748C"/>
    <w:rPr>
      <w:rFonts w:eastAsia="Times New Roman"/>
      <w:color w:val="000000"/>
      <w:position w:val="0"/>
      <w:sz w:val="24"/>
      <w:u w:val="none"/>
      <w:shd w:val="clear" w:color="auto" w:fill="FFFFFF"/>
      <w:vertAlign w:val="baseline"/>
    </w:rPr>
  </w:style>
  <w:style w:type="character" w:customStyle="1" w:styleId="ListLabel364">
    <w:name w:val="ListLabel 364"/>
    <w:uiPriority w:val="99"/>
    <w:rsid w:val="0054748C"/>
    <w:rPr>
      <w:rFonts w:eastAsia="Times New Roman"/>
      <w:color w:val="000000"/>
      <w:position w:val="0"/>
      <w:sz w:val="24"/>
      <w:u w:val="none"/>
      <w:shd w:val="clear" w:color="auto" w:fill="FFFFFF"/>
      <w:vertAlign w:val="baseline"/>
    </w:rPr>
  </w:style>
  <w:style w:type="character" w:customStyle="1" w:styleId="ListLabel365">
    <w:name w:val="ListLabel 365"/>
    <w:uiPriority w:val="99"/>
    <w:rsid w:val="0054748C"/>
    <w:rPr>
      <w:rFonts w:eastAsia="Times New Roman"/>
      <w:color w:val="000000"/>
      <w:position w:val="0"/>
      <w:sz w:val="24"/>
      <w:u w:val="none"/>
      <w:shd w:val="clear" w:color="auto" w:fill="FFFFFF"/>
      <w:vertAlign w:val="baseline"/>
    </w:rPr>
  </w:style>
  <w:style w:type="character" w:customStyle="1" w:styleId="ListLabel366">
    <w:name w:val="ListLabel 366"/>
    <w:uiPriority w:val="99"/>
    <w:rsid w:val="0054748C"/>
    <w:rPr>
      <w:rFonts w:eastAsia="Times New Roman"/>
      <w:color w:val="000000"/>
      <w:position w:val="0"/>
      <w:sz w:val="24"/>
      <w:u w:val="none"/>
      <w:shd w:val="clear" w:color="auto" w:fill="FFFFFF"/>
      <w:vertAlign w:val="baseline"/>
    </w:rPr>
  </w:style>
  <w:style w:type="character" w:customStyle="1" w:styleId="ListLabel367">
    <w:name w:val="ListLabel 367"/>
    <w:uiPriority w:val="99"/>
    <w:rsid w:val="0054748C"/>
    <w:rPr>
      <w:rFonts w:eastAsia="Times New Roman"/>
      <w:color w:val="000000"/>
      <w:position w:val="0"/>
      <w:sz w:val="24"/>
      <w:u w:val="none"/>
      <w:shd w:val="clear" w:color="auto" w:fill="FFFFFF"/>
      <w:vertAlign w:val="baseline"/>
    </w:rPr>
  </w:style>
  <w:style w:type="character" w:customStyle="1" w:styleId="ListLabel368">
    <w:name w:val="ListLabel 368"/>
    <w:uiPriority w:val="99"/>
    <w:rsid w:val="0054748C"/>
    <w:rPr>
      <w:rFonts w:eastAsia="Times New Roman"/>
      <w:color w:val="000000"/>
      <w:position w:val="0"/>
      <w:sz w:val="24"/>
      <w:u w:val="none"/>
      <w:shd w:val="clear" w:color="auto" w:fill="FFFFFF"/>
      <w:vertAlign w:val="baseline"/>
    </w:rPr>
  </w:style>
  <w:style w:type="character" w:customStyle="1" w:styleId="ListLabel369">
    <w:name w:val="ListLabel 369"/>
    <w:uiPriority w:val="99"/>
    <w:rsid w:val="0054748C"/>
    <w:rPr>
      <w:rFonts w:eastAsia="Times New Roman"/>
      <w:color w:val="000000"/>
      <w:position w:val="0"/>
      <w:sz w:val="24"/>
      <w:u w:val="none"/>
      <w:shd w:val="clear" w:color="auto" w:fill="FFFFFF"/>
      <w:vertAlign w:val="baseline"/>
    </w:rPr>
  </w:style>
  <w:style w:type="character" w:customStyle="1" w:styleId="ListLabel370">
    <w:name w:val="ListLabel 370"/>
    <w:uiPriority w:val="99"/>
    <w:rsid w:val="0054748C"/>
    <w:rPr>
      <w:rFonts w:eastAsia="Times New Roman"/>
      <w:color w:val="000000"/>
      <w:position w:val="0"/>
      <w:sz w:val="24"/>
      <w:u w:val="none"/>
      <w:shd w:val="clear" w:color="auto" w:fill="FFFFFF"/>
      <w:vertAlign w:val="baseline"/>
    </w:rPr>
  </w:style>
  <w:style w:type="character" w:customStyle="1" w:styleId="ListLabel371">
    <w:name w:val="ListLabel 371"/>
    <w:uiPriority w:val="99"/>
    <w:rsid w:val="0054748C"/>
    <w:rPr>
      <w:rFonts w:ascii="Arial" w:hAnsi="Arial"/>
      <w:color w:val="000000"/>
      <w:position w:val="0"/>
      <w:sz w:val="24"/>
      <w:u w:val="none"/>
      <w:shd w:val="clear" w:color="auto" w:fill="FFFFFF"/>
      <w:vertAlign w:val="baseline"/>
    </w:rPr>
  </w:style>
  <w:style w:type="character" w:customStyle="1" w:styleId="ListLabel372">
    <w:name w:val="ListLabel 372"/>
    <w:uiPriority w:val="99"/>
    <w:rsid w:val="0054748C"/>
    <w:rPr>
      <w:rFonts w:eastAsia="Times New Roman"/>
      <w:color w:val="000000"/>
      <w:position w:val="0"/>
      <w:sz w:val="24"/>
      <w:u w:val="none"/>
      <w:shd w:val="clear" w:color="auto" w:fill="FFFFFF"/>
      <w:vertAlign w:val="baseline"/>
    </w:rPr>
  </w:style>
  <w:style w:type="character" w:customStyle="1" w:styleId="ListLabel373">
    <w:name w:val="ListLabel 373"/>
    <w:uiPriority w:val="99"/>
    <w:rsid w:val="0054748C"/>
    <w:rPr>
      <w:rFonts w:eastAsia="Times New Roman"/>
      <w:color w:val="000000"/>
      <w:position w:val="0"/>
      <w:sz w:val="24"/>
      <w:u w:val="none"/>
      <w:shd w:val="clear" w:color="auto" w:fill="FFFFFF"/>
      <w:vertAlign w:val="baseline"/>
    </w:rPr>
  </w:style>
  <w:style w:type="character" w:customStyle="1" w:styleId="ListLabel374">
    <w:name w:val="ListLabel 374"/>
    <w:uiPriority w:val="99"/>
    <w:rsid w:val="0054748C"/>
    <w:rPr>
      <w:rFonts w:eastAsia="Times New Roman"/>
      <w:color w:val="000000"/>
      <w:position w:val="0"/>
      <w:sz w:val="24"/>
      <w:u w:val="none"/>
      <w:shd w:val="clear" w:color="auto" w:fill="FFFFFF"/>
      <w:vertAlign w:val="baseline"/>
    </w:rPr>
  </w:style>
  <w:style w:type="character" w:customStyle="1" w:styleId="ListLabel375">
    <w:name w:val="ListLabel 375"/>
    <w:uiPriority w:val="99"/>
    <w:rsid w:val="0054748C"/>
    <w:rPr>
      <w:rFonts w:eastAsia="Times New Roman"/>
      <w:color w:val="000000"/>
      <w:position w:val="0"/>
      <w:sz w:val="24"/>
      <w:u w:val="none"/>
      <w:shd w:val="clear" w:color="auto" w:fill="FFFFFF"/>
      <w:vertAlign w:val="baseline"/>
    </w:rPr>
  </w:style>
  <w:style w:type="character" w:customStyle="1" w:styleId="ListLabel376">
    <w:name w:val="ListLabel 376"/>
    <w:uiPriority w:val="99"/>
    <w:rsid w:val="0054748C"/>
    <w:rPr>
      <w:rFonts w:eastAsia="Times New Roman"/>
      <w:color w:val="000000"/>
      <w:position w:val="0"/>
      <w:sz w:val="24"/>
      <w:u w:val="none"/>
      <w:shd w:val="clear" w:color="auto" w:fill="FFFFFF"/>
      <w:vertAlign w:val="baseline"/>
    </w:rPr>
  </w:style>
  <w:style w:type="character" w:customStyle="1" w:styleId="ListLabel377">
    <w:name w:val="ListLabel 377"/>
    <w:uiPriority w:val="99"/>
    <w:rsid w:val="0054748C"/>
    <w:rPr>
      <w:rFonts w:eastAsia="Times New Roman"/>
      <w:color w:val="000000"/>
      <w:position w:val="0"/>
      <w:sz w:val="24"/>
      <w:u w:val="none"/>
      <w:shd w:val="clear" w:color="auto" w:fill="FFFFFF"/>
      <w:vertAlign w:val="baseline"/>
    </w:rPr>
  </w:style>
  <w:style w:type="character" w:customStyle="1" w:styleId="ListLabel378">
    <w:name w:val="ListLabel 378"/>
    <w:uiPriority w:val="99"/>
    <w:rsid w:val="0054748C"/>
    <w:rPr>
      <w:rFonts w:eastAsia="Times New Roman"/>
      <w:color w:val="000000"/>
      <w:position w:val="0"/>
      <w:sz w:val="24"/>
      <w:u w:val="none"/>
      <w:shd w:val="clear" w:color="auto" w:fill="FFFFFF"/>
      <w:vertAlign w:val="baseline"/>
    </w:rPr>
  </w:style>
  <w:style w:type="character" w:customStyle="1" w:styleId="ListLabel379">
    <w:name w:val="ListLabel 379"/>
    <w:uiPriority w:val="99"/>
    <w:rsid w:val="0054748C"/>
    <w:rPr>
      <w:rFonts w:eastAsia="Times New Roman"/>
      <w:color w:val="000000"/>
      <w:position w:val="0"/>
      <w:sz w:val="24"/>
      <w:u w:val="none"/>
      <w:shd w:val="clear" w:color="auto" w:fill="FFFFFF"/>
      <w:vertAlign w:val="baseline"/>
    </w:rPr>
  </w:style>
  <w:style w:type="character" w:customStyle="1" w:styleId="ListLabel380">
    <w:name w:val="ListLabel 380"/>
    <w:uiPriority w:val="99"/>
    <w:rsid w:val="0054748C"/>
    <w:rPr>
      <w:rFonts w:ascii="Arial" w:hAnsi="Arial"/>
      <w:sz w:val="26"/>
    </w:rPr>
  </w:style>
  <w:style w:type="character" w:customStyle="1" w:styleId="ListLabel381">
    <w:name w:val="ListLabel 381"/>
    <w:uiPriority w:val="99"/>
    <w:rsid w:val="0054748C"/>
    <w:rPr>
      <w:rFonts w:ascii="Arial" w:hAnsi="Arial"/>
      <w:b/>
      <w:color w:val="000000"/>
      <w:position w:val="0"/>
      <w:sz w:val="24"/>
      <w:u w:val="none"/>
      <w:shd w:val="clear" w:color="auto" w:fill="FFFFFF"/>
      <w:vertAlign w:val="baseline"/>
    </w:rPr>
  </w:style>
  <w:style w:type="character" w:customStyle="1" w:styleId="ListLabel382">
    <w:name w:val="ListLabel 382"/>
    <w:uiPriority w:val="99"/>
    <w:rsid w:val="0054748C"/>
    <w:rPr>
      <w:rFonts w:eastAsia="Times New Roman"/>
      <w:color w:val="000000"/>
      <w:position w:val="0"/>
      <w:sz w:val="24"/>
      <w:u w:val="none"/>
      <w:shd w:val="clear" w:color="auto" w:fill="FFFFFF"/>
      <w:vertAlign w:val="baseline"/>
    </w:rPr>
  </w:style>
  <w:style w:type="character" w:customStyle="1" w:styleId="ListLabel383">
    <w:name w:val="ListLabel 383"/>
    <w:uiPriority w:val="99"/>
    <w:rsid w:val="0054748C"/>
    <w:rPr>
      <w:rFonts w:eastAsia="Times New Roman"/>
      <w:color w:val="000000"/>
      <w:position w:val="0"/>
      <w:sz w:val="24"/>
      <w:u w:val="none"/>
      <w:shd w:val="clear" w:color="auto" w:fill="FFFFFF"/>
      <w:vertAlign w:val="baseline"/>
    </w:rPr>
  </w:style>
  <w:style w:type="character" w:customStyle="1" w:styleId="ListLabel384">
    <w:name w:val="ListLabel 384"/>
    <w:uiPriority w:val="99"/>
    <w:rsid w:val="0054748C"/>
    <w:rPr>
      <w:rFonts w:eastAsia="Times New Roman"/>
      <w:color w:val="000000"/>
      <w:position w:val="0"/>
      <w:sz w:val="24"/>
      <w:u w:val="none"/>
      <w:shd w:val="clear" w:color="auto" w:fill="FFFFFF"/>
      <w:vertAlign w:val="baseline"/>
    </w:rPr>
  </w:style>
  <w:style w:type="character" w:customStyle="1" w:styleId="ListLabel385">
    <w:name w:val="ListLabel 385"/>
    <w:uiPriority w:val="99"/>
    <w:rsid w:val="0054748C"/>
    <w:rPr>
      <w:rFonts w:eastAsia="Times New Roman"/>
      <w:color w:val="000000"/>
      <w:position w:val="0"/>
      <w:sz w:val="24"/>
      <w:u w:val="none"/>
      <w:shd w:val="clear" w:color="auto" w:fill="FFFFFF"/>
      <w:vertAlign w:val="baseline"/>
    </w:rPr>
  </w:style>
  <w:style w:type="character" w:customStyle="1" w:styleId="ListLabel386">
    <w:name w:val="ListLabel 386"/>
    <w:uiPriority w:val="99"/>
    <w:rsid w:val="0054748C"/>
    <w:rPr>
      <w:rFonts w:eastAsia="Times New Roman"/>
      <w:color w:val="000000"/>
      <w:position w:val="0"/>
      <w:sz w:val="24"/>
      <w:u w:val="none"/>
      <w:shd w:val="clear" w:color="auto" w:fill="FFFFFF"/>
      <w:vertAlign w:val="baseline"/>
    </w:rPr>
  </w:style>
  <w:style w:type="character" w:customStyle="1" w:styleId="ListLabel387">
    <w:name w:val="ListLabel 387"/>
    <w:uiPriority w:val="99"/>
    <w:rsid w:val="0054748C"/>
    <w:rPr>
      <w:rFonts w:eastAsia="Times New Roman"/>
      <w:color w:val="000000"/>
      <w:position w:val="0"/>
      <w:sz w:val="24"/>
      <w:u w:val="none"/>
      <w:shd w:val="clear" w:color="auto" w:fill="FFFFFF"/>
      <w:vertAlign w:val="baseline"/>
    </w:rPr>
  </w:style>
  <w:style w:type="character" w:customStyle="1" w:styleId="ListLabel388">
    <w:name w:val="ListLabel 388"/>
    <w:uiPriority w:val="99"/>
    <w:rsid w:val="0054748C"/>
    <w:rPr>
      <w:rFonts w:eastAsia="Times New Roman"/>
      <w:color w:val="000000"/>
      <w:position w:val="0"/>
      <w:sz w:val="24"/>
      <w:u w:val="none"/>
      <w:shd w:val="clear" w:color="auto" w:fill="FFFFFF"/>
      <w:vertAlign w:val="baseline"/>
    </w:rPr>
  </w:style>
  <w:style w:type="character" w:customStyle="1" w:styleId="ListLabel389">
    <w:name w:val="ListLabel 389"/>
    <w:uiPriority w:val="99"/>
    <w:rsid w:val="0054748C"/>
    <w:rPr>
      <w:rFonts w:eastAsia="Times New Roman"/>
      <w:color w:val="000000"/>
      <w:position w:val="0"/>
      <w:sz w:val="24"/>
      <w:u w:val="none"/>
      <w:shd w:val="clear" w:color="auto" w:fill="FFFFFF"/>
      <w:vertAlign w:val="baseline"/>
    </w:rPr>
  </w:style>
  <w:style w:type="character" w:customStyle="1" w:styleId="ListLabel390">
    <w:name w:val="ListLabel 390"/>
    <w:uiPriority w:val="99"/>
    <w:rsid w:val="0054748C"/>
    <w:rPr>
      <w:rFonts w:ascii="Arial" w:hAnsi="Arial"/>
      <w:color w:val="000000"/>
      <w:position w:val="0"/>
      <w:sz w:val="24"/>
      <w:u w:val="none"/>
      <w:shd w:val="clear" w:color="auto" w:fill="FFFFFF"/>
      <w:vertAlign w:val="baseline"/>
    </w:rPr>
  </w:style>
  <w:style w:type="character" w:customStyle="1" w:styleId="ListLabel391">
    <w:name w:val="ListLabel 391"/>
    <w:uiPriority w:val="99"/>
    <w:rsid w:val="0054748C"/>
    <w:rPr>
      <w:rFonts w:eastAsia="Times New Roman"/>
      <w:color w:val="000000"/>
      <w:position w:val="0"/>
      <w:sz w:val="24"/>
      <w:u w:val="none"/>
      <w:shd w:val="clear" w:color="auto" w:fill="FFFFFF"/>
      <w:vertAlign w:val="baseline"/>
    </w:rPr>
  </w:style>
  <w:style w:type="character" w:customStyle="1" w:styleId="ListLabel392">
    <w:name w:val="ListLabel 392"/>
    <w:uiPriority w:val="99"/>
    <w:rsid w:val="0054748C"/>
    <w:rPr>
      <w:rFonts w:eastAsia="Times New Roman"/>
      <w:color w:val="000000"/>
      <w:position w:val="0"/>
      <w:sz w:val="24"/>
      <w:u w:val="none"/>
      <w:shd w:val="clear" w:color="auto" w:fill="FFFFFF"/>
      <w:vertAlign w:val="baseline"/>
    </w:rPr>
  </w:style>
  <w:style w:type="character" w:customStyle="1" w:styleId="ListLabel393">
    <w:name w:val="ListLabel 393"/>
    <w:uiPriority w:val="99"/>
    <w:rsid w:val="0054748C"/>
    <w:rPr>
      <w:rFonts w:eastAsia="Times New Roman"/>
      <w:color w:val="000000"/>
      <w:position w:val="0"/>
      <w:sz w:val="24"/>
      <w:u w:val="none"/>
      <w:shd w:val="clear" w:color="auto" w:fill="FFFFFF"/>
      <w:vertAlign w:val="baseline"/>
    </w:rPr>
  </w:style>
  <w:style w:type="character" w:customStyle="1" w:styleId="ListLabel394">
    <w:name w:val="ListLabel 394"/>
    <w:uiPriority w:val="99"/>
    <w:rsid w:val="0054748C"/>
    <w:rPr>
      <w:rFonts w:eastAsia="Times New Roman"/>
      <w:color w:val="000000"/>
      <w:position w:val="0"/>
      <w:sz w:val="24"/>
      <w:u w:val="none"/>
      <w:shd w:val="clear" w:color="auto" w:fill="FFFFFF"/>
      <w:vertAlign w:val="baseline"/>
    </w:rPr>
  </w:style>
  <w:style w:type="character" w:customStyle="1" w:styleId="ListLabel395">
    <w:name w:val="ListLabel 395"/>
    <w:uiPriority w:val="99"/>
    <w:rsid w:val="0054748C"/>
    <w:rPr>
      <w:rFonts w:eastAsia="Times New Roman"/>
      <w:color w:val="000000"/>
      <w:position w:val="0"/>
      <w:sz w:val="24"/>
      <w:u w:val="none"/>
      <w:shd w:val="clear" w:color="auto" w:fill="FFFFFF"/>
      <w:vertAlign w:val="baseline"/>
    </w:rPr>
  </w:style>
  <w:style w:type="character" w:customStyle="1" w:styleId="ListLabel396">
    <w:name w:val="ListLabel 396"/>
    <w:uiPriority w:val="99"/>
    <w:rsid w:val="0054748C"/>
    <w:rPr>
      <w:rFonts w:eastAsia="Times New Roman"/>
      <w:color w:val="000000"/>
      <w:position w:val="0"/>
      <w:sz w:val="24"/>
      <w:u w:val="none"/>
      <w:shd w:val="clear" w:color="auto" w:fill="FFFFFF"/>
      <w:vertAlign w:val="baseline"/>
    </w:rPr>
  </w:style>
  <w:style w:type="character" w:customStyle="1" w:styleId="ListLabel397">
    <w:name w:val="ListLabel 397"/>
    <w:uiPriority w:val="99"/>
    <w:rsid w:val="0054748C"/>
    <w:rPr>
      <w:rFonts w:eastAsia="Times New Roman"/>
      <w:color w:val="000000"/>
      <w:position w:val="0"/>
      <w:sz w:val="24"/>
      <w:u w:val="none"/>
      <w:shd w:val="clear" w:color="auto" w:fill="FFFFFF"/>
      <w:vertAlign w:val="baseline"/>
    </w:rPr>
  </w:style>
  <w:style w:type="character" w:customStyle="1" w:styleId="ListLabel398">
    <w:name w:val="ListLabel 398"/>
    <w:uiPriority w:val="99"/>
    <w:rsid w:val="0054748C"/>
    <w:rPr>
      <w:rFonts w:eastAsia="Times New Roman"/>
      <w:color w:val="000000"/>
      <w:position w:val="0"/>
      <w:sz w:val="24"/>
      <w:u w:val="none"/>
      <w:shd w:val="clear" w:color="auto" w:fill="FFFFFF"/>
      <w:vertAlign w:val="baseline"/>
    </w:rPr>
  </w:style>
  <w:style w:type="character" w:customStyle="1" w:styleId="ListLabel399">
    <w:name w:val="ListLabel 399"/>
    <w:uiPriority w:val="99"/>
    <w:rsid w:val="0054748C"/>
    <w:rPr>
      <w:rFonts w:ascii="Arial" w:hAnsi="Arial"/>
      <w:sz w:val="26"/>
    </w:rPr>
  </w:style>
  <w:style w:type="character" w:customStyle="1" w:styleId="ListLabel400">
    <w:name w:val="ListLabel 400"/>
    <w:uiPriority w:val="99"/>
    <w:rsid w:val="0054748C"/>
    <w:rPr>
      <w:rFonts w:ascii="Arial" w:hAnsi="Arial"/>
      <w:b/>
      <w:color w:val="000000"/>
      <w:position w:val="0"/>
      <w:sz w:val="24"/>
      <w:u w:val="none"/>
      <w:shd w:val="clear" w:color="auto" w:fill="FFFFFF"/>
      <w:vertAlign w:val="baseline"/>
    </w:rPr>
  </w:style>
  <w:style w:type="character" w:customStyle="1" w:styleId="ListLabel401">
    <w:name w:val="ListLabel 401"/>
    <w:uiPriority w:val="99"/>
    <w:rsid w:val="0054748C"/>
    <w:rPr>
      <w:rFonts w:eastAsia="Times New Roman"/>
      <w:color w:val="000000"/>
      <w:position w:val="0"/>
      <w:sz w:val="24"/>
      <w:u w:val="none"/>
      <w:shd w:val="clear" w:color="auto" w:fill="FFFFFF"/>
      <w:vertAlign w:val="baseline"/>
    </w:rPr>
  </w:style>
  <w:style w:type="character" w:customStyle="1" w:styleId="ListLabel402">
    <w:name w:val="ListLabel 402"/>
    <w:uiPriority w:val="99"/>
    <w:rsid w:val="0054748C"/>
    <w:rPr>
      <w:rFonts w:eastAsia="Times New Roman"/>
      <w:color w:val="000000"/>
      <w:position w:val="0"/>
      <w:sz w:val="24"/>
      <w:u w:val="none"/>
      <w:shd w:val="clear" w:color="auto" w:fill="FFFFFF"/>
      <w:vertAlign w:val="baseline"/>
    </w:rPr>
  </w:style>
  <w:style w:type="character" w:customStyle="1" w:styleId="ListLabel403">
    <w:name w:val="ListLabel 403"/>
    <w:uiPriority w:val="99"/>
    <w:rsid w:val="0054748C"/>
    <w:rPr>
      <w:rFonts w:eastAsia="Times New Roman"/>
      <w:color w:val="000000"/>
      <w:position w:val="0"/>
      <w:sz w:val="24"/>
      <w:u w:val="none"/>
      <w:shd w:val="clear" w:color="auto" w:fill="FFFFFF"/>
      <w:vertAlign w:val="baseline"/>
    </w:rPr>
  </w:style>
  <w:style w:type="character" w:customStyle="1" w:styleId="ListLabel404">
    <w:name w:val="ListLabel 404"/>
    <w:uiPriority w:val="99"/>
    <w:rsid w:val="0054748C"/>
    <w:rPr>
      <w:rFonts w:eastAsia="Times New Roman"/>
      <w:color w:val="000000"/>
      <w:position w:val="0"/>
      <w:sz w:val="24"/>
      <w:u w:val="none"/>
      <w:shd w:val="clear" w:color="auto" w:fill="FFFFFF"/>
      <w:vertAlign w:val="baseline"/>
    </w:rPr>
  </w:style>
  <w:style w:type="character" w:customStyle="1" w:styleId="ListLabel405">
    <w:name w:val="ListLabel 405"/>
    <w:uiPriority w:val="99"/>
    <w:rsid w:val="0054748C"/>
    <w:rPr>
      <w:rFonts w:eastAsia="Times New Roman"/>
      <w:color w:val="000000"/>
      <w:position w:val="0"/>
      <w:sz w:val="24"/>
      <w:u w:val="none"/>
      <w:shd w:val="clear" w:color="auto" w:fill="FFFFFF"/>
      <w:vertAlign w:val="baseline"/>
    </w:rPr>
  </w:style>
  <w:style w:type="character" w:customStyle="1" w:styleId="ListLabel406">
    <w:name w:val="ListLabel 406"/>
    <w:uiPriority w:val="99"/>
    <w:rsid w:val="0054748C"/>
    <w:rPr>
      <w:rFonts w:eastAsia="Times New Roman"/>
      <w:color w:val="000000"/>
      <w:position w:val="0"/>
      <w:sz w:val="24"/>
      <w:u w:val="none"/>
      <w:shd w:val="clear" w:color="auto" w:fill="FFFFFF"/>
      <w:vertAlign w:val="baseline"/>
    </w:rPr>
  </w:style>
  <w:style w:type="character" w:customStyle="1" w:styleId="ListLabel407">
    <w:name w:val="ListLabel 407"/>
    <w:uiPriority w:val="99"/>
    <w:rsid w:val="0054748C"/>
    <w:rPr>
      <w:rFonts w:eastAsia="Times New Roman"/>
      <w:color w:val="000000"/>
      <w:position w:val="0"/>
      <w:sz w:val="24"/>
      <w:u w:val="none"/>
      <w:shd w:val="clear" w:color="auto" w:fill="FFFFFF"/>
      <w:vertAlign w:val="baseline"/>
    </w:rPr>
  </w:style>
  <w:style w:type="character" w:customStyle="1" w:styleId="ListLabel408">
    <w:name w:val="ListLabel 408"/>
    <w:uiPriority w:val="99"/>
    <w:rsid w:val="0054748C"/>
    <w:rPr>
      <w:rFonts w:eastAsia="Times New Roman"/>
      <w:color w:val="000000"/>
      <w:position w:val="0"/>
      <w:sz w:val="24"/>
      <w:u w:val="none"/>
      <w:shd w:val="clear" w:color="auto" w:fill="FFFFFF"/>
      <w:vertAlign w:val="baseline"/>
    </w:rPr>
  </w:style>
  <w:style w:type="character" w:customStyle="1" w:styleId="ListLabel409">
    <w:name w:val="ListLabel 409"/>
    <w:uiPriority w:val="99"/>
    <w:rsid w:val="0054748C"/>
    <w:rPr>
      <w:rFonts w:ascii="Arial" w:hAnsi="Arial"/>
      <w:color w:val="000000"/>
      <w:position w:val="0"/>
      <w:sz w:val="24"/>
      <w:u w:val="none"/>
      <w:shd w:val="clear" w:color="auto" w:fill="FFFFFF"/>
      <w:vertAlign w:val="baseline"/>
    </w:rPr>
  </w:style>
  <w:style w:type="character" w:customStyle="1" w:styleId="ListLabel410">
    <w:name w:val="ListLabel 410"/>
    <w:uiPriority w:val="99"/>
    <w:rsid w:val="0054748C"/>
    <w:rPr>
      <w:rFonts w:eastAsia="Times New Roman"/>
      <w:color w:val="000000"/>
      <w:position w:val="0"/>
      <w:sz w:val="24"/>
      <w:u w:val="none"/>
      <w:shd w:val="clear" w:color="auto" w:fill="FFFFFF"/>
      <w:vertAlign w:val="baseline"/>
    </w:rPr>
  </w:style>
  <w:style w:type="character" w:customStyle="1" w:styleId="ListLabel411">
    <w:name w:val="ListLabel 411"/>
    <w:uiPriority w:val="99"/>
    <w:rsid w:val="0054748C"/>
    <w:rPr>
      <w:rFonts w:eastAsia="Times New Roman"/>
      <w:color w:val="000000"/>
      <w:position w:val="0"/>
      <w:sz w:val="24"/>
      <w:u w:val="none"/>
      <w:shd w:val="clear" w:color="auto" w:fill="FFFFFF"/>
      <w:vertAlign w:val="baseline"/>
    </w:rPr>
  </w:style>
  <w:style w:type="character" w:customStyle="1" w:styleId="ListLabel412">
    <w:name w:val="ListLabel 412"/>
    <w:uiPriority w:val="99"/>
    <w:rsid w:val="0054748C"/>
    <w:rPr>
      <w:rFonts w:eastAsia="Times New Roman"/>
      <w:color w:val="000000"/>
      <w:position w:val="0"/>
      <w:sz w:val="24"/>
      <w:u w:val="none"/>
      <w:shd w:val="clear" w:color="auto" w:fill="FFFFFF"/>
      <w:vertAlign w:val="baseline"/>
    </w:rPr>
  </w:style>
  <w:style w:type="character" w:customStyle="1" w:styleId="ListLabel413">
    <w:name w:val="ListLabel 413"/>
    <w:uiPriority w:val="99"/>
    <w:rsid w:val="0054748C"/>
    <w:rPr>
      <w:rFonts w:eastAsia="Times New Roman"/>
      <w:color w:val="000000"/>
      <w:position w:val="0"/>
      <w:sz w:val="24"/>
      <w:u w:val="none"/>
      <w:shd w:val="clear" w:color="auto" w:fill="FFFFFF"/>
      <w:vertAlign w:val="baseline"/>
    </w:rPr>
  </w:style>
  <w:style w:type="character" w:customStyle="1" w:styleId="ListLabel414">
    <w:name w:val="ListLabel 414"/>
    <w:uiPriority w:val="99"/>
    <w:rsid w:val="0054748C"/>
    <w:rPr>
      <w:rFonts w:eastAsia="Times New Roman"/>
      <w:color w:val="000000"/>
      <w:position w:val="0"/>
      <w:sz w:val="24"/>
      <w:u w:val="none"/>
      <w:shd w:val="clear" w:color="auto" w:fill="FFFFFF"/>
      <w:vertAlign w:val="baseline"/>
    </w:rPr>
  </w:style>
  <w:style w:type="character" w:customStyle="1" w:styleId="ListLabel415">
    <w:name w:val="ListLabel 415"/>
    <w:uiPriority w:val="99"/>
    <w:rsid w:val="0054748C"/>
    <w:rPr>
      <w:rFonts w:eastAsia="Times New Roman"/>
      <w:color w:val="000000"/>
      <w:position w:val="0"/>
      <w:sz w:val="24"/>
      <w:u w:val="none"/>
      <w:shd w:val="clear" w:color="auto" w:fill="FFFFFF"/>
      <w:vertAlign w:val="baseline"/>
    </w:rPr>
  </w:style>
  <w:style w:type="character" w:customStyle="1" w:styleId="ListLabel416">
    <w:name w:val="ListLabel 416"/>
    <w:uiPriority w:val="99"/>
    <w:rsid w:val="0054748C"/>
    <w:rPr>
      <w:rFonts w:eastAsia="Times New Roman"/>
      <w:color w:val="000000"/>
      <w:position w:val="0"/>
      <w:sz w:val="24"/>
      <w:u w:val="none"/>
      <w:shd w:val="clear" w:color="auto" w:fill="FFFFFF"/>
      <w:vertAlign w:val="baseline"/>
    </w:rPr>
  </w:style>
  <w:style w:type="character" w:customStyle="1" w:styleId="ListLabel417">
    <w:name w:val="ListLabel 417"/>
    <w:uiPriority w:val="99"/>
    <w:rsid w:val="0054748C"/>
    <w:rPr>
      <w:rFonts w:eastAsia="Times New Roman"/>
      <w:color w:val="000000"/>
      <w:position w:val="0"/>
      <w:sz w:val="24"/>
      <w:u w:val="none"/>
      <w:shd w:val="clear" w:color="auto" w:fill="FFFFFF"/>
      <w:vertAlign w:val="baseline"/>
    </w:rPr>
  </w:style>
  <w:style w:type="character" w:customStyle="1" w:styleId="ListLabel418">
    <w:name w:val="ListLabel 418"/>
    <w:uiPriority w:val="99"/>
    <w:rsid w:val="0054748C"/>
    <w:rPr>
      <w:rFonts w:ascii="Arial" w:hAnsi="Arial"/>
      <w:sz w:val="26"/>
    </w:rPr>
  </w:style>
  <w:style w:type="character" w:customStyle="1" w:styleId="ListLabel419">
    <w:name w:val="ListLabel 419"/>
    <w:uiPriority w:val="99"/>
    <w:rsid w:val="0054748C"/>
    <w:rPr>
      <w:rFonts w:ascii="Arial" w:hAnsi="Arial"/>
      <w:b/>
      <w:color w:val="000000"/>
      <w:position w:val="0"/>
      <w:sz w:val="24"/>
      <w:u w:val="none"/>
      <w:shd w:val="clear" w:color="auto" w:fill="FFFFFF"/>
      <w:vertAlign w:val="baseline"/>
    </w:rPr>
  </w:style>
  <w:style w:type="character" w:customStyle="1" w:styleId="ListLabel420">
    <w:name w:val="ListLabel 420"/>
    <w:uiPriority w:val="99"/>
    <w:rsid w:val="0054748C"/>
    <w:rPr>
      <w:rFonts w:eastAsia="Times New Roman"/>
      <w:color w:val="000000"/>
      <w:position w:val="0"/>
      <w:sz w:val="24"/>
      <w:u w:val="none"/>
      <w:shd w:val="clear" w:color="auto" w:fill="FFFFFF"/>
      <w:vertAlign w:val="baseline"/>
    </w:rPr>
  </w:style>
  <w:style w:type="character" w:customStyle="1" w:styleId="ListLabel421">
    <w:name w:val="ListLabel 421"/>
    <w:uiPriority w:val="99"/>
    <w:rsid w:val="0054748C"/>
    <w:rPr>
      <w:rFonts w:eastAsia="Times New Roman"/>
      <w:color w:val="000000"/>
      <w:position w:val="0"/>
      <w:sz w:val="24"/>
      <w:u w:val="none"/>
      <w:shd w:val="clear" w:color="auto" w:fill="FFFFFF"/>
      <w:vertAlign w:val="baseline"/>
    </w:rPr>
  </w:style>
  <w:style w:type="character" w:customStyle="1" w:styleId="ListLabel422">
    <w:name w:val="ListLabel 422"/>
    <w:uiPriority w:val="99"/>
    <w:rsid w:val="0054748C"/>
    <w:rPr>
      <w:rFonts w:eastAsia="Times New Roman"/>
      <w:color w:val="000000"/>
      <w:position w:val="0"/>
      <w:sz w:val="24"/>
      <w:u w:val="none"/>
      <w:shd w:val="clear" w:color="auto" w:fill="FFFFFF"/>
      <w:vertAlign w:val="baseline"/>
    </w:rPr>
  </w:style>
  <w:style w:type="character" w:customStyle="1" w:styleId="ListLabel423">
    <w:name w:val="ListLabel 423"/>
    <w:uiPriority w:val="99"/>
    <w:rsid w:val="0054748C"/>
    <w:rPr>
      <w:rFonts w:eastAsia="Times New Roman"/>
      <w:color w:val="000000"/>
      <w:position w:val="0"/>
      <w:sz w:val="24"/>
      <w:u w:val="none"/>
      <w:shd w:val="clear" w:color="auto" w:fill="FFFFFF"/>
      <w:vertAlign w:val="baseline"/>
    </w:rPr>
  </w:style>
  <w:style w:type="character" w:customStyle="1" w:styleId="ListLabel424">
    <w:name w:val="ListLabel 424"/>
    <w:uiPriority w:val="99"/>
    <w:rsid w:val="0054748C"/>
    <w:rPr>
      <w:rFonts w:eastAsia="Times New Roman"/>
      <w:color w:val="000000"/>
      <w:position w:val="0"/>
      <w:sz w:val="24"/>
      <w:u w:val="none"/>
      <w:shd w:val="clear" w:color="auto" w:fill="FFFFFF"/>
      <w:vertAlign w:val="baseline"/>
    </w:rPr>
  </w:style>
  <w:style w:type="character" w:customStyle="1" w:styleId="ListLabel425">
    <w:name w:val="ListLabel 425"/>
    <w:uiPriority w:val="99"/>
    <w:rsid w:val="0054748C"/>
    <w:rPr>
      <w:rFonts w:eastAsia="Times New Roman"/>
      <w:color w:val="000000"/>
      <w:position w:val="0"/>
      <w:sz w:val="24"/>
      <w:u w:val="none"/>
      <w:shd w:val="clear" w:color="auto" w:fill="FFFFFF"/>
      <w:vertAlign w:val="baseline"/>
    </w:rPr>
  </w:style>
  <w:style w:type="character" w:customStyle="1" w:styleId="ListLabel426">
    <w:name w:val="ListLabel 426"/>
    <w:uiPriority w:val="99"/>
    <w:rsid w:val="0054748C"/>
    <w:rPr>
      <w:rFonts w:eastAsia="Times New Roman"/>
      <w:color w:val="000000"/>
      <w:position w:val="0"/>
      <w:sz w:val="24"/>
      <w:u w:val="none"/>
      <w:shd w:val="clear" w:color="auto" w:fill="FFFFFF"/>
      <w:vertAlign w:val="baseline"/>
    </w:rPr>
  </w:style>
  <w:style w:type="character" w:customStyle="1" w:styleId="ListLabel427">
    <w:name w:val="ListLabel 427"/>
    <w:uiPriority w:val="99"/>
    <w:rsid w:val="0054748C"/>
    <w:rPr>
      <w:rFonts w:eastAsia="Times New Roman"/>
      <w:color w:val="000000"/>
      <w:position w:val="0"/>
      <w:sz w:val="24"/>
      <w:u w:val="none"/>
      <w:shd w:val="clear" w:color="auto" w:fill="FFFFFF"/>
      <w:vertAlign w:val="baseline"/>
    </w:rPr>
  </w:style>
  <w:style w:type="character" w:customStyle="1" w:styleId="ListLabel428">
    <w:name w:val="ListLabel 428"/>
    <w:uiPriority w:val="99"/>
    <w:rsid w:val="0054748C"/>
    <w:rPr>
      <w:rFonts w:ascii="Arial" w:hAnsi="Arial"/>
      <w:color w:val="000000"/>
      <w:position w:val="0"/>
      <w:sz w:val="24"/>
      <w:u w:val="none"/>
      <w:shd w:val="clear" w:color="auto" w:fill="FFFFFF"/>
      <w:vertAlign w:val="baseline"/>
    </w:rPr>
  </w:style>
  <w:style w:type="character" w:customStyle="1" w:styleId="ListLabel429">
    <w:name w:val="ListLabel 429"/>
    <w:uiPriority w:val="99"/>
    <w:rsid w:val="0054748C"/>
    <w:rPr>
      <w:rFonts w:eastAsia="Times New Roman"/>
      <w:color w:val="000000"/>
      <w:position w:val="0"/>
      <w:sz w:val="24"/>
      <w:u w:val="none"/>
      <w:shd w:val="clear" w:color="auto" w:fill="FFFFFF"/>
      <w:vertAlign w:val="baseline"/>
    </w:rPr>
  </w:style>
  <w:style w:type="character" w:customStyle="1" w:styleId="ListLabel430">
    <w:name w:val="ListLabel 430"/>
    <w:uiPriority w:val="99"/>
    <w:rsid w:val="0054748C"/>
    <w:rPr>
      <w:rFonts w:eastAsia="Times New Roman"/>
      <w:color w:val="000000"/>
      <w:position w:val="0"/>
      <w:sz w:val="24"/>
      <w:u w:val="none"/>
      <w:shd w:val="clear" w:color="auto" w:fill="FFFFFF"/>
      <w:vertAlign w:val="baseline"/>
    </w:rPr>
  </w:style>
  <w:style w:type="character" w:customStyle="1" w:styleId="ListLabel431">
    <w:name w:val="ListLabel 431"/>
    <w:uiPriority w:val="99"/>
    <w:rsid w:val="0054748C"/>
    <w:rPr>
      <w:rFonts w:eastAsia="Times New Roman"/>
      <w:color w:val="000000"/>
      <w:position w:val="0"/>
      <w:sz w:val="24"/>
      <w:u w:val="none"/>
      <w:shd w:val="clear" w:color="auto" w:fill="FFFFFF"/>
      <w:vertAlign w:val="baseline"/>
    </w:rPr>
  </w:style>
  <w:style w:type="character" w:customStyle="1" w:styleId="ListLabel432">
    <w:name w:val="ListLabel 432"/>
    <w:uiPriority w:val="99"/>
    <w:rsid w:val="0054748C"/>
    <w:rPr>
      <w:rFonts w:eastAsia="Times New Roman"/>
      <w:color w:val="000000"/>
      <w:position w:val="0"/>
      <w:sz w:val="24"/>
      <w:u w:val="none"/>
      <w:shd w:val="clear" w:color="auto" w:fill="FFFFFF"/>
      <w:vertAlign w:val="baseline"/>
    </w:rPr>
  </w:style>
  <w:style w:type="character" w:customStyle="1" w:styleId="ListLabel433">
    <w:name w:val="ListLabel 433"/>
    <w:uiPriority w:val="99"/>
    <w:rsid w:val="0054748C"/>
    <w:rPr>
      <w:rFonts w:eastAsia="Times New Roman"/>
      <w:color w:val="000000"/>
      <w:position w:val="0"/>
      <w:sz w:val="24"/>
      <w:u w:val="none"/>
      <w:shd w:val="clear" w:color="auto" w:fill="FFFFFF"/>
      <w:vertAlign w:val="baseline"/>
    </w:rPr>
  </w:style>
  <w:style w:type="character" w:customStyle="1" w:styleId="ListLabel434">
    <w:name w:val="ListLabel 434"/>
    <w:uiPriority w:val="99"/>
    <w:rsid w:val="0054748C"/>
    <w:rPr>
      <w:rFonts w:eastAsia="Times New Roman"/>
      <w:color w:val="000000"/>
      <w:position w:val="0"/>
      <w:sz w:val="24"/>
      <w:u w:val="none"/>
      <w:shd w:val="clear" w:color="auto" w:fill="FFFFFF"/>
      <w:vertAlign w:val="baseline"/>
    </w:rPr>
  </w:style>
  <w:style w:type="character" w:customStyle="1" w:styleId="ListLabel435">
    <w:name w:val="ListLabel 435"/>
    <w:uiPriority w:val="99"/>
    <w:rsid w:val="0054748C"/>
    <w:rPr>
      <w:rFonts w:eastAsia="Times New Roman"/>
      <w:color w:val="000000"/>
      <w:position w:val="0"/>
      <w:sz w:val="24"/>
      <w:u w:val="none"/>
      <w:shd w:val="clear" w:color="auto" w:fill="FFFFFF"/>
      <w:vertAlign w:val="baseline"/>
    </w:rPr>
  </w:style>
  <w:style w:type="character" w:customStyle="1" w:styleId="ListLabel436">
    <w:name w:val="ListLabel 436"/>
    <w:uiPriority w:val="99"/>
    <w:rsid w:val="0054748C"/>
    <w:rPr>
      <w:rFonts w:eastAsia="Times New Roman"/>
      <w:color w:val="000000"/>
      <w:position w:val="0"/>
      <w:sz w:val="24"/>
      <w:u w:val="none"/>
      <w:shd w:val="clear" w:color="auto" w:fill="FFFFFF"/>
      <w:vertAlign w:val="baseline"/>
    </w:rPr>
  </w:style>
  <w:style w:type="character" w:customStyle="1" w:styleId="ListLabel437">
    <w:name w:val="ListLabel 437"/>
    <w:uiPriority w:val="99"/>
    <w:rsid w:val="0054748C"/>
    <w:rPr>
      <w:rFonts w:ascii="Arial" w:hAnsi="Arial"/>
      <w:sz w:val="26"/>
    </w:rPr>
  </w:style>
  <w:style w:type="character" w:customStyle="1" w:styleId="ListLabel438">
    <w:name w:val="ListLabel 438"/>
    <w:uiPriority w:val="99"/>
    <w:rsid w:val="0054748C"/>
    <w:rPr>
      <w:rFonts w:ascii="Arial" w:hAnsi="Arial"/>
      <w:b/>
      <w:color w:val="000000"/>
      <w:position w:val="0"/>
      <w:sz w:val="24"/>
      <w:u w:val="none"/>
      <w:shd w:val="clear" w:color="auto" w:fill="FFFFFF"/>
      <w:vertAlign w:val="baseline"/>
    </w:rPr>
  </w:style>
  <w:style w:type="character" w:customStyle="1" w:styleId="ListLabel439">
    <w:name w:val="ListLabel 439"/>
    <w:uiPriority w:val="99"/>
    <w:rsid w:val="0054748C"/>
    <w:rPr>
      <w:rFonts w:eastAsia="Times New Roman"/>
      <w:color w:val="000000"/>
      <w:position w:val="0"/>
      <w:sz w:val="24"/>
      <w:u w:val="none"/>
      <w:shd w:val="clear" w:color="auto" w:fill="FFFFFF"/>
      <w:vertAlign w:val="baseline"/>
    </w:rPr>
  </w:style>
  <w:style w:type="character" w:customStyle="1" w:styleId="ListLabel440">
    <w:name w:val="ListLabel 440"/>
    <w:uiPriority w:val="99"/>
    <w:rsid w:val="0054748C"/>
    <w:rPr>
      <w:rFonts w:eastAsia="Times New Roman"/>
      <w:color w:val="000000"/>
      <w:position w:val="0"/>
      <w:sz w:val="24"/>
      <w:u w:val="none"/>
      <w:shd w:val="clear" w:color="auto" w:fill="FFFFFF"/>
      <w:vertAlign w:val="baseline"/>
    </w:rPr>
  </w:style>
  <w:style w:type="character" w:customStyle="1" w:styleId="ListLabel441">
    <w:name w:val="ListLabel 441"/>
    <w:uiPriority w:val="99"/>
    <w:rsid w:val="0054748C"/>
    <w:rPr>
      <w:rFonts w:eastAsia="Times New Roman"/>
      <w:color w:val="000000"/>
      <w:position w:val="0"/>
      <w:sz w:val="24"/>
      <w:u w:val="none"/>
      <w:shd w:val="clear" w:color="auto" w:fill="FFFFFF"/>
      <w:vertAlign w:val="baseline"/>
    </w:rPr>
  </w:style>
  <w:style w:type="character" w:customStyle="1" w:styleId="ListLabel442">
    <w:name w:val="ListLabel 442"/>
    <w:uiPriority w:val="99"/>
    <w:rsid w:val="0054748C"/>
    <w:rPr>
      <w:rFonts w:eastAsia="Times New Roman"/>
      <w:color w:val="000000"/>
      <w:position w:val="0"/>
      <w:sz w:val="24"/>
      <w:u w:val="none"/>
      <w:shd w:val="clear" w:color="auto" w:fill="FFFFFF"/>
      <w:vertAlign w:val="baseline"/>
    </w:rPr>
  </w:style>
  <w:style w:type="character" w:customStyle="1" w:styleId="ListLabel443">
    <w:name w:val="ListLabel 443"/>
    <w:uiPriority w:val="99"/>
    <w:rsid w:val="0054748C"/>
    <w:rPr>
      <w:rFonts w:eastAsia="Times New Roman"/>
      <w:color w:val="000000"/>
      <w:position w:val="0"/>
      <w:sz w:val="24"/>
      <w:u w:val="none"/>
      <w:shd w:val="clear" w:color="auto" w:fill="FFFFFF"/>
      <w:vertAlign w:val="baseline"/>
    </w:rPr>
  </w:style>
  <w:style w:type="character" w:customStyle="1" w:styleId="ListLabel444">
    <w:name w:val="ListLabel 444"/>
    <w:uiPriority w:val="99"/>
    <w:rsid w:val="0054748C"/>
    <w:rPr>
      <w:rFonts w:eastAsia="Times New Roman"/>
      <w:color w:val="000000"/>
      <w:position w:val="0"/>
      <w:sz w:val="24"/>
      <w:u w:val="none"/>
      <w:shd w:val="clear" w:color="auto" w:fill="FFFFFF"/>
      <w:vertAlign w:val="baseline"/>
    </w:rPr>
  </w:style>
  <w:style w:type="character" w:customStyle="1" w:styleId="ListLabel445">
    <w:name w:val="ListLabel 445"/>
    <w:uiPriority w:val="99"/>
    <w:rsid w:val="0054748C"/>
    <w:rPr>
      <w:rFonts w:eastAsia="Times New Roman"/>
      <w:color w:val="000000"/>
      <w:position w:val="0"/>
      <w:sz w:val="24"/>
      <w:u w:val="none"/>
      <w:shd w:val="clear" w:color="auto" w:fill="FFFFFF"/>
      <w:vertAlign w:val="baseline"/>
    </w:rPr>
  </w:style>
  <w:style w:type="character" w:customStyle="1" w:styleId="ListLabel446">
    <w:name w:val="ListLabel 446"/>
    <w:uiPriority w:val="99"/>
    <w:rsid w:val="0054748C"/>
    <w:rPr>
      <w:rFonts w:eastAsia="Times New Roman"/>
      <w:color w:val="000000"/>
      <w:position w:val="0"/>
      <w:sz w:val="24"/>
      <w:u w:val="none"/>
      <w:shd w:val="clear" w:color="auto" w:fill="FFFFFF"/>
      <w:vertAlign w:val="baseline"/>
    </w:rPr>
  </w:style>
  <w:style w:type="character" w:customStyle="1" w:styleId="ListLabel447">
    <w:name w:val="ListLabel 447"/>
    <w:uiPriority w:val="99"/>
    <w:rsid w:val="0054748C"/>
    <w:rPr>
      <w:rFonts w:ascii="Arial" w:hAnsi="Arial"/>
      <w:color w:val="000000"/>
      <w:position w:val="0"/>
      <w:sz w:val="24"/>
      <w:u w:val="none"/>
      <w:shd w:val="clear" w:color="auto" w:fill="FFFFFF"/>
      <w:vertAlign w:val="baseline"/>
    </w:rPr>
  </w:style>
  <w:style w:type="character" w:customStyle="1" w:styleId="ListLabel448">
    <w:name w:val="ListLabel 448"/>
    <w:uiPriority w:val="99"/>
    <w:rsid w:val="0054748C"/>
    <w:rPr>
      <w:rFonts w:eastAsia="Times New Roman"/>
      <w:color w:val="000000"/>
      <w:position w:val="0"/>
      <w:sz w:val="24"/>
      <w:u w:val="none"/>
      <w:shd w:val="clear" w:color="auto" w:fill="FFFFFF"/>
      <w:vertAlign w:val="baseline"/>
    </w:rPr>
  </w:style>
  <w:style w:type="character" w:customStyle="1" w:styleId="ListLabel449">
    <w:name w:val="ListLabel 449"/>
    <w:uiPriority w:val="99"/>
    <w:rsid w:val="0054748C"/>
    <w:rPr>
      <w:rFonts w:eastAsia="Times New Roman"/>
      <w:color w:val="000000"/>
      <w:position w:val="0"/>
      <w:sz w:val="24"/>
      <w:u w:val="none"/>
      <w:shd w:val="clear" w:color="auto" w:fill="FFFFFF"/>
      <w:vertAlign w:val="baseline"/>
    </w:rPr>
  </w:style>
  <w:style w:type="character" w:customStyle="1" w:styleId="ListLabel450">
    <w:name w:val="ListLabel 450"/>
    <w:uiPriority w:val="99"/>
    <w:rsid w:val="0054748C"/>
    <w:rPr>
      <w:rFonts w:eastAsia="Times New Roman"/>
      <w:color w:val="000000"/>
      <w:position w:val="0"/>
      <w:sz w:val="24"/>
      <w:u w:val="none"/>
      <w:shd w:val="clear" w:color="auto" w:fill="FFFFFF"/>
      <w:vertAlign w:val="baseline"/>
    </w:rPr>
  </w:style>
  <w:style w:type="character" w:customStyle="1" w:styleId="ListLabel451">
    <w:name w:val="ListLabel 451"/>
    <w:uiPriority w:val="99"/>
    <w:rsid w:val="0054748C"/>
    <w:rPr>
      <w:rFonts w:eastAsia="Times New Roman"/>
      <w:color w:val="000000"/>
      <w:position w:val="0"/>
      <w:sz w:val="24"/>
      <w:u w:val="none"/>
      <w:shd w:val="clear" w:color="auto" w:fill="FFFFFF"/>
      <w:vertAlign w:val="baseline"/>
    </w:rPr>
  </w:style>
  <w:style w:type="character" w:customStyle="1" w:styleId="ListLabel452">
    <w:name w:val="ListLabel 452"/>
    <w:uiPriority w:val="99"/>
    <w:rsid w:val="0054748C"/>
    <w:rPr>
      <w:rFonts w:eastAsia="Times New Roman"/>
      <w:color w:val="000000"/>
      <w:position w:val="0"/>
      <w:sz w:val="24"/>
      <w:u w:val="none"/>
      <w:shd w:val="clear" w:color="auto" w:fill="FFFFFF"/>
      <w:vertAlign w:val="baseline"/>
    </w:rPr>
  </w:style>
  <w:style w:type="character" w:customStyle="1" w:styleId="ListLabel453">
    <w:name w:val="ListLabel 453"/>
    <w:uiPriority w:val="99"/>
    <w:rsid w:val="0054748C"/>
    <w:rPr>
      <w:rFonts w:eastAsia="Times New Roman"/>
      <w:color w:val="000000"/>
      <w:position w:val="0"/>
      <w:sz w:val="24"/>
      <w:u w:val="none"/>
      <w:shd w:val="clear" w:color="auto" w:fill="FFFFFF"/>
      <w:vertAlign w:val="baseline"/>
    </w:rPr>
  </w:style>
  <w:style w:type="character" w:customStyle="1" w:styleId="ListLabel454">
    <w:name w:val="ListLabel 454"/>
    <w:uiPriority w:val="99"/>
    <w:rsid w:val="0054748C"/>
    <w:rPr>
      <w:rFonts w:eastAsia="Times New Roman"/>
      <w:color w:val="000000"/>
      <w:position w:val="0"/>
      <w:sz w:val="24"/>
      <w:u w:val="none"/>
      <w:shd w:val="clear" w:color="auto" w:fill="FFFFFF"/>
      <w:vertAlign w:val="baseline"/>
    </w:rPr>
  </w:style>
  <w:style w:type="character" w:customStyle="1" w:styleId="ListLabel455">
    <w:name w:val="ListLabel 455"/>
    <w:uiPriority w:val="99"/>
    <w:rsid w:val="0054748C"/>
    <w:rPr>
      <w:rFonts w:eastAsia="Times New Roman"/>
      <w:color w:val="000000"/>
      <w:position w:val="0"/>
      <w:sz w:val="24"/>
      <w:u w:val="none"/>
      <w:shd w:val="clear" w:color="auto" w:fill="FFFFFF"/>
      <w:vertAlign w:val="baseline"/>
    </w:rPr>
  </w:style>
  <w:style w:type="character" w:customStyle="1" w:styleId="ListLabel456">
    <w:name w:val="ListLabel 456"/>
    <w:uiPriority w:val="99"/>
    <w:rsid w:val="0054748C"/>
    <w:rPr>
      <w:rFonts w:ascii="Arial" w:hAnsi="Arial"/>
      <w:sz w:val="26"/>
    </w:rPr>
  </w:style>
  <w:style w:type="character" w:customStyle="1" w:styleId="ListLabel457">
    <w:name w:val="ListLabel 457"/>
    <w:uiPriority w:val="99"/>
    <w:rsid w:val="0054748C"/>
    <w:rPr>
      <w:rFonts w:ascii="Arial" w:hAnsi="Arial"/>
      <w:b/>
      <w:color w:val="000000"/>
      <w:position w:val="0"/>
      <w:sz w:val="24"/>
      <w:u w:val="none"/>
      <w:shd w:val="clear" w:color="auto" w:fill="FFFFFF"/>
      <w:vertAlign w:val="baseline"/>
    </w:rPr>
  </w:style>
  <w:style w:type="character" w:customStyle="1" w:styleId="ListLabel458">
    <w:name w:val="ListLabel 458"/>
    <w:uiPriority w:val="99"/>
    <w:rsid w:val="0054748C"/>
    <w:rPr>
      <w:rFonts w:eastAsia="Times New Roman"/>
      <w:color w:val="000000"/>
      <w:position w:val="0"/>
      <w:sz w:val="24"/>
      <w:u w:val="none"/>
      <w:shd w:val="clear" w:color="auto" w:fill="FFFFFF"/>
      <w:vertAlign w:val="baseline"/>
    </w:rPr>
  </w:style>
  <w:style w:type="character" w:customStyle="1" w:styleId="ListLabel459">
    <w:name w:val="ListLabel 459"/>
    <w:uiPriority w:val="99"/>
    <w:rsid w:val="0054748C"/>
    <w:rPr>
      <w:rFonts w:eastAsia="Times New Roman"/>
      <w:color w:val="000000"/>
      <w:position w:val="0"/>
      <w:sz w:val="24"/>
      <w:u w:val="none"/>
      <w:shd w:val="clear" w:color="auto" w:fill="FFFFFF"/>
      <w:vertAlign w:val="baseline"/>
    </w:rPr>
  </w:style>
  <w:style w:type="character" w:customStyle="1" w:styleId="ListLabel460">
    <w:name w:val="ListLabel 460"/>
    <w:uiPriority w:val="99"/>
    <w:rsid w:val="0054748C"/>
    <w:rPr>
      <w:rFonts w:eastAsia="Times New Roman"/>
      <w:color w:val="000000"/>
      <w:position w:val="0"/>
      <w:sz w:val="24"/>
      <w:u w:val="none"/>
      <w:shd w:val="clear" w:color="auto" w:fill="FFFFFF"/>
      <w:vertAlign w:val="baseline"/>
    </w:rPr>
  </w:style>
  <w:style w:type="character" w:customStyle="1" w:styleId="ListLabel461">
    <w:name w:val="ListLabel 461"/>
    <w:uiPriority w:val="99"/>
    <w:rsid w:val="0054748C"/>
    <w:rPr>
      <w:rFonts w:eastAsia="Times New Roman"/>
      <w:color w:val="000000"/>
      <w:position w:val="0"/>
      <w:sz w:val="24"/>
      <w:u w:val="none"/>
      <w:shd w:val="clear" w:color="auto" w:fill="FFFFFF"/>
      <w:vertAlign w:val="baseline"/>
    </w:rPr>
  </w:style>
  <w:style w:type="character" w:customStyle="1" w:styleId="ListLabel462">
    <w:name w:val="ListLabel 462"/>
    <w:uiPriority w:val="99"/>
    <w:rsid w:val="0054748C"/>
    <w:rPr>
      <w:rFonts w:eastAsia="Times New Roman"/>
      <w:color w:val="000000"/>
      <w:position w:val="0"/>
      <w:sz w:val="24"/>
      <w:u w:val="none"/>
      <w:shd w:val="clear" w:color="auto" w:fill="FFFFFF"/>
      <w:vertAlign w:val="baseline"/>
    </w:rPr>
  </w:style>
  <w:style w:type="character" w:customStyle="1" w:styleId="ListLabel463">
    <w:name w:val="ListLabel 463"/>
    <w:uiPriority w:val="99"/>
    <w:rsid w:val="0054748C"/>
    <w:rPr>
      <w:rFonts w:eastAsia="Times New Roman"/>
      <w:color w:val="000000"/>
      <w:position w:val="0"/>
      <w:sz w:val="24"/>
      <w:u w:val="none"/>
      <w:shd w:val="clear" w:color="auto" w:fill="FFFFFF"/>
      <w:vertAlign w:val="baseline"/>
    </w:rPr>
  </w:style>
  <w:style w:type="character" w:customStyle="1" w:styleId="ListLabel464">
    <w:name w:val="ListLabel 464"/>
    <w:uiPriority w:val="99"/>
    <w:rsid w:val="0054748C"/>
    <w:rPr>
      <w:rFonts w:eastAsia="Times New Roman"/>
      <w:color w:val="000000"/>
      <w:position w:val="0"/>
      <w:sz w:val="24"/>
      <w:u w:val="none"/>
      <w:shd w:val="clear" w:color="auto" w:fill="FFFFFF"/>
      <w:vertAlign w:val="baseline"/>
    </w:rPr>
  </w:style>
  <w:style w:type="character" w:customStyle="1" w:styleId="ListLabel465">
    <w:name w:val="ListLabel 465"/>
    <w:uiPriority w:val="99"/>
    <w:rsid w:val="0054748C"/>
    <w:rPr>
      <w:rFonts w:eastAsia="Times New Roman"/>
      <w:color w:val="000000"/>
      <w:position w:val="0"/>
      <w:sz w:val="24"/>
      <w:u w:val="none"/>
      <w:shd w:val="clear" w:color="auto" w:fill="FFFFFF"/>
      <w:vertAlign w:val="baseline"/>
    </w:rPr>
  </w:style>
  <w:style w:type="character" w:customStyle="1" w:styleId="ListLabel466">
    <w:name w:val="ListLabel 466"/>
    <w:uiPriority w:val="99"/>
    <w:rsid w:val="0054748C"/>
    <w:rPr>
      <w:rFonts w:ascii="Arial" w:hAnsi="Arial"/>
      <w:color w:val="000000"/>
      <w:position w:val="0"/>
      <w:sz w:val="24"/>
      <w:u w:val="none"/>
      <w:shd w:val="clear" w:color="auto" w:fill="FFFFFF"/>
      <w:vertAlign w:val="baseline"/>
    </w:rPr>
  </w:style>
  <w:style w:type="character" w:customStyle="1" w:styleId="ListLabel467">
    <w:name w:val="ListLabel 467"/>
    <w:uiPriority w:val="99"/>
    <w:rsid w:val="0054748C"/>
    <w:rPr>
      <w:rFonts w:eastAsia="Times New Roman"/>
      <w:color w:val="000000"/>
      <w:position w:val="0"/>
      <w:sz w:val="24"/>
      <w:u w:val="none"/>
      <w:shd w:val="clear" w:color="auto" w:fill="FFFFFF"/>
      <w:vertAlign w:val="baseline"/>
    </w:rPr>
  </w:style>
  <w:style w:type="character" w:customStyle="1" w:styleId="ListLabel468">
    <w:name w:val="ListLabel 468"/>
    <w:uiPriority w:val="99"/>
    <w:rsid w:val="0054748C"/>
    <w:rPr>
      <w:rFonts w:eastAsia="Times New Roman"/>
      <w:color w:val="000000"/>
      <w:position w:val="0"/>
      <w:sz w:val="24"/>
      <w:u w:val="none"/>
      <w:shd w:val="clear" w:color="auto" w:fill="FFFFFF"/>
      <w:vertAlign w:val="baseline"/>
    </w:rPr>
  </w:style>
  <w:style w:type="character" w:customStyle="1" w:styleId="ListLabel469">
    <w:name w:val="ListLabel 469"/>
    <w:uiPriority w:val="99"/>
    <w:rsid w:val="0054748C"/>
    <w:rPr>
      <w:rFonts w:eastAsia="Times New Roman"/>
      <w:color w:val="000000"/>
      <w:position w:val="0"/>
      <w:sz w:val="24"/>
      <w:u w:val="none"/>
      <w:shd w:val="clear" w:color="auto" w:fill="FFFFFF"/>
      <w:vertAlign w:val="baseline"/>
    </w:rPr>
  </w:style>
  <w:style w:type="character" w:customStyle="1" w:styleId="ListLabel470">
    <w:name w:val="ListLabel 470"/>
    <w:uiPriority w:val="99"/>
    <w:rsid w:val="0054748C"/>
    <w:rPr>
      <w:rFonts w:eastAsia="Times New Roman"/>
      <w:color w:val="000000"/>
      <w:position w:val="0"/>
      <w:sz w:val="24"/>
      <w:u w:val="none"/>
      <w:shd w:val="clear" w:color="auto" w:fill="FFFFFF"/>
      <w:vertAlign w:val="baseline"/>
    </w:rPr>
  </w:style>
  <w:style w:type="character" w:customStyle="1" w:styleId="ListLabel471">
    <w:name w:val="ListLabel 471"/>
    <w:uiPriority w:val="99"/>
    <w:rsid w:val="0054748C"/>
    <w:rPr>
      <w:rFonts w:eastAsia="Times New Roman"/>
      <w:color w:val="000000"/>
      <w:position w:val="0"/>
      <w:sz w:val="24"/>
      <w:u w:val="none"/>
      <w:shd w:val="clear" w:color="auto" w:fill="FFFFFF"/>
      <w:vertAlign w:val="baseline"/>
    </w:rPr>
  </w:style>
  <w:style w:type="character" w:customStyle="1" w:styleId="ListLabel472">
    <w:name w:val="ListLabel 472"/>
    <w:uiPriority w:val="99"/>
    <w:rsid w:val="0054748C"/>
    <w:rPr>
      <w:rFonts w:eastAsia="Times New Roman"/>
      <w:color w:val="000000"/>
      <w:position w:val="0"/>
      <w:sz w:val="24"/>
      <w:u w:val="none"/>
      <w:shd w:val="clear" w:color="auto" w:fill="FFFFFF"/>
      <w:vertAlign w:val="baseline"/>
    </w:rPr>
  </w:style>
  <w:style w:type="character" w:customStyle="1" w:styleId="ListLabel473">
    <w:name w:val="ListLabel 473"/>
    <w:uiPriority w:val="99"/>
    <w:rsid w:val="0054748C"/>
    <w:rPr>
      <w:rFonts w:eastAsia="Times New Roman"/>
      <w:color w:val="000000"/>
      <w:position w:val="0"/>
      <w:sz w:val="24"/>
      <w:u w:val="none"/>
      <w:shd w:val="clear" w:color="auto" w:fill="FFFFFF"/>
      <w:vertAlign w:val="baseline"/>
    </w:rPr>
  </w:style>
  <w:style w:type="character" w:customStyle="1" w:styleId="ListLabel474">
    <w:name w:val="ListLabel 474"/>
    <w:uiPriority w:val="99"/>
    <w:rsid w:val="0054748C"/>
    <w:rPr>
      <w:rFonts w:eastAsia="Times New Roman"/>
      <w:color w:val="000000"/>
      <w:position w:val="0"/>
      <w:sz w:val="24"/>
      <w:u w:val="none"/>
      <w:shd w:val="clear" w:color="auto" w:fill="FFFFFF"/>
      <w:vertAlign w:val="baseline"/>
    </w:rPr>
  </w:style>
  <w:style w:type="character" w:customStyle="1" w:styleId="ListLabel475">
    <w:name w:val="ListLabel 475"/>
    <w:uiPriority w:val="99"/>
    <w:rsid w:val="0054748C"/>
    <w:rPr>
      <w:rFonts w:ascii="Arial" w:hAnsi="Arial"/>
      <w:sz w:val="26"/>
    </w:rPr>
  </w:style>
  <w:style w:type="character" w:customStyle="1" w:styleId="ListLabel476">
    <w:name w:val="ListLabel 476"/>
    <w:uiPriority w:val="99"/>
    <w:rsid w:val="0054748C"/>
    <w:rPr>
      <w:rFonts w:ascii="Arial" w:hAnsi="Arial"/>
      <w:b/>
      <w:color w:val="000000"/>
      <w:position w:val="0"/>
      <w:sz w:val="24"/>
      <w:u w:val="none"/>
      <w:shd w:val="clear" w:color="auto" w:fill="FFFFFF"/>
      <w:vertAlign w:val="baseline"/>
    </w:rPr>
  </w:style>
  <w:style w:type="character" w:customStyle="1" w:styleId="ListLabel477">
    <w:name w:val="ListLabel 477"/>
    <w:uiPriority w:val="99"/>
    <w:rsid w:val="0054748C"/>
    <w:rPr>
      <w:rFonts w:eastAsia="Times New Roman"/>
      <w:color w:val="000000"/>
      <w:position w:val="0"/>
      <w:sz w:val="24"/>
      <w:u w:val="none"/>
      <w:shd w:val="clear" w:color="auto" w:fill="FFFFFF"/>
      <w:vertAlign w:val="baseline"/>
    </w:rPr>
  </w:style>
  <w:style w:type="character" w:customStyle="1" w:styleId="ListLabel478">
    <w:name w:val="ListLabel 478"/>
    <w:uiPriority w:val="99"/>
    <w:rsid w:val="0054748C"/>
    <w:rPr>
      <w:rFonts w:eastAsia="Times New Roman"/>
      <w:color w:val="000000"/>
      <w:position w:val="0"/>
      <w:sz w:val="24"/>
      <w:u w:val="none"/>
      <w:shd w:val="clear" w:color="auto" w:fill="FFFFFF"/>
      <w:vertAlign w:val="baseline"/>
    </w:rPr>
  </w:style>
  <w:style w:type="character" w:customStyle="1" w:styleId="ListLabel479">
    <w:name w:val="ListLabel 479"/>
    <w:uiPriority w:val="99"/>
    <w:rsid w:val="0054748C"/>
    <w:rPr>
      <w:rFonts w:eastAsia="Times New Roman"/>
      <w:color w:val="000000"/>
      <w:position w:val="0"/>
      <w:sz w:val="24"/>
      <w:u w:val="none"/>
      <w:shd w:val="clear" w:color="auto" w:fill="FFFFFF"/>
      <w:vertAlign w:val="baseline"/>
    </w:rPr>
  </w:style>
  <w:style w:type="character" w:customStyle="1" w:styleId="ListLabel480">
    <w:name w:val="ListLabel 480"/>
    <w:uiPriority w:val="99"/>
    <w:rsid w:val="0054748C"/>
    <w:rPr>
      <w:rFonts w:eastAsia="Times New Roman"/>
      <w:color w:val="000000"/>
      <w:position w:val="0"/>
      <w:sz w:val="24"/>
      <w:u w:val="none"/>
      <w:shd w:val="clear" w:color="auto" w:fill="FFFFFF"/>
      <w:vertAlign w:val="baseline"/>
    </w:rPr>
  </w:style>
  <w:style w:type="character" w:customStyle="1" w:styleId="ListLabel481">
    <w:name w:val="ListLabel 481"/>
    <w:uiPriority w:val="99"/>
    <w:rsid w:val="0054748C"/>
    <w:rPr>
      <w:rFonts w:eastAsia="Times New Roman"/>
      <w:color w:val="000000"/>
      <w:position w:val="0"/>
      <w:sz w:val="24"/>
      <w:u w:val="none"/>
      <w:shd w:val="clear" w:color="auto" w:fill="FFFFFF"/>
      <w:vertAlign w:val="baseline"/>
    </w:rPr>
  </w:style>
  <w:style w:type="character" w:customStyle="1" w:styleId="ListLabel482">
    <w:name w:val="ListLabel 482"/>
    <w:uiPriority w:val="99"/>
    <w:rsid w:val="0054748C"/>
    <w:rPr>
      <w:rFonts w:eastAsia="Times New Roman"/>
      <w:color w:val="000000"/>
      <w:position w:val="0"/>
      <w:sz w:val="24"/>
      <w:u w:val="none"/>
      <w:shd w:val="clear" w:color="auto" w:fill="FFFFFF"/>
      <w:vertAlign w:val="baseline"/>
    </w:rPr>
  </w:style>
  <w:style w:type="character" w:customStyle="1" w:styleId="ListLabel483">
    <w:name w:val="ListLabel 483"/>
    <w:uiPriority w:val="99"/>
    <w:rsid w:val="0054748C"/>
    <w:rPr>
      <w:rFonts w:eastAsia="Times New Roman"/>
      <w:color w:val="000000"/>
      <w:position w:val="0"/>
      <w:sz w:val="24"/>
      <w:u w:val="none"/>
      <w:shd w:val="clear" w:color="auto" w:fill="FFFFFF"/>
      <w:vertAlign w:val="baseline"/>
    </w:rPr>
  </w:style>
  <w:style w:type="character" w:customStyle="1" w:styleId="ListLabel484">
    <w:name w:val="ListLabel 484"/>
    <w:uiPriority w:val="99"/>
    <w:rsid w:val="0054748C"/>
    <w:rPr>
      <w:rFonts w:eastAsia="Times New Roman"/>
      <w:color w:val="000000"/>
      <w:position w:val="0"/>
      <w:sz w:val="24"/>
      <w:u w:val="none"/>
      <w:shd w:val="clear" w:color="auto" w:fill="FFFFFF"/>
      <w:vertAlign w:val="baseline"/>
    </w:rPr>
  </w:style>
  <w:style w:type="character" w:customStyle="1" w:styleId="ListLabel485">
    <w:name w:val="ListLabel 485"/>
    <w:uiPriority w:val="99"/>
    <w:rsid w:val="0054748C"/>
    <w:rPr>
      <w:rFonts w:ascii="Arial" w:hAnsi="Arial"/>
      <w:color w:val="000000"/>
      <w:position w:val="0"/>
      <w:sz w:val="24"/>
      <w:u w:val="none"/>
      <w:shd w:val="clear" w:color="auto" w:fill="FFFFFF"/>
      <w:vertAlign w:val="baseline"/>
    </w:rPr>
  </w:style>
  <w:style w:type="character" w:customStyle="1" w:styleId="ListLabel486">
    <w:name w:val="ListLabel 486"/>
    <w:uiPriority w:val="99"/>
    <w:rsid w:val="0054748C"/>
    <w:rPr>
      <w:rFonts w:eastAsia="Times New Roman"/>
      <w:color w:val="000000"/>
      <w:position w:val="0"/>
      <w:sz w:val="24"/>
      <w:u w:val="none"/>
      <w:shd w:val="clear" w:color="auto" w:fill="FFFFFF"/>
      <w:vertAlign w:val="baseline"/>
    </w:rPr>
  </w:style>
  <w:style w:type="character" w:customStyle="1" w:styleId="ListLabel487">
    <w:name w:val="ListLabel 487"/>
    <w:uiPriority w:val="99"/>
    <w:rsid w:val="0054748C"/>
    <w:rPr>
      <w:rFonts w:eastAsia="Times New Roman"/>
      <w:color w:val="000000"/>
      <w:position w:val="0"/>
      <w:sz w:val="24"/>
      <w:u w:val="none"/>
      <w:shd w:val="clear" w:color="auto" w:fill="FFFFFF"/>
      <w:vertAlign w:val="baseline"/>
    </w:rPr>
  </w:style>
  <w:style w:type="character" w:customStyle="1" w:styleId="ListLabel488">
    <w:name w:val="ListLabel 488"/>
    <w:uiPriority w:val="99"/>
    <w:rsid w:val="0054748C"/>
    <w:rPr>
      <w:rFonts w:eastAsia="Times New Roman"/>
      <w:color w:val="000000"/>
      <w:position w:val="0"/>
      <w:sz w:val="24"/>
      <w:u w:val="none"/>
      <w:shd w:val="clear" w:color="auto" w:fill="FFFFFF"/>
      <w:vertAlign w:val="baseline"/>
    </w:rPr>
  </w:style>
  <w:style w:type="character" w:customStyle="1" w:styleId="ListLabel489">
    <w:name w:val="ListLabel 489"/>
    <w:uiPriority w:val="99"/>
    <w:rsid w:val="0054748C"/>
    <w:rPr>
      <w:rFonts w:eastAsia="Times New Roman"/>
      <w:color w:val="000000"/>
      <w:position w:val="0"/>
      <w:sz w:val="24"/>
      <w:u w:val="none"/>
      <w:shd w:val="clear" w:color="auto" w:fill="FFFFFF"/>
      <w:vertAlign w:val="baseline"/>
    </w:rPr>
  </w:style>
  <w:style w:type="character" w:customStyle="1" w:styleId="ListLabel490">
    <w:name w:val="ListLabel 490"/>
    <w:uiPriority w:val="99"/>
    <w:rsid w:val="0054748C"/>
    <w:rPr>
      <w:rFonts w:eastAsia="Times New Roman"/>
      <w:color w:val="000000"/>
      <w:position w:val="0"/>
      <w:sz w:val="24"/>
      <w:u w:val="none"/>
      <w:shd w:val="clear" w:color="auto" w:fill="FFFFFF"/>
      <w:vertAlign w:val="baseline"/>
    </w:rPr>
  </w:style>
  <w:style w:type="character" w:customStyle="1" w:styleId="ListLabel491">
    <w:name w:val="ListLabel 491"/>
    <w:uiPriority w:val="99"/>
    <w:rsid w:val="0054748C"/>
    <w:rPr>
      <w:rFonts w:eastAsia="Times New Roman"/>
      <w:color w:val="000000"/>
      <w:position w:val="0"/>
      <w:sz w:val="24"/>
      <w:u w:val="none"/>
      <w:shd w:val="clear" w:color="auto" w:fill="FFFFFF"/>
      <w:vertAlign w:val="baseline"/>
    </w:rPr>
  </w:style>
  <w:style w:type="character" w:customStyle="1" w:styleId="ListLabel492">
    <w:name w:val="ListLabel 492"/>
    <w:uiPriority w:val="99"/>
    <w:rsid w:val="0054748C"/>
    <w:rPr>
      <w:rFonts w:eastAsia="Times New Roman"/>
      <w:color w:val="000000"/>
      <w:position w:val="0"/>
      <w:sz w:val="24"/>
      <w:u w:val="none"/>
      <w:shd w:val="clear" w:color="auto" w:fill="FFFFFF"/>
      <w:vertAlign w:val="baseline"/>
    </w:rPr>
  </w:style>
  <w:style w:type="character" w:customStyle="1" w:styleId="ListLabel493">
    <w:name w:val="ListLabel 493"/>
    <w:uiPriority w:val="99"/>
    <w:rsid w:val="0054748C"/>
    <w:rPr>
      <w:rFonts w:eastAsia="Times New Roman"/>
      <w:color w:val="000000"/>
      <w:position w:val="0"/>
      <w:sz w:val="24"/>
      <w:u w:val="none"/>
      <w:shd w:val="clear" w:color="auto" w:fill="FFFFFF"/>
      <w:vertAlign w:val="baseline"/>
    </w:rPr>
  </w:style>
  <w:style w:type="character" w:customStyle="1" w:styleId="ListLabel494">
    <w:name w:val="ListLabel 494"/>
    <w:uiPriority w:val="99"/>
    <w:rsid w:val="0054748C"/>
    <w:rPr>
      <w:rFonts w:ascii="Arial" w:hAnsi="Arial"/>
      <w:sz w:val="26"/>
    </w:rPr>
  </w:style>
  <w:style w:type="character" w:customStyle="1" w:styleId="ListLabel495">
    <w:name w:val="ListLabel 495"/>
    <w:uiPriority w:val="99"/>
    <w:rsid w:val="0054748C"/>
    <w:rPr>
      <w:rFonts w:ascii="Arial" w:hAnsi="Arial"/>
      <w:b/>
      <w:color w:val="000000"/>
      <w:position w:val="0"/>
      <w:sz w:val="24"/>
      <w:u w:val="none"/>
      <w:shd w:val="clear" w:color="auto" w:fill="FFFFFF"/>
      <w:vertAlign w:val="baseline"/>
    </w:rPr>
  </w:style>
  <w:style w:type="character" w:customStyle="1" w:styleId="ListLabel496">
    <w:name w:val="ListLabel 496"/>
    <w:uiPriority w:val="99"/>
    <w:rsid w:val="0054748C"/>
    <w:rPr>
      <w:rFonts w:eastAsia="Times New Roman"/>
      <w:color w:val="000000"/>
      <w:position w:val="0"/>
      <w:sz w:val="24"/>
      <w:u w:val="none"/>
      <w:shd w:val="clear" w:color="auto" w:fill="FFFFFF"/>
      <w:vertAlign w:val="baseline"/>
    </w:rPr>
  </w:style>
  <w:style w:type="character" w:customStyle="1" w:styleId="ListLabel497">
    <w:name w:val="ListLabel 497"/>
    <w:uiPriority w:val="99"/>
    <w:rsid w:val="0054748C"/>
    <w:rPr>
      <w:rFonts w:eastAsia="Times New Roman"/>
      <w:color w:val="000000"/>
      <w:position w:val="0"/>
      <w:sz w:val="24"/>
      <w:u w:val="none"/>
      <w:shd w:val="clear" w:color="auto" w:fill="FFFFFF"/>
      <w:vertAlign w:val="baseline"/>
    </w:rPr>
  </w:style>
  <w:style w:type="character" w:customStyle="1" w:styleId="ListLabel498">
    <w:name w:val="ListLabel 498"/>
    <w:uiPriority w:val="99"/>
    <w:rsid w:val="0054748C"/>
    <w:rPr>
      <w:rFonts w:eastAsia="Times New Roman"/>
      <w:color w:val="000000"/>
      <w:position w:val="0"/>
      <w:sz w:val="24"/>
      <w:u w:val="none"/>
      <w:shd w:val="clear" w:color="auto" w:fill="FFFFFF"/>
      <w:vertAlign w:val="baseline"/>
    </w:rPr>
  </w:style>
  <w:style w:type="character" w:customStyle="1" w:styleId="ListLabel499">
    <w:name w:val="ListLabel 499"/>
    <w:uiPriority w:val="99"/>
    <w:rsid w:val="0054748C"/>
    <w:rPr>
      <w:rFonts w:eastAsia="Times New Roman"/>
      <w:color w:val="000000"/>
      <w:position w:val="0"/>
      <w:sz w:val="24"/>
      <w:u w:val="none"/>
      <w:shd w:val="clear" w:color="auto" w:fill="FFFFFF"/>
      <w:vertAlign w:val="baseline"/>
    </w:rPr>
  </w:style>
  <w:style w:type="character" w:customStyle="1" w:styleId="ListLabel500">
    <w:name w:val="ListLabel 500"/>
    <w:uiPriority w:val="99"/>
    <w:rsid w:val="0054748C"/>
    <w:rPr>
      <w:rFonts w:eastAsia="Times New Roman"/>
      <w:color w:val="000000"/>
      <w:position w:val="0"/>
      <w:sz w:val="24"/>
      <w:u w:val="none"/>
      <w:shd w:val="clear" w:color="auto" w:fill="FFFFFF"/>
      <w:vertAlign w:val="baseline"/>
    </w:rPr>
  </w:style>
  <w:style w:type="character" w:customStyle="1" w:styleId="ListLabel501">
    <w:name w:val="ListLabel 501"/>
    <w:uiPriority w:val="99"/>
    <w:rsid w:val="0054748C"/>
    <w:rPr>
      <w:rFonts w:eastAsia="Times New Roman"/>
      <w:color w:val="000000"/>
      <w:position w:val="0"/>
      <w:sz w:val="24"/>
      <w:u w:val="none"/>
      <w:shd w:val="clear" w:color="auto" w:fill="FFFFFF"/>
      <w:vertAlign w:val="baseline"/>
    </w:rPr>
  </w:style>
  <w:style w:type="character" w:customStyle="1" w:styleId="ListLabel502">
    <w:name w:val="ListLabel 502"/>
    <w:uiPriority w:val="99"/>
    <w:rsid w:val="0054748C"/>
    <w:rPr>
      <w:rFonts w:eastAsia="Times New Roman"/>
      <w:color w:val="000000"/>
      <w:position w:val="0"/>
      <w:sz w:val="24"/>
      <w:u w:val="none"/>
      <w:shd w:val="clear" w:color="auto" w:fill="FFFFFF"/>
      <w:vertAlign w:val="baseline"/>
    </w:rPr>
  </w:style>
  <w:style w:type="character" w:customStyle="1" w:styleId="ListLabel503">
    <w:name w:val="ListLabel 503"/>
    <w:uiPriority w:val="99"/>
    <w:rsid w:val="0054748C"/>
    <w:rPr>
      <w:rFonts w:eastAsia="Times New Roman"/>
      <w:color w:val="000000"/>
      <w:position w:val="0"/>
      <w:sz w:val="24"/>
      <w:u w:val="none"/>
      <w:shd w:val="clear" w:color="auto" w:fill="FFFFFF"/>
      <w:vertAlign w:val="baseline"/>
    </w:rPr>
  </w:style>
  <w:style w:type="character" w:customStyle="1" w:styleId="ListLabel504">
    <w:name w:val="ListLabel 504"/>
    <w:uiPriority w:val="99"/>
    <w:rsid w:val="0054748C"/>
    <w:rPr>
      <w:rFonts w:ascii="Arial" w:hAnsi="Arial"/>
      <w:color w:val="000000"/>
      <w:position w:val="0"/>
      <w:sz w:val="24"/>
      <w:u w:val="none"/>
      <w:shd w:val="clear" w:color="auto" w:fill="FFFFFF"/>
      <w:vertAlign w:val="baseline"/>
    </w:rPr>
  </w:style>
  <w:style w:type="character" w:customStyle="1" w:styleId="ListLabel505">
    <w:name w:val="ListLabel 505"/>
    <w:uiPriority w:val="99"/>
    <w:rsid w:val="0054748C"/>
    <w:rPr>
      <w:rFonts w:eastAsia="Times New Roman"/>
      <w:color w:val="000000"/>
      <w:position w:val="0"/>
      <w:sz w:val="24"/>
      <w:u w:val="none"/>
      <w:shd w:val="clear" w:color="auto" w:fill="FFFFFF"/>
      <w:vertAlign w:val="baseline"/>
    </w:rPr>
  </w:style>
  <w:style w:type="character" w:customStyle="1" w:styleId="ListLabel506">
    <w:name w:val="ListLabel 506"/>
    <w:uiPriority w:val="99"/>
    <w:rsid w:val="0054748C"/>
    <w:rPr>
      <w:rFonts w:eastAsia="Times New Roman"/>
      <w:color w:val="000000"/>
      <w:position w:val="0"/>
      <w:sz w:val="24"/>
      <w:u w:val="none"/>
      <w:shd w:val="clear" w:color="auto" w:fill="FFFFFF"/>
      <w:vertAlign w:val="baseline"/>
    </w:rPr>
  </w:style>
  <w:style w:type="character" w:customStyle="1" w:styleId="ListLabel507">
    <w:name w:val="ListLabel 507"/>
    <w:uiPriority w:val="99"/>
    <w:rsid w:val="0054748C"/>
    <w:rPr>
      <w:rFonts w:eastAsia="Times New Roman"/>
      <w:color w:val="000000"/>
      <w:position w:val="0"/>
      <w:sz w:val="24"/>
      <w:u w:val="none"/>
      <w:shd w:val="clear" w:color="auto" w:fill="FFFFFF"/>
      <w:vertAlign w:val="baseline"/>
    </w:rPr>
  </w:style>
  <w:style w:type="character" w:customStyle="1" w:styleId="ListLabel508">
    <w:name w:val="ListLabel 508"/>
    <w:uiPriority w:val="99"/>
    <w:rsid w:val="0054748C"/>
    <w:rPr>
      <w:rFonts w:eastAsia="Times New Roman"/>
      <w:color w:val="000000"/>
      <w:position w:val="0"/>
      <w:sz w:val="24"/>
      <w:u w:val="none"/>
      <w:shd w:val="clear" w:color="auto" w:fill="FFFFFF"/>
      <w:vertAlign w:val="baseline"/>
    </w:rPr>
  </w:style>
  <w:style w:type="character" w:customStyle="1" w:styleId="ListLabel509">
    <w:name w:val="ListLabel 509"/>
    <w:uiPriority w:val="99"/>
    <w:rsid w:val="0054748C"/>
    <w:rPr>
      <w:rFonts w:eastAsia="Times New Roman"/>
      <w:color w:val="000000"/>
      <w:position w:val="0"/>
      <w:sz w:val="24"/>
      <w:u w:val="none"/>
      <w:shd w:val="clear" w:color="auto" w:fill="FFFFFF"/>
      <w:vertAlign w:val="baseline"/>
    </w:rPr>
  </w:style>
  <w:style w:type="character" w:customStyle="1" w:styleId="ListLabel510">
    <w:name w:val="ListLabel 510"/>
    <w:uiPriority w:val="99"/>
    <w:rsid w:val="0054748C"/>
    <w:rPr>
      <w:rFonts w:eastAsia="Times New Roman"/>
      <w:color w:val="000000"/>
      <w:position w:val="0"/>
      <w:sz w:val="24"/>
      <w:u w:val="none"/>
      <w:shd w:val="clear" w:color="auto" w:fill="FFFFFF"/>
      <w:vertAlign w:val="baseline"/>
    </w:rPr>
  </w:style>
  <w:style w:type="character" w:customStyle="1" w:styleId="ListLabel511">
    <w:name w:val="ListLabel 511"/>
    <w:uiPriority w:val="99"/>
    <w:rsid w:val="0054748C"/>
    <w:rPr>
      <w:rFonts w:eastAsia="Times New Roman"/>
      <w:color w:val="000000"/>
      <w:position w:val="0"/>
      <w:sz w:val="24"/>
      <w:u w:val="none"/>
      <w:shd w:val="clear" w:color="auto" w:fill="FFFFFF"/>
      <w:vertAlign w:val="baseline"/>
    </w:rPr>
  </w:style>
  <w:style w:type="character" w:customStyle="1" w:styleId="ListLabel512">
    <w:name w:val="ListLabel 512"/>
    <w:uiPriority w:val="99"/>
    <w:rsid w:val="0054748C"/>
    <w:rPr>
      <w:rFonts w:eastAsia="Times New Roman"/>
      <w:color w:val="000000"/>
      <w:position w:val="0"/>
      <w:sz w:val="24"/>
      <w:u w:val="none"/>
      <w:shd w:val="clear" w:color="auto" w:fill="FFFFFF"/>
      <w:vertAlign w:val="baseline"/>
    </w:rPr>
  </w:style>
  <w:style w:type="character" w:customStyle="1" w:styleId="ListLabel513">
    <w:name w:val="ListLabel 513"/>
    <w:uiPriority w:val="99"/>
    <w:rsid w:val="0054748C"/>
    <w:rPr>
      <w:rFonts w:eastAsia="Times New Roman"/>
      <w:color w:val="000000"/>
      <w:position w:val="0"/>
      <w:sz w:val="24"/>
      <w:u w:val="none"/>
      <w:shd w:val="clear" w:color="auto" w:fill="FFFFFF"/>
      <w:vertAlign w:val="baseline"/>
    </w:rPr>
  </w:style>
  <w:style w:type="character" w:customStyle="1" w:styleId="ListLabel514">
    <w:name w:val="ListLabel 514"/>
    <w:uiPriority w:val="99"/>
    <w:rsid w:val="0054748C"/>
    <w:rPr>
      <w:rFonts w:eastAsia="Times New Roman"/>
      <w:color w:val="000000"/>
      <w:position w:val="0"/>
      <w:sz w:val="24"/>
      <w:u w:val="none"/>
      <w:shd w:val="clear" w:color="auto" w:fill="FFFFFF"/>
      <w:vertAlign w:val="baseline"/>
    </w:rPr>
  </w:style>
  <w:style w:type="character" w:customStyle="1" w:styleId="ListLabel515">
    <w:name w:val="ListLabel 515"/>
    <w:uiPriority w:val="99"/>
    <w:rsid w:val="0054748C"/>
    <w:rPr>
      <w:rFonts w:eastAsia="Times New Roman"/>
      <w:color w:val="000000"/>
      <w:position w:val="0"/>
      <w:sz w:val="24"/>
      <w:u w:val="none"/>
      <w:shd w:val="clear" w:color="auto" w:fill="FFFFFF"/>
      <w:vertAlign w:val="baseline"/>
    </w:rPr>
  </w:style>
  <w:style w:type="character" w:customStyle="1" w:styleId="ListLabel516">
    <w:name w:val="ListLabel 516"/>
    <w:uiPriority w:val="99"/>
    <w:rsid w:val="0054748C"/>
    <w:rPr>
      <w:rFonts w:eastAsia="Times New Roman"/>
      <w:color w:val="000000"/>
      <w:position w:val="0"/>
      <w:sz w:val="24"/>
      <w:u w:val="none"/>
      <w:shd w:val="clear" w:color="auto" w:fill="FFFFFF"/>
      <w:vertAlign w:val="baseline"/>
    </w:rPr>
  </w:style>
  <w:style w:type="character" w:customStyle="1" w:styleId="ListLabel517">
    <w:name w:val="ListLabel 517"/>
    <w:uiPriority w:val="99"/>
    <w:rsid w:val="0054748C"/>
    <w:rPr>
      <w:rFonts w:eastAsia="Times New Roman"/>
      <w:color w:val="000000"/>
      <w:position w:val="0"/>
      <w:sz w:val="24"/>
      <w:u w:val="none"/>
      <w:shd w:val="clear" w:color="auto" w:fill="FFFFFF"/>
      <w:vertAlign w:val="baseline"/>
    </w:rPr>
  </w:style>
  <w:style w:type="character" w:customStyle="1" w:styleId="ListLabel518">
    <w:name w:val="ListLabel 518"/>
    <w:uiPriority w:val="99"/>
    <w:rsid w:val="0054748C"/>
    <w:rPr>
      <w:rFonts w:eastAsia="Times New Roman"/>
      <w:color w:val="000000"/>
      <w:position w:val="0"/>
      <w:sz w:val="24"/>
      <w:u w:val="none"/>
      <w:shd w:val="clear" w:color="auto" w:fill="FFFFFF"/>
      <w:vertAlign w:val="baseline"/>
    </w:rPr>
  </w:style>
  <w:style w:type="character" w:customStyle="1" w:styleId="ListLabel519">
    <w:name w:val="ListLabel 519"/>
    <w:uiPriority w:val="99"/>
    <w:rsid w:val="0054748C"/>
    <w:rPr>
      <w:rFonts w:eastAsia="Times New Roman"/>
      <w:color w:val="000000"/>
      <w:position w:val="0"/>
      <w:sz w:val="24"/>
      <w:u w:val="none"/>
      <w:shd w:val="clear" w:color="auto" w:fill="FFFFFF"/>
      <w:vertAlign w:val="baseline"/>
    </w:rPr>
  </w:style>
  <w:style w:type="character" w:customStyle="1" w:styleId="ListLabel520">
    <w:name w:val="ListLabel 520"/>
    <w:uiPriority w:val="99"/>
    <w:rsid w:val="0054748C"/>
    <w:rPr>
      <w:sz w:val="26"/>
    </w:rPr>
  </w:style>
  <w:style w:type="character" w:customStyle="1" w:styleId="ListLabel521">
    <w:name w:val="ListLabel 521"/>
    <w:uiPriority w:val="99"/>
    <w:rsid w:val="0054748C"/>
    <w:rPr>
      <w:rFonts w:eastAsia="Times New Roman"/>
      <w:b/>
      <w:color w:val="000000"/>
      <w:position w:val="0"/>
      <w:sz w:val="24"/>
      <w:u w:val="none"/>
      <w:shd w:val="clear" w:color="auto" w:fill="FFFFFF"/>
      <w:vertAlign w:val="baseline"/>
    </w:rPr>
  </w:style>
  <w:style w:type="character" w:customStyle="1" w:styleId="ListLabel522">
    <w:name w:val="ListLabel 522"/>
    <w:uiPriority w:val="99"/>
    <w:rsid w:val="0054748C"/>
    <w:rPr>
      <w:rFonts w:ascii="Arial" w:hAnsi="Arial"/>
      <w:sz w:val="26"/>
    </w:rPr>
  </w:style>
  <w:style w:type="character" w:customStyle="1" w:styleId="ListLabel523">
    <w:name w:val="ListLabel 523"/>
    <w:uiPriority w:val="99"/>
    <w:rsid w:val="0054748C"/>
    <w:rPr>
      <w:rFonts w:ascii="Arial" w:hAnsi="Arial"/>
      <w:b/>
      <w:color w:val="000000"/>
      <w:position w:val="0"/>
      <w:sz w:val="24"/>
      <w:u w:val="none"/>
      <w:shd w:val="clear" w:color="auto" w:fill="FFFFFF"/>
      <w:vertAlign w:val="baseline"/>
    </w:rPr>
  </w:style>
  <w:style w:type="character" w:customStyle="1" w:styleId="ListLabel524">
    <w:name w:val="ListLabel 524"/>
    <w:uiPriority w:val="99"/>
    <w:rsid w:val="0054748C"/>
    <w:rPr>
      <w:rFonts w:eastAsia="Times New Roman"/>
      <w:color w:val="000000"/>
      <w:position w:val="0"/>
      <w:sz w:val="24"/>
      <w:u w:val="none"/>
      <w:shd w:val="clear" w:color="auto" w:fill="FFFFFF"/>
      <w:vertAlign w:val="baseline"/>
    </w:rPr>
  </w:style>
  <w:style w:type="character" w:customStyle="1" w:styleId="ListLabel525">
    <w:name w:val="ListLabel 525"/>
    <w:uiPriority w:val="99"/>
    <w:rsid w:val="0054748C"/>
    <w:rPr>
      <w:rFonts w:eastAsia="Times New Roman"/>
      <w:color w:val="000000"/>
      <w:position w:val="0"/>
      <w:sz w:val="24"/>
      <w:u w:val="none"/>
      <w:shd w:val="clear" w:color="auto" w:fill="FFFFFF"/>
      <w:vertAlign w:val="baseline"/>
    </w:rPr>
  </w:style>
  <w:style w:type="character" w:customStyle="1" w:styleId="ListLabel526">
    <w:name w:val="ListLabel 526"/>
    <w:uiPriority w:val="99"/>
    <w:rsid w:val="0054748C"/>
    <w:rPr>
      <w:rFonts w:eastAsia="Times New Roman"/>
      <w:color w:val="000000"/>
      <w:position w:val="0"/>
      <w:sz w:val="24"/>
      <w:u w:val="none"/>
      <w:shd w:val="clear" w:color="auto" w:fill="FFFFFF"/>
      <w:vertAlign w:val="baseline"/>
    </w:rPr>
  </w:style>
  <w:style w:type="character" w:customStyle="1" w:styleId="ListLabel527">
    <w:name w:val="ListLabel 527"/>
    <w:uiPriority w:val="99"/>
    <w:rsid w:val="0054748C"/>
    <w:rPr>
      <w:rFonts w:eastAsia="Times New Roman"/>
      <w:color w:val="000000"/>
      <w:position w:val="0"/>
      <w:sz w:val="24"/>
      <w:u w:val="none"/>
      <w:shd w:val="clear" w:color="auto" w:fill="FFFFFF"/>
      <w:vertAlign w:val="baseline"/>
    </w:rPr>
  </w:style>
  <w:style w:type="character" w:customStyle="1" w:styleId="ListLabel528">
    <w:name w:val="ListLabel 528"/>
    <w:uiPriority w:val="99"/>
    <w:rsid w:val="0054748C"/>
    <w:rPr>
      <w:rFonts w:eastAsia="Times New Roman"/>
      <w:color w:val="000000"/>
      <w:position w:val="0"/>
      <w:sz w:val="24"/>
      <w:u w:val="none"/>
      <w:shd w:val="clear" w:color="auto" w:fill="FFFFFF"/>
      <w:vertAlign w:val="baseline"/>
    </w:rPr>
  </w:style>
  <w:style w:type="character" w:customStyle="1" w:styleId="ListLabel529">
    <w:name w:val="ListLabel 529"/>
    <w:uiPriority w:val="99"/>
    <w:rsid w:val="0054748C"/>
    <w:rPr>
      <w:rFonts w:eastAsia="Times New Roman"/>
      <w:color w:val="000000"/>
      <w:position w:val="0"/>
      <w:sz w:val="24"/>
      <w:u w:val="none"/>
      <w:shd w:val="clear" w:color="auto" w:fill="FFFFFF"/>
      <w:vertAlign w:val="baseline"/>
    </w:rPr>
  </w:style>
  <w:style w:type="character" w:customStyle="1" w:styleId="ListLabel530">
    <w:name w:val="ListLabel 530"/>
    <w:uiPriority w:val="99"/>
    <w:rsid w:val="0054748C"/>
    <w:rPr>
      <w:rFonts w:eastAsia="Times New Roman"/>
      <w:color w:val="000000"/>
      <w:position w:val="0"/>
      <w:sz w:val="24"/>
      <w:u w:val="none"/>
      <w:shd w:val="clear" w:color="auto" w:fill="FFFFFF"/>
      <w:vertAlign w:val="baseline"/>
    </w:rPr>
  </w:style>
  <w:style w:type="character" w:customStyle="1" w:styleId="ListLabel531">
    <w:name w:val="ListLabel 531"/>
    <w:uiPriority w:val="99"/>
    <w:rsid w:val="0054748C"/>
    <w:rPr>
      <w:rFonts w:eastAsia="Times New Roman"/>
      <w:color w:val="000000"/>
      <w:position w:val="0"/>
      <w:sz w:val="24"/>
      <w:u w:val="none"/>
      <w:shd w:val="clear" w:color="auto" w:fill="FFFFFF"/>
      <w:vertAlign w:val="baseline"/>
    </w:rPr>
  </w:style>
  <w:style w:type="character" w:customStyle="1" w:styleId="ListLabel532">
    <w:name w:val="ListLabel 532"/>
    <w:uiPriority w:val="99"/>
    <w:rsid w:val="0054748C"/>
    <w:rPr>
      <w:rFonts w:ascii="Arial" w:hAnsi="Arial"/>
      <w:color w:val="000000"/>
      <w:position w:val="0"/>
      <w:sz w:val="24"/>
      <w:u w:val="none"/>
      <w:shd w:val="clear" w:color="auto" w:fill="FFFFFF"/>
      <w:vertAlign w:val="baseline"/>
    </w:rPr>
  </w:style>
  <w:style w:type="character" w:customStyle="1" w:styleId="ListLabel533">
    <w:name w:val="ListLabel 533"/>
    <w:uiPriority w:val="99"/>
    <w:rsid w:val="0054748C"/>
    <w:rPr>
      <w:rFonts w:eastAsia="Times New Roman"/>
      <w:color w:val="000000"/>
      <w:position w:val="0"/>
      <w:sz w:val="24"/>
      <w:u w:val="none"/>
      <w:shd w:val="clear" w:color="auto" w:fill="FFFFFF"/>
      <w:vertAlign w:val="baseline"/>
    </w:rPr>
  </w:style>
  <w:style w:type="character" w:customStyle="1" w:styleId="ListLabel534">
    <w:name w:val="ListLabel 534"/>
    <w:uiPriority w:val="99"/>
    <w:rsid w:val="0054748C"/>
    <w:rPr>
      <w:rFonts w:eastAsia="Times New Roman"/>
      <w:color w:val="000000"/>
      <w:position w:val="0"/>
      <w:sz w:val="24"/>
      <w:u w:val="none"/>
      <w:shd w:val="clear" w:color="auto" w:fill="FFFFFF"/>
      <w:vertAlign w:val="baseline"/>
    </w:rPr>
  </w:style>
  <w:style w:type="character" w:customStyle="1" w:styleId="ListLabel535">
    <w:name w:val="ListLabel 535"/>
    <w:uiPriority w:val="99"/>
    <w:rsid w:val="0054748C"/>
    <w:rPr>
      <w:rFonts w:eastAsia="Times New Roman"/>
      <w:color w:val="000000"/>
      <w:position w:val="0"/>
      <w:sz w:val="24"/>
      <w:u w:val="none"/>
      <w:shd w:val="clear" w:color="auto" w:fill="FFFFFF"/>
      <w:vertAlign w:val="baseline"/>
    </w:rPr>
  </w:style>
  <w:style w:type="character" w:customStyle="1" w:styleId="ListLabel536">
    <w:name w:val="ListLabel 536"/>
    <w:uiPriority w:val="99"/>
    <w:rsid w:val="0054748C"/>
    <w:rPr>
      <w:rFonts w:eastAsia="Times New Roman"/>
      <w:color w:val="000000"/>
      <w:position w:val="0"/>
      <w:sz w:val="24"/>
      <w:u w:val="none"/>
      <w:shd w:val="clear" w:color="auto" w:fill="FFFFFF"/>
      <w:vertAlign w:val="baseline"/>
    </w:rPr>
  </w:style>
  <w:style w:type="character" w:customStyle="1" w:styleId="ListLabel537">
    <w:name w:val="ListLabel 537"/>
    <w:uiPriority w:val="99"/>
    <w:rsid w:val="0054748C"/>
    <w:rPr>
      <w:rFonts w:eastAsia="Times New Roman"/>
      <w:color w:val="000000"/>
      <w:position w:val="0"/>
      <w:sz w:val="24"/>
      <w:u w:val="none"/>
      <w:shd w:val="clear" w:color="auto" w:fill="FFFFFF"/>
      <w:vertAlign w:val="baseline"/>
    </w:rPr>
  </w:style>
  <w:style w:type="character" w:customStyle="1" w:styleId="ListLabel538">
    <w:name w:val="ListLabel 538"/>
    <w:uiPriority w:val="99"/>
    <w:rsid w:val="0054748C"/>
    <w:rPr>
      <w:rFonts w:eastAsia="Times New Roman"/>
      <w:color w:val="000000"/>
      <w:position w:val="0"/>
      <w:sz w:val="24"/>
      <w:u w:val="none"/>
      <w:shd w:val="clear" w:color="auto" w:fill="FFFFFF"/>
      <w:vertAlign w:val="baseline"/>
    </w:rPr>
  </w:style>
  <w:style w:type="character" w:customStyle="1" w:styleId="ListLabel539">
    <w:name w:val="ListLabel 539"/>
    <w:uiPriority w:val="99"/>
    <w:rsid w:val="0054748C"/>
    <w:rPr>
      <w:rFonts w:eastAsia="Times New Roman"/>
      <w:color w:val="000000"/>
      <w:position w:val="0"/>
      <w:sz w:val="24"/>
      <w:u w:val="none"/>
      <w:shd w:val="clear" w:color="auto" w:fill="FFFFFF"/>
      <w:vertAlign w:val="baseline"/>
    </w:rPr>
  </w:style>
  <w:style w:type="character" w:customStyle="1" w:styleId="ListLabel540">
    <w:name w:val="ListLabel 540"/>
    <w:uiPriority w:val="99"/>
    <w:rsid w:val="0054748C"/>
    <w:rPr>
      <w:rFonts w:eastAsia="Times New Roman"/>
      <w:color w:val="000000"/>
      <w:position w:val="0"/>
      <w:sz w:val="24"/>
      <w:u w:val="none"/>
      <w:shd w:val="clear" w:color="auto" w:fill="FFFFFF"/>
      <w:vertAlign w:val="baseline"/>
    </w:rPr>
  </w:style>
  <w:style w:type="character" w:customStyle="1" w:styleId="ListLabel199">
    <w:name w:val="ListLabel 199"/>
    <w:uiPriority w:val="99"/>
    <w:rsid w:val="0054748C"/>
    <w:rPr>
      <w:rFonts w:eastAsia="Times New Roman"/>
      <w:color w:val="000000"/>
      <w:position w:val="0"/>
      <w:sz w:val="24"/>
      <w:u w:val="none"/>
      <w:shd w:val="clear" w:color="auto" w:fill="FFFFFF"/>
      <w:vertAlign w:val="baseline"/>
    </w:rPr>
  </w:style>
  <w:style w:type="character" w:customStyle="1" w:styleId="ListLabel200">
    <w:name w:val="ListLabel 200"/>
    <w:uiPriority w:val="99"/>
    <w:rsid w:val="0054748C"/>
    <w:rPr>
      <w:rFonts w:eastAsia="Times New Roman"/>
      <w:color w:val="000000"/>
      <w:position w:val="0"/>
      <w:sz w:val="24"/>
      <w:u w:val="none"/>
      <w:shd w:val="clear" w:color="auto" w:fill="FFFFFF"/>
      <w:vertAlign w:val="baseline"/>
    </w:rPr>
  </w:style>
  <w:style w:type="character" w:customStyle="1" w:styleId="ListLabel201">
    <w:name w:val="ListLabel 201"/>
    <w:uiPriority w:val="99"/>
    <w:rsid w:val="0054748C"/>
    <w:rPr>
      <w:rFonts w:eastAsia="Times New Roman"/>
      <w:color w:val="000000"/>
      <w:position w:val="0"/>
      <w:sz w:val="24"/>
      <w:u w:val="none"/>
      <w:shd w:val="clear" w:color="auto" w:fill="FFFFFF"/>
      <w:vertAlign w:val="baseline"/>
    </w:rPr>
  </w:style>
  <w:style w:type="character" w:customStyle="1" w:styleId="ListLabel202">
    <w:name w:val="ListLabel 202"/>
    <w:uiPriority w:val="99"/>
    <w:rsid w:val="0054748C"/>
    <w:rPr>
      <w:rFonts w:eastAsia="Times New Roman"/>
      <w:color w:val="000000"/>
      <w:position w:val="0"/>
      <w:sz w:val="24"/>
      <w:u w:val="none"/>
      <w:shd w:val="clear" w:color="auto" w:fill="FFFFFF"/>
      <w:vertAlign w:val="baseline"/>
    </w:rPr>
  </w:style>
  <w:style w:type="character" w:customStyle="1" w:styleId="ListLabel203">
    <w:name w:val="ListLabel 203"/>
    <w:uiPriority w:val="99"/>
    <w:rsid w:val="0054748C"/>
    <w:rPr>
      <w:rFonts w:eastAsia="Times New Roman"/>
      <w:color w:val="000000"/>
      <w:position w:val="0"/>
      <w:sz w:val="24"/>
      <w:u w:val="none"/>
      <w:shd w:val="clear" w:color="auto" w:fill="FFFFFF"/>
      <w:vertAlign w:val="baseline"/>
    </w:rPr>
  </w:style>
  <w:style w:type="character" w:customStyle="1" w:styleId="ListLabel204">
    <w:name w:val="ListLabel 204"/>
    <w:uiPriority w:val="99"/>
    <w:rsid w:val="0054748C"/>
    <w:rPr>
      <w:rFonts w:eastAsia="Times New Roman"/>
      <w:color w:val="000000"/>
      <w:position w:val="0"/>
      <w:sz w:val="24"/>
      <w:u w:val="none"/>
      <w:shd w:val="clear" w:color="auto" w:fill="FFFFFF"/>
      <w:vertAlign w:val="baseline"/>
    </w:rPr>
  </w:style>
  <w:style w:type="character" w:customStyle="1" w:styleId="ListLabel205">
    <w:name w:val="ListLabel 205"/>
    <w:uiPriority w:val="99"/>
    <w:rsid w:val="0054748C"/>
    <w:rPr>
      <w:rFonts w:eastAsia="Times New Roman"/>
      <w:color w:val="000000"/>
      <w:position w:val="0"/>
      <w:sz w:val="24"/>
      <w:u w:val="none"/>
      <w:shd w:val="clear" w:color="auto" w:fill="FFFFFF"/>
      <w:vertAlign w:val="baseline"/>
    </w:rPr>
  </w:style>
  <w:style w:type="character" w:customStyle="1" w:styleId="ListLabel206">
    <w:name w:val="ListLabel 206"/>
    <w:uiPriority w:val="99"/>
    <w:rsid w:val="0054748C"/>
    <w:rPr>
      <w:rFonts w:eastAsia="Times New Roman"/>
      <w:color w:val="000000"/>
      <w:position w:val="0"/>
      <w:sz w:val="24"/>
      <w:u w:val="none"/>
      <w:shd w:val="clear" w:color="auto" w:fill="FFFFFF"/>
      <w:vertAlign w:val="baseline"/>
    </w:rPr>
  </w:style>
  <w:style w:type="character" w:customStyle="1" w:styleId="ListLabel207">
    <w:name w:val="ListLabel 207"/>
    <w:uiPriority w:val="99"/>
    <w:rsid w:val="0054748C"/>
    <w:rPr>
      <w:rFonts w:eastAsia="Times New Roman"/>
      <w:color w:val="000000"/>
      <w:position w:val="0"/>
      <w:sz w:val="24"/>
      <w:u w:val="none"/>
      <w:shd w:val="clear" w:color="auto" w:fill="FFFFFF"/>
      <w:vertAlign w:val="baseline"/>
    </w:rPr>
  </w:style>
  <w:style w:type="character" w:customStyle="1" w:styleId="ListLabel208">
    <w:name w:val="ListLabel 208"/>
    <w:uiPriority w:val="99"/>
    <w:rsid w:val="0054748C"/>
    <w:rPr>
      <w:rFonts w:eastAsia="Times New Roman"/>
      <w:color w:val="000000"/>
      <w:position w:val="0"/>
      <w:sz w:val="24"/>
      <w:u w:val="none"/>
      <w:shd w:val="clear" w:color="auto" w:fill="FFFFFF"/>
      <w:vertAlign w:val="baseline"/>
    </w:rPr>
  </w:style>
  <w:style w:type="character" w:customStyle="1" w:styleId="ListLabel209">
    <w:name w:val="ListLabel 209"/>
    <w:uiPriority w:val="99"/>
    <w:rsid w:val="0054748C"/>
    <w:rPr>
      <w:rFonts w:eastAsia="Times New Roman"/>
      <w:color w:val="000000"/>
      <w:position w:val="0"/>
      <w:sz w:val="24"/>
      <w:u w:val="none"/>
      <w:shd w:val="clear" w:color="auto" w:fill="FFFFFF"/>
      <w:vertAlign w:val="baseline"/>
    </w:rPr>
  </w:style>
  <w:style w:type="character" w:customStyle="1" w:styleId="ListLabel210">
    <w:name w:val="ListLabel 210"/>
    <w:uiPriority w:val="99"/>
    <w:rsid w:val="0054748C"/>
    <w:rPr>
      <w:rFonts w:eastAsia="Times New Roman"/>
      <w:color w:val="000000"/>
      <w:position w:val="0"/>
      <w:sz w:val="24"/>
      <w:u w:val="none"/>
      <w:shd w:val="clear" w:color="auto" w:fill="FFFFFF"/>
      <w:vertAlign w:val="baseline"/>
    </w:rPr>
  </w:style>
  <w:style w:type="character" w:customStyle="1" w:styleId="ListLabel211">
    <w:name w:val="ListLabel 211"/>
    <w:uiPriority w:val="99"/>
    <w:rsid w:val="0054748C"/>
    <w:rPr>
      <w:rFonts w:eastAsia="Times New Roman"/>
      <w:color w:val="000000"/>
      <w:position w:val="0"/>
      <w:sz w:val="24"/>
      <w:u w:val="none"/>
      <w:shd w:val="clear" w:color="auto" w:fill="FFFFFF"/>
      <w:vertAlign w:val="baseline"/>
    </w:rPr>
  </w:style>
  <w:style w:type="character" w:customStyle="1" w:styleId="ListLabel212">
    <w:name w:val="ListLabel 212"/>
    <w:uiPriority w:val="99"/>
    <w:rsid w:val="0054748C"/>
    <w:rPr>
      <w:rFonts w:eastAsia="Times New Roman"/>
      <w:color w:val="000000"/>
      <w:position w:val="0"/>
      <w:sz w:val="24"/>
      <w:u w:val="none"/>
      <w:shd w:val="clear" w:color="auto" w:fill="FFFFFF"/>
      <w:vertAlign w:val="baseline"/>
    </w:rPr>
  </w:style>
  <w:style w:type="character" w:customStyle="1" w:styleId="ListLabel213">
    <w:name w:val="ListLabel 213"/>
    <w:uiPriority w:val="99"/>
    <w:rsid w:val="0054748C"/>
    <w:rPr>
      <w:rFonts w:eastAsia="Times New Roman"/>
      <w:color w:val="000000"/>
      <w:position w:val="0"/>
      <w:sz w:val="24"/>
      <w:u w:val="none"/>
      <w:shd w:val="clear" w:color="auto" w:fill="FFFFFF"/>
      <w:vertAlign w:val="baseline"/>
    </w:rPr>
  </w:style>
  <w:style w:type="character" w:customStyle="1" w:styleId="ListLabel214">
    <w:name w:val="ListLabel 214"/>
    <w:uiPriority w:val="99"/>
    <w:rsid w:val="0054748C"/>
    <w:rPr>
      <w:rFonts w:eastAsia="Times New Roman"/>
      <w:color w:val="000000"/>
      <w:position w:val="0"/>
      <w:sz w:val="24"/>
      <w:u w:val="none"/>
      <w:shd w:val="clear" w:color="auto" w:fill="FFFFFF"/>
      <w:vertAlign w:val="baseline"/>
    </w:rPr>
  </w:style>
  <w:style w:type="character" w:customStyle="1" w:styleId="ListLabel215">
    <w:name w:val="ListLabel 215"/>
    <w:uiPriority w:val="99"/>
    <w:rsid w:val="0054748C"/>
    <w:rPr>
      <w:rFonts w:eastAsia="Times New Roman"/>
      <w:color w:val="000000"/>
      <w:position w:val="0"/>
      <w:sz w:val="24"/>
      <w:u w:val="none"/>
      <w:shd w:val="clear" w:color="auto" w:fill="FFFFFF"/>
      <w:vertAlign w:val="baseline"/>
    </w:rPr>
  </w:style>
  <w:style w:type="character" w:customStyle="1" w:styleId="ListLabel216">
    <w:name w:val="ListLabel 216"/>
    <w:uiPriority w:val="99"/>
    <w:rsid w:val="0054748C"/>
    <w:rPr>
      <w:rFonts w:eastAsia="Times New Roman"/>
      <w:color w:val="000000"/>
      <w:position w:val="0"/>
      <w:sz w:val="24"/>
      <w:u w:val="none"/>
      <w:shd w:val="clear" w:color="auto" w:fill="FFFFFF"/>
      <w:vertAlign w:val="baseline"/>
    </w:rPr>
  </w:style>
  <w:style w:type="character" w:customStyle="1" w:styleId="ListLabel541">
    <w:name w:val="ListLabel 541"/>
    <w:uiPriority w:val="99"/>
    <w:rsid w:val="0054748C"/>
    <w:rPr>
      <w:rFonts w:ascii="Arial" w:hAnsi="Arial"/>
      <w:sz w:val="26"/>
    </w:rPr>
  </w:style>
  <w:style w:type="character" w:customStyle="1" w:styleId="ListLabel542">
    <w:name w:val="ListLabel 542"/>
    <w:uiPriority w:val="99"/>
    <w:rsid w:val="0054748C"/>
    <w:rPr>
      <w:rFonts w:ascii="Arial" w:hAnsi="Arial"/>
      <w:b/>
      <w:color w:val="000000"/>
      <w:position w:val="0"/>
      <w:sz w:val="24"/>
      <w:u w:val="none"/>
      <w:shd w:val="clear" w:color="auto" w:fill="FFFFFF"/>
      <w:vertAlign w:val="baseline"/>
    </w:rPr>
  </w:style>
  <w:style w:type="character" w:customStyle="1" w:styleId="ListLabel543">
    <w:name w:val="ListLabel 543"/>
    <w:uiPriority w:val="99"/>
    <w:rsid w:val="0054748C"/>
    <w:rPr>
      <w:rFonts w:eastAsia="Times New Roman"/>
      <w:color w:val="000000"/>
      <w:position w:val="0"/>
      <w:sz w:val="24"/>
      <w:u w:val="none"/>
      <w:shd w:val="clear" w:color="auto" w:fill="FFFFFF"/>
      <w:vertAlign w:val="baseline"/>
    </w:rPr>
  </w:style>
  <w:style w:type="character" w:customStyle="1" w:styleId="ListLabel544">
    <w:name w:val="ListLabel 544"/>
    <w:uiPriority w:val="99"/>
    <w:rsid w:val="0054748C"/>
    <w:rPr>
      <w:rFonts w:eastAsia="Times New Roman"/>
      <w:color w:val="000000"/>
      <w:position w:val="0"/>
      <w:sz w:val="24"/>
      <w:u w:val="none"/>
      <w:shd w:val="clear" w:color="auto" w:fill="FFFFFF"/>
      <w:vertAlign w:val="baseline"/>
    </w:rPr>
  </w:style>
  <w:style w:type="character" w:customStyle="1" w:styleId="ListLabel545">
    <w:name w:val="ListLabel 545"/>
    <w:uiPriority w:val="99"/>
    <w:rsid w:val="0054748C"/>
    <w:rPr>
      <w:rFonts w:eastAsia="Times New Roman"/>
      <w:color w:val="000000"/>
      <w:position w:val="0"/>
      <w:sz w:val="24"/>
      <w:u w:val="none"/>
      <w:shd w:val="clear" w:color="auto" w:fill="FFFFFF"/>
      <w:vertAlign w:val="baseline"/>
    </w:rPr>
  </w:style>
  <w:style w:type="character" w:customStyle="1" w:styleId="ListLabel546">
    <w:name w:val="ListLabel 546"/>
    <w:uiPriority w:val="99"/>
    <w:rsid w:val="0054748C"/>
    <w:rPr>
      <w:rFonts w:eastAsia="Times New Roman"/>
      <w:color w:val="000000"/>
      <w:position w:val="0"/>
      <w:sz w:val="24"/>
      <w:u w:val="none"/>
      <w:shd w:val="clear" w:color="auto" w:fill="FFFFFF"/>
      <w:vertAlign w:val="baseline"/>
    </w:rPr>
  </w:style>
  <w:style w:type="character" w:customStyle="1" w:styleId="ListLabel547">
    <w:name w:val="ListLabel 547"/>
    <w:uiPriority w:val="99"/>
    <w:rsid w:val="0054748C"/>
    <w:rPr>
      <w:rFonts w:eastAsia="Times New Roman"/>
      <w:color w:val="000000"/>
      <w:position w:val="0"/>
      <w:sz w:val="24"/>
      <w:u w:val="none"/>
      <w:shd w:val="clear" w:color="auto" w:fill="FFFFFF"/>
      <w:vertAlign w:val="baseline"/>
    </w:rPr>
  </w:style>
  <w:style w:type="character" w:customStyle="1" w:styleId="ListLabel548">
    <w:name w:val="ListLabel 548"/>
    <w:uiPriority w:val="99"/>
    <w:rsid w:val="0054748C"/>
    <w:rPr>
      <w:rFonts w:eastAsia="Times New Roman"/>
      <w:color w:val="000000"/>
      <w:position w:val="0"/>
      <w:sz w:val="24"/>
      <w:u w:val="none"/>
      <w:shd w:val="clear" w:color="auto" w:fill="FFFFFF"/>
      <w:vertAlign w:val="baseline"/>
    </w:rPr>
  </w:style>
  <w:style w:type="character" w:customStyle="1" w:styleId="ListLabel549">
    <w:name w:val="ListLabel 549"/>
    <w:uiPriority w:val="99"/>
    <w:rsid w:val="0054748C"/>
    <w:rPr>
      <w:rFonts w:eastAsia="Times New Roman"/>
      <w:color w:val="000000"/>
      <w:position w:val="0"/>
      <w:sz w:val="24"/>
      <w:u w:val="none"/>
      <w:shd w:val="clear" w:color="auto" w:fill="FFFFFF"/>
      <w:vertAlign w:val="baseline"/>
    </w:rPr>
  </w:style>
  <w:style w:type="character" w:customStyle="1" w:styleId="ListLabel550">
    <w:name w:val="ListLabel 550"/>
    <w:uiPriority w:val="99"/>
    <w:rsid w:val="0054748C"/>
    <w:rPr>
      <w:rFonts w:eastAsia="Times New Roman"/>
      <w:color w:val="000000"/>
      <w:position w:val="0"/>
      <w:sz w:val="24"/>
      <w:u w:val="none"/>
      <w:shd w:val="clear" w:color="auto" w:fill="FFFFFF"/>
      <w:vertAlign w:val="baseline"/>
    </w:rPr>
  </w:style>
  <w:style w:type="character" w:customStyle="1" w:styleId="ListLabel551">
    <w:name w:val="ListLabel 551"/>
    <w:uiPriority w:val="99"/>
    <w:rsid w:val="0054748C"/>
    <w:rPr>
      <w:rFonts w:ascii="Arial" w:hAnsi="Arial"/>
      <w:color w:val="000000"/>
      <w:position w:val="0"/>
      <w:sz w:val="24"/>
      <w:u w:val="none"/>
      <w:shd w:val="clear" w:color="auto" w:fill="FFFFFF"/>
      <w:vertAlign w:val="baseline"/>
    </w:rPr>
  </w:style>
  <w:style w:type="character" w:customStyle="1" w:styleId="ListLabel552">
    <w:name w:val="ListLabel 552"/>
    <w:uiPriority w:val="99"/>
    <w:rsid w:val="0054748C"/>
    <w:rPr>
      <w:rFonts w:eastAsia="Times New Roman"/>
      <w:color w:val="000000"/>
      <w:position w:val="0"/>
      <w:sz w:val="24"/>
      <w:u w:val="none"/>
      <w:shd w:val="clear" w:color="auto" w:fill="FFFFFF"/>
      <w:vertAlign w:val="baseline"/>
    </w:rPr>
  </w:style>
  <w:style w:type="character" w:customStyle="1" w:styleId="ListLabel553">
    <w:name w:val="ListLabel 553"/>
    <w:uiPriority w:val="99"/>
    <w:rsid w:val="0054748C"/>
    <w:rPr>
      <w:rFonts w:eastAsia="Times New Roman"/>
      <w:color w:val="000000"/>
      <w:position w:val="0"/>
      <w:sz w:val="24"/>
      <w:u w:val="none"/>
      <w:shd w:val="clear" w:color="auto" w:fill="FFFFFF"/>
      <w:vertAlign w:val="baseline"/>
    </w:rPr>
  </w:style>
  <w:style w:type="character" w:customStyle="1" w:styleId="ListLabel554">
    <w:name w:val="ListLabel 554"/>
    <w:uiPriority w:val="99"/>
    <w:rsid w:val="0054748C"/>
    <w:rPr>
      <w:rFonts w:eastAsia="Times New Roman"/>
      <w:color w:val="000000"/>
      <w:position w:val="0"/>
      <w:sz w:val="24"/>
      <w:u w:val="none"/>
      <w:shd w:val="clear" w:color="auto" w:fill="FFFFFF"/>
      <w:vertAlign w:val="baseline"/>
    </w:rPr>
  </w:style>
  <w:style w:type="character" w:customStyle="1" w:styleId="ListLabel555">
    <w:name w:val="ListLabel 555"/>
    <w:uiPriority w:val="99"/>
    <w:rsid w:val="0054748C"/>
    <w:rPr>
      <w:rFonts w:eastAsia="Times New Roman"/>
      <w:color w:val="000000"/>
      <w:position w:val="0"/>
      <w:sz w:val="24"/>
      <w:u w:val="none"/>
      <w:shd w:val="clear" w:color="auto" w:fill="FFFFFF"/>
      <w:vertAlign w:val="baseline"/>
    </w:rPr>
  </w:style>
  <w:style w:type="character" w:customStyle="1" w:styleId="ListLabel556">
    <w:name w:val="ListLabel 556"/>
    <w:uiPriority w:val="99"/>
    <w:rsid w:val="0054748C"/>
    <w:rPr>
      <w:rFonts w:eastAsia="Times New Roman"/>
      <w:color w:val="000000"/>
      <w:position w:val="0"/>
      <w:sz w:val="24"/>
      <w:u w:val="none"/>
      <w:shd w:val="clear" w:color="auto" w:fill="FFFFFF"/>
      <w:vertAlign w:val="baseline"/>
    </w:rPr>
  </w:style>
  <w:style w:type="character" w:customStyle="1" w:styleId="ListLabel557">
    <w:name w:val="ListLabel 557"/>
    <w:uiPriority w:val="99"/>
    <w:rsid w:val="0054748C"/>
    <w:rPr>
      <w:rFonts w:eastAsia="Times New Roman"/>
      <w:color w:val="000000"/>
      <w:position w:val="0"/>
      <w:sz w:val="24"/>
      <w:u w:val="none"/>
      <w:shd w:val="clear" w:color="auto" w:fill="FFFFFF"/>
      <w:vertAlign w:val="baseline"/>
    </w:rPr>
  </w:style>
  <w:style w:type="character" w:customStyle="1" w:styleId="ListLabel558">
    <w:name w:val="ListLabel 558"/>
    <w:uiPriority w:val="99"/>
    <w:rsid w:val="0054748C"/>
    <w:rPr>
      <w:rFonts w:eastAsia="Times New Roman"/>
      <w:color w:val="000000"/>
      <w:position w:val="0"/>
      <w:sz w:val="24"/>
      <w:u w:val="none"/>
      <w:shd w:val="clear" w:color="auto" w:fill="FFFFFF"/>
      <w:vertAlign w:val="baseline"/>
    </w:rPr>
  </w:style>
  <w:style w:type="character" w:customStyle="1" w:styleId="ListLabel559">
    <w:name w:val="ListLabel 559"/>
    <w:uiPriority w:val="99"/>
    <w:rsid w:val="0054748C"/>
    <w:rPr>
      <w:rFonts w:eastAsia="Times New Roman"/>
      <w:color w:val="000000"/>
      <w:position w:val="0"/>
      <w:sz w:val="24"/>
      <w:u w:val="none"/>
      <w:shd w:val="clear" w:color="auto" w:fill="FFFFFF"/>
      <w:vertAlign w:val="baseline"/>
    </w:rPr>
  </w:style>
  <w:style w:type="character" w:customStyle="1" w:styleId="ListLabel560">
    <w:name w:val="ListLabel 560"/>
    <w:uiPriority w:val="99"/>
    <w:rsid w:val="0054748C"/>
    <w:rPr>
      <w:rFonts w:ascii="Arial" w:hAnsi="Arial"/>
      <w:color w:val="000000"/>
      <w:position w:val="0"/>
      <w:sz w:val="24"/>
      <w:u w:val="none"/>
      <w:shd w:val="clear" w:color="auto" w:fill="FFFFFF"/>
      <w:vertAlign w:val="baseline"/>
    </w:rPr>
  </w:style>
  <w:style w:type="character" w:customStyle="1" w:styleId="ListLabel561">
    <w:name w:val="ListLabel 561"/>
    <w:uiPriority w:val="99"/>
    <w:rsid w:val="0054748C"/>
    <w:rPr>
      <w:rFonts w:eastAsia="Times New Roman"/>
      <w:color w:val="000000"/>
      <w:position w:val="0"/>
      <w:sz w:val="24"/>
      <w:u w:val="none"/>
      <w:shd w:val="clear" w:color="auto" w:fill="FFFFFF"/>
      <w:vertAlign w:val="baseline"/>
    </w:rPr>
  </w:style>
  <w:style w:type="character" w:customStyle="1" w:styleId="ListLabel562">
    <w:name w:val="ListLabel 562"/>
    <w:uiPriority w:val="99"/>
    <w:rsid w:val="0054748C"/>
    <w:rPr>
      <w:rFonts w:eastAsia="Times New Roman"/>
      <w:color w:val="000000"/>
      <w:position w:val="0"/>
      <w:sz w:val="24"/>
      <w:u w:val="none"/>
      <w:shd w:val="clear" w:color="auto" w:fill="FFFFFF"/>
      <w:vertAlign w:val="baseline"/>
    </w:rPr>
  </w:style>
  <w:style w:type="character" w:customStyle="1" w:styleId="ListLabel563">
    <w:name w:val="ListLabel 563"/>
    <w:uiPriority w:val="99"/>
    <w:rsid w:val="0054748C"/>
    <w:rPr>
      <w:rFonts w:eastAsia="Times New Roman"/>
      <w:color w:val="000000"/>
      <w:position w:val="0"/>
      <w:sz w:val="24"/>
      <w:u w:val="none"/>
      <w:shd w:val="clear" w:color="auto" w:fill="FFFFFF"/>
      <w:vertAlign w:val="baseline"/>
    </w:rPr>
  </w:style>
  <w:style w:type="character" w:customStyle="1" w:styleId="ListLabel564">
    <w:name w:val="ListLabel 564"/>
    <w:uiPriority w:val="99"/>
    <w:rsid w:val="0054748C"/>
    <w:rPr>
      <w:rFonts w:eastAsia="Times New Roman"/>
      <w:color w:val="000000"/>
      <w:position w:val="0"/>
      <w:sz w:val="24"/>
      <w:u w:val="none"/>
      <w:shd w:val="clear" w:color="auto" w:fill="FFFFFF"/>
      <w:vertAlign w:val="baseline"/>
    </w:rPr>
  </w:style>
  <w:style w:type="character" w:customStyle="1" w:styleId="ListLabel565">
    <w:name w:val="ListLabel 565"/>
    <w:uiPriority w:val="99"/>
    <w:rsid w:val="0054748C"/>
    <w:rPr>
      <w:rFonts w:eastAsia="Times New Roman"/>
      <w:color w:val="000000"/>
      <w:position w:val="0"/>
      <w:sz w:val="24"/>
      <w:u w:val="none"/>
      <w:shd w:val="clear" w:color="auto" w:fill="FFFFFF"/>
      <w:vertAlign w:val="baseline"/>
    </w:rPr>
  </w:style>
  <w:style w:type="character" w:customStyle="1" w:styleId="ListLabel566">
    <w:name w:val="ListLabel 566"/>
    <w:uiPriority w:val="99"/>
    <w:rsid w:val="0054748C"/>
    <w:rPr>
      <w:rFonts w:eastAsia="Times New Roman"/>
      <w:color w:val="000000"/>
      <w:position w:val="0"/>
      <w:sz w:val="24"/>
      <w:u w:val="none"/>
      <w:shd w:val="clear" w:color="auto" w:fill="FFFFFF"/>
      <w:vertAlign w:val="baseline"/>
    </w:rPr>
  </w:style>
  <w:style w:type="character" w:customStyle="1" w:styleId="ListLabel567">
    <w:name w:val="ListLabel 567"/>
    <w:uiPriority w:val="99"/>
    <w:rsid w:val="0054748C"/>
    <w:rPr>
      <w:rFonts w:eastAsia="Times New Roman"/>
      <w:color w:val="000000"/>
      <w:position w:val="0"/>
      <w:sz w:val="24"/>
      <w:u w:val="none"/>
      <w:shd w:val="clear" w:color="auto" w:fill="FFFFFF"/>
      <w:vertAlign w:val="baseline"/>
    </w:rPr>
  </w:style>
  <w:style w:type="character" w:customStyle="1" w:styleId="ListLabel568">
    <w:name w:val="ListLabel 568"/>
    <w:uiPriority w:val="99"/>
    <w:rsid w:val="0054748C"/>
    <w:rPr>
      <w:rFonts w:eastAsia="Times New Roman"/>
      <w:color w:val="000000"/>
      <w:position w:val="0"/>
      <w:sz w:val="24"/>
      <w:u w:val="none"/>
      <w:shd w:val="clear" w:color="auto" w:fill="FFFFFF"/>
      <w:vertAlign w:val="baseline"/>
    </w:rPr>
  </w:style>
  <w:style w:type="character" w:customStyle="1" w:styleId="ListLabel569">
    <w:name w:val="ListLabel 569"/>
    <w:uiPriority w:val="99"/>
    <w:rsid w:val="0054748C"/>
    <w:rPr>
      <w:rFonts w:ascii="Arial" w:hAnsi="Arial"/>
      <w:color w:val="000000"/>
      <w:position w:val="0"/>
      <w:sz w:val="24"/>
      <w:u w:val="none"/>
      <w:shd w:val="clear" w:color="auto" w:fill="FFFFFF"/>
      <w:vertAlign w:val="baseline"/>
    </w:rPr>
  </w:style>
  <w:style w:type="character" w:customStyle="1" w:styleId="ListLabel570">
    <w:name w:val="ListLabel 570"/>
    <w:uiPriority w:val="99"/>
    <w:rsid w:val="0054748C"/>
    <w:rPr>
      <w:rFonts w:eastAsia="Times New Roman"/>
      <w:color w:val="000000"/>
      <w:position w:val="0"/>
      <w:sz w:val="24"/>
      <w:u w:val="none"/>
      <w:shd w:val="clear" w:color="auto" w:fill="FFFFFF"/>
      <w:vertAlign w:val="baseline"/>
    </w:rPr>
  </w:style>
  <w:style w:type="character" w:customStyle="1" w:styleId="ListLabel571">
    <w:name w:val="ListLabel 571"/>
    <w:uiPriority w:val="99"/>
    <w:rsid w:val="0054748C"/>
    <w:rPr>
      <w:rFonts w:eastAsia="Times New Roman"/>
      <w:color w:val="000000"/>
      <w:position w:val="0"/>
      <w:sz w:val="24"/>
      <w:u w:val="none"/>
      <w:shd w:val="clear" w:color="auto" w:fill="FFFFFF"/>
      <w:vertAlign w:val="baseline"/>
    </w:rPr>
  </w:style>
  <w:style w:type="character" w:customStyle="1" w:styleId="ListLabel572">
    <w:name w:val="ListLabel 572"/>
    <w:uiPriority w:val="99"/>
    <w:rsid w:val="0054748C"/>
    <w:rPr>
      <w:rFonts w:eastAsia="Times New Roman"/>
      <w:color w:val="000000"/>
      <w:position w:val="0"/>
      <w:sz w:val="24"/>
      <w:u w:val="none"/>
      <w:shd w:val="clear" w:color="auto" w:fill="FFFFFF"/>
      <w:vertAlign w:val="baseline"/>
    </w:rPr>
  </w:style>
  <w:style w:type="character" w:customStyle="1" w:styleId="ListLabel573">
    <w:name w:val="ListLabel 573"/>
    <w:uiPriority w:val="99"/>
    <w:rsid w:val="0054748C"/>
    <w:rPr>
      <w:rFonts w:eastAsia="Times New Roman"/>
      <w:color w:val="000000"/>
      <w:position w:val="0"/>
      <w:sz w:val="24"/>
      <w:u w:val="none"/>
      <w:shd w:val="clear" w:color="auto" w:fill="FFFFFF"/>
      <w:vertAlign w:val="baseline"/>
    </w:rPr>
  </w:style>
  <w:style w:type="character" w:customStyle="1" w:styleId="ListLabel574">
    <w:name w:val="ListLabel 574"/>
    <w:uiPriority w:val="99"/>
    <w:rsid w:val="0054748C"/>
    <w:rPr>
      <w:rFonts w:eastAsia="Times New Roman"/>
      <w:color w:val="000000"/>
      <w:position w:val="0"/>
      <w:sz w:val="24"/>
      <w:u w:val="none"/>
      <w:shd w:val="clear" w:color="auto" w:fill="FFFFFF"/>
      <w:vertAlign w:val="baseline"/>
    </w:rPr>
  </w:style>
  <w:style w:type="character" w:customStyle="1" w:styleId="ListLabel575">
    <w:name w:val="ListLabel 575"/>
    <w:uiPriority w:val="99"/>
    <w:rsid w:val="0054748C"/>
    <w:rPr>
      <w:rFonts w:eastAsia="Times New Roman"/>
      <w:color w:val="000000"/>
      <w:position w:val="0"/>
      <w:sz w:val="24"/>
      <w:u w:val="none"/>
      <w:shd w:val="clear" w:color="auto" w:fill="FFFFFF"/>
      <w:vertAlign w:val="baseline"/>
    </w:rPr>
  </w:style>
  <w:style w:type="character" w:customStyle="1" w:styleId="ListLabel576">
    <w:name w:val="ListLabel 576"/>
    <w:uiPriority w:val="99"/>
    <w:rsid w:val="0054748C"/>
    <w:rPr>
      <w:rFonts w:eastAsia="Times New Roman"/>
      <w:color w:val="000000"/>
      <w:position w:val="0"/>
      <w:sz w:val="24"/>
      <w:u w:val="none"/>
      <w:shd w:val="clear" w:color="auto" w:fill="FFFFFF"/>
      <w:vertAlign w:val="baseline"/>
    </w:rPr>
  </w:style>
  <w:style w:type="character" w:customStyle="1" w:styleId="ListLabel577">
    <w:name w:val="ListLabel 577"/>
    <w:uiPriority w:val="99"/>
    <w:rsid w:val="0054748C"/>
    <w:rPr>
      <w:rFonts w:eastAsia="Times New Roman"/>
      <w:color w:val="000000"/>
      <w:position w:val="0"/>
      <w:sz w:val="24"/>
      <w:u w:val="none"/>
      <w:shd w:val="clear" w:color="auto" w:fill="FFFFFF"/>
      <w:vertAlign w:val="baseline"/>
    </w:rPr>
  </w:style>
  <w:style w:type="character" w:customStyle="1" w:styleId="ListLabel578">
    <w:name w:val="ListLabel 578"/>
    <w:uiPriority w:val="99"/>
    <w:rsid w:val="0054748C"/>
    <w:rPr>
      <w:rFonts w:ascii="Arial" w:hAnsi="Arial"/>
      <w:sz w:val="26"/>
    </w:rPr>
  </w:style>
  <w:style w:type="character" w:customStyle="1" w:styleId="ListLabel579">
    <w:name w:val="ListLabel 579"/>
    <w:uiPriority w:val="99"/>
    <w:rsid w:val="0054748C"/>
    <w:rPr>
      <w:rFonts w:ascii="Arial" w:hAnsi="Arial"/>
      <w:b/>
      <w:color w:val="000000"/>
      <w:position w:val="0"/>
      <w:sz w:val="24"/>
      <w:u w:val="none"/>
      <w:shd w:val="clear" w:color="auto" w:fill="FFFFFF"/>
      <w:vertAlign w:val="baseline"/>
    </w:rPr>
  </w:style>
  <w:style w:type="character" w:customStyle="1" w:styleId="ListLabel580">
    <w:name w:val="ListLabel 580"/>
    <w:uiPriority w:val="99"/>
    <w:rsid w:val="0054748C"/>
    <w:rPr>
      <w:rFonts w:eastAsia="Times New Roman"/>
      <w:color w:val="000000"/>
      <w:position w:val="0"/>
      <w:sz w:val="24"/>
      <w:u w:val="none"/>
      <w:shd w:val="clear" w:color="auto" w:fill="FFFFFF"/>
      <w:vertAlign w:val="baseline"/>
    </w:rPr>
  </w:style>
  <w:style w:type="character" w:customStyle="1" w:styleId="ListLabel581">
    <w:name w:val="ListLabel 581"/>
    <w:uiPriority w:val="99"/>
    <w:rsid w:val="0054748C"/>
    <w:rPr>
      <w:rFonts w:eastAsia="Times New Roman"/>
      <w:color w:val="000000"/>
      <w:position w:val="0"/>
      <w:sz w:val="24"/>
      <w:u w:val="none"/>
      <w:shd w:val="clear" w:color="auto" w:fill="FFFFFF"/>
      <w:vertAlign w:val="baseline"/>
    </w:rPr>
  </w:style>
  <w:style w:type="character" w:customStyle="1" w:styleId="ListLabel582">
    <w:name w:val="ListLabel 582"/>
    <w:uiPriority w:val="99"/>
    <w:rsid w:val="0054748C"/>
    <w:rPr>
      <w:rFonts w:eastAsia="Times New Roman"/>
      <w:color w:val="000000"/>
      <w:position w:val="0"/>
      <w:sz w:val="24"/>
      <w:u w:val="none"/>
      <w:shd w:val="clear" w:color="auto" w:fill="FFFFFF"/>
      <w:vertAlign w:val="baseline"/>
    </w:rPr>
  </w:style>
  <w:style w:type="character" w:customStyle="1" w:styleId="ListLabel583">
    <w:name w:val="ListLabel 583"/>
    <w:uiPriority w:val="99"/>
    <w:rsid w:val="0054748C"/>
    <w:rPr>
      <w:rFonts w:eastAsia="Times New Roman"/>
      <w:color w:val="000000"/>
      <w:position w:val="0"/>
      <w:sz w:val="24"/>
      <w:u w:val="none"/>
      <w:shd w:val="clear" w:color="auto" w:fill="FFFFFF"/>
      <w:vertAlign w:val="baseline"/>
    </w:rPr>
  </w:style>
  <w:style w:type="character" w:customStyle="1" w:styleId="ListLabel584">
    <w:name w:val="ListLabel 584"/>
    <w:uiPriority w:val="99"/>
    <w:rsid w:val="0054748C"/>
    <w:rPr>
      <w:rFonts w:eastAsia="Times New Roman"/>
      <w:color w:val="000000"/>
      <w:position w:val="0"/>
      <w:sz w:val="24"/>
      <w:u w:val="none"/>
      <w:shd w:val="clear" w:color="auto" w:fill="FFFFFF"/>
      <w:vertAlign w:val="baseline"/>
    </w:rPr>
  </w:style>
  <w:style w:type="character" w:customStyle="1" w:styleId="ListLabel585">
    <w:name w:val="ListLabel 585"/>
    <w:uiPriority w:val="99"/>
    <w:rsid w:val="0054748C"/>
    <w:rPr>
      <w:rFonts w:eastAsia="Times New Roman"/>
      <w:color w:val="000000"/>
      <w:position w:val="0"/>
      <w:sz w:val="24"/>
      <w:u w:val="none"/>
      <w:shd w:val="clear" w:color="auto" w:fill="FFFFFF"/>
      <w:vertAlign w:val="baseline"/>
    </w:rPr>
  </w:style>
  <w:style w:type="character" w:customStyle="1" w:styleId="ListLabel586">
    <w:name w:val="ListLabel 586"/>
    <w:uiPriority w:val="99"/>
    <w:rsid w:val="0054748C"/>
    <w:rPr>
      <w:rFonts w:eastAsia="Times New Roman"/>
      <w:color w:val="000000"/>
      <w:position w:val="0"/>
      <w:sz w:val="24"/>
      <w:u w:val="none"/>
      <w:shd w:val="clear" w:color="auto" w:fill="FFFFFF"/>
      <w:vertAlign w:val="baseline"/>
    </w:rPr>
  </w:style>
  <w:style w:type="character" w:customStyle="1" w:styleId="ListLabel587">
    <w:name w:val="ListLabel 587"/>
    <w:uiPriority w:val="99"/>
    <w:rsid w:val="0054748C"/>
    <w:rPr>
      <w:rFonts w:eastAsia="Times New Roman"/>
      <w:color w:val="000000"/>
      <w:position w:val="0"/>
      <w:sz w:val="24"/>
      <w:u w:val="none"/>
      <w:shd w:val="clear" w:color="auto" w:fill="FFFFFF"/>
      <w:vertAlign w:val="baseline"/>
    </w:rPr>
  </w:style>
  <w:style w:type="character" w:customStyle="1" w:styleId="ListLabel588">
    <w:name w:val="ListLabel 588"/>
    <w:uiPriority w:val="99"/>
    <w:rsid w:val="0054748C"/>
    <w:rPr>
      <w:rFonts w:ascii="Arial" w:hAnsi="Arial"/>
      <w:color w:val="000000"/>
      <w:position w:val="0"/>
      <w:sz w:val="24"/>
      <w:u w:val="none"/>
      <w:shd w:val="clear" w:color="auto" w:fill="FFFFFF"/>
      <w:vertAlign w:val="baseline"/>
    </w:rPr>
  </w:style>
  <w:style w:type="character" w:customStyle="1" w:styleId="ListLabel589">
    <w:name w:val="ListLabel 589"/>
    <w:uiPriority w:val="99"/>
    <w:rsid w:val="0054748C"/>
    <w:rPr>
      <w:rFonts w:eastAsia="Times New Roman"/>
      <w:color w:val="000000"/>
      <w:position w:val="0"/>
      <w:sz w:val="24"/>
      <w:u w:val="none"/>
      <w:shd w:val="clear" w:color="auto" w:fill="FFFFFF"/>
      <w:vertAlign w:val="baseline"/>
    </w:rPr>
  </w:style>
  <w:style w:type="character" w:customStyle="1" w:styleId="ListLabel590">
    <w:name w:val="ListLabel 590"/>
    <w:uiPriority w:val="99"/>
    <w:rsid w:val="0054748C"/>
    <w:rPr>
      <w:rFonts w:eastAsia="Times New Roman"/>
      <w:color w:val="000000"/>
      <w:position w:val="0"/>
      <w:sz w:val="24"/>
      <w:u w:val="none"/>
      <w:shd w:val="clear" w:color="auto" w:fill="FFFFFF"/>
      <w:vertAlign w:val="baseline"/>
    </w:rPr>
  </w:style>
  <w:style w:type="character" w:customStyle="1" w:styleId="ListLabel591">
    <w:name w:val="ListLabel 591"/>
    <w:uiPriority w:val="99"/>
    <w:rsid w:val="0054748C"/>
    <w:rPr>
      <w:rFonts w:eastAsia="Times New Roman"/>
      <w:color w:val="000000"/>
      <w:position w:val="0"/>
      <w:sz w:val="24"/>
      <w:u w:val="none"/>
      <w:shd w:val="clear" w:color="auto" w:fill="FFFFFF"/>
      <w:vertAlign w:val="baseline"/>
    </w:rPr>
  </w:style>
  <w:style w:type="character" w:customStyle="1" w:styleId="ListLabel592">
    <w:name w:val="ListLabel 592"/>
    <w:uiPriority w:val="99"/>
    <w:rsid w:val="0054748C"/>
    <w:rPr>
      <w:rFonts w:eastAsia="Times New Roman"/>
      <w:color w:val="000000"/>
      <w:position w:val="0"/>
      <w:sz w:val="24"/>
      <w:u w:val="none"/>
      <w:shd w:val="clear" w:color="auto" w:fill="FFFFFF"/>
      <w:vertAlign w:val="baseline"/>
    </w:rPr>
  </w:style>
  <w:style w:type="character" w:customStyle="1" w:styleId="ListLabel593">
    <w:name w:val="ListLabel 593"/>
    <w:uiPriority w:val="99"/>
    <w:rsid w:val="0054748C"/>
    <w:rPr>
      <w:rFonts w:eastAsia="Times New Roman"/>
      <w:color w:val="000000"/>
      <w:position w:val="0"/>
      <w:sz w:val="24"/>
      <w:u w:val="none"/>
      <w:shd w:val="clear" w:color="auto" w:fill="FFFFFF"/>
      <w:vertAlign w:val="baseline"/>
    </w:rPr>
  </w:style>
  <w:style w:type="character" w:customStyle="1" w:styleId="ListLabel594">
    <w:name w:val="ListLabel 594"/>
    <w:uiPriority w:val="99"/>
    <w:rsid w:val="0054748C"/>
    <w:rPr>
      <w:rFonts w:eastAsia="Times New Roman"/>
      <w:color w:val="000000"/>
      <w:position w:val="0"/>
      <w:sz w:val="24"/>
      <w:u w:val="none"/>
      <w:shd w:val="clear" w:color="auto" w:fill="FFFFFF"/>
      <w:vertAlign w:val="baseline"/>
    </w:rPr>
  </w:style>
  <w:style w:type="character" w:customStyle="1" w:styleId="ListLabel595">
    <w:name w:val="ListLabel 595"/>
    <w:uiPriority w:val="99"/>
    <w:rsid w:val="0054748C"/>
    <w:rPr>
      <w:rFonts w:eastAsia="Times New Roman"/>
      <w:color w:val="000000"/>
      <w:position w:val="0"/>
      <w:sz w:val="24"/>
      <w:u w:val="none"/>
      <w:shd w:val="clear" w:color="auto" w:fill="FFFFFF"/>
      <w:vertAlign w:val="baseline"/>
    </w:rPr>
  </w:style>
  <w:style w:type="character" w:customStyle="1" w:styleId="ListLabel596">
    <w:name w:val="ListLabel 596"/>
    <w:uiPriority w:val="99"/>
    <w:rsid w:val="0054748C"/>
    <w:rPr>
      <w:rFonts w:eastAsia="Times New Roman"/>
      <w:color w:val="000000"/>
      <w:position w:val="0"/>
      <w:sz w:val="24"/>
      <w:u w:val="none"/>
      <w:shd w:val="clear" w:color="auto" w:fill="FFFFFF"/>
      <w:vertAlign w:val="baseline"/>
    </w:rPr>
  </w:style>
  <w:style w:type="character" w:customStyle="1" w:styleId="ListLabel597">
    <w:name w:val="ListLabel 597"/>
    <w:uiPriority w:val="99"/>
    <w:rsid w:val="0054748C"/>
    <w:rPr>
      <w:rFonts w:ascii="Arial" w:hAnsi="Arial"/>
      <w:color w:val="000000"/>
      <w:position w:val="0"/>
      <w:sz w:val="24"/>
      <w:u w:val="none"/>
      <w:shd w:val="clear" w:color="auto" w:fill="FFFFFF"/>
      <w:vertAlign w:val="baseline"/>
    </w:rPr>
  </w:style>
  <w:style w:type="character" w:customStyle="1" w:styleId="ListLabel598">
    <w:name w:val="ListLabel 598"/>
    <w:uiPriority w:val="99"/>
    <w:rsid w:val="0054748C"/>
    <w:rPr>
      <w:rFonts w:eastAsia="Times New Roman"/>
      <w:color w:val="000000"/>
      <w:position w:val="0"/>
      <w:sz w:val="24"/>
      <w:u w:val="none"/>
      <w:shd w:val="clear" w:color="auto" w:fill="FFFFFF"/>
      <w:vertAlign w:val="baseline"/>
    </w:rPr>
  </w:style>
  <w:style w:type="character" w:customStyle="1" w:styleId="ListLabel599">
    <w:name w:val="ListLabel 599"/>
    <w:uiPriority w:val="99"/>
    <w:rsid w:val="0054748C"/>
    <w:rPr>
      <w:rFonts w:eastAsia="Times New Roman"/>
      <w:color w:val="000000"/>
      <w:position w:val="0"/>
      <w:sz w:val="24"/>
      <w:u w:val="none"/>
      <w:shd w:val="clear" w:color="auto" w:fill="FFFFFF"/>
      <w:vertAlign w:val="baseline"/>
    </w:rPr>
  </w:style>
  <w:style w:type="character" w:customStyle="1" w:styleId="ListLabel600">
    <w:name w:val="ListLabel 600"/>
    <w:uiPriority w:val="99"/>
    <w:rsid w:val="0054748C"/>
    <w:rPr>
      <w:rFonts w:eastAsia="Times New Roman"/>
      <w:color w:val="000000"/>
      <w:position w:val="0"/>
      <w:sz w:val="24"/>
      <w:u w:val="none"/>
      <w:shd w:val="clear" w:color="auto" w:fill="FFFFFF"/>
      <w:vertAlign w:val="baseline"/>
    </w:rPr>
  </w:style>
  <w:style w:type="character" w:customStyle="1" w:styleId="ListLabel601">
    <w:name w:val="ListLabel 601"/>
    <w:uiPriority w:val="99"/>
    <w:rsid w:val="0054748C"/>
    <w:rPr>
      <w:rFonts w:eastAsia="Times New Roman"/>
      <w:color w:val="000000"/>
      <w:position w:val="0"/>
      <w:sz w:val="24"/>
      <w:u w:val="none"/>
      <w:shd w:val="clear" w:color="auto" w:fill="FFFFFF"/>
      <w:vertAlign w:val="baseline"/>
    </w:rPr>
  </w:style>
  <w:style w:type="character" w:customStyle="1" w:styleId="ListLabel602">
    <w:name w:val="ListLabel 602"/>
    <w:uiPriority w:val="99"/>
    <w:rsid w:val="0054748C"/>
    <w:rPr>
      <w:rFonts w:eastAsia="Times New Roman"/>
      <w:color w:val="000000"/>
      <w:position w:val="0"/>
      <w:sz w:val="24"/>
      <w:u w:val="none"/>
      <w:shd w:val="clear" w:color="auto" w:fill="FFFFFF"/>
      <w:vertAlign w:val="baseline"/>
    </w:rPr>
  </w:style>
  <w:style w:type="character" w:customStyle="1" w:styleId="ListLabel603">
    <w:name w:val="ListLabel 603"/>
    <w:uiPriority w:val="99"/>
    <w:rsid w:val="0054748C"/>
    <w:rPr>
      <w:rFonts w:eastAsia="Times New Roman"/>
      <w:color w:val="000000"/>
      <w:position w:val="0"/>
      <w:sz w:val="24"/>
      <w:u w:val="none"/>
      <w:shd w:val="clear" w:color="auto" w:fill="FFFFFF"/>
      <w:vertAlign w:val="baseline"/>
    </w:rPr>
  </w:style>
  <w:style w:type="character" w:customStyle="1" w:styleId="ListLabel604">
    <w:name w:val="ListLabel 604"/>
    <w:uiPriority w:val="99"/>
    <w:rsid w:val="0054748C"/>
    <w:rPr>
      <w:rFonts w:eastAsia="Times New Roman"/>
      <w:color w:val="000000"/>
      <w:position w:val="0"/>
      <w:sz w:val="24"/>
      <w:u w:val="none"/>
      <w:shd w:val="clear" w:color="auto" w:fill="FFFFFF"/>
      <w:vertAlign w:val="baseline"/>
    </w:rPr>
  </w:style>
  <w:style w:type="character" w:customStyle="1" w:styleId="ListLabel605">
    <w:name w:val="ListLabel 605"/>
    <w:uiPriority w:val="99"/>
    <w:rsid w:val="0054748C"/>
    <w:rPr>
      <w:rFonts w:eastAsia="Times New Roman"/>
      <w:color w:val="000000"/>
      <w:position w:val="0"/>
      <w:sz w:val="24"/>
      <w:u w:val="none"/>
      <w:shd w:val="clear" w:color="auto" w:fill="FFFFFF"/>
      <w:vertAlign w:val="baseline"/>
    </w:rPr>
  </w:style>
  <w:style w:type="character" w:customStyle="1" w:styleId="ListLabel606">
    <w:name w:val="ListLabel 606"/>
    <w:uiPriority w:val="99"/>
    <w:rsid w:val="0054748C"/>
    <w:rPr>
      <w:rFonts w:ascii="Arial" w:hAnsi="Arial"/>
      <w:color w:val="000000"/>
      <w:position w:val="0"/>
      <w:sz w:val="24"/>
      <w:u w:val="none"/>
      <w:shd w:val="clear" w:color="auto" w:fill="FFFFFF"/>
      <w:vertAlign w:val="baseline"/>
    </w:rPr>
  </w:style>
  <w:style w:type="character" w:customStyle="1" w:styleId="ListLabel607">
    <w:name w:val="ListLabel 607"/>
    <w:uiPriority w:val="99"/>
    <w:rsid w:val="0054748C"/>
    <w:rPr>
      <w:rFonts w:eastAsia="Times New Roman"/>
      <w:color w:val="000000"/>
      <w:position w:val="0"/>
      <w:sz w:val="24"/>
      <w:u w:val="none"/>
      <w:shd w:val="clear" w:color="auto" w:fill="FFFFFF"/>
      <w:vertAlign w:val="baseline"/>
    </w:rPr>
  </w:style>
  <w:style w:type="character" w:customStyle="1" w:styleId="ListLabel608">
    <w:name w:val="ListLabel 608"/>
    <w:uiPriority w:val="99"/>
    <w:rsid w:val="0054748C"/>
    <w:rPr>
      <w:rFonts w:eastAsia="Times New Roman"/>
      <w:color w:val="000000"/>
      <w:position w:val="0"/>
      <w:sz w:val="24"/>
      <w:u w:val="none"/>
      <w:shd w:val="clear" w:color="auto" w:fill="FFFFFF"/>
      <w:vertAlign w:val="baseline"/>
    </w:rPr>
  </w:style>
  <w:style w:type="character" w:customStyle="1" w:styleId="ListLabel609">
    <w:name w:val="ListLabel 609"/>
    <w:uiPriority w:val="99"/>
    <w:rsid w:val="0054748C"/>
    <w:rPr>
      <w:rFonts w:eastAsia="Times New Roman"/>
      <w:color w:val="000000"/>
      <w:position w:val="0"/>
      <w:sz w:val="24"/>
      <w:u w:val="none"/>
      <w:shd w:val="clear" w:color="auto" w:fill="FFFFFF"/>
      <w:vertAlign w:val="baseline"/>
    </w:rPr>
  </w:style>
  <w:style w:type="character" w:customStyle="1" w:styleId="ListLabel610">
    <w:name w:val="ListLabel 610"/>
    <w:uiPriority w:val="99"/>
    <w:rsid w:val="0054748C"/>
    <w:rPr>
      <w:rFonts w:eastAsia="Times New Roman"/>
      <w:color w:val="000000"/>
      <w:position w:val="0"/>
      <w:sz w:val="24"/>
      <w:u w:val="none"/>
      <w:shd w:val="clear" w:color="auto" w:fill="FFFFFF"/>
      <w:vertAlign w:val="baseline"/>
    </w:rPr>
  </w:style>
  <w:style w:type="character" w:customStyle="1" w:styleId="ListLabel611">
    <w:name w:val="ListLabel 611"/>
    <w:uiPriority w:val="99"/>
    <w:rsid w:val="0054748C"/>
    <w:rPr>
      <w:rFonts w:eastAsia="Times New Roman"/>
      <w:color w:val="000000"/>
      <w:position w:val="0"/>
      <w:sz w:val="24"/>
      <w:u w:val="none"/>
      <w:shd w:val="clear" w:color="auto" w:fill="FFFFFF"/>
      <w:vertAlign w:val="baseline"/>
    </w:rPr>
  </w:style>
  <w:style w:type="character" w:customStyle="1" w:styleId="ListLabel612">
    <w:name w:val="ListLabel 612"/>
    <w:uiPriority w:val="99"/>
    <w:rsid w:val="0054748C"/>
    <w:rPr>
      <w:rFonts w:eastAsia="Times New Roman"/>
      <w:color w:val="000000"/>
      <w:position w:val="0"/>
      <w:sz w:val="24"/>
      <w:u w:val="none"/>
      <w:shd w:val="clear" w:color="auto" w:fill="FFFFFF"/>
      <w:vertAlign w:val="baseline"/>
    </w:rPr>
  </w:style>
  <w:style w:type="character" w:customStyle="1" w:styleId="ListLabel613">
    <w:name w:val="ListLabel 613"/>
    <w:uiPriority w:val="99"/>
    <w:rsid w:val="0054748C"/>
    <w:rPr>
      <w:rFonts w:eastAsia="Times New Roman"/>
      <w:color w:val="000000"/>
      <w:position w:val="0"/>
      <w:sz w:val="24"/>
      <w:u w:val="none"/>
      <w:shd w:val="clear" w:color="auto" w:fill="FFFFFF"/>
      <w:vertAlign w:val="baseline"/>
    </w:rPr>
  </w:style>
  <w:style w:type="character" w:customStyle="1" w:styleId="ListLabel614">
    <w:name w:val="ListLabel 614"/>
    <w:uiPriority w:val="99"/>
    <w:rsid w:val="0054748C"/>
    <w:rPr>
      <w:rFonts w:eastAsia="Times New Roman"/>
      <w:color w:val="000000"/>
      <w:position w:val="0"/>
      <w:sz w:val="24"/>
      <w:u w:val="none"/>
      <w:shd w:val="clear" w:color="auto" w:fill="FFFFFF"/>
      <w:vertAlign w:val="baseline"/>
    </w:rPr>
  </w:style>
  <w:style w:type="character" w:customStyle="1" w:styleId="ListLabel37">
    <w:name w:val="ListLabel 37"/>
    <w:uiPriority w:val="99"/>
    <w:rsid w:val="0054748C"/>
    <w:rPr>
      <w:b/>
      <w:sz w:val="24"/>
    </w:rPr>
  </w:style>
  <w:style w:type="character" w:customStyle="1" w:styleId="ListLabel38">
    <w:name w:val="ListLabel 38"/>
    <w:uiPriority w:val="99"/>
    <w:rsid w:val="0054748C"/>
    <w:rPr>
      <w:b/>
      <w:sz w:val="24"/>
    </w:rPr>
  </w:style>
  <w:style w:type="character" w:customStyle="1" w:styleId="ListLabel615">
    <w:name w:val="ListLabel 615"/>
    <w:uiPriority w:val="99"/>
    <w:rsid w:val="0054748C"/>
    <w:rPr>
      <w:rFonts w:ascii="Arial" w:hAnsi="Arial"/>
      <w:b/>
      <w:color w:val="000000"/>
      <w:position w:val="0"/>
      <w:sz w:val="24"/>
      <w:u w:val="none"/>
      <w:shd w:val="clear" w:color="auto" w:fill="FFFFFF"/>
      <w:vertAlign w:val="baseline"/>
    </w:rPr>
  </w:style>
  <w:style w:type="character" w:customStyle="1" w:styleId="ListLabel616">
    <w:name w:val="ListLabel 616"/>
    <w:uiPriority w:val="99"/>
    <w:rsid w:val="0054748C"/>
    <w:rPr>
      <w:rFonts w:eastAsia="Times New Roman"/>
      <w:color w:val="000000"/>
      <w:position w:val="0"/>
      <w:sz w:val="24"/>
      <w:u w:val="none"/>
      <w:shd w:val="clear" w:color="auto" w:fill="FFFFFF"/>
      <w:vertAlign w:val="baseline"/>
    </w:rPr>
  </w:style>
  <w:style w:type="character" w:customStyle="1" w:styleId="ListLabel617">
    <w:name w:val="ListLabel 617"/>
    <w:uiPriority w:val="99"/>
    <w:rsid w:val="0054748C"/>
    <w:rPr>
      <w:rFonts w:eastAsia="Times New Roman"/>
      <w:color w:val="000000"/>
      <w:position w:val="0"/>
      <w:sz w:val="24"/>
      <w:u w:val="none"/>
      <w:shd w:val="clear" w:color="auto" w:fill="FFFFFF"/>
      <w:vertAlign w:val="baseline"/>
    </w:rPr>
  </w:style>
  <w:style w:type="character" w:customStyle="1" w:styleId="ListLabel618">
    <w:name w:val="ListLabel 618"/>
    <w:uiPriority w:val="99"/>
    <w:rsid w:val="0054748C"/>
    <w:rPr>
      <w:rFonts w:eastAsia="Times New Roman"/>
      <w:color w:val="000000"/>
      <w:position w:val="0"/>
      <w:sz w:val="24"/>
      <w:u w:val="none"/>
      <w:shd w:val="clear" w:color="auto" w:fill="FFFFFF"/>
      <w:vertAlign w:val="baseline"/>
    </w:rPr>
  </w:style>
  <w:style w:type="character" w:customStyle="1" w:styleId="ListLabel619">
    <w:name w:val="ListLabel 619"/>
    <w:uiPriority w:val="99"/>
    <w:rsid w:val="0054748C"/>
    <w:rPr>
      <w:rFonts w:eastAsia="Times New Roman"/>
      <w:color w:val="000000"/>
      <w:position w:val="0"/>
      <w:sz w:val="24"/>
      <w:u w:val="none"/>
      <w:shd w:val="clear" w:color="auto" w:fill="FFFFFF"/>
      <w:vertAlign w:val="baseline"/>
    </w:rPr>
  </w:style>
  <w:style w:type="character" w:customStyle="1" w:styleId="ListLabel620">
    <w:name w:val="ListLabel 620"/>
    <w:uiPriority w:val="99"/>
    <w:rsid w:val="0054748C"/>
    <w:rPr>
      <w:rFonts w:eastAsia="Times New Roman"/>
      <w:color w:val="000000"/>
      <w:position w:val="0"/>
      <w:sz w:val="24"/>
      <w:u w:val="none"/>
      <w:shd w:val="clear" w:color="auto" w:fill="FFFFFF"/>
      <w:vertAlign w:val="baseline"/>
    </w:rPr>
  </w:style>
  <w:style w:type="character" w:customStyle="1" w:styleId="ListLabel621">
    <w:name w:val="ListLabel 621"/>
    <w:uiPriority w:val="99"/>
    <w:rsid w:val="0054748C"/>
    <w:rPr>
      <w:rFonts w:eastAsia="Times New Roman"/>
      <w:color w:val="000000"/>
      <w:position w:val="0"/>
      <w:sz w:val="24"/>
      <w:u w:val="none"/>
      <w:shd w:val="clear" w:color="auto" w:fill="FFFFFF"/>
      <w:vertAlign w:val="baseline"/>
    </w:rPr>
  </w:style>
  <w:style w:type="character" w:customStyle="1" w:styleId="ListLabel622">
    <w:name w:val="ListLabel 622"/>
    <w:uiPriority w:val="99"/>
    <w:rsid w:val="0054748C"/>
    <w:rPr>
      <w:rFonts w:eastAsia="Times New Roman"/>
      <w:color w:val="000000"/>
      <w:position w:val="0"/>
      <w:sz w:val="24"/>
      <w:u w:val="none"/>
      <w:shd w:val="clear" w:color="auto" w:fill="FFFFFF"/>
      <w:vertAlign w:val="baseline"/>
    </w:rPr>
  </w:style>
  <w:style w:type="character" w:customStyle="1" w:styleId="ListLabel623">
    <w:name w:val="ListLabel 623"/>
    <w:uiPriority w:val="99"/>
    <w:rsid w:val="0054748C"/>
    <w:rPr>
      <w:rFonts w:eastAsia="Times New Roman"/>
      <w:color w:val="000000"/>
      <w:position w:val="0"/>
      <w:sz w:val="24"/>
      <w:u w:val="none"/>
      <w:shd w:val="clear" w:color="auto" w:fill="FFFFFF"/>
      <w:vertAlign w:val="baseline"/>
    </w:rPr>
  </w:style>
  <w:style w:type="character" w:customStyle="1" w:styleId="ListLabel624">
    <w:name w:val="ListLabel 624"/>
    <w:uiPriority w:val="99"/>
    <w:rsid w:val="0054748C"/>
    <w:rPr>
      <w:rFonts w:ascii="Arial" w:hAnsi="Arial"/>
      <w:color w:val="000000"/>
      <w:position w:val="0"/>
      <w:sz w:val="24"/>
      <w:u w:val="none"/>
      <w:shd w:val="clear" w:color="auto" w:fill="FFFFFF"/>
      <w:vertAlign w:val="baseline"/>
    </w:rPr>
  </w:style>
  <w:style w:type="character" w:customStyle="1" w:styleId="ListLabel625">
    <w:name w:val="ListLabel 625"/>
    <w:uiPriority w:val="99"/>
    <w:rsid w:val="0054748C"/>
    <w:rPr>
      <w:rFonts w:eastAsia="Times New Roman"/>
      <w:color w:val="000000"/>
      <w:position w:val="0"/>
      <w:sz w:val="24"/>
      <w:u w:val="none"/>
      <w:shd w:val="clear" w:color="auto" w:fill="FFFFFF"/>
      <w:vertAlign w:val="baseline"/>
    </w:rPr>
  </w:style>
  <w:style w:type="character" w:customStyle="1" w:styleId="ListLabel626">
    <w:name w:val="ListLabel 626"/>
    <w:uiPriority w:val="99"/>
    <w:rsid w:val="0054748C"/>
    <w:rPr>
      <w:rFonts w:eastAsia="Times New Roman"/>
      <w:color w:val="000000"/>
      <w:position w:val="0"/>
      <w:sz w:val="24"/>
      <w:u w:val="none"/>
      <w:shd w:val="clear" w:color="auto" w:fill="FFFFFF"/>
      <w:vertAlign w:val="baseline"/>
    </w:rPr>
  </w:style>
  <w:style w:type="character" w:customStyle="1" w:styleId="ListLabel627">
    <w:name w:val="ListLabel 627"/>
    <w:uiPriority w:val="99"/>
    <w:rsid w:val="0054748C"/>
    <w:rPr>
      <w:rFonts w:eastAsia="Times New Roman"/>
      <w:color w:val="000000"/>
      <w:position w:val="0"/>
      <w:sz w:val="24"/>
      <w:u w:val="none"/>
      <w:shd w:val="clear" w:color="auto" w:fill="FFFFFF"/>
      <w:vertAlign w:val="baseline"/>
    </w:rPr>
  </w:style>
  <w:style w:type="character" w:customStyle="1" w:styleId="ListLabel628">
    <w:name w:val="ListLabel 628"/>
    <w:uiPriority w:val="99"/>
    <w:rsid w:val="0054748C"/>
    <w:rPr>
      <w:rFonts w:eastAsia="Times New Roman"/>
      <w:color w:val="000000"/>
      <w:position w:val="0"/>
      <w:sz w:val="24"/>
      <w:u w:val="none"/>
      <w:shd w:val="clear" w:color="auto" w:fill="FFFFFF"/>
      <w:vertAlign w:val="baseline"/>
    </w:rPr>
  </w:style>
  <w:style w:type="character" w:customStyle="1" w:styleId="ListLabel629">
    <w:name w:val="ListLabel 629"/>
    <w:uiPriority w:val="99"/>
    <w:rsid w:val="0054748C"/>
    <w:rPr>
      <w:rFonts w:eastAsia="Times New Roman"/>
      <w:color w:val="000000"/>
      <w:position w:val="0"/>
      <w:sz w:val="24"/>
      <w:u w:val="none"/>
      <w:shd w:val="clear" w:color="auto" w:fill="FFFFFF"/>
      <w:vertAlign w:val="baseline"/>
    </w:rPr>
  </w:style>
  <w:style w:type="character" w:customStyle="1" w:styleId="ListLabel630">
    <w:name w:val="ListLabel 630"/>
    <w:uiPriority w:val="99"/>
    <w:rsid w:val="0054748C"/>
    <w:rPr>
      <w:rFonts w:eastAsia="Times New Roman"/>
      <w:color w:val="000000"/>
      <w:position w:val="0"/>
      <w:sz w:val="24"/>
      <w:u w:val="none"/>
      <w:shd w:val="clear" w:color="auto" w:fill="FFFFFF"/>
      <w:vertAlign w:val="baseline"/>
    </w:rPr>
  </w:style>
  <w:style w:type="character" w:customStyle="1" w:styleId="ListLabel631">
    <w:name w:val="ListLabel 631"/>
    <w:uiPriority w:val="99"/>
    <w:rsid w:val="0054748C"/>
    <w:rPr>
      <w:rFonts w:eastAsia="Times New Roman"/>
      <w:color w:val="000000"/>
      <w:position w:val="0"/>
      <w:sz w:val="24"/>
      <w:u w:val="none"/>
      <w:shd w:val="clear" w:color="auto" w:fill="FFFFFF"/>
      <w:vertAlign w:val="baseline"/>
    </w:rPr>
  </w:style>
  <w:style w:type="character" w:customStyle="1" w:styleId="ListLabel632">
    <w:name w:val="ListLabel 632"/>
    <w:uiPriority w:val="99"/>
    <w:rsid w:val="0054748C"/>
    <w:rPr>
      <w:rFonts w:eastAsia="Times New Roman"/>
      <w:color w:val="000000"/>
      <w:position w:val="0"/>
      <w:sz w:val="24"/>
      <w:u w:val="none"/>
      <w:shd w:val="clear" w:color="auto" w:fill="FFFFFF"/>
      <w:vertAlign w:val="baseline"/>
    </w:rPr>
  </w:style>
  <w:style w:type="character" w:customStyle="1" w:styleId="ListLabel633">
    <w:name w:val="ListLabel 633"/>
    <w:uiPriority w:val="99"/>
    <w:rsid w:val="0054748C"/>
    <w:rPr>
      <w:rFonts w:ascii="Arial" w:hAnsi="Arial"/>
      <w:color w:val="000000"/>
      <w:position w:val="0"/>
      <w:sz w:val="24"/>
      <w:u w:val="none"/>
      <w:shd w:val="clear" w:color="auto" w:fill="FFFFFF"/>
      <w:vertAlign w:val="baseline"/>
    </w:rPr>
  </w:style>
  <w:style w:type="character" w:customStyle="1" w:styleId="ListLabel634">
    <w:name w:val="ListLabel 634"/>
    <w:uiPriority w:val="99"/>
    <w:rsid w:val="0054748C"/>
    <w:rPr>
      <w:rFonts w:eastAsia="Times New Roman"/>
      <w:color w:val="000000"/>
      <w:position w:val="0"/>
      <w:sz w:val="24"/>
      <w:u w:val="none"/>
      <w:shd w:val="clear" w:color="auto" w:fill="FFFFFF"/>
      <w:vertAlign w:val="baseline"/>
    </w:rPr>
  </w:style>
  <w:style w:type="character" w:customStyle="1" w:styleId="ListLabel635">
    <w:name w:val="ListLabel 635"/>
    <w:uiPriority w:val="99"/>
    <w:rsid w:val="0054748C"/>
    <w:rPr>
      <w:rFonts w:eastAsia="Times New Roman"/>
      <w:color w:val="000000"/>
      <w:position w:val="0"/>
      <w:sz w:val="24"/>
      <w:u w:val="none"/>
      <w:shd w:val="clear" w:color="auto" w:fill="FFFFFF"/>
      <w:vertAlign w:val="baseline"/>
    </w:rPr>
  </w:style>
  <w:style w:type="character" w:customStyle="1" w:styleId="ListLabel636">
    <w:name w:val="ListLabel 636"/>
    <w:uiPriority w:val="99"/>
    <w:rsid w:val="0054748C"/>
    <w:rPr>
      <w:rFonts w:eastAsia="Times New Roman"/>
      <w:color w:val="000000"/>
      <w:position w:val="0"/>
      <w:sz w:val="24"/>
      <w:u w:val="none"/>
      <w:shd w:val="clear" w:color="auto" w:fill="FFFFFF"/>
      <w:vertAlign w:val="baseline"/>
    </w:rPr>
  </w:style>
  <w:style w:type="character" w:customStyle="1" w:styleId="ListLabel637">
    <w:name w:val="ListLabel 637"/>
    <w:uiPriority w:val="99"/>
    <w:rsid w:val="0054748C"/>
    <w:rPr>
      <w:rFonts w:eastAsia="Times New Roman"/>
      <w:color w:val="000000"/>
      <w:position w:val="0"/>
      <w:sz w:val="24"/>
      <w:u w:val="none"/>
      <w:shd w:val="clear" w:color="auto" w:fill="FFFFFF"/>
      <w:vertAlign w:val="baseline"/>
    </w:rPr>
  </w:style>
  <w:style w:type="character" w:customStyle="1" w:styleId="ListLabel638">
    <w:name w:val="ListLabel 638"/>
    <w:uiPriority w:val="99"/>
    <w:rsid w:val="0054748C"/>
    <w:rPr>
      <w:rFonts w:eastAsia="Times New Roman"/>
      <w:color w:val="000000"/>
      <w:position w:val="0"/>
      <w:sz w:val="24"/>
      <w:u w:val="none"/>
      <w:shd w:val="clear" w:color="auto" w:fill="FFFFFF"/>
      <w:vertAlign w:val="baseline"/>
    </w:rPr>
  </w:style>
  <w:style w:type="character" w:customStyle="1" w:styleId="ListLabel639">
    <w:name w:val="ListLabel 639"/>
    <w:uiPriority w:val="99"/>
    <w:rsid w:val="0054748C"/>
    <w:rPr>
      <w:rFonts w:eastAsia="Times New Roman"/>
      <w:color w:val="000000"/>
      <w:position w:val="0"/>
      <w:sz w:val="24"/>
      <w:u w:val="none"/>
      <w:shd w:val="clear" w:color="auto" w:fill="FFFFFF"/>
      <w:vertAlign w:val="baseline"/>
    </w:rPr>
  </w:style>
  <w:style w:type="character" w:customStyle="1" w:styleId="ListLabel640">
    <w:name w:val="ListLabel 640"/>
    <w:uiPriority w:val="99"/>
    <w:rsid w:val="0054748C"/>
    <w:rPr>
      <w:rFonts w:eastAsia="Times New Roman"/>
      <w:color w:val="000000"/>
      <w:position w:val="0"/>
      <w:sz w:val="24"/>
      <w:u w:val="none"/>
      <w:shd w:val="clear" w:color="auto" w:fill="FFFFFF"/>
      <w:vertAlign w:val="baseline"/>
    </w:rPr>
  </w:style>
  <w:style w:type="character" w:customStyle="1" w:styleId="ListLabel641">
    <w:name w:val="ListLabel 641"/>
    <w:uiPriority w:val="99"/>
    <w:rsid w:val="0054748C"/>
    <w:rPr>
      <w:rFonts w:eastAsia="Times New Roman"/>
      <w:color w:val="000000"/>
      <w:position w:val="0"/>
      <w:sz w:val="24"/>
      <w:u w:val="none"/>
      <w:shd w:val="clear" w:color="auto" w:fill="FFFFFF"/>
      <w:vertAlign w:val="baseline"/>
    </w:rPr>
  </w:style>
  <w:style w:type="character" w:customStyle="1" w:styleId="ListLabel642">
    <w:name w:val="ListLabel 642"/>
    <w:uiPriority w:val="99"/>
    <w:rsid w:val="0054748C"/>
    <w:rPr>
      <w:b/>
      <w:sz w:val="24"/>
    </w:rPr>
  </w:style>
  <w:style w:type="character" w:customStyle="1" w:styleId="ListLabel643">
    <w:name w:val="ListLabel 643"/>
    <w:uiPriority w:val="99"/>
    <w:rsid w:val="0054748C"/>
    <w:rPr>
      <w:b/>
      <w:sz w:val="24"/>
    </w:rPr>
  </w:style>
  <w:style w:type="character" w:styleId="CommentReference">
    <w:name w:val="annotation reference"/>
    <w:basedOn w:val="DefaultParagraphFont"/>
    <w:uiPriority w:val="99"/>
    <w:rsid w:val="0054748C"/>
    <w:rPr>
      <w:rFonts w:cs="Times New Roman"/>
      <w:sz w:val="16"/>
      <w:szCs w:val="16"/>
    </w:rPr>
  </w:style>
  <w:style w:type="character" w:customStyle="1" w:styleId="a3">
    <w:name w:val="Текст примечания Знак"/>
    <w:basedOn w:val="DefaultParagraphFont"/>
    <w:uiPriority w:val="99"/>
    <w:rsid w:val="0054748C"/>
    <w:rPr>
      <w:rFonts w:cs="Times New Roman"/>
      <w:color w:val="00000A"/>
      <w:sz w:val="20"/>
      <w:szCs w:val="20"/>
    </w:rPr>
  </w:style>
  <w:style w:type="character" w:customStyle="1" w:styleId="a4">
    <w:name w:val="Текст выноски Знак"/>
    <w:basedOn w:val="DefaultParagraphFont"/>
    <w:uiPriority w:val="99"/>
    <w:rsid w:val="0054748C"/>
    <w:rPr>
      <w:rFonts w:ascii="Segoe UI" w:hAnsi="Segoe UI" w:cs="Segoe UI"/>
      <w:color w:val="00000A"/>
      <w:sz w:val="18"/>
      <w:szCs w:val="18"/>
    </w:rPr>
  </w:style>
  <w:style w:type="character" w:customStyle="1" w:styleId="ListLabel644">
    <w:name w:val="ListLabel 644"/>
    <w:uiPriority w:val="99"/>
    <w:rsid w:val="0054748C"/>
    <w:rPr>
      <w:rFonts w:ascii="Arial" w:hAnsi="Arial"/>
      <w:b/>
      <w:color w:val="000000"/>
      <w:position w:val="0"/>
      <w:sz w:val="24"/>
      <w:u w:val="none"/>
      <w:shd w:val="clear" w:color="auto" w:fill="FFFFFF"/>
      <w:vertAlign w:val="baseline"/>
    </w:rPr>
  </w:style>
  <w:style w:type="character" w:customStyle="1" w:styleId="ListLabel645">
    <w:name w:val="ListLabel 645"/>
    <w:uiPriority w:val="99"/>
    <w:rsid w:val="0054748C"/>
    <w:rPr>
      <w:rFonts w:eastAsia="Times New Roman"/>
      <w:color w:val="000000"/>
      <w:position w:val="0"/>
      <w:sz w:val="24"/>
      <w:u w:val="none"/>
      <w:shd w:val="clear" w:color="auto" w:fill="FFFFFF"/>
      <w:vertAlign w:val="baseline"/>
    </w:rPr>
  </w:style>
  <w:style w:type="character" w:customStyle="1" w:styleId="ListLabel646">
    <w:name w:val="ListLabel 646"/>
    <w:uiPriority w:val="99"/>
    <w:rsid w:val="0054748C"/>
    <w:rPr>
      <w:rFonts w:eastAsia="Times New Roman"/>
      <w:color w:val="000000"/>
      <w:position w:val="0"/>
      <w:sz w:val="24"/>
      <w:u w:val="none"/>
      <w:shd w:val="clear" w:color="auto" w:fill="FFFFFF"/>
      <w:vertAlign w:val="baseline"/>
    </w:rPr>
  </w:style>
  <w:style w:type="character" w:customStyle="1" w:styleId="ListLabel647">
    <w:name w:val="ListLabel 647"/>
    <w:uiPriority w:val="99"/>
    <w:rsid w:val="0054748C"/>
    <w:rPr>
      <w:rFonts w:eastAsia="Times New Roman"/>
      <w:color w:val="000000"/>
      <w:position w:val="0"/>
      <w:sz w:val="24"/>
      <w:u w:val="none"/>
      <w:shd w:val="clear" w:color="auto" w:fill="FFFFFF"/>
      <w:vertAlign w:val="baseline"/>
    </w:rPr>
  </w:style>
  <w:style w:type="character" w:customStyle="1" w:styleId="ListLabel648">
    <w:name w:val="ListLabel 648"/>
    <w:uiPriority w:val="99"/>
    <w:rsid w:val="0054748C"/>
    <w:rPr>
      <w:rFonts w:eastAsia="Times New Roman"/>
      <w:color w:val="000000"/>
      <w:position w:val="0"/>
      <w:sz w:val="24"/>
      <w:u w:val="none"/>
      <w:shd w:val="clear" w:color="auto" w:fill="FFFFFF"/>
      <w:vertAlign w:val="baseline"/>
    </w:rPr>
  </w:style>
  <w:style w:type="character" w:customStyle="1" w:styleId="ListLabel649">
    <w:name w:val="ListLabel 649"/>
    <w:uiPriority w:val="99"/>
    <w:rsid w:val="0054748C"/>
    <w:rPr>
      <w:rFonts w:eastAsia="Times New Roman"/>
      <w:color w:val="000000"/>
      <w:position w:val="0"/>
      <w:sz w:val="24"/>
      <w:u w:val="none"/>
      <w:shd w:val="clear" w:color="auto" w:fill="FFFFFF"/>
      <w:vertAlign w:val="baseline"/>
    </w:rPr>
  </w:style>
  <w:style w:type="character" w:customStyle="1" w:styleId="ListLabel650">
    <w:name w:val="ListLabel 650"/>
    <w:uiPriority w:val="99"/>
    <w:rsid w:val="0054748C"/>
    <w:rPr>
      <w:rFonts w:eastAsia="Times New Roman"/>
      <w:color w:val="000000"/>
      <w:position w:val="0"/>
      <w:sz w:val="24"/>
      <w:u w:val="none"/>
      <w:shd w:val="clear" w:color="auto" w:fill="FFFFFF"/>
      <w:vertAlign w:val="baseline"/>
    </w:rPr>
  </w:style>
  <w:style w:type="character" w:customStyle="1" w:styleId="ListLabel651">
    <w:name w:val="ListLabel 651"/>
    <w:uiPriority w:val="99"/>
    <w:rsid w:val="0054748C"/>
    <w:rPr>
      <w:rFonts w:eastAsia="Times New Roman"/>
      <w:color w:val="000000"/>
      <w:position w:val="0"/>
      <w:sz w:val="24"/>
      <w:u w:val="none"/>
      <w:shd w:val="clear" w:color="auto" w:fill="FFFFFF"/>
      <w:vertAlign w:val="baseline"/>
    </w:rPr>
  </w:style>
  <w:style w:type="character" w:customStyle="1" w:styleId="ListLabel652">
    <w:name w:val="ListLabel 652"/>
    <w:uiPriority w:val="99"/>
    <w:rsid w:val="0054748C"/>
    <w:rPr>
      <w:rFonts w:eastAsia="Times New Roman"/>
      <w:color w:val="000000"/>
      <w:position w:val="0"/>
      <w:sz w:val="24"/>
      <w:u w:val="none"/>
      <w:shd w:val="clear" w:color="auto" w:fill="FFFFFF"/>
      <w:vertAlign w:val="baseline"/>
    </w:rPr>
  </w:style>
  <w:style w:type="character" w:customStyle="1" w:styleId="ListLabel653">
    <w:name w:val="ListLabel 653"/>
    <w:uiPriority w:val="99"/>
    <w:rsid w:val="0054748C"/>
    <w:rPr>
      <w:rFonts w:eastAsia="Times New Roman"/>
      <w:color w:val="000000"/>
      <w:position w:val="0"/>
      <w:sz w:val="24"/>
      <w:u w:val="none"/>
      <w:shd w:val="clear" w:color="auto" w:fill="FFFFFF"/>
      <w:vertAlign w:val="baseline"/>
    </w:rPr>
  </w:style>
  <w:style w:type="character" w:customStyle="1" w:styleId="ListLabel654">
    <w:name w:val="ListLabel 654"/>
    <w:uiPriority w:val="99"/>
    <w:rsid w:val="0054748C"/>
    <w:rPr>
      <w:rFonts w:eastAsia="Times New Roman"/>
      <w:color w:val="000000"/>
      <w:position w:val="0"/>
      <w:sz w:val="24"/>
      <w:u w:val="none"/>
      <w:shd w:val="clear" w:color="auto" w:fill="FFFFFF"/>
      <w:vertAlign w:val="baseline"/>
    </w:rPr>
  </w:style>
  <w:style w:type="character" w:customStyle="1" w:styleId="ListLabel655">
    <w:name w:val="ListLabel 655"/>
    <w:uiPriority w:val="99"/>
    <w:rsid w:val="0054748C"/>
    <w:rPr>
      <w:rFonts w:eastAsia="Times New Roman"/>
      <w:color w:val="000000"/>
      <w:position w:val="0"/>
      <w:sz w:val="24"/>
      <w:u w:val="none"/>
      <w:shd w:val="clear" w:color="auto" w:fill="FFFFFF"/>
      <w:vertAlign w:val="baseline"/>
    </w:rPr>
  </w:style>
  <w:style w:type="character" w:customStyle="1" w:styleId="ListLabel656">
    <w:name w:val="ListLabel 656"/>
    <w:uiPriority w:val="99"/>
    <w:rsid w:val="0054748C"/>
    <w:rPr>
      <w:rFonts w:eastAsia="Times New Roman"/>
      <w:color w:val="000000"/>
      <w:position w:val="0"/>
      <w:sz w:val="24"/>
      <w:u w:val="none"/>
      <w:shd w:val="clear" w:color="auto" w:fill="FFFFFF"/>
      <w:vertAlign w:val="baseline"/>
    </w:rPr>
  </w:style>
  <w:style w:type="character" w:customStyle="1" w:styleId="ListLabel657">
    <w:name w:val="ListLabel 657"/>
    <w:uiPriority w:val="99"/>
    <w:rsid w:val="0054748C"/>
    <w:rPr>
      <w:rFonts w:eastAsia="Times New Roman"/>
      <w:color w:val="000000"/>
      <w:position w:val="0"/>
      <w:sz w:val="24"/>
      <w:u w:val="none"/>
      <w:shd w:val="clear" w:color="auto" w:fill="FFFFFF"/>
      <w:vertAlign w:val="baseline"/>
    </w:rPr>
  </w:style>
  <w:style w:type="character" w:customStyle="1" w:styleId="ListLabel658">
    <w:name w:val="ListLabel 658"/>
    <w:uiPriority w:val="99"/>
    <w:rsid w:val="0054748C"/>
    <w:rPr>
      <w:rFonts w:eastAsia="Times New Roman"/>
      <w:color w:val="000000"/>
      <w:position w:val="0"/>
      <w:sz w:val="24"/>
      <w:u w:val="none"/>
      <w:shd w:val="clear" w:color="auto" w:fill="FFFFFF"/>
      <w:vertAlign w:val="baseline"/>
    </w:rPr>
  </w:style>
  <w:style w:type="character" w:customStyle="1" w:styleId="ListLabel659">
    <w:name w:val="ListLabel 659"/>
    <w:uiPriority w:val="99"/>
    <w:rsid w:val="0054748C"/>
    <w:rPr>
      <w:rFonts w:eastAsia="Times New Roman"/>
      <w:color w:val="000000"/>
      <w:position w:val="0"/>
      <w:sz w:val="24"/>
      <w:u w:val="none"/>
      <w:shd w:val="clear" w:color="auto" w:fill="FFFFFF"/>
      <w:vertAlign w:val="baseline"/>
    </w:rPr>
  </w:style>
  <w:style w:type="character" w:customStyle="1" w:styleId="ListLabel660">
    <w:name w:val="ListLabel 660"/>
    <w:uiPriority w:val="99"/>
    <w:rsid w:val="0054748C"/>
    <w:rPr>
      <w:rFonts w:eastAsia="Times New Roman"/>
      <w:color w:val="000000"/>
      <w:position w:val="0"/>
      <w:sz w:val="24"/>
      <w:u w:val="none"/>
      <w:shd w:val="clear" w:color="auto" w:fill="FFFFFF"/>
      <w:vertAlign w:val="baseline"/>
    </w:rPr>
  </w:style>
  <w:style w:type="character" w:customStyle="1" w:styleId="ListLabel661">
    <w:name w:val="ListLabel 661"/>
    <w:uiPriority w:val="99"/>
    <w:rsid w:val="0054748C"/>
    <w:rPr>
      <w:rFonts w:eastAsia="Times New Roman"/>
      <w:color w:val="000000"/>
      <w:position w:val="0"/>
      <w:sz w:val="24"/>
      <w:u w:val="none"/>
      <w:shd w:val="clear" w:color="auto" w:fill="FFFFFF"/>
      <w:vertAlign w:val="baseline"/>
    </w:rPr>
  </w:style>
  <w:style w:type="character" w:customStyle="1" w:styleId="ListLabel662">
    <w:name w:val="ListLabel 662"/>
    <w:uiPriority w:val="99"/>
    <w:rsid w:val="0054748C"/>
    <w:rPr>
      <w:rFonts w:eastAsia="Times New Roman"/>
      <w:color w:val="000000"/>
      <w:position w:val="0"/>
      <w:sz w:val="24"/>
      <w:u w:val="none"/>
      <w:shd w:val="clear" w:color="auto" w:fill="FFFFFF"/>
      <w:vertAlign w:val="baseline"/>
    </w:rPr>
  </w:style>
  <w:style w:type="character" w:customStyle="1" w:styleId="ListLabel663">
    <w:name w:val="ListLabel 663"/>
    <w:uiPriority w:val="99"/>
    <w:rsid w:val="0054748C"/>
    <w:rPr>
      <w:rFonts w:eastAsia="Times New Roman"/>
      <w:color w:val="000000"/>
      <w:position w:val="0"/>
      <w:sz w:val="24"/>
      <w:u w:val="none"/>
      <w:shd w:val="clear" w:color="auto" w:fill="FFFFFF"/>
      <w:vertAlign w:val="baseline"/>
    </w:rPr>
  </w:style>
  <w:style w:type="character" w:customStyle="1" w:styleId="ListLabel664">
    <w:name w:val="ListLabel 664"/>
    <w:uiPriority w:val="99"/>
    <w:rsid w:val="0054748C"/>
    <w:rPr>
      <w:rFonts w:eastAsia="Times New Roman"/>
      <w:color w:val="000000"/>
      <w:position w:val="0"/>
      <w:sz w:val="24"/>
      <w:u w:val="none"/>
      <w:shd w:val="clear" w:color="auto" w:fill="FFFFFF"/>
      <w:vertAlign w:val="baseline"/>
    </w:rPr>
  </w:style>
  <w:style w:type="character" w:customStyle="1" w:styleId="ListLabel665">
    <w:name w:val="ListLabel 665"/>
    <w:uiPriority w:val="99"/>
    <w:rsid w:val="0054748C"/>
    <w:rPr>
      <w:rFonts w:eastAsia="Times New Roman"/>
      <w:color w:val="000000"/>
      <w:position w:val="0"/>
      <w:sz w:val="24"/>
      <w:u w:val="none"/>
      <w:shd w:val="clear" w:color="auto" w:fill="FFFFFF"/>
      <w:vertAlign w:val="baseline"/>
    </w:rPr>
  </w:style>
  <w:style w:type="character" w:customStyle="1" w:styleId="ListLabel666">
    <w:name w:val="ListLabel 666"/>
    <w:uiPriority w:val="99"/>
    <w:rsid w:val="0054748C"/>
    <w:rPr>
      <w:rFonts w:eastAsia="Times New Roman"/>
      <w:color w:val="000000"/>
      <w:position w:val="0"/>
      <w:sz w:val="24"/>
      <w:u w:val="none"/>
      <w:shd w:val="clear" w:color="auto" w:fill="FFFFFF"/>
      <w:vertAlign w:val="baseline"/>
    </w:rPr>
  </w:style>
  <w:style w:type="character" w:customStyle="1" w:styleId="ListLabel667">
    <w:name w:val="ListLabel 667"/>
    <w:uiPriority w:val="99"/>
    <w:rsid w:val="0054748C"/>
    <w:rPr>
      <w:rFonts w:eastAsia="Times New Roman"/>
      <w:color w:val="000000"/>
      <w:position w:val="0"/>
      <w:sz w:val="24"/>
      <w:u w:val="none"/>
      <w:shd w:val="clear" w:color="auto" w:fill="FFFFFF"/>
      <w:vertAlign w:val="baseline"/>
    </w:rPr>
  </w:style>
  <w:style w:type="character" w:customStyle="1" w:styleId="ListLabel668">
    <w:name w:val="ListLabel 668"/>
    <w:uiPriority w:val="99"/>
    <w:rsid w:val="0054748C"/>
    <w:rPr>
      <w:rFonts w:eastAsia="Times New Roman"/>
      <w:color w:val="000000"/>
      <w:position w:val="0"/>
      <w:sz w:val="24"/>
      <w:u w:val="none"/>
      <w:shd w:val="clear" w:color="auto" w:fill="FFFFFF"/>
      <w:vertAlign w:val="baseline"/>
    </w:rPr>
  </w:style>
  <w:style w:type="character" w:customStyle="1" w:styleId="ListLabel669">
    <w:name w:val="ListLabel 669"/>
    <w:uiPriority w:val="99"/>
    <w:rsid w:val="0054748C"/>
    <w:rPr>
      <w:rFonts w:eastAsia="Times New Roman"/>
      <w:color w:val="000000"/>
      <w:position w:val="0"/>
      <w:sz w:val="24"/>
      <w:u w:val="none"/>
      <w:shd w:val="clear" w:color="auto" w:fill="FFFFFF"/>
      <w:vertAlign w:val="baseline"/>
    </w:rPr>
  </w:style>
  <w:style w:type="character" w:customStyle="1" w:styleId="ListLabel670">
    <w:name w:val="ListLabel 670"/>
    <w:uiPriority w:val="99"/>
    <w:rsid w:val="0054748C"/>
    <w:rPr>
      <w:rFonts w:eastAsia="Times New Roman"/>
      <w:color w:val="000000"/>
      <w:position w:val="0"/>
      <w:sz w:val="24"/>
      <w:u w:val="none"/>
      <w:shd w:val="clear" w:color="auto" w:fill="FFFFFF"/>
      <w:vertAlign w:val="baseline"/>
    </w:rPr>
  </w:style>
  <w:style w:type="character" w:customStyle="1" w:styleId="ListLabel671">
    <w:name w:val="ListLabel 671"/>
    <w:uiPriority w:val="99"/>
    <w:rsid w:val="0054748C"/>
    <w:rPr>
      <w:rFonts w:ascii="Arial" w:hAnsi="Arial"/>
      <w:b/>
      <w:color w:val="000000"/>
      <w:position w:val="0"/>
      <w:sz w:val="24"/>
      <w:u w:val="none"/>
      <w:shd w:val="clear" w:color="auto" w:fill="FFFFFF"/>
      <w:vertAlign w:val="baseline"/>
    </w:rPr>
  </w:style>
  <w:style w:type="character" w:customStyle="1" w:styleId="ListLabel672">
    <w:name w:val="ListLabel 672"/>
    <w:uiPriority w:val="99"/>
    <w:rsid w:val="0054748C"/>
    <w:rPr>
      <w:rFonts w:eastAsia="Times New Roman"/>
      <w:color w:val="000000"/>
      <w:position w:val="0"/>
      <w:sz w:val="24"/>
      <w:u w:val="none"/>
      <w:shd w:val="clear" w:color="auto" w:fill="FFFFFF"/>
      <w:vertAlign w:val="baseline"/>
    </w:rPr>
  </w:style>
  <w:style w:type="character" w:customStyle="1" w:styleId="ListLabel673">
    <w:name w:val="ListLabel 673"/>
    <w:uiPriority w:val="99"/>
    <w:rsid w:val="0054748C"/>
    <w:rPr>
      <w:rFonts w:eastAsia="Times New Roman"/>
      <w:color w:val="000000"/>
      <w:position w:val="0"/>
      <w:sz w:val="24"/>
      <w:u w:val="none"/>
      <w:shd w:val="clear" w:color="auto" w:fill="FFFFFF"/>
      <w:vertAlign w:val="baseline"/>
    </w:rPr>
  </w:style>
  <w:style w:type="character" w:customStyle="1" w:styleId="ListLabel674">
    <w:name w:val="ListLabel 674"/>
    <w:uiPriority w:val="99"/>
    <w:rsid w:val="0054748C"/>
    <w:rPr>
      <w:rFonts w:eastAsia="Times New Roman"/>
      <w:color w:val="000000"/>
      <w:position w:val="0"/>
      <w:sz w:val="24"/>
      <w:u w:val="none"/>
      <w:shd w:val="clear" w:color="auto" w:fill="FFFFFF"/>
      <w:vertAlign w:val="baseline"/>
    </w:rPr>
  </w:style>
  <w:style w:type="character" w:customStyle="1" w:styleId="ListLabel675">
    <w:name w:val="ListLabel 675"/>
    <w:uiPriority w:val="99"/>
    <w:rsid w:val="0054748C"/>
    <w:rPr>
      <w:rFonts w:eastAsia="Times New Roman"/>
      <w:color w:val="000000"/>
      <w:position w:val="0"/>
      <w:sz w:val="24"/>
      <w:u w:val="none"/>
      <w:shd w:val="clear" w:color="auto" w:fill="FFFFFF"/>
      <w:vertAlign w:val="baseline"/>
    </w:rPr>
  </w:style>
  <w:style w:type="character" w:customStyle="1" w:styleId="ListLabel676">
    <w:name w:val="ListLabel 676"/>
    <w:uiPriority w:val="99"/>
    <w:rsid w:val="0054748C"/>
    <w:rPr>
      <w:rFonts w:eastAsia="Times New Roman"/>
      <w:color w:val="000000"/>
      <w:position w:val="0"/>
      <w:sz w:val="24"/>
      <w:u w:val="none"/>
      <w:shd w:val="clear" w:color="auto" w:fill="FFFFFF"/>
      <w:vertAlign w:val="baseline"/>
    </w:rPr>
  </w:style>
  <w:style w:type="character" w:customStyle="1" w:styleId="ListLabel677">
    <w:name w:val="ListLabel 677"/>
    <w:uiPriority w:val="99"/>
    <w:rsid w:val="0054748C"/>
    <w:rPr>
      <w:rFonts w:eastAsia="Times New Roman"/>
      <w:color w:val="000000"/>
      <w:position w:val="0"/>
      <w:sz w:val="24"/>
      <w:u w:val="none"/>
      <w:shd w:val="clear" w:color="auto" w:fill="FFFFFF"/>
      <w:vertAlign w:val="baseline"/>
    </w:rPr>
  </w:style>
  <w:style w:type="character" w:customStyle="1" w:styleId="ListLabel678">
    <w:name w:val="ListLabel 678"/>
    <w:uiPriority w:val="99"/>
    <w:rsid w:val="0054748C"/>
    <w:rPr>
      <w:rFonts w:eastAsia="Times New Roman"/>
      <w:color w:val="000000"/>
      <w:position w:val="0"/>
      <w:sz w:val="24"/>
      <w:u w:val="none"/>
      <w:shd w:val="clear" w:color="auto" w:fill="FFFFFF"/>
      <w:vertAlign w:val="baseline"/>
    </w:rPr>
  </w:style>
  <w:style w:type="character" w:customStyle="1" w:styleId="ListLabel679">
    <w:name w:val="ListLabel 679"/>
    <w:uiPriority w:val="99"/>
    <w:rsid w:val="0054748C"/>
    <w:rPr>
      <w:rFonts w:eastAsia="Times New Roman"/>
      <w:color w:val="000000"/>
      <w:position w:val="0"/>
      <w:sz w:val="24"/>
      <w:u w:val="none"/>
      <w:shd w:val="clear" w:color="auto" w:fill="FFFFFF"/>
      <w:vertAlign w:val="baseline"/>
    </w:rPr>
  </w:style>
  <w:style w:type="character" w:customStyle="1" w:styleId="ListLabel680">
    <w:name w:val="ListLabel 680"/>
    <w:uiPriority w:val="99"/>
    <w:rsid w:val="0054748C"/>
    <w:rPr>
      <w:rFonts w:ascii="Arial" w:hAnsi="Arial"/>
      <w:b/>
      <w:color w:val="000000"/>
      <w:position w:val="0"/>
      <w:sz w:val="24"/>
      <w:u w:val="none"/>
      <w:shd w:val="clear" w:color="auto" w:fill="FFFFFF"/>
      <w:vertAlign w:val="baseline"/>
    </w:rPr>
  </w:style>
  <w:style w:type="character" w:customStyle="1" w:styleId="ListLabel681">
    <w:name w:val="ListLabel 681"/>
    <w:uiPriority w:val="99"/>
    <w:rsid w:val="0054748C"/>
    <w:rPr>
      <w:rFonts w:eastAsia="Times New Roman"/>
      <w:color w:val="000000"/>
      <w:position w:val="0"/>
      <w:sz w:val="24"/>
      <w:u w:val="none"/>
      <w:shd w:val="clear" w:color="auto" w:fill="FFFFFF"/>
      <w:vertAlign w:val="baseline"/>
    </w:rPr>
  </w:style>
  <w:style w:type="character" w:customStyle="1" w:styleId="ListLabel682">
    <w:name w:val="ListLabel 682"/>
    <w:uiPriority w:val="99"/>
    <w:rsid w:val="0054748C"/>
    <w:rPr>
      <w:rFonts w:eastAsia="Times New Roman"/>
      <w:color w:val="000000"/>
      <w:position w:val="0"/>
      <w:sz w:val="24"/>
      <w:u w:val="none"/>
      <w:shd w:val="clear" w:color="auto" w:fill="FFFFFF"/>
      <w:vertAlign w:val="baseline"/>
    </w:rPr>
  </w:style>
  <w:style w:type="character" w:customStyle="1" w:styleId="ListLabel683">
    <w:name w:val="ListLabel 683"/>
    <w:uiPriority w:val="99"/>
    <w:rsid w:val="0054748C"/>
    <w:rPr>
      <w:rFonts w:eastAsia="Times New Roman"/>
      <w:color w:val="000000"/>
      <w:position w:val="0"/>
      <w:sz w:val="24"/>
      <w:u w:val="none"/>
      <w:shd w:val="clear" w:color="auto" w:fill="FFFFFF"/>
      <w:vertAlign w:val="baseline"/>
    </w:rPr>
  </w:style>
  <w:style w:type="character" w:customStyle="1" w:styleId="ListLabel684">
    <w:name w:val="ListLabel 684"/>
    <w:uiPriority w:val="99"/>
    <w:rsid w:val="0054748C"/>
    <w:rPr>
      <w:rFonts w:eastAsia="Times New Roman"/>
      <w:color w:val="000000"/>
      <w:position w:val="0"/>
      <w:sz w:val="24"/>
      <w:u w:val="none"/>
      <w:shd w:val="clear" w:color="auto" w:fill="FFFFFF"/>
      <w:vertAlign w:val="baseline"/>
    </w:rPr>
  </w:style>
  <w:style w:type="character" w:customStyle="1" w:styleId="ListLabel685">
    <w:name w:val="ListLabel 685"/>
    <w:uiPriority w:val="99"/>
    <w:rsid w:val="0054748C"/>
    <w:rPr>
      <w:rFonts w:eastAsia="Times New Roman"/>
      <w:color w:val="000000"/>
      <w:position w:val="0"/>
      <w:sz w:val="24"/>
      <w:u w:val="none"/>
      <w:shd w:val="clear" w:color="auto" w:fill="FFFFFF"/>
      <w:vertAlign w:val="baseline"/>
    </w:rPr>
  </w:style>
  <w:style w:type="character" w:customStyle="1" w:styleId="ListLabel686">
    <w:name w:val="ListLabel 686"/>
    <w:uiPriority w:val="99"/>
    <w:rsid w:val="0054748C"/>
    <w:rPr>
      <w:rFonts w:eastAsia="Times New Roman"/>
      <w:color w:val="000000"/>
      <w:position w:val="0"/>
      <w:sz w:val="24"/>
      <w:u w:val="none"/>
      <w:shd w:val="clear" w:color="auto" w:fill="FFFFFF"/>
      <w:vertAlign w:val="baseline"/>
    </w:rPr>
  </w:style>
  <w:style w:type="character" w:customStyle="1" w:styleId="ListLabel687">
    <w:name w:val="ListLabel 687"/>
    <w:uiPriority w:val="99"/>
    <w:rsid w:val="0054748C"/>
    <w:rPr>
      <w:rFonts w:eastAsia="Times New Roman"/>
      <w:color w:val="000000"/>
      <w:position w:val="0"/>
      <w:sz w:val="24"/>
      <w:u w:val="none"/>
      <w:shd w:val="clear" w:color="auto" w:fill="FFFFFF"/>
      <w:vertAlign w:val="baseline"/>
    </w:rPr>
  </w:style>
  <w:style w:type="character" w:customStyle="1" w:styleId="ListLabel688">
    <w:name w:val="ListLabel 688"/>
    <w:uiPriority w:val="99"/>
    <w:rsid w:val="0054748C"/>
    <w:rPr>
      <w:rFonts w:eastAsia="Times New Roman"/>
      <w:color w:val="000000"/>
      <w:position w:val="0"/>
      <w:sz w:val="24"/>
      <w:u w:val="none"/>
      <w:shd w:val="clear" w:color="auto" w:fill="FFFFFF"/>
      <w:vertAlign w:val="baseline"/>
    </w:rPr>
  </w:style>
  <w:style w:type="character" w:customStyle="1" w:styleId="a5">
    <w:name w:val="Текст сноски Знак"/>
    <w:basedOn w:val="DefaultParagraphFont"/>
    <w:uiPriority w:val="99"/>
    <w:rsid w:val="0054748C"/>
    <w:rPr>
      <w:rFonts w:cs="Times New Roman"/>
      <w:color w:val="00000A"/>
      <w:sz w:val="20"/>
      <w:szCs w:val="20"/>
    </w:rPr>
  </w:style>
  <w:style w:type="character" w:styleId="FootnoteReference">
    <w:name w:val="footnote reference"/>
    <w:basedOn w:val="DefaultParagraphFont"/>
    <w:uiPriority w:val="99"/>
    <w:rsid w:val="0054748C"/>
    <w:rPr>
      <w:rFonts w:cs="Times New Roman"/>
      <w:position w:val="0"/>
      <w:vertAlign w:val="superscript"/>
    </w:rPr>
  </w:style>
  <w:style w:type="character" w:customStyle="1" w:styleId="10">
    <w:name w:val="Текст примечания Знак1"/>
    <w:basedOn w:val="DefaultParagraphFont"/>
    <w:uiPriority w:val="99"/>
    <w:rsid w:val="0054748C"/>
    <w:rPr>
      <w:rFonts w:cs="Times New Roman"/>
      <w:color w:val="00000A"/>
      <w:sz w:val="20"/>
      <w:szCs w:val="20"/>
    </w:rPr>
  </w:style>
  <w:style w:type="character" w:customStyle="1" w:styleId="a6">
    <w:name w:val="Тема примечания Знак"/>
    <w:basedOn w:val="10"/>
    <w:uiPriority w:val="99"/>
    <w:rsid w:val="0054748C"/>
    <w:rPr>
      <w:b/>
      <w:bCs/>
    </w:rPr>
  </w:style>
  <w:style w:type="character" w:customStyle="1" w:styleId="ListLabel689">
    <w:name w:val="ListLabel 689"/>
    <w:uiPriority w:val="99"/>
    <w:rsid w:val="0054748C"/>
    <w:rPr>
      <w:rFonts w:ascii="Arial" w:hAnsi="Arial"/>
      <w:color w:val="000000"/>
      <w:position w:val="0"/>
      <w:sz w:val="24"/>
      <w:u w:val="none"/>
      <w:shd w:val="clear" w:color="auto" w:fill="FFFFFF"/>
      <w:vertAlign w:val="baseline"/>
    </w:rPr>
  </w:style>
  <w:style w:type="character" w:customStyle="1" w:styleId="ListLabel690">
    <w:name w:val="ListLabel 690"/>
    <w:uiPriority w:val="99"/>
    <w:rsid w:val="0054748C"/>
    <w:rPr>
      <w:rFonts w:eastAsia="Times New Roman"/>
      <w:color w:val="000000"/>
      <w:position w:val="0"/>
      <w:sz w:val="24"/>
      <w:u w:val="none"/>
      <w:shd w:val="clear" w:color="auto" w:fill="FFFFFF"/>
      <w:vertAlign w:val="baseline"/>
    </w:rPr>
  </w:style>
  <w:style w:type="character" w:customStyle="1" w:styleId="ListLabel691">
    <w:name w:val="ListLabel 691"/>
    <w:uiPriority w:val="99"/>
    <w:rsid w:val="0054748C"/>
    <w:rPr>
      <w:rFonts w:eastAsia="Times New Roman"/>
      <w:color w:val="000000"/>
      <w:position w:val="0"/>
      <w:sz w:val="24"/>
      <w:u w:val="none"/>
      <w:shd w:val="clear" w:color="auto" w:fill="FFFFFF"/>
      <w:vertAlign w:val="baseline"/>
    </w:rPr>
  </w:style>
  <w:style w:type="character" w:customStyle="1" w:styleId="ListLabel692">
    <w:name w:val="ListLabel 692"/>
    <w:uiPriority w:val="99"/>
    <w:rsid w:val="0054748C"/>
    <w:rPr>
      <w:rFonts w:eastAsia="Times New Roman"/>
      <w:color w:val="000000"/>
      <w:position w:val="0"/>
      <w:sz w:val="24"/>
      <w:u w:val="none"/>
      <w:shd w:val="clear" w:color="auto" w:fill="FFFFFF"/>
      <w:vertAlign w:val="baseline"/>
    </w:rPr>
  </w:style>
  <w:style w:type="character" w:customStyle="1" w:styleId="ListLabel693">
    <w:name w:val="ListLabel 693"/>
    <w:uiPriority w:val="99"/>
    <w:rsid w:val="0054748C"/>
    <w:rPr>
      <w:rFonts w:eastAsia="Times New Roman"/>
      <w:color w:val="000000"/>
      <w:position w:val="0"/>
      <w:sz w:val="24"/>
      <w:u w:val="none"/>
      <w:shd w:val="clear" w:color="auto" w:fill="FFFFFF"/>
      <w:vertAlign w:val="baseline"/>
    </w:rPr>
  </w:style>
  <w:style w:type="character" w:customStyle="1" w:styleId="ListLabel694">
    <w:name w:val="ListLabel 694"/>
    <w:uiPriority w:val="99"/>
    <w:rsid w:val="0054748C"/>
    <w:rPr>
      <w:rFonts w:eastAsia="Times New Roman"/>
      <w:color w:val="000000"/>
      <w:position w:val="0"/>
      <w:sz w:val="24"/>
      <w:u w:val="none"/>
      <w:shd w:val="clear" w:color="auto" w:fill="FFFFFF"/>
      <w:vertAlign w:val="baseline"/>
    </w:rPr>
  </w:style>
  <w:style w:type="character" w:customStyle="1" w:styleId="ListLabel695">
    <w:name w:val="ListLabel 695"/>
    <w:uiPriority w:val="99"/>
    <w:rsid w:val="0054748C"/>
    <w:rPr>
      <w:rFonts w:eastAsia="Times New Roman"/>
      <w:color w:val="000000"/>
      <w:position w:val="0"/>
      <w:sz w:val="24"/>
      <w:u w:val="none"/>
      <w:shd w:val="clear" w:color="auto" w:fill="FFFFFF"/>
      <w:vertAlign w:val="baseline"/>
    </w:rPr>
  </w:style>
  <w:style w:type="character" w:customStyle="1" w:styleId="ListLabel696">
    <w:name w:val="ListLabel 696"/>
    <w:uiPriority w:val="99"/>
    <w:rsid w:val="0054748C"/>
    <w:rPr>
      <w:rFonts w:eastAsia="Times New Roman"/>
      <w:color w:val="000000"/>
      <w:position w:val="0"/>
      <w:sz w:val="24"/>
      <w:u w:val="none"/>
      <w:shd w:val="clear" w:color="auto" w:fill="FFFFFF"/>
      <w:vertAlign w:val="baseline"/>
    </w:rPr>
  </w:style>
  <w:style w:type="character" w:customStyle="1" w:styleId="ListLabel697">
    <w:name w:val="ListLabel 697"/>
    <w:uiPriority w:val="99"/>
    <w:rsid w:val="0054748C"/>
    <w:rPr>
      <w:rFonts w:eastAsia="Times New Roman"/>
      <w:color w:val="000000"/>
      <w:position w:val="0"/>
      <w:sz w:val="24"/>
      <w:u w:val="none"/>
      <w:shd w:val="clear" w:color="auto" w:fill="FFFFFF"/>
      <w:vertAlign w:val="baseline"/>
    </w:rPr>
  </w:style>
  <w:style w:type="character" w:customStyle="1" w:styleId="FootnoteSymbol">
    <w:name w:val="Footnote Symbol"/>
    <w:uiPriority w:val="99"/>
    <w:rsid w:val="0054748C"/>
  </w:style>
  <w:style w:type="character" w:customStyle="1" w:styleId="Footnoteanchor">
    <w:name w:val="Footnote anchor"/>
    <w:uiPriority w:val="99"/>
    <w:rsid w:val="0054748C"/>
    <w:rPr>
      <w:position w:val="0"/>
      <w:vertAlign w:val="superscript"/>
    </w:rPr>
  </w:style>
  <w:style w:type="character" w:customStyle="1" w:styleId="Endnoteanchor">
    <w:name w:val="Endnote anchor"/>
    <w:uiPriority w:val="99"/>
    <w:rsid w:val="0054748C"/>
    <w:rPr>
      <w:position w:val="0"/>
      <w:vertAlign w:val="superscript"/>
    </w:rPr>
  </w:style>
  <w:style w:type="character" w:customStyle="1" w:styleId="EndnoteSymbol">
    <w:name w:val="Endnote Symbol"/>
    <w:uiPriority w:val="99"/>
    <w:rsid w:val="0054748C"/>
  </w:style>
  <w:style w:type="character" w:customStyle="1" w:styleId="ListLabel698">
    <w:name w:val="ListLabel 698"/>
    <w:uiPriority w:val="99"/>
    <w:rsid w:val="0054748C"/>
    <w:rPr>
      <w:rFonts w:ascii="Arial" w:hAnsi="Arial"/>
      <w:color w:val="000000"/>
      <w:position w:val="0"/>
      <w:sz w:val="24"/>
      <w:u w:val="none"/>
      <w:shd w:val="clear" w:color="auto" w:fill="FFFFFF"/>
      <w:vertAlign w:val="baseline"/>
    </w:rPr>
  </w:style>
  <w:style w:type="character" w:customStyle="1" w:styleId="ListLabel699">
    <w:name w:val="ListLabel 699"/>
    <w:uiPriority w:val="99"/>
    <w:rsid w:val="0054748C"/>
    <w:rPr>
      <w:rFonts w:eastAsia="Times New Roman"/>
      <w:color w:val="000000"/>
      <w:position w:val="0"/>
      <w:sz w:val="24"/>
      <w:u w:val="none"/>
      <w:shd w:val="clear" w:color="auto" w:fill="FFFFFF"/>
      <w:vertAlign w:val="baseline"/>
    </w:rPr>
  </w:style>
  <w:style w:type="character" w:customStyle="1" w:styleId="ListLabel700">
    <w:name w:val="ListLabel 700"/>
    <w:uiPriority w:val="99"/>
    <w:rsid w:val="0054748C"/>
    <w:rPr>
      <w:rFonts w:eastAsia="Times New Roman"/>
      <w:color w:val="000000"/>
      <w:position w:val="0"/>
      <w:sz w:val="24"/>
      <w:u w:val="none"/>
      <w:shd w:val="clear" w:color="auto" w:fill="FFFFFF"/>
      <w:vertAlign w:val="baseline"/>
    </w:rPr>
  </w:style>
  <w:style w:type="character" w:customStyle="1" w:styleId="ListLabel701">
    <w:name w:val="ListLabel 701"/>
    <w:uiPriority w:val="99"/>
    <w:rsid w:val="0054748C"/>
    <w:rPr>
      <w:rFonts w:eastAsia="Times New Roman"/>
      <w:color w:val="000000"/>
      <w:position w:val="0"/>
      <w:sz w:val="24"/>
      <w:u w:val="none"/>
      <w:shd w:val="clear" w:color="auto" w:fill="FFFFFF"/>
      <w:vertAlign w:val="baseline"/>
    </w:rPr>
  </w:style>
  <w:style w:type="character" w:customStyle="1" w:styleId="ListLabel702">
    <w:name w:val="ListLabel 702"/>
    <w:uiPriority w:val="99"/>
    <w:rsid w:val="0054748C"/>
    <w:rPr>
      <w:rFonts w:eastAsia="Times New Roman"/>
      <w:color w:val="000000"/>
      <w:position w:val="0"/>
      <w:sz w:val="24"/>
      <w:u w:val="none"/>
      <w:shd w:val="clear" w:color="auto" w:fill="FFFFFF"/>
      <w:vertAlign w:val="baseline"/>
    </w:rPr>
  </w:style>
  <w:style w:type="character" w:customStyle="1" w:styleId="ListLabel703">
    <w:name w:val="ListLabel 703"/>
    <w:uiPriority w:val="99"/>
    <w:rsid w:val="0054748C"/>
    <w:rPr>
      <w:rFonts w:eastAsia="Times New Roman"/>
      <w:color w:val="000000"/>
      <w:position w:val="0"/>
      <w:sz w:val="24"/>
      <w:u w:val="none"/>
      <w:shd w:val="clear" w:color="auto" w:fill="FFFFFF"/>
      <w:vertAlign w:val="baseline"/>
    </w:rPr>
  </w:style>
  <w:style w:type="character" w:customStyle="1" w:styleId="ListLabel704">
    <w:name w:val="ListLabel 704"/>
    <w:uiPriority w:val="99"/>
    <w:rsid w:val="0054748C"/>
    <w:rPr>
      <w:rFonts w:eastAsia="Times New Roman"/>
      <w:color w:val="000000"/>
      <w:position w:val="0"/>
      <w:sz w:val="24"/>
      <w:u w:val="none"/>
      <w:shd w:val="clear" w:color="auto" w:fill="FFFFFF"/>
      <w:vertAlign w:val="baseline"/>
    </w:rPr>
  </w:style>
  <w:style w:type="character" w:customStyle="1" w:styleId="ListLabel705">
    <w:name w:val="ListLabel 705"/>
    <w:uiPriority w:val="99"/>
    <w:rsid w:val="0054748C"/>
    <w:rPr>
      <w:rFonts w:eastAsia="Times New Roman"/>
      <w:color w:val="000000"/>
      <w:position w:val="0"/>
      <w:sz w:val="24"/>
      <w:u w:val="none"/>
      <w:shd w:val="clear" w:color="auto" w:fill="FFFFFF"/>
      <w:vertAlign w:val="baseline"/>
    </w:rPr>
  </w:style>
  <w:style w:type="character" w:customStyle="1" w:styleId="ListLabel706">
    <w:name w:val="ListLabel 706"/>
    <w:uiPriority w:val="99"/>
    <w:rsid w:val="0054748C"/>
    <w:rPr>
      <w:rFonts w:eastAsia="Times New Roman"/>
      <w:color w:val="000000"/>
      <w:position w:val="0"/>
      <w:sz w:val="24"/>
      <w:u w:val="none"/>
      <w:shd w:val="clear" w:color="auto" w:fill="FFFFFF"/>
      <w:vertAlign w:val="baseline"/>
    </w:rPr>
  </w:style>
  <w:style w:type="character" w:customStyle="1" w:styleId="ListLabel707">
    <w:name w:val="ListLabel 707"/>
    <w:uiPriority w:val="99"/>
    <w:rsid w:val="0054748C"/>
    <w:rPr>
      <w:rFonts w:ascii="Arial" w:hAnsi="Arial"/>
      <w:color w:val="000000"/>
      <w:position w:val="0"/>
      <w:sz w:val="24"/>
      <w:u w:val="none"/>
      <w:shd w:val="clear" w:color="auto" w:fill="FFFFFF"/>
      <w:vertAlign w:val="baseline"/>
    </w:rPr>
  </w:style>
  <w:style w:type="character" w:customStyle="1" w:styleId="ListLabel708">
    <w:name w:val="ListLabel 708"/>
    <w:uiPriority w:val="99"/>
    <w:rsid w:val="0054748C"/>
    <w:rPr>
      <w:rFonts w:eastAsia="Times New Roman"/>
      <w:color w:val="000000"/>
      <w:position w:val="0"/>
      <w:sz w:val="24"/>
      <w:u w:val="none"/>
      <w:shd w:val="clear" w:color="auto" w:fill="FFFFFF"/>
      <w:vertAlign w:val="baseline"/>
    </w:rPr>
  </w:style>
  <w:style w:type="character" w:customStyle="1" w:styleId="ListLabel709">
    <w:name w:val="ListLabel 709"/>
    <w:uiPriority w:val="99"/>
    <w:rsid w:val="0054748C"/>
    <w:rPr>
      <w:rFonts w:eastAsia="Times New Roman"/>
      <w:color w:val="000000"/>
      <w:position w:val="0"/>
      <w:sz w:val="24"/>
      <w:u w:val="none"/>
      <w:shd w:val="clear" w:color="auto" w:fill="FFFFFF"/>
      <w:vertAlign w:val="baseline"/>
    </w:rPr>
  </w:style>
  <w:style w:type="character" w:customStyle="1" w:styleId="ListLabel710">
    <w:name w:val="ListLabel 710"/>
    <w:uiPriority w:val="99"/>
    <w:rsid w:val="0054748C"/>
    <w:rPr>
      <w:rFonts w:eastAsia="Times New Roman"/>
      <w:color w:val="000000"/>
      <w:position w:val="0"/>
      <w:sz w:val="24"/>
      <w:u w:val="none"/>
      <w:shd w:val="clear" w:color="auto" w:fill="FFFFFF"/>
      <w:vertAlign w:val="baseline"/>
    </w:rPr>
  </w:style>
  <w:style w:type="character" w:customStyle="1" w:styleId="ListLabel711">
    <w:name w:val="ListLabel 711"/>
    <w:uiPriority w:val="99"/>
    <w:rsid w:val="0054748C"/>
    <w:rPr>
      <w:rFonts w:eastAsia="Times New Roman"/>
      <w:color w:val="000000"/>
      <w:position w:val="0"/>
      <w:sz w:val="24"/>
      <w:u w:val="none"/>
      <w:shd w:val="clear" w:color="auto" w:fill="FFFFFF"/>
      <w:vertAlign w:val="baseline"/>
    </w:rPr>
  </w:style>
  <w:style w:type="character" w:customStyle="1" w:styleId="ListLabel712">
    <w:name w:val="ListLabel 712"/>
    <w:uiPriority w:val="99"/>
    <w:rsid w:val="0054748C"/>
    <w:rPr>
      <w:rFonts w:eastAsia="Times New Roman"/>
      <w:color w:val="000000"/>
      <w:position w:val="0"/>
      <w:sz w:val="24"/>
      <w:u w:val="none"/>
      <w:shd w:val="clear" w:color="auto" w:fill="FFFFFF"/>
      <w:vertAlign w:val="baseline"/>
    </w:rPr>
  </w:style>
  <w:style w:type="character" w:customStyle="1" w:styleId="ListLabel713">
    <w:name w:val="ListLabel 713"/>
    <w:uiPriority w:val="99"/>
    <w:rsid w:val="0054748C"/>
    <w:rPr>
      <w:rFonts w:eastAsia="Times New Roman"/>
      <w:color w:val="000000"/>
      <w:position w:val="0"/>
      <w:sz w:val="24"/>
      <w:u w:val="none"/>
      <w:shd w:val="clear" w:color="auto" w:fill="FFFFFF"/>
      <w:vertAlign w:val="baseline"/>
    </w:rPr>
  </w:style>
  <w:style w:type="character" w:customStyle="1" w:styleId="ListLabel714">
    <w:name w:val="ListLabel 714"/>
    <w:uiPriority w:val="99"/>
    <w:rsid w:val="0054748C"/>
    <w:rPr>
      <w:rFonts w:eastAsia="Times New Roman"/>
      <w:color w:val="000000"/>
      <w:position w:val="0"/>
      <w:sz w:val="24"/>
      <w:u w:val="none"/>
      <w:shd w:val="clear" w:color="auto" w:fill="FFFFFF"/>
      <w:vertAlign w:val="baseline"/>
    </w:rPr>
  </w:style>
  <w:style w:type="character" w:customStyle="1" w:styleId="ListLabel715">
    <w:name w:val="ListLabel 715"/>
    <w:uiPriority w:val="99"/>
    <w:rsid w:val="0054748C"/>
    <w:rPr>
      <w:rFonts w:eastAsia="Times New Roman"/>
      <w:color w:val="000000"/>
      <w:position w:val="0"/>
      <w:sz w:val="24"/>
      <w:u w:val="none"/>
      <w:shd w:val="clear" w:color="auto" w:fill="FFFFFF"/>
      <w:vertAlign w:val="baseline"/>
    </w:rPr>
  </w:style>
  <w:style w:type="character" w:customStyle="1" w:styleId="ListLabel716">
    <w:name w:val="ListLabel 716"/>
    <w:uiPriority w:val="99"/>
    <w:rsid w:val="0054748C"/>
    <w:rPr>
      <w:rFonts w:ascii="Arial" w:hAnsi="Arial"/>
      <w:color w:val="000000"/>
      <w:position w:val="0"/>
      <w:sz w:val="24"/>
      <w:u w:val="none"/>
      <w:shd w:val="clear" w:color="auto" w:fill="FFFFFF"/>
      <w:vertAlign w:val="baseline"/>
    </w:rPr>
  </w:style>
  <w:style w:type="character" w:customStyle="1" w:styleId="ListLabel717">
    <w:name w:val="ListLabel 717"/>
    <w:uiPriority w:val="99"/>
    <w:rsid w:val="0054748C"/>
    <w:rPr>
      <w:rFonts w:eastAsia="Times New Roman"/>
      <w:color w:val="000000"/>
      <w:position w:val="0"/>
      <w:sz w:val="24"/>
      <w:u w:val="none"/>
      <w:shd w:val="clear" w:color="auto" w:fill="FFFFFF"/>
      <w:vertAlign w:val="baseline"/>
    </w:rPr>
  </w:style>
  <w:style w:type="character" w:customStyle="1" w:styleId="ListLabel718">
    <w:name w:val="ListLabel 718"/>
    <w:uiPriority w:val="99"/>
    <w:rsid w:val="0054748C"/>
    <w:rPr>
      <w:rFonts w:eastAsia="Times New Roman"/>
      <w:color w:val="000000"/>
      <w:position w:val="0"/>
      <w:sz w:val="24"/>
      <w:u w:val="none"/>
      <w:shd w:val="clear" w:color="auto" w:fill="FFFFFF"/>
      <w:vertAlign w:val="baseline"/>
    </w:rPr>
  </w:style>
  <w:style w:type="character" w:customStyle="1" w:styleId="ListLabel719">
    <w:name w:val="ListLabel 719"/>
    <w:uiPriority w:val="99"/>
    <w:rsid w:val="0054748C"/>
    <w:rPr>
      <w:rFonts w:eastAsia="Times New Roman"/>
      <w:color w:val="000000"/>
      <w:position w:val="0"/>
      <w:sz w:val="24"/>
      <w:u w:val="none"/>
      <w:shd w:val="clear" w:color="auto" w:fill="FFFFFF"/>
      <w:vertAlign w:val="baseline"/>
    </w:rPr>
  </w:style>
  <w:style w:type="character" w:customStyle="1" w:styleId="ListLabel720">
    <w:name w:val="ListLabel 720"/>
    <w:uiPriority w:val="99"/>
    <w:rsid w:val="0054748C"/>
    <w:rPr>
      <w:rFonts w:eastAsia="Times New Roman"/>
      <w:color w:val="000000"/>
      <w:position w:val="0"/>
      <w:sz w:val="24"/>
      <w:u w:val="none"/>
      <w:shd w:val="clear" w:color="auto" w:fill="FFFFFF"/>
      <w:vertAlign w:val="baseline"/>
    </w:rPr>
  </w:style>
  <w:style w:type="character" w:customStyle="1" w:styleId="ListLabel721">
    <w:name w:val="ListLabel 721"/>
    <w:uiPriority w:val="99"/>
    <w:rsid w:val="0054748C"/>
    <w:rPr>
      <w:rFonts w:eastAsia="Times New Roman"/>
      <w:color w:val="000000"/>
      <w:position w:val="0"/>
      <w:sz w:val="24"/>
      <w:u w:val="none"/>
      <w:shd w:val="clear" w:color="auto" w:fill="FFFFFF"/>
      <w:vertAlign w:val="baseline"/>
    </w:rPr>
  </w:style>
  <w:style w:type="character" w:customStyle="1" w:styleId="ListLabel722">
    <w:name w:val="ListLabel 722"/>
    <w:uiPriority w:val="99"/>
    <w:rsid w:val="0054748C"/>
    <w:rPr>
      <w:rFonts w:eastAsia="Times New Roman"/>
      <w:color w:val="000000"/>
      <w:position w:val="0"/>
      <w:sz w:val="24"/>
      <w:u w:val="none"/>
      <w:shd w:val="clear" w:color="auto" w:fill="FFFFFF"/>
      <w:vertAlign w:val="baseline"/>
    </w:rPr>
  </w:style>
  <w:style w:type="character" w:customStyle="1" w:styleId="ListLabel723">
    <w:name w:val="ListLabel 723"/>
    <w:uiPriority w:val="99"/>
    <w:rsid w:val="0054748C"/>
    <w:rPr>
      <w:rFonts w:eastAsia="Times New Roman"/>
      <w:color w:val="000000"/>
      <w:position w:val="0"/>
      <w:sz w:val="24"/>
      <w:u w:val="none"/>
      <w:shd w:val="clear" w:color="auto" w:fill="FFFFFF"/>
      <w:vertAlign w:val="baseline"/>
    </w:rPr>
  </w:style>
  <w:style w:type="character" w:customStyle="1" w:styleId="ListLabel724">
    <w:name w:val="ListLabel 724"/>
    <w:uiPriority w:val="99"/>
    <w:rsid w:val="0054748C"/>
    <w:rPr>
      <w:rFonts w:eastAsia="Times New Roman"/>
      <w:color w:val="000000"/>
      <w:position w:val="0"/>
      <w:sz w:val="24"/>
      <w:u w:val="none"/>
      <w:shd w:val="clear" w:color="auto" w:fill="FFFFFF"/>
      <w:vertAlign w:val="baseline"/>
    </w:rPr>
  </w:style>
  <w:style w:type="character" w:customStyle="1" w:styleId="ListLabel725">
    <w:name w:val="ListLabel 725"/>
    <w:uiPriority w:val="99"/>
    <w:rsid w:val="0054748C"/>
    <w:rPr>
      <w:rFonts w:ascii="Arial" w:hAnsi="Arial"/>
      <w:color w:val="000000"/>
      <w:position w:val="0"/>
      <w:sz w:val="24"/>
      <w:u w:val="none"/>
      <w:shd w:val="clear" w:color="auto" w:fill="FFFFFF"/>
      <w:vertAlign w:val="baseline"/>
    </w:rPr>
  </w:style>
  <w:style w:type="character" w:customStyle="1" w:styleId="ListLabel726">
    <w:name w:val="ListLabel 726"/>
    <w:uiPriority w:val="99"/>
    <w:rsid w:val="0054748C"/>
    <w:rPr>
      <w:rFonts w:eastAsia="Times New Roman"/>
      <w:color w:val="000000"/>
      <w:position w:val="0"/>
      <w:sz w:val="24"/>
      <w:u w:val="none"/>
      <w:shd w:val="clear" w:color="auto" w:fill="FFFFFF"/>
      <w:vertAlign w:val="baseline"/>
    </w:rPr>
  </w:style>
  <w:style w:type="character" w:customStyle="1" w:styleId="ListLabel727">
    <w:name w:val="ListLabel 727"/>
    <w:uiPriority w:val="99"/>
    <w:rsid w:val="0054748C"/>
    <w:rPr>
      <w:rFonts w:eastAsia="Times New Roman"/>
      <w:color w:val="000000"/>
      <w:position w:val="0"/>
      <w:sz w:val="24"/>
      <w:u w:val="none"/>
      <w:shd w:val="clear" w:color="auto" w:fill="FFFFFF"/>
      <w:vertAlign w:val="baseline"/>
    </w:rPr>
  </w:style>
  <w:style w:type="character" w:customStyle="1" w:styleId="ListLabel728">
    <w:name w:val="ListLabel 728"/>
    <w:uiPriority w:val="99"/>
    <w:rsid w:val="0054748C"/>
    <w:rPr>
      <w:rFonts w:eastAsia="Times New Roman"/>
      <w:color w:val="000000"/>
      <w:position w:val="0"/>
      <w:sz w:val="24"/>
      <w:u w:val="none"/>
      <w:shd w:val="clear" w:color="auto" w:fill="FFFFFF"/>
      <w:vertAlign w:val="baseline"/>
    </w:rPr>
  </w:style>
  <w:style w:type="character" w:customStyle="1" w:styleId="ListLabel729">
    <w:name w:val="ListLabel 729"/>
    <w:uiPriority w:val="99"/>
    <w:rsid w:val="0054748C"/>
    <w:rPr>
      <w:rFonts w:eastAsia="Times New Roman"/>
      <w:color w:val="000000"/>
      <w:position w:val="0"/>
      <w:sz w:val="24"/>
      <w:u w:val="none"/>
      <w:shd w:val="clear" w:color="auto" w:fill="FFFFFF"/>
      <w:vertAlign w:val="baseline"/>
    </w:rPr>
  </w:style>
  <w:style w:type="character" w:customStyle="1" w:styleId="ListLabel730">
    <w:name w:val="ListLabel 730"/>
    <w:uiPriority w:val="99"/>
    <w:rsid w:val="0054748C"/>
    <w:rPr>
      <w:rFonts w:eastAsia="Times New Roman"/>
      <w:color w:val="000000"/>
      <w:position w:val="0"/>
      <w:sz w:val="24"/>
      <w:u w:val="none"/>
      <w:shd w:val="clear" w:color="auto" w:fill="FFFFFF"/>
      <w:vertAlign w:val="baseline"/>
    </w:rPr>
  </w:style>
  <w:style w:type="character" w:customStyle="1" w:styleId="ListLabel731">
    <w:name w:val="ListLabel 731"/>
    <w:uiPriority w:val="99"/>
    <w:rsid w:val="0054748C"/>
    <w:rPr>
      <w:rFonts w:eastAsia="Times New Roman"/>
      <w:color w:val="000000"/>
      <w:position w:val="0"/>
      <w:sz w:val="24"/>
      <w:u w:val="none"/>
      <w:shd w:val="clear" w:color="auto" w:fill="FFFFFF"/>
      <w:vertAlign w:val="baseline"/>
    </w:rPr>
  </w:style>
  <w:style w:type="character" w:customStyle="1" w:styleId="ListLabel732">
    <w:name w:val="ListLabel 732"/>
    <w:uiPriority w:val="99"/>
    <w:rsid w:val="0054748C"/>
    <w:rPr>
      <w:rFonts w:eastAsia="Times New Roman"/>
      <w:color w:val="000000"/>
      <w:position w:val="0"/>
      <w:sz w:val="24"/>
      <w:u w:val="none"/>
      <w:shd w:val="clear" w:color="auto" w:fill="FFFFFF"/>
      <w:vertAlign w:val="baseline"/>
    </w:rPr>
  </w:style>
  <w:style w:type="character" w:customStyle="1" w:styleId="ListLabel733">
    <w:name w:val="ListLabel 733"/>
    <w:uiPriority w:val="99"/>
    <w:rsid w:val="0054748C"/>
    <w:rPr>
      <w:rFonts w:eastAsia="Times New Roman"/>
      <w:color w:val="000000"/>
      <w:position w:val="0"/>
      <w:sz w:val="24"/>
      <w:u w:val="none"/>
      <w:shd w:val="clear" w:color="auto" w:fill="FFFFFF"/>
      <w:vertAlign w:val="baseline"/>
    </w:rPr>
  </w:style>
  <w:style w:type="character" w:customStyle="1" w:styleId="ListLabel734">
    <w:name w:val="ListLabel 734"/>
    <w:uiPriority w:val="99"/>
    <w:rsid w:val="0054748C"/>
    <w:rPr>
      <w:rFonts w:ascii="Arial" w:hAnsi="Arial"/>
      <w:color w:val="000000"/>
      <w:position w:val="0"/>
      <w:sz w:val="24"/>
      <w:u w:val="none"/>
      <w:shd w:val="clear" w:color="auto" w:fill="FFFFFF"/>
      <w:vertAlign w:val="baseline"/>
    </w:rPr>
  </w:style>
  <w:style w:type="character" w:customStyle="1" w:styleId="ListLabel735">
    <w:name w:val="ListLabel 735"/>
    <w:uiPriority w:val="99"/>
    <w:rsid w:val="0054748C"/>
    <w:rPr>
      <w:rFonts w:eastAsia="Times New Roman"/>
      <w:color w:val="000000"/>
      <w:position w:val="0"/>
      <w:sz w:val="24"/>
      <w:u w:val="none"/>
      <w:shd w:val="clear" w:color="auto" w:fill="FFFFFF"/>
      <w:vertAlign w:val="baseline"/>
    </w:rPr>
  </w:style>
  <w:style w:type="character" w:customStyle="1" w:styleId="ListLabel736">
    <w:name w:val="ListLabel 736"/>
    <w:uiPriority w:val="99"/>
    <w:rsid w:val="0054748C"/>
    <w:rPr>
      <w:rFonts w:eastAsia="Times New Roman"/>
      <w:color w:val="000000"/>
      <w:position w:val="0"/>
      <w:sz w:val="24"/>
      <w:u w:val="none"/>
      <w:shd w:val="clear" w:color="auto" w:fill="FFFFFF"/>
      <w:vertAlign w:val="baseline"/>
    </w:rPr>
  </w:style>
  <w:style w:type="character" w:customStyle="1" w:styleId="ListLabel737">
    <w:name w:val="ListLabel 737"/>
    <w:uiPriority w:val="99"/>
    <w:rsid w:val="0054748C"/>
    <w:rPr>
      <w:rFonts w:eastAsia="Times New Roman"/>
      <w:color w:val="000000"/>
      <w:position w:val="0"/>
      <w:sz w:val="24"/>
      <w:u w:val="none"/>
      <w:shd w:val="clear" w:color="auto" w:fill="FFFFFF"/>
      <w:vertAlign w:val="baseline"/>
    </w:rPr>
  </w:style>
  <w:style w:type="character" w:customStyle="1" w:styleId="ListLabel738">
    <w:name w:val="ListLabel 738"/>
    <w:uiPriority w:val="99"/>
    <w:rsid w:val="0054748C"/>
    <w:rPr>
      <w:rFonts w:eastAsia="Times New Roman"/>
      <w:color w:val="000000"/>
      <w:position w:val="0"/>
      <w:sz w:val="24"/>
      <w:u w:val="none"/>
      <w:shd w:val="clear" w:color="auto" w:fill="FFFFFF"/>
      <w:vertAlign w:val="baseline"/>
    </w:rPr>
  </w:style>
  <w:style w:type="character" w:customStyle="1" w:styleId="ListLabel739">
    <w:name w:val="ListLabel 739"/>
    <w:uiPriority w:val="99"/>
    <w:rsid w:val="0054748C"/>
    <w:rPr>
      <w:rFonts w:eastAsia="Times New Roman"/>
      <w:color w:val="000000"/>
      <w:position w:val="0"/>
      <w:sz w:val="24"/>
      <w:u w:val="none"/>
      <w:shd w:val="clear" w:color="auto" w:fill="FFFFFF"/>
      <w:vertAlign w:val="baseline"/>
    </w:rPr>
  </w:style>
  <w:style w:type="character" w:customStyle="1" w:styleId="ListLabel740">
    <w:name w:val="ListLabel 740"/>
    <w:uiPriority w:val="99"/>
    <w:rsid w:val="0054748C"/>
    <w:rPr>
      <w:rFonts w:eastAsia="Times New Roman"/>
      <w:color w:val="000000"/>
      <w:position w:val="0"/>
      <w:sz w:val="24"/>
      <w:u w:val="none"/>
      <w:shd w:val="clear" w:color="auto" w:fill="FFFFFF"/>
      <w:vertAlign w:val="baseline"/>
    </w:rPr>
  </w:style>
  <w:style w:type="character" w:customStyle="1" w:styleId="ListLabel741">
    <w:name w:val="ListLabel 741"/>
    <w:uiPriority w:val="99"/>
    <w:rsid w:val="0054748C"/>
    <w:rPr>
      <w:rFonts w:eastAsia="Times New Roman"/>
      <w:color w:val="000000"/>
      <w:position w:val="0"/>
      <w:sz w:val="24"/>
      <w:u w:val="none"/>
      <w:shd w:val="clear" w:color="auto" w:fill="FFFFFF"/>
      <w:vertAlign w:val="baseline"/>
    </w:rPr>
  </w:style>
  <w:style w:type="character" w:customStyle="1" w:styleId="ListLabel742">
    <w:name w:val="ListLabel 742"/>
    <w:uiPriority w:val="99"/>
    <w:rsid w:val="0054748C"/>
    <w:rPr>
      <w:rFonts w:eastAsia="Times New Roman"/>
      <w:color w:val="000000"/>
      <w:position w:val="0"/>
      <w:sz w:val="24"/>
      <w:u w:val="none"/>
      <w:shd w:val="clear" w:color="auto" w:fill="FFFFFF"/>
      <w:vertAlign w:val="baseline"/>
    </w:rPr>
  </w:style>
  <w:style w:type="character" w:customStyle="1" w:styleId="ListLabel743">
    <w:name w:val="ListLabel 743"/>
    <w:uiPriority w:val="99"/>
    <w:rsid w:val="0054748C"/>
    <w:rPr>
      <w:rFonts w:ascii="Arial" w:hAnsi="Arial"/>
      <w:color w:val="000000"/>
      <w:position w:val="0"/>
      <w:sz w:val="24"/>
      <w:u w:val="none"/>
      <w:shd w:val="clear" w:color="auto" w:fill="FFFFFF"/>
      <w:vertAlign w:val="baseline"/>
    </w:rPr>
  </w:style>
  <w:style w:type="character" w:customStyle="1" w:styleId="ListLabel744">
    <w:name w:val="ListLabel 744"/>
    <w:uiPriority w:val="99"/>
    <w:rsid w:val="0054748C"/>
    <w:rPr>
      <w:rFonts w:eastAsia="Times New Roman"/>
      <w:color w:val="000000"/>
      <w:position w:val="0"/>
      <w:sz w:val="24"/>
      <w:u w:val="none"/>
      <w:shd w:val="clear" w:color="auto" w:fill="FFFFFF"/>
      <w:vertAlign w:val="baseline"/>
    </w:rPr>
  </w:style>
  <w:style w:type="character" w:customStyle="1" w:styleId="ListLabel745">
    <w:name w:val="ListLabel 745"/>
    <w:uiPriority w:val="99"/>
    <w:rsid w:val="0054748C"/>
    <w:rPr>
      <w:rFonts w:eastAsia="Times New Roman"/>
      <w:color w:val="000000"/>
      <w:position w:val="0"/>
      <w:sz w:val="24"/>
      <w:u w:val="none"/>
      <w:shd w:val="clear" w:color="auto" w:fill="FFFFFF"/>
      <w:vertAlign w:val="baseline"/>
    </w:rPr>
  </w:style>
  <w:style w:type="character" w:customStyle="1" w:styleId="ListLabel746">
    <w:name w:val="ListLabel 746"/>
    <w:uiPriority w:val="99"/>
    <w:rsid w:val="0054748C"/>
    <w:rPr>
      <w:rFonts w:eastAsia="Times New Roman"/>
      <w:color w:val="000000"/>
      <w:position w:val="0"/>
      <w:sz w:val="24"/>
      <w:u w:val="none"/>
      <w:shd w:val="clear" w:color="auto" w:fill="FFFFFF"/>
      <w:vertAlign w:val="baseline"/>
    </w:rPr>
  </w:style>
  <w:style w:type="character" w:customStyle="1" w:styleId="ListLabel747">
    <w:name w:val="ListLabel 747"/>
    <w:uiPriority w:val="99"/>
    <w:rsid w:val="0054748C"/>
    <w:rPr>
      <w:rFonts w:eastAsia="Times New Roman"/>
      <w:color w:val="000000"/>
      <w:position w:val="0"/>
      <w:sz w:val="24"/>
      <w:u w:val="none"/>
      <w:shd w:val="clear" w:color="auto" w:fill="FFFFFF"/>
      <w:vertAlign w:val="baseline"/>
    </w:rPr>
  </w:style>
  <w:style w:type="character" w:customStyle="1" w:styleId="ListLabel748">
    <w:name w:val="ListLabel 748"/>
    <w:uiPriority w:val="99"/>
    <w:rsid w:val="0054748C"/>
    <w:rPr>
      <w:rFonts w:eastAsia="Times New Roman"/>
      <w:color w:val="000000"/>
      <w:position w:val="0"/>
      <w:sz w:val="24"/>
      <w:u w:val="none"/>
      <w:shd w:val="clear" w:color="auto" w:fill="FFFFFF"/>
      <w:vertAlign w:val="baseline"/>
    </w:rPr>
  </w:style>
  <w:style w:type="character" w:customStyle="1" w:styleId="ListLabel749">
    <w:name w:val="ListLabel 749"/>
    <w:uiPriority w:val="99"/>
    <w:rsid w:val="0054748C"/>
    <w:rPr>
      <w:rFonts w:eastAsia="Times New Roman"/>
      <w:color w:val="000000"/>
      <w:position w:val="0"/>
      <w:sz w:val="24"/>
      <w:u w:val="none"/>
      <w:shd w:val="clear" w:color="auto" w:fill="FFFFFF"/>
      <w:vertAlign w:val="baseline"/>
    </w:rPr>
  </w:style>
  <w:style w:type="character" w:customStyle="1" w:styleId="ListLabel750">
    <w:name w:val="ListLabel 750"/>
    <w:uiPriority w:val="99"/>
    <w:rsid w:val="0054748C"/>
    <w:rPr>
      <w:rFonts w:eastAsia="Times New Roman"/>
      <w:color w:val="000000"/>
      <w:position w:val="0"/>
      <w:sz w:val="24"/>
      <w:u w:val="none"/>
      <w:shd w:val="clear" w:color="auto" w:fill="FFFFFF"/>
      <w:vertAlign w:val="baseline"/>
    </w:rPr>
  </w:style>
  <w:style w:type="character" w:customStyle="1" w:styleId="ListLabel751">
    <w:name w:val="ListLabel 751"/>
    <w:uiPriority w:val="99"/>
    <w:rsid w:val="0054748C"/>
    <w:rPr>
      <w:rFonts w:eastAsia="Times New Roman"/>
      <w:color w:val="000000"/>
      <w:position w:val="0"/>
      <w:sz w:val="24"/>
      <w:u w:val="none"/>
      <w:shd w:val="clear" w:color="auto" w:fill="FFFFFF"/>
      <w:vertAlign w:val="baseline"/>
    </w:rPr>
  </w:style>
  <w:style w:type="character" w:customStyle="1" w:styleId="ListLabel752">
    <w:name w:val="ListLabel 752"/>
    <w:uiPriority w:val="99"/>
    <w:rsid w:val="0054748C"/>
    <w:rPr>
      <w:rFonts w:ascii="Arial" w:hAnsi="Arial"/>
      <w:color w:val="000000"/>
      <w:position w:val="0"/>
      <w:sz w:val="24"/>
      <w:u w:val="none"/>
      <w:shd w:val="clear" w:color="auto" w:fill="FFFFFF"/>
      <w:vertAlign w:val="baseline"/>
    </w:rPr>
  </w:style>
  <w:style w:type="character" w:customStyle="1" w:styleId="ListLabel753">
    <w:name w:val="ListLabel 753"/>
    <w:uiPriority w:val="99"/>
    <w:rsid w:val="0054748C"/>
    <w:rPr>
      <w:rFonts w:eastAsia="Times New Roman"/>
      <w:color w:val="000000"/>
      <w:position w:val="0"/>
      <w:sz w:val="24"/>
      <w:u w:val="none"/>
      <w:shd w:val="clear" w:color="auto" w:fill="FFFFFF"/>
      <w:vertAlign w:val="baseline"/>
    </w:rPr>
  </w:style>
  <w:style w:type="character" w:customStyle="1" w:styleId="ListLabel754">
    <w:name w:val="ListLabel 754"/>
    <w:uiPriority w:val="99"/>
    <w:rsid w:val="0054748C"/>
    <w:rPr>
      <w:rFonts w:eastAsia="Times New Roman"/>
      <w:color w:val="000000"/>
      <w:position w:val="0"/>
      <w:sz w:val="24"/>
      <w:u w:val="none"/>
      <w:shd w:val="clear" w:color="auto" w:fill="FFFFFF"/>
      <w:vertAlign w:val="baseline"/>
    </w:rPr>
  </w:style>
  <w:style w:type="character" w:customStyle="1" w:styleId="ListLabel755">
    <w:name w:val="ListLabel 755"/>
    <w:uiPriority w:val="99"/>
    <w:rsid w:val="0054748C"/>
    <w:rPr>
      <w:rFonts w:eastAsia="Times New Roman"/>
      <w:color w:val="000000"/>
      <w:position w:val="0"/>
      <w:sz w:val="24"/>
      <w:u w:val="none"/>
      <w:shd w:val="clear" w:color="auto" w:fill="FFFFFF"/>
      <w:vertAlign w:val="baseline"/>
    </w:rPr>
  </w:style>
  <w:style w:type="character" w:customStyle="1" w:styleId="ListLabel756">
    <w:name w:val="ListLabel 756"/>
    <w:uiPriority w:val="99"/>
    <w:rsid w:val="0054748C"/>
    <w:rPr>
      <w:rFonts w:eastAsia="Times New Roman"/>
      <w:color w:val="000000"/>
      <w:position w:val="0"/>
      <w:sz w:val="24"/>
      <w:u w:val="none"/>
      <w:shd w:val="clear" w:color="auto" w:fill="FFFFFF"/>
      <w:vertAlign w:val="baseline"/>
    </w:rPr>
  </w:style>
  <w:style w:type="character" w:customStyle="1" w:styleId="ListLabel757">
    <w:name w:val="ListLabel 757"/>
    <w:uiPriority w:val="99"/>
    <w:rsid w:val="0054748C"/>
    <w:rPr>
      <w:rFonts w:eastAsia="Times New Roman"/>
      <w:color w:val="000000"/>
      <w:position w:val="0"/>
      <w:sz w:val="24"/>
      <w:u w:val="none"/>
      <w:shd w:val="clear" w:color="auto" w:fill="FFFFFF"/>
      <w:vertAlign w:val="baseline"/>
    </w:rPr>
  </w:style>
  <w:style w:type="character" w:customStyle="1" w:styleId="ListLabel758">
    <w:name w:val="ListLabel 758"/>
    <w:uiPriority w:val="99"/>
    <w:rsid w:val="0054748C"/>
    <w:rPr>
      <w:rFonts w:eastAsia="Times New Roman"/>
      <w:color w:val="000000"/>
      <w:position w:val="0"/>
      <w:sz w:val="24"/>
      <w:u w:val="none"/>
      <w:shd w:val="clear" w:color="auto" w:fill="FFFFFF"/>
      <w:vertAlign w:val="baseline"/>
    </w:rPr>
  </w:style>
  <w:style w:type="character" w:customStyle="1" w:styleId="ListLabel759">
    <w:name w:val="ListLabel 759"/>
    <w:uiPriority w:val="99"/>
    <w:rsid w:val="0054748C"/>
    <w:rPr>
      <w:rFonts w:eastAsia="Times New Roman"/>
      <w:color w:val="000000"/>
      <w:position w:val="0"/>
      <w:sz w:val="24"/>
      <w:u w:val="none"/>
      <w:shd w:val="clear" w:color="auto" w:fill="FFFFFF"/>
      <w:vertAlign w:val="baseline"/>
    </w:rPr>
  </w:style>
  <w:style w:type="character" w:customStyle="1" w:styleId="ListLabel760">
    <w:name w:val="ListLabel 760"/>
    <w:uiPriority w:val="99"/>
    <w:rsid w:val="0054748C"/>
    <w:rPr>
      <w:rFonts w:eastAsia="Times New Roman"/>
      <w:color w:val="000000"/>
      <w:position w:val="0"/>
      <w:sz w:val="24"/>
      <w:u w:val="none"/>
      <w:shd w:val="clear" w:color="auto" w:fill="FFFFFF"/>
      <w:vertAlign w:val="baseline"/>
    </w:rPr>
  </w:style>
  <w:style w:type="character" w:customStyle="1" w:styleId="ListLabel761">
    <w:name w:val="ListLabel 761"/>
    <w:uiPriority w:val="99"/>
    <w:rsid w:val="0054748C"/>
    <w:rPr>
      <w:rFonts w:ascii="Arial" w:hAnsi="Arial"/>
      <w:color w:val="000000"/>
      <w:position w:val="0"/>
      <w:sz w:val="24"/>
      <w:u w:val="none"/>
      <w:shd w:val="clear" w:color="auto" w:fill="FFFFFF"/>
      <w:vertAlign w:val="baseline"/>
    </w:rPr>
  </w:style>
  <w:style w:type="character" w:customStyle="1" w:styleId="ListLabel762">
    <w:name w:val="ListLabel 762"/>
    <w:uiPriority w:val="99"/>
    <w:rsid w:val="0054748C"/>
    <w:rPr>
      <w:rFonts w:eastAsia="Times New Roman"/>
      <w:color w:val="000000"/>
      <w:position w:val="0"/>
      <w:sz w:val="24"/>
      <w:u w:val="none"/>
      <w:shd w:val="clear" w:color="auto" w:fill="FFFFFF"/>
      <w:vertAlign w:val="baseline"/>
    </w:rPr>
  </w:style>
  <w:style w:type="character" w:customStyle="1" w:styleId="ListLabel763">
    <w:name w:val="ListLabel 763"/>
    <w:uiPriority w:val="99"/>
    <w:rsid w:val="0054748C"/>
    <w:rPr>
      <w:rFonts w:eastAsia="Times New Roman"/>
      <w:color w:val="000000"/>
      <w:position w:val="0"/>
      <w:sz w:val="24"/>
      <w:u w:val="none"/>
      <w:shd w:val="clear" w:color="auto" w:fill="FFFFFF"/>
      <w:vertAlign w:val="baseline"/>
    </w:rPr>
  </w:style>
  <w:style w:type="character" w:customStyle="1" w:styleId="ListLabel764">
    <w:name w:val="ListLabel 764"/>
    <w:uiPriority w:val="99"/>
    <w:rsid w:val="0054748C"/>
    <w:rPr>
      <w:rFonts w:eastAsia="Times New Roman"/>
      <w:color w:val="000000"/>
      <w:position w:val="0"/>
      <w:sz w:val="24"/>
      <w:u w:val="none"/>
      <w:shd w:val="clear" w:color="auto" w:fill="FFFFFF"/>
      <w:vertAlign w:val="baseline"/>
    </w:rPr>
  </w:style>
  <w:style w:type="character" w:customStyle="1" w:styleId="ListLabel765">
    <w:name w:val="ListLabel 765"/>
    <w:uiPriority w:val="99"/>
    <w:rsid w:val="0054748C"/>
    <w:rPr>
      <w:rFonts w:eastAsia="Times New Roman"/>
      <w:color w:val="000000"/>
      <w:position w:val="0"/>
      <w:sz w:val="24"/>
      <w:u w:val="none"/>
      <w:shd w:val="clear" w:color="auto" w:fill="FFFFFF"/>
      <w:vertAlign w:val="baseline"/>
    </w:rPr>
  </w:style>
  <w:style w:type="character" w:customStyle="1" w:styleId="ListLabel766">
    <w:name w:val="ListLabel 766"/>
    <w:uiPriority w:val="99"/>
    <w:rsid w:val="0054748C"/>
    <w:rPr>
      <w:rFonts w:eastAsia="Times New Roman"/>
      <w:color w:val="000000"/>
      <w:position w:val="0"/>
      <w:sz w:val="24"/>
      <w:u w:val="none"/>
      <w:shd w:val="clear" w:color="auto" w:fill="FFFFFF"/>
      <w:vertAlign w:val="baseline"/>
    </w:rPr>
  </w:style>
  <w:style w:type="character" w:customStyle="1" w:styleId="ListLabel767">
    <w:name w:val="ListLabel 767"/>
    <w:uiPriority w:val="99"/>
    <w:rsid w:val="0054748C"/>
    <w:rPr>
      <w:rFonts w:eastAsia="Times New Roman"/>
      <w:color w:val="000000"/>
      <w:position w:val="0"/>
      <w:sz w:val="24"/>
      <w:u w:val="none"/>
      <w:shd w:val="clear" w:color="auto" w:fill="FFFFFF"/>
      <w:vertAlign w:val="baseline"/>
    </w:rPr>
  </w:style>
  <w:style w:type="character" w:customStyle="1" w:styleId="ListLabel768">
    <w:name w:val="ListLabel 768"/>
    <w:uiPriority w:val="99"/>
    <w:rsid w:val="0054748C"/>
    <w:rPr>
      <w:rFonts w:eastAsia="Times New Roman"/>
      <w:color w:val="000000"/>
      <w:position w:val="0"/>
      <w:sz w:val="24"/>
      <w:u w:val="none"/>
      <w:shd w:val="clear" w:color="auto" w:fill="FFFFFF"/>
      <w:vertAlign w:val="baseline"/>
    </w:rPr>
  </w:style>
  <w:style w:type="character" w:customStyle="1" w:styleId="ListLabel769">
    <w:name w:val="ListLabel 769"/>
    <w:uiPriority w:val="99"/>
    <w:rsid w:val="0054748C"/>
    <w:rPr>
      <w:rFonts w:eastAsia="Times New Roman"/>
      <w:color w:val="000000"/>
      <w:position w:val="0"/>
      <w:sz w:val="24"/>
      <w:u w:val="none"/>
      <w:shd w:val="clear" w:color="auto" w:fill="FFFFFF"/>
      <w:vertAlign w:val="baseline"/>
    </w:rPr>
  </w:style>
  <w:style w:type="character" w:customStyle="1" w:styleId="ListLabel770">
    <w:name w:val="ListLabel 770"/>
    <w:uiPriority w:val="99"/>
    <w:rsid w:val="0054748C"/>
    <w:rPr>
      <w:rFonts w:ascii="Arial" w:hAnsi="Arial"/>
      <w:color w:val="000000"/>
      <w:position w:val="0"/>
      <w:sz w:val="24"/>
      <w:u w:val="none"/>
      <w:shd w:val="clear" w:color="auto" w:fill="FFFFFF"/>
      <w:vertAlign w:val="baseline"/>
    </w:rPr>
  </w:style>
  <w:style w:type="character" w:customStyle="1" w:styleId="ListLabel771">
    <w:name w:val="ListLabel 771"/>
    <w:uiPriority w:val="99"/>
    <w:rsid w:val="0054748C"/>
    <w:rPr>
      <w:rFonts w:eastAsia="Times New Roman"/>
      <w:color w:val="000000"/>
      <w:position w:val="0"/>
      <w:sz w:val="24"/>
      <w:u w:val="none"/>
      <w:shd w:val="clear" w:color="auto" w:fill="FFFFFF"/>
      <w:vertAlign w:val="baseline"/>
    </w:rPr>
  </w:style>
  <w:style w:type="character" w:customStyle="1" w:styleId="ListLabel772">
    <w:name w:val="ListLabel 772"/>
    <w:uiPriority w:val="99"/>
    <w:rsid w:val="0054748C"/>
    <w:rPr>
      <w:rFonts w:eastAsia="Times New Roman"/>
      <w:color w:val="000000"/>
      <w:position w:val="0"/>
      <w:sz w:val="24"/>
      <w:u w:val="none"/>
      <w:shd w:val="clear" w:color="auto" w:fill="FFFFFF"/>
      <w:vertAlign w:val="baseline"/>
    </w:rPr>
  </w:style>
  <w:style w:type="character" w:customStyle="1" w:styleId="ListLabel773">
    <w:name w:val="ListLabel 773"/>
    <w:uiPriority w:val="99"/>
    <w:rsid w:val="0054748C"/>
    <w:rPr>
      <w:rFonts w:eastAsia="Times New Roman"/>
      <w:color w:val="000000"/>
      <w:position w:val="0"/>
      <w:sz w:val="24"/>
      <w:u w:val="none"/>
      <w:shd w:val="clear" w:color="auto" w:fill="FFFFFF"/>
      <w:vertAlign w:val="baseline"/>
    </w:rPr>
  </w:style>
  <w:style w:type="character" w:customStyle="1" w:styleId="ListLabel774">
    <w:name w:val="ListLabel 774"/>
    <w:uiPriority w:val="99"/>
    <w:rsid w:val="0054748C"/>
    <w:rPr>
      <w:rFonts w:eastAsia="Times New Roman"/>
      <w:color w:val="000000"/>
      <w:position w:val="0"/>
      <w:sz w:val="24"/>
      <w:u w:val="none"/>
      <w:shd w:val="clear" w:color="auto" w:fill="FFFFFF"/>
      <w:vertAlign w:val="baseline"/>
    </w:rPr>
  </w:style>
  <w:style w:type="character" w:customStyle="1" w:styleId="ListLabel775">
    <w:name w:val="ListLabel 775"/>
    <w:uiPriority w:val="99"/>
    <w:rsid w:val="0054748C"/>
    <w:rPr>
      <w:rFonts w:eastAsia="Times New Roman"/>
      <w:color w:val="000000"/>
      <w:position w:val="0"/>
      <w:sz w:val="24"/>
      <w:u w:val="none"/>
      <w:shd w:val="clear" w:color="auto" w:fill="FFFFFF"/>
      <w:vertAlign w:val="baseline"/>
    </w:rPr>
  </w:style>
  <w:style w:type="character" w:customStyle="1" w:styleId="ListLabel776">
    <w:name w:val="ListLabel 776"/>
    <w:uiPriority w:val="99"/>
    <w:rsid w:val="0054748C"/>
    <w:rPr>
      <w:rFonts w:eastAsia="Times New Roman"/>
      <w:color w:val="000000"/>
      <w:position w:val="0"/>
      <w:sz w:val="24"/>
      <w:u w:val="none"/>
      <w:shd w:val="clear" w:color="auto" w:fill="FFFFFF"/>
      <w:vertAlign w:val="baseline"/>
    </w:rPr>
  </w:style>
  <w:style w:type="character" w:customStyle="1" w:styleId="ListLabel777">
    <w:name w:val="ListLabel 777"/>
    <w:uiPriority w:val="99"/>
    <w:rsid w:val="0054748C"/>
    <w:rPr>
      <w:rFonts w:eastAsia="Times New Roman"/>
      <w:color w:val="000000"/>
      <w:position w:val="0"/>
      <w:sz w:val="24"/>
      <w:u w:val="none"/>
      <w:shd w:val="clear" w:color="auto" w:fill="FFFFFF"/>
      <w:vertAlign w:val="baseline"/>
    </w:rPr>
  </w:style>
  <w:style w:type="character" w:customStyle="1" w:styleId="ListLabel778">
    <w:name w:val="ListLabel 778"/>
    <w:uiPriority w:val="99"/>
    <w:rsid w:val="0054748C"/>
    <w:rPr>
      <w:rFonts w:eastAsia="Times New Roman"/>
      <w:color w:val="000000"/>
      <w:position w:val="0"/>
      <w:sz w:val="24"/>
      <w:u w:val="none"/>
      <w:shd w:val="clear" w:color="auto" w:fill="FFFFFF"/>
      <w:vertAlign w:val="baseline"/>
    </w:rPr>
  </w:style>
  <w:style w:type="character" w:customStyle="1" w:styleId="ListLabel779">
    <w:name w:val="ListLabel 779"/>
    <w:uiPriority w:val="99"/>
    <w:rsid w:val="0054748C"/>
    <w:rPr>
      <w:rFonts w:ascii="Arial" w:hAnsi="Arial"/>
      <w:color w:val="000000"/>
      <w:position w:val="0"/>
      <w:sz w:val="24"/>
      <w:u w:val="none"/>
      <w:shd w:val="clear" w:color="auto" w:fill="FFFFFF"/>
      <w:vertAlign w:val="baseline"/>
    </w:rPr>
  </w:style>
  <w:style w:type="character" w:customStyle="1" w:styleId="ListLabel780">
    <w:name w:val="ListLabel 780"/>
    <w:uiPriority w:val="99"/>
    <w:rsid w:val="0054748C"/>
    <w:rPr>
      <w:rFonts w:eastAsia="Times New Roman"/>
      <w:color w:val="000000"/>
      <w:position w:val="0"/>
      <w:sz w:val="24"/>
      <w:u w:val="none"/>
      <w:shd w:val="clear" w:color="auto" w:fill="FFFFFF"/>
      <w:vertAlign w:val="baseline"/>
    </w:rPr>
  </w:style>
  <w:style w:type="character" w:customStyle="1" w:styleId="ListLabel781">
    <w:name w:val="ListLabel 781"/>
    <w:uiPriority w:val="99"/>
    <w:rsid w:val="0054748C"/>
    <w:rPr>
      <w:rFonts w:eastAsia="Times New Roman"/>
      <w:color w:val="000000"/>
      <w:position w:val="0"/>
      <w:sz w:val="24"/>
      <w:u w:val="none"/>
      <w:shd w:val="clear" w:color="auto" w:fill="FFFFFF"/>
      <w:vertAlign w:val="baseline"/>
    </w:rPr>
  </w:style>
  <w:style w:type="character" w:customStyle="1" w:styleId="ListLabel782">
    <w:name w:val="ListLabel 782"/>
    <w:uiPriority w:val="99"/>
    <w:rsid w:val="0054748C"/>
    <w:rPr>
      <w:rFonts w:eastAsia="Times New Roman"/>
      <w:color w:val="000000"/>
      <w:position w:val="0"/>
      <w:sz w:val="24"/>
      <w:u w:val="none"/>
      <w:shd w:val="clear" w:color="auto" w:fill="FFFFFF"/>
      <w:vertAlign w:val="baseline"/>
    </w:rPr>
  </w:style>
  <w:style w:type="character" w:customStyle="1" w:styleId="ListLabel783">
    <w:name w:val="ListLabel 783"/>
    <w:uiPriority w:val="99"/>
    <w:rsid w:val="0054748C"/>
    <w:rPr>
      <w:rFonts w:eastAsia="Times New Roman"/>
      <w:color w:val="000000"/>
      <w:position w:val="0"/>
      <w:sz w:val="24"/>
      <w:u w:val="none"/>
      <w:shd w:val="clear" w:color="auto" w:fill="FFFFFF"/>
      <w:vertAlign w:val="baseline"/>
    </w:rPr>
  </w:style>
  <w:style w:type="character" w:customStyle="1" w:styleId="ListLabel784">
    <w:name w:val="ListLabel 784"/>
    <w:uiPriority w:val="99"/>
    <w:rsid w:val="0054748C"/>
    <w:rPr>
      <w:rFonts w:eastAsia="Times New Roman"/>
      <w:color w:val="000000"/>
      <w:position w:val="0"/>
      <w:sz w:val="24"/>
      <w:u w:val="none"/>
      <w:shd w:val="clear" w:color="auto" w:fill="FFFFFF"/>
      <w:vertAlign w:val="baseline"/>
    </w:rPr>
  </w:style>
  <w:style w:type="character" w:customStyle="1" w:styleId="ListLabel785">
    <w:name w:val="ListLabel 785"/>
    <w:uiPriority w:val="99"/>
    <w:rsid w:val="0054748C"/>
    <w:rPr>
      <w:rFonts w:eastAsia="Times New Roman"/>
      <w:color w:val="000000"/>
      <w:position w:val="0"/>
      <w:sz w:val="24"/>
      <w:u w:val="none"/>
      <w:shd w:val="clear" w:color="auto" w:fill="FFFFFF"/>
      <w:vertAlign w:val="baseline"/>
    </w:rPr>
  </w:style>
  <w:style w:type="character" w:customStyle="1" w:styleId="ListLabel786">
    <w:name w:val="ListLabel 786"/>
    <w:uiPriority w:val="99"/>
    <w:rsid w:val="0054748C"/>
    <w:rPr>
      <w:rFonts w:eastAsia="Times New Roman"/>
      <w:color w:val="000000"/>
      <w:position w:val="0"/>
      <w:sz w:val="24"/>
      <w:u w:val="none"/>
      <w:shd w:val="clear" w:color="auto" w:fill="FFFFFF"/>
      <w:vertAlign w:val="baseline"/>
    </w:rPr>
  </w:style>
  <w:style w:type="character" w:customStyle="1" w:styleId="ListLabel787">
    <w:name w:val="ListLabel 787"/>
    <w:uiPriority w:val="99"/>
    <w:rsid w:val="0054748C"/>
    <w:rPr>
      <w:rFonts w:eastAsia="Times New Roman"/>
      <w:color w:val="000000"/>
      <w:position w:val="0"/>
      <w:sz w:val="24"/>
      <w:u w:val="none"/>
      <w:shd w:val="clear" w:color="auto" w:fill="FFFFFF"/>
      <w:vertAlign w:val="baseline"/>
    </w:rPr>
  </w:style>
  <w:style w:type="character" w:customStyle="1" w:styleId="ListLabel788">
    <w:name w:val="ListLabel 788"/>
    <w:uiPriority w:val="99"/>
    <w:rsid w:val="0054748C"/>
    <w:rPr>
      <w:rFonts w:ascii="Arial" w:hAnsi="Arial"/>
      <w:color w:val="000000"/>
      <w:position w:val="0"/>
      <w:sz w:val="24"/>
      <w:u w:val="none"/>
      <w:shd w:val="clear" w:color="auto" w:fill="FFFFFF"/>
      <w:vertAlign w:val="baseline"/>
    </w:rPr>
  </w:style>
  <w:style w:type="character" w:customStyle="1" w:styleId="ListLabel789">
    <w:name w:val="ListLabel 789"/>
    <w:uiPriority w:val="99"/>
    <w:rsid w:val="0054748C"/>
    <w:rPr>
      <w:rFonts w:eastAsia="Times New Roman"/>
      <w:color w:val="000000"/>
      <w:position w:val="0"/>
      <w:sz w:val="24"/>
      <w:u w:val="none"/>
      <w:shd w:val="clear" w:color="auto" w:fill="FFFFFF"/>
      <w:vertAlign w:val="baseline"/>
    </w:rPr>
  </w:style>
  <w:style w:type="character" w:customStyle="1" w:styleId="ListLabel790">
    <w:name w:val="ListLabel 790"/>
    <w:uiPriority w:val="99"/>
    <w:rsid w:val="0054748C"/>
    <w:rPr>
      <w:rFonts w:eastAsia="Times New Roman"/>
      <w:color w:val="000000"/>
      <w:position w:val="0"/>
      <w:sz w:val="24"/>
      <w:u w:val="none"/>
      <w:shd w:val="clear" w:color="auto" w:fill="FFFFFF"/>
      <w:vertAlign w:val="baseline"/>
    </w:rPr>
  </w:style>
  <w:style w:type="character" w:customStyle="1" w:styleId="ListLabel791">
    <w:name w:val="ListLabel 791"/>
    <w:uiPriority w:val="99"/>
    <w:rsid w:val="0054748C"/>
    <w:rPr>
      <w:rFonts w:eastAsia="Times New Roman"/>
      <w:color w:val="000000"/>
      <w:position w:val="0"/>
      <w:sz w:val="24"/>
      <w:u w:val="none"/>
      <w:shd w:val="clear" w:color="auto" w:fill="FFFFFF"/>
      <w:vertAlign w:val="baseline"/>
    </w:rPr>
  </w:style>
  <w:style w:type="character" w:customStyle="1" w:styleId="ListLabel792">
    <w:name w:val="ListLabel 792"/>
    <w:uiPriority w:val="99"/>
    <w:rsid w:val="0054748C"/>
    <w:rPr>
      <w:rFonts w:eastAsia="Times New Roman"/>
      <w:color w:val="000000"/>
      <w:position w:val="0"/>
      <w:sz w:val="24"/>
      <w:u w:val="none"/>
      <w:shd w:val="clear" w:color="auto" w:fill="FFFFFF"/>
      <w:vertAlign w:val="baseline"/>
    </w:rPr>
  </w:style>
  <w:style w:type="character" w:customStyle="1" w:styleId="ListLabel793">
    <w:name w:val="ListLabel 793"/>
    <w:uiPriority w:val="99"/>
    <w:rsid w:val="0054748C"/>
    <w:rPr>
      <w:rFonts w:eastAsia="Times New Roman"/>
      <w:color w:val="000000"/>
      <w:position w:val="0"/>
      <w:sz w:val="24"/>
      <w:u w:val="none"/>
      <w:shd w:val="clear" w:color="auto" w:fill="FFFFFF"/>
      <w:vertAlign w:val="baseline"/>
    </w:rPr>
  </w:style>
  <w:style w:type="character" w:customStyle="1" w:styleId="ListLabel794">
    <w:name w:val="ListLabel 794"/>
    <w:uiPriority w:val="99"/>
    <w:rsid w:val="0054748C"/>
    <w:rPr>
      <w:rFonts w:eastAsia="Times New Roman"/>
      <w:color w:val="000000"/>
      <w:position w:val="0"/>
      <w:sz w:val="24"/>
      <w:u w:val="none"/>
      <w:shd w:val="clear" w:color="auto" w:fill="FFFFFF"/>
      <w:vertAlign w:val="baseline"/>
    </w:rPr>
  </w:style>
  <w:style w:type="character" w:customStyle="1" w:styleId="ListLabel795">
    <w:name w:val="ListLabel 795"/>
    <w:uiPriority w:val="99"/>
    <w:rsid w:val="0054748C"/>
    <w:rPr>
      <w:rFonts w:eastAsia="Times New Roman"/>
      <w:color w:val="000000"/>
      <w:position w:val="0"/>
      <w:sz w:val="24"/>
      <w:u w:val="none"/>
      <w:shd w:val="clear" w:color="auto" w:fill="FFFFFF"/>
      <w:vertAlign w:val="baseline"/>
    </w:rPr>
  </w:style>
  <w:style w:type="character" w:customStyle="1" w:styleId="ListLabel796">
    <w:name w:val="ListLabel 796"/>
    <w:uiPriority w:val="99"/>
    <w:rsid w:val="0054748C"/>
    <w:rPr>
      <w:rFonts w:eastAsia="Times New Roman"/>
      <w:color w:val="000000"/>
      <w:position w:val="0"/>
      <w:sz w:val="24"/>
      <w:u w:val="none"/>
      <w:shd w:val="clear" w:color="auto" w:fill="FFFFFF"/>
      <w:vertAlign w:val="baseline"/>
    </w:rPr>
  </w:style>
  <w:style w:type="character" w:customStyle="1" w:styleId="ListLabel797">
    <w:name w:val="ListLabel 797"/>
    <w:uiPriority w:val="99"/>
    <w:rsid w:val="0054748C"/>
    <w:rPr>
      <w:rFonts w:ascii="Arial" w:hAnsi="Arial"/>
      <w:color w:val="000000"/>
      <w:position w:val="0"/>
      <w:sz w:val="24"/>
      <w:u w:val="none"/>
      <w:shd w:val="clear" w:color="auto" w:fill="FFFFFF"/>
      <w:vertAlign w:val="baseline"/>
    </w:rPr>
  </w:style>
  <w:style w:type="character" w:customStyle="1" w:styleId="ListLabel798">
    <w:name w:val="ListLabel 798"/>
    <w:uiPriority w:val="99"/>
    <w:rsid w:val="0054748C"/>
    <w:rPr>
      <w:rFonts w:eastAsia="Times New Roman"/>
      <w:color w:val="000000"/>
      <w:position w:val="0"/>
      <w:sz w:val="24"/>
      <w:u w:val="none"/>
      <w:shd w:val="clear" w:color="auto" w:fill="FFFFFF"/>
      <w:vertAlign w:val="baseline"/>
    </w:rPr>
  </w:style>
  <w:style w:type="character" w:customStyle="1" w:styleId="ListLabel799">
    <w:name w:val="ListLabel 799"/>
    <w:uiPriority w:val="99"/>
    <w:rsid w:val="0054748C"/>
    <w:rPr>
      <w:rFonts w:eastAsia="Times New Roman"/>
      <w:color w:val="000000"/>
      <w:position w:val="0"/>
      <w:sz w:val="24"/>
      <w:u w:val="none"/>
      <w:shd w:val="clear" w:color="auto" w:fill="FFFFFF"/>
      <w:vertAlign w:val="baseline"/>
    </w:rPr>
  </w:style>
  <w:style w:type="character" w:customStyle="1" w:styleId="ListLabel800">
    <w:name w:val="ListLabel 800"/>
    <w:uiPriority w:val="99"/>
    <w:rsid w:val="0054748C"/>
    <w:rPr>
      <w:rFonts w:eastAsia="Times New Roman"/>
      <w:color w:val="000000"/>
      <w:position w:val="0"/>
      <w:sz w:val="24"/>
      <w:u w:val="none"/>
      <w:shd w:val="clear" w:color="auto" w:fill="FFFFFF"/>
      <w:vertAlign w:val="baseline"/>
    </w:rPr>
  </w:style>
  <w:style w:type="character" w:customStyle="1" w:styleId="ListLabel801">
    <w:name w:val="ListLabel 801"/>
    <w:uiPriority w:val="99"/>
    <w:rsid w:val="0054748C"/>
    <w:rPr>
      <w:rFonts w:eastAsia="Times New Roman"/>
      <w:color w:val="000000"/>
      <w:position w:val="0"/>
      <w:sz w:val="24"/>
      <w:u w:val="none"/>
      <w:shd w:val="clear" w:color="auto" w:fill="FFFFFF"/>
      <w:vertAlign w:val="baseline"/>
    </w:rPr>
  </w:style>
  <w:style w:type="character" w:customStyle="1" w:styleId="ListLabel802">
    <w:name w:val="ListLabel 802"/>
    <w:uiPriority w:val="99"/>
    <w:rsid w:val="0054748C"/>
    <w:rPr>
      <w:rFonts w:eastAsia="Times New Roman"/>
      <w:color w:val="000000"/>
      <w:position w:val="0"/>
      <w:sz w:val="24"/>
      <w:u w:val="none"/>
      <w:shd w:val="clear" w:color="auto" w:fill="FFFFFF"/>
      <w:vertAlign w:val="baseline"/>
    </w:rPr>
  </w:style>
  <w:style w:type="character" w:customStyle="1" w:styleId="ListLabel803">
    <w:name w:val="ListLabel 803"/>
    <w:uiPriority w:val="99"/>
    <w:rsid w:val="0054748C"/>
    <w:rPr>
      <w:rFonts w:eastAsia="Times New Roman"/>
      <w:color w:val="000000"/>
      <w:position w:val="0"/>
      <w:sz w:val="24"/>
      <w:u w:val="none"/>
      <w:shd w:val="clear" w:color="auto" w:fill="FFFFFF"/>
      <w:vertAlign w:val="baseline"/>
    </w:rPr>
  </w:style>
  <w:style w:type="character" w:customStyle="1" w:styleId="ListLabel804">
    <w:name w:val="ListLabel 804"/>
    <w:uiPriority w:val="99"/>
    <w:rsid w:val="0054748C"/>
    <w:rPr>
      <w:rFonts w:eastAsia="Times New Roman"/>
      <w:color w:val="000000"/>
      <w:position w:val="0"/>
      <w:sz w:val="24"/>
      <w:u w:val="none"/>
      <w:shd w:val="clear" w:color="auto" w:fill="FFFFFF"/>
      <w:vertAlign w:val="baseline"/>
    </w:rPr>
  </w:style>
  <w:style w:type="character" w:customStyle="1" w:styleId="ListLabel805">
    <w:name w:val="ListLabel 805"/>
    <w:uiPriority w:val="99"/>
    <w:rsid w:val="0054748C"/>
    <w:rPr>
      <w:rFonts w:eastAsia="Times New Roman"/>
      <w:color w:val="000000"/>
      <w:position w:val="0"/>
      <w:sz w:val="24"/>
      <w:u w:val="none"/>
      <w:shd w:val="clear" w:color="auto" w:fill="FFFFFF"/>
      <w:vertAlign w:val="baseline"/>
    </w:rPr>
  </w:style>
  <w:style w:type="character" w:customStyle="1" w:styleId="ListLabel806">
    <w:name w:val="ListLabel 806"/>
    <w:uiPriority w:val="99"/>
    <w:rsid w:val="0054748C"/>
    <w:rPr>
      <w:rFonts w:ascii="Arial" w:hAnsi="Arial"/>
      <w:color w:val="000000"/>
      <w:position w:val="0"/>
      <w:sz w:val="24"/>
      <w:u w:val="none"/>
      <w:shd w:val="clear" w:color="auto" w:fill="FFFFFF"/>
      <w:vertAlign w:val="baseline"/>
    </w:rPr>
  </w:style>
  <w:style w:type="character" w:customStyle="1" w:styleId="ListLabel807">
    <w:name w:val="ListLabel 807"/>
    <w:uiPriority w:val="99"/>
    <w:rsid w:val="0054748C"/>
    <w:rPr>
      <w:rFonts w:eastAsia="Times New Roman"/>
      <w:color w:val="000000"/>
      <w:position w:val="0"/>
      <w:sz w:val="24"/>
      <w:u w:val="none"/>
      <w:shd w:val="clear" w:color="auto" w:fill="FFFFFF"/>
      <w:vertAlign w:val="baseline"/>
    </w:rPr>
  </w:style>
  <w:style w:type="character" w:customStyle="1" w:styleId="ListLabel808">
    <w:name w:val="ListLabel 808"/>
    <w:uiPriority w:val="99"/>
    <w:rsid w:val="0054748C"/>
    <w:rPr>
      <w:rFonts w:eastAsia="Times New Roman"/>
      <w:color w:val="000000"/>
      <w:position w:val="0"/>
      <w:sz w:val="24"/>
      <w:u w:val="none"/>
      <w:shd w:val="clear" w:color="auto" w:fill="FFFFFF"/>
      <w:vertAlign w:val="baseline"/>
    </w:rPr>
  </w:style>
  <w:style w:type="character" w:customStyle="1" w:styleId="ListLabel809">
    <w:name w:val="ListLabel 809"/>
    <w:uiPriority w:val="99"/>
    <w:rsid w:val="0054748C"/>
    <w:rPr>
      <w:rFonts w:eastAsia="Times New Roman"/>
      <w:color w:val="000000"/>
      <w:position w:val="0"/>
      <w:sz w:val="24"/>
      <w:u w:val="none"/>
      <w:shd w:val="clear" w:color="auto" w:fill="FFFFFF"/>
      <w:vertAlign w:val="baseline"/>
    </w:rPr>
  </w:style>
  <w:style w:type="character" w:customStyle="1" w:styleId="ListLabel810">
    <w:name w:val="ListLabel 810"/>
    <w:uiPriority w:val="99"/>
    <w:rsid w:val="0054748C"/>
    <w:rPr>
      <w:rFonts w:eastAsia="Times New Roman"/>
      <w:color w:val="000000"/>
      <w:position w:val="0"/>
      <w:sz w:val="24"/>
      <w:u w:val="none"/>
      <w:shd w:val="clear" w:color="auto" w:fill="FFFFFF"/>
      <w:vertAlign w:val="baseline"/>
    </w:rPr>
  </w:style>
  <w:style w:type="character" w:customStyle="1" w:styleId="ListLabel811">
    <w:name w:val="ListLabel 811"/>
    <w:uiPriority w:val="99"/>
    <w:rsid w:val="0054748C"/>
    <w:rPr>
      <w:rFonts w:eastAsia="Times New Roman"/>
      <w:color w:val="000000"/>
      <w:position w:val="0"/>
      <w:sz w:val="24"/>
      <w:u w:val="none"/>
      <w:shd w:val="clear" w:color="auto" w:fill="FFFFFF"/>
      <w:vertAlign w:val="baseline"/>
    </w:rPr>
  </w:style>
  <w:style w:type="character" w:customStyle="1" w:styleId="ListLabel812">
    <w:name w:val="ListLabel 812"/>
    <w:uiPriority w:val="99"/>
    <w:rsid w:val="0054748C"/>
    <w:rPr>
      <w:rFonts w:eastAsia="Times New Roman"/>
      <w:color w:val="000000"/>
      <w:position w:val="0"/>
      <w:sz w:val="24"/>
      <w:u w:val="none"/>
      <w:shd w:val="clear" w:color="auto" w:fill="FFFFFF"/>
      <w:vertAlign w:val="baseline"/>
    </w:rPr>
  </w:style>
  <w:style w:type="character" w:customStyle="1" w:styleId="ListLabel813">
    <w:name w:val="ListLabel 813"/>
    <w:uiPriority w:val="99"/>
    <w:rsid w:val="0054748C"/>
    <w:rPr>
      <w:rFonts w:eastAsia="Times New Roman"/>
      <w:color w:val="000000"/>
      <w:position w:val="0"/>
      <w:sz w:val="24"/>
      <w:u w:val="none"/>
      <w:shd w:val="clear" w:color="auto" w:fill="FFFFFF"/>
      <w:vertAlign w:val="baseline"/>
    </w:rPr>
  </w:style>
  <w:style w:type="character" w:customStyle="1" w:styleId="ListLabel814">
    <w:name w:val="ListLabel 814"/>
    <w:uiPriority w:val="99"/>
    <w:rsid w:val="0054748C"/>
    <w:rPr>
      <w:rFonts w:eastAsia="Times New Roman"/>
      <w:color w:val="000000"/>
      <w:position w:val="0"/>
      <w:sz w:val="24"/>
      <w:u w:val="none"/>
      <w:shd w:val="clear" w:color="auto" w:fill="FFFFFF"/>
      <w:vertAlign w:val="baseline"/>
    </w:rPr>
  </w:style>
  <w:style w:type="character" w:customStyle="1" w:styleId="ListLabel815">
    <w:name w:val="ListLabel 815"/>
    <w:uiPriority w:val="99"/>
    <w:rsid w:val="0054748C"/>
    <w:rPr>
      <w:rFonts w:eastAsia="Times New Roman"/>
    </w:rPr>
  </w:style>
  <w:style w:type="character" w:customStyle="1" w:styleId="ListLabel816">
    <w:name w:val="ListLabel 816"/>
    <w:uiPriority w:val="99"/>
    <w:rsid w:val="0054748C"/>
    <w:rPr>
      <w:rFonts w:eastAsia="Times New Roman"/>
    </w:rPr>
  </w:style>
  <w:style w:type="character" w:customStyle="1" w:styleId="ListLabel817">
    <w:name w:val="ListLabel 817"/>
    <w:uiPriority w:val="99"/>
    <w:rsid w:val="0054748C"/>
    <w:rPr>
      <w:rFonts w:eastAsia="Times New Roman"/>
    </w:rPr>
  </w:style>
  <w:style w:type="character" w:customStyle="1" w:styleId="ListLabel818">
    <w:name w:val="ListLabel 818"/>
    <w:uiPriority w:val="99"/>
    <w:rsid w:val="0054748C"/>
    <w:rPr>
      <w:sz w:val="26"/>
    </w:rPr>
  </w:style>
  <w:style w:type="character" w:customStyle="1" w:styleId="ListLabel819">
    <w:name w:val="ListLabel 819"/>
    <w:uiPriority w:val="99"/>
    <w:rsid w:val="0054748C"/>
    <w:rPr>
      <w:sz w:val="26"/>
    </w:rPr>
  </w:style>
  <w:style w:type="character" w:customStyle="1" w:styleId="ListLabel820">
    <w:name w:val="ListLabel 820"/>
    <w:uiPriority w:val="99"/>
    <w:rsid w:val="0054748C"/>
    <w:rPr>
      <w:sz w:val="26"/>
    </w:rPr>
  </w:style>
  <w:style w:type="character" w:customStyle="1" w:styleId="NumberingSymbols">
    <w:name w:val="Numbering Symbols"/>
    <w:uiPriority w:val="99"/>
    <w:rsid w:val="0054748C"/>
  </w:style>
  <w:style w:type="character" w:customStyle="1" w:styleId="ListLabel821">
    <w:name w:val="ListLabel 821"/>
    <w:uiPriority w:val="99"/>
    <w:rsid w:val="0054748C"/>
    <w:rPr>
      <w:rFonts w:ascii="Arial" w:hAnsi="Arial"/>
      <w:color w:val="000000"/>
      <w:position w:val="0"/>
      <w:sz w:val="24"/>
      <w:u w:val="none"/>
      <w:shd w:val="clear" w:color="auto" w:fill="FFFFFF"/>
      <w:vertAlign w:val="baseline"/>
    </w:rPr>
  </w:style>
  <w:style w:type="character" w:customStyle="1" w:styleId="ListLabel822">
    <w:name w:val="ListLabel 822"/>
    <w:uiPriority w:val="99"/>
    <w:rsid w:val="0054748C"/>
    <w:rPr>
      <w:rFonts w:eastAsia="Times New Roman"/>
      <w:color w:val="000000"/>
      <w:position w:val="0"/>
      <w:sz w:val="24"/>
      <w:u w:val="none"/>
      <w:shd w:val="clear" w:color="auto" w:fill="FFFFFF"/>
      <w:vertAlign w:val="baseline"/>
    </w:rPr>
  </w:style>
  <w:style w:type="character" w:customStyle="1" w:styleId="ListLabel823">
    <w:name w:val="ListLabel 823"/>
    <w:uiPriority w:val="99"/>
    <w:rsid w:val="0054748C"/>
    <w:rPr>
      <w:rFonts w:eastAsia="Times New Roman"/>
      <w:color w:val="000000"/>
      <w:position w:val="0"/>
      <w:sz w:val="24"/>
      <w:u w:val="none"/>
      <w:shd w:val="clear" w:color="auto" w:fill="FFFFFF"/>
      <w:vertAlign w:val="baseline"/>
    </w:rPr>
  </w:style>
  <w:style w:type="character" w:customStyle="1" w:styleId="ListLabel824">
    <w:name w:val="ListLabel 824"/>
    <w:uiPriority w:val="99"/>
    <w:rsid w:val="0054748C"/>
    <w:rPr>
      <w:rFonts w:eastAsia="Times New Roman"/>
      <w:color w:val="000000"/>
      <w:position w:val="0"/>
      <w:sz w:val="24"/>
      <w:u w:val="none"/>
      <w:shd w:val="clear" w:color="auto" w:fill="FFFFFF"/>
      <w:vertAlign w:val="baseline"/>
    </w:rPr>
  </w:style>
  <w:style w:type="character" w:customStyle="1" w:styleId="ListLabel825">
    <w:name w:val="ListLabel 825"/>
    <w:uiPriority w:val="99"/>
    <w:rsid w:val="0054748C"/>
    <w:rPr>
      <w:rFonts w:eastAsia="Times New Roman"/>
      <w:color w:val="000000"/>
      <w:position w:val="0"/>
      <w:sz w:val="24"/>
      <w:u w:val="none"/>
      <w:shd w:val="clear" w:color="auto" w:fill="FFFFFF"/>
      <w:vertAlign w:val="baseline"/>
    </w:rPr>
  </w:style>
  <w:style w:type="character" w:customStyle="1" w:styleId="ListLabel826">
    <w:name w:val="ListLabel 826"/>
    <w:uiPriority w:val="99"/>
    <w:rsid w:val="0054748C"/>
    <w:rPr>
      <w:rFonts w:eastAsia="Times New Roman"/>
      <w:color w:val="000000"/>
      <w:position w:val="0"/>
      <w:sz w:val="24"/>
      <w:u w:val="none"/>
      <w:shd w:val="clear" w:color="auto" w:fill="FFFFFF"/>
      <w:vertAlign w:val="baseline"/>
    </w:rPr>
  </w:style>
  <w:style w:type="character" w:customStyle="1" w:styleId="ListLabel827">
    <w:name w:val="ListLabel 827"/>
    <w:uiPriority w:val="99"/>
    <w:rsid w:val="0054748C"/>
    <w:rPr>
      <w:rFonts w:eastAsia="Times New Roman"/>
      <w:color w:val="000000"/>
      <w:position w:val="0"/>
      <w:sz w:val="24"/>
      <w:u w:val="none"/>
      <w:shd w:val="clear" w:color="auto" w:fill="FFFFFF"/>
      <w:vertAlign w:val="baseline"/>
    </w:rPr>
  </w:style>
  <w:style w:type="character" w:customStyle="1" w:styleId="ListLabel828">
    <w:name w:val="ListLabel 828"/>
    <w:uiPriority w:val="99"/>
    <w:rsid w:val="0054748C"/>
    <w:rPr>
      <w:rFonts w:eastAsia="Times New Roman"/>
      <w:color w:val="000000"/>
      <w:position w:val="0"/>
      <w:sz w:val="24"/>
      <w:u w:val="none"/>
      <w:shd w:val="clear" w:color="auto" w:fill="FFFFFF"/>
      <w:vertAlign w:val="baseline"/>
    </w:rPr>
  </w:style>
  <w:style w:type="character" w:customStyle="1" w:styleId="ListLabel829">
    <w:name w:val="ListLabel 829"/>
    <w:uiPriority w:val="99"/>
    <w:rsid w:val="0054748C"/>
    <w:rPr>
      <w:rFonts w:eastAsia="Times New Roman"/>
      <w:color w:val="000000"/>
      <w:position w:val="0"/>
      <w:sz w:val="24"/>
      <w:u w:val="none"/>
      <w:shd w:val="clear" w:color="auto" w:fill="FFFFFF"/>
      <w:vertAlign w:val="baseline"/>
    </w:rPr>
  </w:style>
  <w:style w:type="character" w:customStyle="1" w:styleId="ListLabel830">
    <w:name w:val="ListLabel 830"/>
    <w:uiPriority w:val="99"/>
    <w:rsid w:val="0054748C"/>
    <w:rPr>
      <w:sz w:val="26"/>
    </w:rPr>
  </w:style>
  <w:style w:type="character" w:customStyle="1" w:styleId="ListLabel831">
    <w:name w:val="ListLabel 831"/>
    <w:uiPriority w:val="99"/>
    <w:rsid w:val="0054748C"/>
    <w:rPr>
      <w:rFonts w:ascii="Arial" w:hAnsi="Arial"/>
      <w:color w:val="000000"/>
      <w:position w:val="0"/>
      <w:sz w:val="24"/>
      <w:u w:val="none"/>
      <w:shd w:val="clear" w:color="auto" w:fill="FFFFFF"/>
      <w:vertAlign w:val="baseline"/>
    </w:rPr>
  </w:style>
  <w:style w:type="character" w:customStyle="1" w:styleId="ListLabel832">
    <w:name w:val="ListLabel 832"/>
    <w:uiPriority w:val="99"/>
    <w:rsid w:val="0054748C"/>
    <w:rPr>
      <w:rFonts w:eastAsia="Times New Roman"/>
      <w:color w:val="000000"/>
      <w:position w:val="0"/>
      <w:sz w:val="24"/>
      <w:u w:val="none"/>
      <w:shd w:val="clear" w:color="auto" w:fill="FFFFFF"/>
      <w:vertAlign w:val="baseline"/>
    </w:rPr>
  </w:style>
  <w:style w:type="character" w:customStyle="1" w:styleId="ListLabel833">
    <w:name w:val="ListLabel 833"/>
    <w:uiPriority w:val="99"/>
    <w:rsid w:val="0054748C"/>
    <w:rPr>
      <w:rFonts w:eastAsia="Times New Roman"/>
      <w:color w:val="000000"/>
      <w:position w:val="0"/>
      <w:sz w:val="24"/>
      <w:u w:val="none"/>
      <w:shd w:val="clear" w:color="auto" w:fill="FFFFFF"/>
      <w:vertAlign w:val="baseline"/>
    </w:rPr>
  </w:style>
  <w:style w:type="character" w:customStyle="1" w:styleId="ListLabel834">
    <w:name w:val="ListLabel 834"/>
    <w:uiPriority w:val="99"/>
    <w:rsid w:val="0054748C"/>
    <w:rPr>
      <w:rFonts w:eastAsia="Times New Roman"/>
      <w:color w:val="000000"/>
      <w:position w:val="0"/>
      <w:sz w:val="24"/>
      <w:u w:val="none"/>
      <w:shd w:val="clear" w:color="auto" w:fill="FFFFFF"/>
      <w:vertAlign w:val="baseline"/>
    </w:rPr>
  </w:style>
  <w:style w:type="character" w:customStyle="1" w:styleId="ListLabel835">
    <w:name w:val="ListLabel 835"/>
    <w:uiPriority w:val="99"/>
    <w:rsid w:val="0054748C"/>
    <w:rPr>
      <w:rFonts w:eastAsia="Times New Roman"/>
      <w:color w:val="000000"/>
      <w:position w:val="0"/>
      <w:sz w:val="24"/>
      <w:u w:val="none"/>
      <w:shd w:val="clear" w:color="auto" w:fill="FFFFFF"/>
      <w:vertAlign w:val="baseline"/>
    </w:rPr>
  </w:style>
  <w:style w:type="character" w:customStyle="1" w:styleId="ListLabel836">
    <w:name w:val="ListLabel 836"/>
    <w:uiPriority w:val="99"/>
    <w:rsid w:val="0054748C"/>
    <w:rPr>
      <w:rFonts w:eastAsia="Times New Roman"/>
      <w:color w:val="000000"/>
      <w:position w:val="0"/>
      <w:sz w:val="24"/>
      <w:u w:val="none"/>
      <w:shd w:val="clear" w:color="auto" w:fill="FFFFFF"/>
      <w:vertAlign w:val="baseline"/>
    </w:rPr>
  </w:style>
  <w:style w:type="character" w:customStyle="1" w:styleId="ListLabel837">
    <w:name w:val="ListLabel 837"/>
    <w:uiPriority w:val="99"/>
    <w:rsid w:val="0054748C"/>
    <w:rPr>
      <w:rFonts w:eastAsia="Times New Roman"/>
      <w:color w:val="000000"/>
      <w:position w:val="0"/>
      <w:sz w:val="24"/>
      <w:u w:val="none"/>
      <w:shd w:val="clear" w:color="auto" w:fill="FFFFFF"/>
      <w:vertAlign w:val="baseline"/>
    </w:rPr>
  </w:style>
  <w:style w:type="character" w:customStyle="1" w:styleId="ListLabel838">
    <w:name w:val="ListLabel 838"/>
    <w:uiPriority w:val="99"/>
    <w:rsid w:val="0054748C"/>
    <w:rPr>
      <w:rFonts w:eastAsia="Times New Roman"/>
      <w:color w:val="000000"/>
      <w:position w:val="0"/>
      <w:sz w:val="24"/>
      <w:u w:val="none"/>
      <w:shd w:val="clear" w:color="auto" w:fill="FFFFFF"/>
      <w:vertAlign w:val="baseline"/>
    </w:rPr>
  </w:style>
  <w:style w:type="character" w:customStyle="1" w:styleId="ListLabel839">
    <w:name w:val="ListLabel 839"/>
    <w:uiPriority w:val="99"/>
    <w:rsid w:val="0054748C"/>
    <w:rPr>
      <w:rFonts w:eastAsia="Times New Roman"/>
      <w:color w:val="000000"/>
      <w:position w:val="0"/>
      <w:sz w:val="24"/>
      <w:u w:val="none"/>
      <w:shd w:val="clear" w:color="auto" w:fill="FFFFFF"/>
      <w:vertAlign w:val="baseline"/>
    </w:rPr>
  </w:style>
  <w:style w:type="character" w:customStyle="1" w:styleId="ListLabel840">
    <w:name w:val="ListLabel 840"/>
    <w:uiPriority w:val="99"/>
    <w:rsid w:val="0054748C"/>
    <w:rPr>
      <w:sz w:val="26"/>
    </w:rPr>
  </w:style>
  <w:style w:type="character" w:customStyle="1" w:styleId="ListLabel841">
    <w:name w:val="ListLabel 841"/>
    <w:uiPriority w:val="99"/>
    <w:rsid w:val="0054748C"/>
    <w:rPr>
      <w:rFonts w:ascii="Arial" w:hAnsi="Arial"/>
      <w:color w:val="000000"/>
      <w:position w:val="0"/>
      <w:sz w:val="24"/>
      <w:u w:val="none"/>
      <w:shd w:val="clear" w:color="auto" w:fill="FFFFFF"/>
      <w:vertAlign w:val="baseline"/>
    </w:rPr>
  </w:style>
  <w:style w:type="character" w:customStyle="1" w:styleId="ListLabel842">
    <w:name w:val="ListLabel 842"/>
    <w:uiPriority w:val="99"/>
    <w:rsid w:val="0054748C"/>
    <w:rPr>
      <w:rFonts w:eastAsia="Times New Roman"/>
      <w:color w:val="000000"/>
      <w:position w:val="0"/>
      <w:sz w:val="24"/>
      <w:u w:val="none"/>
      <w:shd w:val="clear" w:color="auto" w:fill="FFFFFF"/>
      <w:vertAlign w:val="baseline"/>
    </w:rPr>
  </w:style>
  <w:style w:type="character" w:customStyle="1" w:styleId="ListLabel843">
    <w:name w:val="ListLabel 843"/>
    <w:uiPriority w:val="99"/>
    <w:rsid w:val="0054748C"/>
    <w:rPr>
      <w:rFonts w:eastAsia="Times New Roman"/>
      <w:color w:val="000000"/>
      <w:position w:val="0"/>
      <w:sz w:val="24"/>
      <w:u w:val="none"/>
      <w:shd w:val="clear" w:color="auto" w:fill="FFFFFF"/>
      <w:vertAlign w:val="baseline"/>
    </w:rPr>
  </w:style>
  <w:style w:type="character" w:customStyle="1" w:styleId="ListLabel844">
    <w:name w:val="ListLabel 844"/>
    <w:uiPriority w:val="99"/>
    <w:rsid w:val="0054748C"/>
    <w:rPr>
      <w:rFonts w:eastAsia="Times New Roman"/>
      <w:color w:val="000000"/>
      <w:position w:val="0"/>
      <w:sz w:val="24"/>
      <w:u w:val="none"/>
      <w:shd w:val="clear" w:color="auto" w:fill="FFFFFF"/>
      <w:vertAlign w:val="baseline"/>
    </w:rPr>
  </w:style>
  <w:style w:type="character" w:customStyle="1" w:styleId="ListLabel845">
    <w:name w:val="ListLabel 845"/>
    <w:uiPriority w:val="99"/>
    <w:rsid w:val="0054748C"/>
    <w:rPr>
      <w:rFonts w:eastAsia="Times New Roman"/>
      <w:color w:val="000000"/>
      <w:position w:val="0"/>
      <w:sz w:val="24"/>
      <w:u w:val="none"/>
      <w:shd w:val="clear" w:color="auto" w:fill="FFFFFF"/>
      <w:vertAlign w:val="baseline"/>
    </w:rPr>
  </w:style>
  <w:style w:type="character" w:customStyle="1" w:styleId="ListLabel846">
    <w:name w:val="ListLabel 846"/>
    <w:uiPriority w:val="99"/>
    <w:rsid w:val="0054748C"/>
    <w:rPr>
      <w:rFonts w:eastAsia="Times New Roman"/>
      <w:color w:val="000000"/>
      <w:position w:val="0"/>
      <w:sz w:val="24"/>
      <w:u w:val="none"/>
      <w:shd w:val="clear" w:color="auto" w:fill="FFFFFF"/>
      <w:vertAlign w:val="baseline"/>
    </w:rPr>
  </w:style>
  <w:style w:type="character" w:customStyle="1" w:styleId="ListLabel847">
    <w:name w:val="ListLabel 847"/>
    <w:uiPriority w:val="99"/>
    <w:rsid w:val="0054748C"/>
    <w:rPr>
      <w:rFonts w:eastAsia="Times New Roman"/>
      <w:color w:val="000000"/>
      <w:position w:val="0"/>
      <w:sz w:val="24"/>
      <w:u w:val="none"/>
      <w:shd w:val="clear" w:color="auto" w:fill="FFFFFF"/>
      <w:vertAlign w:val="baseline"/>
    </w:rPr>
  </w:style>
  <w:style w:type="character" w:customStyle="1" w:styleId="ListLabel848">
    <w:name w:val="ListLabel 848"/>
    <w:uiPriority w:val="99"/>
    <w:rsid w:val="0054748C"/>
    <w:rPr>
      <w:rFonts w:eastAsia="Times New Roman"/>
      <w:color w:val="000000"/>
      <w:position w:val="0"/>
      <w:sz w:val="24"/>
      <w:u w:val="none"/>
      <w:shd w:val="clear" w:color="auto" w:fill="FFFFFF"/>
      <w:vertAlign w:val="baseline"/>
    </w:rPr>
  </w:style>
  <w:style w:type="character" w:customStyle="1" w:styleId="ListLabel849">
    <w:name w:val="ListLabel 849"/>
    <w:uiPriority w:val="99"/>
    <w:rsid w:val="0054748C"/>
    <w:rPr>
      <w:rFonts w:eastAsia="Times New Roman"/>
      <w:color w:val="000000"/>
      <w:position w:val="0"/>
      <w:sz w:val="24"/>
      <w:u w:val="none"/>
      <w:shd w:val="clear" w:color="auto" w:fill="FFFFFF"/>
      <w:vertAlign w:val="baseline"/>
    </w:rPr>
  </w:style>
  <w:style w:type="character" w:customStyle="1" w:styleId="ListLabel850">
    <w:name w:val="ListLabel 850"/>
    <w:uiPriority w:val="99"/>
    <w:rsid w:val="0054748C"/>
    <w:rPr>
      <w:sz w:val="26"/>
    </w:rPr>
  </w:style>
  <w:style w:type="character" w:customStyle="1" w:styleId="ListLabel851">
    <w:name w:val="ListLabel 851"/>
    <w:uiPriority w:val="99"/>
    <w:rsid w:val="0054748C"/>
    <w:rPr>
      <w:rFonts w:ascii="Arial" w:hAnsi="Arial"/>
      <w:color w:val="000000"/>
      <w:position w:val="0"/>
      <w:sz w:val="24"/>
      <w:u w:val="none"/>
      <w:shd w:val="clear" w:color="auto" w:fill="FFFFFF"/>
      <w:vertAlign w:val="baseline"/>
    </w:rPr>
  </w:style>
  <w:style w:type="character" w:customStyle="1" w:styleId="ListLabel852">
    <w:name w:val="ListLabel 852"/>
    <w:uiPriority w:val="99"/>
    <w:rsid w:val="0054748C"/>
    <w:rPr>
      <w:rFonts w:eastAsia="Times New Roman"/>
      <w:color w:val="000000"/>
      <w:position w:val="0"/>
      <w:sz w:val="24"/>
      <w:u w:val="none"/>
      <w:shd w:val="clear" w:color="auto" w:fill="FFFFFF"/>
      <w:vertAlign w:val="baseline"/>
    </w:rPr>
  </w:style>
  <w:style w:type="character" w:customStyle="1" w:styleId="ListLabel853">
    <w:name w:val="ListLabel 853"/>
    <w:uiPriority w:val="99"/>
    <w:rsid w:val="0054748C"/>
    <w:rPr>
      <w:rFonts w:eastAsia="Times New Roman"/>
      <w:color w:val="000000"/>
      <w:position w:val="0"/>
      <w:sz w:val="24"/>
      <w:u w:val="none"/>
      <w:shd w:val="clear" w:color="auto" w:fill="FFFFFF"/>
      <w:vertAlign w:val="baseline"/>
    </w:rPr>
  </w:style>
  <w:style w:type="character" w:customStyle="1" w:styleId="ListLabel854">
    <w:name w:val="ListLabel 854"/>
    <w:uiPriority w:val="99"/>
    <w:rsid w:val="0054748C"/>
    <w:rPr>
      <w:rFonts w:eastAsia="Times New Roman"/>
      <w:color w:val="000000"/>
      <w:position w:val="0"/>
      <w:sz w:val="24"/>
      <w:u w:val="none"/>
      <w:shd w:val="clear" w:color="auto" w:fill="FFFFFF"/>
      <w:vertAlign w:val="baseline"/>
    </w:rPr>
  </w:style>
  <w:style w:type="character" w:customStyle="1" w:styleId="ListLabel855">
    <w:name w:val="ListLabel 855"/>
    <w:uiPriority w:val="99"/>
    <w:rsid w:val="0054748C"/>
    <w:rPr>
      <w:rFonts w:eastAsia="Times New Roman"/>
      <w:color w:val="000000"/>
      <w:position w:val="0"/>
      <w:sz w:val="24"/>
      <w:u w:val="none"/>
      <w:shd w:val="clear" w:color="auto" w:fill="FFFFFF"/>
      <w:vertAlign w:val="baseline"/>
    </w:rPr>
  </w:style>
  <w:style w:type="character" w:customStyle="1" w:styleId="ListLabel856">
    <w:name w:val="ListLabel 856"/>
    <w:uiPriority w:val="99"/>
    <w:rsid w:val="0054748C"/>
    <w:rPr>
      <w:rFonts w:eastAsia="Times New Roman"/>
      <w:color w:val="000000"/>
      <w:position w:val="0"/>
      <w:sz w:val="24"/>
      <w:u w:val="none"/>
      <w:shd w:val="clear" w:color="auto" w:fill="FFFFFF"/>
      <w:vertAlign w:val="baseline"/>
    </w:rPr>
  </w:style>
  <w:style w:type="character" w:customStyle="1" w:styleId="ListLabel857">
    <w:name w:val="ListLabel 857"/>
    <w:uiPriority w:val="99"/>
    <w:rsid w:val="0054748C"/>
    <w:rPr>
      <w:rFonts w:eastAsia="Times New Roman"/>
      <w:color w:val="000000"/>
      <w:position w:val="0"/>
      <w:sz w:val="24"/>
      <w:u w:val="none"/>
      <w:shd w:val="clear" w:color="auto" w:fill="FFFFFF"/>
      <w:vertAlign w:val="baseline"/>
    </w:rPr>
  </w:style>
  <w:style w:type="character" w:customStyle="1" w:styleId="ListLabel858">
    <w:name w:val="ListLabel 858"/>
    <w:uiPriority w:val="99"/>
    <w:rsid w:val="0054748C"/>
    <w:rPr>
      <w:rFonts w:eastAsia="Times New Roman"/>
      <w:color w:val="000000"/>
      <w:position w:val="0"/>
      <w:sz w:val="24"/>
      <w:u w:val="none"/>
      <w:shd w:val="clear" w:color="auto" w:fill="FFFFFF"/>
      <w:vertAlign w:val="baseline"/>
    </w:rPr>
  </w:style>
  <w:style w:type="character" w:customStyle="1" w:styleId="ListLabel859">
    <w:name w:val="ListLabel 859"/>
    <w:uiPriority w:val="99"/>
    <w:rsid w:val="0054748C"/>
    <w:rPr>
      <w:rFonts w:eastAsia="Times New Roman"/>
      <w:color w:val="000000"/>
      <w:position w:val="0"/>
      <w:sz w:val="24"/>
      <w:u w:val="none"/>
      <w:shd w:val="clear" w:color="auto" w:fill="FFFFFF"/>
      <w:vertAlign w:val="baseline"/>
    </w:rPr>
  </w:style>
  <w:style w:type="character" w:customStyle="1" w:styleId="ListLabel860">
    <w:name w:val="ListLabel 860"/>
    <w:uiPriority w:val="99"/>
    <w:rsid w:val="0054748C"/>
    <w:rPr>
      <w:sz w:val="26"/>
    </w:rPr>
  </w:style>
  <w:style w:type="character" w:customStyle="1" w:styleId="ListLabel861">
    <w:name w:val="ListLabel 861"/>
    <w:uiPriority w:val="99"/>
    <w:rsid w:val="0054748C"/>
    <w:rPr>
      <w:rFonts w:ascii="Arial" w:hAnsi="Arial"/>
      <w:color w:val="000000"/>
      <w:position w:val="0"/>
      <w:sz w:val="24"/>
      <w:u w:val="none"/>
      <w:shd w:val="clear" w:color="auto" w:fill="FFFFFF"/>
      <w:vertAlign w:val="baseline"/>
    </w:rPr>
  </w:style>
  <w:style w:type="character" w:customStyle="1" w:styleId="ListLabel862">
    <w:name w:val="ListLabel 862"/>
    <w:uiPriority w:val="99"/>
    <w:rsid w:val="0054748C"/>
    <w:rPr>
      <w:rFonts w:eastAsia="Times New Roman"/>
      <w:color w:val="000000"/>
      <w:position w:val="0"/>
      <w:sz w:val="24"/>
      <w:u w:val="none"/>
      <w:shd w:val="clear" w:color="auto" w:fill="FFFFFF"/>
      <w:vertAlign w:val="baseline"/>
    </w:rPr>
  </w:style>
  <w:style w:type="character" w:customStyle="1" w:styleId="ListLabel863">
    <w:name w:val="ListLabel 863"/>
    <w:uiPriority w:val="99"/>
    <w:rsid w:val="0054748C"/>
    <w:rPr>
      <w:rFonts w:eastAsia="Times New Roman"/>
      <w:color w:val="000000"/>
      <w:position w:val="0"/>
      <w:sz w:val="24"/>
      <w:u w:val="none"/>
      <w:shd w:val="clear" w:color="auto" w:fill="FFFFFF"/>
      <w:vertAlign w:val="baseline"/>
    </w:rPr>
  </w:style>
  <w:style w:type="character" w:customStyle="1" w:styleId="ListLabel864">
    <w:name w:val="ListLabel 864"/>
    <w:uiPriority w:val="99"/>
    <w:rsid w:val="0054748C"/>
    <w:rPr>
      <w:rFonts w:eastAsia="Times New Roman"/>
      <w:color w:val="000000"/>
      <w:position w:val="0"/>
      <w:sz w:val="24"/>
      <w:u w:val="none"/>
      <w:shd w:val="clear" w:color="auto" w:fill="FFFFFF"/>
      <w:vertAlign w:val="baseline"/>
    </w:rPr>
  </w:style>
  <w:style w:type="character" w:customStyle="1" w:styleId="ListLabel865">
    <w:name w:val="ListLabel 865"/>
    <w:uiPriority w:val="99"/>
    <w:rsid w:val="0054748C"/>
    <w:rPr>
      <w:rFonts w:eastAsia="Times New Roman"/>
      <w:color w:val="000000"/>
      <w:position w:val="0"/>
      <w:sz w:val="24"/>
      <w:u w:val="none"/>
      <w:shd w:val="clear" w:color="auto" w:fill="FFFFFF"/>
      <w:vertAlign w:val="baseline"/>
    </w:rPr>
  </w:style>
  <w:style w:type="character" w:customStyle="1" w:styleId="ListLabel866">
    <w:name w:val="ListLabel 866"/>
    <w:uiPriority w:val="99"/>
    <w:rsid w:val="0054748C"/>
    <w:rPr>
      <w:rFonts w:eastAsia="Times New Roman"/>
      <w:color w:val="000000"/>
      <w:position w:val="0"/>
      <w:sz w:val="24"/>
      <w:u w:val="none"/>
      <w:shd w:val="clear" w:color="auto" w:fill="FFFFFF"/>
      <w:vertAlign w:val="baseline"/>
    </w:rPr>
  </w:style>
  <w:style w:type="character" w:customStyle="1" w:styleId="ListLabel867">
    <w:name w:val="ListLabel 867"/>
    <w:uiPriority w:val="99"/>
    <w:rsid w:val="0054748C"/>
    <w:rPr>
      <w:rFonts w:eastAsia="Times New Roman"/>
      <w:color w:val="000000"/>
      <w:position w:val="0"/>
      <w:sz w:val="24"/>
      <w:u w:val="none"/>
      <w:shd w:val="clear" w:color="auto" w:fill="FFFFFF"/>
      <w:vertAlign w:val="baseline"/>
    </w:rPr>
  </w:style>
  <w:style w:type="character" w:customStyle="1" w:styleId="ListLabel868">
    <w:name w:val="ListLabel 868"/>
    <w:uiPriority w:val="99"/>
    <w:rsid w:val="0054748C"/>
    <w:rPr>
      <w:rFonts w:eastAsia="Times New Roman"/>
      <w:color w:val="000000"/>
      <w:position w:val="0"/>
      <w:sz w:val="24"/>
      <w:u w:val="none"/>
      <w:shd w:val="clear" w:color="auto" w:fill="FFFFFF"/>
      <w:vertAlign w:val="baseline"/>
    </w:rPr>
  </w:style>
  <w:style w:type="character" w:customStyle="1" w:styleId="ListLabel869">
    <w:name w:val="ListLabel 869"/>
    <w:uiPriority w:val="99"/>
    <w:rsid w:val="0054748C"/>
    <w:rPr>
      <w:rFonts w:eastAsia="Times New Roman"/>
      <w:color w:val="000000"/>
      <w:position w:val="0"/>
      <w:sz w:val="24"/>
      <w:u w:val="none"/>
      <w:shd w:val="clear" w:color="auto" w:fill="FFFFFF"/>
      <w:vertAlign w:val="baseline"/>
    </w:rPr>
  </w:style>
  <w:style w:type="character" w:customStyle="1" w:styleId="ListLabel870">
    <w:name w:val="ListLabel 870"/>
    <w:uiPriority w:val="99"/>
    <w:rsid w:val="0054748C"/>
    <w:rPr>
      <w:sz w:val="26"/>
    </w:rPr>
  </w:style>
  <w:style w:type="character" w:customStyle="1" w:styleId="ListLabel871">
    <w:name w:val="ListLabel 871"/>
    <w:uiPriority w:val="99"/>
    <w:rsid w:val="0054748C"/>
    <w:rPr>
      <w:rFonts w:ascii="Arial" w:hAnsi="Arial"/>
      <w:color w:val="000000"/>
      <w:position w:val="0"/>
      <w:sz w:val="24"/>
      <w:u w:val="none"/>
      <w:shd w:val="clear" w:color="auto" w:fill="FFFFFF"/>
      <w:vertAlign w:val="baseline"/>
    </w:rPr>
  </w:style>
  <w:style w:type="character" w:customStyle="1" w:styleId="ListLabel872">
    <w:name w:val="ListLabel 872"/>
    <w:uiPriority w:val="99"/>
    <w:rsid w:val="0054748C"/>
    <w:rPr>
      <w:rFonts w:eastAsia="Times New Roman"/>
      <w:color w:val="000000"/>
      <w:position w:val="0"/>
      <w:sz w:val="24"/>
      <w:u w:val="none"/>
      <w:shd w:val="clear" w:color="auto" w:fill="FFFFFF"/>
      <w:vertAlign w:val="baseline"/>
    </w:rPr>
  </w:style>
  <w:style w:type="character" w:customStyle="1" w:styleId="ListLabel873">
    <w:name w:val="ListLabel 873"/>
    <w:uiPriority w:val="99"/>
    <w:rsid w:val="0054748C"/>
    <w:rPr>
      <w:rFonts w:eastAsia="Times New Roman"/>
      <w:color w:val="000000"/>
      <w:position w:val="0"/>
      <w:sz w:val="24"/>
      <w:u w:val="none"/>
      <w:shd w:val="clear" w:color="auto" w:fill="FFFFFF"/>
      <w:vertAlign w:val="baseline"/>
    </w:rPr>
  </w:style>
  <w:style w:type="character" w:customStyle="1" w:styleId="ListLabel874">
    <w:name w:val="ListLabel 874"/>
    <w:uiPriority w:val="99"/>
    <w:rsid w:val="0054748C"/>
    <w:rPr>
      <w:rFonts w:eastAsia="Times New Roman"/>
      <w:color w:val="000000"/>
      <w:position w:val="0"/>
      <w:sz w:val="24"/>
      <w:u w:val="none"/>
      <w:shd w:val="clear" w:color="auto" w:fill="FFFFFF"/>
      <w:vertAlign w:val="baseline"/>
    </w:rPr>
  </w:style>
  <w:style w:type="character" w:customStyle="1" w:styleId="ListLabel875">
    <w:name w:val="ListLabel 875"/>
    <w:uiPriority w:val="99"/>
    <w:rsid w:val="0054748C"/>
    <w:rPr>
      <w:rFonts w:eastAsia="Times New Roman"/>
      <w:color w:val="000000"/>
      <w:position w:val="0"/>
      <w:sz w:val="24"/>
      <w:u w:val="none"/>
      <w:shd w:val="clear" w:color="auto" w:fill="FFFFFF"/>
      <w:vertAlign w:val="baseline"/>
    </w:rPr>
  </w:style>
  <w:style w:type="character" w:customStyle="1" w:styleId="ListLabel876">
    <w:name w:val="ListLabel 876"/>
    <w:uiPriority w:val="99"/>
    <w:rsid w:val="0054748C"/>
    <w:rPr>
      <w:rFonts w:eastAsia="Times New Roman"/>
      <w:color w:val="000000"/>
      <w:position w:val="0"/>
      <w:sz w:val="24"/>
      <w:u w:val="none"/>
      <w:shd w:val="clear" w:color="auto" w:fill="FFFFFF"/>
      <w:vertAlign w:val="baseline"/>
    </w:rPr>
  </w:style>
  <w:style w:type="character" w:customStyle="1" w:styleId="ListLabel877">
    <w:name w:val="ListLabel 877"/>
    <w:uiPriority w:val="99"/>
    <w:rsid w:val="0054748C"/>
    <w:rPr>
      <w:rFonts w:eastAsia="Times New Roman"/>
      <w:color w:val="000000"/>
      <w:position w:val="0"/>
      <w:sz w:val="24"/>
      <w:u w:val="none"/>
      <w:shd w:val="clear" w:color="auto" w:fill="FFFFFF"/>
      <w:vertAlign w:val="baseline"/>
    </w:rPr>
  </w:style>
  <w:style w:type="character" w:customStyle="1" w:styleId="ListLabel878">
    <w:name w:val="ListLabel 878"/>
    <w:uiPriority w:val="99"/>
    <w:rsid w:val="0054748C"/>
    <w:rPr>
      <w:rFonts w:eastAsia="Times New Roman"/>
      <w:color w:val="000000"/>
      <w:position w:val="0"/>
      <w:sz w:val="24"/>
      <w:u w:val="none"/>
      <w:shd w:val="clear" w:color="auto" w:fill="FFFFFF"/>
      <w:vertAlign w:val="baseline"/>
    </w:rPr>
  </w:style>
  <w:style w:type="character" w:customStyle="1" w:styleId="ListLabel879">
    <w:name w:val="ListLabel 879"/>
    <w:uiPriority w:val="99"/>
    <w:rsid w:val="0054748C"/>
    <w:rPr>
      <w:rFonts w:eastAsia="Times New Roman"/>
      <w:color w:val="000000"/>
      <w:position w:val="0"/>
      <w:sz w:val="24"/>
      <w:u w:val="none"/>
      <w:shd w:val="clear" w:color="auto" w:fill="FFFFFF"/>
      <w:vertAlign w:val="baseline"/>
    </w:rPr>
  </w:style>
  <w:style w:type="character" w:customStyle="1" w:styleId="ListLabel880">
    <w:name w:val="ListLabel 880"/>
    <w:uiPriority w:val="99"/>
    <w:rsid w:val="0054748C"/>
    <w:rPr>
      <w:sz w:val="26"/>
    </w:rPr>
  </w:style>
  <w:style w:type="character" w:customStyle="1" w:styleId="ListLabel881">
    <w:name w:val="ListLabel 881"/>
    <w:uiPriority w:val="99"/>
    <w:rsid w:val="0054748C"/>
    <w:rPr>
      <w:rFonts w:ascii="Arial" w:hAnsi="Arial"/>
      <w:color w:val="000000"/>
      <w:position w:val="0"/>
      <w:sz w:val="24"/>
      <w:u w:val="none"/>
      <w:shd w:val="clear" w:color="auto" w:fill="FFFFFF"/>
      <w:vertAlign w:val="baseline"/>
    </w:rPr>
  </w:style>
  <w:style w:type="character" w:customStyle="1" w:styleId="ListLabel882">
    <w:name w:val="ListLabel 882"/>
    <w:uiPriority w:val="99"/>
    <w:rsid w:val="0054748C"/>
    <w:rPr>
      <w:rFonts w:eastAsia="Times New Roman"/>
      <w:color w:val="000000"/>
      <w:position w:val="0"/>
      <w:sz w:val="24"/>
      <w:u w:val="none"/>
      <w:shd w:val="clear" w:color="auto" w:fill="FFFFFF"/>
      <w:vertAlign w:val="baseline"/>
    </w:rPr>
  </w:style>
  <w:style w:type="character" w:customStyle="1" w:styleId="ListLabel883">
    <w:name w:val="ListLabel 883"/>
    <w:uiPriority w:val="99"/>
    <w:rsid w:val="0054748C"/>
    <w:rPr>
      <w:rFonts w:eastAsia="Times New Roman"/>
      <w:color w:val="000000"/>
      <w:position w:val="0"/>
      <w:sz w:val="24"/>
      <w:u w:val="none"/>
      <w:shd w:val="clear" w:color="auto" w:fill="FFFFFF"/>
      <w:vertAlign w:val="baseline"/>
    </w:rPr>
  </w:style>
  <w:style w:type="character" w:customStyle="1" w:styleId="ListLabel884">
    <w:name w:val="ListLabel 884"/>
    <w:uiPriority w:val="99"/>
    <w:rsid w:val="0054748C"/>
    <w:rPr>
      <w:rFonts w:eastAsia="Times New Roman"/>
      <w:color w:val="000000"/>
      <w:position w:val="0"/>
      <w:sz w:val="24"/>
      <w:u w:val="none"/>
      <w:shd w:val="clear" w:color="auto" w:fill="FFFFFF"/>
      <w:vertAlign w:val="baseline"/>
    </w:rPr>
  </w:style>
  <w:style w:type="character" w:customStyle="1" w:styleId="ListLabel885">
    <w:name w:val="ListLabel 885"/>
    <w:uiPriority w:val="99"/>
    <w:rsid w:val="0054748C"/>
    <w:rPr>
      <w:rFonts w:eastAsia="Times New Roman"/>
      <w:color w:val="000000"/>
      <w:position w:val="0"/>
      <w:sz w:val="24"/>
      <w:u w:val="none"/>
      <w:shd w:val="clear" w:color="auto" w:fill="FFFFFF"/>
      <w:vertAlign w:val="baseline"/>
    </w:rPr>
  </w:style>
  <w:style w:type="character" w:customStyle="1" w:styleId="ListLabel886">
    <w:name w:val="ListLabel 886"/>
    <w:uiPriority w:val="99"/>
    <w:rsid w:val="0054748C"/>
    <w:rPr>
      <w:rFonts w:eastAsia="Times New Roman"/>
      <w:color w:val="000000"/>
      <w:position w:val="0"/>
      <w:sz w:val="24"/>
      <w:u w:val="none"/>
      <w:shd w:val="clear" w:color="auto" w:fill="FFFFFF"/>
      <w:vertAlign w:val="baseline"/>
    </w:rPr>
  </w:style>
  <w:style w:type="character" w:customStyle="1" w:styleId="ListLabel887">
    <w:name w:val="ListLabel 887"/>
    <w:uiPriority w:val="99"/>
    <w:rsid w:val="0054748C"/>
    <w:rPr>
      <w:rFonts w:eastAsia="Times New Roman"/>
      <w:color w:val="000000"/>
      <w:position w:val="0"/>
      <w:sz w:val="24"/>
      <w:u w:val="none"/>
      <w:shd w:val="clear" w:color="auto" w:fill="FFFFFF"/>
      <w:vertAlign w:val="baseline"/>
    </w:rPr>
  </w:style>
  <w:style w:type="character" w:customStyle="1" w:styleId="ListLabel888">
    <w:name w:val="ListLabel 888"/>
    <w:uiPriority w:val="99"/>
    <w:rsid w:val="0054748C"/>
    <w:rPr>
      <w:rFonts w:eastAsia="Times New Roman"/>
      <w:color w:val="000000"/>
      <w:position w:val="0"/>
      <w:sz w:val="24"/>
      <w:u w:val="none"/>
      <w:shd w:val="clear" w:color="auto" w:fill="FFFFFF"/>
      <w:vertAlign w:val="baseline"/>
    </w:rPr>
  </w:style>
  <w:style w:type="character" w:customStyle="1" w:styleId="ListLabel889">
    <w:name w:val="ListLabel 889"/>
    <w:uiPriority w:val="99"/>
    <w:rsid w:val="0054748C"/>
    <w:rPr>
      <w:rFonts w:eastAsia="Times New Roman"/>
      <w:color w:val="000000"/>
      <w:position w:val="0"/>
      <w:sz w:val="24"/>
      <w:u w:val="none"/>
      <w:shd w:val="clear" w:color="auto" w:fill="FFFFFF"/>
      <w:vertAlign w:val="baseline"/>
    </w:rPr>
  </w:style>
  <w:style w:type="character" w:customStyle="1" w:styleId="ListLabel890">
    <w:name w:val="ListLabel 890"/>
    <w:uiPriority w:val="99"/>
    <w:rsid w:val="0054748C"/>
    <w:rPr>
      <w:sz w:val="26"/>
    </w:rPr>
  </w:style>
  <w:style w:type="character" w:customStyle="1" w:styleId="ListLabel891">
    <w:name w:val="ListLabel 891"/>
    <w:uiPriority w:val="99"/>
    <w:rsid w:val="0054748C"/>
    <w:rPr>
      <w:rFonts w:ascii="Arial" w:hAnsi="Arial"/>
      <w:color w:val="000000"/>
      <w:position w:val="0"/>
      <w:sz w:val="24"/>
      <w:u w:val="none"/>
      <w:shd w:val="clear" w:color="auto" w:fill="FFFFFF"/>
      <w:vertAlign w:val="baseline"/>
    </w:rPr>
  </w:style>
  <w:style w:type="character" w:customStyle="1" w:styleId="ListLabel892">
    <w:name w:val="ListLabel 892"/>
    <w:uiPriority w:val="99"/>
    <w:rsid w:val="0054748C"/>
    <w:rPr>
      <w:rFonts w:eastAsia="Times New Roman"/>
      <w:color w:val="000000"/>
      <w:position w:val="0"/>
      <w:sz w:val="24"/>
      <w:u w:val="none"/>
      <w:shd w:val="clear" w:color="auto" w:fill="FFFFFF"/>
      <w:vertAlign w:val="baseline"/>
    </w:rPr>
  </w:style>
  <w:style w:type="character" w:customStyle="1" w:styleId="ListLabel893">
    <w:name w:val="ListLabel 893"/>
    <w:uiPriority w:val="99"/>
    <w:rsid w:val="0054748C"/>
    <w:rPr>
      <w:rFonts w:eastAsia="Times New Roman"/>
      <w:color w:val="000000"/>
      <w:position w:val="0"/>
      <w:sz w:val="24"/>
      <w:u w:val="none"/>
      <w:shd w:val="clear" w:color="auto" w:fill="FFFFFF"/>
      <w:vertAlign w:val="baseline"/>
    </w:rPr>
  </w:style>
  <w:style w:type="character" w:customStyle="1" w:styleId="ListLabel894">
    <w:name w:val="ListLabel 894"/>
    <w:uiPriority w:val="99"/>
    <w:rsid w:val="0054748C"/>
    <w:rPr>
      <w:rFonts w:eastAsia="Times New Roman"/>
      <w:color w:val="000000"/>
      <w:position w:val="0"/>
      <w:sz w:val="24"/>
      <w:u w:val="none"/>
      <w:shd w:val="clear" w:color="auto" w:fill="FFFFFF"/>
      <w:vertAlign w:val="baseline"/>
    </w:rPr>
  </w:style>
  <w:style w:type="character" w:customStyle="1" w:styleId="ListLabel895">
    <w:name w:val="ListLabel 895"/>
    <w:uiPriority w:val="99"/>
    <w:rsid w:val="0054748C"/>
    <w:rPr>
      <w:rFonts w:eastAsia="Times New Roman"/>
      <w:color w:val="000000"/>
      <w:position w:val="0"/>
      <w:sz w:val="24"/>
      <w:u w:val="none"/>
      <w:shd w:val="clear" w:color="auto" w:fill="FFFFFF"/>
      <w:vertAlign w:val="baseline"/>
    </w:rPr>
  </w:style>
  <w:style w:type="character" w:customStyle="1" w:styleId="ListLabel896">
    <w:name w:val="ListLabel 896"/>
    <w:uiPriority w:val="99"/>
    <w:rsid w:val="0054748C"/>
    <w:rPr>
      <w:rFonts w:eastAsia="Times New Roman"/>
      <w:color w:val="000000"/>
      <w:position w:val="0"/>
      <w:sz w:val="24"/>
      <w:u w:val="none"/>
      <w:shd w:val="clear" w:color="auto" w:fill="FFFFFF"/>
      <w:vertAlign w:val="baseline"/>
    </w:rPr>
  </w:style>
  <w:style w:type="character" w:customStyle="1" w:styleId="ListLabel897">
    <w:name w:val="ListLabel 897"/>
    <w:uiPriority w:val="99"/>
    <w:rsid w:val="0054748C"/>
    <w:rPr>
      <w:rFonts w:eastAsia="Times New Roman"/>
      <w:color w:val="000000"/>
      <w:position w:val="0"/>
      <w:sz w:val="24"/>
      <w:u w:val="none"/>
      <w:shd w:val="clear" w:color="auto" w:fill="FFFFFF"/>
      <w:vertAlign w:val="baseline"/>
    </w:rPr>
  </w:style>
  <w:style w:type="character" w:customStyle="1" w:styleId="ListLabel898">
    <w:name w:val="ListLabel 898"/>
    <w:uiPriority w:val="99"/>
    <w:rsid w:val="0054748C"/>
    <w:rPr>
      <w:rFonts w:eastAsia="Times New Roman"/>
      <w:color w:val="000000"/>
      <w:position w:val="0"/>
      <w:sz w:val="24"/>
      <w:u w:val="none"/>
      <w:shd w:val="clear" w:color="auto" w:fill="FFFFFF"/>
      <w:vertAlign w:val="baseline"/>
    </w:rPr>
  </w:style>
  <w:style w:type="character" w:customStyle="1" w:styleId="ListLabel899">
    <w:name w:val="ListLabel 899"/>
    <w:uiPriority w:val="99"/>
    <w:rsid w:val="0054748C"/>
    <w:rPr>
      <w:rFonts w:eastAsia="Times New Roman"/>
      <w:color w:val="000000"/>
      <w:position w:val="0"/>
      <w:sz w:val="24"/>
      <w:u w:val="none"/>
      <w:shd w:val="clear" w:color="auto" w:fill="FFFFFF"/>
      <w:vertAlign w:val="baseline"/>
    </w:rPr>
  </w:style>
  <w:style w:type="character" w:customStyle="1" w:styleId="ListLabel900">
    <w:name w:val="ListLabel 900"/>
    <w:uiPriority w:val="99"/>
    <w:rsid w:val="0054748C"/>
    <w:rPr>
      <w:sz w:val="26"/>
    </w:rPr>
  </w:style>
  <w:style w:type="character" w:customStyle="1" w:styleId="ListLabel901">
    <w:name w:val="ListLabel 901"/>
    <w:uiPriority w:val="99"/>
    <w:rsid w:val="0054748C"/>
    <w:rPr>
      <w:rFonts w:ascii="Arial" w:hAnsi="Arial"/>
      <w:color w:val="000000"/>
      <w:position w:val="0"/>
      <w:sz w:val="24"/>
      <w:u w:val="none"/>
      <w:shd w:val="clear" w:color="auto" w:fill="FFFFFF"/>
      <w:vertAlign w:val="baseline"/>
    </w:rPr>
  </w:style>
  <w:style w:type="character" w:customStyle="1" w:styleId="ListLabel902">
    <w:name w:val="ListLabel 902"/>
    <w:uiPriority w:val="99"/>
    <w:rsid w:val="0054748C"/>
    <w:rPr>
      <w:rFonts w:eastAsia="Times New Roman"/>
      <w:color w:val="000000"/>
      <w:position w:val="0"/>
      <w:sz w:val="24"/>
      <w:u w:val="none"/>
      <w:shd w:val="clear" w:color="auto" w:fill="FFFFFF"/>
      <w:vertAlign w:val="baseline"/>
    </w:rPr>
  </w:style>
  <w:style w:type="character" w:customStyle="1" w:styleId="ListLabel903">
    <w:name w:val="ListLabel 903"/>
    <w:uiPriority w:val="99"/>
    <w:rsid w:val="0054748C"/>
    <w:rPr>
      <w:rFonts w:eastAsia="Times New Roman"/>
      <w:color w:val="000000"/>
      <w:position w:val="0"/>
      <w:sz w:val="24"/>
      <w:u w:val="none"/>
      <w:shd w:val="clear" w:color="auto" w:fill="FFFFFF"/>
      <w:vertAlign w:val="baseline"/>
    </w:rPr>
  </w:style>
  <w:style w:type="character" w:customStyle="1" w:styleId="ListLabel904">
    <w:name w:val="ListLabel 904"/>
    <w:uiPriority w:val="99"/>
    <w:rsid w:val="0054748C"/>
    <w:rPr>
      <w:rFonts w:eastAsia="Times New Roman"/>
      <w:color w:val="000000"/>
      <w:position w:val="0"/>
      <w:sz w:val="24"/>
      <w:u w:val="none"/>
      <w:shd w:val="clear" w:color="auto" w:fill="FFFFFF"/>
      <w:vertAlign w:val="baseline"/>
    </w:rPr>
  </w:style>
  <w:style w:type="character" w:customStyle="1" w:styleId="ListLabel905">
    <w:name w:val="ListLabel 905"/>
    <w:uiPriority w:val="99"/>
    <w:rsid w:val="0054748C"/>
    <w:rPr>
      <w:rFonts w:eastAsia="Times New Roman"/>
      <w:color w:val="000000"/>
      <w:position w:val="0"/>
      <w:sz w:val="24"/>
      <w:u w:val="none"/>
      <w:shd w:val="clear" w:color="auto" w:fill="FFFFFF"/>
      <w:vertAlign w:val="baseline"/>
    </w:rPr>
  </w:style>
  <w:style w:type="character" w:customStyle="1" w:styleId="ListLabel906">
    <w:name w:val="ListLabel 906"/>
    <w:uiPriority w:val="99"/>
    <w:rsid w:val="0054748C"/>
    <w:rPr>
      <w:rFonts w:eastAsia="Times New Roman"/>
      <w:color w:val="000000"/>
      <w:position w:val="0"/>
      <w:sz w:val="24"/>
      <w:u w:val="none"/>
      <w:shd w:val="clear" w:color="auto" w:fill="FFFFFF"/>
      <w:vertAlign w:val="baseline"/>
    </w:rPr>
  </w:style>
  <w:style w:type="character" w:customStyle="1" w:styleId="ListLabel907">
    <w:name w:val="ListLabel 907"/>
    <w:uiPriority w:val="99"/>
    <w:rsid w:val="0054748C"/>
    <w:rPr>
      <w:rFonts w:eastAsia="Times New Roman"/>
      <w:color w:val="000000"/>
      <w:position w:val="0"/>
      <w:sz w:val="24"/>
      <w:u w:val="none"/>
      <w:shd w:val="clear" w:color="auto" w:fill="FFFFFF"/>
      <w:vertAlign w:val="baseline"/>
    </w:rPr>
  </w:style>
  <w:style w:type="character" w:customStyle="1" w:styleId="ListLabel908">
    <w:name w:val="ListLabel 908"/>
    <w:uiPriority w:val="99"/>
    <w:rsid w:val="0054748C"/>
    <w:rPr>
      <w:rFonts w:eastAsia="Times New Roman"/>
      <w:color w:val="000000"/>
      <w:position w:val="0"/>
      <w:sz w:val="24"/>
      <w:u w:val="none"/>
      <w:shd w:val="clear" w:color="auto" w:fill="FFFFFF"/>
      <w:vertAlign w:val="baseline"/>
    </w:rPr>
  </w:style>
  <w:style w:type="character" w:customStyle="1" w:styleId="ListLabel909">
    <w:name w:val="ListLabel 909"/>
    <w:uiPriority w:val="99"/>
    <w:rsid w:val="0054748C"/>
    <w:rPr>
      <w:rFonts w:eastAsia="Times New Roman"/>
      <w:color w:val="000000"/>
      <w:position w:val="0"/>
      <w:sz w:val="24"/>
      <w:u w:val="none"/>
      <w:shd w:val="clear" w:color="auto" w:fill="FFFFFF"/>
      <w:vertAlign w:val="baseline"/>
    </w:rPr>
  </w:style>
  <w:style w:type="character" w:customStyle="1" w:styleId="ListLabel910">
    <w:name w:val="ListLabel 910"/>
    <w:uiPriority w:val="99"/>
    <w:rsid w:val="0054748C"/>
    <w:rPr>
      <w:sz w:val="26"/>
    </w:rPr>
  </w:style>
  <w:style w:type="character" w:customStyle="1" w:styleId="ListLabel911">
    <w:name w:val="ListLabel 911"/>
    <w:uiPriority w:val="99"/>
    <w:rsid w:val="0054748C"/>
    <w:rPr>
      <w:rFonts w:ascii="Arial" w:hAnsi="Arial"/>
      <w:color w:val="000000"/>
      <w:position w:val="0"/>
      <w:sz w:val="24"/>
      <w:u w:val="none"/>
      <w:shd w:val="clear" w:color="auto" w:fill="FFFFFF"/>
      <w:vertAlign w:val="baseline"/>
    </w:rPr>
  </w:style>
  <w:style w:type="character" w:customStyle="1" w:styleId="ListLabel912">
    <w:name w:val="ListLabel 912"/>
    <w:uiPriority w:val="99"/>
    <w:rsid w:val="0054748C"/>
    <w:rPr>
      <w:rFonts w:eastAsia="Times New Roman"/>
      <w:color w:val="000000"/>
      <w:position w:val="0"/>
      <w:sz w:val="24"/>
      <w:u w:val="none"/>
      <w:shd w:val="clear" w:color="auto" w:fill="FFFFFF"/>
      <w:vertAlign w:val="baseline"/>
    </w:rPr>
  </w:style>
  <w:style w:type="character" w:customStyle="1" w:styleId="ListLabel913">
    <w:name w:val="ListLabel 913"/>
    <w:uiPriority w:val="99"/>
    <w:rsid w:val="0054748C"/>
    <w:rPr>
      <w:rFonts w:eastAsia="Times New Roman"/>
      <w:color w:val="000000"/>
      <w:position w:val="0"/>
      <w:sz w:val="24"/>
      <w:u w:val="none"/>
      <w:shd w:val="clear" w:color="auto" w:fill="FFFFFF"/>
      <w:vertAlign w:val="baseline"/>
    </w:rPr>
  </w:style>
  <w:style w:type="character" w:customStyle="1" w:styleId="ListLabel914">
    <w:name w:val="ListLabel 914"/>
    <w:uiPriority w:val="99"/>
    <w:rsid w:val="0054748C"/>
    <w:rPr>
      <w:rFonts w:eastAsia="Times New Roman"/>
      <w:color w:val="000000"/>
      <w:position w:val="0"/>
      <w:sz w:val="24"/>
      <w:u w:val="none"/>
      <w:shd w:val="clear" w:color="auto" w:fill="FFFFFF"/>
      <w:vertAlign w:val="baseline"/>
    </w:rPr>
  </w:style>
  <w:style w:type="character" w:customStyle="1" w:styleId="ListLabel915">
    <w:name w:val="ListLabel 915"/>
    <w:uiPriority w:val="99"/>
    <w:rsid w:val="0054748C"/>
    <w:rPr>
      <w:rFonts w:eastAsia="Times New Roman"/>
      <w:color w:val="000000"/>
      <w:position w:val="0"/>
      <w:sz w:val="24"/>
      <w:u w:val="none"/>
      <w:shd w:val="clear" w:color="auto" w:fill="FFFFFF"/>
      <w:vertAlign w:val="baseline"/>
    </w:rPr>
  </w:style>
  <w:style w:type="character" w:customStyle="1" w:styleId="ListLabel916">
    <w:name w:val="ListLabel 916"/>
    <w:uiPriority w:val="99"/>
    <w:rsid w:val="0054748C"/>
    <w:rPr>
      <w:rFonts w:eastAsia="Times New Roman"/>
      <w:color w:val="000000"/>
      <w:position w:val="0"/>
      <w:sz w:val="24"/>
      <w:u w:val="none"/>
      <w:shd w:val="clear" w:color="auto" w:fill="FFFFFF"/>
      <w:vertAlign w:val="baseline"/>
    </w:rPr>
  </w:style>
  <w:style w:type="character" w:customStyle="1" w:styleId="ListLabel917">
    <w:name w:val="ListLabel 917"/>
    <w:uiPriority w:val="99"/>
    <w:rsid w:val="0054748C"/>
    <w:rPr>
      <w:rFonts w:eastAsia="Times New Roman"/>
      <w:color w:val="000000"/>
      <w:position w:val="0"/>
      <w:sz w:val="24"/>
      <w:u w:val="none"/>
      <w:shd w:val="clear" w:color="auto" w:fill="FFFFFF"/>
      <w:vertAlign w:val="baseline"/>
    </w:rPr>
  </w:style>
  <w:style w:type="character" w:customStyle="1" w:styleId="ListLabel918">
    <w:name w:val="ListLabel 918"/>
    <w:uiPriority w:val="99"/>
    <w:rsid w:val="0054748C"/>
    <w:rPr>
      <w:rFonts w:eastAsia="Times New Roman"/>
      <w:color w:val="000000"/>
      <w:position w:val="0"/>
      <w:sz w:val="24"/>
      <w:u w:val="none"/>
      <w:shd w:val="clear" w:color="auto" w:fill="FFFFFF"/>
      <w:vertAlign w:val="baseline"/>
    </w:rPr>
  </w:style>
  <w:style w:type="character" w:customStyle="1" w:styleId="ListLabel919">
    <w:name w:val="ListLabel 919"/>
    <w:uiPriority w:val="99"/>
    <w:rsid w:val="0054748C"/>
    <w:rPr>
      <w:rFonts w:eastAsia="Times New Roman"/>
      <w:color w:val="000000"/>
      <w:position w:val="0"/>
      <w:sz w:val="24"/>
      <w:u w:val="none"/>
      <w:shd w:val="clear" w:color="auto" w:fill="FFFFFF"/>
      <w:vertAlign w:val="baseline"/>
    </w:rPr>
  </w:style>
  <w:style w:type="character" w:customStyle="1" w:styleId="ListLabel920">
    <w:name w:val="ListLabel 920"/>
    <w:uiPriority w:val="99"/>
    <w:rsid w:val="0054748C"/>
    <w:rPr>
      <w:sz w:val="26"/>
    </w:rPr>
  </w:style>
  <w:style w:type="character" w:customStyle="1" w:styleId="ListLabel921">
    <w:name w:val="ListLabel 921"/>
    <w:uiPriority w:val="99"/>
    <w:rsid w:val="0054748C"/>
    <w:rPr>
      <w:rFonts w:ascii="Arial" w:hAnsi="Arial"/>
      <w:color w:val="000000"/>
      <w:position w:val="0"/>
      <w:sz w:val="24"/>
      <w:u w:val="none"/>
      <w:shd w:val="clear" w:color="auto" w:fill="FFFFFF"/>
      <w:vertAlign w:val="baseline"/>
    </w:rPr>
  </w:style>
  <w:style w:type="character" w:customStyle="1" w:styleId="ListLabel922">
    <w:name w:val="ListLabel 922"/>
    <w:uiPriority w:val="99"/>
    <w:rsid w:val="0054748C"/>
    <w:rPr>
      <w:rFonts w:eastAsia="Times New Roman"/>
      <w:color w:val="000000"/>
      <w:position w:val="0"/>
      <w:sz w:val="24"/>
      <w:u w:val="none"/>
      <w:shd w:val="clear" w:color="auto" w:fill="FFFFFF"/>
      <w:vertAlign w:val="baseline"/>
    </w:rPr>
  </w:style>
  <w:style w:type="character" w:customStyle="1" w:styleId="ListLabel923">
    <w:name w:val="ListLabel 923"/>
    <w:uiPriority w:val="99"/>
    <w:rsid w:val="0054748C"/>
    <w:rPr>
      <w:rFonts w:eastAsia="Times New Roman"/>
      <w:color w:val="000000"/>
      <w:position w:val="0"/>
      <w:sz w:val="24"/>
      <w:u w:val="none"/>
      <w:shd w:val="clear" w:color="auto" w:fill="FFFFFF"/>
      <w:vertAlign w:val="baseline"/>
    </w:rPr>
  </w:style>
  <w:style w:type="character" w:customStyle="1" w:styleId="ListLabel924">
    <w:name w:val="ListLabel 924"/>
    <w:uiPriority w:val="99"/>
    <w:rsid w:val="0054748C"/>
    <w:rPr>
      <w:rFonts w:eastAsia="Times New Roman"/>
      <w:color w:val="000000"/>
      <w:position w:val="0"/>
      <w:sz w:val="24"/>
      <w:u w:val="none"/>
      <w:shd w:val="clear" w:color="auto" w:fill="FFFFFF"/>
      <w:vertAlign w:val="baseline"/>
    </w:rPr>
  </w:style>
  <w:style w:type="character" w:customStyle="1" w:styleId="ListLabel925">
    <w:name w:val="ListLabel 925"/>
    <w:uiPriority w:val="99"/>
    <w:rsid w:val="0054748C"/>
    <w:rPr>
      <w:rFonts w:eastAsia="Times New Roman"/>
      <w:color w:val="000000"/>
      <w:position w:val="0"/>
      <w:sz w:val="24"/>
      <w:u w:val="none"/>
      <w:shd w:val="clear" w:color="auto" w:fill="FFFFFF"/>
      <w:vertAlign w:val="baseline"/>
    </w:rPr>
  </w:style>
  <w:style w:type="character" w:customStyle="1" w:styleId="ListLabel926">
    <w:name w:val="ListLabel 926"/>
    <w:uiPriority w:val="99"/>
    <w:rsid w:val="0054748C"/>
    <w:rPr>
      <w:rFonts w:eastAsia="Times New Roman"/>
      <w:color w:val="000000"/>
      <w:position w:val="0"/>
      <w:sz w:val="24"/>
      <w:u w:val="none"/>
      <w:shd w:val="clear" w:color="auto" w:fill="FFFFFF"/>
      <w:vertAlign w:val="baseline"/>
    </w:rPr>
  </w:style>
  <w:style w:type="character" w:customStyle="1" w:styleId="ListLabel927">
    <w:name w:val="ListLabel 927"/>
    <w:uiPriority w:val="99"/>
    <w:rsid w:val="0054748C"/>
    <w:rPr>
      <w:rFonts w:eastAsia="Times New Roman"/>
      <w:color w:val="000000"/>
      <w:position w:val="0"/>
      <w:sz w:val="24"/>
      <w:u w:val="none"/>
      <w:shd w:val="clear" w:color="auto" w:fill="FFFFFF"/>
      <w:vertAlign w:val="baseline"/>
    </w:rPr>
  </w:style>
  <w:style w:type="character" w:customStyle="1" w:styleId="ListLabel928">
    <w:name w:val="ListLabel 928"/>
    <w:uiPriority w:val="99"/>
    <w:rsid w:val="0054748C"/>
    <w:rPr>
      <w:rFonts w:eastAsia="Times New Roman"/>
      <w:color w:val="000000"/>
      <w:position w:val="0"/>
      <w:sz w:val="24"/>
      <w:u w:val="none"/>
      <w:shd w:val="clear" w:color="auto" w:fill="FFFFFF"/>
      <w:vertAlign w:val="baseline"/>
    </w:rPr>
  </w:style>
  <w:style w:type="character" w:customStyle="1" w:styleId="ListLabel929">
    <w:name w:val="ListLabel 929"/>
    <w:uiPriority w:val="99"/>
    <w:rsid w:val="0054748C"/>
    <w:rPr>
      <w:rFonts w:eastAsia="Times New Roman"/>
      <w:color w:val="000000"/>
      <w:position w:val="0"/>
      <w:sz w:val="24"/>
      <w:u w:val="none"/>
      <w:shd w:val="clear" w:color="auto" w:fill="FFFFFF"/>
      <w:vertAlign w:val="baseline"/>
    </w:rPr>
  </w:style>
  <w:style w:type="character" w:customStyle="1" w:styleId="ListLabel930">
    <w:name w:val="ListLabel 930"/>
    <w:uiPriority w:val="99"/>
    <w:rsid w:val="0054748C"/>
    <w:rPr>
      <w:sz w:val="26"/>
    </w:rPr>
  </w:style>
  <w:style w:type="character" w:customStyle="1" w:styleId="ListLabel931">
    <w:name w:val="ListLabel 931"/>
    <w:uiPriority w:val="99"/>
    <w:rsid w:val="0054748C"/>
    <w:rPr>
      <w:rFonts w:ascii="Arial" w:hAnsi="Arial"/>
      <w:color w:val="000000"/>
      <w:position w:val="0"/>
      <w:sz w:val="24"/>
      <w:u w:val="none"/>
      <w:shd w:val="clear" w:color="auto" w:fill="FFFFFF"/>
      <w:vertAlign w:val="baseline"/>
    </w:rPr>
  </w:style>
  <w:style w:type="character" w:customStyle="1" w:styleId="ListLabel932">
    <w:name w:val="ListLabel 932"/>
    <w:uiPriority w:val="99"/>
    <w:rsid w:val="0054748C"/>
    <w:rPr>
      <w:rFonts w:eastAsia="Times New Roman"/>
      <w:color w:val="000000"/>
      <w:position w:val="0"/>
      <w:sz w:val="24"/>
      <w:u w:val="none"/>
      <w:shd w:val="clear" w:color="auto" w:fill="FFFFFF"/>
      <w:vertAlign w:val="baseline"/>
    </w:rPr>
  </w:style>
  <w:style w:type="character" w:customStyle="1" w:styleId="ListLabel933">
    <w:name w:val="ListLabel 933"/>
    <w:uiPriority w:val="99"/>
    <w:rsid w:val="0054748C"/>
    <w:rPr>
      <w:rFonts w:eastAsia="Times New Roman"/>
      <w:color w:val="000000"/>
      <w:position w:val="0"/>
      <w:sz w:val="24"/>
      <w:u w:val="none"/>
      <w:shd w:val="clear" w:color="auto" w:fill="FFFFFF"/>
      <w:vertAlign w:val="baseline"/>
    </w:rPr>
  </w:style>
  <w:style w:type="character" w:customStyle="1" w:styleId="ListLabel934">
    <w:name w:val="ListLabel 934"/>
    <w:uiPriority w:val="99"/>
    <w:rsid w:val="0054748C"/>
    <w:rPr>
      <w:rFonts w:eastAsia="Times New Roman"/>
      <w:color w:val="000000"/>
      <w:position w:val="0"/>
      <w:sz w:val="24"/>
      <w:u w:val="none"/>
      <w:shd w:val="clear" w:color="auto" w:fill="FFFFFF"/>
      <w:vertAlign w:val="baseline"/>
    </w:rPr>
  </w:style>
  <w:style w:type="character" w:customStyle="1" w:styleId="ListLabel935">
    <w:name w:val="ListLabel 935"/>
    <w:uiPriority w:val="99"/>
    <w:rsid w:val="0054748C"/>
    <w:rPr>
      <w:rFonts w:eastAsia="Times New Roman"/>
      <w:color w:val="000000"/>
      <w:position w:val="0"/>
      <w:sz w:val="24"/>
      <w:u w:val="none"/>
      <w:shd w:val="clear" w:color="auto" w:fill="FFFFFF"/>
      <w:vertAlign w:val="baseline"/>
    </w:rPr>
  </w:style>
  <w:style w:type="character" w:customStyle="1" w:styleId="ListLabel936">
    <w:name w:val="ListLabel 936"/>
    <w:uiPriority w:val="99"/>
    <w:rsid w:val="0054748C"/>
    <w:rPr>
      <w:rFonts w:eastAsia="Times New Roman"/>
      <w:color w:val="000000"/>
      <w:position w:val="0"/>
      <w:sz w:val="24"/>
      <w:u w:val="none"/>
      <w:shd w:val="clear" w:color="auto" w:fill="FFFFFF"/>
      <w:vertAlign w:val="baseline"/>
    </w:rPr>
  </w:style>
  <w:style w:type="character" w:customStyle="1" w:styleId="ListLabel937">
    <w:name w:val="ListLabel 937"/>
    <w:uiPriority w:val="99"/>
    <w:rsid w:val="0054748C"/>
    <w:rPr>
      <w:rFonts w:eastAsia="Times New Roman"/>
      <w:color w:val="000000"/>
      <w:position w:val="0"/>
      <w:sz w:val="24"/>
      <w:u w:val="none"/>
      <w:shd w:val="clear" w:color="auto" w:fill="FFFFFF"/>
      <w:vertAlign w:val="baseline"/>
    </w:rPr>
  </w:style>
  <w:style w:type="character" w:customStyle="1" w:styleId="ListLabel938">
    <w:name w:val="ListLabel 938"/>
    <w:uiPriority w:val="99"/>
    <w:rsid w:val="0054748C"/>
    <w:rPr>
      <w:rFonts w:eastAsia="Times New Roman"/>
      <w:color w:val="000000"/>
      <w:position w:val="0"/>
      <w:sz w:val="24"/>
      <w:u w:val="none"/>
      <w:shd w:val="clear" w:color="auto" w:fill="FFFFFF"/>
      <w:vertAlign w:val="baseline"/>
    </w:rPr>
  </w:style>
  <w:style w:type="character" w:customStyle="1" w:styleId="ListLabel939">
    <w:name w:val="ListLabel 939"/>
    <w:uiPriority w:val="99"/>
    <w:rsid w:val="0054748C"/>
    <w:rPr>
      <w:rFonts w:eastAsia="Times New Roman"/>
      <w:color w:val="000000"/>
      <w:position w:val="0"/>
      <w:sz w:val="24"/>
      <w:u w:val="none"/>
      <w:shd w:val="clear" w:color="auto" w:fill="FFFFFF"/>
      <w:vertAlign w:val="baseline"/>
    </w:rPr>
  </w:style>
  <w:style w:type="character" w:customStyle="1" w:styleId="ListLabel940">
    <w:name w:val="ListLabel 940"/>
    <w:uiPriority w:val="99"/>
    <w:rsid w:val="0054748C"/>
    <w:rPr>
      <w:sz w:val="26"/>
    </w:rPr>
  </w:style>
  <w:style w:type="character" w:customStyle="1" w:styleId="ListLabel941">
    <w:name w:val="ListLabel 941"/>
    <w:uiPriority w:val="99"/>
    <w:rsid w:val="0054748C"/>
    <w:rPr>
      <w:rFonts w:ascii="Arial" w:hAnsi="Arial"/>
      <w:color w:val="000000"/>
      <w:position w:val="0"/>
      <w:sz w:val="24"/>
      <w:u w:val="none"/>
      <w:shd w:val="clear" w:color="auto" w:fill="FFFFFF"/>
      <w:vertAlign w:val="baseline"/>
    </w:rPr>
  </w:style>
  <w:style w:type="character" w:customStyle="1" w:styleId="ListLabel942">
    <w:name w:val="ListLabel 942"/>
    <w:uiPriority w:val="99"/>
    <w:rsid w:val="0054748C"/>
    <w:rPr>
      <w:rFonts w:eastAsia="Times New Roman"/>
      <w:color w:val="000000"/>
      <w:position w:val="0"/>
      <w:sz w:val="24"/>
      <w:u w:val="none"/>
      <w:shd w:val="clear" w:color="auto" w:fill="FFFFFF"/>
      <w:vertAlign w:val="baseline"/>
    </w:rPr>
  </w:style>
  <w:style w:type="character" w:customStyle="1" w:styleId="ListLabel943">
    <w:name w:val="ListLabel 943"/>
    <w:uiPriority w:val="99"/>
    <w:rsid w:val="0054748C"/>
    <w:rPr>
      <w:rFonts w:eastAsia="Times New Roman"/>
      <w:color w:val="000000"/>
      <w:position w:val="0"/>
      <w:sz w:val="24"/>
      <w:u w:val="none"/>
      <w:shd w:val="clear" w:color="auto" w:fill="FFFFFF"/>
      <w:vertAlign w:val="baseline"/>
    </w:rPr>
  </w:style>
  <w:style w:type="character" w:customStyle="1" w:styleId="ListLabel944">
    <w:name w:val="ListLabel 944"/>
    <w:uiPriority w:val="99"/>
    <w:rsid w:val="0054748C"/>
    <w:rPr>
      <w:rFonts w:eastAsia="Times New Roman"/>
      <w:color w:val="000000"/>
      <w:position w:val="0"/>
      <w:sz w:val="24"/>
      <w:u w:val="none"/>
      <w:shd w:val="clear" w:color="auto" w:fill="FFFFFF"/>
      <w:vertAlign w:val="baseline"/>
    </w:rPr>
  </w:style>
  <w:style w:type="character" w:customStyle="1" w:styleId="ListLabel945">
    <w:name w:val="ListLabel 945"/>
    <w:uiPriority w:val="99"/>
    <w:rsid w:val="0054748C"/>
    <w:rPr>
      <w:rFonts w:eastAsia="Times New Roman"/>
      <w:color w:val="000000"/>
      <w:position w:val="0"/>
      <w:sz w:val="24"/>
      <w:u w:val="none"/>
      <w:shd w:val="clear" w:color="auto" w:fill="FFFFFF"/>
      <w:vertAlign w:val="baseline"/>
    </w:rPr>
  </w:style>
  <w:style w:type="character" w:customStyle="1" w:styleId="ListLabel946">
    <w:name w:val="ListLabel 946"/>
    <w:uiPriority w:val="99"/>
    <w:rsid w:val="0054748C"/>
    <w:rPr>
      <w:rFonts w:eastAsia="Times New Roman"/>
      <w:color w:val="000000"/>
      <w:position w:val="0"/>
      <w:sz w:val="24"/>
      <w:u w:val="none"/>
      <w:shd w:val="clear" w:color="auto" w:fill="FFFFFF"/>
      <w:vertAlign w:val="baseline"/>
    </w:rPr>
  </w:style>
  <w:style w:type="character" w:customStyle="1" w:styleId="ListLabel947">
    <w:name w:val="ListLabel 947"/>
    <w:uiPriority w:val="99"/>
    <w:rsid w:val="0054748C"/>
    <w:rPr>
      <w:rFonts w:eastAsia="Times New Roman"/>
      <w:color w:val="000000"/>
      <w:position w:val="0"/>
      <w:sz w:val="24"/>
      <w:u w:val="none"/>
      <w:shd w:val="clear" w:color="auto" w:fill="FFFFFF"/>
      <w:vertAlign w:val="baseline"/>
    </w:rPr>
  </w:style>
  <w:style w:type="character" w:customStyle="1" w:styleId="ListLabel948">
    <w:name w:val="ListLabel 948"/>
    <w:uiPriority w:val="99"/>
    <w:rsid w:val="0054748C"/>
    <w:rPr>
      <w:rFonts w:eastAsia="Times New Roman"/>
      <w:color w:val="000000"/>
      <w:position w:val="0"/>
      <w:sz w:val="24"/>
      <w:u w:val="none"/>
      <w:shd w:val="clear" w:color="auto" w:fill="FFFFFF"/>
      <w:vertAlign w:val="baseline"/>
    </w:rPr>
  </w:style>
  <w:style w:type="character" w:customStyle="1" w:styleId="ListLabel949">
    <w:name w:val="ListLabel 949"/>
    <w:uiPriority w:val="99"/>
    <w:rsid w:val="0054748C"/>
    <w:rPr>
      <w:rFonts w:eastAsia="Times New Roman"/>
      <w:color w:val="000000"/>
      <w:position w:val="0"/>
      <w:sz w:val="24"/>
      <w:u w:val="none"/>
      <w:shd w:val="clear" w:color="auto" w:fill="FFFFFF"/>
      <w:vertAlign w:val="baseline"/>
    </w:rPr>
  </w:style>
  <w:style w:type="character" w:customStyle="1" w:styleId="ListLabel950">
    <w:name w:val="ListLabel 950"/>
    <w:uiPriority w:val="99"/>
    <w:rsid w:val="0054748C"/>
    <w:rPr>
      <w:sz w:val="26"/>
    </w:rPr>
  </w:style>
  <w:style w:type="character" w:customStyle="1" w:styleId="ListLabel951">
    <w:name w:val="ListLabel 951"/>
    <w:uiPriority w:val="99"/>
    <w:rsid w:val="0054748C"/>
    <w:rPr>
      <w:rFonts w:ascii="Arial" w:hAnsi="Arial"/>
      <w:color w:val="000000"/>
      <w:position w:val="0"/>
      <w:sz w:val="24"/>
      <w:u w:val="none"/>
      <w:shd w:val="clear" w:color="auto" w:fill="FFFFFF"/>
      <w:vertAlign w:val="baseline"/>
    </w:rPr>
  </w:style>
  <w:style w:type="character" w:customStyle="1" w:styleId="ListLabel952">
    <w:name w:val="ListLabel 952"/>
    <w:uiPriority w:val="99"/>
    <w:rsid w:val="0054748C"/>
    <w:rPr>
      <w:rFonts w:eastAsia="Times New Roman"/>
      <w:color w:val="000000"/>
      <w:position w:val="0"/>
      <w:sz w:val="24"/>
      <w:u w:val="none"/>
      <w:shd w:val="clear" w:color="auto" w:fill="FFFFFF"/>
      <w:vertAlign w:val="baseline"/>
    </w:rPr>
  </w:style>
  <w:style w:type="character" w:customStyle="1" w:styleId="ListLabel953">
    <w:name w:val="ListLabel 953"/>
    <w:uiPriority w:val="99"/>
    <w:rsid w:val="0054748C"/>
    <w:rPr>
      <w:rFonts w:eastAsia="Times New Roman"/>
      <w:color w:val="000000"/>
      <w:position w:val="0"/>
      <w:sz w:val="24"/>
      <w:u w:val="none"/>
      <w:shd w:val="clear" w:color="auto" w:fill="FFFFFF"/>
      <w:vertAlign w:val="baseline"/>
    </w:rPr>
  </w:style>
  <w:style w:type="character" w:customStyle="1" w:styleId="ListLabel954">
    <w:name w:val="ListLabel 954"/>
    <w:uiPriority w:val="99"/>
    <w:rsid w:val="0054748C"/>
    <w:rPr>
      <w:rFonts w:eastAsia="Times New Roman"/>
      <w:color w:val="000000"/>
      <w:position w:val="0"/>
      <w:sz w:val="24"/>
      <w:u w:val="none"/>
      <w:shd w:val="clear" w:color="auto" w:fill="FFFFFF"/>
      <w:vertAlign w:val="baseline"/>
    </w:rPr>
  </w:style>
  <w:style w:type="character" w:customStyle="1" w:styleId="ListLabel955">
    <w:name w:val="ListLabel 955"/>
    <w:uiPriority w:val="99"/>
    <w:rsid w:val="0054748C"/>
    <w:rPr>
      <w:rFonts w:eastAsia="Times New Roman"/>
      <w:color w:val="000000"/>
      <w:position w:val="0"/>
      <w:sz w:val="24"/>
      <w:u w:val="none"/>
      <w:shd w:val="clear" w:color="auto" w:fill="FFFFFF"/>
      <w:vertAlign w:val="baseline"/>
    </w:rPr>
  </w:style>
  <w:style w:type="character" w:customStyle="1" w:styleId="ListLabel956">
    <w:name w:val="ListLabel 956"/>
    <w:uiPriority w:val="99"/>
    <w:rsid w:val="0054748C"/>
    <w:rPr>
      <w:rFonts w:eastAsia="Times New Roman"/>
      <w:color w:val="000000"/>
      <w:position w:val="0"/>
      <w:sz w:val="24"/>
      <w:u w:val="none"/>
      <w:shd w:val="clear" w:color="auto" w:fill="FFFFFF"/>
      <w:vertAlign w:val="baseline"/>
    </w:rPr>
  </w:style>
  <w:style w:type="character" w:customStyle="1" w:styleId="ListLabel957">
    <w:name w:val="ListLabel 957"/>
    <w:uiPriority w:val="99"/>
    <w:rsid w:val="0054748C"/>
    <w:rPr>
      <w:rFonts w:eastAsia="Times New Roman"/>
      <w:color w:val="000000"/>
      <w:position w:val="0"/>
      <w:sz w:val="24"/>
      <w:u w:val="none"/>
      <w:shd w:val="clear" w:color="auto" w:fill="FFFFFF"/>
      <w:vertAlign w:val="baseline"/>
    </w:rPr>
  </w:style>
  <w:style w:type="character" w:customStyle="1" w:styleId="ListLabel958">
    <w:name w:val="ListLabel 958"/>
    <w:uiPriority w:val="99"/>
    <w:rsid w:val="0054748C"/>
    <w:rPr>
      <w:rFonts w:eastAsia="Times New Roman"/>
      <w:color w:val="000000"/>
      <w:position w:val="0"/>
      <w:sz w:val="24"/>
      <w:u w:val="none"/>
      <w:shd w:val="clear" w:color="auto" w:fill="FFFFFF"/>
      <w:vertAlign w:val="baseline"/>
    </w:rPr>
  </w:style>
  <w:style w:type="character" w:customStyle="1" w:styleId="ListLabel959">
    <w:name w:val="ListLabel 959"/>
    <w:uiPriority w:val="99"/>
    <w:rsid w:val="0054748C"/>
    <w:rPr>
      <w:rFonts w:eastAsia="Times New Roman"/>
      <w:color w:val="000000"/>
      <w:position w:val="0"/>
      <w:sz w:val="24"/>
      <w:u w:val="none"/>
      <w:shd w:val="clear" w:color="auto" w:fill="FFFFFF"/>
      <w:vertAlign w:val="baseline"/>
    </w:rPr>
  </w:style>
  <w:style w:type="character" w:customStyle="1" w:styleId="ListLabel960">
    <w:name w:val="ListLabel 960"/>
    <w:uiPriority w:val="99"/>
    <w:rsid w:val="0054748C"/>
    <w:rPr>
      <w:sz w:val="26"/>
    </w:rPr>
  </w:style>
  <w:style w:type="character" w:customStyle="1" w:styleId="ListLabel961">
    <w:name w:val="ListLabel 961"/>
    <w:uiPriority w:val="99"/>
    <w:rsid w:val="0054748C"/>
    <w:rPr>
      <w:rFonts w:ascii="Arial" w:hAnsi="Arial"/>
      <w:color w:val="000000"/>
      <w:position w:val="0"/>
      <w:sz w:val="24"/>
      <w:u w:val="none"/>
      <w:shd w:val="clear" w:color="auto" w:fill="FFFFFF"/>
      <w:vertAlign w:val="baseline"/>
    </w:rPr>
  </w:style>
  <w:style w:type="character" w:customStyle="1" w:styleId="ListLabel962">
    <w:name w:val="ListLabel 962"/>
    <w:uiPriority w:val="99"/>
    <w:rsid w:val="0054748C"/>
    <w:rPr>
      <w:rFonts w:eastAsia="Times New Roman"/>
      <w:color w:val="000000"/>
      <w:position w:val="0"/>
      <w:sz w:val="24"/>
      <w:u w:val="none"/>
      <w:shd w:val="clear" w:color="auto" w:fill="FFFFFF"/>
      <w:vertAlign w:val="baseline"/>
    </w:rPr>
  </w:style>
  <w:style w:type="character" w:customStyle="1" w:styleId="ListLabel963">
    <w:name w:val="ListLabel 963"/>
    <w:uiPriority w:val="99"/>
    <w:rsid w:val="0054748C"/>
    <w:rPr>
      <w:rFonts w:eastAsia="Times New Roman"/>
      <w:color w:val="000000"/>
      <w:position w:val="0"/>
      <w:sz w:val="24"/>
      <w:u w:val="none"/>
      <w:shd w:val="clear" w:color="auto" w:fill="FFFFFF"/>
      <w:vertAlign w:val="baseline"/>
    </w:rPr>
  </w:style>
  <w:style w:type="character" w:customStyle="1" w:styleId="ListLabel964">
    <w:name w:val="ListLabel 964"/>
    <w:uiPriority w:val="99"/>
    <w:rsid w:val="0054748C"/>
    <w:rPr>
      <w:rFonts w:eastAsia="Times New Roman"/>
      <w:color w:val="000000"/>
      <w:position w:val="0"/>
      <w:sz w:val="24"/>
      <w:u w:val="none"/>
      <w:shd w:val="clear" w:color="auto" w:fill="FFFFFF"/>
      <w:vertAlign w:val="baseline"/>
    </w:rPr>
  </w:style>
  <w:style w:type="character" w:customStyle="1" w:styleId="ListLabel965">
    <w:name w:val="ListLabel 965"/>
    <w:uiPriority w:val="99"/>
    <w:rsid w:val="0054748C"/>
    <w:rPr>
      <w:rFonts w:eastAsia="Times New Roman"/>
      <w:color w:val="000000"/>
      <w:position w:val="0"/>
      <w:sz w:val="24"/>
      <w:u w:val="none"/>
      <w:shd w:val="clear" w:color="auto" w:fill="FFFFFF"/>
      <w:vertAlign w:val="baseline"/>
    </w:rPr>
  </w:style>
  <w:style w:type="character" w:customStyle="1" w:styleId="ListLabel966">
    <w:name w:val="ListLabel 966"/>
    <w:uiPriority w:val="99"/>
    <w:rsid w:val="0054748C"/>
    <w:rPr>
      <w:rFonts w:eastAsia="Times New Roman"/>
      <w:color w:val="000000"/>
      <w:position w:val="0"/>
      <w:sz w:val="24"/>
      <w:u w:val="none"/>
      <w:shd w:val="clear" w:color="auto" w:fill="FFFFFF"/>
      <w:vertAlign w:val="baseline"/>
    </w:rPr>
  </w:style>
  <w:style w:type="character" w:customStyle="1" w:styleId="ListLabel967">
    <w:name w:val="ListLabel 967"/>
    <w:uiPriority w:val="99"/>
    <w:rsid w:val="0054748C"/>
    <w:rPr>
      <w:rFonts w:eastAsia="Times New Roman"/>
      <w:color w:val="000000"/>
      <w:position w:val="0"/>
      <w:sz w:val="24"/>
      <w:u w:val="none"/>
      <w:shd w:val="clear" w:color="auto" w:fill="FFFFFF"/>
      <w:vertAlign w:val="baseline"/>
    </w:rPr>
  </w:style>
  <w:style w:type="character" w:customStyle="1" w:styleId="ListLabel968">
    <w:name w:val="ListLabel 968"/>
    <w:uiPriority w:val="99"/>
    <w:rsid w:val="0054748C"/>
    <w:rPr>
      <w:rFonts w:eastAsia="Times New Roman"/>
      <w:color w:val="000000"/>
      <w:position w:val="0"/>
      <w:sz w:val="24"/>
      <w:u w:val="none"/>
      <w:shd w:val="clear" w:color="auto" w:fill="FFFFFF"/>
      <w:vertAlign w:val="baseline"/>
    </w:rPr>
  </w:style>
  <w:style w:type="character" w:customStyle="1" w:styleId="ListLabel969">
    <w:name w:val="ListLabel 969"/>
    <w:uiPriority w:val="99"/>
    <w:rsid w:val="0054748C"/>
    <w:rPr>
      <w:rFonts w:eastAsia="Times New Roman"/>
      <w:color w:val="000000"/>
      <w:position w:val="0"/>
      <w:sz w:val="24"/>
      <w:u w:val="none"/>
      <w:shd w:val="clear" w:color="auto" w:fill="FFFFFF"/>
      <w:vertAlign w:val="baseline"/>
    </w:rPr>
  </w:style>
  <w:style w:type="character" w:customStyle="1" w:styleId="ListLabel970">
    <w:name w:val="ListLabel 970"/>
    <w:uiPriority w:val="99"/>
    <w:rsid w:val="0054748C"/>
    <w:rPr>
      <w:sz w:val="26"/>
    </w:rPr>
  </w:style>
  <w:style w:type="character" w:customStyle="1" w:styleId="ListLabel971">
    <w:name w:val="ListLabel 971"/>
    <w:uiPriority w:val="99"/>
    <w:rsid w:val="0054748C"/>
    <w:rPr>
      <w:rFonts w:ascii="Arial" w:hAnsi="Arial"/>
      <w:color w:val="000000"/>
      <w:position w:val="0"/>
      <w:sz w:val="24"/>
      <w:u w:val="none"/>
      <w:shd w:val="clear" w:color="auto" w:fill="FFFFFF"/>
      <w:vertAlign w:val="baseline"/>
    </w:rPr>
  </w:style>
  <w:style w:type="character" w:customStyle="1" w:styleId="ListLabel972">
    <w:name w:val="ListLabel 972"/>
    <w:uiPriority w:val="99"/>
    <w:rsid w:val="0054748C"/>
    <w:rPr>
      <w:rFonts w:eastAsia="Times New Roman"/>
      <w:color w:val="000000"/>
      <w:position w:val="0"/>
      <w:sz w:val="24"/>
      <w:u w:val="none"/>
      <w:shd w:val="clear" w:color="auto" w:fill="FFFFFF"/>
      <w:vertAlign w:val="baseline"/>
    </w:rPr>
  </w:style>
  <w:style w:type="character" w:customStyle="1" w:styleId="ListLabel973">
    <w:name w:val="ListLabel 973"/>
    <w:uiPriority w:val="99"/>
    <w:rsid w:val="0054748C"/>
    <w:rPr>
      <w:rFonts w:eastAsia="Times New Roman"/>
      <w:color w:val="000000"/>
      <w:position w:val="0"/>
      <w:sz w:val="24"/>
      <w:u w:val="none"/>
      <w:shd w:val="clear" w:color="auto" w:fill="FFFFFF"/>
      <w:vertAlign w:val="baseline"/>
    </w:rPr>
  </w:style>
  <w:style w:type="character" w:customStyle="1" w:styleId="ListLabel974">
    <w:name w:val="ListLabel 974"/>
    <w:uiPriority w:val="99"/>
    <w:rsid w:val="0054748C"/>
    <w:rPr>
      <w:rFonts w:eastAsia="Times New Roman"/>
      <w:color w:val="000000"/>
      <w:position w:val="0"/>
      <w:sz w:val="24"/>
      <w:u w:val="none"/>
      <w:shd w:val="clear" w:color="auto" w:fill="FFFFFF"/>
      <w:vertAlign w:val="baseline"/>
    </w:rPr>
  </w:style>
  <w:style w:type="character" w:customStyle="1" w:styleId="ListLabel975">
    <w:name w:val="ListLabel 975"/>
    <w:uiPriority w:val="99"/>
    <w:rsid w:val="0054748C"/>
    <w:rPr>
      <w:rFonts w:eastAsia="Times New Roman"/>
      <w:color w:val="000000"/>
      <w:position w:val="0"/>
      <w:sz w:val="24"/>
      <w:u w:val="none"/>
      <w:shd w:val="clear" w:color="auto" w:fill="FFFFFF"/>
      <w:vertAlign w:val="baseline"/>
    </w:rPr>
  </w:style>
  <w:style w:type="character" w:customStyle="1" w:styleId="ListLabel976">
    <w:name w:val="ListLabel 976"/>
    <w:uiPriority w:val="99"/>
    <w:rsid w:val="0054748C"/>
    <w:rPr>
      <w:rFonts w:eastAsia="Times New Roman"/>
      <w:color w:val="000000"/>
      <w:position w:val="0"/>
      <w:sz w:val="24"/>
      <w:u w:val="none"/>
      <w:shd w:val="clear" w:color="auto" w:fill="FFFFFF"/>
      <w:vertAlign w:val="baseline"/>
    </w:rPr>
  </w:style>
  <w:style w:type="character" w:customStyle="1" w:styleId="ListLabel977">
    <w:name w:val="ListLabel 977"/>
    <w:uiPriority w:val="99"/>
    <w:rsid w:val="0054748C"/>
    <w:rPr>
      <w:rFonts w:eastAsia="Times New Roman"/>
      <w:color w:val="000000"/>
      <w:position w:val="0"/>
      <w:sz w:val="24"/>
      <w:u w:val="none"/>
      <w:shd w:val="clear" w:color="auto" w:fill="FFFFFF"/>
      <w:vertAlign w:val="baseline"/>
    </w:rPr>
  </w:style>
  <w:style w:type="character" w:customStyle="1" w:styleId="ListLabel978">
    <w:name w:val="ListLabel 978"/>
    <w:uiPriority w:val="99"/>
    <w:rsid w:val="0054748C"/>
    <w:rPr>
      <w:rFonts w:eastAsia="Times New Roman"/>
      <w:color w:val="000000"/>
      <w:position w:val="0"/>
      <w:sz w:val="24"/>
      <w:u w:val="none"/>
      <w:shd w:val="clear" w:color="auto" w:fill="FFFFFF"/>
      <w:vertAlign w:val="baseline"/>
    </w:rPr>
  </w:style>
  <w:style w:type="character" w:customStyle="1" w:styleId="ListLabel979">
    <w:name w:val="ListLabel 979"/>
    <w:uiPriority w:val="99"/>
    <w:rsid w:val="0054748C"/>
    <w:rPr>
      <w:rFonts w:eastAsia="Times New Roman"/>
      <w:color w:val="000000"/>
      <w:position w:val="0"/>
      <w:sz w:val="24"/>
      <w:u w:val="none"/>
      <w:shd w:val="clear" w:color="auto" w:fill="FFFFFF"/>
      <w:vertAlign w:val="baseline"/>
    </w:rPr>
  </w:style>
  <w:style w:type="character" w:customStyle="1" w:styleId="ListLabel980">
    <w:name w:val="ListLabel 980"/>
    <w:uiPriority w:val="99"/>
    <w:rsid w:val="0054748C"/>
    <w:rPr>
      <w:sz w:val="26"/>
    </w:rPr>
  </w:style>
  <w:style w:type="character" w:customStyle="1" w:styleId="ListLabel981">
    <w:name w:val="ListLabel 981"/>
    <w:uiPriority w:val="99"/>
    <w:rsid w:val="0054748C"/>
    <w:rPr>
      <w:rFonts w:ascii="Arial" w:hAnsi="Arial"/>
      <w:color w:val="000000"/>
      <w:position w:val="0"/>
      <w:sz w:val="24"/>
      <w:u w:val="none"/>
      <w:shd w:val="clear" w:color="auto" w:fill="FFFFFF"/>
      <w:vertAlign w:val="baseline"/>
    </w:rPr>
  </w:style>
  <w:style w:type="character" w:customStyle="1" w:styleId="ListLabel982">
    <w:name w:val="ListLabel 982"/>
    <w:uiPriority w:val="99"/>
    <w:rsid w:val="0054748C"/>
    <w:rPr>
      <w:rFonts w:eastAsia="Times New Roman"/>
      <w:color w:val="000000"/>
      <w:position w:val="0"/>
      <w:sz w:val="24"/>
      <w:u w:val="none"/>
      <w:shd w:val="clear" w:color="auto" w:fill="FFFFFF"/>
      <w:vertAlign w:val="baseline"/>
    </w:rPr>
  </w:style>
  <w:style w:type="character" w:customStyle="1" w:styleId="ListLabel983">
    <w:name w:val="ListLabel 983"/>
    <w:uiPriority w:val="99"/>
    <w:rsid w:val="0054748C"/>
    <w:rPr>
      <w:rFonts w:eastAsia="Times New Roman"/>
      <w:color w:val="000000"/>
      <w:position w:val="0"/>
      <w:sz w:val="24"/>
      <w:u w:val="none"/>
      <w:shd w:val="clear" w:color="auto" w:fill="FFFFFF"/>
      <w:vertAlign w:val="baseline"/>
    </w:rPr>
  </w:style>
  <w:style w:type="character" w:customStyle="1" w:styleId="ListLabel984">
    <w:name w:val="ListLabel 984"/>
    <w:uiPriority w:val="99"/>
    <w:rsid w:val="0054748C"/>
    <w:rPr>
      <w:rFonts w:eastAsia="Times New Roman"/>
      <w:color w:val="000000"/>
      <w:position w:val="0"/>
      <w:sz w:val="24"/>
      <w:u w:val="none"/>
      <w:shd w:val="clear" w:color="auto" w:fill="FFFFFF"/>
      <w:vertAlign w:val="baseline"/>
    </w:rPr>
  </w:style>
  <w:style w:type="character" w:customStyle="1" w:styleId="ListLabel985">
    <w:name w:val="ListLabel 985"/>
    <w:uiPriority w:val="99"/>
    <w:rsid w:val="0054748C"/>
    <w:rPr>
      <w:rFonts w:eastAsia="Times New Roman"/>
      <w:color w:val="000000"/>
      <w:position w:val="0"/>
      <w:sz w:val="24"/>
      <w:u w:val="none"/>
      <w:shd w:val="clear" w:color="auto" w:fill="FFFFFF"/>
      <w:vertAlign w:val="baseline"/>
    </w:rPr>
  </w:style>
  <w:style w:type="character" w:customStyle="1" w:styleId="ListLabel986">
    <w:name w:val="ListLabel 986"/>
    <w:uiPriority w:val="99"/>
    <w:rsid w:val="0054748C"/>
    <w:rPr>
      <w:rFonts w:eastAsia="Times New Roman"/>
      <w:color w:val="000000"/>
      <w:position w:val="0"/>
      <w:sz w:val="24"/>
      <w:u w:val="none"/>
      <w:shd w:val="clear" w:color="auto" w:fill="FFFFFF"/>
      <w:vertAlign w:val="baseline"/>
    </w:rPr>
  </w:style>
  <w:style w:type="character" w:customStyle="1" w:styleId="ListLabel987">
    <w:name w:val="ListLabel 987"/>
    <w:uiPriority w:val="99"/>
    <w:rsid w:val="0054748C"/>
    <w:rPr>
      <w:rFonts w:eastAsia="Times New Roman"/>
      <w:color w:val="000000"/>
      <w:position w:val="0"/>
      <w:sz w:val="24"/>
      <w:u w:val="none"/>
      <w:shd w:val="clear" w:color="auto" w:fill="FFFFFF"/>
      <w:vertAlign w:val="baseline"/>
    </w:rPr>
  </w:style>
  <w:style w:type="character" w:customStyle="1" w:styleId="ListLabel988">
    <w:name w:val="ListLabel 988"/>
    <w:uiPriority w:val="99"/>
    <w:rsid w:val="0054748C"/>
    <w:rPr>
      <w:rFonts w:eastAsia="Times New Roman"/>
      <w:color w:val="000000"/>
      <w:position w:val="0"/>
      <w:sz w:val="24"/>
      <w:u w:val="none"/>
      <w:shd w:val="clear" w:color="auto" w:fill="FFFFFF"/>
      <w:vertAlign w:val="baseline"/>
    </w:rPr>
  </w:style>
  <w:style w:type="character" w:customStyle="1" w:styleId="ListLabel989">
    <w:name w:val="ListLabel 989"/>
    <w:uiPriority w:val="99"/>
    <w:rsid w:val="0054748C"/>
    <w:rPr>
      <w:rFonts w:eastAsia="Times New Roman"/>
      <w:color w:val="000000"/>
      <w:position w:val="0"/>
      <w:sz w:val="24"/>
      <w:u w:val="none"/>
      <w:shd w:val="clear" w:color="auto" w:fill="FFFFFF"/>
      <w:vertAlign w:val="baseline"/>
    </w:rPr>
  </w:style>
  <w:style w:type="character" w:customStyle="1" w:styleId="ListLabel990">
    <w:name w:val="ListLabel 990"/>
    <w:uiPriority w:val="99"/>
    <w:rsid w:val="0054748C"/>
    <w:rPr>
      <w:sz w:val="26"/>
    </w:rPr>
  </w:style>
  <w:style w:type="character" w:customStyle="1" w:styleId="ListLabel991">
    <w:name w:val="ListLabel 991"/>
    <w:uiPriority w:val="99"/>
    <w:rsid w:val="0054748C"/>
    <w:rPr>
      <w:rFonts w:ascii="Arial" w:hAnsi="Arial"/>
      <w:color w:val="000000"/>
      <w:position w:val="0"/>
      <w:sz w:val="24"/>
      <w:u w:val="none"/>
      <w:shd w:val="clear" w:color="auto" w:fill="FFFFFF"/>
      <w:vertAlign w:val="baseline"/>
    </w:rPr>
  </w:style>
  <w:style w:type="character" w:customStyle="1" w:styleId="ListLabel992">
    <w:name w:val="ListLabel 992"/>
    <w:uiPriority w:val="99"/>
    <w:rsid w:val="0054748C"/>
    <w:rPr>
      <w:rFonts w:eastAsia="Times New Roman"/>
      <w:color w:val="000000"/>
      <w:position w:val="0"/>
      <w:sz w:val="24"/>
      <w:u w:val="none"/>
      <w:shd w:val="clear" w:color="auto" w:fill="FFFFFF"/>
      <w:vertAlign w:val="baseline"/>
    </w:rPr>
  </w:style>
  <w:style w:type="character" w:customStyle="1" w:styleId="ListLabel993">
    <w:name w:val="ListLabel 993"/>
    <w:uiPriority w:val="99"/>
    <w:rsid w:val="0054748C"/>
    <w:rPr>
      <w:rFonts w:eastAsia="Times New Roman"/>
      <w:color w:val="000000"/>
      <w:position w:val="0"/>
      <w:sz w:val="24"/>
      <w:u w:val="none"/>
      <w:shd w:val="clear" w:color="auto" w:fill="FFFFFF"/>
      <w:vertAlign w:val="baseline"/>
    </w:rPr>
  </w:style>
  <w:style w:type="character" w:customStyle="1" w:styleId="ListLabel994">
    <w:name w:val="ListLabel 994"/>
    <w:uiPriority w:val="99"/>
    <w:rsid w:val="0054748C"/>
    <w:rPr>
      <w:rFonts w:eastAsia="Times New Roman"/>
      <w:color w:val="000000"/>
      <w:position w:val="0"/>
      <w:sz w:val="24"/>
      <w:u w:val="none"/>
      <w:shd w:val="clear" w:color="auto" w:fill="FFFFFF"/>
      <w:vertAlign w:val="baseline"/>
    </w:rPr>
  </w:style>
  <w:style w:type="character" w:customStyle="1" w:styleId="ListLabel995">
    <w:name w:val="ListLabel 995"/>
    <w:uiPriority w:val="99"/>
    <w:rsid w:val="0054748C"/>
    <w:rPr>
      <w:rFonts w:eastAsia="Times New Roman"/>
      <w:color w:val="000000"/>
      <w:position w:val="0"/>
      <w:sz w:val="24"/>
      <w:u w:val="none"/>
      <w:shd w:val="clear" w:color="auto" w:fill="FFFFFF"/>
      <w:vertAlign w:val="baseline"/>
    </w:rPr>
  </w:style>
  <w:style w:type="character" w:customStyle="1" w:styleId="ListLabel996">
    <w:name w:val="ListLabel 996"/>
    <w:uiPriority w:val="99"/>
    <w:rsid w:val="0054748C"/>
    <w:rPr>
      <w:rFonts w:eastAsia="Times New Roman"/>
      <w:color w:val="000000"/>
      <w:position w:val="0"/>
      <w:sz w:val="24"/>
      <w:u w:val="none"/>
      <w:shd w:val="clear" w:color="auto" w:fill="FFFFFF"/>
      <w:vertAlign w:val="baseline"/>
    </w:rPr>
  </w:style>
  <w:style w:type="character" w:customStyle="1" w:styleId="ListLabel997">
    <w:name w:val="ListLabel 997"/>
    <w:uiPriority w:val="99"/>
    <w:rsid w:val="0054748C"/>
    <w:rPr>
      <w:rFonts w:eastAsia="Times New Roman"/>
      <w:color w:val="000000"/>
      <w:position w:val="0"/>
      <w:sz w:val="24"/>
      <w:u w:val="none"/>
      <w:shd w:val="clear" w:color="auto" w:fill="FFFFFF"/>
      <w:vertAlign w:val="baseline"/>
    </w:rPr>
  </w:style>
  <w:style w:type="character" w:customStyle="1" w:styleId="ListLabel998">
    <w:name w:val="ListLabel 998"/>
    <w:uiPriority w:val="99"/>
    <w:rsid w:val="0054748C"/>
    <w:rPr>
      <w:rFonts w:eastAsia="Times New Roman"/>
      <w:color w:val="000000"/>
      <w:position w:val="0"/>
      <w:sz w:val="24"/>
      <w:u w:val="none"/>
      <w:shd w:val="clear" w:color="auto" w:fill="FFFFFF"/>
      <w:vertAlign w:val="baseline"/>
    </w:rPr>
  </w:style>
  <w:style w:type="character" w:customStyle="1" w:styleId="ListLabel999">
    <w:name w:val="ListLabel 999"/>
    <w:uiPriority w:val="99"/>
    <w:rsid w:val="0054748C"/>
    <w:rPr>
      <w:rFonts w:eastAsia="Times New Roman"/>
      <w:color w:val="000000"/>
      <w:position w:val="0"/>
      <w:sz w:val="24"/>
      <w:u w:val="none"/>
      <w:shd w:val="clear" w:color="auto" w:fill="FFFFFF"/>
      <w:vertAlign w:val="baseline"/>
    </w:rPr>
  </w:style>
  <w:style w:type="character" w:customStyle="1" w:styleId="ListLabel1000">
    <w:name w:val="ListLabel 1000"/>
    <w:uiPriority w:val="99"/>
    <w:rsid w:val="0054748C"/>
    <w:rPr>
      <w:sz w:val="26"/>
    </w:rPr>
  </w:style>
  <w:style w:type="character" w:customStyle="1" w:styleId="ListLabel1001">
    <w:name w:val="ListLabel 1001"/>
    <w:uiPriority w:val="99"/>
    <w:rsid w:val="0054748C"/>
    <w:rPr>
      <w:rFonts w:ascii="Arial" w:hAnsi="Arial"/>
      <w:color w:val="000000"/>
      <w:position w:val="0"/>
      <w:sz w:val="24"/>
      <w:u w:val="none"/>
      <w:shd w:val="clear" w:color="auto" w:fill="FFFFFF"/>
      <w:vertAlign w:val="baseline"/>
    </w:rPr>
  </w:style>
  <w:style w:type="character" w:customStyle="1" w:styleId="ListLabel1002">
    <w:name w:val="ListLabel 1002"/>
    <w:uiPriority w:val="99"/>
    <w:rsid w:val="0054748C"/>
    <w:rPr>
      <w:rFonts w:eastAsia="Times New Roman"/>
      <w:color w:val="000000"/>
      <w:position w:val="0"/>
      <w:sz w:val="24"/>
      <w:u w:val="none"/>
      <w:shd w:val="clear" w:color="auto" w:fill="FFFFFF"/>
      <w:vertAlign w:val="baseline"/>
    </w:rPr>
  </w:style>
  <w:style w:type="character" w:customStyle="1" w:styleId="ListLabel1003">
    <w:name w:val="ListLabel 1003"/>
    <w:uiPriority w:val="99"/>
    <w:rsid w:val="0054748C"/>
    <w:rPr>
      <w:rFonts w:eastAsia="Times New Roman"/>
      <w:color w:val="000000"/>
      <w:position w:val="0"/>
      <w:sz w:val="24"/>
      <w:u w:val="none"/>
      <w:shd w:val="clear" w:color="auto" w:fill="FFFFFF"/>
      <w:vertAlign w:val="baseline"/>
    </w:rPr>
  </w:style>
  <w:style w:type="character" w:customStyle="1" w:styleId="ListLabel1004">
    <w:name w:val="ListLabel 1004"/>
    <w:uiPriority w:val="99"/>
    <w:rsid w:val="0054748C"/>
    <w:rPr>
      <w:rFonts w:eastAsia="Times New Roman"/>
      <w:color w:val="000000"/>
      <w:position w:val="0"/>
      <w:sz w:val="24"/>
      <w:u w:val="none"/>
      <w:shd w:val="clear" w:color="auto" w:fill="FFFFFF"/>
      <w:vertAlign w:val="baseline"/>
    </w:rPr>
  </w:style>
  <w:style w:type="character" w:customStyle="1" w:styleId="ListLabel1005">
    <w:name w:val="ListLabel 1005"/>
    <w:uiPriority w:val="99"/>
    <w:rsid w:val="0054748C"/>
    <w:rPr>
      <w:rFonts w:eastAsia="Times New Roman"/>
      <w:color w:val="000000"/>
      <w:position w:val="0"/>
      <w:sz w:val="24"/>
      <w:u w:val="none"/>
      <w:shd w:val="clear" w:color="auto" w:fill="FFFFFF"/>
      <w:vertAlign w:val="baseline"/>
    </w:rPr>
  </w:style>
  <w:style w:type="character" w:customStyle="1" w:styleId="ListLabel1006">
    <w:name w:val="ListLabel 1006"/>
    <w:uiPriority w:val="99"/>
    <w:rsid w:val="0054748C"/>
    <w:rPr>
      <w:rFonts w:eastAsia="Times New Roman"/>
      <w:color w:val="000000"/>
      <w:position w:val="0"/>
      <w:sz w:val="24"/>
      <w:u w:val="none"/>
      <w:shd w:val="clear" w:color="auto" w:fill="FFFFFF"/>
      <w:vertAlign w:val="baseline"/>
    </w:rPr>
  </w:style>
  <w:style w:type="character" w:customStyle="1" w:styleId="ListLabel1007">
    <w:name w:val="ListLabel 1007"/>
    <w:uiPriority w:val="99"/>
    <w:rsid w:val="0054748C"/>
    <w:rPr>
      <w:rFonts w:eastAsia="Times New Roman"/>
      <w:color w:val="000000"/>
      <w:position w:val="0"/>
      <w:sz w:val="24"/>
      <w:u w:val="none"/>
      <w:shd w:val="clear" w:color="auto" w:fill="FFFFFF"/>
      <w:vertAlign w:val="baseline"/>
    </w:rPr>
  </w:style>
  <w:style w:type="character" w:customStyle="1" w:styleId="ListLabel1008">
    <w:name w:val="ListLabel 1008"/>
    <w:uiPriority w:val="99"/>
    <w:rsid w:val="0054748C"/>
    <w:rPr>
      <w:rFonts w:eastAsia="Times New Roman"/>
      <w:color w:val="000000"/>
      <w:position w:val="0"/>
      <w:sz w:val="24"/>
      <w:u w:val="none"/>
      <w:shd w:val="clear" w:color="auto" w:fill="FFFFFF"/>
      <w:vertAlign w:val="baseline"/>
    </w:rPr>
  </w:style>
  <w:style w:type="character" w:customStyle="1" w:styleId="ListLabel1009">
    <w:name w:val="ListLabel 1009"/>
    <w:uiPriority w:val="99"/>
    <w:rsid w:val="0054748C"/>
    <w:rPr>
      <w:rFonts w:eastAsia="Times New Roman"/>
      <w:color w:val="000000"/>
      <w:position w:val="0"/>
      <w:sz w:val="24"/>
      <w:u w:val="none"/>
      <w:shd w:val="clear" w:color="auto" w:fill="FFFFFF"/>
      <w:vertAlign w:val="baseline"/>
    </w:rPr>
  </w:style>
  <w:style w:type="character" w:customStyle="1" w:styleId="ListLabel1010">
    <w:name w:val="ListLabel 1010"/>
    <w:uiPriority w:val="99"/>
    <w:rsid w:val="0054748C"/>
    <w:rPr>
      <w:sz w:val="26"/>
    </w:rPr>
  </w:style>
  <w:style w:type="character" w:customStyle="1" w:styleId="ListLabel1011">
    <w:name w:val="ListLabel 1011"/>
    <w:uiPriority w:val="99"/>
    <w:rsid w:val="0054748C"/>
    <w:rPr>
      <w:rFonts w:ascii="Arial" w:hAnsi="Arial"/>
      <w:color w:val="000000"/>
      <w:position w:val="0"/>
      <w:sz w:val="24"/>
      <w:u w:val="none"/>
      <w:shd w:val="clear" w:color="auto" w:fill="FFFFFF"/>
      <w:vertAlign w:val="baseline"/>
    </w:rPr>
  </w:style>
  <w:style w:type="character" w:customStyle="1" w:styleId="ListLabel1012">
    <w:name w:val="ListLabel 1012"/>
    <w:uiPriority w:val="99"/>
    <w:rsid w:val="0054748C"/>
    <w:rPr>
      <w:rFonts w:eastAsia="Times New Roman"/>
      <w:color w:val="000000"/>
      <w:position w:val="0"/>
      <w:sz w:val="24"/>
      <w:u w:val="none"/>
      <w:shd w:val="clear" w:color="auto" w:fill="FFFFFF"/>
      <w:vertAlign w:val="baseline"/>
    </w:rPr>
  </w:style>
  <w:style w:type="character" w:customStyle="1" w:styleId="ListLabel1013">
    <w:name w:val="ListLabel 1013"/>
    <w:uiPriority w:val="99"/>
    <w:rsid w:val="0054748C"/>
    <w:rPr>
      <w:rFonts w:eastAsia="Times New Roman"/>
      <w:color w:val="000000"/>
      <w:position w:val="0"/>
      <w:sz w:val="24"/>
      <w:u w:val="none"/>
      <w:shd w:val="clear" w:color="auto" w:fill="FFFFFF"/>
      <w:vertAlign w:val="baseline"/>
    </w:rPr>
  </w:style>
  <w:style w:type="character" w:customStyle="1" w:styleId="ListLabel1014">
    <w:name w:val="ListLabel 1014"/>
    <w:uiPriority w:val="99"/>
    <w:rsid w:val="0054748C"/>
    <w:rPr>
      <w:rFonts w:eastAsia="Times New Roman"/>
      <w:color w:val="000000"/>
      <w:position w:val="0"/>
      <w:sz w:val="24"/>
      <w:u w:val="none"/>
      <w:shd w:val="clear" w:color="auto" w:fill="FFFFFF"/>
      <w:vertAlign w:val="baseline"/>
    </w:rPr>
  </w:style>
  <w:style w:type="character" w:customStyle="1" w:styleId="ListLabel1015">
    <w:name w:val="ListLabel 1015"/>
    <w:uiPriority w:val="99"/>
    <w:rsid w:val="0054748C"/>
    <w:rPr>
      <w:rFonts w:eastAsia="Times New Roman"/>
      <w:color w:val="000000"/>
      <w:position w:val="0"/>
      <w:sz w:val="24"/>
      <w:u w:val="none"/>
      <w:shd w:val="clear" w:color="auto" w:fill="FFFFFF"/>
      <w:vertAlign w:val="baseline"/>
    </w:rPr>
  </w:style>
  <w:style w:type="character" w:customStyle="1" w:styleId="ListLabel1016">
    <w:name w:val="ListLabel 1016"/>
    <w:uiPriority w:val="99"/>
    <w:rsid w:val="0054748C"/>
    <w:rPr>
      <w:rFonts w:eastAsia="Times New Roman"/>
      <w:color w:val="000000"/>
      <w:position w:val="0"/>
      <w:sz w:val="24"/>
      <w:u w:val="none"/>
      <w:shd w:val="clear" w:color="auto" w:fill="FFFFFF"/>
      <w:vertAlign w:val="baseline"/>
    </w:rPr>
  </w:style>
  <w:style w:type="character" w:customStyle="1" w:styleId="ListLabel1017">
    <w:name w:val="ListLabel 1017"/>
    <w:uiPriority w:val="99"/>
    <w:rsid w:val="0054748C"/>
    <w:rPr>
      <w:rFonts w:eastAsia="Times New Roman"/>
      <w:color w:val="000000"/>
      <w:position w:val="0"/>
      <w:sz w:val="24"/>
      <w:u w:val="none"/>
      <w:shd w:val="clear" w:color="auto" w:fill="FFFFFF"/>
      <w:vertAlign w:val="baseline"/>
    </w:rPr>
  </w:style>
  <w:style w:type="character" w:customStyle="1" w:styleId="ListLabel1018">
    <w:name w:val="ListLabel 1018"/>
    <w:uiPriority w:val="99"/>
    <w:rsid w:val="0054748C"/>
    <w:rPr>
      <w:rFonts w:eastAsia="Times New Roman"/>
      <w:color w:val="000000"/>
      <w:position w:val="0"/>
      <w:sz w:val="24"/>
      <w:u w:val="none"/>
      <w:shd w:val="clear" w:color="auto" w:fill="FFFFFF"/>
      <w:vertAlign w:val="baseline"/>
    </w:rPr>
  </w:style>
  <w:style w:type="character" w:customStyle="1" w:styleId="ListLabel1019">
    <w:name w:val="ListLabel 1019"/>
    <w:uiPriority w:val="99"/>
    <w:rsid w:val="0054748C"/>
    <w:rPr>
      <w:rFonts w:eastAsia="Times New Roman"/>
      <w:color w:val="000000"/>
      <w:position w:val="0"/>
      <w:sz w:val="24"/>
      <w:u w:val="none"/>
      <w:shd w:val="clear" w:color="auto" w:fill="FFFFFF"/>
      <w:vertAlign w:val="baseline"/>
    </w:rPr>
  </w:style>
  <w:style w:type="character" w:customStyle="1" w:styleId="ListLabel1020">
    <w:name w:val="ListLabel 1020"/>
    <w:uiPriority w:val="99"/>
    <w:rsid w:val="0054748C"/>
    <w:rPr>
      <w:sz w:val="26"/>
    </w:rPr>
  </w:style>
  <w:style w:type="character" w:customStyle="1" w:styleId="ListLabel1021">
    <w:name w:val="ListLabel 1021"/>
    <w:uiPriority w:val="99"/>
    <w:rsid w:val="0054748C"/>
    <w:rPr>
      <w:rFonts w:ascii="Arial" w:hAnsi="Arial"/>
      <w:color w:val="000000"/>
      <w:position w:val="0"/>
      <w:sz w:val="24"/>
      <w:u w:val="none"/>
      <w:shd w:val="clear" w:color="auto" w:fill="FFFFFF"/>
      <w:vertAlign w:val="baseline"/>
    </w:rPr>
  </w:style>
  <w:style w:type="character" w:customStyle="1" w:styleId="ListLabel1022">
    <w:name w:val="ListLabel 1022"/>
    <w:uiPriority w:val="99"/>
    <w:rsid w:val="0054748C"/>
    <w:rPr>
      <w:rFonts w:eastAsia="Times New Roman"/>
      <w:color w:val="000000"/>
      <w:position w:val="0"/>
      <w:sz w:val="24"/>
      <w:u w:val="none"/>
      <w:shd w:val="clear" w:color="auto" w:fill="FFFFFF"/>
      <w:vertAlign w:val="baseline"/>
    </w:rPr>
  </w:style>
  <w:style w:type="character" w:customStyle="1" w:styleId="ListLabel1023">
    <w:name w:val="ListLabel 1023"/>
    <w:uiPriority w:val="99"/>
    <w:rsid w:val="0054748C"/>
    <w:rPr>
      <w:rFonts w:eastAsia="Times New Roman"/>
      <w:color w:val="000000"/>
      <w:position w:val="0"/>
      <w:sz w:val="24"/>
      <w:u w:val="none"/>
      <w:shd w:val="clear" w:color="auto" w:fill="FFFFFF"/>
      <w:vertAlign w:val="baseline"/>
    </w:rPr>
  </w:style>
  <w:style w:type="character" w:customStyle="1" w:styleId="ListLabel1024">
    <w:name w:val="ListLabel 1024"/>
    <w:uiPriority w:val="99"/>
    <w:rsid w:val="0054748C"/>
    <w:rPr>
      <w:rFonts w:eastAsia="Times New Roman"/>
      <w:color w:val="000000"/>
      <w:position w:val="0"/>
      <w:sz w:val="24"/>
      <w:u w:val="none"/>
      <w:shd w:val="clear" w:color="auto" w:fill="FFFFFF"/>
      <w:vertAlign w:val="baseline"/>
    </w:rPr>
  </w:style>
  <w:style w:type="character" w:customStyle="1" w:styleId="ListLabel1025">
    <w:name w:val="ListLabel 1025"/>
    <w:uiPriority w:val="99"/>
    <w:rsid w:val="0054748C"/>
    <w:rPr>
      <w:rFonts w:eastAsia="Times New Roman"/>
      <w:color w:val="000000"/>
      <w:position w:val="0"/>
      <w:sz w:val="24"/>
      <w:u w:val="none"/>
      <w:shd w:val="clear" w:color="auto" w:fill="FFFFFF"/>
      <w:vertAlign w:val="baseline"/>
    </w:rPr>
  </w:style>
  <w:style w:type="character" w:customStyle="1" w:styleId="ListLabel1026">
    <w:name w:val="ListLabel 1026"/>
    <w:uiPriority w:val="99"/>
    <w:rsid w:val="0054748C"/>
    <w:rPr>
      <w:rFonts w:eastAsia="Times New Roman"/>
      <w:color w:val="000000"/>
      <w:position w:val="0"/>
      <w:sz w:val="24"/>
      <w:u w:val="none"/>
      <w:shd w:val="clear" w:color="auto" w:fill="FFFFFF"/>
      <w:vertAlign w:val="baseline"/>
    </w:rPr>
  </w:style>
  <w:style w:type="character" w:customStyle="1" w:styleId="ListLabel1027">
    <w:name w:val="ListLabel 1027"/>
    <w:uiPriority w:val="99"/>
    <w:rsid w:val="0054748C"/>
    <w:rPr>
      <w:rFonts w:eastAsia="Times New Roman"/>
      <w:color w:val="000000"/>
      <w:position w:val="0"/>
      <w:sz w:val="24"/>
      <w:u w:val="none"/>
      <w:shd w:val="clear" w:color="auto" w:fill="FFFFFF"/>
      <w:vertAlign w:val="baseline"/>
    </w:rPr>
  </w:style>
  <w:style w:type="character" w:customStyle="1" w:styleId="ListLabel1028">
    <w:name w:val="ListLabel 1028"/>
    <w:uiPriority w:val="99"/>
    <w:rsid w:val="0054748C"/>
    <w:rPr>
      <w:rFonts w:eastAsia="Times New Roman"/>
      <w:color w:val="000000"/>
      <w:position w:val="0"/>
      <w:sz w:val="24"/>
      <w:u w:val="none"/>
      <w:shd w:val="clear" w:color="auto" w:fill="FFFFFF"/>
      <w:vertAlign w:val="baseline"/>
    </w:rPr>
  </w:style>
  <w:style w:type="character" w:customStyle="1" w:styleId="ListLabel1029">
    <w:name w:val="ListLabel 1029"/>
    <w:uiPriority w:val="99"/>
    <w:rsid w:val="0054748C"/>
    <w:rPr>
      <w:rFonts w:eastAsia="Times New Roman"/>
      <w:color w:val="000000"/>
      <w:position w:val="0"/>
      <w:sz w:val="24"/>
      <w:u w:val="none"/>
      <w:shd w:val="clear" w:color="auto" w:fill="FFFFFF"/>
      <w:vertAlign w:val="baseline"/>
    </w:rPr>
  </w:style>
  <w:style w:type="character" w:customStyle="1" w:styleId="ListLabel1030">
    <w:name w:val="ListLabel 1030"/>
    <w:uiPriority w:val="99"/>
    <w:rsid w:val="0054748C"/>
    <w:rPr>
      <w:sz w:val="26"/>
    </w:rPr>
  </w:style>
  <w:style w:type="character" w:customStyle="1" w:styleId="ListLabel1031">
    <w:name w:val="ListLabel 1031"/>
    <w:uiPriority w:val="99"/>
    <w:rsid w:val="0054748C"/>
    <w:rPr>
      <w:rFonts w:ascii="Arial" w:hAnsi="Arial"/>
      <w:color w:val="000000"/>
      <w:position w:val="0"/>
      <w:sz w:val="24"/>
      <w:u w:val="none"/>
      <w:shd w:val="clear" w:color="auto" w:fill="FFFFFF"/>
      <w:vertAlign w:val="baseline"/>
    </w:rPr>
  </w:style>
  <w:style w:type="character" w:customStyle="1" w:styleId="ListLabel1032">
    <w:name w:val="ListLabel 1032"/>
    <w:uiPriority w:val="99"/>
    <w:rsid w:val="0054748C"/>
    <w:rPr>
      <w:rFonts w:eastAsia="Times New Roman"/>
      <w:color w:val="000000"/>
      <w:position w:val="0"/>
      <w:sz w:val="24"/>
      <w:u w:val="none"/>
      <w:shd w:val="clear" w:color="auto" w:fill="FFFFFF"/>
      <w:vertAlign w:val="baseline"/>
    </w:rPr>
  </w:style>
  <w:style w:type="character" w:customStyle="1" w:styleId="ListLabel1033">
    <w:name w:val="ListLabel 1033"/>
    <w:uiPriority w:val="99"/>
    <w:rsid w:val="0054748C"/>
    <w:rPr>
      <w:rFonts w:eastAsia="Times New Roman"/>
      <w:color w:val="000000"/>
      <w:position w:val="0"/>
      <w:sz w:val="24"/>
      <w:u w:val="none"/>
      <w:shd w:val="clear" w:color="auto" w:fill="FFFFFF"/>
      <w:vertAlign w:val="baseline"/>
    </w:rPr>
  </w:style>
  <w:style w:type="character" w:customStyle="1" w:styleId="ListLabel1034">
    <w:name w:val="ListLabel 1034"/>
    <w:uiPriority w:val="99"/>
    <w:rsid w:val="0054748C"/>
    <w:rPr>
      <w:rFonts w:eastAsia="Times New Roman"/>
      <w:color w:val="000000"/>
      <w:position w:val="0"/>
      <w:sz w:val="24"/>
      <w:u w:val="none"/>
      <w:shd w:val="clear" w:color="auto" w:fill="FFFFFF"/>
      <w:vertAlign w:val="baseline"/>
    </w:rPr>
  </w:style>
  <w:style w:type="character" w:customStyle="1" w:styleId="ListLabel1035">
    <w:name w:val="ListLabel 1035"/>
    <w:uiPriority w:val="99"/>
    <w:rsid w:val="0054748C"/>
    <w:rPr>
      <w:rFonts w:eastAsia="Times New Roman"/>
      <w:color w:val="000000"/>
      <w:position w:val="0"/>
      <w:sz w:val="24"/>
      <w:u w:val="none"/>
      <w:shd w:val="clear" w:color="auto" w:fill="FFFFFF"/>
      <w:vertAlign w:val="baseline"/>
    </w:rPr>
  </w:style>
  <w:style w:type="character" w:customStyle="1" w:styleId="ListLabel1036">
    <w:name w:val="ListLabel 1036"/>
    <w:uiPriority w:val="99"/>
    <w:rsid w:val="0054748C"/>
    <w:rPr>
      <w:rFonts w:eastAsia="Times New Roman"/>
      <w:color w:val="000000"/>
      <w:position w:val="0"/>
      <w:sz w:val="24"/>
      <w:u w:val="none"/>
      <w:shd w:val="clear" w:color="auto" w:fill="FFFFFF"/>
      <w:vertAlign w:val="baseline"/>
    </w:rPr>
  </w:style>
  <w:style w:type="character" w:customStyle="1" w:styleId="ListLabel1037">
    <w:name w:val="ListLabel 1037"/>
    <w:uiPriority w:val="99"/>
    <w:rsid w:val="0054748C"/>
    <w:rPr>
      <w:rFonts w:eastAsia="Times New Roman"/>
      <w:color w:val="000000"/>
      <w:position w:val="0"/>
      <w:sz w:val="24"/>
      <w:u w:val="none"/>
      <w:shd w:val="clear" w:color="auto" w:fill="FFFFFF"/>
      <w:vertAlign w:val="baseline"/>
    </w:rPr>
  </w:style>
  <w:style w:type="character" w:customStyle="1" w:styleId="ListLabel1038">
    <w:name w:val="ListLabel 1038"/>
    <w:uiPriority w:val="99"/>
    <w:rsid w:val="0054748C"/>
    <w:rPr>
      <w:rFonts w:eastAsia="Times New Roman"/>
      <w:color w:val="000000"/>
      <w:position w:val="0"/>
      <w:sz w:val="24"/>
      <w:u w:val="none"/>
      <w:shd w:val="clear" w:color="auto" w:fill="FFFFFF"/>
      <w:vertAlign w:val="baseline"/>
    </w:rPr>
  </w:style>
  <w:style w:type="character" w:customStyle="1" w:styleId="ListLabel1039">
    <w:name w:val="ListLabel 1039"/>
    <w:uiPriority w:val="99"/>
    <w:rsid w:val="0054748C"/>
    <w:rPr>
      <w:rFonts w:eastAsia="Times New Roman"/>
      <w:color w:val="000000"/>
      <w:position w:val="0"/>
      <w:sz w:val="24"/>
      <w:u w:val="none"/>
      <w:shd w:val="clear" w:color="auto" w:fill="FFFFFF"/>
      <w:vertAlign w:val="baseline"/>
    </w:rPr>
  </w:style>
  <w:style w:type="character" w:customStyle="1" w:styleId="ListLabel1040">
    <w:name w:val="ListLabel 1040"/>
    <w:uiPriority w:val="99"/>
    <w:rsid w:val="0054748C"/>
    <w:rPr>
      <w:sz w:val="26"/>
    </w:rPr>
  </w:style>
  <w:style w:type="character" w:customStyle="1" w:styleId="ListLabel1041">
    <w:name w:val="ListLabel 1041"/>
    <w:uiPriority w:val="99"/>
    <w:rsid w:val="0054748C"/>
    <w:rPr>
      <w:rFonts w:ascii="Arial" w:hAnsi="Arial"/>
      <w:color w:val="000000"/>
      <w:position w:val="0"/>
      <w:sz w:val="24"/>
      <w:u w:val="none"/>
      <w:shd w:val="clear" w:color="auto" w:fill="FFFFFF"/>
      <w:vertAlign w:val="baseline"/>
    </w:rPr>
  </w:style>
  <w:style w:type="character" w:customStyle="1" w:styleId="ListLabel1042">
    <w:name w:val="ListLabel 1042"/>
    <w:uiPriority w:val="99"/>
    <w:rsid w:val="0054748C"/>
    <w:rPr>
      <w:rFonts w:eastAsia="Times New Roman"/>
      <w:color w:val="000000"/>
      <w:position w:val="0"/>
      <w:sz w:val="24"/>
      <w:u w:val="none"/>
      <w:shd w:val="clear" w:color="auto" w:fill="FFFFFF"/>
      <w:vertAlign w:val="baseline"/>
    </w:rPr>
  </w:style>
  <w:style w:type="character" w:customStyle="1" w:styleId="ListLabel1043">
    <w:name w:val="ListLabel 1043"/>
    <w:uiPriority w:val="99"/>
    <w:rsid w:val="0054748C"/>
    <w:rPr>
      <w:rFonts w:eastAsia="Times New Roman"/>
      <w:color w:val="000000"/>
      <w:position w:val="0"/>
      <w:sz w:val="24"/>
      <w:u w:val="none"/>
      <w:shd w:val="clear" w:color="auto" w:fill="FFFFFF"/>
      <w:vertAlign w:val="baseline"/>
    </w:rPr>
  </w:style>
  <w:style w:type="character" w:customStyle="1" w:styleId="ListLabel1044">
    <w:name w:val="ListLabel 1044"/>
    <w:uiPriority w:val="99"/>
    <w:rsid w:val="0054748C"/>
    <w:rPr>
      <w:rFonts w:eastAsia="Times New Roman"/>
      <w:color w:val="000000"/>
      <w:position w:val="0"/>
      <w:sz w:val="24"/>
      <w:u w:val="none"/>
      <w:shd w:val="clear" w:color="auto" w:fill="FFFFFF"/>
      <w:vertAlign w:val="baseline"/>
    </w:rPr>
  </w:style>
  <w:style w:type="character" w:customStyle="1" w:styleId="ListLabel1045">
    <w:name w:val="ListLabel 1045"/>
    <w:uiPriority w:val="99"/>
    <w:rsid w:val="0054748C"/>
    <w:rPr>
      <w:rFonts w:eastAsia="Times New Roman"/>
      <w:color w:val="000000"/>
      <w:position w:val="0"/>
      <w:sz w:val="24"/>
      <w:u w:val="none"/>
      <w:shd w:val="clear" w:color="auto" w:fill="FFFFFF"/>
      <w:vertAlign w:val="baseline"/>
    </w:rPr>
  </w:style>
  <w:style w:type="character" w:customStyle="1" w:styleId="ListLabel1046">
    <w:name w:val="ListLabel 1046"/>
    <w:uiPriority w:val="99"/>
    <w:rsid w:val="0054748C"/>
    <w:rPr>
      <w:rFonts w:eastAsia="Times New Roman"/>
      <w:color w:val="000000"/>
      <w:position w:val="0"/>
      <w:sz w:val="24"/>
      <w:u w:val="none"/>
      <w:shd w:val="clear" w:color="auto" w:fill="FFFFFF"/>
      <w:vertAlign w:val="baseline"/>
    </w:rPr>
  </w:style>
  <w:style w:type="character" w:customStyle="1" w:styleId="ListLabel1047">
    <w:name w:val="ListLabel 1047"/>
    <w:uiPriority w:val="99"/>
    <w:rsid w:val="0054748C"/>
    <w:rPr>
      <w:rFonts w:eastAsia="Times New Roman"/>
      <w:color w:val="000000"/>
      <w:position w:val="0"/>
      <w:sz w:val="24"/>
      <w:u w:val="none"/>
      <w:shd w:val="clear" w:color="auto" w:fill="FFFFFF"/>
      <w:vertAlign w:val="baseline"/>
    </w:rPr>
  </w:style>
  <w:style w:type="character" w:customStyle="1" w:styleId="ListLabel1048">
    <w:name w:val="ListLabel 1048"/>
    <w:uiPriority w:val="99"/>
    <w:rsid w:val="0054748C"/>
    <w:rPr>
      <w:rFonts w:eastAsia="Times New Roman"/>
      <w:color w:val="000000"/>
      <w:position w:val="0"/>
      <w:sz w:val="24"/>
      <w:u w:val="none"/>
      <w:shd w:val="clear" w:color="auto" w:fill="FFFFFF"/>
      <w:vertAlign w:val="baseline"/>
    </w:rPr>
  </w:style>
  <w:style w:type="character" w:customStyle="1" w:styleId="ListLabel1049">
    <w:name w:val="ListLabel 1049"/>
    <w:uiPriority w:val="99"/>
    <w:rsid w:val="0054748C"/>
    <w:rPr>
      <w:rFonts w:eastAsia="Times New Roman"/>
      <w:color w:val="000000"/>
      <w:position w:val="0"/>
      <w:sz w:val="24"/>
      <w:u w:val="none"/>
      <w:shd w:val="clear" w:color="auto" w:fill="FFFFFF"/>
      <w:vertAlign w:val="baseline"/>
    </w:rPr>
  </w:style>
  <w:style w:type="character" w:customStyle="1" w:styleId="ListLabel1050">
    <w:name w:val="ListLabel 1050"/>
    <w:uiPriority w:val="99"/>
    <w:rsid w:val="0054748C"/>
    <w:rPr>
      <w:sz w:val="26"/>
    </w:rPr>
  </w:style>
  <w:style w:type="character" w:customStyle="1" w:styleId="ListLabel1051">
    <w:name w:val="ListLabel 1051"/>
    <w:uiPriority w:val="99"/>
    <w:rsid w:val="0054748C"/>
    <w:rPr>
      <w:rFonts w:ascii="Arial" w:hAnsi="Arial"/>
      <w:color w:val="000000"/>
      <w:position w:val="0"/>
      <w:sz w:val="24"/>
      <w:u w:val="none"/>
      <w:shd w:val="clear" w:color="auto" w:fill="FFFFFF"/>
      <w:vertAlign w:val="baseline"/>
    </w:rPr>
  </w:style>
  <w:style w:type="character" w:customStyle="1" w:styleId="ListLabel1052">
    <w:name w:val="ListLabel 1052"/>
    <w:uiPriority w:val="99"/>
    <w:rsid w:val="0054748C"/>
    <w:rPr>
      <w:rFonts w:eastAsia="Times New Roman"/>
      <w:color w:val="000000"/>
      <w:position w:val="0"/>
      <w:sz w:val="24"/>
      <w:u w:val="none"/>
      <w:shd w:val="clear" w:color="auto" w:fill="FFFFFF"/>
      <w:vertAlign w:val="baseline"/>
    </w:rPr>
  </w:style>
  <w:style w:type="character" w:customStyle="1" w:styleId="ListLabel1053">
    <w:name w:val="ListLabel 1053"/>
    <w:uiPriority w:val="99"/>
    <w:rsid w:val="0054748C"/>
    <w:rPr>
      <w:rFonts w:eastAsia="Times New Roman"/>
      <w:color w:val="000000"/>
      <w:position w:val="0"/>
      <w:sz w:val="24"/>
      <w:u w:val="none"/>
      <w:shd w:val="clear" w:color="auto" w:fill="FFFFFF"/>
      <w:vertAlign w:val="baseline"/>
    </w:rPr>
  </w:style>
  <w:style w:type="character" w:customStyle="1" w:styleId="ListLabel1054">
    <w:name w:val="ListLabel 1054"/>
    <w:uiPriority w:val="99"/>
    <w:rsid w:val="0054748C"/>
    <w:rPr>
      <w:rFonts w:eastAsia="Times New Roman"/>
      <w:color w:val="000000"/>
      <w:position w:val="0"/>
      <w:sz w:val="24"/>
      <w:u w:val="none"/>
      <w:shd w:val="clear" w:color="auto" w:fill="FFFFFF"/>
      <w:vertAlign w:val="baseline"/>
    </w:rPr>
  </w:style>
  <w:style w:type="character" w:customStyle="1" w:styleId="ListLabel1055">
    <w:name w:val="ListLabel 1055"/>
    <w:uiPriority w:val="99"/>
    <w:rsid w:val="0054748C"/>
    <w:rPr>
      <w:rFonts w:eastAsia="Times New Roman"/>
      <w:color w:val="000000"/>
      <w:position w:val="0"/>
      <w:sz w:val="24"/>
      <w:u w:val="none"/>
      <w:shd w:val="clear" w:color="auto" w:fill="FFFFFF"/>
      <w:vertAlign w:val="baseline"/>
    </w:rPr>
  </w:style>
  <w:style w:type="character" w:customStyle="1" w:styleId="ListLabel1056">
    <w:name w:val="ListLabel 1056"/>
    <w:uiPriority w:val="99"/>
    <w:rsid w:val="0054748C"/>
    <w:rPr>
      <w:rFonts w:eastAsia="Times New Roman"/>
      <w:color w:val="000000"/>
      <w:position w:val="0"/>
      <w:sz w:val="24"/>
      <w:u w:val="none"/>
      <w:shd w:val="clear" w:color="auto" w:fill="FFFFFF"/>
      <w:vertAlign w:val="baseline"/>
    </w:rPr>
  </w:style>
  <w:style w:type="character" w:customStyle="1" w:styleId="ListLabel1057">
    <w:name w:val="ListLabel 1057"/>
    <w:uiPriority w:val="99"/>
    <w:rsid w:val="0054748C"/>
    <w:rPr>
      <w:rFonts w:eastAsia="Times New Roman"/>
      <w:color w:val="000000"/>
      <w:position w:val="0"/>
      <w:sz w:val="24"/>
      <w:u w:val="none"/>
      <w:shd w:val="clear" w:color="auto" w:fill="FFFFFF"/>
      <w:vertAlign w:val="baseline"/>
    </w:rPr>
  </w:style>
  <w:style w:type="character" w:customStyle="1" w:styleId="ListLabel1058">
    <w:name w:val="ListLabel 1058"/>
    <w:uiPriority w:val="99"/>
    <w:rsid w:val="0054748C"/>
    <w:rPr>
      <w:rFonts w:eastAsia="Times New Roman"/>
      <w:color w:val="000000"/>
      <w:position w:val="0"/>
      <w:sz w:val="24"/>
      <w:u w:val="none"/>
      <w:shd w:val="clear" w:color="auto" w:fill="FFFFFF"/>
      <w:vertAlign w:val="baseline"/>
    </w:rPr>
  </w:style>
  <w:style w:type="character" w:customStyle="1" w:styleId="ListLabel1059">
    <w:name w:val="ListLabel 1059"/>
    <w:uiPriority w:val="99"/>
    <w:rsid w:val="0054748C"/>
    <w:rPr>
      <w:rFonts w:eastAsia="Times New Roman"/>
      <w:color w:val="000000"/>
      <w:position w:val="0"/>
      <w:sz w:val="24"/>
      <w:u w:val="none"/>
      <w:shd w:val="clear" w:color="auto" w:fill="FFFFFF"/>
      <w:vertAlign w:val="baseline"/>
    </w:rPr>
  </w:style>
  <w:style w:type="character" w:customStyle="1" w:styleId="ListLabel1060">
    <w:name w:val="ListLabel 1060"/>
    <w:uiPriority w:val="99"/>
    <w:rsid w:val="0054748C"/>
    <w:rPr>
      <w:sz w:val="26"/>
    </w:rPr>
  </w:style>
  <w:style w:type="character" w:styleId="Hyperlink">
    <w:name w:val="Hyperlink"/>
    <w:basedOn w:val="DefaultParagraphFont"/>
    <w:uiPriority w:val="99"/>
    <w:rsid w:val="00A50061"/>
    <w:rPr>
      <w:rFonts w:cs="Times New Roman"/>
      <w:color w:val="0000FF"/>
      <w:u w:val="single"/>
    </w:rPr>
  </w:style>
  <w:style w:type="numbering" w:customStyle="1" w:styleId="1">
    <w:name w:val="Нет списка1"/>
    <w:rsid w:val="00FD7C62"/>
    <w:pPr>
      <w:numPr>
        <w:numId w:val="1"/>
      </w:numPr>
    </w:pPr>
  </w:style>
  <w:style w:type="numbering" w:customStyle="1" w:styleId="WWNum5">
    <w:name w:val="WWNum5"/>
    <w:rsid w:val="00FD7C62"/>
    <w:pPr>
      <w:numPr>
        <w:numId w:val="6"/>
      </w:numPr>
    </w:pPr>
  </w:style>
  <w:style w:type="numbering" w:customStyle="1" w:styleId="WWNum4">
    <w:name w:val="WWNum4"/>
    <w:rsid w:val="00FD7C62"/>
    <w:pPr>
      <w:numPr>
        <w:numId w:val="5"/>
      </w:numPr>
    </w:pPr>
  </w:style>
  <w:style w:type="numbering" w:customStyle="1" w:styleId="WWNum2">
    <w:name w:val="WWNum2"/>
    <w:rsid w:val="00FD7C62"/>
    <w:pPr>
      <w:numPr>
        <w:numId w:val="12"/>
      </w:numPr>
    </w:pPr>
  </w:style>
  <w:style w:type="numbering" w:customStyle="1" w:styleId="WWNum3">
    <w:name w:val="WWNum3"/>
    <w:rsid w:val="00FD7C62"/>
    <w:pPr>
      <w:numPr>
        <w:numId w:val="4"/>
      </w:numPr>
    </w:pPr>
  </w:style>
  <w:style w:type="numbering" w:customStyle="1" w:styleId="WWNum1">
    <w:name w:val="WWNum1"/>
    <w:rsid w:val="00FD7C62"/>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538D480D7BD1644D322693CBBCC85ACB0F899322729572D9069B42D3AF97FDEA62A8283C72B40871w9F" TargetMode="External"/><Relationship Id="rId18" Type="http://schemas.openxmlformats.org/officeDocument/2006/relationships/hyperlink" Target="consultantplus://offline/ref=9FC2B53DC38CE26D3CBEACE9A2B010A0F0213C7CD1E7EBD558967768926BE241B9B978F9560FXESBD" TargetMode="External"/><Relationship Id="rId26" Type="http://schemas.openxmlformats.org/officeDocument/2006/relationships/hyperlink" Target="http://www.zakupki.gov.ru/" TargetMode="External"/><Relationship Id="rId39" Type="http://schemas.openxmlformats.org/officeDocument/2006/relationships/hyperlink" Target="consultantplus://offline/ref=12A1EFE05054F42773ACA15AA6ECABA4C09CF4C1B5E94526409CDD2058F31A7E85CEAA2DDAE0FFBDWC72D" TargetMode="External"/><Relationship Id="rId21" Type="http://schemas.openxmlformats.org/officeDocument/2006/relationships/hyperlink" Target="consultantplus://offline/ref=7AF71EEA53CF4DE8C226F643F1B3B9CB62E396A4F509DE7322AF9CF794EB863F1F15B83152E9D0T8D" TargetMode="External"/><Relationship Id="rId34" Type="http://schemas.openxmlformats.org/officeDocument/2006/relationships/hyperlink" Target="consultantplus://offline/ref=CEE7EE9BF1A01D78EDE78DA95B59ACA38FED025E466D12DBB5189F3FAA566C431C878256D523224DP0L5K" TargetMode="External"/><Relationship Id="rId42" Type="http://schemas.openxmlformats.org/officeDocument/2006/relationships/hyperlink" Target="consultantplus://offline/ref=A1319FD9CCC8E22A2F1322638E1B55C3FE4137FE8BC88022B88530D77BBA134AA861E36BDB1FDEC4v54FE" TargetMode="External"/><Relationship Id="rId47" Type="http://schemas.openxmlformats.org/officeDocument/2006/relationships/hyperlink" Target="consultantplus://offline/ref=4C69B747C66278606A0F277CF7287D4D038D13426CA946807A3794E773F13815DCB1161B6D11F357w43DE" TargetMode="External"/><Relationship Id="rId50" Type="http://schemas.openxmlformats.org/officeDocument/2006/relationships/hyperlink" Target="consultantplus://offline/ref=A1319FD9CCC8E22A2F1322638E1B55C3FE4137FE8BC88022B88530D77BBA134AA861E36BDB1FDEC4v54FE" TargetMode="External"/><Relationship Id="rId55" Type="http://schemas.openxmlformats.org/officeDocument/2006/relationships/hyperlink" Target="consultantplus://offline/ref=4C69B747C66278606A0F277CF7287D4D038D13426CA946807A3794E773F13815DCB1161B6D11F459w43CE" TargetMode="Externa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consultantplus://offline/ref=0CD818CF4D7E026BB18B6A27CD109A25CE9AC34C457B40CDFFE84C3E674F5470940861B544q6IED" TargetMode="External"/><Relationship Id="rId20" Type="http://schemas.openxmlformats.org/officeDocument/2006/relationships/hyperlink" Target="consultantplus://offline/ref=7AF71EEA53CF4DE8C226F643F1B3B9CB62E396A4F509DE7322AF9CF794EB863F1F15B83152EBD0TED" TargetMode="External"/><Relationship Id="rId29" Type="http://schemas.openxmlformats.org/officeDocument/2006/relationships/hyperlink" Target="http://www.zakupki.gov.ru/" TargetMode="External"/><Relationship Id="rId41" Type="http://schemas.openxmlformats.org/officeDocument/2006/relationships/hyperlink" Target="consultantplus://offline/ref=9C7365262C1659FEB50342C61963F9809D2B32E7898D29E552FFC586E8O0lCE" TargetMode="External"/><Relationship Id="rId54" Type="http://schemas.openxmlformats.org/officeDocument/2006/relationships/hyperlink" Target="consultantplus://offline/ref=4C69B747C66278606A0F277CF7287D4D038D13426CA946807A3794E773F13815DCB1161B6D11F455w43AE"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FF79FE1898F2FCF74FF7092B0B75DE489683088563DDEAE06467A43F90AAA306235352C3065AF9V9sAC" TargetMode="External"/><Relationship Id="rId24" Type="http://schemas.openxmlformats.org/officeDocument/2006/relationships/hyperlink" Target="http://www.consultant.ru/document/cons_doc_LAW_177655" TargetMode="External"/><Relationship Id="rId32" Type="http://schemas.openxmlformats.org/officeDocument/2006/relationships/hyperlink" Target="http://www.zakupki.gov.ru/" TargetMode="External"/><Relationship Id="rId37" Type="http://schemas.openxmlformats.org/officeDocument/2006/relationships/hyperlink" Target="consultantplus://offline/ref=197DBB707D08B100F413CF72C833A93F0E62BC06988FFE6C09C5A1C0B4D27FF58578C519E9A5cEJ" TargetMode="External"/><Relationship Id="rId40" Type="http://schemas.openxmlformats.org/officeDocument/2006/relationships/hyperlink" Target="consultantplus://offline/ref=9C7365262C1659FEB50342C61963F9809D2834EC898629E552FFC586E8O0lCE" TargetMode="External"/><Relationship Id="rId45" Type="http://schemas.openxmlformats.org/officeDocument/2006/relationships/hyperlink" Target="consultantplus://offline/ref=00EFDADC7F5ADAE0FD3BA08B0437C5604B4BC601523A9A8976FA215C5A61nAE" TargetMode="External"/><Relationship Id="rId53" Type="http://schemas.openxmlformats.org/officeDocument/2006/relationships/hyperlink" Target="consultantplus://offline/ref=4C69B747C66278606A0F277CF7287D4D038D13426CA946807A3794E773F13815DCB1161B6D11F357w43DE" TargetMode="External"/><Relationship Id="rId58" Type="http://schemas.openxmlformats.org/officeDocument/2006/relationships/hyperlink" Target="consultantplus://offline/ref=A1319FD9CCC8E22A2F1322638E1B55C3FE4137FE8BC88022B88530D77BBA134AA861E36BDB1FDEC4v54FE" TargetMode="External"/><Relationship Id="rId5" Type="http://schemas.openxmlformats.org/officeDocument/2006/relationships/footnotes" Target="footnotes.xml"/><Relationship Id="rId15" Type="http://schemas.openxmlformats.org/officeDocument/2006/relationships/hyperlink" Target="consultantplus://offline/ref=770166557B7C9504D94598B836ADF5A1EBF0A3FBE90784759D2888AA8FED39B292AF7B80E5CFxEG8D" TargetMode="External"/><Relationship Id="rId23" Type="http://schemas.openxmlformats.org/officeDocument/2006/relationships/hyperlink" Target="consultantplus://offline/ref=02D528963061301BDED28FEF03F20246407B998ACF98D01260BD256E104E01A1CD543BFAA1B2e9TDD" TargetMode="External"/><Relationship Id="rId28" Type="http://schemas.openxmlformats.org/officeDocument/2006/relationships/hyperlink" Target="http://www.zakupki.gov.ru/" TargetMode="External"/><Relationship Id="rId36" Type="http://schemas.openxmlformats.org/officeDocument/2006/relationships/hyperlink" Target="consultantplus://offline/ref=197DBB707D08B100F413CF72C833A93F0E62BC06988FFE6C09C5A1C0B4D27FF58578C519E9A5cEJ" TargetMode="External"/><Relationship Id="rId49" Type="http://schemas.openxmlformats.org/officeDocument/2006/relationships/hyperlink" Target="consultantplus://offline/ref=4C69B747C66278606A0F277CF7287D4D038D13426CA946807A3794E773F13815DCB1161B6D11F459w43CE" TargetMode="External"/><Relationship Id="rId57" Type="http://schemas.openxmlformats.org/officeDocument/2006/relationships/hyperlink" Target="consultantplus://offline/ref=A1319FD9CCC8E22A2F1322638E1B55C3FE4137FE8BC88022B88530D77BBA134AA861E36BDB1FDEC4v54FE" TargetMode="External"/><Relationship Id="rId61" Type="http://schemas.openxmlformats.org/officeDocument/2006/relationships/fontTable" Target="fontTable.xml"/><Relationship Id="rId10" Type="http://schemas.openxmlformats.org/officeDocument/2006/relationships/hyperlink" Target="consultantplus://offline/ref=87FF79FE1898F2FCF74FF7092B0B75DE489683088563DDEAE06467A43F90AAA306235352C3065BF7V9sFC" TargetMode="External"/><Relationship Id="rId19" Type="http://schemas.openxmlformats.org/officeDocument/2006/relationships/hyperlink" Target="consultantplus://offline/ref=7AF71EEA53CF4DE8C226F643F1B3B9CB62E396A4F509DE7322AF9CF794EB863F1F15B83252EF02CFD5T1D" TargetMode="External"/><Relationship Id="rId31" Type="http://schemas.openxmlformats.org/officeDocument/2006/relationships/hyperlink" Target="http://www.zakupki.gov.ru/" TargetMode="External"/><Relationship Id="rId44" Type="http://schemas.openxmlformats.org/officeDocument/2006/relationships/hyperlink" Target="consultantplus://offline/ref=46347AA2F0DD44B27470AD8E8EC88D4C0C803C4766EAF1F06828DA13BCDAm2E" TargetMode="External"/><Relationship Id="rId52" Type="http://schemas.openxmlformats.org/officeDocument/2006/relationships/hyperlink" Target="consultantplus://offline/ref=4C69B747C66278606A0F277CF7287D4D038D13426CA946807A3794E773F13815DCB1161B6D11F059w439E"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01538D480D7BD1644D322693CBBCC85ACB0F899322729572D9069B42D3AF97FDEA62A8283C72B40871w1F" TargetMode="External"/><Relationship Id="rId22" Type="http://schemas.openxmlformats.org/officeDocument/2006/relationships/hyperlink" Target="consultantplus://offline/ref=7AF71EEA53CF4DE8C226F643F1B3B9CB62E396A4F509DE7322AF9CF794EB863F1F15B83152E6D0TCD"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hyperlink" Target="consultantplus://offline/ref=BD121322CF75C0DFCE3122FB8E60181D756F239D3AAFB0291F2928592B9F6210384169D7A2hBMBG" TargetMode="External"/><Relationship Id="rId43" Type="http://schemas.openxmlformats.org/officeDocument/2006/relationships/hyperlink" Target="consultantplus://offline/ref=46347AA2F0DD44B27470AD8E8EC88D4C0C833A4C66E1F1F06828DA13BCDAm2E" TargetMode="External"/><Relationship Id="rId48" Type="http://schemas.openxmlformats.org/officeDocument/2006/relationships/hyperlink" Target="consultantplus://offline/ref=4C69B747C66278606A0F277CF7287D4D038D13426CA946807A3794E773F13815DCB1161B6D11F455w43AE" TargetMode="External"/><Relationship Id="rId56" Type="http://schemas.openxmlformats.org/officeDocument/2006/relationships/hyperlink" Target="consultantplus://offline/ref=9A56E9A050BC9EEA10D94AE8C59AC68E7DB2B67C5ABA09DFB72347E64B5C0540849685C07313FEA5nE69E" TargetMode="External"/><Relationship Id="rId8" Type="http://schemas.openxmlformats.org/officeDocument/2006/relationships/oleObject" Target="embeddings/oleObject1.bin"/><Relationship Id="rId51" Type="http://schemas.openxmlformats.org/officeDocument/2006/relationships/hyperlink" Target="consultantplus://offline/ref=9A56E9A050BC9EEA10D94AE8C59AC68E7DB2B67C5ABA09DFB72347E64B5C0540849685C07313FEA5nE69E" TargetMode="External"/><Relationship Id="rId3" Type="http://schemas.openxmlformats.org/officeDocument/2006/relationships/settings" Target="settings.xml"/><Relationship Id="rId12" Type="http://schemas.openxmlformats.org/officeDocument/2006/relationships/hyperlink" Target="consultantplus://offline/ref=C41E08280BDC98ED61AC3593E4BD3C7E56ACD05320FBCE2BD22A8ABDCE46B73840EABF3F6AD6U8lBG" TargetMode="External"/><Relationship Id="rId17" Type="http://schemas.openxmlformats.org/officeDocument/2006/relationships/hyperlink" Target="consultantplus://offline/ref=9FC2B53DC38CE26D3CBEACE9A2B010A0F0213C7CD1E7EBD558967768926BE241B9B978F9560DXESCD" TargetMode="External"/><Relationship Id="rId25" Type="http://schemas.openxmlformats.org/officeDocument/2006/relationships/hyperlink" Target="consultantplus://offline/ref=FC6F3D3D25496F663888BB3CCDBBB60533ED7A5657CE48127AFB954A457226B773FAB2AAA1F56E79t4p7D" TargetMode="External"/><Relationship Id="rId33" Type="http://schemas.openxmlformats.org/officeDocument/2006/relationships/hyperlink" Target="consultantplus://offline/ref=6231351BB0CD178FF4F4A6BC83904B01931D158E24482EDB67741DE5035A6D7DF21E073B2B810121sDK3F" TargetMode="External"/><Relationship Id="rId38" Type="http://schemas.openxmlformats.org/officeDocument/2006/relationships/hyperlink" Target="consultantplus://offline/ref=CDF9EBDE5E43C07D7732963F861D69907BECDB1717D24ADCA76AFF2362UAY3M" TargetMode="External"/><Relationship Id="rId46" Type="http://schemas.openxmlformats.org/officeDocument/2006/relationships/hyperlink" Target="consultantplus://offline/ref=4C69B747C66278606A0F277CF7287D4D038D13426CA946807A3794E773F13815DCB1161B6D11F059w439E"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97</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18.07.2011 N 223-ФЗ(ред. от 30.10.2018)"О закупках товаров, работ, услуг отдельными видами юридических лиц"</dc:title>
  <dc:subject/>
  <dc:creator>Аникин Александр Петрович</dc:creator>
  <cp:keywords/>
  <dc:description/>
  <cp:lastModifiedBy>User</cp:lastModifiedBy>
  <cp:revision>5</cp:revision>
  <cp:lastPrinted>2018-12-11T11:36:00Z</cp:lastPrinted>
  <dcterms:created xsi:type="dcterms:W3CDTF">2018-12-29T04:42:00Z</dcterms:created>
  <dcterms:modified xsi:type="dcterms:W3CDTF">2019-03-25T03:44:00Z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4017.00.99</vt:lpwstr>
  </property>
  <property fmtid="{D5CDD505-2E9C-101B-9397-08002B2CF9AE}" pid="4" name="DocSecurity">
    <vt:r8>4.18029077920167E-300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