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A4DEF" w:rsidRPr="00CA4DEF" w:rsidRDefault="00CA4DEF" w:rsidP="00CA4DEF">
      <w:pPr>
        <w:spacing w:after="0"/>
        <w:jc w:val="right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D70548" w:rsidRPr="00D70548" w:rsidRDefault="00D70548" w:rsidP="00D705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69E" w:rsidRDefault="000D269E" w:rsidP="000D269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</w:p>
    <w:p w:rsidR="00652594" w:rsidRPr="00140FFA" w:rsidRDefault="000D269E" w:rsidP="000D269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40FFA">
        <w:rPr>
          <w:rFonts w:ascii="Times New Roman" w:eastAsia="Times New Roman" w:hAnsi="Times New Roman" w:cs="Times New Roman"/>
          <w:b/>
          <w:bCs/>
        </w:rPr>
        <w:t xml:space="preserve">            </w:t>
      </w:r>
    </w:p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13"/>
        <w:gridCol w:w="303"/>
      </w:tblGrid>
      <w:tr w:rsidR="00652594" w:rsidTr="00A77B5D">
        <w:tc>
          <w:tcPr>
            <w:tcW w:w="5258" w:type="dxa"/>
          </w:tcPr>
          <w:p w:rsidR="00652594" w:rsidRPr="00023C5A" w:rsidRDefault="00652594" w:rsidP="00A77B5D">
            <w:pPr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noProof/>
                <w:color w:val="000000" w:themeColor="text1"/>
                <w:sz w:val="24"/>
                <w:szCs w:val="24"/>
                <w:lang w:eastAsia="ru-RU"/>
              </w:rPr>
              <w:drawing>
                <wp:inline distT="0" distB="0" distL="0" distR="0">
                  <wp:extent cx="6328587" cy="8700773"/>
                  <wp:effectExtent l="19050" t="0" r="0" b="0"/>
                  <wp:docPr id="1" name="Рисунок 1" descr="C:\Users\User\Desktop\корка УП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User\Desktop\корка УП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328622" cy="870082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58" w:type="dxa"/>
          </w:tcPr>
          <w:p w:rsidR="00652594" w:rsidRDefault="00652594" w:rsidP="00A77B5D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0D269E" w:rsidRPr="00140FFA" w:rsidRDefault="000D269E" w:rsidP="000D269E">
      <w:pPr>
        <w:spacing w:after="0" w:line="240" w:lineRule="auto"/>
        <w:rPr>
          <w:rFonts w:ascii="Times New Roman" w:eastAsia="Times New Roman" w:hAnsi="Times New Roman" w:cs="Times New Roman"/>
          <w:b/>
          <w:bCs/>
        </w:rPr>
      </w:pPr>
      <w:r w:rsidRPr="00140FFA">
        <w:rPr>
          <w:rFonts w:ascii="Times New Roman" w:eastAsia="Times New Roman" w:hAnsi="Times New Roman" w:cs="Times New Roman"/>
          <w:b/>
          <w:bCs/>
        </w:rPr>
        <w:lastRenderedPageBreak/>
        <w:t xml:space="preserve">                                                             </w:t>
      </w:r>
    </w:p>
    <w:p w:rsidR="000D269E" w:rsidRPr="00652594" w:rsidRDefault="000D269E" w:rsidP="00652594">
      <w:pPr>
        <w:spacing w:after="0" w:line="240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                                                                                                                           </w:t>
      </w:r>
    </w:p>
    <w:p w:rsidR="000D269E" w:rsidRDefault="000D269E" w:rsidP="00D705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69E" w:rsidRDefault="000D269E" w:rsidP="00D705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0D269E" w:rsidRDefault="000D269E" w:rsidP="00D705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95C" w:rsidRDefault="00A4695C" w:rsidP="00D705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A4695C" w:rsidRDefault="00A4695C" w:rsidP="00D70548">
      <w:pPr>
        <w:spacing w:after="0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3528B2" w:rsidRDefault="00116FD8" w:rsidP="00C134FE">
      <w:pPr>
        <w:widowControl w:val="0"/>
        <w:overflowPunct w:val="0"/>
        <w:autoSpaceDE w:val="0"/>
        <w:autoSpaceDN w:val="0"/>
        <w:adjustRightInd w:val="0"/>
        <w:spacing w:after="0"/>
        <w:ind w:right="220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bookmarkStart w:id="0" w:name="page3"/>
      <w:bookmarkStart w:id="1" w:name="_GoBack"/>
      <w:bookmarkEnd w:id="0"/>
      <w:bookmarkEnd w:id="1"/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Учебный план</w:t>
      </w:r>
    </w:p>
    <w:p w:rsidR="003528B2" w:rsidRDefault="003528B2" w:rsidP="00C134FE">
      <w:pPr>
        <w:widowControl w:val="0"/>
        <w:overflowPunct w:val="0"/>
        <w:autoSpaceDE w:val="0"/>
        <w:autoSpaceDN w:val="0"/>
        <w:adjustRightInd w:val="0"/>
        <w:spacing w:after="0"/>
        <w:ind w:left="1940" w:right="220" w:hanging="1694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М</w:t>
      </w:r>
      <w:r w:rsidR="00116FD8"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униципального автономного общеобразовательного учреждения</w:t>
      </w:r>
    </w:p>
    <w:p w:rsidR="000D1757" w:rsidRPr="000B21FE" w:rsidRDefault="00143B0B" w:rsidP="00C134FE">
      <w:pPr>
        <w:widowControl w:val="0"/>
        <w:overflowPunct w:val="0"/>
        <w:autoSpaceDE w:val="0"/>
        <w:autoSpaceDN w:val="0"/>
        <w:adjustRightInd w:val="0"/>
        <w:spacing w:after="0"/>
        <w:ind w:left="1940" w:right="220" w:hanging="1694"/>
        <w:jc w:val="center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Гагаринская с</w:t>
      </w:r>
      <w:r w:rsidR="00116FD8"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ре</w:t>
      </w: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дняя общеобразовательная школа</w:t>
      </w:r>
    </w:p>
    <w:p w:rsidR="000D1757" w:rsidRPr="000B21FE" w:rsidRDefault="00DC0B40" w:rsidP="00C134FE">
      <w:pPr>
        <w:widowControl w:val="0"/>
        <w:autoSpaceDE w:val="0"/>
        <w:autoSpaceDN w:val="0"/>
        <w:adjustRightInd w:val="0"/>
        <w:spacing w:after="0"/>
        <w:ind w:left="254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 2019-2020</w:t>
      </w:r>
      <w:r w:rsidR="00116FD8"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учебный год для I – IV классов</w:t>
      </w:r>
    </w:p>
    <w:p w:rsidR="000D1757" w:rsidRPr="000B21FE" w:rsidRDefault="000D1757" w:rsidP="003F7F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3540"/>
        <w:gridCol w:w="100"/>
        <w:gridCol w:w="2760"/>
        <w:gridCol w:w="980"/>
        <w:gridCol w:w="1000"/>
        <w:gridCol w:w="860"/>
        <w:gridCol w:w="1080"/>
      </w:tblGrid>
      <w:tr w:rsidR="000D1757" w:rsidRPr="000B21FE">
        <w:trPr>
          <w:trHeight w:val="280"/>
        </w:trPr>
        <w:tc>
          <w:tcPr>
            <w:tcW w:w="354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291C81" w:rsidP="00291C81">
            <w:pPr>
              <w:widowControl w:val="0"/>
              <w:autoSpaceDE w:val="0"/>
              <w:autoSpaceDN w:val="0"/>
              <w:adjustRightInd w:val="0"/>
              <w:spacing w:after="0"/>
              <w:ind w:lef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</w:t>
            </w:r>
            <w:r w:rsidR="00116FD8"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редметные области</w:t>
            </w:r>
          </w:p>
        </w:tc>
        <w:tc>
          <w:tcPr>
            <w:tcW w:w="100" w:type="dxa"/>
            <w:tcBorders>
              <w:top w:val="single" w:sz="8" w:space="0" w:color="auto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Образовательные</w:t>
            </w:r>
          </w:p>
        </w:tc>
        <w:tc>
          <w:tcPr>
            <w:tcW w:w="3920" w:type="dxa"/>
            <w:gridSpan w:val="4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Количество часов в неделю</w:t>
            </w:r>
          </w:p>
        </w:tc>
      </w:tr>
      <w:tr w:rsidR="000D1757" w:rsidRPr="000B21FE">
        <w:trPr>
          <w:trHeight w:val="268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компоненты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FFC000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ФГОС НОО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4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right="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(учебные предметы)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89"/>
                <w:sz w:val="24"/>
                <w:szCs w:val="24"/>
              </w:rPr>
              <w:t>4</w:t>
            </w:r>
          </w:p>
        </w:tc>
      </w:tr>
      <w:tr w:rsidR="000D1757" w:rsidRPr="000B21FE">
        <w:trPr>
          <w:trHeight w:val="43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6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Инвариантная часть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DA0732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5</w:t>
            </w:r>
          </w:p>
        </w:tc>
      </w:tr>
      <w:tr w:rsidR="000D1757" w:rsidRPr="000B21FE" w:rsidTr="00DA0732">
        <w:trPr>
          <w:trHeight w:val="268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0D1757" w:rsidRPr="000B21FE" w:rsidTr="00DA0732">
        <w:trPr>
          <w:trHeight w:val="266"/>
        </w:trPr>
        <w:tc>
          <w:tcPr>
            <w:tcW w:w="354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DA0732" w:rsidP="00291C81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Иностранный язык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  <w:r w:rsidR="006B3374">
              <w:rPr>
                <w:rFonts w:ascii="Times New Roman" w:hAnsi="Times New Roman" w:cs="Times New Roman"/>
                <w:sz w:val="24"/>
                <w:szCs w:val="24"/>
              </w:rPr>
              <w:t>(английский)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0D1757" w:rsidRPr="000B21FE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Математика и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4</w:t>
            </w: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6D5BD0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116FD8" w:rsidRPr="000B21FE">
              <w:rPr>
                <w:rFonts w:ascii="Times New Roman" w:hAnsi="Times New Roman" w:cs="Times New Roman"/>
                <w:sz w:val="24"/>
                <w:szCs w:val="24"/>
              </w:rPr>
              <w:t>нформатика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Обществознание 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2</w:t>
            </w: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естествознание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Основы религиозных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0D1757" w:rsidRPr="000B21FE">
        <w:trPr>
          <w:trHeight w:val="27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 светской этики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культур и светской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6D5BD0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Э</w:t>
            </w:r>
            <w:r w:rsidR="00116FD8" w:rsidRPr="000B21FE">
              <w:rPr>
                <w:rFonts w:ascii="Times New Roman" w:hAnsi="Times New Roman" w:cs="Times New Roman"/>
                <w:sz w:val="24"/>
                <w:szCs w:val="24"/>
              </w:rPr>
              <w:t>тики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Искусство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0D1757" w:rsidRPr="000B21FE">
        <w:trPr>
          <w:trHeight w:val="265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Изобразительное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искусство (ИЗО)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1</w:t>
            </w: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89"/>
                <w:sz w:val="24"/>
                <w:szCs w:val="24"/>
              </w:rPr>
              <w:t>3</w:t>
            </w:r>
          </w:p>
        </w:tc>
      </w:tr>
      <w:tr w:rsidR="000D1757" w:rsidRPr="000B21FE">
        <w:trPr>
          <w:trHeight w:val="263"/>
        </w:trPr>
        <w:tc>
          <w:tcPr>
            <w:tcW w:w="354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Объем аудиторной</w:t>
            </w:r>
          </w:p>
        </w:tc>
        <w:tc>
          <w:tcPr>
            <w:tcW w:w="100" w:type="dxa"/>
            <w:tcBorders>
              <w:top w:val="nil"/>
              <w:left w:val="nil"/>
              <w:bottom w:val="nil"/>
              <w:right w:val="nil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Итого: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97"/>
                <w:sz w:val="24"/>
                <w:szCs w:val="24"/>
              </w:rPr>
              <w:t>21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w w:val="97"/>
                <w:sz w:val="24"/>
                <w:szCs w:val="24"/>
              </w:rPr>
              <w:t>23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нагрузки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40" w:type="dxa"/>
            <w:gridSpan w:val="3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right="50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D1757" w:rsidRPr="000B21FE">
        <w:trPr>
          <w:trHeight w:val="266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Объём нагрузки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6049E1" w:rsidRDefault="00961793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w w:val="97"/>
                <w:sz w:val="24"/>
                <w:szCs w:val="24"/>
              </w:rPr>
              <w:t>9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6049E1" w:rsidRDefault="00961793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6049E1" w:rsidRDefault="00961793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6049E1" w:rsidRDefault="00961793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9</w:t>
            </w:r>
          </w:p>
        </w:tc>
      </w:tr>
      <w:tr w:rsidR="000D1757" w:rsidRPr="000B21FE">
        <w:trPr>
          <w:trHeight w:val="263"/>
        </w:trPr>
        <w:tc>
          <w:tcPr>
            <w:tcW w:w="6400" w:type="dxa"/>
            <w:gridSpan w:val="3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Максимальный объём нагрузки при 5-дневной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31</w:t>
            </w:r>
          </w:p>
        </w:tc>
        <w:tc>
          <w:tcPr>
            <w:tcW w:w="100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33</w:t>
            </w:r>
          </w:p>
        </w:tc>
        <w:tc>
          <w:tcPr>
            <w:tcW w:w="86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7"/>
                <w:sz w:val="24"/>
                <w:szCs w:val="24"/>
              </w:rPr>
              <w:t>33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33</w:t>
            </w:r>
          </w:p>
        </w:tc>
      </w:tr>
      <w:tr w:rsidR="000D1757" w:rsidRPr="000B21FE">
        <w:trPr>
          <w:trHeight w:val="279"/>
        </w:trPr>
        <w:tc>
          <w:tcPr>
            <w:tcW w:w="354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FBE4D5"/>
            </w:tcBorders>
            <w:shd w:val="clear" w:color="auto" w:fill="FBE4D5"/>
            <w:vAlign w:val="bottom"/>
          </w:tcPr>
          <w:p w:rsidR="000D1757" w:rsidRPr="000B21FE" w:rsidRDefault="00116FD8" w:rsidP="00291C81">
            <w:pPr>
              <w:widowControl w:val="0"/>
              <w:autoSpaceDE w:val="0"/>
              <w:autoSpaceDN w:val="0"/>
              <w:adjustRightInd w:val="0"/>
              <w:spacing w:after="0"/>
              <w:ind w:left="12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учебной неделе</w:t>
            </w:r>
          </w:p>
        </w:tc>
        <w:tc>
          <w:tcPr>
            <w:tcW w:w="100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BE4D5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C000"/>
            <w:vAlign w:val="bottom"/>
          </w:tcPr>
          <w:p w:rsidR="000D1757" w:rsidRPr="000B21FE" w:rsidRDefault="000D1757" w:rsidP="00291C81">
            <w:pPr>
              <w:widowControl w:val="0"/>
              <w:autoSpaceDE w:val="0"/>
              <w:autoSpaceDN w:val="0"/>
              <w:adjustRightInd w:val="0"/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D1757" w:rsidRPr="000B21FE" w:rsidRDefault="000D1757" w:rsidP="003F7F6B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D1757" w:rsidRPr="000B21FE" w:rsidSect="003F7F6B">
          <w:footerReference w:type="default" r:id="rId9"/>
          <w:pgSz w:w="11900" w:h="16840"/>
          <w:pgMar w:top="568" w:right="520" w:bottom="1440" w:left="1080" w:header="720" w:footer="720" w:gutter="0"/>
          <w:cols w:space="720" w:equalWidth="0">
            <w:col w:w="10300"/>
          </w:cols>
          <w:noEndnote/>
        </w:sectPr>
      </w:pPr>
    </w:p>
    <w:p w:rsidR="000D1757" w:rsidRPr="000B21FE" w:rsidRDefault="00DC54A8" w:rsidP="00DC54A8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bookmarkStart w:id="2" w:name="page5"/>
      <w:bookmarkStart w:id="3" w:name="page7"/>
      <w:bookmarkEnd w:id="2"/>
      <w:bookmarkEnd w:id="3"/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ПОЯСНИТЕЛЬНАЯ ЗАПИСКА</w:t>
      </w:r>
    </w:p>
    <w:p w:rsidR="000D1757" w:rsidRPr="008F5B04" w:rsidRDefault="00DC54A8" w:rsidP="00DC54A8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НАЧАЛЬНОГО ОБЩЕГО ОБРАЗОВАНИЯ</w:t>
      </w:r>
    </w:p>
    <w:p w:rsidR="00D5199E" w:rsidRPr="008F5B04" w:rsidRDefault="00D5199E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Учебный план для I – IV классов разработан в соответствии с ФГОС</w:t>
      </w:r>
      <w:r w:rsidR="00056D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начального общего образования, утверждённым приказом Минобрнауки России от06.10.2009 №373 (в редакции от 31.12.2015 года) «Об утверждении и введении в</w:t>
      </w:r>
      <w:r w:rsidR="00056D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действие федерального государственного образовательного стандарта начального</w:t>
      </w:r>
      <w:r w:rsidR="00056D62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общего образования» и является частью образовательной программы, которая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включает в себя учебный план и план внеурочной деятельности.</w:t>
      </w:r>
    </w:p>
    <w:p w:rsidR="00D5199E" w:rsidRDefault="00F62DB7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DB7"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образовательного учреждения</w:t>
      </w:r>
    </w:p>
    <w:p w:rsidR="00F62DB7" w:rsidRPr="00F62DB7" w:rsidRDefault="00F62DB7" w:rsidP="00142781">
      <w:pPr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Основной</w:t>
      </w:r>
      <w:r w:rsidRPr="00F62DB7">
        <w:rPr>
          <w:rFonts w:ascii="Times New Roman" w:eastAsia="Times New Roman" w:hAnsi="Times New Roman" w:cs="Times New Roman"/>
          <w:b/>
          <w:sz w:val="24"/>
          <w:szCs w:val="24"/>
        </w:rPr>
        <w:t xml:space="preserve"> цель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ю</w:t>
      </w:r>
      <w:r w:rsidR="009F3A9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F62DB7">
        <w:rPr>
          <w:rFonts w:ascii="Times New Roman" w:eastAsia="Times New Roman" w:hAnsi="Times New Roman" w:cs="Times New Roman"/>
          <w:b/>
          <w:bCs/>
          <w:sz w:val="24"/>
          <w:szCs w:val="24"/>
        </w:rPr>
        <w:t>Муниципального автономного общеобразовательного учреждения</w:t>
      </w:r>
    </w:p>
    <w:p w:rsidR="00122C02" w:rsidRDefault="00F62DB7" w:rsidP="00142781">
      <w:pPr>
        <w:spacing w:after="0" w:line="360" w:lineRule="auto"/>
        <w:jc w:val="both"/>
        <w:rPr>
          <w:sz w:val="28"/>
          <w:szCs w:val="28"/>
        </w:rPr>
      </w:pPr>
      <w:r w:rsidRPr="00F62DB7">
        <w:rPr>
          <w:rFonts w:ascii="Times New Roman" w:eastAsia="Times New Roman" w:hAnsi="Times New Roman" w:cs="Times New Roman"/>
          <w:b/>
          <w:bCs/>
          <w:sz w:val="24"/>
          <w:szCs w:val="24"/>
        </w:rPr>
        <w:t>Гагаринская средняя общеобразовательная школа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является </w:t>
      </w:r>
      <w:r w:rsidRPr="00F62DB7">
        <w:rPr>
          <w:rFonts w:ascii="Times New Roman" w:eastAsia="Times New Roman" w:hAnsi="Times New Roman" w:cs="Times New Roman"/>
          <w:sz w:val="24"/>
          <w:szCs w:val="24"/>
        </w:rPr>
        <w:t>создание условий для формирования компетентностной личности младшего школьника, готовой к самореализации в различных сферах жизнедеятельности и изменяющихся социально-экономических условиях на основе разностороннего ее развития.</w:t>
      </w:r>
    </w:p>
    <w:p w:rsidR="00122C02" w:rsidRPr="00122C02" w:rsidRDefault="00122C02" w:rsidP="00142781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C0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122C02" w:rsidRPr="00A74907" w:rsidRDefault="00122C02" w:rsidP="00142781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122C02">
        <w:rPr>
          <w:rFonts w:ascii="Times New Roman" w:hAnsi="Times New Roman" w:cs="Times New Roman"/>
          <w:sz w:val="24"/>
          <w:szCs w:val="24"/>
        </w:rPr>
        <w:t>Начальное общее образование направлено на формирование личности обучающегося, развитие его инди</w:t>
      </w:r>
      <w:r>
        <w:rPr>
          <w:rFonts w:ascii="Times New Roman" w:hAnsi="Times New Roman" w:cs="Times New Roman"/>
          <w:sz w:val="24"/>
          <w:szCs w:val="24"/>
        </w:rPr>
        <w:t>видуальных способностей, положи</w:t>
      </w:r>
      <w:r w:rsidRPr="00122C02">
        <w:rPr>
          <w:rFonts w:ascii="Times New Roman" w:hAnsi="Times New Roman" w:cs="Times New Roman"/>
          <w:sz w:val="24"/>
          <w:szCs w:val="24"/>
        </w:rPr>
        <w:t>тельной мотивации и умений в учебной деятельности (овладение чтением, письмом, счетом, основными навыками учебн</w:t>
      </w:r>
      <w:r>
        <w:rPr>
          <w:rFonts w:ascii="Times New Roman" w:hAnsi="Times New Roman" w:cs="Times New Roman"/>
          <w:sz w:val="24"/>
          <w:szCs w:val="24"/>
        </w:rPr>
        <w:t>ой деятельности, элементами тео</w:t>
      </w:r>
      <w:r w:rsidRPr="00122C02">
        <w:rPr>
          <w:rFonts w:ascii="Times New Roman" w:hAnsi="Times New Roman" w:cs="Times New Roman"/>
          <w:sz w:val="24"/>
          <w:szCs w:val="24"/>
        </w:rPr>
        <w:t>ретического мышления, простейшими навы</w:t>
      </w:r>
      <w:r>
        <w:rPr>
          <w:rFonts w:ascii="Times New Roman" w:hAnsi="Times New Roman" w:cs="Times New Roman"/>
          <w:sz w:val="24"/>
          <w:szCs w:val="24"/>
        </w:rPr>
        <w:t>ками самоконтроля, культурой по</w:t>
      </w:r>
      <w:r w:rsidRPr="00122C02">
        <w:rPr>
          <w:rFonts w:ascii="Times New Roman" w:hAnsi="Times New Roman" w:cs="Times New Roman"/>
          <w:sz w:val="24"/>
          <w:szCs w:val="24"/>
        </w:rPr>
        <w:t>ведения и речи, основами личной ги</w:t>
      </w:r>
      <w:r>
        <w:rPr>
          <w:rFonts w:ascii="Times New Roman" w:hAnsi="Times New Roman" w:cs="Times New Roman"/>
          <w:sz w:val="24"/>
          <w:szCs w:val="24"/>
        </w:rPr>
        <w:t>гиены и здорового образа жизни).</w:t>
      </w:r>
    </w:p>
    <w:p w:rsidR="00D02BCD" w:rsidRPr="00122C02" w:rsidRDefault="00122C02" w:rsidP="001427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Особенности и специфика образовательного учреждения</w:t>
      </w:r>
    </w:p>
    <w:p w:rsidR="00122C02" w:rsidRPr="00E97B03" w:rsidRDefault="00E97B03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122C02" w:rsidRPr="00E97B03">
        <w:rPr>
          <w:rFonts w:ascii="Times New Roman" w:hAnsi="Times New Roman" w:cs="Times New Roman"/>
          <w:sz w:val="24"/>
          <w:szCs w:val="24"/>
        </w:rPr>
        <w:t>Организация образовательной деятельности по образовательным про</w:t>
      </w:r>
      <w:r w:rsidR="00B74590">
        <w:rPr>
          <w:rFonts w:ascii="Times New Roman" w:hAnsi="Times New Roman" w:cs="Times New Roman"/>
          <w:sz w:val="24"/>
          <w:szCs w:val="24"/>
        </w:rPr>
        <w:t>граммам начального общего</w:t>
      </w:r>
      <w:r w:rsidR="00122C02" w:rsidRPr="00E97B03">
        <w:rPr>
          <w:rFonts w:ascii="Times New Roman" w:hAnsi="Times New Roman" w:cs="Times New Roman"/>
          <w:sz w:val="24"/>
          <w:szCs w:val="24"/>
        </w:rPr>
        <w:t xml:space="preserve"> образования основана на дифференциации содержания с учетом образовательных потребностей и интересов обучающихся</w:t>
      </w:r>
      <w:r w:rsidR="00D02BCD" w:rsidRPr="00E97B03">
        <w:rPr>
          <w:rFonts w:ascii="Times New Roman" w:hAnsi="Times New Roman" w:cs="Times New Roman"/>
          <w:sz w:val="24"/>
          <w:szCs w:val="24"/>
        </w:rPr>
        <w:t xml:space="preserve"> и их родителей (законных представителей).</w:t>
      </w:r>
    </w:p>
    <w:p w:rsidR="00D5199E" w:rsidRPr="00E97B03" w:rsidRDefault="00122C02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Наряду с получением</w:t>
      </w:r>
      <w:r w:rsidR="00D02BCD" w:rsidRPr="00E97B03">
        <w:rPr>
          <w:rFonts w:ascii="Times New Roman" w:hAnsi="Times New Roman" w:cs="Times New Roman"/>
          <w:sz w:val="24"/>
          <w:szCs w:val="24"/>
        </w:rPr>
        <w:t xml:space="preserve"> начального общего 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образования </w:t>
      </w:r>
      <w:r w:rsidR="00D02BCD" w:rsidRPr="00E97B03">
        <w:rPr>
          <w:rFonts w:ascii="Times New Roman" w:hAnsi="Times New Roman" w:cs="Times New Roman"/>
          <w:sz w:val="24"/>
          <w:szCs w:val="24"/>
        </w:rPr>
        <w:t>школа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обеспечивает реализацию кон</w:t>
      </w:r>
      <w:r w:rsidR="00D02BCD" w:rsidRPr="00E97B03">
        <w:rPr>
          <w:rFonts w:ascii="Times New Roman" w:hAnsi="Times New Roman" w:cs="Times New Roman"/>
          <w:sz w:val="24"/>
          <w:szCs w:val="24"/>
        </w:rPr>
        <w:t>цепции формирования представлений об экономических явлениях  в окружающем мире, развитие интереса к изучению экономической действительности</w:t>
      </w:r>
      <w:r w:rsidRPr="00E97B03">
        <w:rPr>
          <w:rFonts w:ascii="Times New Roman" w:hAnsi="Times New Roman" w:cs="Times New Roman"/>
          <w:sz w:val="24"/>
          <w:szCs w:val="24"/>
        </w:rPr>
        <w:t>.</w:t>
      </w:r>
    </w:p>
    <w:p w:rsidR="00D5199E" w:rsidRPr="006549B2" w:rsidRDefault="006549B2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49B2"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 w:rsidR="00D5199E" w:rsidRPr="006549B2" w:rsidRDefault="006549B2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bCs/>
          <w:sz w:val="24"/>
          <w:szCs w:val="24"/>
        </w:rPr>
        <w:t>Учебный план начального общего образования</w:t>
      </w:r>
      <w:r w:rsidR="009F3A9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6549B2">
        <w:rPr>
          <w:rFonts w:ascii="Times New Roman" w:hAnsi="Times New Roman" w:cs="Times New Roman"/>
          <w:sz w:val="24"/>
          <w:szCs w:val="24"/>
        </w:rPr>
        <w:t>ориентирован на 4-летний нормативный срок освоения образовательных программ начального общего образования.</w:t>
      </w:r>
    </w:p>
    <w:p w:rsidR="006549B2" w:rsidRPr="008F5B04" w:rsidRDefault="006549B2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Учебный план и план внеурочной деятельности на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8F5B04">
        <w:rPr>
          <w:rFonts w:ascii="Times New Roman" w:hAnsi="Times New Roman" w:cs="Times New Roman"/>
          <w:sz w:val="24"/>
          <w:szCs w:val="24"/>
        </w:rPr>
        <w:t>-201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8F5B04">
        <w:rPr>
          <w:rFonts w:ascii="Times New Roman" w:hAnsi="Times New Roman" w:cs="Times New Roman"/>
          <w:sz w:val="24"/>
          <w:szCs w:val="24"/>
        </w:rPr>
        <w:t xml:space="preserve"> учебный год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построен на основе проведенных диагностик по выявлению интересов, потребностей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и возможностей учащихся, запросов родителей (законных представителей), что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позволит решить задачи индивидуальности и дифференциации обучения, обеспечит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 xml:space="preserve">развитие и саморазвитие учащихся, </w:t>
      </w:r>
      <w:r>
        <w:rPr>
          <w:rFonts w:ascii="Times New Roman" w:hAnsi="Times New Roman" w:cs="Times New Roman"/>
          <w:sz w:val="24"/>
          <w:szCs w:val="24"/>
        </w:rPr>
        <w:t xml:space="preserve">повысит их </w:t>
      </w:r>
      <w:r w:rsidRPr="008F5B04">
        <w:rPr>
          <w:rFonts w:ascii="Times New Roman" w:hAnsi="Times New Roman" w:cs="Times New Roman"/>
          <w:sz w:val="24"/>
          <w:szCs w:val="24"/>
        </w:rPr>
        <w:t>общеучебные компетентности.</w:t>
      </w:r>
    </w:p>
    <w:p w:rsidR="00AE091C" w:rsidRDefault="00AE091C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E7A42" w:rsidRDefault="005E7A42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D5199E" w:rsidRPr="00E97B03" w:rsidRDefault="00E97B03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b/>
          <w:bCs/>
          <w:sz w:val="24"/>
          <w:szCs w:val="24"/>
        </w:rPr>
        <w:t>Нормативная база для разработки учебного плана</w:t>
      </w:r>
    </w:p>
    <w:p w:rsidR="00E97B03" w:rsidRDefault="008F5B04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sz w:val="24"/>
          <w:szCs w:val="24"/>
        </w:rPr>
        <w:t>Учебный план МАОУ Гагаринская СОШ для I – IV классов на 20</w:t>
      </w:r>
      <w:r w:rsidR="002326DE">
        <w:rPr>
          <w:rFonts w:ascii="Times New Roman" w:hAnsi="Times New Roman" w:cs="Times New Roman"/>
          <w:sz w:val="24"/>
          <w:szCs w:val="24"/>
        </w:rPr>
        <w:t>19 – 2020</w:t>
      </w:r>
      <w:r w:rsidRPr="008F5B04">
        <w:rPr>
          <w:rFonts w:ascii="Times New Roman" w:hAnsi="Times New Roman" w:cs="Times New Roman"/>
          <w:sz w:val="24"/>
          <w:szCs w:val="24"/>
        </w:rPr>
        <w:t xml:space="preserve"> учебный год разработан на основании Перечня нормативно-правовых документов,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регламентирующих формирование Учебных планов общеобразовательных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8F5B04">
        <w:rPr>
          <w:rFonts w:ascii="Times New Roman" w:hAnsi="Times New Roman" w:cs="Times New Roman"/>
          <w:sz w:val="24"/>
          <w:szCs w:val="24"/>
        </w:rPr>
        <w:t>учреждений (Приложение 1)</w:t>
      </w:r>
      <w:r w:rsidR="00E97B03">
        <w:rPr>
          <w:rFonts w:ascii="Times New Roman" w:hAnsi="Times New Roman" w:cs="Times New Roman"/>
          <w:sz w:val="24"/>
          <w:szCs w:val="24"/>
        </w:rPr>
        <w:t>.</w:t>
      </w:r>
    </w:p>
    <w:p w:rsidR="00E97B03" w:rsidRPr="00E97B03" w:rsidRDefault="00E97B03" w:rsidP="001427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03"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E97B03" w:rsidRPr="00E97B03" w:rsidRDefault="009D6CA0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E97B03" w:rsidRPr="00E97B03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 w:rsidR="00E97B03" w:rsidRPr="008F5B04">
        <w:rPr>
          <w:rFonts w:ascii="Times New Roman" w:hAnsi="Times New Roman" w:cs="Times New Roman"/>
          <w:sz w:val="24"/>
          <w:szCs w:val="24"/>
        </w:rPr>
        <w:t xml:space="preserve">МАОУ Гагаринская СОШ </w:t>
      </w:r>
      <w:r w:rsidR="00E97B03" w:rsidRPr="00E97B03">
        <w:rPr>
          <w:rFonts w:ascii="Times New Roman" w:hAnsi="Times New Roman" w:cs="Times New Roman"/>
          <w:sz w:val="24"/>
          <w:szCs w:val="24"/>
        </w:rPr>
        <w:t>на 201</w:t>
      </w:r>
      <w:r w:rsidR="00E97B03">
        <w:rPr>
          <w:rFonts w:ascii="Times New Roman" w:hAnsi="Times New Roman" w:cs="Times New Roman"/>
          <w:sz w:val="24"/>
          <w:szCs w:val="24"/>
        </w:rPr>
        <w:t>8</w:t>
      </w:r>
      <w:r w:rsidR="00E97B03" w:rsidRPr="00E97B03">
        <w:rPr>
          <w:rFonts w:ascii="Times New Roman" w:hAnsi="Times New Roman" w:cs="Times New Roman"/>
          <w:sz w:val="24"/>
          <w:szCs w:val="24"/>
        </w:rPr>
        <w:t>-2</w:t>
      </w:r>
      <w:r w:rsidR="00E97B03">
        <w:rPr>
          <w:rFonts w:ascii="Times New Roman" w:hAnsi="Times New Roman" w:cs="Times New Roman"/>
          <w:sz w:val="24"/>
          <w:szCs w:val="24"/>
        </w:rPr>
        <w:t>019 учебный год обеспечивает вы</w:t>
      </w:r>
      <w:r w:rsidR="00E97B03" w:rsidRPr="00E97B03">
        <w:rPr>
          <w:rFonts w:ascii="Times New Roman" w:hAnsi="Times New Roman" w:cs="Times New Roman"/>
          <w:sz w:val="24"/>
          <w:szCs w:val="24"/>
        </w:rPr>
        <w:t>полнение гигиенических требований к режиму образовательного процесса, установленных СанПиН 2.4.2.2821-10 «Сан</w:t>
      </w:r>
      <w:r w:rsidR="00E97B03">
        <w:rPr>
          <w:rFonts w:ascii="Times New Roman" w:hAnsi="Times New Roman" w:cs="Times New Roman"/>
          <w:sz w:val="24"/>
          <w:szCs w:val="24"/>
        </w:rPr>
        <w:t>итарно-эпидемиологические требо</w:t>
      </w:r>
      <w:r w:rsidR="00E97B03" w:rsidRPr="00E97B03">
        <w:rPr>
          <w:rFonts w:ascii="Times New Roman" w:hAnsi="Times New Roman" w:cs="Times New Roman"/>
          <w:sz w:val="24"/>
          <w:szCs w:val="24"/>
        </w:rPr>
        <w:t xml:space="preserve">вания к условиям и организации обучения </w:t>
      </w:r>
      <w:r w:rsidR="00E97B03">
        <w:rPr>
          <w:rFonts w:ascii="Times New Roman" w:hAnsi="Times New Roman" w:cs="Times New Roman"/>
          <w:sz w:val="24"/>
          <w:szCs w:val="24"/>
        </w:rPr>
        <w:t>в общеобразовательных учреждени</w:t>
      </w:r>
      <w:r w:rsidR="00E97B03" w:rsidRPr="00E97B03">
        <w:rPr>
          <w:rFonts w:ascii="Times New Roman" w:hAnsi="Times New Roman" w:cs="Times New Roman"/>
          <w:sz w:val="24"/>
          <w:szCs w:val="24"/>
        </w:rPr>
        <w:t xml:space="preserve">ях». </w:t>
      </w:r>
    </w:p>
    <w:p w:rsidR="00E97B03" w:rsidRPr="00E97B03" w:rsidRDefault="00E97B03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Образовательный процесс проводится во время учебного года. Учебный год начинается 1 сентября 201</w:t>
      </w:r>
      <w:r>
        <w:rPr>
          <w:rFonts w:ascii="Times New Roman" w:hAnsi="Times New Roman" w:cs="Times New Roman"/>
          <w:sz w:val="24"/>
          <w:szCs w:val="24"/>
        </w:rPr>
        <w:t>8</w:t>
      </w:r>
      <w:r w:rsidRPr="00E97B03">
        <w:rPr>
          <w:rFonts w:ascii="Times New Roman" w:hAnsi="Times New Roman" w:cs="Times New Roman"/>
          <w:sz w:val="24"/>
          <w:szCs w:val="24"/>
        </w:rPr>
        <w:t xml:space="preserve"> года. </w:t>
      </w:r>
    </w:p>
    <w:p w:rsidR="00E97B03" w:rsidRPr="00E97B03" w:rsidRDefault="00E97B03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>Учебный год делится на четверти (во 2-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E97B03">
        <w:rPr>
          <w:rFonts w:ascii="Times New Roman" w:hAnsi="Times New Roman" w:cs="Times New Roman"/>
          <w:sz w:val="24"/>
          <w:szCs w:val="24"/>
        </w:rPr>
        <w:t xml:space="preserve"> классах), по итогам которых выставляются отметки за текущее освоение образовательных программ.</w:t>
      </w:r>
    </w:p>
    <w:p w:rsidR="00A74907" w:rsidRPr="00AF410A" w:rsidRDefault="00A74907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AF410A">
        <w:rPr>
          <w:rFonts w:ascii="Times New Roman" w:hAnsi="Times New Roman" w:cs="Times New Roman"/>
          <w:sz w:val="24"/>
          <w:szCs w:val="24"/>
        </w:rPr>
        <w:t>Учебный план рассчитан на работу в режиме 5-дневной учебной недели. Продолжительность учебного года и урока соответственно:</w:t>
      </w:r>
    </w:p>
    <w:p w:rsidR="00A74907" w:rsidRPr="00AF410A" w:rsidRDefault="00A74907" w:rsidP="0014278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AF410A">
        <w:rPr>
          <w:rFonts w:ascii="Times New Roman" w:hAnsi="Times New Roman" w:cs="Times New Roman"/>
          <w:sz w:val="24"/>
          <w:szCs w:val="24"/>
        </w:rPr>
        <w:t xml:space="preserve">- </w:t>
      </w:r>
      <w:r w:rsidRPr="00AF410A">
        <w:rPr>
          <w:rFonts w:ascii="Times New Roman" w:eastAsia="Times New Roman" w:hAnsi="Times New Roman" w:cs="Times New Roman"/>
          <w:sz w:val="24"/>
          <w:szCs w:val="24"/>
        </w:rPr>
        <w:t xml:space="preserve"> в 1-м классе  учебные занятия проводятся только в первую смену, использование "ступенчатого" режима обучения в первом полугодии (в сентябре, октябре - по 3 урока в день по 35 минут каждый, в ноябре-декабре - по 4 урока в день по 35 минут каждый; январь - май - по 4 урока в день по 40 минут каждый). В середине учебного дня организуется  динамическая пауза продолжительностью не менее 40 минут. О</w:t>
      </w:r>
      <w:r w:rsidRPr="00AF410A">
        <w:rPr>
          <w:rFonts w:ascii="Times New Roman" w:eastAsia="Times New Roman" w:hAnsi="Times New Roman" w:cs="Times New Roman"/>
          <w:i/>
          <w:sz w:val="24"/>
          <w:szCs w:val="24"/>
        </w:rPr>
        <w:t>бучение проводится без балльного оценивания занятий обучающихся и домашних заданий;</w:t>
      </w:r>
    </w:p>
    <w:p w:rsidR="00E97B03" w:rsidRPr="00CA4DEF" w:rsidRDefault="00A74907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AF410A">
        <w:rPr>
          <w:rFonts w:ascii="Times New Roman" w:hAnsi="Times New Roman" w:cs="Times New Roman"/>
          <w:sz w:val="24"/>
          <w:szCs w:val="24"/>
        </w:rPr>
        <w:t xml:space="preserve">для II-IV классов– 34 недели, с продолжительностью урока 45 минут. Федеральный компонент выполняется полностью. Учебная нагрузка не превышает максимальной нагрузки при 5-дневной </w:t>
      </w:r>
      <w:r w:rsidRPr="00CA4DEF">
        <w:rPr>
          <w:rFonts w:ascii="Times New Roman" w:hAnsi="Times New Roman" w:cs="Times New Roman"/>
          <w:sz w:val="24"/>
          <w:szCs w:val="24"/>
        </w:rPr>
        <w:t xml:space="preserve">учебной неделе. </w:t>
      </w:r>
    </w:p>
    <w:p w:rsidR="008F5B04" w:rsidRPr="00CA4DEF" w:rsidRDefault="00A74907" w:rsidP="00142781">
      <w:pPr>
        <w:spacing w:after="0" w:line="360" w:lineRule="auto"/>
        <w:ind w:firstLine="708"/>
        <w:jc w:val="both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CA4DEF">
        <w:rPr>
          <w:rFonts w:ascii="Times New Roman" w:hAnsi="Times New Roman" w:cs="Times New Roman"/>
          <w:b/>
          <w:sz w:val="24"/>
          <w:szCs w:val="24"/>
        </w:rPr>
        <w:t>Учебный план начального общего образования</w:t>
      </w:r>
      <w:r w:rsidR="009F3A9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CA4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составлен в соответствии с программой «Начальная школа </w:t>
      </w:r>
      <w:r w:rsidRPr="00CA4DEF">
        <w:rPr>
          <w:rFonts w:ascii="Times New Roman" w:eastAsiaTheme="minorHAnsi" w:hAnsi="Times New Roman" w:cs="Times New Roman"/>
          <w:sz w:val="24"/>
          <w:szCs w:val="24"/>
          <w:lang w:val="en-US" w:eastAsia="en-US"/>
        </w:rPr>
        <w:t>XXI</w:t>
      </w:r>
      <w:r w:rsidRPr="00CA4DEF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века» под редакцией Н.Ф.Виноградовой.</w:t>
      </w:r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734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Обязательная часть учебного плана представлена следующими предметными областями: </w:t>
      </w:r>
    </w:p>
    <w:p w:rsidR="00465C3C" w:rsidRPr="004D4617" w:rsidRDefault="004D4617" w:rsidP="00142781">
      <w:pPr>
        <w:pStyle w:val="a4"/>
        <w:widowControl w:val="0"/>
        <w:numPr>
          <w:ilvl w:val="0"/>
          <w:numId w:val="30"/>
        </w:numPr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Предметная область </w:t>
      </w:r>
      <w:r w:rsidR="00465C3C" w:rsidRPr="004D4617">
        <w:rPr>
          <w:rFonts w:ascii="Times New Roman" w:hAnsi="Times New Roman" w:cs="Times New Roman"/>
          <w:b/>
          <w:sz w:val="24"/>
          <w:szCs w:val="24"/>
        </w:rPr>
        <w:t>«Русский язык и литература</w:t>
      </w:r>
      <w:r w:rsidR="00116FD8" w:rsidRPr="004D4617">
        <w:rPr>
          <w:rFonts w:ascii="Times New Roman" w:hAnsi="Times New Roman" w:cs="Times New Roman"/>
          <w:b/>
          <w:sz w:val="24"/>
          <w:szCs w:val="24"/>
        </w:rPr>
        <w:t>».</w:t>
      </w:r>
    </w:p>
    <w:p w:rsidR="004D4617" w:rsidRPr="004D4617" w:rsidRDefault="009D6CA0" w:rsidP="00142781"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4617" w:rsidRPr="004D4617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являются: формирование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4D4617" w:rsidRPr="004D4617">
        <w:rPr>
          <w:rFonts w:ascii="Times New Roman" w:hAnsi="Times New Roman" w:cs="Times New Roman"/>
          <w:sz w:val="24"/>
          <w:szCs w:val="24"/>
        </w:rPr>
        <w:t>первоначальных представлений о русском языке как государственном языке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4D4617" w:rsidRPr="004D4617">
        <w:rPr>
          <w:rFonts w:ascii="Times New Roman" w:hAnsi="Times New Roman" w:cs="Times New Roman"/>
          <w:sz w:val="24"/>
          <w:szCs w:val="24"/>
        </w:rPr>
        <w:t>Российской Федерации, как средстве общения людей разных национальностей в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4D4617" w:rsidRPr="004D4617">
        <w:rPr>
          <w:rFonts w:ascii="Times New Roman" w:hAnsi="Times New Roman" w:cs="Times New Roman"/>
          <w:sz w:val="24"/>
          <w:szCs w:val="24"/>
        </w:rPr>
        <w:t>России и за рубежом. Развитие диалогической и монологической устной и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4D4617" w:rsidRPr="004D4617">
        <w:rPr>
          <w:rFonts w:ascii="Times New Roman" w:hAnsi="Times New Roman" w:cs="Times New Roman"/>
          <w:sz w:val="24"/>
          <w:szCs w:val="24"/>
        </w:rPr>
        <w:t>письменной речи, коммуникативных умений, нравственных и эстетических чувств,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="004D4617" w:rsidRPr="004D4617">
        <w:rPr>
          <w:rFonts w:ascii="Times New Roman" w:hAnsi="Times New Roman" w:cs="Times New Roman"/>
          <w:sz w:val="24"/>
          <w:szCs w:val="24"/>
        </w:rPr>
        <w:t>способностей к творческой деятельности.</w:t>
      </w:r>
    </w:p>
    <w:p w:rsidR="004D4617" w:rsidRPr="004D4617" w:rsidRDefault="004D4617" w:rsidP="00142781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Данная область представлена предметами: «Русский язык» и «Литературное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чтение».</w:t>
      </w:r>
    </w:p>
    <w:p w:rsidR="004D4617" w:rsidRPr="004D4617" w:rsidRDefault="004D4617" w:rsidP="00142781"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lastRenderedPageBreak/>
        <w:t>Предмет «Русский язык» изучается: в 1 классе – 5 часов в неделю (165 часов в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год), во 2- 4 классах – 5 часов в неделю (170 часов в год).</w:t>
      </w:r>
    </w:p>
    <w:p w:rsidR="004D4617" w:rsidRPr="004D4617" w:rsidRDefault="004D4617" w:rsidP="00142781">
      <w:pPr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Предмет «Литературное чтение» изучается: в 1 классе – 4 часа в неделю (132часа в год), во 2-3 классах – 4 часа в неделю (136 часов в год), в 4 классе – 3 часа в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неделю (102 часа в год)</w:t>
      </w:r>
    </w:p>
    <w:p w:rsidR="0067374F" w:rsidRPr="004B1DAD" w:rsidRDefault="00465C3C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t>2.Предметная область «Иностранный язык»</w:t>
      </w:r>
      <w:r w:rsidR="0067374F" w:rsidRPr="004B1DAD">
        <w:rPr>
          <w:rFonts w:ascii="Times New Roman" w:hAnsi="Times New Roman" w:cs="Times New Roman"/>
          <w:b/>
          <w:sz w:val="24"/>
          <w:szCs w:val="24"/>
        </w:rPr>
        <w:t>.</w:t>
      </w:r>
      <w:r w:rsidR="0067374F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</w:t>
      </w:r>
      <w:r w:rsidR="0067374F" w:rsidRPr="000B21FE">
        <w:rPr>
          <w:rFonts w:ascii="Times New Roman" w:hAnsi="Times New Roman" w:cs="Times New Roman"/>
          <w:sz w:val="24"/>
          <w:szCs w:val="24"/>
        </w:rPr>
        <w:t xml:space="preserve">содержания являются: формирование первоначальных представлений о единстве и многообразии языкового и культурного пространства России, о языке как основе национального самосознания. Развитие диалогической и монологической устной и письменной речи, коммуникативных умений, нравственных и эстетических чувств, способностей к творческой деятельности. </w:t>
      </w:r>
      <w:r w:rsidR="0067374F" w:rsidRPr="0067374F">
        <w:rPr>
          <w:rFonts w:ascii="Times New Roman" w:eastAsia="SimSun" w:hAnsi="Times New Roman" w:cs="Times New Roman"/>
          <w:sz w:val="24"/>
          <w:szCs w:val="24"/>
          <w:lang w:eastAsia="en-US"/>
        </w:rPr>
        <w:t>Формирование представлений об английском языке как средстве общения, позволяющем добиваться взаимопонимания с людьми, говорящими пишущими на английском языке, узнавать новое  через звучащие и письменные тексты</w:t>
      </w:r>
      <w:r w:rsidR="0067374F">
        <w:rPr>
          <w:rFonts w:ascii="Times New Roman" w:eastAsia="SimSun" w:hAnsi="Times New Roman" w:cs="Times New Roman"/>
          <w:sz w:val="24"/>
          <w:szCs w:val="24"/>
          <w:lang w:eastAsia="en-US"/>
        </w:rPr>
        <w:t>.</w:t>
      </w:r>
      <w:r w:rsidR="009F3A9A">
        <w:rPr>
          <w:rFonts w:ascii="Times New Roman" w:eastAsia="SimSun" w:hAnsi="Times New Roman" w:cs="Times New Roman"/>
          <w:sz w:val="24"/>
          <w:szCs w:val="24"/>
          <w:lang w:eastAsia="en-US"/>
        </w:rPr>
        <w:t xml:space="preserve"> </w:t>
      </w:r>
      <w:r w:rsidR="0067374F">
        <w:rPr>
          <w:rFonts w:ascii="Times New Roman" w:hAnsi="Times New Roman" w:cs="Times New Roman"/>
          <w:sz w:val="24"/>
          <w:szCs w:val="24"/>
        </w:rPr>
        <w:t>Предметная область «Иностранный язык» включает учебный предмет</w:t>
      </w:r>
      <w:r w:rsidR="0067374F" w:rsidRPr="000B21FE">
        <w:rPr>
          <w:rFonts w:ascii="Times New Roman" w:hAnsi="Times New Roman" w:cs="Times New Roman"/>
          <w:sz w:val="24"/>
          <w:szCs w:val="24"/>
        </w:rPr>
        <w:t>: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0B21FE">
        <w:rPr>
          <w:rFonts w:ascii="Times New Roman" w:hAnsi="Times New Roman" w:cs="Times New Roman"/>
          <w:sz w:val="24"/>
          <w:szCs w:val="24"/>
        </w:rPr>
        <w:t xml:space="preserve">иностранный язык.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Иностранный язык изучается: во 2-4 классах – 2 часа в неделю (68 часов в год). </w:t>
      </w:r>
    </w:p>
    <w:p w:rsidR="004D4617" w:rsidRPr="000B21FE" w:rsidRDefault="004B1DAD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 w:firstLine="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3.</w:t>
      </w:r>
      <w:r w:rsidR="004D4617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«Математика и информатика».</w:t>
      </w:r>
      <w:r w:rsidR="004D4617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математической речи, логического и алгоритмического мышления, воображения, обеспечение первоначальных представлений о компьютерной грамотности.</w:t>
      </w:r>
    </w:p>
    <w:p w:rsidR="004D4617" w:rsidRDefault="00B00B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4D4617" w:rsidRPr="000B21FE">
        <w:rPr>
          <w:rFonts w:ascii="Times New Roman" w:hAnsi="Times New Roman" w:cs="Times New Roman"/>
          <w:sz w:val="24"/>
          <w:szCs w:val="24"/>
        </w:rPr>
        <w:t>Предметная область «Математика и информатика» представлена учебным предметом «Математика и информатика» и изучается: в 1 классе – 4 часа в неделю (132 часа в год), во 2-4 классах – 4 часа в неделю (136 часов в год).</w:t>
      </w:r>
    </w:p>
    <w:p w:rsidR="00B4089A" w:rsidRPr="00B4089A" w:rsidRDefault="005E7A42" w:rsidP="00142781">
      <w:pPr>
        <w:pStyle w:val="a3"/>
        <w:spacing w:line="36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</w:t>
      </w:r>
      <w:r w:rsidR="00B4089A" w:rsidRPr="00B4089A">
        <w:rPr>
          <w:rFonts w:ascii="Times New Roman" w:hAnsi="Times New Roman" w:cs="Times New Roman"/>
          <w:sz w:val="24"/>
          <w:szCs w:val="24"/>
        </w:rPr>
        <w:t>чебный курс «Информатика» в начальной школе изучается во 2–4 классах в качестве учебного модуля в предмете «Математика» (согласно реализуемой образовательной программе п</w:t>
      </w:r>
      <w:r>
        <w:rPr>
          <w:rFonts w:ascii="Times New Roman" w:hAnsi="Times New Roman" w:cs="Times New Roman"/>
          <w:sz w:val="24"/>
          <w:szCs w:val="24"/>
        </w:rPr>
        <w:t>о математике в объеме 12 часов).</w:t>
      </w:r>
    </w:p>
    <w:p w:rsidR="004D4617" w:rsidRPr="000B21FE" w:rsidRDefault="004D4617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4.</w:t>
      </w:r>
      <w:r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«Обществознание и естествознание (Окружающий мир)».</w:t>
      </w:r>
      <w:r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уважительного отношения к семье, населенному пункту, региону, России, истории, культуре, природе нашей страны, ее современной жизни. Осознание ценности, целостности и многообразия окружающего мира, своего места в нем. Формирование модели безопасного поведения в условиях повседневной жизни и в различных опасных и чрезвычайных ситуациях. Формирование психологической культуры и компетенции для обеспечения эффективного и безопасного взаимодействия в социуме.</w:t>
      </w:r>
    </w:p>
    <w:p w:rsidR="004D4617" w:rsidRDefault="004D4617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Предметная область «Обществознание и естествознание» представлена учебным предметом «Окружающий мир».</w:t>
      </w:r>
    </w:p>
    <w:p w:rsidR="004D4617" w:rsidRPr="004D4617" w:rsidRDefault="004D4617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D4617">
        <w:rPr>
          <w:rFonts w:ascii="Times New Roman" w:hAnsi="Times New Roman" w:cs="Times New Roman"/>
          <w:sz w:val="24"/>
          <w:szCs w:val="24"/>
        </w:rPr>
        <w:t>Учебный предмет «Окружающий мир» (человек, природа, общество) является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интегрированным. В его содержание дополнительно введены развивающие модули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и разделы социально-</w:t>
      </w:r>
      <w:r w:rsidRPr="004D4617">
        <w:rPr>
          <w:rFonts w:ascii="Times New Roman" w:hAnsi="Times New Roman" w:cs="Times New Roman"/>
          <w:sz w:val="24"/>
          <w:szCs w:val="24"/>
        </w:rPr>
        <w:lastRenderedPageBreak/>
        <w:t>гуманитарной направленности, а также элементы основ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безопасности жизнедеятельности. Особое внимание уделяется формированию у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младших школьников здорового образа жизни, элементарных знаний поведения в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4D4617">
        <w:rPr>
          <w:rFonts w:ascii="Times New Roman" w:hAnsi="Times New Roman" w:cs="Times New Roman"/>
          <w:sz w:val="24"/>
          <w:szCs w:val="24"/>
        </w:rPr>
        <w:t>экстремальных ситуациях, и, прежде всего, знаний правил дорожного движения.</w:t>
      </w:r>
    </w:p>
    <w:p w:rsidR="004D4617" w:rsidRPr="00490026" w:rsidRDefault="004D4617" w:rsidP="00142781">
      <w:pPr>
        <w:pStyle w:val="a3"/>
        <w:spacing w:line="360" w:lineRule="auto"/>
        <w:rPr>
          <w:rFonts w:ascii="Times New Roman" w:hAnsi="Times New Roman" w:cs="Times New Roman"/>
          <w:b/>
          <w:sz w:val="24"/>
          <w:szCs w:val="24"/>
        </w:rPr>
      </w:pPr>
      <w:r w:rsidRPr="00490026">
        <w:rPr>
          <w:rFonts w:ascii="Times New Roman" w:hAnsi="Times New Roman" w:cs="Times New Roman"/>
          <w:sz w:val="24"/>
          <w:szCs w:val="24"/>
        </w:rPr>
        <w:t xml:space="preserve">   Окружающий мир изучается: в 1 классе – 2 часа в</w:t>
      </w:r>
      <w:r w:rsidR="00490026" w:rsidRPr="00490026">
        <w:rPr>
          <w:rFonts w:ascii="Times New Roman" w:hAnsi="Times New Roman" w:cs="Times New Roman"/>
          <w:sz w:val="24"/>
          <w:szCs w:val="24"/>
        </w:rPr>
        <w:t xml:space="preserve"> неделю (66 часов в год),во 2-4 </w:t>
      </w:r>
      <w:r w:rsidRPr="00490026">
        <w:rPr>
          <w:rFonts w:ascii="Times New Roman" w:hAnsi="Times New Roman" w:cs="Times New Roman"/>
          <w:sz w:val="24"/>
          <w:szCs w:val="24"/>
        </w:rPr>
        <w:t>классах – 2 часа в неделю (68 часов в год).</w:t>
      </w:r>
    </w:p>
    <w:p w:rsidR="000D1757" w:rsidRPr="004D4617" w:rsidRDefault="004D4617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«Основы религиозных культур и светской этики».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воспитание способности к духовному развитию, нравственному самосовершенствованию. Формирование первоначальных представлений о светской этике, об отечественных традиционных религиях, их роли в </w:t>
      </w:r>
      <w:bookmarkStart w:id="4" w:name="page9"/>
      <w:bookmarkEnd w:id="4"/>
      <w:r w:rsidR="00116FD8" w:rsidRPr="000B21FE">
        <w:rPr>
          <w:rFonts w:ascii="Times New Roman" w:hAnsi="Times New Roman" w:cs="Times New Roman"/>
          <w:sz w:val="24"/>
          <w:szCs w:val="24"/>
        </w:rPr>
        <w:t>культуре, истории и современности России.</w:t>
      </w:r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Комплексный курс ОРКСЭ является светским. Выбор модуля, изучаемого в рамках курса ОРКСЭ, осуществляется родителями (законными представителями) обучающихся. Выбор фиксируется протоколами родительских собраний и письменными заявлениями родителей (законных представителей) обучающихся. </w:t>
      </w:r>
    </w:p>
    <w:p w:rsidR="000D1757" w:rsidRDefault="002326DE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2019-2020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учебном году по выбору родителей (законных представителей) обучающихся в 4-</w:t>
      </w:r>
      <w:r w:rsidR="008B3BE5" w:rsidRPr="000B21FE">
        <w:rPr>
          <w:rFonts w:ascii="Times New Roman" w:hAnsi="Times New Roman" w:cs="Times New Roman"/>
          <w:sz w:val="24"/>
          <w:szCs w:val="24"/>
        </w:rPr>
        <w:t>м классе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буд</w:t>
      </w:r>
      <w:r w:rsidR="008B3BE5" w:rsidRPr="000B21FE">
        <w:rPr>
          <w:rFonts w:ascii="Times New Roman" w:hAnsi="Times New Roman" w:cs="Times New Roman"/>
          <w:sz w:val="24"/>
          <w:szCs w:val="24"/>
        </w:rPr>
        <w:t xml:space="preserve">ет изучаться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мод</w:t>
      </w:r>
      <w:r w:rsidR="008B3BE5" w:rsidRPr="000B21FE">
        <w:rPr>
          <w:rFonts w:ascii="Times New Roman" w:hAnsi="Times New Roman" w:cs="Times New Roman"/>
          <w:sz w:val="24"/>
          <w:szCs w:val="24"/>
        </w:rPr>
        <w:t>уль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курса ОРКСЭ </w:t>
      </w:r>
      <w:r w:rsidR="008B3BE5" w:rsidRPr="000B21FE">
        <w:rPr>
          <w:rFonts w:ascii="Times New Roman" w:hAnsi="Times New Roman" w:cs="Times New Roman"/>
          <w:sz w:val="24"/>
          <w:szCs w:val="24"/>
        </w:rPr>
        <w:t>-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16FD8" w:rsidRPr="000B21FE">
        <w:rPr>
          <w:rFonts w:ascii="Times New Roman" w:hAnsi="Times New Roman" w:cs="Times New Roman"/>
          <w:sz w:val="24"/>
          <w:szCs w:val="24"/>
        </w:rPr>
        <w:t>«Основы светской этики»</w:t>
      </w:r>
      <w:r w:rsidR="008B3BE5" w:rsidRPr="000B21FE">
        <w:rPr>
          <w:rFonts w:ascii="Times New Roman" w:hAnsi="Times New Roman" w:cs="Times New Roman"/>
          <w:sz w:val="24"/>
          <w:szCs w:val="24"/>
        </w:rPr>
        <w:t xml:space="preserve">.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На учебный м</w:t>
      </w:r>
      <w:r w:rsidR="005E7A42">
        <w:rPr>
          <w:rFonts w:ascii="Times New Roman" w:hAnsi="Times New Roman" w:cs="Times New Roman"/>
          <w:sz w:val="24"/>
          <w:szCs w:val="24"/>
        </w:rPr>
        <w:t xml:space="preserve">одуль «Основы светской этики»  отводится </w:t>
      </w:r>
      <w:r w:rsidR="00116FD8" w:rsidRPr="000B21FE">
        <w:rPr>
          <w:rFonts w:ascii="Times New Roman" w:hAnsi="Times New Roman" w:cs="Times New Roman"/>
          <w:sz w:val="24"/>
          <w:szCs w:val="24"/>
        </w:rPr>
        <w:t>34 часа в год.</w:t>
      </w:r>
    </w:p>
    <w:p w:rsidR="006D27B5" w:rsidRPr="006D27B5" w:rsidRDefault="006D27B5" w:rsidP="0014278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B5">
        <w:rPr>
          <w:rFonts w:ascii="Times New Roman" w:eastAsia="Calibri" w:hAnsi="Times New Roman" w:cs="Times New Roman"/>
          <w:sz w:val="24"/>
          <w:szCs w:val="24"/>
        </w:rPr>
        <w:t>Курс ОРКСЭ не оценивается и на промежуточную аттестацию обучающихся 4 класса не выносится.</w:t>
      </w:r>
    </w:p>
    <w:p w:rsidR="00AE091C" w:rsidRDefault="0067374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«Искусство».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развитие способностей к художественно - образному, эмоционально - ценностному восприятию произведений изобразительного и музыкального искусства, выражению в творческих работах своего отношения к окружающему миру. </w:t>
      </w:r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 xml:space="preserve">Предметная область «Искусство» представлена учебными предметами: «Музыка» и «Изобразительное искусство». Учебный предмет «Музыка» изучается: в 1 классе – 1 час в неделю (33 часа в год), во 2-4 классах – 1 час в неделю (34 часа в год). Учебный предмет «Изобразительное искусство» изучается: в 1 классе – 1 час в неделю (33 часа в год), во 2-4 классах – 1 час в неделю (34 часа в год). </w:t>
      </w:r>
    </w:p>
    <w:p w:rsidR="00AE091C" w:rsidRPr="00AE091C" w:rsidRDefault="0067374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t xml:space="preserve">7. 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>Предметная область «Технология».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 Основными задачами реализации содержания являются: формирование опыта как основы обучения и познания, осуществление поисково</w:t>
      </w:r>
      <w:r w:rsidR="00D70548">
        <w:rPr>
          <w:rFonts w:ascii="Times New Roman" w:hAnsi="Times New Roman" w:cs="Times New Roman"/>
          <w:sz w:val="24"/>
          <w:szCs w:val="24"/>
        </w:rPr>
        <w:t>-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аналитической деятельности для практического решения прикладных задач с использованием знаний, полученных при изучении других учебных предметов, формирование первоначального опыта практической преобразовательной деятельности. Учебный предмет «Технология» изучается: в 1 классе – 1 час в неделю (33 часа в год), во 2-4 классах – 1 час в неделю (34 часа в год). </w:t>
      </w:r>
    </w:p>
    <w:p w:rsidR="000D1757" w:rsidRPr="000B21FE" w:rsidRDefault="0067374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left="7"/>
        <w:jc w:val="both"/>
        <w:rPr>
          <w:rFonts w:ascii="Times New Roman" w:hAnsi="Times New Roman" w:cs="Times New Roman"/>
          <w:sz w:val="24"/>
          <w:szCs w:val="24"/>
        </w:rPr>
      </w:pPr>
      <w:r w:rsidRPr="004B1DAD">
        <w:rPr>
          <w:rFonts w:ascii="Times New Roman" w:hAnsi="Times New Roman" w:cs="Times New Roman"/>
          <w:b/>
          <w:sz w:val="24"/>
          <w:szCs w:val="24"/>
        </w:rPr>
        <w:lastRenderedPageBreak/>
        <w:t>8</w:t>
      </w:r>
      <w:r w:rsidR="00116FD8" w:rsidRPr="004B1DAD">
        <w:rPr>
          <w:rFonts w:ascii="Times New Roman" w:hAnsi="Times New Roman" w:cs="Times New Roman"/>
          <w:b/>
          <w:sz w:val="24"/>
          <w:szCs w:val="24"/>
        </w:rPr>
        <w:t xml:space="preserve">. Предметная область «Физическая культура». </w:t>
      </w:r>
      <w:r w:rsidR="00116FD8" w:rsidRPr="000B21FE">
        <w:rPr>
          <w:rFonts w:ascii="Times New Roman" w:hAnsi="Times New Roman" w:cs="Times New Roman"/>
          <w:sz w:val="24"/>
          <w:szCs w:val="24"/>
        </w:rPr>
        <w:t>Основными задачами реализации содержания являются: укрепление здоровья, содействие гармоничному физическому, нравственному и социальному развитию, успешному обучению, формирование первоначальных умений саморегуляции средствами физической культуры. Формирование установки на сохранение и укрепление здоровья, навыков здорового и безопасного образа</w:t>
      </w:r>
      <w:bookmarkStart w:id="5" w:name="page11"/>
      <w:bookmarkEnd w:id="5"/>
      <w:r w:rsidR="000E5BC9" w:rsidRPr="000B21FE">
        <w:rPr>
          <w:rFonts w:ascii="Times New Roman" w:hAnsi="Times New Roman" w:cs="Times New Roman"/>
          <w:sz w:val="24"/>
          <w:szCs w:val="24"/>
        </w:rPr>
        <w:t xml:space="preserve"> ж</w:t>
      </w:r>
      <w:r w:rsidR="00116FD8" w:rsidRPr="000B21FE">
        <w:rPr>
          <w:rFonts w:ascii="Times New Roman" w:hAnsi="Times New Roman" w:cs="Times New Roman"/>
          <w:sz w:val="24"/>
          <w:szCs w:val="24"/>
        </w:rPr>
        <w:t>изни.</w:t>
      </w:r>
    </w:p>
    <w:p w:rsidR="00AE091C" w:rsidRPr="00AE091C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Учебный предмет «Физическая культура» изучается: в 1 классе – 3 часа в неделю (99 часов в год), во 2-4 классах – 3 часа в неделю (102 часа в год). В федеральном компоненте учебного плана 1 час в неделю предмета «Физическая культура» используется на увеличение двигательной активности и развитие физических качеств обучающихся, внедрение современных систем физического воспитания, проводится в индивидуально-групповом режиме с учётом состояния здоровья обучающихся, их интересов, социального заказа родителей (законных представителей) (подвижные игры). Целью данных занятий является повышение общей физической работоспособности и физической подготовленности обучающихся.</w:t>
      </w:r>
    </w:p>
    <w:p w:rsidR="002171FC" w:rsidRPr="00AE091C" w:rsidRDefault="00116FD8" w:rsidP="0014278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E091C">
        <w:rPr>
          <w:rFonts w:ascii="Times New Roman" w:hAnsi="Times New Roman" w:cs="Times New Roman"/>
          <w:b/>
          <w:sz w:val="24"/>
          <w:szCs w:val="24"/>
        </w:rPr>
        <w:t>При формировании Учебного плана учитывались следующие позиции:</w:t>
      </w:r>
    </w:p>
    <w:p w:rsidR="002171FC" w:rsidRPr="00AE091C" w:rsidRDefault="002171FC" w:rsidP="00142781">
      <w:pPr>
        <w:pStyle w:val="a4"/>
        <w:autoSpaceDE w:val="0"/>
        <w:autoSpaceDN w:val="0"/>
        <w:adjustRightInd w:val="0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AE091C">
        <w:rPr>
          <w:rFonts w:ascii="Times New Roman" w:hAnsi="Times New Roman" w:cs="Times New Roman"/>
          <w:sz w:val="24"/>
          <w:szCs w:val="24"/>
        </w:rPr>
        <w:t>* использование ИКТ, электронного обучения, дистанционных технологий,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AE091C">
        <w:rPr>
          <w:rFonts w:ascii="Times New Roman" w:hAnsi="Times New Roman" w:cs="Times New Roman"/>
          <w:sz w:val="24"/>
          <w:szCs w:val="24"/>
        </w:rPr>
        <w:t>проектного обучения - являются одним из основных средств обучения, учитываются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AE091C">
        <w:rPr>
          <w:rFonts w:ascii="Times New Roman" w:hAnsi="Times New Roman" w:cs="Times New Roman"/>
          <w:sz w:val="24"/>
          <w:szCs w:val="24"/>
        </w:rPr>
        <w:t>при формировании учебно-тематических планов, входят в систему работы каждого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AE091C">
        <w:rPr>
          <w:rFonts w:ascii="Times New Roman" w:hAnsi="Times New Roman" w:cs="Times New Roman"/>
          <w:sz w:val="24"/>
          <w:szCs w:val="24"/>
        </w:rPr>
        <w:t>педагога и обучающихся;</w:t>
      </w:r>
    </w:p>
    <w:p w:rsidR="002171FC" w:rsidRPr="00AE091C" w:rsidRDefault="002171F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E091C">
        <w:rPr>
          <w:rFonts w:ascii="Times New Roman" w:hAnsi="Times New Roman" w:cs="Times New Roman"/>
          <w:sz w:val="24"/>
          <w:szCs w:val="24"/>
        </w:rPr>
        <w:t>* организация работы с одарёнными детьми осуществляется через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AE091C">
        <w:rPr>
          <w:rFonts w:ascii="Times New Roman" w:hAnsi="Times New Roman" w:cs="Times New Roman"/>
          <w:sz w:val="24"/>
          <w:szCs w:val="24"/>
        </w:rPr>
        <w:t>функционирование научного общества учащихся, творческих кружков,</w:t>
      </w:r>
      <w:r w:rsidR="009F3A9A">
        <w:rPr>
          <w:rFonts w:ascii="Times New Roman" w:hAnsi="Times New Roman" w:cs="Times New Roman"/>
          <w:sz w:val="24"/>
          <w:szCs w:val="24"/>
        </w:rPr>
        <w:t xml:space="preserve"> </w:t>
      </w:r>
      <w:r w:rsidRPr="00AE091C">
        <w:rPr>
          <w:rFonts w:ascii="Times New Roman" w:hAnsi="Times New Roman" w:cs="Times New Roman"/>
          <w:sz w:val="24"/>
          <w:szCs w:val="24"/>
        </w:rPr>
        <w:t>абораторий, урочную деятельность;</w:t>
      </w:r>
    </w:p>
    <w:p w:rsidR="00D70548" w:rsidRPr="003F7F6B" w:rsidRDefault="002171FC" w:rsidP="0014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</w:t>
      </w:r>
      <w:r w:rsidR="00116FD8" w:rsidRPr="000B21FE">
        <w:rPr>
          <w:rFonts w:ascii="Times New Roman" w:hAnsi="Times New Roman" w:cs="Times New Roman"/>
          <w:sz w:val="24"/>
          <w:szCs w:val="24"/>
        </w:rPr>
        <w:t xml:space="preserve">изучение обучающимися региональных (национально-региональных) особенностей, тем краеведческой направленности учитывается при формировании педагогами Рабочих программ и учебно-тематических планов в рамках учебных предметов федерального компонента (литературное чтение, окружающий мир, музыка, изобразительное искусство, технология, в 4 классе – основы религиозных культур и светской этики) и составляет 10% от общего нормативного времени, отводимого на освоение программ по предметам: </w:t>
      </w:r>
    </w:p>
    <w:tbl>
      <w:tblPr>
        <w:tblStyle w:val="a5"/>
        <w:tblW w:w="9606" w:type="dxa"/>
        <w:jc w:val="center"/>
        <w:tblLook w:val="04A0"/>
      </w:tblPr>
      <w:tblGrid>
        <w:gridCol w:w="2392"/>
        <w:gridCol w:w="977"/>
        <w:gridCol w:w="2393"/>
        <w:gridCol w:w="3844"/>
      </w:tblGrid>
      <w:tr w:rsidR="000B21FE" w:rsidRPr="000B21FE" w:rsidTr="00291C81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Экологическое направление</w:t>
            </w:r>
          </w:p>
        </w:tc>
        <w:tc>
          <w:tcPr>
            <w:tcW w:w="977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2393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844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Время, отводимое на реализацию регионального компонента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0B21FE" w:rsidRPr="000B21FE" w:rsidTr="00291C81">
        <w:trPr>
          <w:jc w:val="center"/>
        </w:trPr>
        <w:tc>
          <w:tcPr>
            <w:tcW w:w="2392" w:type="dxa"/>
            <w:vMerge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3844" w:type="dxa"/>
          </w:tcPr>
          <w:p w:rsidR="000B21FE" w:rsidRPr="000B21FE" w:rsidRDefault="000B21FE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 w:val="restart"/>
            <w:textDirection w:val="btLr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Краеведческое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 направление</w:t>
            </w:r>
          </w:p>
        </w:tc>
        <w:tc>
          <w:tcPr>
            <w:tcW w:w="977" w:type="dxa"/>
            <w:vMerge w:val="restart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 w:val="restart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часов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3844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  <w:tr w:rsidR="00D70548" w:rsidRPr="000B21FE" w:rsidTr="00291C81">
        <w:trPr>
          <w:jc w:val="center"/>
        </w:trPr>
        <w:tc>
          <w:tcPr>
            <w:tcW w:w="2392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77" w:type="dxa"/>
            <w:vMerge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D70548" w:rsidRPr="000B21FE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ОРКСЭ</w:t>
            </w:r>
          </w:p>
        </w:tc>
        <w:tc>
          <w:tcPr>
            <w:tcW w:w="3844" w:type="dxa"/>
          </w:tcPr>
          <w:p w:rsidR="00D70548" w:rsidRDefault="00D70548" w:rsidP="00142781">
            <w:pPr>
              <w:autoSpaceDE w:val="0"/>
              <w:autoSpaceDN w:val="0"/>
              <w:adjustRightInd w:val="0"/>
              <w:spacing w:line="36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 часа</w:t>
            </w:r>
          </w:p>
        </w:tc>
      </w:tr>
    </w:tbl>
    <w:p w:rsidR="00D70548" w:rsidRDefault="00D70548" w:rsidP="00142781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0D1757" w:rsidRPr="006B2BD8" w:rsidRDefault="00116FD8" w:rsidP="00142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2BD8">
        <w:rPr>
          <w:rFonts w:ascii="Times New Roman" w:hAnsi="Times New Roman" w:cs="Times New Roman"/>
          <w:b/>
          <w:sz w:val="24"/>
          <w:szCs w:val="24"/>
          <w:u w:val="single"/>
        </w:rPr>
        <w:t>Формы промежуточной аттестации обучающихся начальной школы:</w:t>
      </w:r>
    </w:p>
    <w:p w:rsidR="004B1DAD" w:rsidRDefault="00116FD8" w:rsidP="00142781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sz w:val="24"/>
          <w:szCs w:val="24"/>
        </w:rPr>
        <w:t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обучающихся.</w:t>
      </w:r>
    </w:p>
    <w:p w:rsidR="00D70548" w:rsidRDefault="006D27B5" w:rsidP="00142781">
      <w:pPr>
        <w:spacing w:after="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6D27B5">
        <w:rPr>
          <w:rFonts w:ascii="Times New Roman" w:eastAsia="Calibri" w:hAnsi="Times New Roman" w:cs="Times New Roman"/>
          <w:sz w:val="24"/>
          <w:szCs w:val="24"/>
        </w:rPr>
        <w:t xml:space="preserve">Учащиеся 1 класса выполняют в конце учебного года </w:t>
      </w:r>
      <w:r w:rsidR="004B1DAD" w:rsidRPr="006D27B5">
        <w:rPr>
          <w:rFonts w:ascii="Times New Roman" w:eastAsia="Calibri" w:hAnsi="Times New Roman" w:cs="Times New Roman"/>
          <w:sz w:val="24"/>
          <w:szCs w:val="24"/>
        </w:rPr>
        <w:t xml:space="preserve">диагностическую </w:t>
      </w:r>
      <w:r w:rsidRPr="006D27B5">
        <w:rPr>
          <w:rFonts w:ascii="Times New Roman" w:eastAsia="Calibri" w:hAnsi="Times New Roman" w:cs="Times New Roman"/>
          <w:sz w:val="24"/>
          <w:szCs w:val="24"/>
        </w:rPr>
        <w:t>комплексную работу, цел</w:t>
      </w:r>
      <w:r w:rsidR="004B1DAD">
        <w:rPr>
          <w:rFonts w:ascii="Times New Roman" w:eastAsia="Calibri" w:hAnsi="Times New Roman" w:cs="Times New Roman"/>
          <w:sz w:val="24"/>
          <w:szCs w:val="24"/>
        </w:rPr>
        <w:t>ь</w:t>
      </w:r>
      <w:r w:rsidRPr="006D27B5">
        <w:rPr>
          <w:rFonts w:ascii="Times New Roman" w:eastAsia="Calibri" w:hAnsi="Times New Roman" w:cs="Times New Roman"/>
          <w:sz w:val="24"/>
          <w:szCs w:val="24"/>
        </w:rPr>
        <w:t>ю которой является проверка уровня достижения предметных и метапредметных результатов первого года обучения в соответствии с требованиями ФГОС.</w:t>
      </w:r>
    </w:p>
    <w:tbl>
      <w:tblPr>
        <w:tblW w:w="10320" w:type="dxa"/>
        <w:tblInd w:w="10" w:type="dxa"/>
        <w:tblLayout w:type="fixed"/>
        <w:tblCellMar>
          <w:left w:w="0" w:type="dxa"/>
          <w:right w:w="0" w:type="dxa"/>
        </w:tblCellMar>
        <w:tblLook w:val="0000"/>
      </w:tblPr>
      <w:tblGrid>
        <w:gridCol w:w="1100"/>
        <w:gridCol w:w="3720"/>
        <w:gridCol w:w="5500"/>
      </w:tblGrid>
      <w:tr w:rsidR="000D1757" w:rsidRPr="000B21FE" w:rsidTr="00291C81">
        <w:trPr>
          <w:trHeight w:val="280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FFD965"/>
            <w:vAlign w:val="bottom"/>
          </w:tcPr>
          <w:p w:rsidR="000D1757" w:rsidRPr="00AF410A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bCs/>
                <w:sz w:val="24"/>
                <w:szCs w:val="24"/>
              </w:rPr>
              <w:t>Класс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D965"/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7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Учебный предмет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D965"/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проведения промежуточной</w:t>
            </w:r>
          </w:p>
        </w:tc>
      </w:tr>
      <w:tr w:rsidR="000D1757" w:rsidRPr="000B21FE" w:rsidTr="00291C81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D965"/>
            <w:vAlign w:val="bottom"/>
          </w:tcPr>
          <w:p w:rsidR="000D1757" w:rsidRPr="00AF410A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5"/>
            <w:vAlign w:val="bottom"/>
          </w:tcPr>
          <w:p w:rsidR="000D1757" w:rsidRPr="000B21FE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D965"/>
            <w:vAlign w:val="bottom"/>
          </w:tcPr>
          <w:p w:rsidR="000D1757" w:rsidRPr="000B21FE" w:rsidRDefault="00CE370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а</w:t>
            </w:r>
            <w:r w:rsidR="00116FD8"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ттестации</w:t>
            </w:r>
          </w:p>
        </w:tc>
      </w:tr>
      <w:tr w:rsidR="000D1757" w:rsidRPr="000B21FE" w:rsidTr="00291C81">
        <w:trPr>
          <w:trHeight w:val="265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E599"/>
            <w:vAlign w:val="bottom"/>
          </w:tcPr>
          <w:p w:rsidR="000D1757" w:rsidRPr="00AF410A" w:rsidRDefault="006D27B5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  <w:r w:rsidR="00116FD8"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 xml:space="preserve"> - 4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6B3374" w:rsidRDefault="00116FD8" w:rsidP="006B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Комплексная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6B3374" w:rsidRDefault="00116FD8" w:rsidP="006B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Диагностическая комплексная работа по</w:t>
            </w:r>
          </w:p>
        </w:tc>
      </w:tr>
      <w:tr w:rsidR="000D1757" w:rsidRPr="000B21FE" w:rsidTr="00291C81">
        <w:trPr>
          <w:trHeight w:val="276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E599"/>
            <w:vAlign w:val="bottom"/>
          </w:tcPr>
          <w:p w:rsidR="000D1757" w:rsidRPr="00AF410A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6B3374" w:rsidRDefault="00116FD8" w:rsidP="006B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работа на межпредметной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6B3374" w:rsidRDefault="00116FD8" w:rsidP="006B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определению степени освоения</w:t>
            </w:r>
          </w:p>
        </w:tc>
      </w:tr>
      <w:tr w:rsidR="000D1757" w:rsidRPr="000B21FE" w:rsidTr="00291C81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0D1757" w:rsidRPr="00AF410A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6B3374" w:rsidRDefault="008F007F" w:rsidP="006B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116FD8" w:rsidRPr="006B3374">
              <w:rPr>
                <w:rFonts w:ascii="Times New Roman" w:hAnsi="Times New Roman" w:cs="Times New Roman"/>
                <w:sz w:val="24"/>
                <w:szCs w:val="24"/>
              </w:rPr>
              <w:t>снове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6B3374" w:rsidRDefault="00116FD8" w:rsidP="006B337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образовательной программы</w:t>
            </w:r>
          </w:p>
        </w:tc>
      </w:tr>
      <w:tr w:rsidR="000D1757" w:rsidRPr="000B21FE" w:rsidTr="006B3374">
        <w:trPr>
          <w:trHeight w:val="267"/>
        </w:trPr>
        <w:tc>
          <w:tcPr>
            <w:tcW w:w="110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E599"/>
            <w:vAlign w:val="bottom"/>
          </w:tcPr>
          <w:p w:rsidR="000D1757" w:rsidRPr="00AF410A" w:rsidRDefault="0067374F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6"/>
                <w:sz w:val="24"/>
                <w:szCs w:val="24"/>
              </w:rPr>
              <w:t>2 -4</w:t>
            </w:r>
          </w:p>
        </w:tc>
        <w:tc>
          <w:tcPr>
            <w:tcW w:w="372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5500" w:type="dxa"/>
            <w:tcBorders>
              <w:top w:val="nil"/>
              <w:left w:val="nil"/>
              <w:bottom w:val="nil"/>
              <w:right w:val="single" w:sz="8" w:space="0" w:color="auto"/>
            </w:tcBorders>
            <w:vAlign w:val="bottom"/>
          </w:tcPr>
          <w:p w:rsidR="000D1757" w:rsidRPr="000B21FE" w:rsidRDefault="00116F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Контрольный диктант с грамматическим</w:t>
            </w:r>
          </w:p>
        </w:tc>
      </w:tr>
      <w:tr w:rsidR="000D1757" w:rsidRPr="000B21FE" w:rsidTr="00291C81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0D1757" w:rsidRPr="00AF410A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0D1757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D1757" w:rsidRPr="000B21FE" w:rsidRDefault="00AF410A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r w:rsidR="00116FD8" w:rsidRPr="000B21FE">
              <w:rPr>
                <w:rFonts w:ascii="Times New Roman" w:hAnsi="Times New Roman" w:cs="Times New Roman"/>
                <w:sz w:val="24"/>
                <w:szCs w:val="24"/>
              </w:rPr>
              <w:t>аданием</w:t>
            </w:r>
          </w:p>
        </w:tc>
      </w:tr>
      <w:tr w:rsidR="0067374F" w:rsidRPr="000B21FE" w:rsidTr="00291C81">
        <w:trPr>
          <w:trHeight w:val="279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67374F" w:rsidRPr="00AF410A" w:rsidRDefault="0067374F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2-4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74F" w:rsidRPr="000B21FE" w:rsidRDefault="0067374F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и информатика 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67374F" w:rsidRDefault="0067374F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контрольная работа, устный счет</w:t>
            </w:r>
          </w:p>
        </w:tc>
      </w:tr>
      <w:tr w:rsidR="00291C81" w:rsidRPr="000B21FE" w:rsidTr="00864F06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67374F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lastRenderedPageBreak/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Иностранный язык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864F06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Диалог в рамках изученной лексики</w:t>
            </w:r>
          </w:p>
        </w:tc>
      </w:tr>
      <w:tr w:rsidR="00864F06" w:rsidRPr="000B21FE" w:rsidTr="00864F06">
        <w:trPr>
          <w:trHeight w:val="2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864F06" w:rsidRPr="00AF410A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</w:t>
            </w:r>
          </w:p>
        </w:tc>
        <w:tc>
          <w:tcPr>
            <w:tcW w:w="3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F06" w:rsidRPr="000B21FE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Литературное чтение</w:t>
            </w: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4F06" w:rsidRPr="006B3374" w:rsidRDefault="00864F06" w:rsidP="006B337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B3374">
              <w:rPr>
                <w:rFonts w:ascii="Times New Roman" w:hAnsi="Times New Roman" w:cs="Times New Roman"/>
                <w:sz w:val="24"/>
                <w:szCs w:val="24"/>
              </w:rPr>
              <w:t>Рассказ о понравившемся литературном герое (письменно)</w:t>
            </w:r>
          </w:p>
        </w:tc>
      </w:tr>
      <w:tr w:rsidR="00864F06" w:rsidRPr="000B21FE" w:rsidTr="00864F06">
        <w:trPr>
          <w:trHeight w:val="2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864F06" w:rsidRPr="00AF410A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3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F06" w:rsidRPr="000B21FE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4F06" w:rsidRPr="00864F06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Отзыв о прочитанной книге (письменно)</w:t>
            </w:r>
          </w:p>
        </w:tc>
      </w:tr>
      <w:tr w:rsidR="00864F06" w:rsidRPr="000B21FE" w:rsidTr="00864F06">
        <w:trPr>
          <w:trHeight w:val="266"/>
        </w:trPr>
        <w:tc>
          <w:tcPr>
            <w:tcW w:w="110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E599"/>
            <w:vAlign w:val="bottom"/>
          </w:tcPr>
          <w:p w:rsidR="00864F06" w:rsidRPr="00AF410A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864F06" w:rsidRPr="000B21FE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864F06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Выразительное чтение текста с листа и вопросы по содержанию текста</w:t>
            </w:r>
          </w:p>
        </w:tc>
      </w:tr>
      <w:tr w:rsidR="00291C81" w:rsidRPr="000B21FE" w:rsidTr="00864F06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6B2B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291C81">
        <w:trPr>
          <w:trHeight w:val="268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Изобразительное искусство</w:t>
            </w:r>
            <w:r w:rsidR="002326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7374F" w:rsidRPr="000B21FE">
              <w:rPr>
                <w:rFonts w:ascii="Times New Roman" w:hAnsi="Times New Roman" w:cs="Times New Roman"/>
                <w:sz w:val="24"/>
                <w:szCs w:val="24"/>
              </w:rPr>
              <w:t>(ИЗО)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6B2B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291C81">
        <w:trPr>
          <w:trHeight w:val="264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864F06" w:rsidRDefault="00864F06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Pr="00864F06">
              <w:rPr>
                <w:rFonts w:ascii="Times New Roman" w:hAnsi="Times New Roman" w:cs="Times New Roman"/>
                <w:sz w:val="24"/>
                <w:szCs w:val="24"/>
              </w:rPr>
              <w:t>роект</w:t>
            </w:r>
          </w:p>
        </w:tc>
      </w:tr>
      <w:tr w:rsidR="00291C81" w:rsidRPr="000B21FE" w:rsidTr="00092F7E">
        <w:trPr>
          <w:trHeight w:val="266"/>
        </w:trPr>
        <w:tc>
          <w:tcPr>
            <w:tcW w:w="110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55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6B2BD8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291C81" w:rsidRPr="000B21FE" w:rsidTr="00092F7E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291C81" w:rsidRPr="00AF410A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F410A">
              <w:rPr>
                <w:rFonts w:ascii="Times New Roman" w:hAnsi="Times New Roman" w:cs="Times New Roman"/>
                <w:w w:val="99"/>
                <w:sz w:val="24"/>
                <w:szCs w:val="24"/>
              </w:rPr>
              <w:t>2 - 4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8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Окружающий мир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291C81" w:rsidRPr="000B21FE" w:rsidRDefault="00291C81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ind w:left="10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sz w:val="24"/>
                <w:szCs w:val="24"/>
              </w:rPr>
              <w:t>По итогам года</w:t>
            </w:r>
          </w:p>
        </w:tc>
      </w:tr>
      <w:tr w:rsidR="00092F7E" w:rsidRPr="000B21FE" w:rsidTr="00092F7E">
        <w:trPr>
          <w:trHeight w:val="266"/>
        </w:trPr>
        <w:tc>
          <w:tcPr>
            <w:tcW w:w="11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E599"/>
            <w:vAlign w:val="bottom"/>
          </w:tcPr>
          <w:p w:rsidR="00092F7E" w:rsidRPr="00AF410A" w:rsidRDefault="00092F7E" w:rsidP="00142781">
            <w:pPr>
              <w:widowControl w:val="0"/>
              <w:autoSpaceDE w:val="0"/>
              <w:autoSpaceDN w:val="0"/>
              <w:adjustRightInd w:val="0"/>
              <w:spacing w:after="0" w:line="360" w:lineRule="auto"/>
              <w:jc w:val="center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9"/>
                <w:sz w:val="24"/>
                <w:szCs w:val="24"/>
              </w:rPr>
              <w:t>4</w:t>
            </w:r>
          </w:p>
        </w:tc>
        <w:tc>
          <w:tcPr>
            <w:tcW w:w="372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2F7E" w:rsidRPr="00092F7E" w:rsidRDefault="00092F7E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7E">
              <w:rPr>
                <w:rFonts w:ascii="Times New Roman" w:hAnsi="Times New Roman" w:cs="Times New Roman"/>
                <w:sz w:val="24"/>
                <w:szCs w:val="24"/>
              </w:rPr>
              <w:t>Основы религиозных культур и</w:t>
            </w:r>
          </w:p>
          <w:p w:rsidR="00092F7E" w:rsidRPr="00092F7E" w:rsidRDefault="00092F7E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7E">
              <w:rPr>
                <w:rFonts w:ascii="Times New Roman" w:hAnsi="Times New Roman" w:cs="Times New Roman"/>
                <w:sz w:val="24"/>
                <w:szCs w:val="24"/>
              </w:rPr>
              <w:t>светской этики</w:t>
            </w:r>
          </w:p>
        </w:tc>
        <w:tc>
          <w:tcPr>
            <w:tcW w:w="55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:rsidR="00092F7E" w:rsidRPr="00092F7E" w:rsidRDefault="00092F7E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92F7E">
              <w:rPr>
                <w:rFonts w:ascii="Times New Roman" w:hAnsi="Times New Roman" w:cs="Times New Roman"/>
                <w:sz w:val="24"/>
                <w:szCs w:val="24"/>
              </w:rPr>
              <w:t>Безотметочный курс</w:t>
            </w:r>
          </w:p>
        </w:tc>
      </w:tr>
    </w:tbl>
    <w:p w:rsidR="000D1757" w:rsidRPr="000B21FE" w:rsidRDefault="00116FD8" w:rsidP="0014278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sz w:val="24"/>
          <w:szCs w:val="24"/>
        </w:rPr>
        <w:t xml:space="preserve">Вариативная часть учебного плана (школьный компонент)  </w:t>
      </w:r>
      <w:r w:rsidRPr="000B21FE">
        <w:rPr>
          <w:rFonts w:ascii="Times New Roman" w:hAnsi="Times New Roman" w:cs="Times New Roman"/>
          <w:sz w:val="24"/>
          <w:szCs w:val="24"/>
        </w:rPr>
        <w:t>учитывает особенности,</w:t>
      </w:r>
      <w:r w:rsidR="009D6CA0">
        <w:rPr>
          <w:rFonts w:ascii="Times New Roman" w:hAnsi="Times New Roman" w:cs="Times New Roman"/>
          <w:sz w:val="24"/>
          <w:szCs w:val="24"/>
        </w:rPr>
        <w:t xml:space="preserve"> </w:t>
      </w:r>
      <w:r w:rsidRPr="000B21FE">
        <w:rPr>
          <w:rFonts w:ascii="Times New Roman" w:hAnsi="Times New Roman" w:cs="Times New Roman"/>
          <w:sz w:val="24"/>
          <w:szCs w:val="24"/>
        </w:rPr>
        <w:t>образовательные потребности и интересы обучающихся.</w:t>
      </w:r>
      <w:r w:rsidR="009D6CA0">
        <w:rPr>
          <w:rFonts w:ascii="Times New Roman" w:hAnsi="Times New Roman" w:cs="Times New Roman"/>
          <w:sz w:val="24"/>
          <w:szCs w:val="24"/>
        </w:rPr>
        <w:t xml:space="preserve"> </w:t>
      </w:r>
      <w:r w:rsidR="00750063"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В МАОУ Гагаринская СОШ дети  с </w:t>
      </w:r>
      <w:r w:rsidR="00611191"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младшего школьного возраста </w:t>
      </w:r>
      <w:r w:rsidR="00750063"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знакомятся</w:t>
      </w:r>
      <w:r w:rsidR="00611191"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с основами экономических знаний, </w:t>
      </w:r>
      <w:r w:rsid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получают </w:t>
      </w:r>
      <w:r w:rsidR="00611191" w:rsidRPr="00750063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общие понятия о современном производстве и основных профессиях.</w:t>
      </w:r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 xml:space="preserve">Преподавание по всем предметам организовано по учебникам, рекомендованным Министерством образования и науки (Приказ Министерства образования и науки Российской Федерации (Минобрнауки России)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утверждённый приказом Минобрнауки России от 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№08-548). (Приложение </w:t>
      </w:r>
      <w:r w:rsidR="001B346B">
        <w:rPr>
          <w:rFonts w:ascii="Times New Roman" w:hAnsi="Times New Roman" w:cs="Times New Roman"/>
          <w:i/>
          <w:iCs/>
          <w:color w:val="0070C0"/>
          <w:sz w:val="24"/>
          <w:szCs w:val="24"/>
        </w:rPr>
        <w:t>1</w:t>
      </w:r>
      <w:r w:rsidRPr="000B21FE">
        <w:rPr>
          <w:rFonts w:ascii="Times New Roman" w:hAnsi="Times New Roman" w:cs="Times New Roman"/>
          <w:i/>
          <w:iCs/>
          <w:color w:val="0070C0"/>
          <w:sz w:val="24"/>
          <w:szCs w:val="24"/>
        </w:rPr>
        <w:t>).</w:t>
      </w:r>
    </w:p>
    <w:p w:rsidR="000D1757" w:rsidRPr="000B21FE" w:rsidRDefault="000D1757" w:rsidP="00142781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D1757" w:rsidRPr="000B21FE" w:rsidSect="006B3374">
          <w:pgSz w:w="11900" w:h="16840"/>
          <w:pgMar w:top="851" w:right="560" w:bottom="993" w:left="1120" w:header="720" w:footer="720" w:gutter="0"/>
          <w:cols w:space="720" w:equalWidth="0">
            <w:col w:w="10220"/>
          </w:cols>
          <w:noEndnote/>
        </w:sectPr>
      </w:pPr>
    </w:p>
    <w:p w:rsidR="001E6ED3" w:rsidRPr="0061631F" w:rsidRDefault="00116FD8" w:rsidP="0061631F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bookmarkStart w:id="6" w:name="page21"/>
      <w:bookmarkStart w:id="7" w:name="page23"/>
      <w:bookmarkEnd w:id="6"/>
      <w:bookmarkEnd w:id="7"/>
      <w:r w:rsidRPr="0061631F">
        <w:rPr>
          <w:rFonts w:ascii="Times New Roman" w:hAnsi="Times New Roman" w:cs="Times New Roman"/>
          <w:color w:val="FF0000"/>
          <w:sz w:val="24"/>
          <w:szCs w:val="24"/>
        </w:rPr>
        <w:lastRenderedPageBreak/>
        <w:t>Учебный план</w:t>
      </w:r>
    </w:p>
    <w:p w:rsidR="001E6ED3" w:rsidRPr="0061631F" w:rsidRDefault="00116FD8" w:rsidP="0061631F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631F">
        <w:rPr>
          <w:rFonts w:ascii="Times New Roman" w:hAnsi="Times New Roman" w:cs="Times New Roman"/>
          <w:color w:val="FF0000"/>
          <w:sz w:val="24"/>
          <w:szCs w:val="24"/>
        </w:rPr>
        <w:t>Муниципального автономного общеобразовательного учреждения</w:t>
      </w:r>
    </w:p>
    <w:p w:rsidR="001E6ED3" w:rsidRPr="0061631F" w:rsidRDefault="001E6ED3" w:rsidP="0061631F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631F">
        <w:rPr>
          <w:rFonts w:ascii="Times New Roman" w:hAnsi="Times New Roman" w:cs="Times New Roman"/>
          <w:color w:val="FF0000"/>
          <w:sz w:val="24"/>
          <w:szCs w:val="24"/>
        </w:rPr>
        <w:t>Гагаринская с</w:t>
      </w:r>
      <w:r w:rsidR="00116FD8" w:rsidRPr="0061631F">
        <w:rPr>
          <w:rFonts w:ascii="Times New Roman" w:hAnsi="Times New Roman" w:cs="Times New Roman"/>
          <w:color w:val="FF0000"/>
          <w:sz w:val="24"/>
          <w:szCs w:val="24"/>
        </w:rPr>
        <w:t xml:space="preserve">редняя </w:t>
      </w:r>
      <w:r w:rsidRPr="0061631F">
        <w:rPr>
          <w:rFonts w:ascii="Times New Roman" w:hAnsi="Times New Roman" w:cs="Times New Roman"/>
          <w:color w:val="FF0000"/>
          <w:sz w:val="24"/>
          <w:szCs w:val="24"/>
        </w:rPr>
        <w:t xml:space="preserve">общеобразовательная школа </w:t>
      </w:r>
      <w:r w:rsidR="002326DE">
        <w:rPr>
          <w:rFonts w:ascii="Times New Roman" w:hAnsi="Times New Roman" w:cs="Times New Roman"/>
          <w:color w:val="FF0000"/>
          <w:sz w:val="24"/>
          <w:szCs w:val="24"/>
        </w:rPr>
        <w:t>на 2019</w:t>
      </w:r>
      <w:r w:rsidRPr="0061631F">
        <w:rPr>
          <w:rFonts w:ascii="Times New Roman" w:hAnsi="Times New Roman" w:cs="Times New Roman"/>
          <w:color w:val="FF0000"/>
          <w:sz w:val="24"/>
          <w:szCs w:val="24"/>
        </w:rPr>
        <w:t>-20</w:t>
      </w:r>
      <w:r w:rsidR="002326DE">
        <w:rPr>
          <w:rFonts w:ascii="Times New Roman" w:hAnsi="Times New Roman" w:cs="Times New Roman"/>
          <w:color w:val="FF0000"/>
          <w:sz w:val="24"/>
          <w:szCs w:val="24"/>
        </w:rPr>
        <w:t>20</w:t>
      </w:r>
      <w:r w:rsidR="00C134FE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="00116FD8" w:rsidRPr="0061631F">
        <w:rPr>
          <w:rFonts w:ascii="Times New Roman" w:hAnsi="Times New Roman" w:cs="Times New Roman"/>
          <w:color w:val="FF0000"/>
          <w:sz w:val="24"/>
          <w:szCs w:val="24"/>
        </w:rPr>
        <w:t>учебный год</w:t>
      </w:r>
    </w:p>
    <w:p w:rsidR="00703EE7" w:rsidRPr="004752C9" w:rsidRDefault="00116FD8" w:rsidP="004752C9">
      <w:pPr>
        <w:pStyle w:val="a3"/>
        <w:spacing w:line="276" w:lineRule="auto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61631F">
        <w:rPr>
          <w:rFonts w:ascii="Times New Roman" w:hAnsi="Times New Roman" w:cs="Times New Roman"/>
          <w:color w:val="FF0000"/>
          <w:sz w:val="24"/>
          <w:szCs w:val="24"/>
        </w:rPr>
        <w:t xml:space="preserve">для </w:t>
      </w:r>
      <w:r w:rsidR="006B3374">
        <w:rPr>
          <w:rFonts w:ascii="Times New Roman" w:hAnsi="Times New Roman" w:cs="Times New Roman"/>
          <w:color w:val="FF0000"/>
          <w:sz w:val="24"/>
          <w:szCs w:val="24"/>
        </w:rPr>
        <w:t>5-9</w:t>
      </w:r>
      <w:r w:rsidRPr="0061631F">
        <w:rPr>
          <w:rFonts w:ascii="Times New Roman" w:hAnsi="Times New Roman" w:cs="Times New Roman"/>
          <w:color w:val="FF0000"/>
          <w:sz w:val="24"/>
          <w:szCs w:val="24"/>
        </w:rPr>
        <w:t xml:space="preserve"> классов (ФГОС</w:t>
      </w:r>
      <w:r w:rsidR="00490026">
        <w:rPr>
          <w:rFonts w:ascii="Times New Roman" w:hAnsi="Times New Roman" w:cs="Times New Roman"/>
          <w:color w:val="FF0000"/>
          <w:sz w:val="24"/>
          <w:szCs w:val="24"/>
        </w:rPr>
        <w:t xml:space="preserve"> ООО</w:t>
      </w:r>
      <w:r w:rsidRPr="0061631F">
        <w:rPr>
          <w:rFonts w:ascii="Times New Roman" w:hAnsi="Times New Roman" w:cs="Times New Roman"/>
          <w:color w:val="FF0000"/>
          <w:sz w:val="24"/>
          <w:szCs w:val="24"/>
        </w:rPr>
        <w:t>)</w:t>
      </w:r>
    </w:p>
    <w:tbl>
      <w:tblPr>
        <w:tblW w:w="10731" w:type="dxa"/>
        <w:jc w:val="center"/>
        <w:tblInd w:w="-9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779"/>
        <w:gridCol w:w="3764"/>
        <w:gridCol w:w="834"/>
        <w:gridCol w:w="857"/>
        <w:gridCol w:w="861"/>
        <w:gridCol w:w="861"/>
        <w:gridCol w:w="775"/>
      </w:tblGrid>
      <w:tr w:rsidR="002326DE" w:rsidRPr="004C325B" w:rsidTr="006B3374">
        <w:trPr>
          <w:tblHeader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Предметные области</w:t>
            </w:r>
          </w:p>
        </w:tc>
        <w:tc>
          <w:tcPr>
            <w:tcW w:w="37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Учебные предметы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2326DE" w:rsidRPr="00126566" w:rsidRDefault="002326DE" w:rsidP="00291C81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2326DE" w:rsidRPr="00126566" w:rsidRDefault="002326DE" w:rsidP="00092F7E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1265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bottom"/>
          </w:tcPr>
          <w:p w:rsidR="002326DE" w:rsidRPr="00490026" w:rsidRDefault="002326DE" w:rsidP="009E2E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65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2326DE" w:rsidRPr="00126566" w:rsidRDefault="002326DE" w:rsidP="009E2E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 w:rsidRPr="00126566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VI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II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2326DE" w:rsidRPr="00126566" w:rsidRDefault="00BD7964" w:rsidP="009E2E45">
            <w:pPr>
              <w:widowControl w:val="0"/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IX</w:t>
            </w:r>
          </w:p>
        </w:tc>
      </w:tr>
      <w:tr w:rsidR="002326DE" w:rsidRPr="004C325B" w:rsidTr="006B3374">
        <w:trPr>
          <w:tblHeader/>
          <w:jc w:val="center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7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1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  <w:vAlign w:val="center"/>
          </w:tcPr>
          <w:p w:rsidR="002326DE" w:rsidRPr="00126566" w:rsidRDefault="002326DE" w:rsidP="00490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26566">
              <w:rPr>
                <w:rFonts w:ascii="Times New Roman" w:eastAsia="Times New Roman" w:hAnsi="Times New Roman" w:cs="Times New Roman"/>
                <w:sz w:val="24"/>
                <w:szCs w:val="24"/>
              </w:rPr>
              <w:t>ФГОС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:rsidR="002326DE" w:rsidRPr="00126566" w:rsidRDefault="002326DE" w:rsidP="00490026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6DE" w:rsidRPr="004C325B" w:rsidTr="006B3374">
        <w:trPr>
          <w:tblHeader/>
          <w:jc w:val="center"/>
        </w:trPr>
        <w:tc>
          <w:tcPr>
            <w:tcW w:w="99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2326DE" w:rsidRPr="00126566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26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Обязательная часть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126566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 язык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Литература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Иностранный язык</w:t>
            </w:r>
          </w:p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712EA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 язык)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 язык)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CB9CA"/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Математика  и информатика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Математика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26DE" w:rsidRPr="004C325B" w:rsidTr="006B3374">
        <w:trPr>
          <w:trHeight w:val="300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Общественно - научные предметы</w:t>
            </w:r>
            <w:r w:rsidRPr="005334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26DE" w:rsidRPr="004C325B" w:rsidTr="006B3374">
        <w:trPr>
          <w:trHeight w:val="369"/>
          <w:jc w:val="center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326DE" w:rsidRPr="00126566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Естественно-</w:t>
            </w:r>
            <w:r w:rsidR="000174A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12656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научные предметы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3</w:t>
            </w: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326DE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E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4C325B" w:rsidRDefault="002326DE" w:rsidP="009E2E45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4C325B" w:rsidRDefault="002326DE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4C325B" w:rsidRDefault="002326DE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2326DE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Искусство</w:t>
            </w:r>
            <w:r w:rsidRPr="00533468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val="en-US"/>
              </w:rPr>
              <w:t>*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Изобразительное  искусство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6DE" w:rsidRPr="004C325B" w:rsidTr="006B3374">
        <w:trPr>
          <w:jc w:val="center"/>
        </w:trPr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Технология 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2326DE" w:rsidRPr="004C325B" w:rsidTr="006B3374">
        <w:trPr>
          <w:trHeight w:val="273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326DE" w:rsidRPr="004C325B" w:rsidRDefault="002326DE" w:rsidP="00CC6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Физическая  культура и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ОБЖ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 культура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BD7964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2+1*</w:t>
            </w:r>
          </w:p>
        </w:tc>
      </w:tr>
      <w:tr w:rsidR="002326DE" w:rsidRPr="004C325B" w:rsidTr="006B3374">
        <w:trPr>
          <w:trHeight w:val="554"/>
          <w:jc w:val="center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CC63D3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E5CEB"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E5CEB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2E5CEB" w:rsidRDefault="002326DE" w:rsidP="002E5C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BD7964" w:rsidRDefault="00BD7964" w:rsidP="002E5CEB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</w:tr>
      <w:tr w:rsidR="002326DE" w:rsidRPr="004C325B" w:rsidTr="006B3374">
        <w:trPr>
          <w:jc w:val="center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28+1*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Pr="00703EE7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30+1*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31+1*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Default="002326DE" w:rsidP="002E5C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33+1*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Pr="00BD7964" w:rsidRDefault="00BD7964" w:rsidP="002E5CE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34</w:t>
            </w:r>
          </w:p>
        </w:tc>
      </w:tr>
      <w:tr w:rsidR="002326DE" w:rsidRPr="004C325B" w:rsidTr="006B3374">
        <w:trPr>
          <w:jc w:val="center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30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33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Pr="00BD7964" w:rsidRDefault="00BD7964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/>
              </w:rPr>
              <w:t>33</w:t>
            </w:r>
          </w:p>
        </w:tc>
      </w:tr>
      <w:tr w:rsidR="002326DE" w:rsidRPr="004C325B" w:rsidTr="006B3374">
        <w:trPr>
          <w:jc w:val="center"/>
        </w:trPr>
        <w:tc>
          <w:tcPr>
            <w:tcW w:w="909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ind w:left="86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>Вариативная часть  для реализации углубленной (дополнительной)</w:t>
            </w:r>
          </w:p>
          <w:p w:rsidR="002326DE" w:rsidRPr="00A82ADE" w:rsidRDefault="002326DE" w:rsidP="00291C81">
            <w:pPr>
              <w:spacing w:after="0"/>
              <w:ind w:left="86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  <w:t xml:space="preserve"> подготовки по отдельным предметам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A82ADE" w:rsidRDefault="002326DE" w:rsidP="00291C81">
            <w:pPr>
              <w:spacing w:after="0"/>
              <w:ind w:left="86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Pr="00A82ADE" w:rsidRDefault="002326DE" w:rsidP="00291C81">
            <w:pPr>
              <w:spacing w:after="0"/>
              <w:ind w:left="864"/>
              <w:contextualSpacing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/>
                <w:sz w:val="20"/>
                <w:szCs w:val="20"/>
              </w:rPr>
            </w:pPr>
          </w:p>
        </w:tc>
      </w:tr>
      <w:tr w:rsidR="00997830" w:rsidRPr="004C325B" w:rsidTr="006B3374">
        <w:trPr>
          <w:trHeight w:val="500"/>
          <w:jc w:val="center"/>
        </w:trPr>
        <w:tc>
          <w:tcPr>
            <w:tcW w:w="277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830" w:rsidRPr="004C325B" w:rsidRDefault="00997830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97830" w:rsidRPr="00997830" w:rsidRDefault="00997830" w:rsidP="00997830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8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830" w:rsidRPr="00997830" w:rsidRDefault="00997830" w:rsidP="009978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9978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830" w:rsidRPr="00997830" w:rsidRDefault="00997830" w:rsidP="009978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830" w:rsidRPr="00997830" w:rsidRDefault="00997830" w:rsidP="009978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830" w:rsidRPr="00997830" w:rsidRDefault="00997830" w:rsidP="009978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830" w:rsidRPr="00997830" w:rsidRDefault="00997830" w:rsidP="00997830">
            <w:pPr>
              <w:pStyle w:val="a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30" w:rsidRPr="004C325B" w:rsidTr="006B3374">
        <w:trPr>
          <w:jc w:val="center"/>
        </w:trPr>
        <w:tc>
          <w:tcPr>
            <w:tcW w:w="277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0" w:rsidRPr="004C325B" w:rsidRDefault="00997830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0" w:rsidRPr="00A82ADE" w:rsidRDefault="00997830" w:rsidP="00A82AD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Биология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30" w:rsidRPr="004C325B" w:rsidTr="006B3374">
        <w:trPr>
          <w:jc w:val="center"/>
        </w:trPr>
        <w:tc>
          <w:tcPr>
            <w:tcW w:w="277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30" w:rsidRPr="004C325B" w:rsidRDefault="00997830" w:rsidP="00F016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Элективный курс</w:t>
            </w: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0" w:rsidRPr="00A82ADE" w:rsidRDefault="00997830" w:rsidP="00A82AD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 xml:space="preserve">Математика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C325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30" w:rsidRPr="004C325B" w:rsidTr="006B3374">
        <w:trPr>
          <w:jc w:val="center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30" w:rsidRDefault="00997830" w:rsidP="00F016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0" w:rsidRPr="00A82ADE" w:rsidRDefault="00997830" w:rsidP="00A82ADE">
            <w:pPr>
              <w:pStyle w:val="a3"/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Обществознание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7830" w:rsidRPr="004C325B" w:rsidTr="006B3374">
        <w:trPr>
          <w:jc w:val="center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30" w:rsidRDefault="00997830" w:rsidP="00F016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0" w:rsidRPr="00A82ADE" w:rsidRDefault="00997830" w:rsidP="00A82ADE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A82ADE">
              <w:rPr>
                <w:rFonts w:ascii="Times New Roman" w:eastAsia="Times New Roman" w:hAnsi="Times New Roman" w:cs="Times New Roman"/>
                <w:b/>
                <w:iCs/>
                <w:color w:val="000000"/>
                <w:sz w:val="20"/>
                <w:szCs w:val="20"/>
              </w:rPr>
              <w:t>Информатика и ИКТ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F43173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30" w:rsidRPr="004C325B" w:rsidTr="006B3374">
        <w:trPr>
          <w:jc w:val="center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30" w:rsidRDefault="00997830" w:rsidP="00F016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0" w:rsidRPr="00A82ADE" w:rsidRDefault="00997830" w:rsidP="00A82ADE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Естествознание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</w:tr>
      <w:tr w:rsidR="00997830" w:rsidRPr="004C325B" w:rsidTr="006B3374">
        <w:trPr>
          <w:jc w:val="center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30" w:rsidRDefault="00997830" w:rsidP="00F016CC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0" w:rsidRDefault="00997830" w:rsidP="00A82ADE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Физика 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Pr="004C325B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F016C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997830" w:rsidRPr="004C325B" w:rsidTr="006B3374">
        <w:trPr>
          <w:jc w:val="center"/>
        </w:trPr>
        <w:tc>
          <w:tcPr>
            <w:tcW w:w="277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997830" w:rsidRPr="004C325B" w:rsidRDefault="00997830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3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7830" w:rsidRPr="00471B8B" w:rsidRDefault="00B44A6F" w:rsidP="00A82ADE">
            <w:pPr>
              <w:pStyle w:val="a3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Основы финансовой</w:t>
            </w:r>
            <w:r w:rsidR="0099783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 xml:space="preserve"> грамотность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7830" w:rsidRDefault="00997830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326DE" w:rsidRPr="004C325B" w:rsidTr="006B3374">
        <w:trPr>
          <w:jc w:val="center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E" w:rsidRPr="004C325B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Максимально допустимая недельная нагрузка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Default="00997830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326DE" w:rsidRPr="004C325B" w:rsidTr="006B3374">
        <w:trPr>
          <w:jc w:val="center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E" w:rsidRDefault="002326DE" w:rsidP="00291C8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СанПиН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Pr="004C325B" w:rsidRDefault="002326DE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Pr="004C325B" w:rsidRDefault="002326DE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Default="002326DE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35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Default="002326DE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C000"/>
          </w:tcPr>
          <w:p w:rsidR="002326DE" w:rsidRDefault="00997830" w:rsidP="009E2E4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  <w:tr w:rsidR="002326DE" w:rsidRPr="004C325B" w:rsidTr="006B3374">
        <w:trPr>
          <w:jc w:val="center"/>
        </w:trPr>
        <w:tc>
          <w:tcPr>
            <w:tcW w:w="65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26DE" w:rsidRPr="000B21FE" w:rsidRDefault="002326DE" w:rsidP="00291C81">
            <w:pPr>
              <w:spacing w:after="0"/>
              <w:jc w:val="both"/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</w:pPr>
            <w:r w:rsidRPr="000B21FE">
              <w:rPr>
                <w:rFonts w:ascii="Times New Roman" w:hAnsi="Times New Roman" w:cs="Times New Roman"/>
                <w:b/>
                <w:bCs/>
                <w:w w:val="99"/>
                <w:sz w:val="24"/>
                <w:szCs w:val="24"/>
              </w:rPr>
              <w:t>Внеурочная деятельность</w:t>
            </w:r>
          </w:p>
        </w:tc>
        <w:tc>
          <w:tcPr>
            <w:tcW w:w="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DE" w:rsidRPr="004C325B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8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2326DE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326DE" w:rsidRDefault="00997830" w:rsidP="00291C8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</w:tr>
    </w:tbl>
    <w:p w:rsidR="00A37E13" w:rsidRPr="00F13E28" w:rsidRDefault="0061631F" w:rsidP="00F13E28">
      <w:pPr>
        <w:pStyle w:val="a3"/>
        <w:rPr>
          <w:rFonts w:ascii="Times New Roman" w:hAnsi="Times New Roman" w:cs="Times New Roman"/>
          <w:b/>
          <w:color w:val="FF0000"/>
          <w:sz w:val="24"/>
          <w:szCs w:val="24"/>
        </w:rPr>
      </w:pPr>
      <w:bookmarkStart w:id="8" w:name="page25"/>
      <w:bookmarkEnd w:id="8"/>
      <w:r w:rsidRPr="0061631F">
        <w:rPr>
          <w:rFonts w:ascii="Times New Roman" w:hAnsi="Times New Roman" w:cs="Times New Roman"/>
          <w:sz w:val="24"/>
          <w:szCs w:val="24"/>
        </w:rPr>
        <w:t>*1 час физической культуры вынесен за рамки аудиторной нагрузки (СанПиН 10.5.) в соответствии с СанПиН п. 10. 20.</w:t>
      </w:r>
    </w:p>
    <w:p w:rsidR="00A37E13" w:rsidRDefault="00A37E13" w:rsidP="00961793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</w:p>
    <w:p w:rsidR="00961793" w:rsidRPr="000B21FE" w:rsidRDefault="00961793" w:rsidP="00961793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ПОЯСНИТЕЛЬНАЯ ЗАПИСКА</w:t>
      </w:r>
    </w:p>
    <w:p w:rsidR="00961793" w:rsidRPr="008F5B04" w:rsidRDefault="00961793" w:rsidP="00961793">
      <w:pPr>
        <w:widowControl w:val="0"/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 w:rsidRPr="008F5B04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К УЧЕБНОМУ ПЛАНУ </w:t>
      </w: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ОСНОВНОГО ОБЩЕГО ОБРАЗОВАНИЯ</w:t>
      </w:r>
    </w:p>
    <w:p w:rsidR="00BE0DE4" w:rsidRDefault="00BE0DE4" w:rsidP="006D5BD0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62DB7">
        <w:rPr>
          <w:rFonts w:ascii="Times New Roman" w:hAnsi="Times New Roman" w:cs="Times New Roman"/>
          <w:b/>
          <w:bCs/>
          <w:sz w:val="24"/>
          <w:szCs w:val="24"/>
        </w:rPr>
        <w:t>Цели и задачи образовательного учреждения</w:t>
      </w:r>
    </w:p>
    <w:p w:rsidR="00A37E13" w:rsidRPr="00A37E13" w:rsidRDefault="00A37E13" w:rsidP="006D5BD0">
      <w:pPr>
        <w:spacing w:after="0" w:line="360" w:lineRule="auto"/>
        <w:ind w:firstLine="709"/>
        <w:jc w:val="both"/>
        <w:rPr>
          <w:rFonts w:ascii="Times New Roman" w:eastAsia="@Arial Unicode MS" w:hAnsi="Times New Roman" w:cs="Times New Roman"/>
          <w:sz w:val="24"/>
          <w:szCs w:val="24"/>
        </w:rPr>
      </w:pPr>
      <w:r w:rsidRPr="00A37E13">
        <w:rPr>
          <w:rFonts w:ascii="Times New Roman" w:eastAsia="@Arial Unicode MS" w:hAnsi="Times New Roman" w:cs="Times New Roman"/>
          <w:b/>
          <w:sz w:val="24"/>
          <w:szCs w:val="24"/>
          <w:lang w:eastAsia="en-US"/>
        </w:rPr>
        <w:t>Целями реализации</w:t>
      </w:r>
      <w:r w:rsidRPr="00A37E13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 основной образовательной программы основного общего образования являются: </w:t>
      </w:r>
    </w:p>
    <w:p w:rsidR="00A37E13" w:rsidRPr="00A37E13" w:rsidRDefault="00A37E13" w:rsidP="006D5BD0">
      <w:pPr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@Arial Unicode MS" w:hAnsi="Times New Roman" w:cs="Times New Roman"/>
          <w:sz w:val="24"/>
          <w:szCs w:val="24"/>
          <w:lang w:eastAsia="en-US"/>
        </w:rPr>
      </w:pPr>
      <w:r w:rsidRPr="00A37E13">
        <w:rPr>
          <w:rFonts w:ascii="Times New Roman" w:eastAsia="@Arial Unicode MS" w:hAnsi="Times New Roman" w:cs="Times New Roman"/>
          <w:sz w:val="24"/>
          <w:szCs w:val="24"/>
          <w:lang w:eastAsia="en-US"/>
        </w:rPr>
        <w:t xml:space="preserve">Достижение выпускниками планируемых результатов: знаний, умений, навыков, компетенций и компетентностей, определяемых личностными, семейными, общественными, государственными потребностями и возможностями обучающегося среднего школьного возраста, индивидуальными особенностями его развития и состояния здоровья; </w:t>
      </w:r>
    </w:p>
    <w:p w:rsidR="00A37E13" w:rsidRPr="00A37E13" w:rsidRDefault="00A37E13" w:rsidP="006D5BD0">
      <w:pPr>
        <w:widowControl w:val="0"/>
        <w:numPr>
          <w:ilvl w:val="0"/>
          <w:numId w:val="43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A37E13">
        <w:rPr>
          <w:rFonts w:ascii="Times New Roman" w:eastAsia="Calibri" w:hAnsi="Times New Roman" w:cs="Times New Roman"/>
          <w:sz w:val="24"/>
          <w:szCs w:val="24"/>
          <w:lang w:eastAsia="en-US"/>
        </w:rPr>
        <w:t>становление и развитие личности обучающегося в ее самобытности, уникальности, неповторимости.</w:t>
      </w:r>
    </w:p>
    <w:p w:rsidR="00BE0DE4" w:rsidRPr="00122C02" w:rsidRDefault="00BE0DE4" w:rsidP="00BE0DE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122C02">
        <w:rPr>
          <w:rFonts w:ascii="Times New Roman" w:eastAsia="Times New Roman" w:hAnsi="Times New Roman" w:cs="Times New Roman"/>
          <w:b/>
          <w:sz w:val="24"/>
          <w:szCs w:val="24"/>
        </w:rPr>
        <w:t>Ожидаемые результаты</w:t>
      </w:r>
    </w:p>
    <w:p w:rsidR="00BE0DE4" w:rsidRPr="00A37E13" w:rsidRDefault="00A37E13" w:rsidP="00BE0DE4">
      <w:pPr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Основное</w:t>
      </w:r>
      <w:r w:rsidR="00BE0DE4" w:rsidRPr="00122C02">
        <w:rPr>
          <w:rFonts w:ascii="Times New Roman" w:hAnsi="Times New Roman" w:cs="Times New Roman"/>
          <w:sz w:val="24"/>
          <w:szCs w:val="24"/>
        </w:rPr>
        <w:t xml:space="preserve"> общее образование направлено </w:t>
      </w:r>
      <w:r w:rsidRPr="00A37E13">
        <w:rPr>
          <w:rFonts w:ascii="Times New Roman" w:hAnsi="Times New Roman" w:cs="Times New Roman"/>
          <w:sz w:val="24"/>
          <w:szCs w:val="24"/>
        </w:rPr>
        <w:t>на становление и формирование личности обучающегося (формирование нравственных убеждений, эстетического вкуса и здорового образа жизни, высокой культуры межличностного и межэтнического общения, овладение основами наук, государственным языком Российской Федерации, навыками умственного и физического труда, развитие склонностей, интересов, способности</w:t>
      </w:r>
      <w:r>
        <w:rPr>
          <w:rFonts w:ascii="Times New Roman" w:hAnsi="Times New Roman" w:cs="Times New Roman"/>
          <w:sz w:val="24"/>
          <w:szCs w:val="24"/>
        </w:rPr>
        <w:t xml:space="preserve"> к социальному самоопределению.</w:t>
      </w:r>
    </w:p>
    <w:p w:rsidR="00BE0DE4" w:rsidRPr="00122C02" w:rsidRDefault="00BE0DE4" w:rsidP="00BE0DE4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2C02">
        <w:rPr>
          <w:rFonts w:ascii="Times New Roman" w:hAnsi="Times New Roman" w:cs="Times New Roman"/>
          <w:b/>
          <w:sz w:val="24"/>
          <w:szCs w:val="24"/>
        </w:rPr>
        <w:t>Особенности и специфика образовательного учреждения</w:t>
      </w:r>
    </w:p>
    <w:p w:rsidR="00BE0DE4" w:rsidRPr="00E97B03" w:rsidRDefault="00BE0DE4" w:rsidP="00BE0D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97B03">
        <w:rPr>
          <w:rFonts w:ascii="Times New Roman" w:hAnsi="Times New Roman" w:cs="Times New Roman"/>
          <w:sz w:val="24"/>
          <w:szCs w:val="24"/>
        </w:rPr>
        <w:t xml:space="preserve">Организация образовательной деятельности по образовательным программам </w:t>
      </w:r>
      <w:r w:rsidR="00B74590">
        <w:rPr>
          <w:rFonts w:ascii="Times New Roman" w:hAnsi="Times New Roman" w:cs="Times New Roman"/>
          <w:sz w:val="24"/>
          <w:szCs w:val="24"/>
        </w:rPr>
        <w:t>основного общего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образования может быть основана на дифференциации содержания с учетом образовательных потребностей и интересов обучающихся и их родителей (законных представителей)</w:t>
      </w:r>
      <w:r w:rsidR="00B74590">
        <w:rPr>
          <w:rFonts w:ascii="Times New Roman" w:hAnsi="Times New Roman" w:cs="Times New Roman"/>
          <w:sz w:val="24"/>
          <w:szCs w:val="24"/>
        </w:rPr>
        <w:t xml:space="preserve">, обеспечивающих </w:t>
      </w:r>
      <w:r w:rsidR="00B74590" w:rsidRPr="00B74590">
        <w:rPr>
          <w:rFonts w:ascii="Times New Roman" w:hAnsi="Times New Roman" w:cs="Times New Roman"/>
          <w:sz w:val="24"/>
          <w:szCs w:val="24"/>
        </w:rPr>
        <w:t xml:space="preserve"> изучение отдельных учебных предметов, п</w:t>
      </w:r>
      <w:r w:rsidR="00B74590">
        <w:rPr>
          <w:rFonts w:ascii="Times New Roman" w:hAnsi="Times New Roman" w:cs="Times New Roman"/>
          <w:sz w:val="24"/>
          <w:szCs w:val="24"/>
        </w:rPr>
        <w:t>редметных областей соответствую</w:t>
      </w:r>
      <w:r w:rsidR="00B74590" w:rsidRPr="00B74590">
        <w:rPr>
          <w:rFonts w:ascii="Times New Roman" w:hAnsi="Times New Roman" w:cs="Times New Roman"/>
          <w:sz w:val="24"/>
          <w:szCs w:val="24"/>
        </w:rPr>
        <w:t>щей образовательной программы (профильное обучение).</w:t>
      </w:r>
    </w:p>
    <w:p w:rsidR="00BE0DE4" w:rsidRPr="00E97B03" w:rsidRDefault="00BE0DE4" w:rsidP="00BE0DE4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sz w:val="24"/>
          <w:szCs w:val="24"/>
        </w:rPr>
        <w:t xml:space="preserve">Наряду с получением </w:t>
      </w:r>
      <w:r w:rsidR="00B74590">
        <w:rPr>
          <w:rFonts w:ascii="Times New Roman" w:hAnsi="Times New Roman" w:cs="Times New Roman"/>
          <w:sz w:val="24"/>
          <w:szCs w:val="24"/>
        </w:rPr>
        <w:t>основного</w:t>
      </w:r>
      <w:r w:rsidRPr="00E97B03">
        <w:rPr>
          <w:rFonts w:ascii="Times New Roman" w:hAnsi="Times New Roman" w:cs="Times New Roman"/>
          <w:sz w:val="24"/>
          <w:szCs w:val="24"/>
        </w:rPr>
        <w:t xml:space="preserve"> общего  образования школа обеспечивает реализацию концепции </w:t>
      </w:r>
      <w:r w:rsid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активной гражданской</w:t>
      </w:r>
      <w:r w:rsidR="00B74590" w:rsidRP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позици</w:t>
      </w:r>
      <w:r w:rsid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и</w:t>
      </w:r>
      <w:r w:rsidR="00B74590" w:rsidRP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и предпринимательств</w:t>
      </w:r>
      <w:r w:rsidR="00B74590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а.</w:t>
      </w:r>
    </w:p>
    <w:p w:rsidR="00961793" w:rsidRPr="00D931A2" w:rsidRDefault="00BE0DE4" w:rsidP="00D931A2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6549B2">
        <w:rPr>
          <w:rFonts w:ascii="Times New Roman" w:hAnsi="Times New Roman" w:cs="Times New Roman"/>
          <w:b/>
          <w:bCs/>
          <w:sz w:val="24"/>
          <w:szCs w:val="24"/>
        </w:rPr>
        <w:t>Реализуемые основные общеобразовательные программы</w:t>
      </w:r>
    </w:p>
    <w:p w:rsidR="00AD4047" w:rsidRPr="00AD4047" w:rsidRDefault="00AD4047" w:rsidP="00D931A2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Учебный план</w:t>
      </w:r>
      <w:r w:rsidR="00D931A2">
        <w:rPr>
          <w:rFonts w:ascii="Times New Roman" w:hAnsi="Times New Roman" w:cs="Times New Roman"/>
          <w:color w:val="000000"/>
          <w:sz w:val="24"/>
          <w:szCs w:val="24"/>
        </w:rPr>
        <w:t xml:space="preserve"> ООО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МАОУ Гагаринская  СОШ </w:t>
      </w:r>
      <w:r w:rsidR="006D5BD0">
        <w:rPr>
          <w:rFonts w:ascii="Times New Roman" w:hAnsi="Times New Roman" w:cs="Times New Roman"/>
          <w:color w:val="000000"/>
          <w:sz w:val="24"/>
          <w:szCs w:val="24"/>
        </w:rPr>
        <w:t xml:space="preserve"> определяет максимальный объём </w:t>
      </w:r>
      <w:r w:rsidR="00BE0DE4"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чебной нагрузки, распределяет учебное время, отводимое на освоение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федерального и школьного компонентов федерального государственного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образовательного стандарта, государственного образовательного стандарта п</w:t>
      </w:r>
      <w:r w:rsidR="00A17302">
        <w:rPr>
          <w:rFonts w:ascii="Times New Roman" w:hAnsi="Times New Roman" w:cs="Times New Roman"/>
          <w:color w:val="000000"/>
          <w:sz w:val="24"/>
          <w:szCs w:val="24"/>
        </w:rPr>
        <w:t xml:space="preserve">о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классам и образовательным областям.</w:t>
      </w:r>
    </w:p>
    <w:p w:rsidR="00A62ADE" w:rsidRDefault="00A62ADE" w:rsidP="00A62ADE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МАОУ Гагаринская СОШ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реализует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основную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color w:val="000000"/>
          <w:sz w:val="24"/>
          <w:szCs w:val="24"/>
        </w:rPr>
        <w:t>ую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</w:t>
      </w:r>
      <w:r>
        <w:rPr>
          <w:rFonts w:ascii="Times New Roman" w:hAnsi="Times New Roman" w:cs="Times New Roman"/>
          <w:color w:val="000000"/>
          <w:sz w:val="24"/>
          <w:szCs w:val="24"/>
        </w:rPr>
        <w:t>у</w:t>
      </w:r>
      <w:r w:rsidRPr="00A62ADE">
        <w:rPr>
          <w:rFonts w:ascii="Times New Roman" w:hAnsi="Times New Roman" w:cs="Times New Roman"/>
          <w:color w:val="000000"/>
          <w:sz w:val="24"/>
          <w:szCs w:val="24"/>
        </w:rPr>
        <w:t xml:space="preserve"> основного общего образования (н</w:t>
      </w:r>
      <w:r>
        <w:rPr>
          <w:rFonts w:ascii="Times New Roman" w:hAnsi="Times New Roman" w:cs="Times New Roman"/>
          <w:color w:val="000000"/>
          <w:sz w:val="24"/>
          <w:szCs w:val="24"/>
        </w:rPr>
        <w:t>ормативный срок освоения – 5 лет).</w:t>
      </w:r>
    </w:p>
    <w:p w:rsidR="005F671C" w:rsidRDefault="005F671C" w:rsidP="00A62ADE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1C" w:rsidRDefault="005F671C" w:rsidP="00A62ADE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F671C" w:rsidRDefault="005F671C" w:rsidP="00A62ADE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A62ADE" w:rsidRPr="00E97B03" w:rsidRDefault="00A62ADE" w:rsidP="00142781">
      <w:pPr>
        <w:pStyle w:val="a3"/>
        <w:spacing w:line="360" w:lineRule="auto"/>
        <w:ind w:firstLine="720"/>
        <w:jc w:val="center"/>
        <w:rPr>
          <w:rFonts w:ascii="Times New Roman" w:hAnsi="Times New Roman" w:cs="Times New Roman"/>
          <w:sz w:val="24"/>
          <w:szCs w:val="24"/>
        </w:rPr>
      </w:pPr>
      <w:r w:rsidRPr="00E97B03">
        <w:rPr>
          <w:rFonts w:ascii="Times New Roman" w:hAnsi="Times New Roman" w:cs="Times New Roman"/>
          <w:b/>
          <w:bCs/>
          <w:sz w:val="24"/>
          <w:szCs w:val="24"/>
        </w:rPr>
        <w:t>Нормативная база для разработки учебного плана</w:t>
      </w:r>
    </w:p>
    <w:p w:rsidR="00A62ADE" w:rsidRDefault="00AD4047" w:rsidP="007806AA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Учеб</w:t>
      </w:r>
      <w:r>
        <w:rPr>
          <w:rFonts w:ascii="Times New Roman" w:hAnsi="Times New Roman" w:cs="Times New Roman"/>
          <w:color w:val="000000"/>
          <w:sz w:val="24"/>
          <w:szCs w:val="24"/>
        </w:rPr>
        <w:t>ный план МАОУ  Гагаринская СОШ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на 201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-20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учебный год разработан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на основании Перечня нормативно-правовых документов, регламентирующих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Учебных планов общеобразовательных учреждений (приложение 1).</w:t>
      </w:r>
    </w:p>
    <w:p w:rsidR="00A62ADE" w:rsidRPr="00E97B03" w:rsidRDefault="00A62ADE" w:rsidP="001427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97B03">
        <w:rPr>
          <w:rFonts w:ascii="Times New Roman" w:hAnsi="Times New Roman" w:cs="Times New Roman"/>
          <w:b/>
          <w:sz w:val="24"/>
          <w:szCs w:val="24"/>
        </w:rPr>
        <w:t>Режим функционирования образовательного учреждения</w:t>
      </w:r>
    </w:p>
    <w:p w:rsidR="00AE1C72" w:rsidRPr="008F007F" w:rsidRDefault="00AE1C72" w:rsidP="007806AA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Учебный год в МАОУ Гагаринская  СОШ начинается 1 сентября и заканчивается в соответствии с учебным планом соответствующей общеобразовательной программы. </w:t>
      </w:r>
    </w:p>
    <w:p w:rsidR="00AE1C72" w:rsidRPr="008F007F" w:rsidRDefault="00AE1C72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 процессе освоения общеобразовательных программ учащимся предоставляются каникулы. Продолжительность каникул в течение учебного года составляет не менее 30 календарных дней, летом – не менее 8 недель. </w:t>
      </w:r>
    </w:p>
    <w:p w:rsidR="00AE1C72" w:rsidRPr="008F007F" w:rsidRDefault="00AE1C72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8F0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Сроки начала и окончания каникул определены в Годовом учебном графике. Время и продолжительность каникул могут быть изменены по решению Управляющего совета МАОУ Гагаринская СОШ в зависимости от складывающихся объективных обстоятельств: повышения уровня заболеваемости (введение карантинных мероприятий), сложных погодных условий (период аномально низких температур) и т.п. </w:t>
      </w:r>
    </w:p>
    <w:p w:rsidR="00A62ADE" w:rsidRPr="00611191" w:rsidRDefault="00AE1C72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C72">
        <w:rPr>
          <w:rFonts w:ascii="Times New Roman" w:hAnsi="Times New Roman" w:cs="Times New Roman"/>
          <w:color w:val="000000"/>
          <w:sz w:val="24"/>
          <w:szCs w:val="24"/>
        </w:rPr>
        <w:t>В соответствии с СанПиН 2.4.2.2821-10 «Санитарно-эпидемиологические требования к условиям и организации обучения в общеобразовательных учреждениях» в МАОУ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Гагаринская 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 xml:space="preserve"> СОШ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>устанавливается п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родолжительность учебного года для учащихся 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>V-VIII– 34 учебные недели (промежуточная аттестация в указанных классах пров</w:t>
      </w:r>
      <w:r>
        <w:rPr>
          <w:rFonts w:ascii="Times New Roman" w:hAnsi="Times New Roman" w:cs="Times New Roman"/>
          <w:color w:val="000000"/>
          <w:sz w:val="24"/>
          <w:szCs w:val="24"/>
        </w:rPr>
        <w:t>одятся в рамках учебного года), IX</w:t>
      </w:r>
      <w:r w:rsidRPr="00AE1C72">
        <w:rPr>
          <w:rFonts w:ascii="Times New Roman" w:hAnsi="Times New Roman" w:cs="Times New Roman"/>
          <w:color w:val="000000"/>
          <w:sz w:val="24"/>
          <w:szCs w:val="24"/>
        </w:rPr>
        <w:t xml:space="preserve"> класс – 34 учебные недели </w:t>
      </w:r>
      <w:r>
        <w:rPr>
          <w:rFonts w:ascii="Times New Roman" w:hAnsi="Times New Roman" w:cs="Times New Roman"/>
          <w:color w:val="000000"/>
          <w:sz w:val="24"/>
          <w:szCs w:val="24"/>
        </w:rPr>
        <w:t>(не включая летний экзаменационный период).</w:t>
      </w:r>
    </w:p>
    <w:p w:rsidR="00003E40" w:rsidRDefault="00AE1C72" w:rsidP="00142781">
      <w:pPr>
        <w:autoSpaceDE w:val="0"/>
        <w:autoSpaceDN w:val="0"/>
        <w:adjustRightInd w:val="0"/>
        <w:spacing w:after="0" w:line="360" w:lineRule="auto"/>
        <w:ind w:firstLine="720"/>
        <w:jc w:val="both"/>
      </w:pPr>
      <w:r w:rsidRPr="00AE1C72">
        <w:rPr>
          <w:rFonts w:ascii="Times New Roman" w:hAnsi="Times New Roman" w:cs="Times New Roman"/>
          <w:sz w:val="24"/>
          <w:szCs w:val="24"/>
        </w:rPr>
        <w:t>Продолжительность учебной недели: 5-дневная для 5-9-ых классов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AE1C72" w:rsidRPr="00003E40" w:rsidRDefault="00003E40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</w:t>
      </w:r>
      <w:r w:rsidRPr="00003E40">
        <w:rPr>
          <w:rFonts w:ascii="Times New Roman" w:hAnsi="Times New Roman" w:cs="Times New Roman"/>
          <w:sz w:val="24"/>
          <w:szCs w:val="24"/>
        </w:rPr>
        <w:t>родолжительность урока составляет 4</w:t>
      </w:r>
      <w:r w:rsidR="00CB1A7B">
        <w:rPr>
          <w:rFonts w:ascii="Times New Roman" w:hAnsi="Times New Roman" w:cs="Times New Roman"/>
          <w:sz w:val="24"/>
          <w:szCs w:val="24"/>
        </w:rPr>
        <w:t>5</w:t>
      </w:r>
      <w:r w:rsidRPr="00003E40">
        <w:rPr>
          <w:rFonts w:ascii="Times New Roman" w:hAnsi="Times New Roman" w:cs="Times New Roman"/>
          <w:sz w:val="24"/>
          <w:szCs w:val="24"/>
        </w:rPr>
        <w:t xml:space="preserve"> минут;  максимальное количество занятий в 5 и 6 классах – 6 уроков в день, в качестве 7 урока может быть представлен 3-й час физической культуры;  максим</w:t>
      </w:r>
      <w:r>
        <w:rPr>
          <w:rFonts w:ascii="Times New Roman" w:hAnsi="Times New Roman" w:cs="Times New Roman"/>
          <w:sz w:val="24"/>
          <w:szCs w:val="24"/>
        </w:rPr>
        <w:t>альное количество занятий в 7-9</w:t>
      </w:r>
      <w:r w:rsidRPr="00003E40">
        <w:rPr>
          <w:rFonts w:ascii="Times New Roman" w:hAnsi="Times New Roman" w:cs="Times New Roman"/>
          <w:sz w:val="24"/>
          <w:szCs w:val="24"/>
        </w:rPr>
        <w:t xml:space="preserve"> классах – 7 уроков в день, в качестве 8 урока может быть представ</w:t>
      </w:r>
      <w:r>
        <w:rPr>
          <w:rFonts w:ascii="Times New Roman" w:hAnsi="Times New Roman" w:cs="Times New Roman"/>
          <w:sz w:val="24"/>
          <w:szCs w:val="24"/>
        </w:rPr>
        <w:t>лен 3-й час физической культуры.</w:t>
      </w:r>
    </w:p>
    <w:p w:rsidR="00AD4047" w:rsidRPr="00AD4047" w:rsidRDefault="00AD4047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E1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Учебный план для V – </w:t>
      </w:r>
      <w:r w:rsidR="00F13E28">
        <w:rPr>
          <w:rFonts w:ascii="Times New Roman" w:hAnsi="Times New Roman" w:cs="Times New Roman"/>
          <w:b/>
          <w:color w:val="000000"/>
          <w:sz w:val="24"/>
          <w:szCs w:val="24"/>
          <w:lang w:val="en-US"/>
        </w:rPr>
        <w:t>IX</w:t>
      </w:r>
      <w:r w:rsidRPr="00AE1C72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классов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составлен в соответствии с ФГОС</w:t>
      </w:r>
      <w:r w:rsidR="00F13E28" w:rsidRP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основного общего образования, утверждённым приказом Минобрнауки России от17.12.2010 №1897 (в редакции от 31.12.2015 года) «Об утверждении федерального</w:t>
      </w:r>
      <w:r w:rsidR="00F13E28" w:rsidRP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государственного образовательного стандарта основного общего образования» и</w:t>
      </w:r>
      <w:r w:rsidR="00F13E28" w:rsidRP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является частью основной образовател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ьной программы основного общего</w:t>
      </w:r>
      <w:r w:rsidR="00F13E28" w:rsidRP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образования, которая включает в себя учебный план и план внеурочной</w:t>
      </w:r>
      <w:r w:rsidR="00F13E28" w:rsidRP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деятельности, составленный с учётом интересов обучающихся и возможностей</w:t>
      </w:r>
      <w:r w:rsidR="00F13E28" w:rsidRP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организации по направлениям развития личности.</w:t>
      </w:r>
    </w:p>
    <w:p w:rsidR="00BB5ED9" w:rsidRDefault="00AD4047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Учебный план включает две части: обязательную и формируемую участниками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образовательных отношений. Содержание образования, определенное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обязательной частью, обеспечивает приобщение обучающихся к общекультурным и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национально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-значимым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ценностям, формирует систему предметных навыков и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личностных качеств, соответствующих требованиям стандарта.</w:t>
      </w:r>
    </w:p>
    <w:p w:rsidR="00BB5ED9" w:rsidRPr="00AE1C72" w:rsidRDefault="00BB5ED9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Д</w:t>
      </w:r>
      <w:r w:rsidRPr="00B519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ля ознакомления учащихся с вида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ми предпринимательства в учебный</w:t>
      </w:r>
      <w:r w:rsidRPr="00B519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план школ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ы</w:t>
      </w:r>
      <w:r w:rsidRPr="00B519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внедрены </w:t>
      </w:r>
      <w:r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элективные</w:t>
      </w:r>
      <w:r w:rsidRPr="00B519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курсы, основанные на реальной предпринимательской деятельности или ее моделировании.</w:t>
      </w:r>
      <w:r w:rsidR="00547C11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 xml:space="preserve"> </w:t>
      </w:r>
      <w:r w:rsidRPr="00B51908"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  <w:t>Предпринимательская деятельность в образовательном контексте помогает учащихся стать более гибкими, уверенными в себе, независимыми, уметь принимать решения, планировать, более творчески подходить к делу, решать проблемы, ориентироваться в ситуации, взаимодействовать с партнерами, иметь больше социальных навыков</w:t>
      </w:r>
    </w:p>
    <w:p w:rsidR="00AD4047" w:rsidRPr="00AD4047" w:rsidRDefault="00AD4047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bCs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В учебный план входят следующие </w:t>
      </w:r>
      <w:r w:rsidRPr="00AD4047">
        <w:rPr>
          <w:rFonts w:ascii="Times New Roman" w:hAnsi="Times New Roman" w:cs="Times New Roman"/>
          <w:bCs/>
          <w:color w:val="000000"/>
          <w:sz w:val="24"/>
          <w:szCs w:val="24"/>
        </w:rPr>
        <w:t>обязательные предметные области:</w:t>
      </w:r>
    </w:p>
    <w:p w:rsidR="00AE3E05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«Русский язык и литература»</w:t>
      </w:r>
      <w:r w:rsidR="00F13E28" w:rsidRPr="00F13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включает предметы: русский язык: в 5 классе – 5</w:t>
      </w:r>
      <w:r w:rsidR="00F13E28" w:rsidRP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часов в неделю (170 часов в год), в 6 классе – 6 часов в неделю (204 часа в год)</w:t>
      </w:r>
      <w:r w:rsidR="0089134F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 xml:space="preserve"> в 7 классе - 4 часа в неделю (136 часов в год)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F13E28" w:rsidRP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89134F">
        <w:rPr>
          <w:rFonts w:ascii="Times New Roman" w:hAnsi="Times New Roman" w:cs="Times New Roman"/>
          <w:color w:val="000000"/>
          <w:sz w:val="24"/>
          <w:szCs w:val="24"/>
        </w:rPr>
        <w:t>в 8 классе - 3 часа в неделю (102 часа в год)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>, в 9 классе - 3 часа в неделю (102 часа в год)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литература: в 5-6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>, 9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– 3 часа в неделю (102 часа в год)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, в 7</w:t>
      </w:r>
      <w:r w:rsidR="0089134F">
        <w:rPr>
          <w:rFonts w:ascii="Times New Roman" w:hAnsi="Times New Roman" w:cs="Times New Roman"/>
          <w:color w:val="000000"/>
          <w:sz w:val="24"/>
          <w:szCs w:val="24"/>
        </w:rPr>
        <w:t>-8 классах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 xml:space="preserve"> -2 часа в неделю (68 часов в год)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. Основные задачи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реализации содержания: изучение предметной области 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«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Русский язык и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литература» - языка как знаковой системы, лежащей в основе человеческого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общения, формирования российской гражданской, этнической и социальной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идентичности, позволяющей понимать, быть понятым, выражать внутренний мир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человека, в том числе при помощи альтернативных средств коммуникации, должно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обеспечить: включение в культурно-языковое поле русской и общечеловеческой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культуры, воспитание ценностного отношения к русскому языку как носителю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культуры, как государственному языку Российской Федерации, языку</w:t>
      </w:r>
      <w:r w:rsidR="00547C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межнационального общения народов России; осознание тесной связи между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языковым, литературным, интеллектуальным, духовно-нравственным развитием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личности и ее социальным ростом; приобщение к российскому литературному</w:t>
      </w:r>
      <w:r w:rsidR="00F431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наследию и через него - к сокровищам отечественной и мировой культуры;</w:t>
      </w:r>
    </w:p>
    <w:p w:rsidR="00AD4047" w:rsidRPr="007D791A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81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- </w:t>
      </w: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«Иностранные языки»</w:t>
      </w:r>
      <w:r w:rsidR="00F13E28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включает предметы: иностранный язык</w:t>
      </w:r>
      <w:r w:rsidR="00AE4CF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(английский)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в 5-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изучается в объеме 3 часа в неделю (102 часа в год); второй иностранный язык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 xml:space="preserve">(немецкий)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изучается в объеме 2 часа в неделю (68 часов в год).Общее количество часов, отведённых на изучение второго иностранного языка завесь период обучения в основной школе</w:t>
      </w:r>
      <w:r w:rsidR="00AE3E05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будет равно 340 часам. Основные задачи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реализации содержания: изучение предметной области "Иностранные языки"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должно обеспечить: приобщение к культурному наследию стран изучаемого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иностранного языка, воспитание ценностного отношения к иностранному языку как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инструменту познания и достижения взаимопонимания между людьми и народами;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осознание тесной связи между овладением иностранными языками и личностным,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социальным и профессиональным ростом; </w:t>
      </w:r>
      <w:r w:rsidR="00D04081">
        <w:rPr>
          <w:rFonts w:ascii="Times New Roman" w:hAnsi="Times New Roman" w:cs="Times New Roman"/>
          <w:color w:val="000000"/>
          <w:sz w:val="24"/>
          <w:szCs w:val="24"/>
        </w:rPr>
        <w:t xml:space="preserve">формирование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коммуникативной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иноязычной компетенции (говорение, аудирование, чтение и письмо), необходимой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для успешной социализации и самореализации; обогащение активного и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потенциального словарного запаса, развитие у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обучающихся культуры владени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иностранным языком в соответствии с требованиями к нормам устной и письменной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речи, правилами речевого этикета.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91A" w:rsidRPr="002E4ED4">
        <w:rPr>
          <w:rFonts w:ascii="Times New Roman" w:hAnsi="Times New Roman" w:cs="Times New Roman"/>
          <w:sz w:val="24"/>
          <w:szCs w:val="24"/>
        </w:rPr>
        <w:t>В рамках учебного предмета «Иностранный язык» реализуется программа учебного предмета «Английский язык» авторов Вербицкая М.В., Б.Эббс, Э. Уорелл, Э.Уорд,  под редакцией Вербицкой М.В.</w:t>
      </w:r>
      <w:r w:rsidR="007D791A">
        <w:rPr>
          <w:rFonts w:ascii="Times New Roman" w:hAnsi="Times New Roman" w:cs="Times New Roman"/>
          <w:sz w:val="24"/>
          <w:szCs w:val="24"/>
        </w:rPr>
        <w:t xml:space="preserve"> В</w:t>
      </w:r>
      <w:r w:rsidR="007D791A" w:rsidRPr="002E4ED4">
        <w:rPr>
          <w:rFonts w:ascii="Times New Roman" w:hAnsi="Times New Roman" w:cs="Times New Roman"/>
          <w:sz w:val="24"/>
          <w:szCs w:val="24"/>
        </w:rPr>
        <w:t>торой иностранный язык (немецкий) по 2 часа в неделю авторов М.М.Аверин, Ф.Джин, Л.Рорман.</w:t>
      </w:r>
    </w:p>
    <w:p w:rsidR="00955D82" w:rsidRDefault="00AD4047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«Математика и информатика</w:t>
      </w:r>
      <w:r w:rsidRPr="00AD404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»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включает предмет</w:t>
      </w:r>
      <w:r w:rsidR="00F43173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: математика: в 5-6 классах в</w:t>
      </w:r>
      <w:r w:rsidR="00F13E2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объеме 5 часов в неделю (170 часов в год)</w:t>
      </w:r>
      <w:r w:rsidR="006257CD"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="006257CD">
        <w:rPr>
          <w:rFonts w:ascii="Times New Roman" w:hAnsi="Times New Roman" w:cs="Times New Roman"/>
          <w:sz w:val="24"/>
          <w:szCs w:val="24"/>
        </w:rPr>
        <w:t xml:space="preserve"> в 7</w:t>
      </w:r>
      <w:r w:rsidR="00AE4CF0">
        <w:rPr>
          <w:rFonts w:ascii="Times New Roman" w:hAnsi="Times New Roman" w:cs="Times New Roman"/>
          <w:sz w:val="24"/>
          <w:szCs w:val="24"/>
        </w:rPr>
        <w:t>-9</w:t>
      </w:r>
      <w:r w:rsidR="006257CD">
        <w:rPr>
          <w:rFonts w:ascii="Times New Roman" w:hAnsi="Times New Roman" w:cs="Times New Roman"/>
          <w:sz w:val="24"/>
          <w:szCs w:val="24"/>
        </w:rPr>
        <w:t xml:space="preserve"> класс</w:t>
      </w:r>
      <w:r w:rsidR="006B572C">
        <w:rPr>
          <w:rFonts w:ascii="Times New Roman" w:hAnsi="Times New Roman" w:cs="Times New Roman"/>
          <w:sz w:val="24"/>
          <w:szCs w:val="24"/>
        </w:rPr>
        <w:t>ах</w:t>
      </w:r>
      <w:r w:rsidR="006257CD" w:rsidRPr="000B21FE">
        <w:rPr>
          <w:rFonts w:ascii="Times New Roman" w:hAnsi="Times New Roman" w:cs="Times New Roman"/>
          <w:sz w:val="24"/>
          <w:szCs w:val="24"/>
        </w:rPr>
        <w:t xml:space="preserve"> реализуется трёхчасовая программа по алгебре </w:t>
      </w:r>
      <w:r w:rsidR="006257CD" w:rsidRPr="00B44A6F">
        <w:rPr>
          <w:rFonts w:ascii="Times New Roman" w:hAnsi="Times New Roman" w:cs="Times New Roman"/>
          <w:sz w:val="24"/>
          <w:szCs w:val="24"/>
        </w:rPr>
        <w:t>(</w:t>
      </w:r>
      <w:r w:rsidR="00B44A6F" w:rsidRPr="00B44A6F">
        <w:rPr>
          <w:rFonts w:ascii="Times New Roman" w:eastAsia="Calibri" w:hAnsi="Times New Roman" w:cs="Times New Roman"/>
          <w:sz w:val="24"/>
          <w:szCs w:val="24"/>
          <w:lang w:eastAsia="en-US"/>
        </w:rPr>
        <w:t>А.Г. Мерзляк</w:t>
      </w:r>
      <w:r w:rsidR="006257CD" w:rsidRPr="00B44A6F">
        <w:rPr>
          <w:rFonts w:ascii="Times New Roman" w:hAnsi="Times New Roman" w:cs="Times New Roman"/>
          <w:sz w:val="24"/>
          <w:szCs w:val="24"/>
        </w:rPr>
        <w:t>.) и двухчасовая программа по геометрии (Атанасян Л.С.)</w:t>
      </w:r>
      <w:r w:rsidR="00F43173" w:rsidRPr="00B44A6F">
        <w:rPr>
          <w:rFonts w:ascii="Times New Roman" w:hAnsi="Times New Roman" w:cs="Times New Roman"/>
          <w:sz w:val="24"/>
          <w:szCs w:val="24"/>
        </w:rPr>
        <w:t xml:space="preserve">; </w:t>
      </w:r>
      <w:r w:rsidR="00F43173">
        <w:rPr>
          <w:rFonts w:ascii="Times New Roman" w:hAnsi="Times New Roman" w:cs="Times New Roman"/>
          <w:sz w:val="24"/>
          <w:szCs w:val="24"/>
        </w:rPr>
        <w:t xml:space="preserve">информатика: в 7-9 классах – 1 час в неделю (34 часа в год). 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Основными задачами реализации</w:t>
      </w:r>
      <w:r w:rsidR="00F431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содержания: осознание значения математики и информатики в повседневной жизни</w:t>
      </w:r>
      <w:r w:rsidR="00F431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человека; формирование представлений о социальных, культурных и исторических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факторах становления математической науки; понимание роли информационных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процессов в современном мире; формирование представлений о математике как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части общечеловеческой культуры, универсальном языке науки, позволяющем</w:t>
      </w:r>
      <w:r w:rsidR="00F43173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описывать и изучать реальные процессы и явления. В результате изучения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предметной области «Математика и информатика» обучающиеся развивают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логическое и математическое мышление, получают представление о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математических моделях; овладевают математическими рассуждениями; учатся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применять математические знания при решении различных задач и оценивать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полученные результаты; овладевают умениями решения учебных задач; развивают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математическую интуицию; получают представление об основных информационных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процессах в реальных ситуациях.</w:t>
      </w:r>
    </w:p>
    <w:p w:rsidR="00AD4047" w:rsidRPr="00520DD8" w:rsidRDefault="00520DD8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20DD8">
        <w:rPr>
          <w:rFonts w:ascii="Times New Roman" w:hAnsi="Times New Roman" w:cs="Times New Roman"/>
          <w:sz w:val="24"/>
          <w:szCs w:val="24"/>
        </w:rPr>
        <w:t>Предметная область</w:t>
      </w:r>
      <w:r w:rsidR="00F43173">
        <w:rPr>
          <w:rFonts w:ascii="Times New Roman" w:hAnsi="Times New Roman" w:cs="Times New Roman"/>
          <w:sz w:val="24"/>
          <w:szCs w:val="24"/>
        </w:rPr>
        <w:t xml:space="preserve"> </w:t>
      </w:r>
      <w:r w:rsidRPr="00520DD8">
        <w:rPr>
          <w:rFonts w:ascii="Times New Roman" w:hAnsi="Times New Roman" w:cs="Times New Roman"/>
          <w:bCs/>
          <w:sz w:val="24"/>
          <w:szCs w:val="24"/>
        </w:rPr>
        <w:t xml:space="preserve">«Математика и информатика» </w:t>
      </w:r>
      <w:r w:rsidR="00F43173">
        <w:rPr>
          <w:rFonts w:ascii="Times New Roman" w:hAnsi="Times New Roman" w:cs="Times New Roman"/>
          <w:sz w:val="24"/>
          <w:szCs w:val="24"/>
        </w:rPr>
        <w:t xml:space="preserve"> в 5-6</w:t>
      </w:r>
      <w:r w:rsidRPr="00520DD8">
        <w:rPr>
          <w:rFonts w:ascii="Times New Roman" w:hAnsi="Times New Roman" w:cs="Times New Roman"/>
          <w:sz w:val="24"/>
          <w:szCs w:val="24"/>
        </w:rPr>
        <w:t xml:space="preserve"> классах представлена элективными курсами</w:t>
      </w:r>
      <w:r w:rsidR="00F43173">
        <w:rPr>
          <w:rFonts w:ascii="Times New Roman" w:hAnsi="Times New Roman" w:cs="Times New Roman"/>
          <w:sz w:val="24"/>
          <w:szCs w:val="24"/>
        </w:rPr>
        <w:t xml:space="preserve"> </w:t>
      </w:r>
      <w:r w:rsidRPr="00520DD8">
        <w:rPr>
          <w:rFonts w:ascii="Times New Roman" w:hAnsi="Times New Roman" w:cs="Times New Roman"/>
          <w:sz w:val="24"/>
          <w:szCs w:val="24"/>
        </w:rPr>
        <w:t xml:space="preserve">по математике в количестве 1 часа в неделю (34 часа в год), которые направлены на </w:t>
      </w:r>
      <w:r w:rsidR="00955D82" w:rsidRPr="00520DD8">
        <w:rPr>
          <w:rFonts w:ascii="Times New Roman" w:eastAsia="Times New Roman" w:hAnsi="Times New Roman" w:cs="Times New Roman"/>
          <w:sz w:val="24"/>
          <w:szCs w:val="24"/>
        </w:rPr>
        <w:t xml:space="preserve">развитие познавательного интереса к </w:t>
      </w:r>
      <w:r>
        <w:rPr>
          <w:rFonts w:ascii="Times New Roman" w:eastAsia="Times New Roman" w:hAnsi="Times New Roman" w:cs="Times New Roman"/>
          <w:sz w:val="24"/>
          <w:szCs w:val="24"/>
        </w:rPr>
        <w:t>предмету</w:t>
      </w:r>
      <w:r w:rsidR="00955D82" w:rsidRPr="00520DD8">
        <w:rPr>
          <w:rFonts w:ascii="Times New Roman" w:eastAsia="Times New Roman" w:hAnsi="Times New Roman" w:cs="Times New Roman"/>
          <w:sz w:val="24"/>
          <w:szCs w:val="24"/>
        </w:rPr>
        <w:t>, математического мышления и кругозора, развитие аккуратности, настойчивости, изобретательности, эстетического вкуса и пространственного воображения, развитие способностей к самостоятельному сбору информации, умению самостоятельно мыслить, быть уверенным в себе и своих способностях.</w:t>
      </w:r>
      <w:r w:rsidR="00F43173">
        <w:rPr>
          <w:rFonts w:ascii="Times New Roman" w:eastAsia="Times New Roman" w:hAnsi="Times New Roman" w:cs="Times New Roman"/>
          <w:sz w:val="24"/>
          <w:szCs w:val="24"/>
        </w:rPr>
        <w:t xml:space="preserve"> В 7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классе </w:t>
      </w:r>
      <w:r w:rsidR="00F116AC">
        <w:rPr>
          <w:rFonts w:ascii="Times New Roman" w:hAnsi="Times New Roman" w:cs="Times New Roman"/>
          <w:sz w:val="24"/>
          <w:szCs w:val="24"/>
        </w:rPr>
        <w:t>-  элективный к</w:t>
      </w:r>
      <w:r w:rsidR="00B44A6F">
        <w:rPr>
          <w:rFonts w:ascii="Times New Roman" w:hAnsi="Times New Roman" w:cs="Times New Roman"/>
          <w:sz w:val="24"/>
          <w:szCs w:val="24"/>
        </w:rPr>
        <w:t xml:space="preserve">урс </w:t>
      </w:r>
      <w:r w:rsidRPr="00520DD8">
        <w:rPr>
          <w:rFonts w:ascii="Times New Roman" w:hAnsi="Times New Roman" w:cs="Times New Roman"/>
          <w:sz w:val="24"/>
          <w:szCs w:val="24"/>
        </w:rPr>
        <w:t xml:space="preserve"> </w:t>
      </w:r>
      <w:r w:rsidRPr="00B44A6F">
        <w:rPr>
          <w:rFonts w:ascii="Times New Roman" w:hAnsi="Times New Roman" w:cs="Times New Roman"/>
          <w:sz w:val="24"/>
          <w:szCs w:val="24"/>
        </w:rPr>
        <w:t>"</w:t>
      </w:r>
      <w:r w:rsidR="00F43173" w:rsidRPr="00B44A6F">
        <w:rPr>
          <w:rFonts w:ascii="Times New Roman" w:hAnsi="Times New Roman" w:cs="Times New Roman"/>
          <w:sz w:val="24"/>
          <w:szCs w:val="24"/>
        </w:rPr>
        <w:t>Занимательное программирование</w:t>
      </w:r>
      <w:r w:rsidRPr="00B44A6F">
        <w:rPr>
          <w:rFonts w:ascii="Times New Roman" w:hAnsi="Times New Roman" w:cs="Times New Roman"/>
          <w:sz w:val="24"/>
          <w:szCs w:val="24"/>
        </w:rPr>
        <w:t>" </w:t>
      </w:r>
      <w:r w:rsidR="00F116AC" w:rsidRPr="00520DD8">
        <w:rPr>
          <w:rFonts w:ascii="Times New Roman" w:hAnsi="Times New Roman" w:cs="Times New Roman"/>
          <w:sz w:val="24"/>
          <w:szCs w:val="24"/>
        </w:rPr>
        <w:t xml:space="preserve">в количестве 1 часа в неделю (34 часа в год) </w:t>
      </w:r>
      <w:r w:rsidRPr="00520DD8">
        <w:rPr>
          <w:rFonts w:ascii="Times New Roman" w:hAnsi="Times New Roman" w:cs="Times New Roman"/>
          <w:sz w:val="24"/>
          <w:szCs w:val="24"/>
        </w:rPr>
        <w:t xml:space="preserve"> способствует развитию у учащихся основ современного мышления, учит их мыслить, что дает им возможность самостоятельно ориентироваться в научной и любой другой информации. Его содержание соответствует общему уровню развития и подготовки учащихся данного возраста, способствует формированию современного научного мировоззрения, развитию интеллектуальных способностей и познавательных интересов школьников. </w:t>
      </w:r>
    </w:p>
    <w:p w:rsidR="00AD4047" w:rsidRPr="002355F3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«Общественно-научные предметы»</w:t>
      </w:r>
      <w:r w:rsidR="00F43173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лючает предметы: история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– в 5-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 объеме – 2 часа в неделю (68 часов в год)</w:t>
      </w:r>
      <w:r w:rsidR="00F43173">
        <w:rPr>
          <w:rFonts w:ascii="Times New Roman" w:hAnsi="Times New Roman" w:cs="Times New Roman"/>
          <w:color w:val="000000"/>
          <w:sz w:val="24"/>
          <w:szCs w:val="24"/>
        </w:rPr>
        <w:t>, в 9 классе – 3ч в неделю(</w:t>
      </w:r>
      <w:r w:rsidR="00B44A6F">
        <w:rPr>
          <w:rFonts w:ascii="Times New Roman" w:hAnsi="Times New Roman" w:cs="Times New Roman"/>
          <w:color w:val="000000"/>
          <w:sz w:val="24"/>
          <w:szCs w:val="24"/>
        </w:rPr>
        <w:t>102 часа в год)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;</w:t>
      </w:r>
      <w:r w:rsidR="00B44A6F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обществознание –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>в</w:t>
      </w:r>
      <w:r w:rsidR="00B44A6F">
        <w:rPr>
          <w:rFonts w:ascii="Times New Roman" w:hAnsi="Times New Roman" w:cs="Times New Roman"/>
          <w:color w:val="000000"/>
          <w:sz w:val="24"/>
          <w:szCs w:val="24"/>
        </w:rPr>
        <w:t xml:space="preserve"> 6-9 классах в 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 объеме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1 час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="00B44A6F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(34 часа в год);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геог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 xml:space="preserve">рафия – в 5-6 классах в объеме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1 час</w:t>
      </w:r>
      <w:r w:rsidR="006D5261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в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неделю (34 часа в год)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, в 7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B44A6F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 xml:space="preserve"> класс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 xml:space="preserve">ах 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 xml:space="preserve"> часа в неделю (68 часов в год)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="00801300">
        <w:rPr>
          <w:rFonts w:ascii="Times New Roman" w:eastAsia="Times New Roman" w:hAnsi="Times New Roman" w:cs="Times New Roman"/>
          <w:sz w:val="24"/>
          <w:szCs w:val="24"/>
        </w:rPr>
        <w:t xml:space="preserve">В 7 классе </w:t>
      </w:r>
      <w:r w:rsidR="00801300">
        <w:rPr>
          <w:rFonts w:ascii="Times New Roman" w:hAnsi="Times New Roman" w:cs="Times New Roman"/>
          <w:sz w:val="24"/>
          <w:szCs w:val="24"/>
        </w:rPr>
        <w:t xml:space="preserve">-  элективный курс </w:t>
      </w:r>
      <w:r w:rsidR="00801300" w:rsidRPr="00520DD8">
        <w:rPr>
          <w:rFonts w:ascii="Times New Roman" w:hAnsi="Times New Roman" w:cs="Times New Roman"/>
          <w:sz w:val="24"/>
          <w:szCs w:val="24"/>
        </w:rPr>
        <w:t xml:space="preserve"> </w:t>
      </w:r>
      <w:r w:rsidR="00801300" w:rsidRPr="00B44A6F">
        <w:rPr>
          <w:rFonts w:ascii="Times New Roman" w:hAnsi="Times New Roman" w:cs="Times New Roman"/>
          <w:sz w:val="24"/>
          <w:szCs w:val="24"/>
        </w:rPr>
        <w:t>"Занимательное программирование" </w:t>
      </w:r>
      <w:r w:rsidR="00801300" w:rsidRPr="00520DD8">
        <w:rPr>
          <w:rFonts w:ascii="Times New Roman" w:hAnsi="Times New Roman" w:cs="Times New Roman"/>
          <w:sz w:val="24"/>
          <w:szCs w:val="24"/>
        </w:rPr>
        <w:t xml:space="preserve">в количестве 1 часа в неделю (34 часа в год)  </w:t>
      </w:r>
    </w:p>
    <w:p w:rsidR="002355F3" w:rsidRDefault="00AD4047" w:rsidP="0014278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  <w:b/>
          <w:bCs/>
          <w:i/>
          <w:iCs/>
        </w:rPr>
      </w:pPr>
      <w:r w:rsidRPr="004E0886">
        <w:rPr>
          <w:rFonts w:ascii="Times New Roman" w:hAnsi="Times New Roman" w:cs="Times New Roman"/>
        </w:rPr>
        <w:t>Основными задачами реализации содержания: формирование мировоззренческой,</w:t>
      </w:r>
      <w:r w:rsidR="00B44A6F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ценностно-смысловой сферы обучающихся, личностных основ российской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гражданской идентичности, социальной ответственности, правового самосознания,</w:t>
      </w:r>
      <w:r w:rsidR="00B44A6F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поликультурности, толерантности, приверженности ценностям, закреплённым в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Конституции Российской Федерации; понимание основных принципов жизни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общества, роли окружающей среды как важного фактора формирования качеств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личности, ее социализации; владение экологическим мышлением, обеспечивающим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понимание взаимосвязи между природными, социальными, экономическими и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политическими явлениями, их влияния на качество жизни человека и качество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окружающей его среды; осознание своей роли в целостном, многообразном и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быстро изменяющемся глобальном мире; приобретение теоретических знаний и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опыта их применения для адекватной ориентации в окружающем мире, выработки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способов адаптации в нём, формирования собственной активной позиции в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общественной жизни при решении задач в области социальных отношений. При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изучении общественно-научных предметов задача развития и воспитания личности</w:t>
      </w:r>
      <w:r w:rsidR="007806AA" w:rsidRPr="007806AA">
        <w:rPr>
          <w:rFonts w:ascii="Times New Roman" w:hAnsi="Times New Roman" w:cs="Times New Roman"/>
        </w:rPr>
        <w:t xml:space="preserve"> </w:t>
      </w:r>
      <w:r w:rsidRPr="004E0886">
        <w:rPr>
          <w:rFonts w:ascii="Times New Roman" w:hAnsi="Times New Roman" w:cs="Times New Roman"/>
        </w:rPr>
        <w:t>об</w:t>
      </w:r>
      <w:r w:rsidR="004E0886">
        <w:rPr>
          <w:rFonts w:ascii="Times New Roman" w:hAnsi="Times New Roman" w:cs="Times New Roman"/>
        </w:rPr>
        <w:t xml:space="preserve">учающихся является приоритетной; </w:t>
      </w:r>
      <w:r w:rsidR="004E0886" w:rsidRPr="004E0886">
        <w:rPr>
          <w:rFonts w:ascii="Times New Roman" w:hAnsi="Times New Roman" w:cs="Times New Roman"/>
          <w:b/>
          <w:bCs/>
          <w:i/>
          <w:iCs/>
        </w:rPr>
        <w:t>обеспечено изучение истории, обществознания, географии в русле профориентационной работы: как основного средства и ресурса качественной деятельности в сфере профессий, ориентированных на взаимодействие с людьми и пространствами («человек-чел</w:t>
      </w:r>
      <w:r w:rsidR="004E0886">
        <w:rPr>
          <w:rFonts w:ascii="Times New Roman" w:hAnsi="Times New Roman" w:cs="Times New Roman"/>
          <w:b/>
          <w:bCs/>
          <w:i/>
          <w:iCs/>
        </w:rPr>
        <w:t>овек», «человек-пространство»).</w:t>
      </w:r>
    </w:p>
    <w:p w:rsidR="00AD4047" w:rsidRPr="004E0886" w:rsidRDefault="002355F3" w:rsidP="0014278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D4047">
        <w:rPr>
          <w:rFonts w:ascii="Times New Roman" w:hAnsi="Times New Roman" w:cs="Times New Roman"/>
        </w:rPr>
        <w:t>Предметная</w:t>
      </w:r>
      <w:r w:rsidR="00B44A6F">
        <w:rPr>
          <w:rFonts w:ascii="Times New Roman" w:hAnsi="Times New Roman" w:cs="Times New Roman"/>
        </w:rPr>
        <w:t xml:space="preserve"> </w:t>
      </w:r>
      <w:r w:rsidRPr="00AD4047">
        <w:rPr>
          <w:rFonts w:ascii="Times New Roman" w:hAnsi="Times New Roman" w:cs="Times New Roman"/>
        </w:rPr>
        <w:t xml:space="preserve">общественно-научная область в </w:t>
      </w:r>
      <w:r>
        <w:rPr>
          <w:rFonts w:ascii="Times New Roman" w:hAnsi="Times New Roman" w:cs="Times New Roman"/>
        </w:rPr>
        <w:t>5</w:t>
      </w:r>
      <w:r w:rsidRPr="00AD4047">
        <w:rPr>
          <w:rFonts w:ascii="Times New Roman" w:hAnsi="Times New Roman" w:cs="Times New Roman"/>
        </w:rPr>
        <w:t xml:space="preserve"> классе будет представлена</w:t>
      </w:r>
      <w:r w:rsidR="00B44A6F">
        <w:rPr>
          <w:rFonts w:ascii="Times New Roman" w:hAnsi="Times New Roman" w:cs="Times New Roman"/>
        </w:rPr>
        <w:t xml:space="preserve"> </w:t>
      </w:r>
      <w:r w:rsidRPr="00AD4047">
        <w:rPr>
          <w:rFonts w:ascii="Times New Roman" w:hAnsi="Times New Roman" w:cs="Times New Roman"/>
        </w:rPr>
        <w:t>пре</w:t>
      </w:r>
      <w:r>
        <w:rPr>
          <w:rFonts w:ascii="Times New Roman" w:hAnsi="Times New Roman" w:cs="Times New Roman"/>
        </w:rPr>
        <w:t>дметным курсом «Обществознание»</w:t>
      </w:r>
      <w:r w:rsidRPr="00AD4047">
        <w:rPr>
          <w:rFonts w:ascii="Times New Roman" w:hAnsi="Times New Roman" w:cs="Times New Roman"/>
        </w:rPr>
        <w:t xml:space="preserve"> в количестве </w:t>
      </w:r>
      <w:r>
        <w:rPr>
          <w:rFonts w:ascii="Times New Roman" w:hAnsi="Times New Roman" w:cs="Times New Roman"/>
        </w:rPr>
        <w:t xml:space="preserve">1 часа в неделю (34 часа в год) и </w:t>
      </w:r>
      <w:r w:rsidRPr="002355F3">
        <w:rPr>
          <w:rFonts w:ascii="Times New Roman" w:hAnsi="Times New Roman" w:cs="Times New Roman"/>
          <w:color w:val="000000" w:themeColor="text1"/>
        </w:rPr>
        <w:t xml:space="preserve">элективными курсами по </w:t>
      </w:r>
      <w:r w:rsidR="00B44A6F">
        <w:rPr>
          <w:rFonts w:ascii="Times New Roman" w:hAnsi="Times New Roman" w:cs="Times New Roman"/>
          <w:color w:val="000000" w:themeColor="text1"/>
        </w:rPr>
        <w:t xml:space="preserve"> основам финансовой грамотности </w:t>
      </w:r>
      <w:r>
        <w:rPr>
          <w:rFonts w:ascii="Times New Roman" w:hAnsi="Times New Roman" w:cs="Times New Roman"/>
          <w:color w:val="000000" w:themeColor="text1"/>
        </w:rPr>
        <w:t>в 5-8 классах в количестве 1 часа в неделю.</w:t>
      </w:r>
      <w:r w:rsidR="00B44A6F">
        <w:rPr>
          <w:rFonts w:ascii="Times New Roman" w:hAnsi="Times New Roman" w:cs="Times New Roman"/>
          <w:color w:val="000000" w:themeColor="text1"/>
        </w:rPr>
        <w:t xml:space="preserve"> 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>Программ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ы 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>курс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ов</w:t>
      </w:r>
      <w:r w:rsidR="00B44A6F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направлены на 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>формир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ование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экономическ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ой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компетентност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и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>, познаком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ят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учащихся с экономической жизнью семьи, формированием ее бюджета, правилами ведения семейного хозяйства, «домашней бухгалтери</w:t>
      </w:r>
      <w:r w:rsidR="0099799E">
        <w:rPr>
          <w:rFonts w:ascii="Times New Roman" w:hAnsi="Times New Roman" w:cs="Times New Roman"/>
          <w:color w:val="000000" w:themeColor="text1"/>
          <w:shd w:val="clear" w:color="auto" w:fill="FFFFFF"/>
        </w:rPr>
        <w:t>ей», функцией и значением денег;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раз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витие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экономическо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го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мышлени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я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>, воспит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ание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экономическ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ой 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культур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ы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и проявл</w:t>
      </w:r>
      <w:r>
        <w:rPr>
          <w:rFonts w:ascii="Times New Roman" w:hAnsi="Times New Roman" w:cs="Times New Roman"/>
          <w:color w:val="000000" w:themeColor="text1"/>
          <w:shd w:val="clear" w:color="auto" w:fill="FFFFFF"/>
        </w:rPr>
        <w:t>ения</w:t>
      </w:r>
      <w:r w:rsidRPr="002355F3">
        <w:rPr>
          <w:rFonts w:ascii="Times New Roman" w:hAnsi="Times New Roman" w:cs="Times New Roman"/>
          <w:color w:val="000000" w:themeColor="text1"/>
          <w:shd w:val="clear" w:color="auto" w:fill="FFFFFF"/>
        </w:rPr>
        <w:t xml:space="preserve"> ее в нравственно обоснованном поведении.</w:t>
      </w:r>
    </w:p>
    <w:p w:rsidR="00163D09" w:rsidRPr="001309EB" w:rsidRDefault="00AD4047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«Естественно</w:t>
      </w:r>
      <w:r w:rsidR="00801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- </w:t>
      </w: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научные предметы»</w:t>
      </w:r>
      <w:r w:rsidR="00801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лючает предмет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>ы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: биология - в 5-7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объеме – 1 час</w:t>
      </w:r>
      <w:r w:rsidR="00163D09"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в неделю (34 часа в год)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, в 8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-9 классах 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-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2 часа в неделю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(68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часов в год)</w:t>
      </w:r>
      <w:r w:rsidR="00801300">
        <w:rPr>
          <w:rFonts w:ascii="Times New Roman" w:hAnsi="Times New Roman" w:cs="Times New Roman"/>
          <w:sz w:val="24"/>
          <w:szCs w:val="24"/>
        </w:rPr>
        <w:t>; физика в 7-9 классах -2 часа в неделю (68 часов в год); химия в 8-9  классах 2 часа в неделю (68 часов в год).</w:t>
      </w:r>
      <w:r w:rsidR="0063774D" w:rsidRPr="0063774D">
        <w:rPr>
          <w:rFonts w:ascii="Times New Roman" w:hAnsi="Times New Roman" w:cs="Times New Roman"/>
          <w:sz w:val="24"/>
          <w:szCs w:val="24"/>
        </w:rPr>
        <w:t xml:space="preserve"> </w:t>
      </w:r>
      <w:r w:rsidR="0063774D" w:rsidRPr="002E369C">
        <w:rPr>
          <w:rFonts w:ascii="Times New Roman" w:hAnsi="Times New Roman" w:cs="Times New Roman"/>
          <w:sz w:val="24"/>
          <w:szCs w:val="24"/>
        </w:rPr>
        <w:t>В вариативной части учебного плана для 7 класс</w:t>
      </w:r>
      <w:r w:rsidR="0063774D">
        <w:rPr>
          <w:rFonts w:ascii="Times New Roman" w:hAnsi="Times New Roman" w:cs="Times New Roman"/>
          <w:sz w:val="24"/>
          <w:szCs w:val="24"/>
        </w:rPr>
        <w:t>а</w:t>
      </w:r>
      <w:r w:rsidR="0063774D" w:rsidRPr="002E369C">
        <w:rPr>
          <w:rFonts w:ascii="Times New Roman" w:hAnsi="Times New Roman" w:cs="Times New Roman"/>
          <w:sz w:val="24"/>
          <w:szCs w:val="24"/>
        </w:rPr>
        <w:t xml:space="preserve"> для повышения качества знаний предмета выделен 1 час на предмет </w:t>
      </w:r>
      <w:r w:rsidR="0063774D">
        <w:rPr>
          <w:rFonts w:ascii="Times New Roman" w:hAnsi="Times New Roman" w:cs="Times New Roman"/>
          <w:sz w:val="24"/>
          <w:szCs w:val="24"/>
        </w:rPr>
        <w:t>«</w:t>
      </w:r>
      <w:r w:rsidR="0063774D" w:rsidRPr="002E369C">
        <w:rPr>
          <w:rFonts w:ascii="Times New Roman" w:hAnsi="Times New Roman" w:cs="Times New Roman"/>
          <w:sz w:val="24"/>
          <w:szCs w:val="24"/>
        </w:rPr>
        <w:t>Биология</w:t>
      </w:r>
      <w:r w:rsidR="0063774D">
        <w:rPr>
          <w:rFonts w:ascii="Times New Roman" w:hAnsi="Times New Roman" w:cs="Times New Roman"/>
          <w:sz w:val="24"/>
          <w:szCs w:val="24"/>
        </w:rPr>
        <w:t xml:space="preserve">», в 6,8-9 классах элективный курс по естествознанию и физике </w:t>
      </w:r>
      <w:r w:rsidR="0063774D" w:rsidRPr="00520DD8">
        <w:rPr>
          <w:rFonts w:ascii="Times New Roman" w:hAnsi="Times New Roman" w:cs="Times New Roman"/>
          <w:sz w:val="24"/>
          <w:szCs w:val="24"/>
        </w:rPr>
        <w:t>в количестве 1 часа в неделю (34 часа в год)</w:t>
      </w:r>
      <w:r w:rsidR="0063774D">
        <w:rPr>
          <w:rFonts w:ascii="Times New Roman" w:hAnsi="Times New Roman" w:cs="Times New Roman"/>
          <w:sz w:val="24"/>
          <w:szCs w:val="24"/>
        </w:rPr>
        <w:t>.</w:t>
      </w:r>
    </w:p>
    <w:p w:rsidR="00AD4047" w:rsidRPr="00AD4047" w:rsidRDefault="00AD4047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Основные задачи реализации содержания: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целостной научной картины мира; понимание возрастающей роли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естественных наук и научных исследований в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lastRenderedPageBreak/>
        <w:t>современном мире, постоянного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процесса эволюции научного знания, значимости международного научного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сотрудничества; овладение научным подходом к решению различных задач;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овладение умениями формулировать гипотезы, конструировать, проводить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эксперименты, оценивать полученные результаты; овладение умением сопоставлять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экспериментальные и теоретические знания с объективными реалиями жизни;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воспитание ответственного и бережного отношения к окружающей среде; овладение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1818CC">
        <w:rPr>
          <w:rFonts w:ascii="Times New Roman" w:hAnsi="Times New Roman" w:cs="Times New Roman"/>
          <w:color w:val="000000"/>
          <w:sz w:val="24"/>
          <w:szCs w:val="24"/>
        </w:rPr>
        <w:t>экосистемной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познавательной моделью и ее применение в целях прогноза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экологических рисков для здоровья людей, безопасности жизни, качества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окружающей среды; осознание значимости концепции устойчивого развития;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формирование умений безопасного и эффективного использования лабораторного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оборудования, проведения точных измерений и адекватной оценки полученных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результатов, представления научно обоснованных аргументов своих действий,</w:t>
      </w:r>
      <w:r w:rsidR="008013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основанных на межпредметном анализе учебных задач.</w:t>
      </w:r>
    </w:p>
    <w:p w:rsidR="00AD4047" w:rsidRPr="007D791A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4081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«Искусство»</w:t>
      </w:r>
      <w:r w:rsidR="00801300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включает предметы: музыка - в 5-</w:t>
      </w:r>
      <w:r w:rsidR="006B572C">
        <w:rPr>
          <w:rFonts w:ascii="Times New Roman" w:hAnsi="Times New Roman" w:cs="Times New Roman"/>
          <w:color w:val="000000"/>
          <w:sz w:val="24"/>
          <w:szCs w:val="24"/>
        </w:rPr>
        <w:t>8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 xml:space="preserve"> классах в объеме – 1 час в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неделю (34 часа в год); изобразительное искусство - в объеме – 1 час в</w:t>
      </w:r>
      <w:r w:rsidR="007806AA" w:rsidRPr="007806AA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неделю (34 часа в год). Основные задачи реализации содержания: осознание</w:t>
      </w:r>
      <w:r w:rsidR="0071067C" w:rsidRP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значения искусства и творчества в личной и культурной самоидентификации</w:t>
      </w:r>
      <w:r w:rsidR="0071067C" w:rsidRP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личности; развитие эстетического вкуса, художественного мышления обучающихся,</w:t>
      </w:r>
      <w:r w:rsidR="0071067C" w:rsidRP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способности воспринимать эстетику природных объектов, сопереживать им,</w:t>
      </w:r>
      <w:r w:rsidR="0071067C" w:rsidRP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чувственно-эмоционально оценивать гармоничность взаимоотношений человека с</w:t>
      </w:r>
      <w:r w:rsidR="0071067C" w:rsidRP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природой и выражать свое отношение художественными средствами; развитие</w:t>
      </w:r>
      <w:r w:rsidR="0071067C" w:rsidRP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индивидуальных творческих способностей обучающихся, формирование</w:t>
      </w:r>
      <w:r w:rsidR="0071067C" w:rsidRP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устойчивого интереса к творческой деятельности; формирование интереса и</w:t>
      </w:r>
      <w:r w:rsidR="0071067C" w:rsidRP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уважительного отношения к культурному наследию и ценностям народов России,</w:t>
      </w:r>
      <w:r w:rsidR="0071067C" w:rsidRP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AD4047">
        <w:rPr>
          <w:rFonts w:ascii="Times New Roman" w:hAnsi="Times New Roman" w:cs="Times New Roman"/>
          <w:color w:val="000000"/>
          <w:sz w:val="24"/>
          <w:szCs w:val="24"/>
        </w:rPr>
        <w:t>сокровищам мировой цивилизации, их сохранению и приумножению.</w:t>
      </w:r>
      <w:r w:rsidR="0071067C" w:rsidRP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7D791A" w:rsidRPr="002E4ED4">
        <w:rPr>
          <w:rFonts w:ascii="Times New Roman" w:hAnsi="Times New Roman" w:cs="Times New Roman"/>
          <w:sz w:val="24"/>
          <w:szCs w:val="24"/>
        </w:rPr>
        <w:t xml:space="preserve">В рамках предметной </w:t>
      </w:r>
      <w:r w:rsidR="007D791A">
        <w:rPr>
          <w:rFonts w:ascii="Times New Roman" w:hAnsi="Times New Roman" w:cs="Times New Roman"/>
          <w:sz w:val="24"/>
          <w:szCs w:val="24"/>
        </w:rPr>
        <w:t xml:space="preserve">области «Искусство» </w:t>
      </w:r>
      <w:r w:rsidR="007D791A" w:rsidRPr="002E4ED4">
        <w:rPr>
          <w:rFonts w:ascii="Times New Roman" w:hAnsi="Times New Roman" w:cs="Times New Roman"/>
          <w:sz w:val="24"/>
          <w:szCs w:val="24"/>
        </w:rPr>
        <w:t xml:space="preserve"> реализуются программы учебных предметов «Музыка» (авторы Е. Д. Критская, Г. П. Сергеева) и «Изобразительное искусство» (под ред.Б.Н. </w:t>
      </w:r>
      <w:r w:rsidR="007D791A">
        <w:rPr>
          <w:rFonts w:ascii="Times New Roman" w:hAnsi="Times New Roman" w:cs="Times New Roman"/>
          <w:sz w:val="24"/>
          <w:szCs w:val="24"/>
        </w:rPr>
        <w:t>Неменского).</w:t>
      </w:r>
    </w:p>
    <w:p w:rsidR="002E369C" w:rsidRPr="002E369C" w:rsidRDefault="00AD4047" w:rsidP="0014278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2E369C">
        <w:rPr>
          <w:rFonts w:ascii="Times New Roman" w:hAnsi="Times New Roman" w:cs="Times New Roman"/>
          <w:b/>
          <w:bCs/>
        </w:rPr>
        <w:t>- «Технология»</w:t>
      </w:r>
      <w:r w:rsidR="0063774D">
        <w:rPr>
          <w:rFonts w:ascii="Times New Roman" w:hAnsi="Times New Roman" w:cs="Times New Roman"/>
          <w:b/>
          <w:bCs/>
        </w:rPr>
        <w:t xml:space="preserve"> </w:t>
      </w:r>
      <w:r w:rsidRPr="002E369C">
        <w:rPr>
          <w:rFonts w:ascii="Times New Roman" w:hAnsi="Times New Roman" w:cs="Times New Roman"/>
        </w:rPr>
        <w:t>вкл</w:t>
      </w:r>
      <w:r w:rsidR="003366D9" w:rsidRPr="002E369C">
        <w:rPr>
          <w:rFonts w:ascii="Times New Roman" w:hAnsi="Times New Roman" w:cs="Times New Roman"/>
        </w:rPr>
        <w:t>ючает предмет технология - в 5-7</w:t>
      </w:r>
      <w:r w:rsidRPr="002E369C">
        <w:rPr>
          <w:rFonts w:ascii="Times New Roman" w:hAnsi="Times New Roman" w:cs="Times New Roman"/>
        </w:rPr>
        <w:t xml:space="preserve"> классах в объеме – 2 часа в</w:t>
      </w:r>
      <w:r w:rsidR="00865717" w:rsidRPr="002E369C">
        <w:rPr>
          <w:rFonts w:ascii="Times New Roman" w:hAnsi="Times New Roman" w:cs="Times New Roman"/>
        </w:rPr>
        <w:t xml:space="preserve"> неделю (68 часов в год), в 8 класс- 1 час в неделю (34 часа в год). </w:t>
      </w:r>
      <w:r w:rsidRPr="002E369C">
        <w:rPr>
          <w:rFonts w:ascii="Times New Roman" w:hAnsi="Times New Roman" w:cs="Times New Roman"/>
        </w:rPr>
        <w:t>Основные задачи реализации содержания: развитие</w:t>
      </w:r>
      <w:r w:rsidR="0063774D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инновационной творческой деятельности обучающихся в процессе решения</w:t>
      </w:r>
      <w:r w:rsidR="0063774D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прикладных учебных задач; активное использование знаний, полученных при</w:t>
      </w:r>
      <w:r w:rsidR="0063774D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изучении других учебных предметов, и сформированных универсальных учебных</w:t>
      </w:r>
      <w:r w:rsidR="0063774D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действий; совершенствование умений выполнения учебно</w:t>
      </w:r>
      <w:r w:rsidR="00712EAD" w:rsidRPr="002E369C">
        <w:rPr>
          <w:rFonts w:ascii="Times New Roman" w:hAnsi="Times New Roman" w:cs="Times New Roman"/>
        </w:rPr>
        <w:t xml:space="preserve"> - </w:t>
      </w:r>
      <w:r w:rsidRPr="002E369C">
        <w:rPr>
          <w:rFonts w:ascii="Times New Roman" w:hAnsi="Times New Roman" w:cs="Times New Roman"/>
        </w:rPr>
        <w:t>исследовательской и</w:t>
      </w:r>
      <w:r w:rsidR="0063774D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проектной деятельности; формирование представлений о социальных и этических</w:t>
      </w:r>
      <w:r w:rsidR="0063774D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аспектах научно- технического прогресса; формирование способности придавать</w:t>
      </w:r>
      <w:r w:rsidR="0063774D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экологическую направленность любой деятельности, проекту; демонстрировать</w:t>
      </w:r>
      <w:r w:rsidR="00EB16AE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экологическое мышление в разных фор</w:t>
      </w:r>
      <w:r w:rsidR="002E369C">
        <w:rPr>
          <w:rFonts w:ascii="Times New Roman" w:hAnsi="Times New Roman" w:cs="Times New Roman"/>
        </w:rPr>
        <w:t xml:space="preserve">мах деятельности; </w:t>
      </w:r>
      <w:r w:rsidR="002E369C" w:rsidRPr="002E369C">
        <w:rPr>
          <w:rFonts w:ascii="Times New Roman" w:hAnsi="Times New Roman" w:cs="Times New Roman"/>
          <w:b/>
          <w:bCs/>
        </w:rPr>
        <w:t xml:space="preserve">обеспечено </w:t>
      </w:r>
      <w:r w:rsidR="002E369C" w:rsidRPr="002E369C">
        <w:rPr>
          <w:rFonts w:ascii="Times New Roman" w:hAnsi="Times New Roman" w:cs="Times New Roman"/>
          <w:b/>
          <w:bCs/>
          <w:i/>
          <w:iCs/>
        </w:rPr>
        <w:t xml:space="preserve">изучение технологии в русле профориентационной работы: как основного средства и ресурса качественной деятельности в сфере профессий, ориентированных на </w:t>
      </w:r>
      <w:r w:rsidR="002E369C" w:rsidRPr="002E369C">
        <w:rPr>
          <w:rFonts w:ascii="Times New Roman" w:hAnsi="Times New Roman" w:cs="Times New Roman"/>
          <w:b/>
          <w:bCs/>
          <w:i/>
          <w:iCs/>
        </w:rPr>
        <w:lastRenderedPageBreak/>
        <w:t>взаимодействие с техникой, информационными технологиями, проектированием технических и инженерных систем («человек-техника», «человек</w:t>
      </w:r>
      <w:r w:rsidR="0071067C" w:rsidRPr="0071067C">
        <w:rPr>
          <w:rFonts w:ascii="Times New Roman" w:hAnsi="Times New Roman" w:cs="Times New Roman"/>
          <w:b/>
          <w:bCs/>
          <w:i/>
          <w:iCs/>
        </w:rPr>
        <w:t xml:space="preserve"> </w:t>
      </w:r>
      <w:r w:rsidR="002E369C" w:rsidRPr="002E369C">
        <w:rPr>
          <w:rFonts w:ascii="Times New Roman" w:hAnsi="Times New Roman" w:cs="Times New Roman"/>
          <w:b/>
          <w:bCs/>
          <w:i/>
          <w:iCs/>
        </w:rPr>
        <w:t xml:space="preserve">-информационные технологии»; «человек-моделирование систем») – предусмотрено взаимодействие с промышленными предприятиями региона;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предметные результаты изучения предметной области </w:t>
      </w:r>
      <w:r w:rsidRPr="002E3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«Технология» </w:t>
      </w: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должны отражать: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1) осознание роли техники и технологий для прогрессивного развития общества; формирование целостного представления о техносфере, сущности технологической культуры и культуры труда;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2) овладение методами учебно-исследовательской и проектной деятельности, решения творческих задач, моделирования, конструирования;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3) овладение средствами и формами графического отображения объектов или процессов, правилами выполнения графической документации;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4) формирование умений устанавливать взаимосвязь знаний по разным учебным предметам для решения прикладных учебных задач;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5) развитие умений применять технологии представления, преобразования и использования информации, оценивать возможности и области применения средств и инструментов ИКТ в современном производстве или сфере обслуживания; </w:t>
      </w:r>
    </w:p>
    <w:p w:rsidR="009D6CA0" w:rsidRDefault="002E369C" w:rsidP="009D6CA0">
      <w:pPr>
        <w:pStyle w:val="a3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>6) формирование представлений о мире профессий, связанных с изучаемыми технологиями, их востребованности на рынке труда.</w:t>
      </w:r>
      <w:r w:rsidR="009D6CA0" w:rsidRPr="009D6CA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D6CA0" w:rsidRPr="00BF3317" w:rsidRDefault="009D6CA0" w:rsidP="009D6C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BF3317">
        <w:rPr>
          <w:rFonts w:ascii="Times New Roman" w:hAnsi="Times New Roman" w:cs="Times New Roman"/>
          <w:sz w:val="24"/>
          <w:szCs w:val="24"/>
        </w:rPr>
        <w:t xml:space="preserve">Учебный предмет «Технология» обеспечивает оперативное введение в образовательную деятельность содержания, адекватно отражающего смену жизненных реалий и формирование пространства профессиональной ориентации и самоопределения личности, в том числе: </w:t>
      </w:r>
    </w:p>
    <w:p w:rsidR="009D6CA0" w:rsidRPr="00BF3317" w:rsidRDefault="009D6CA0" w:rsidP="009D6CA0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17">
        <w:rPr>
          <w:rFonts w:ascii="Times New Roman" w:hAnsi="Times New Roman" w:cs="Times New Roman"/>
          <w:sz w:val="24"/>
          <w:szCs w:val="24"/>
        </w:rPr>
        <w:t>3D-моделирование;</w:t>
      </w:r>
    </w:p>
    <w:p w:rsidR="009D6CA0" w:rsidRPr="00BF3317" w:rsidRDefault="009D6CA0" w:rsidP="009D6CA0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17">
        <w:rPr>
          <w:rFonts w:ascii="Times New Roman" w:hAnsi="Times New Roman" w:cs="Times New Roman"/>
          <w:sz w:val="24"/>
          <w:szCs w:val="24"/>
        </w:rPr>
        <w:t>робототехника и системы автоматического управления;</w:t>
      </w:r>
    </w:p>
    <w:p w:rsidR="009D6CA0" w:rsidRPr="00BF3317" w:rsidRDefault="009D6CA0" w:rsidP="009D6CA0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17">
        <w:rPr>
          <w:rFonts w:ascii="Times New Roman" w:hAnsi="Times New Roman" w:cs="Times New Roman"/>
          <w:sz w:val="24"/>
          <w:szCs w:val="24"/>
        </w:rPr>
        <w:t>технологии электротехники и электроники;   (Электронный конструктор «Знаток»)</w:t>
      </w:r>
    </w:p>
    <w:p w:rsidR="009D6CA0" w:rsidRPr="00BF3317" w:rsidRDefault="009D6CA0" w:rsidP="009D6CA0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17">
        <w:rPr>
          <w:rFonts w:ascii="Times New Roman" w:hAnsi="Times New Roman" w:cs="Times New Roman"/>
          <w:sz w:val="24"/>
          <w:szCs w:val="24"/>
        </w:rPr>
        <w:t xml:space="preserve">строительство на основе конструктора </w:t>
      </w:r>
      <w:r w:rsidRPr="00BF3317">
        <w:rPr>
          <w:rFonts w:ascii="Times New Roman" w:hAnsi="Times New Roman" w:cs="Times New Roman"/>
          <w:sz w:val="24"/>
          <w:szCs w:val="24"/>
          <w:lang w:val="en-US"/>
        </w:rPr>
        <w:t>Cuboro</w:t>
      </w:r>
      <w:r w:rsidRPr="00BF3317">
        <w:rPr>
          <w:rFonts w:ascii="Times New Roman" w:hAnsi="Times New Roman" w:cs="Times New Roman"/>
          <w:sz w:val="24"/>
          <w:szCs w:val="24"/>
        </w:rPr>
        <w:t>;</w:t>
      </w:r>
    </w:p>
    <w:p w:rsidR="002E369C" w:rsidRPr="009D6CA0" w:rsidRDefault="009D6CA0" w:rsidP="00142781">
      <w:pPr>
        <w:pStyle w:val="a3"/>
        <w:numPr>
          <w:ilvl w:val="0"/>
          <w:numId w:val="4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F3317">
        <w:rPr>
          <w:rFonts w:ascii="Times New Roman" w:hAnsi="Times New Roman" w:cs="Times New Roman"/>
          <w:sz w:val="24"/>
          <w:szCs w:val="24"/>
        </w:rPr>
        <w:t>компьютерное черчение, промышленный дизайн.</w:t>
      </w:r>
    </w:p>
    <w:p w:rsidR="00AD4047" w:rsidRPr="00712EAD" w:rsidRDefault="007D791A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4ED4">
        <w:rPr>
          <w:rFonts w:ascii="Times New Roman" w:hAnsi="Times New Roman" w:cs="Times New Roman"/>
          <w:sz w:val="24"/>
          <w:szCs w:val="24"/>
        </w:rPr>
        <w:t>В рамках предметной области «Технология» реализуется учебный предмет «Технология», автора В.Д.Симоненко.</w:t>
      </w:r>
    </w:p>
    <w:p w:rsidR="00AD4047" w:rsidRPr="00C70D32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70D32">
        <w:rPr>
          <w:rFonts w:ascii="Times New Roman" w:hAnsi="Times New Roman" w:cs="Times New Roman"/>
          <w:b/>
          <w:bCs/>
          <w:color w:val="000000"/>
          <w:sz w:val="24"/>
          <w:szCs w:val="24"/>
        </w:rPr>
        <w:t>- «Физическая культура и основы безопасности жизнедеятельности»</w:t>
      </w:r>
      <w:r w:rsidR="0063774D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5D116E" w:rsidRPr="00C70D32">
        <w:rPr>
          <w:rFonts w:ascii="Times New Roman" w:hAnsi="Times New Roman" w:cs="Times New Roman"/>
          <w:color w:val="000000"/>
          <w:sz w:val="24"/>
          <w:szCs w:val="24"/>
        </w:rPr>
        <w:t xml:space="preserve">включает </w:t>
      </w:r>
      <w:r w:rsidR="003366D9" w:rsidRPr="00C70D32">
        <w:rPr>
          <w:rFonts w:ascii="Times New Roman" w:hAnsi="Times New Roman" w:cs="Times New Roman"/>
          <w:color w:val="000000"/>
          <w:sz w:val="24"/>
          <w:szCs w:val="24"/>
        </w:rPr>
        <w:t xml:space="preserve">предметы: </w:t>
      </w:r>
      <w:r w:rsidR="0063774D">
        <w:rPr>
          <w:rFonts w:ascii="Times New Roman" w:hAnsi="Times New Roman" w:cs="Times New Roman"/>
          <w:color w:val="000000"/>
          <w:sz w:val="24"/>
          <w:szCs w:val="24"/>
        </w:rPr>
        <w:t xml:space="preserve">ОБЖ в 8-9 классах 1 час в неделю(34 часа в год); </w:t>
      </w:r>
      <w:r w:rsidR="003366D9" w:rsidRPr="00C70D32">
        <w:rPr>
          <w:rFonts w:ascii="Times New Roman" w:hAnsi="Times New Roman" w:cs="Times New Roman"/>
          <w:color w:val="000000"/>
          <w:sz w:val="24"/>
          <w:szCs w:val="24"/>
        </w:rPr>
        <w:t xml:space="preserve">физическая культура </w:t>
      </w:r>
      <w:r w:rsidRPr="00C70D32">
        <w:rPr>
          <w:rFonts w:ascii="Times New Roman" w:hAnsi="Times New Roman" w:cs="Times New Roman"/>
          <w:color w:val="000000"/>
          <w:sz w:val="24"/>
          <w:szCs w:val="24"/>
        </w:rPr>
        <w:t>в 5-</w:t>
      </w:r>
      <w:r w:rsidR="0063774D">
        <w:rPr>
          <w:rFonts w:ascii="Times New Roman" w:hAnsi="Times New Roman" w:cs="Times New Roman"/>
          <w:color w:val="000000"/>
          <w:sz w:val="24"/>
          <w:szCs w:val="24"/>
        </w:rPr>
        <w:t>9</w:t>
      </w:r>
      <w:r w:rsidR="00865717" w:rsidRPr="00C70D32">
        <w:rPr>
          <w:rFonts w:ascii="Times New Roman" w:hAnsi="Times New Roman" w:cs="Times New Roman"/>
          <w:color w:val="000000"/>
          <w:sz w:val="24"/>
          <w:szCs w:val="24"/>
        </w:rPr>
        <w:t>-м</w:t>
      </w:r>
      <w:r w:rsidRPr="00C70D32">
        <w:rPr>
          <w:rFonts w:ascii="Times New Roman" w:hAnsi="Times New Roman" w:cs="Times New Roman"/>
          <w:color w:val="000000"/>
          <w:sz w:val="24"/>
          <w:szCs w:val="24"/>
        </w:rPr>
        <w:t xml:space="preserve"> классах 2 часа в неделю в рамках аудиторной нагрузки</w:t>
      </w:r>
      <w:r w:rsidR="00637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D32">
        <w:rPr>
          <w:rFonts w:ascii="Times New Roman" w:hAnsi="Times New Roman" w:cs="Times New Roman"/>
          <w:color w:val="000000"/>
          <w:sz w:val="24"/>
          <w:szCs w:val="24"/>
        </w:rPr>
        <w:t>(68 часов в год). Один час физической культуры в неделю вынесен за</w:t>
      </w:r>
      <w:r w:rsidR="0063774D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C70D32">
        <w:rPr>
          <w:rFonts w:ascii="Times New Roman" w:hAnsi="Times New Roman" w:cs="Times New Roman"/>
          <w:color w:val="000000"/>
          <w:sz w:val="24"/>
          <w:szCs w:val="24"/>
        </w:rPr>
        <w:t>рамки аудиторной нагрузки (СанПиН 10.5) в соответствии с СанПиН п.10.20</w:t>
      </w:r>
      <w:r w:rsidR="007D791A" w:rsidRPr="00C70D32"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="00330294" w:rsidRPr="00C70D32">
        <w:rPr>
          <w:rFonts w:ascii="Times New Roman" w:hAnsi="Times New Roman" w:cs="Times New Roman"/>
          <w:sz w:val="24"/>
          <w:szCs w:val="24"/>
        </w:rPr>
        <w:t>;</w:t>
      </w:r>
      <w:r w:rsidR="0071067C" w:rsidRPr="0071067C">
        <w:rPr>
          <w:rFonts w:ascii="Times New Roman" w:hAnsi="Times New Roman" w:cs="Times New Roman"/>
          <w:sz w:val="24"/>
          <w:szCs w:val="24"/>
        </w:rPr>
        <w:t xml:space="preserve"> </w:t>
      </w:r>
      <w:r w:rsidR="00330294" w:rsidRPr="00C70D32">
        <w:rPr>
          <w:rFonts w:ascii="Times New Roman" w:hAnsi="Times New Roman" w:cs="Times New Roman"/>
          <w:sz w:val="24"/>
          <w:szCs w:val="24"/>
        </w:rPr>
        <w:t>третий час физической культуры не оценивается.</w:t>
      </w:r>
    </w:p>
    <w:p w:rsidR="002E369C" w:rsidRPr="002E369C" w:rsidRDefault="00AD4047" w:rsidP="0014278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2E369C">
        <w:rPr>
          <w:rFonts w:ascii="Times New Roman" w:hAnsi="Times New Roman" w:cs="Times New Roman"/>
        </w:rPr>
        <w:t>Основные задачи реализации содержания: физическое, эмоциональное,</w:t>
      </w:r>
      <w:r w:rsidR="0063774D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интеллектуальное и социальное развитие личности обучающихся с учётом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 xml:space="preserve">исторической, </w:t>
      </w:r>
      <w:r w:rsidRPr="002E369C">
        <w:rPr>
          <w:rFonts w:ascii="Times New Roman" w:hAnsi="Times New Roman" w:cs="Times New Roman"/>
        </w:rPr>
        <w:lastRenderedPageBreak/>
        <w:t>общекультурной и ценностной составляющей предметной области;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формирование и развитие установок активного, экологически целесообразного,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здорового и безопасного образа жизни; понимание личной и общественной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значимости современной культуры безопасности жизнедеятельности; овладение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основами современной культуры безопасности жизнедеятельности, понимание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ценности экологического качества окружающей среды, как естественной основы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безопасности жизни;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понимание роли государства и действующего законодательства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в обеспечении национальной безопасности и защиты населения; развитие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двигательной активности обучающихся, достижение положительной динамики в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развитии основных физических качеств и показателях физической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подготовленности, формирование потребности в систематическом участии в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физкультурно-спортивных и оздоровительных мероприятиях; установление связей</w:t>
      </w:r>
      <w:r w:rsidR="0071067C" w:rsidRPr="0071067C">
        <w:rPr>
          <w:rFonts w:ascii="Times New Roman" w:hAnsi="Times New Roman" w:cs="Times New Roman"/>
        </w:rPr>
        <w:t xml:space="preserve"> </w:t>
      </w:r>
      <w:r w:rsidRPr="002E369C">
        <w:rPr>
          <w:rFonts w:ascii="Times New Roman" w:hAnsi="Times New Roman" w:cs="Times New Roman"/>
        </w:rPr>
        <w:t>между жизненным опытом обучающихся и знаниями из разных предметных</w:t>
      </w:r>
      <w:r w:rsidR="0071067C" w:rsidRPr="0071067C">
        <w:rPr>
          <w:rFonts w:ascii="Times New Roman" w:hAnsi="Times New Roman" w:cs="Times New Roman"/>
        </w:rPr>
        <w:t xml:space="preserve"> </w:t>
      </w:r>
      <w:r w:rsidR="002E369C" w:rsidRPr="002E369C">
        <w:rPr>
          <w:rFonts w:ascii="Times New Roman" w:hAnsi="Times New Roman" w:cs="Times New Roman"/>
        </w:rPr>
        <w:t xml:space="preserve">областей;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обеспечено </w:t>
      </w:r>
      <w:r w:rsidRPr="002E36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изучение физической культуры и ОБЖ в русле профориентационной работы: как основного средства и ресурса качественной деятельности в сфере профессий, ориентированных на физическое совершенствование человека, развитие спорта, профилактику ЧС, защиту Отечества («человек-спорт», «человек-профилактика ЧС», «человек-защита»)</w:t>
      </w:r>
      <w:r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>.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Основы безопасности жизнедеятельности: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1) формирование современной культуры безопасности жизнедеятельности на основе понимания необходимости защиты личности, общества и государства посредством осознания значимости безопасного поведения в условиях чрезвычайных ситуаций природного, техногенного и социального характера;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2) формирование убеждения в необходимости безопасного и здорового образа жизни;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3) понимание личной и общественной значимости современной культуры безопасности жизнедеятельности;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4) понимание роли государства и действующего законодательства в обеспечении национальной безопасности и защиты населения от опасных и чрезвычайных ситуаций природного, техногенного и социального характера, в том числе от экстремизма и терроризма;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5) понимание необходимости подготовки граждан к защите Отечества;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6) формирование установки на здоровый образ жизни, исключающий употребление алкоголя, наркотиков, курение и нанесение иного вреда здоровью;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7) формирование антиэкстремистской и антитеррористической личностной позиции;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8) понимание необходимости сохранения природы и окружающей среды для полноценной жизни человека;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9) знание основных опасных и чрезвычайных ситуаций природного, техногенного и социального характера, включая экстремизм и терроризм, и их последствий для личности, общества и государства;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10) знание и умение применять меры безопасности и правила поведения в условиях опасных и чрезвычайных ситуаций;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11) умение оказать первую помощь пострадавшим;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12) умение предвидеть возникновение опасных ситуаций по характерным признакам их проявления, а также на основе информации, получаемой из различных источников, готовность проявлять предосторожность в ситуациях неопределенности; </w:t>
      </w:r>
    </w:p>
    <w:p w:rsidR="002E369C" w:rsidRPr="002E369C" w:rsidRDefault="002E369C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 xml:space="preserve">13) умение принимать обоснованные решения в конкретной опасной ситуации с учётом реально складывающейся обстановки и индивидуальных возможностей; </w:t>
      </w:r>
    </w:p>
    <w:p w:rsidR="002E369C" w:rsidRDefault="002E369C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E369C">
        <w:rPr>
          <w:rFonts w:ascii="Times New Roman" w:hAnsi="Times New Roman" w:cs="Times New Roman"/>
          <w:color w:val="000000"/>
          <w:sz w:val="24"/>
          <w:szCs w:val="24"/>
        </w:rPr>
        <w:t>14) овладение основами экологического проектирования безопасной жизнедеятельности с учетом природных, техногенных и социальных рисков на территории проживания</w:t>
      </w:r>
      <w:r w:rsidR="0061733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617332" w:rsidRPr="00617332" w:rsidRDefault="00617332" w:rsidP="00142781">
      <w:pPr>
        <w:pStyle w:val="af0"/>
        <w:spacing w:line="360" w:lineRule="auto"/>
        <w:jc w:val="both"/>
        <w:rPr>
          <w:rFonts w:ascii="Times New Roman" w:eastAsia="BatangChe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ab/>
      </w:r>
      <w:r w:rsidRPr="00617332">
        <w:rPr>
          <w:rFonts w:ascii="Times New Roman" w:eastAsia="BatangChe" w:hAnsi="Times New Roman"/>
          <w:sz w:val="24"/>
          <w:szCs w:val="24"/>
        </w:rPr>
        <w:t>В 5-</w:t>
      </w:r>
      <w:r>
        <w:rPr>
          <w:rFonts w:ascii="Times New Roman" w:eastAsia="BatangChe" w:hAnsi="Times New Roman"/>
          <w:sz w:val="24"/>
          <w:szCs w:val="24"/>
        </w:rPr>
        <w:t>8</w:t>
      </w:r>
      <w:r w:rsidRPr="00617332">
        <w:rPr>
          <w:rFonts w:ascii="Times New Roman" w:eastAsia="BatangChe" w:hAnsi="Times New Roman"/>
          <w:sz w:val="24"/>
          <w:szCs w:val="24"/>
        </w:rPr>
        <w:t xml:space="preserve"> классах в рамках 1 часа занятий предмета «Физическая культура» реализуются модули комплексной программы физического воспитания под редакцией В.И. Ляха</w:t>
      </w:r>
      <w:r w:rsidR="0063774D">
        <w:rPr>
          <w:rFonts w:ascii="Times New Roman" w:eastAsia="BatangChe" w:hAnsi="Times New Roman"/>
          <w:sz w:val="24"/>
          <w:szCs w:val="24"/>
        </w:rPr>
        <w:t xml:space="preserve">, </w:t>
      </w:r>
      <w:r w:rsidR="0063774D" w:rsidRPr="0063774D">
        <w:rPr>
          <w:rFonts w:ascii="Times New Roman" w:eastAsia="BatangChe" w:hAnsi="Times New Roman"/>
          <w:sz w:val="24"/>
          <w:szCs w:val="24"/>
        </w:rPr>
        <w:t xml:space="preserve"> </w:t>
      </w:r>
      <w:r w:rsidR="0063774D" w:rsidRPr="00617332">
        <w:rPr>
          <w:rFonts w:ascii="Times New Roman" w:eastAsia="BatangChe" w:hAnsi="Times New Roman"/>
          <w:sz w:val="24"/>
          <w:szCs w:val="24"/>
        </w:rPr>
        <w:t>А.А. Зданевича</w:t>
      </w:r>
      <w:r w:rsidRPr="00617332">
        <w:rPr>
          <w:rFonts w:ascii="Times New Roman" w:eastAsia="BatangChe" w:hAnsi="Times New Roman"/>
          <w:sz w:val="24"/>
          <w:szCs w:val="24"/>
        </w:rPr>
        <w:t xml:space="preserve">, содержащие занятия корригирующей гимнастики, занятия по формированию правильной осанки и игровые виды спорта с учетом региональных и местных особенностей. </w:t>
      </w:r>
    </w:p>
    <w:p w:rsidR="00F016CC" w:rsidRPr="00BE3D62" w:rsidRDefault="00AD4047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E3D62">
        <w:rPr>
          <w:rFonts w:ascii="Times New Roman" w:hAnsi="Times New Roman" w:cs="Times New Roman"/>
          <w:b/>
          <w:bCs/>
          <w:sz w:val="24"/>
          <w:szCs w:val="24"/>
        </w:rPr>
        <w:t>- «Основы духовно-нравственной культуры народов России»</w:t>
      </w:r>
      <w:r w:rsidR="0063774D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BE3D62">
        <w:rPr>
          <w:rFonts w:ascii="Times New Roman" w:hAnsi="Times New Roman" w:cs="Times New Roman"/>
          <w:sz w:val="24"/>
          <w:szCs w:val="24"/>
        </w:rPr>
        <w:t>(далее -</w:t>
      </w:r>
      <w:r w:rsidR="0063774D">
        <w:rPr>
          <w:rFonts w:ascii="Times New Roman" w:hAnsi="Times New Roman" w:cs="Times New Roman"/>
          <w:sz w:val="24"/>
          <w:szCs w:val="24"/>
        </w:rPr>
        <w:t xml:space="preserve"> </w:t>
      </w:r>
      <w:r w:rsidRPr="00BE3D62">
        <w:rPr>
          <w:rFonts w:ascii="Times New Roman" w:hAnsi="Times New Roman" w:cs="Times New Roman"/>
          <w:sz w:val="24"/>
          <w:szCs w:val="24"/>
        </w:rPr>
        <w:t>предметная область ОДНКНР) является логическим продолжением предметной</w:t>
      </w:r>
      <w:r w:rsidR="0063774D">
        <w:rPr>
          <w:rFonts w:ascii="Times New Roman" w:hAnsi="Times New Roman" w:cs="Times New Roman"/>
          <w:sz w:val="24"/>
          <w:szCs w:val="24"/>
        </w:rPr>
        <w:t xml:space="preserve"> </w:t>
      </w:r>
      <w:r w:rsidRPr="00BE3D62">
        <w:rPr>
          <w:rFonts w:ascii="Times New Roman" w:hAnsi="Times New Roman" w:cs="Times New Roman"/>
          <w:sz w:val="24"/>
          <w:szCs w:val="24"/>
        </w:rPr>
        <w:t>области (модульного учебного курса) «Основы религиозных культур и светской</w:t>
      </w:r>
      <w:r w:rsidR="0063774D">
        <w:rPr>
          <w:rFonts w:ascii="Times New Roman" w:hAnsi="Times New Roman" w:cs="Times New Roman"/>
          <w:sz w:val="24"/>
          <w:szCs w:val="24"/>
        </w:rPr>
        <w:t xml:space="preserve"> </w:t>
      </w:r>
      <w:r w:rsidRPr="00BE3D62">
        <w:rPr>
          <w:rFonts w:ascii="Times New Roman" w:hAnsi="Times New Roman" w:cs="Times New Roman"/>
          <w:sz w:val="24"/>
          <w:szCs w:val="24"/>
        </w:rPr>
        <w:t>этики» (далее – ОРКСЭ) начальной школы</w:t>
      </w:r>
      <w:r w:rsidR="00533468" w:rsidRPr="00BE3D62">
        <w:rPr>
          <w:rFonts w:ascii="Times New Roman" w:hAnsi="Times New Roman" w:cs="Times New Roman"/>
          <w:sz w:val="24"/>
          <w:szCs w:val="24"/>
        </w:rPr>
        <w:t>.</w:t>
      </w:r>
    </w:p>
    <w:p w:rsidR="00617332" w:rsidRPr="00617332" w:rsidRDefault="00533468" w:rsidP="00142781">
      <w:pPr>
        <w:pStyle w:val="Default"/>
        <w:spacing w:line="360" w:lineRule="auto"/>
        <w:jc w:val="both"/>
        <w:rPr>
          <w:rFonts w:ascii="Times New Roman" w:hAnsi="Times New Roman" w:cs="Times New Roman"/>
        </w:rPr>
      </w:pPr>
      <w:r w:rsidRPr="00BE3D62">
        <w:rPr>
          <w:rFonts w:ascii="Times New Roman" w:hAnsi="Times New Roman" w:cs="Times New Roman"/>
          <w:color w:val="auto"/>
        </w:rPr>
        <w:t>В рамках ФГОС ООО (5</w:t>
      </w:r>
      <w:r w:rsidR="00712EAD" w:rsidRPr="00BE3D62">
        <w:rPr>
          <w:rFonts w:ascii="Times New Roman" w:hAnsi="Times New Roman" w:cs="Times New Roman"/>
          <w:color w:val="auto"/>
        </w:rPr>
        <w:t>-</w:t>
      </w:r>
      <w:r w:rsidR="0063774D">
        <w:rPr>
          <w:rFonts w:ascii="Times New Roman" w:hAnsi="Times New Roman" w:cs="Times New Roman"/>
          <w:color w:val="auto"/>
        </w:rPr>
        <w:t>9</w:t>
      </w:r>
      <w:r w:rsidRPr="00BE3D62">
        <w:rPr>
          <w:rFonts w:ascii="Times New Roman" w:hAnsi="Times New Roman" w:cs="Times New Roman"/>
          <w:color w:val="auto"/>
        </w:rPr>
        <w:t xml:space="preserve"> класс</w:t>
      </w:r>
      <w:r w:rsidR="00712EAD" w:rsidRPr="00BE3D62">
        <w:rPr>
          <w:rFonts w:ascii="Times New Roman" w:hAnsi="Times New Roman" w:cs="Times New Roman"/>
          <w:color w:val="auto"/>
        </w:rPr>
        <w:t>ы</w:t>
      </w:r>
      <w:r w:rsidRPr="00BE3D62">
        <w:rPr>
          <w:rFonts w:ascii="Times New Roman" w:hAnsi="Times New Roman" w:cs="Times New Roman"/>
          <w:color w:val="auto"/>
        </w:rPr>
        <w:t xml:space="preserve">) изучение ОДНКНР осуществляется </w:t>
      </w:r>
      <w:r w:rsidR="00FF3E4F" w:rsidRPr="00BE3D62">
        <w:rPr>
          <w:rFonts w:ascii="Times New Roman" w:hAnsi="Times New Roman" w:cs="Times New Roman"/>
          <w:color w:val="auto"/>
        </w:rPr>
        <w:t>интегрировано</w:t>
      </w:r>
      <w:r w:rsidRPr="00BE3D62">
        <w:rPr>
          <w:rFonts w:ascii="Times New Roman" w:hAnsi="Times New Roman" w:cs="Times New Roman"/>
          <w:color w:val="auto"/>
        </w:rPr>
        <w:t xml:space="preserve"> в </w:t>
      </w:r>
      <w:r w:rsidR="00003E40">
        <w:rPr>
          <w:rFonts w:ascii="Times New Roman" w:hAnsi="Times New Roman" w:cs="Times New Roman"/>
          <w:color w:val="auto"/>
        </w:rPr>
        <w:t xml:space="preserve">следующих предметах: </w:t>
      </w:r>
      <w:r w:rsidR="00003E40" w:rsidRPr="00003E40">
        <w:rPr>
          <w:rFonts w:ascii="Times New Roman" w:hAnsi="Times New Roman" w:cs="Times New Roman"/>
        </w:rPr>
        <w:t>литература, обществознание, мировая художественная культура, изобразительное искусство, музыка, история, - а также в русле Программ внеурочной деятельности и Программы воспитания и социализации</w:t>
      </w:r>
      <w:r w:rsidR="00617332" w:rsidRPr="00003E40">
        <w:rPr>
          <w:rFonts w:ascii="Times New Roman" w:hAnsi="Times New Roman" w:cs="Times New Roman"/>
        </w:rPr>
        <w:t xml:space="preserve"> МАОУ Гагаринская  СОШ</w:t>
      </w:r>
      <w:r w:rsidR="003D3572">
        <w:rPr>
          <w:rFonts w:ascii="Times New Roman" w:hAnsi="Times New Roman" w:cs="Times New Roman"/>
        </w:rPr>
        <w:t xml:space="preserve"> </w:t>
      </w:r>
      <w:r w:rsidR="00003E40" w:rsidRPr="00003E40">
        <w:rPr>
          <w:rFonts w:ascii="Times New Roman" w:hAnsi="Times New Roman" w:cs="Times New Roman"/>
        </w:rPr>
        <w:t xml:space="preserve">- </w:t>
      </w:r>
      <w:r w:rsidR="00003E40">
        <w:rPr>
          <w:rFonts w:ascii="Times New Roman" w:hAnsi="Times New Roman" w:cs="Times New Roman"/>
        </w:rPr>
        <w:t>«Школа Успеха»</w:t>
      </w:r>
      <w:r w:rsidR="00617332" w:rsidRPr="00617332">
        <w:rPr>
          <w:rFonts w:ascii="Times New Roman" w:hAnsi="Times New Roman" w:cs="Times New Roman"/>
        </w:rPr>
        <w:t xml:space="preserve">; </w:t>
      </w:r>
    </w:p>
    <w:p w:rsidR="00617332" w:rsidRPr="00617332" w:rsidRDefault="00617332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b/>
          <w:bCs/>
          <w:i/>
          <w:iCs/>
          <w:color w:val="000000"/>
          <w:sz w:val="24"/>
          <w:szCs w:val="24"/>
        </w:rPr>
        <w:t xml:space="preserve">обеспечено достижение следующих результатов: </w:t>
      </w:r>
    </w:p>
    <w:p w:rsidR="00617332" w:rsidRPr="00617332" w:rsidRDefault="00617332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t xml:space="preserve">1) воспитание способности к духовному развитию, нравственному самосовершенствованию; воспитание веротерпимости, уважительного отношения религиозным чувствам, взглядам людей или их отсутствию; </w:t>
      </w:r>
    </w:p>
    <w:p w:rsidR="002E4ED4" w:rsidRPr="00617332" w:rsidRDefault="00617332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t>2) знание основных норм морали, духовных идеалов, хранимых в культурных традициях народов России, готовность на их основе к сознательному самоограничению в поступках, п</w:t>
      </w:r>
      <w:r w:rsidR="0071067C">
        <w:rPr>
          <w:rFonts w:ascii="Times New Roman" w:hAnsi="Times New Roman" w:cs="Times New Roman"/>
          <w:color w:val="000000"/>
          <w:sz w:val="24"/>
          <w:szCs w:val="24"/>
        </w:rPr>
        <w:t>оведении, расточительном потреби</w:t>
      </w:r>
      <w:r w:rsidRPr="00617332">
        <w:rPr>
          <w:rFonts w:ascii="Times New Roman" w:hAnsi="Times New Roman" w:cs="Times New Roman"/>
          <w:color w:val="000000"/>
          <w:sz w:val="24"/>
          <w:szCs w:val="24"/>
        </w:rPr>
        <w:t>тельстве;</w:t>
      </w:r>
    </w:p>
    <w:p w:rsidR="00617332" w:rsidRPr="00617332" w:rsidRDefault="00617332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t xml:space="preserve">3) формирование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 </w:t>
      </w:r>
    </w:p>
    <w:p w:rsidR="00617332" w:rsidRPr="00617332" w:rsidRDefault="00617332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t xml:space="preserve">4) понимание значения нравственности, веры и религии в жизни человека, семьи и общества; </w:t>
      </w:r>
    </w:p>
    <w:p w:rsidR="00617332" w:rsidRPr="00617332" w:rsidRDefault="00617332" w:rsidP="00142781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5) формирование представлений об исторической роли традиционных религий и гражданского общества в становлении российской государственности; </w:t>
      </w:r>
    </w:p>
    <w:p w:rsidR="003D3572" w:rsidRPr="009D6CA0" w:rsidRDefault="00617332" w:rsidP="009D6CA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17332">
        <w:rPr>
          <w:rFonts w:ascii="Times New Roman" w:hAnsi="Times New Roman" w:cs="Times New Roman"/>
          <w:color w:val="000000"/>
          <w:sz w:val="24"/>
          <w:szCs w:val="24"/>
        </w:rPr>
        <w:t xml:space="preserve">6) воспитание самоуважения, гражданственности, патриотизма, ответственности личности, а также защиту и развитие этнокультурных особенностей и традиций народов Российской Федерации в условиях многонационального государства. </w:t>
      </w:r>
    </w:p>
    <w:p w:rsidR="00A14DC7" w:rsidRDefault="00A14DC7" w:rsidP="001427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14DC7">
        <w:rPr>
          <w:rFonts w:ascii="Times New Roman" w:hAnsi="Times New Roman" w:cs="Times New Roman"/>
          <w:b/>
          <w:sz w:val="24"/>
          <w:szCs w:val="24"/>
        </w:rPr>
        <w:t>Региональная специфика учебного плана</w:t>
      </w:r>
    </w:p>
    <w:p w:rsidR="00A14DC7" w:rsidRDefault="00A14DC7" w:rsidP="0014278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14DC7">
        <w:rPr>
          <w:rFonts w:ascii="Times New Roman" w:hAnsi="Times New Roman" w:cs="Times New Roman"/>
        </w:rPr>
        <w:t xml:space="preserve">Учебный план предполагает реализацию национально-регионального компонента содержания образования. Содержательный объём особенностей регионального развития в содержании предметов составляет 10% учебного времени. Региональная специфика базового компонента заключается в обновлении содержания, направленного на обеспечение безопасности жизнедеятельности школьников, их физического развития, правовой, финансовой, экономической и экологической компетенции, на изучение учащимися региональных особенностей (краеведческих тем) и вопросов энергосбережения в следующих учебных предметах: биология, география, история, обществознание, литература, ИЗО, музыка, физкультура, технология. </w:t>
      </w:r>
    </w:p>
    <w:p w:rsidR="00913DD5" w:rsidRDefault="00913DD5" w:rsidP="001427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E4ED4">
        <w:rPr>
          <w:rFonts w:ascii="Times New Roman" w:hAnsi="Times New Roman" w:cs="Times New Roman"/>
          <w:b/>
          <w:sz w:val="24"/>
          <w:szCs w:val="24"/>
        </w:rPr>
        <w:t>Распределение часов по национально-региональному компоненту</w:t>
      </w:r>
    </w:p>
    <w:tbl>
      <w:tblPr>
        <w:tblW w:w="100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69"/>
        <w:gridCol w:w="2917"/>
        <w:gridCol w:w="1979"/>
        <w:gridCol w:w="942"/>
        <w:gridCol w:w="844"/>
        <w:gridCol w:w="997"/>
        <w:gridCol w:w="852"/>
        <w:gridCol w:w="714"/>
      </w:tblGrid>
      <w:tr w:rsidR="003D3572" w:rsidRPr="00AA22BE" w:rsidTr="009D6CA0">
        <w:tc>
          <w:tcPr>
            <w:tcW w:w="769" w:type="dxa"/>
            <w:vMerge w:val="restart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№п/п</w:t>
            </w:r>
          </w:p>
        </w:tc>
        <w:tc>
          <w:tcPr>
            <w:tcW w:w="2917" w:type="dxa"/>
            <w:vMerge w:val="restart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1979" w:type="dxa"/>
            <w:vMerge w:val="restart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4349" w:type="dxa"/>
            <w:gridSpan w:val="5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часов</w:t>
            </w:r>
          </w:p>
        </w:tc>
      </w:tr>
      <w:tr w:rsidR="003D3572" w:rsidRPr="00AA22BE" w:rsidTr="009D6CA0">
        <w:tc>
          <w:tcPr>
            <w:tcW w:w="769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5кл.</w:t>
            </w: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6кл.</w:t>
            </w: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 кл.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8кл.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 кл.</w:t>
            </w:r>
          </w:p>
        </w:tc>
      </w:tr>
      <w:tr w:rsidR="003D3572" w:rsidRPr="00AA22BE" w:rsidTr="009D6CA0">
        <w:tc>
          <w:tcPr>
            <w:tcW w:w="769" w:type="dxa"/>
            <w:vMerge w:val="restart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17" w:type="dxa"/>
            <w:vMerge w:val="restart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572" w:rsidRPr="00AA22BE" w:rsidTr="009D6CA0">
        <w:tc>
          <w:tcPr>
            <w:tcW w:w="769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История 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3D3572" w:rsidRPr="00AA22BE" w:rsidTr="009D6CA0">
        <w:tc>
          <w:tcPr>
            <w:tcW w:w="769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572" w:rsidRPr="00AA22BE" w:rsidTr="009D6CA0">
        <w:tc>
          <w:tcPr>
            <w:tcW w:w="769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Музыка 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572" w:rsidRPr="00AA22BE" w:rsidTr="009D6CA0">
        <w:tc>
          <w:tcPr>
            <w:tcW w:w="769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572" w:rsidRPr="00AA22BE" w:rsidTr="009D6CA0">
        <w:tc>
          <w:tcPr>
            <w:tcW w:w="769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3D3572" w:rsidRPr="00AA22BE" w:rsidTr="009D6CA0">
        <w:tc>
          <w:tcPr>
            <w:tcW w:w="769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3D3572" w:rsidRPr="00AA22BE" w:rsidTr="009D6CA0">
        <w:tc>
          <w:tcPr>
            <w:tcW w:w="769" w:type="dxa"/>
            <w:vMerge w:val="restart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17" w:type="dxa"/>
            <w:vMerge w:val="restart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3572" w:rsidRPr="00AA22BE" w:rsidTr="009D6CA0">
        <w:tc>
          <w:tcPr>
            <w:tcW w:w="769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3D3572" w:rsidRPr="00AA22BE" w:rsidTr="009D6CA0">
        <w:tc>
          <w:tcPr>
            <w:tcW w:w="769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3572" w:rsidRPr="00AA22BE" w:rsidTr="009D6CA0">
        <w:tc>
          <w:tcPr>
            <w:tcW w:w="769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917" w:type="dxa"/>
            <w:vMerge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3D3572" w:rsidRPr="00AA22BE" w:rsidTr="009D6CA0">
        <w:tc>
          <w:tcPr>
            <w:tcW w:w="769" w:type="dxa"/>
          </w:tcPr>
          <w:p w:rsidR="003D3572" w:rsidRPr="009D6CA0" w:rsidRDefault="003D3572" w:rsidP="009D6C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0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917" w:type="dxa"/>
          </w:tcPr>
          <w:p w:rsidR="003D3572" w:rsidRPr="009D6CA0" w:rsidRDefault="003D3572" w:rsidP="009D6CA0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CA0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Безопасность жизнедеятельности и формирование принципов здорового образа жизни</w:t>
            </w:r>
          </w:p>
        </w:tc>
        <w:tc>
          <w:tcPr>
            <w:tcW w:w="1979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94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4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997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852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14" w:type="dxa"/>
          </w:tcPr>
          <w:p w:rsidR="003D3572" w:rsidRPr="00AA22BE" w:rsidRDefault="003D3572" w:rsidP="00142781">
            <w:pPr>
              <w:spacing w:after="0" w:line="36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</w:tbl>
    <w:p w:rsidR="00A14DC7" w:rsidRPr="00A14DC7" w:rsidRDefault="00A14DC7" w:rsidP="00142781">
      <w:pPr>
        <w:pStyle w:val="Default"/>
        <w:spacing w:line="360" w:lineRule="auto"/>
        <w:ind w:firstLine="720"/>
        <w:jc w:val="both"/>
        <w:rPr>
          <w:rFonts w:ascii="Times New Roman" w:hAnsi="Times New Roman" w:cs="Times New Roman"/>
        </w:rPr>
      </w:pPr>
      <w:r w:rsidRPr="00A14DC7">
        <w:rPr>
          <w:rFonts w:ascii="Times New Roman" w:hAnsi="Times New Roman" w:cs="Times New Roman"/>
        </w:rPr>
        <w:t xml:space="preserve">В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Губернатора Тюменской области о необходимости подготовки инженерно-технических кадров для развития региона обновлено содержание рабочих программ по следующим предметам: </w:t>
      </w:r>
      <w:r w:rsidRPr="00A14DC7">
        <w:rPr>
          <w:rFonts w:ascii="Times New Roman" w:hAnsi="Times New Roman" w:cs="Times New Roman"/>
        </w:rPr>
        <w:lastRenderedPageBreak/>
        <w:t xml:space="preserve">биология, география, физика, информатика (на основании подготовленных проектов рабочих программ, </w:t>
      </w:r>
      <w:r w:rsidR="00FF3E4F" w:rsidRPr="00A14DC7">
        <w:rPr>
          <w:rFonts w:ascii="Times New Roman" w:hAnsi="Times New Roman" w:cs="Times New Roman"/>
        </w:rPr>
        <w:t>размещенных</w:t>
      </w:r>
      <w:r w:rsidRPr="00A14DC7">
        <w:rPr>
          <w:rFonts w:ascii="Times New Roman" w:hAnsi="Times New Roman" w:cs="Times New Roman"/>
        </w:rPr>
        <w:t xml:space="preserve"> на сайте ТОГИРРО, с учетом актуальной тематики </w:t>
      </w:r>
      <w:r w:rsidR="003D3572">
        <w:rPr>
          <w:rFonts w:ascii="Times New Roman" w:hAnsi="Times New Roman" w:cs="Times New Roman"/>
        </w:rPr>
        <w:t>для региона</w:t>
      </w:r>
      <w:r w:rsidRPr="00A14DC7">
        <w:rPr>
          <w:rFonts w:ascii="Times New Roman" w:hAnsi="Times New Roman" w:cs="Times New Roman"/>
        </w:rPr>
        <w:t xml:space="preserve">). </w:t>
      </w:r>
    </w:p>
    <w:p w:rsidR="009D6CA0" w:rsidRDefault="00A14DC7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4DC7">
        <w:rPr>
          <w:rFonts w:ascii="Times New Roman" w:hAnsi="Times New Roman" w:cs="Times New Roman"/>
          <w:sz w:val="24"/>
          <w:szCs w:val="24"/>
        </w:rPr>
        <w:t xml:space="preserve">Во все программы включен блок </w:t>
      </w:r>
      <w:r w:rsidRPr="00A14DC7">
        <w:rPr>
          <w:rFonts w:ascii="Times New Roman" w:hAnsi="Times New Roman" w:cs="Times New Roman"/>
          <w:i/>
          <w:iCs/>
          <w:sz w:val="24"/>
          <w:szCs w:val="24"/>
        </w:rPr>
        <w:t>«Актуальная тематика для региона</w:t>
      </w:r>
      <w:r w:rsidRPr="00A14DC7">
        <w:rPr>
          <w:rFonts w:ascii="Times New Roman" w:hAnsi="Times New Roman" w:cs="Times New Roman"/>
          <w:sz w:val="24"/>
          <w:szCs w:val="24"/>
        </w:rPr>
        <w:t>», который содержит перечень предприятий, организаций, учебных заведений для ознакомления с содержанием их деятельности на уроках, экскурсиях, в рамках реализации проектов и т.д.</w:t>
      </w:r>
    </w:p>
    <w:tbl>
      <w:tblPr>
        <w:tblStyle w:val="a5"/>
        <w:tblW w:w="0" w:type="auto"/>
        <w:tblLook w:val="04A0"/>
      </w:tblPr>
      <w:tblGrid>
        <w:gridCol w:w="2172"/>
        <w:gridCol w:w="913"/>
        <w:gridCol w:w="1369"/>
        <w:gridCol w:w="3025"/>
        <w:gridCol w:w="1280"/>
        <w:gridCol w:w="1372"/>
      </w:tblGrid>
      <w:tr w:rsidR="00913DD5" w:rsidTr="00913DD5">
        <w:tc>
          <w:tcPr>
            <w:tcW w:w="2172" w:type="dxa"/>
            <w:vMerge w:val="restart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13DD5">
              <w:rPr>
                <w:rFonts w:ascii="Times New Roman" w:hAnsi="Times New Roman" w:cs="Times New Roman"/>
                <w:b/>
                <w:sz w:val="24"/>
                <w:szCs w:val="24"/>
              </w:rPr>
              <w:t>Класс\</w:t>
            </w:r>
            <w:r w:rsidR="00710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913DD5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регионального содержания</w:t>
            </w:r>
          </w:p>
        </w:tc>
        <w:tc>
          <w:tcPr>
            <w:tcW w:w="7959" w:type="dxa"/>
            <w:gridSpan w:val="5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предметов с выходом на предприятие или виртуальная экскурсия</w:t>
            </w:r>
          </w:p>
        </w:tc>
      </w:tr>
      <w:tr w:rsidR="00913DD5" w:rsidTr="00913DD5">
        <w:tc>
          <w:tcPr>
            <w:tcW w:w="2172" w:type="dxa"/>
            <w:vMerge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69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25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0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2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913DD5" w:rsidTr="00913DD5">
        <w:tc>
          <w:tcPr>
            <w:tcW w:w="2172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класс</w:t>
            </w:r>
          </w:p>
        </w:tc>
        <w:tc>
          <w:tcPr>
            <w:tcW w:w="913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913DD5" w:rsidTr="00913DD5">
        <w:tc>
          <w:tcPr>
            <w:tcW w:w="2172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 класс</w:t>
            </w:r>
          </w:p>
        </w:tc>
        <w:tc>
          <w:tcPr>
            <w:tcW w:w="913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025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913DD5" w:rsidTr="00913DD5">
        <w:tc>
          <w:tcPr>
            <w:tcW w:w="2172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 класс</w:t>
            </w:r>
          </w:p>
        </w:tc>
        <w:tc>
          <w:tcPr>
            <w:tcW w:w="913" w:type="dxa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9" w:type="dxa"/>
          </w:tcPr>
          <w:p w:rsid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+биология </w:t>
            </w:r>
          </w:p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урока в год</w:t>
            </w:r>
          </w:p>
        </w:tc>
        <w:tc>
          <w:tcPr>
            <w:tcW w:w="3025" w:type="dxa"/>
          </w:tcPr>
          <w:p w:rsid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Информатика +биология, Информатика +география, Информатика +физика</w:t>
            </w:r>
          </w:p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1 уроку в год</w:t>
            </w:r>
          </w:p>
        </w:tc>
        <w:tc>
          <w:tcPr>
            <w:tcW w:w="2652" w:type="dxa"/>
            <w:gridSpan w:val="2"/>
          </w:tcPr>
          <w:p w:rsidR="00913DD5" w:rsidRPr="00913DD5" w:rsidRDefault="00913DD5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1C792C" w:rsidTr="00913DD5">
        <w:tc>
          <w:tcPr>
            <w:tcW w:w="2172" w:type="dxa"/>
          </w:tcPr>
          <w:p w:rsidR="001C792C" w:rsidRDefault="001C792C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 класс</w:t>
            </w:r>
          </w:p>
        </w:tc>
        <w:tc>
          <w:tcPr>
            <w:tcW w:w="5307" w:type="dxa"/>
            <w:gridSpan w:val="3"/>
            <w:vMerge w:val="restart"/>
          </w:tcPr>
          <w:p w:rsidR="001C792C" w:rsidRDefault="001C792C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  <w:tc>
          <w:tcPr>
            <w:tcW w:w="2652" w:type="dxa"/>
            <w:gridSpan w:val="2"/>
            <w:vMerge w:val="restart"/>
          </w:tcPr>
          <w:p w:rsidR="001C792C" w:rsidRDefault="001C792C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1C792C" w:rsidTr="00913DD5">
        <w:tc>
          <w:tcPr>
            <w:tcW w:w="2172" w:type="dxa"/>
          </w:tcPr>
          <w:p w:rsidR="001C792C" w:rsidRDefault="001C792C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  <w:tc>
          <w:tcPr>
            <w:tcW w:w="5307" w:type="dxa"/>
            <w:gridSpan w:val="3"/>
            <w:vMerge/>
          </w:tcPr>
          <w:p w:rsidR="001C792C" w:rsidRDefault="001C792C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52" w:type="dxa"/>
            <w:gridSpan w:val="2"/>
            <w:vMerge/>
          </w:tcPr>
          <w:p w:rsidR="001C792C" w:rsidRDefault="001C792C" w:rsidP="00913DD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F5E7C" w:rsidRPr="006B3374" w:rsidRDefault="009D6CA0" w:rsidP="006B3374">
      <w:pPr>
        <w:pStyle w:val="a3"/>
        <w:spacing w:line="360" w:lineRule="auto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3374" w:rsidRPr="006B33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="006B3374" w:rsidRPr="00142781">
        <w:rPr>
          <w:rFonts w:ascii="Times New Roman" w:eastAsia="Calibri" w:hAnsi="Times New Roman" w:cs="Times New Roman"/>
          <w:sz w:val="24"/>
          <w:szCs w:val="24"/>
          <w:lang w:eastAsia="en-US"/>
        </w:rPr>
        <w:t>В рамках реализации регионального проекта «КультУРА</w:t>
      </w:r>
      <w:r w:rsidR="006B3374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жизни» в течение 2019-2020</w:t>
      </w:r>
      <w:r w:rsidR="006B3374" w:rsidRPr="0014278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учебного года будут продолжены мероприятия по проведению уроков на базе мультимедийного Исторического парка «Россия - Моя история»</w:t>
      </w:r>
      <w:r>
        <w:rPr>
          <w:rFonts w:ascii="Times New Roman" w:eastAsia="Calibri" w:hAnsi="Times New Roman" w:cs="Times New Roman"/>
          <w:sz w:val="24"/>
          <w:szCs w:val="24"/>
          <w:lang w:eastAsia="en-US"/>
        </w:rPr>
        <w:t>, на производстве,</w:t>
      </w:r>
      <w:r w:rsidRPr="009D6CA0">
        <w:rPr>
          <w:rFonts w:ascii="Times New Roman" w:hAnsi="Times New Roman" w:cs="Times New Roman"/>
          <w:sz w:val="24"/>
          <w:szCs w:val="24"/>
        </w:rPr>
        <w:t xml:space="preserve"> </w:t>
      </w:r>
      <w:r w:rsidRPr="000972BB">
        <w:rPr>
          <w:rFonts w:ascii="Times New Roman" w:hAnsi="Times New Roman" w:cs="Times New Roman"/>
          <w:sz w:val="24"/>
          <w:szCs w:val="24"/>
        </w:rPr>
        <w:t>учреждениях культуры, спорта,</w:t>
      </w:r>
      <w:r w:rsidRPr="009D6CA0">
        <w:rPr>
          <w:rFonts w:ascii="Times New Roman" w:hAnsi="Times New Roman" w:cs="Times New Roman"/>
          <w:sz w:val="24"/>
          <w:szCs w:val="24"/>
        </w:rPr>
        <w:t xml:space="preserve"> </w:t>
      </w:r>
      <w:r w:rsidRPr="000972BB">
        <w:rPr>
          <w:rFonts w:ascii="Times New Roman" w:hAnsi="Times New Roman" w:cs="Times New Roman"/>
          <w:sz w:val="24"/>
          <w:szCs w:val="24"/>
        </w:rPr>
        <w:t xml:space="preserve"> в связи с этим предусматривается гибкое расписание</w:t>
      </w:r>
      <w:r w:rsidR="006B3374" w:rsidRPr="00142781">
        <w:rPr>
          <w:rFonts w:ascii="Times New Roman" w:eastAsia="Calibri" w:hAnsi="Times New Roman" w:cs="Times New Roman"/>
          <w:sz w:val="24"/>
          <w:szCs w:val="24"/>
          <w:lang w:eastAsia="en-US"/>
        </w:rPr>
        <w:t>. С целью привития  культуры детско-семейного чтения  будет организована совместная работа библиотеки МАОУ Гагаринская СОШ, Гагаринского ДК («клубы по интересам»), а так же организована работа по популяризации здоровьесбережения: профилактика заболеваний, культура питания, динамическая активность, информационная защищённость, безопасное поведение.</w:t>
      </w:r>
    </w:p>
    <w:p w:rsidR="00913DD5" w:rsidRDefault="00BE3D62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94CCC">
        <w:rPr>
          <w:rFonts w:ascii="Times New Roman" w:hAnsi="Times New Roman" w:cs="Times New Roman"/>
          <w:b/>
          <w:sz w:val="24"/>
          <w:szCs w:val="24"/>
        </w:rPr>
        <w:t>Формы проведения  итоговой  промежуточной  аттестация обучающихся</w:t>
      </w:r>
      <w:r>
        <w:rPr>
          <w:rFonts w:ascii="Times New Roman" w:hAnsi="Times New Roman" w:cs="Times New Roman"/>
          <w:b/>
          <w:sz w:val="24"/>
          <w:szCs w:val="24"/>
        </w:rPr>
        <w:t xml:space="preserve"> основной школы.</w:t>
      </w:r>
    </w:p>
    <w:p w:rsidR="00BE3D62" w:rsidRDefault="00BE3D62" w:rsidP="00142781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C371E">
        <w:rPr>
          <w:rFonts w:ascii="Times New Roman" w:hAnsi="Times New Roman" w:cs="Times New Roman"/>
          <w:color w:val="000000"/>
          <w:sz w:val="24"/>
          <w:szCs w:val="24"/>
        </w:rPr>
        <w:t>Освоение общеобразовательной программы, в том числе отдельной её части или</w:t>
      </w:r>
      <w:r w:rsid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71E">
        <w:rPr>
          <w:rFonts w:ascii="Times New Roman" w:hAnsi="Times New Roman" w:cs="Times New Roman"/>
          <w:color w:val="000000"/>
          <w:sz w:val="24"/>
          <w:szCs w:val="24"/>
        </w:rPr>
        <w:t>всего объёма учебного предмета, курса общеобразовательной программы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, </w:t>
      </w:r>
      <w:r w:rsidRPr="001C371E">
        <w:rPr>
          <w:rFonts w:ascii="Times New Roman" w:hAnsi="Times New Roman" w:cs="Times New Roman"/>
          <w:color w:val="000000"/>
          <w:sz w:val="24"/>
          <w:szCs w:val="24"/>
        </w:rPr>
        <w:t xml:space="preserve">сопровождается промежуточной аттестацией обучающихся,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которая подразделяется </w:t>
      </w:r>
      <w:r w:rsidRPr="001C371E">
        <w:rPr>
          <w:rFonts w:ascii="Times New Roman" w:hAnsi="Times New Roman" w:cs="Times New Roman"/>
          <w:color w:val="000000"/>
          <w:sz w:val="24"/>
          <w:szCs w:val="24"/>
        </w:rPr>
        <w:t>на текущий контроль успеваемости, по итогам каждой четверти и по итогам года.</w:t>
      </w:r>
      <w:r w:rsidR="0071067C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1C371E">
        <w:rPr>
          <w:rFonts w:ascii="Times New Roman" w:hAnsi="Times New Roman" w:cs="Times New Roman"/>
          <w:color w:val="000000"/>
          <w:sz w:val="24"/>
          <w:szCs w:val="24"/>
        </w:rPr>
        <w:t>Промежуточная аттестация проводится по пятибалльной системе.</w:t>
      </w:r>
    </w:p>
    <w:tbl>
      <w:tblPr>
        <w:tblW w:w="1083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/>
      </w:tblPr>
      <w:tblGrid>
        <w:gridCol w:w="1593"/>
        <w:gridCol w:w="313"/>
        <w:gridCol w:w="1419"/>
        <w:gridCol w:w="1842"/>
        <w:gridCol w:w="1843"/>
        <w:gridCol w:w="1842"/>
        <w:gridCol w:w="1986"/>
      </w:tblGrid>
      <w:tr w:rsidR="00BE3D62" w:rsidRPr="002A3FEE" w:rsidTr="00CB45ED">
        <w:trPr>
          <w:trHeight w:val="276"/>
          <w:jc w:val="center"/>
        </w:trPr>
        <w:tc>
          <w:tcPr>
            <w:tcW w:w="1905" w:type="dxa"/>
            <w:gridSpan w:val="2"/>
            <w:vMerge w:val="restart"/>
          </w:tcPr>
          <w:p w:rsidR="00BE3D62" w:rsidRPr="00AA22BE" w:rsidRDefault="00BE3D62" w:rsidP="00611191">
            <w:pPr>
              <w:spacing w:after="0"/>
              <w:ind w:left="176" w:hanging="176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Предметные области</w:t>
            </w:r>
          </w:p>
        </w:tc>
        <w:tc>
          <w:tcPr>
            <w:tcW w:w="1419" w:type="dxa"/>
            <w:vMerge w:val="restart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Учебные предметы</w:t>
            </w:r>
          </w:p>
        </w:tc>
        <w:tc>
          <w:tcPr>
            <w:tcW w:w="7514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Классы/ форма аттестации</w:t>
            </w:r>
          </w:p>
        </w:tc>
      </w:tr>
      <w:tr w:rsidR="00BE3D62" w:rsidRPr="002A3FEE" w:rsidTr="00CB45ED">
        <w:trPr>
          <w:trHeight w:val="276"/>
          <w:jc w:val="center"/>
        </w:trPr>
        <w:tc>
          <w:tcPr>
            <w:tcW w:w="1905" w:type="dxa"/>
            <w:gridSpan w:val="2"/>
            <w:vMerge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9" w:type="dxa"/>
            <w:vMerge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:rsidR="00BE3D62" w:rsidRPr="00AA22BE" w:rsidRDefault="00AA22BE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</w:t>
            </w:r>
            <w:r w:rsidR="00BE3D62"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лассы</w:t>
            </w:r>
          </w:p>
        </w:tc>
        <w:tc>
          <w:tcPr>
            <w:tcW w:w="1844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7</w:t>
            </w:r>
          </w:p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  <w:tc>
          <w:tcPr>
            <w:tcW w:w="1984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8</w:t>
            </w:r>
          </w:p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классы</w:t>
            </w:r>
          </w:p>
        </w:tc>
      </w:tr>
      <w:tr w:rsidR="00BE3D62" w:rsidRPr="002A3FEE" w:rsidTr="00913DD5">
        <w:trPr>
          <w:trHeight w:val="276"/>
          <w:jc w:val="center"/>
        </w:trPr>
        <w:tc>
          <w:tcPr>
            <w:tcW w:w="10838" w:type="dxa"/>
            <w:gridSpan w:val="7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Обязательная (инвариантная) часть</w:t>
            </w:r>
          </w:p>
        </w:tc>
      </w:tr>
      <w:tr w:rsidR="00CB45ED" w:rsidRPr="002A3FEE" w:rsidTr="00CB45ED">
        <w:trPr>
          <w:jc w:val="center"/>
        </w:trPr>
        <w:tc>
          <w:tcPr>
            <w:tcW w:w="1592" w:type="dxa"/>
            <w:vMerge w:val="restart"/>
            <w:vAlign w:val="center"/>
          </w:tcPr>
          <w:p w:rsidR="00CB45ED" w:rsidRPr="00C70D32" w:rsidRDefault="00CB45ED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CB45ED" w:rsidRPr="00C70D32" w:rsidRDefault="00CB45ED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Филология</w:t>
            </w:r>
          </w:p>
          <w:p w:rsidR="00CB45ED" w:rsidRPr="00C70D32" w:rsidRDefault="00CB45ED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CB45ED" w:rsidRPr="00AA22BE" w:rsidRDefault="00CB45ED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1843" w:type="dxa"/>
            <w:tcBorders>
              <w:right w:val="single" w:sz="4" w:space="0" w:color="auto"/>
            </w:tcBorders>
          </w:tcPr>
          <w:p w:rsidR="00CB45ED" w:rsidRPr="00AA22BE" w:rsidRDefault="00CB45ED" w:rsidP="00CB45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Диктант</w:t>
            </w:r>
          </w:p>
        </w:tc>
        <w:tc>
          <w:tcPr>
            <w:tcW w:w="5671" w:type="dxa"/>
            <w:gridSpan w:val="3"/>
            <w:tcBorders>
              <w:left w:val="single" w:sz="4" w:space="0" w:color="auto"/>
            </w:tcBorders>
          </w:tcPr>
          <w:p w:rsidR="00CB45ED" w:rsidRPr="00AA22BE" w:rsidRDefault="00CB45ED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  <w:p w:rsidR="00CB45ED" w:rsidRPr="00AA22BE" w:rsidRDefault="00CB45ED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D62" w:rsidRPr="002A3FEE" w:rsidTr="00CB45ED">
        <w:trPr>
          <w:trHeight w:val="790"/>
          <w:jc w:val="center"/>
        </w:trPr>
        <w:tc>
          <w:tcPr>
            <w:tcW w:w="1592" w:type="dxa"/>
            <w:vMerge/>
            <w:vAlign w:val="center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Литература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Создание простого плана по тексту</w:t>
            </w:r>
          </w:p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4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  <w:tc>
          <w:tcPr>
            <w:tcW w:w="1984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Тестирование </w:t>
            </w:r>
          </w:p>
        </w:tc>
      </w:tr>
      <w:tr w:rsidR="00CB45ED" w:rsidRPr="002A3FEE" w:rsidTr="00CB45ED">
        <w:trPr>
          <w:jc w:val="center"/>
        </w:trPr>
        <w:tc>
          <w:tcPr>
            <w:tcW w:w="1592" w:type="dxa"/>
            <w:vMerge/>
            <w:vAlign w:val="center"/>
          </w:tcPr>
          <w:p w:rsidR="00CB45ED" w:rsidRPr="00C70D32" w:rsidRDefault="00CB45ED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CB45ED" w:rsidRPr="00AA22BE" w:rsidRDefault="00CB45ED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Иностранный язык (английский)</w:t>
            </w:r>
          </w:p>
        </w:tc>
        <w:tc>
          <w:tcPr>
            <w:tcW w:w="1843" w:type="dxa"/>
          </w:tcPr>
          <w:p w:rsidR="00CB45ED" w:rsidRPr="00AA22BE" w:rsidRDefault="00CB45ED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3684" w:type="dxa"/>
            <w:gridSpan w:val="2"/>
            <w:tcBorders>
              <w:right w:val="single" w:sz="4" w:space="0" w:color="auto"/>
            </w:tcBorders>
          </w:tcPr>
          <w:p w:rsidR="00CB45ED" w:rsidRPr="00AA22BE" w:rsidRDefault="00CB45ED" w:rsidP="00CB45ED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CB45ED" w:rsidRPr="00AA22BE" w:rsidRDefault="00CB45ED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7" w:type="dxa"/>
            <w:tcBorders>
              <w:left w:val="single" w:sz="4" w:space="0" w:color="auto"/>
            </w:tcBorders>
          </w:tcPr>
          <w:p w:rsidR="00CB45ED" w:rsidRDefault="00CB45ED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Тестирование в формате ОГЭ</w:t>
            </w:r>
          </w:p>
          <w:p w:rsidR="00CB45ED" w:rsidRPr="00AA22BE" w:rsidRDefault="00CB45ED" w:rsidP="00CB45ED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Align w:val="center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Второй иностранный язык (немецкий)</w:t>
            </w:r>
          </w:p>
        </w:tc>
        <w:tc>
          <w:tcPr>
            <w:tcW w:w="7514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 w:val="restart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Математика и информатика</w:t>
            </w: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514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Алгебра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Контрольная работа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Геометрия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827" w:type="dxa"/>
            <w:gridSpan w:val="2"/>
          </w:tcPr>
          <w:p w:rsidR="00BE3D62" w:rsidRPr="00AA22BE" w:rsidRDefault="006B3374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Устный зачет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Информатика  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 w:val="restart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Общественно-научные</w:t>
            </w: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предметы</w:t>
            </w: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7514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7514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514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 w:val="restart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Естественно-научные</w:t>
            </w: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предметы</w:t>
            </w: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  <w:tc>
          <w:tcPr>
            <w:tcW w:w="1984" w:type="dxa"/>
            <w:tcBorders>
              <w:bottom w:val="single" w:sz="4" w:space="0" w:color="auto"/>
            </w:tcBorders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Химия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Устно, по билетам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7514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Итоговая контрольная работа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 w:val="restart"/>
            <w:vAlign w:val="center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Искусство</w:t>
            </w: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Музыка</w:t>
            </w:r>
          </w:p>
        </w:tc>
        <w:tc>
          <w:tcPr>
            <w:tcW w:w="7514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B45ED">
        <w:trPr>
          <w:trHeight w:val="267"/>
          <w:jc w:val="center"/>
        </w:trPr>
        <w:tc>
          <w:tcPr>
            <w:tcW w:w="1592" w:type="dxa"/>
            <w:vMerge/>
            <w:vAlign w:val="center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32" w:type="dxa"/>
            <w:gridSpan w:val="2"/>
            <w:vAlign w:val="center"/>
          </w:tcPr>
          <w:p w:rsidR="00BE3D62" w:rsidRPr="00913DD5" w:rsidRDefault="00BE3D62" w:rsidP="00913D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D5">
              <w:rPr>
                <w:rFonts w:ascii="Times New Roman" w:eastAsia="Times New Roman" w:hAnsi="Times New Roman" w:cs="Times New Roman"/>
                <w:sz w:val="24"/>
                <w:szCs w:val="24"/>
              </w:rPr>
              <w:t>ИЗО</w:t>
            </w:r>
          </w:p>
        </w:tc>
        <w:tc>
          <w:tcPr>
            <w:tcW w:w="7514" w:type="dxa"/>
            <w:gridSpan w:val="4"/>
          </w:tcPr>
          <w:p w:rsidR="00BE3D62" w:rsidRPr="00913DD5" w:rsidRDefault="00BE3D62" w:rsidP="00913DD5">
            <w:pPr>
              <w:pStyle w:val="a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13DD5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913DD5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913DD5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Технология</w:t>
            </w: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Технология</w:t>
            </w:r>
          </w:p>
        </w:tc>
        <w:tc>
          <w:tcPr>
            <w:tcW w:w="7514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 w:val="restart"/>
          </w:tcPr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 xml:space="preserve">Физическая культура </w:t>
            </w:r>
          </w:p>
          <w:p w:rsidR="00BE3D62" w:rsidRPr="00C70D32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</w:rPr>
            </w:pPr>
            <w:r w:rsidRPr="00C70D32">
              <w:rPr>
                <w:rFonts w:ascii="Times New Roman" w:eastAsia="Times New Roman" w:hAnsi="Times New Roman" w:cs="Times New Roman"/>
                <w:bCs/>
                <w:i/>
                <w:iCs/>
              </w:rPr>
              <w:t>и ОБЖ</w:t>
            </w: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514" w:type="dxa"/>
            <w:gridSpan w:val="4"/>
          </w:tcPr>
          <w:p w:rsidR="00BE3D62" w:rsidRPr="00AA22BE" w:rsidRDefault="00BE3D62" w:rsidP="00611191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  <w:tr w:rsidR="00BE3D62" w:rsidRPr="002A3FEE" w:rsidTr="00CB45ED">
        <w:trPr>
          <w:jc w:val="center"/>
        </w:trPr>
        <w:tc>
          <w:tcPr>
            <w:tcW w:w="1592" w:type="dxa"/>
            <w:vMerge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32" w:type="dxa"/>
            <w:gridSpan w:val="2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ОБЖ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4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984" w:type="dxa"/>
          </w:tcPr>
          <w:p w:rsidR="00BE3D62" w:rsidRPr="00AA22BE" w:rsidRDefault="00BE3D62" w:rsidP="00611191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>По итогам четверти</w:t>
            </w:r>
            <w:r w:rsidRPr="00AA22BE">
              <w:rPr>
                <w:rFonts w:ascii="Times New Roman" w:eastAsia="Helvetica" w:hAnsi="Times New Roman" w:cs="Times New Roman"/>
                <w:sz w:val="24"/>
                <w:szCs w:val="24"/>
              </w:rPr>
              <w:t>,</w:t>
            </w:r>
            <w:r w:rsidRPr="00AA22BE">
              <w:rPr>
                <w:rFonts w:ascii="Times New Roman" w:eastAsia="Arial" w:hAnsi="Times New Roman" w:cs="Times New Roman"/>
                <w:sz w:val="24"/>
                <w:szCs w:val="24"/>
              </w:rPr>
              <w:t xml:space="preserve"> года</w:t>
            </w:r>
          </w:p>
        </w:tc>
      </w:tr>
    </w:tbl>
    <w:p w:rsidR="007248C5" w:rsidRPr="00142781" w:rsidRDefault="00161F3D" w:rsidP="00142781">
      <w:pPr>
        <w:pStyle w:val="a3"/>
        <w:spacing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781">
        <w:rPr>
          <w:rFonts w:ascii="Times New Roman" w:hAnsi="Times New Roman" w:cs="Times New Roman"/>
          <w:color w:val="000000" w:themeColor="text1"/>
          <w:sz w:val="24"/>
          <w:szCs w:val="24"/>
        </w:rPr>
        <w:t>Государственная итоговая аттестация в 9 классе проводится в соответствии с федеральными и региональными нормативно-правовыми документами, регламентирующими пров</w:t>
      </w:r>
      <w:r w:rsidR="006B3374">
        <w:rPr>
          <w:rFonts w:ascii="Times New Roman" w:hAnsi="Times New Roman" w:cs="Times New Roman"/>
          <w:color w:val="000000" w:themeColor="text1"/>
          <w:sz w:val="24"/>
          <w:szCs w:val="24"/>
        </w:rPr>
        <w:t>едение итоговой аттестации в 2020</w:t>
      </w:r>
      <w:r w:rsidRPr="0014278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</w:t>
      </w:r>
      <w:r w:rsidR="007248C5" w:rsidRPr="00142781">
        <w:rPr>
          <w:rFonts w:ascii="Times New Roman" w:hAnsi="Times New Roman" w:cs="Times New Roman"/>
          <w:color w:val="000000" w:themeColor="text1"/>
          <w:sz w:val="24"/>
          <w:szCs w:val="24"/>
        </w:rPr>
        <w:t>да.</w:t>
      </w:r>
    </w:p>
    <w:p w:rsidR="009D6CA0" w:rsidRPr="00B00BD8" w:rsidRDefault="00277897" w:rsidP="00B00BD8">
      <w:pPr>
        <w:pStyle w:val="a3"/>
        <w:spacing w:line="360" w:lineRule="auto"/>
        <w:ind w:firstLine="142"/>
        <w:jc w:val="both"/>
        <w:rPr>
          <w:rFonts w:ascii="Times New Roman" w:hAnsi="Times New Roman" w:cs="Times New Roman"/>
          <w:i/>
          <w:color w:val="1F497D" w:themeColor="text2"/>
          <w:sz w:val="24"/>
          <w:szCs w:val="24"/>
        </w:rPr>
      </w:pPr>
      <w:r w:rsidRPr="002B3FDE">
        <w:rPr>
          <w:rFonts w:ascii="Times New Roman" w:hAnsi="Times New Roman" w:cs="Times New Roman"/>
          <w:i/>
          <w:color w:val="1F497D" w:themeColor="text2"/>
          <w:sz w:val="24"/>
          <w:szCs w:val="24"/>
        </w:rPr>
        <w:t>Преподавание по всем предметам организовано  по учебникам, рекомендованным Минобрнауки России от 31.03.2014 №253 «Об утверждении федерального перечня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 учебном процессе также могут использоваться учебники, входящие в перечень, утверждённый приказом Минобрнауки России от 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 08-548).</w:t>
      </w:r>
      <w:bookmarkStart w:id="9" w:name="page37"/>
      <w:bookmarkEnd w:id="9"/>
    </w:p>
    <w:p w:rsidR="009D6CA0" w:rsidRPr="00E76489" w:rsidRDefault="009D6CA0" w:rsidP="00E7648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</w:p>
    <w:p w:rsidR="004E4061" w:rsidRPr="00E76489" w:rsidRDefault="00116FD8" w:rsidP="00E7648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76489">
        <w:rPr>
          <w:rFonts w:ascii="Times New Roman" w:hAnsi="Times New Roman" w:cs="Times New Roman"/>
          <w:color w:val="FF0000"/>
          <w:sz w:val="24"/>
          <w:szCs w:val="24"/>
        </w:rPr>
        <w:t>Учебный план</w:t>
      </w:r>
    </w:p>
    <w:p w:rsidR="004E4061" w:rsidRPr="00E76489" w:rsidRDefault="00116FD8" w:rsidP="00E7648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76489">
        <w:rPr>
          <w:rFonts w:ascii="Times New Roman" w:hAnsi="Times New Roman" w:cs="Times New Roman"/>
          <w:color w:val="FF0000"/>
          <w:sz w:val="24"/>
          <w:szCs w:val="24"/>
        </w:rPr>
        <w:t>Муниципального автономного общеобразовательного учреждения</w:t>
      </w:r>
    </w:p>
    <w:p w:rsidR="00705840" w:rsidRPr="00E76489" w:rsidRDefault="004E4061" w:rsidP="00E76489">
      <w:pPr>
        <w:pStyle w:val="a3"/>
        <w:jc w:val="center"/>
        <w:rPr>
          <w:rFonts w:ascii="Times New Roman" w:hAnsi="Times New Roman" w:cs="Times New Roman"/>
          <w:color w:val="FF0000"/>
          <w:sz w:val="24"/>
          <w:szCs w:val="24"/>
        </w:rPr>
      </w:pPr>
      <w:r w:rsidRPr="00E76489">
        <w:rPr>
          <w:rFonts w:ascii="Times New Roman" w:hAnsi="Times New Roman" w:cs="Times New Roman"/>
          <w:color w:val="FF0000"/>
          <w:sz w:val="24"/>
          <w:szCs w:val="24"/>
        </w:rPr>
        <w:t>Гагаринская с</w:t>
      </w:r>
      <w:r w:rsidR="00116FD8" w:rsidRPr="00E76489">
        <w:rPr>
          <w:rFonts w:ascii="Times New Roman" w:hAnsi="Times New Roman" w:cs="Times New Roman"/>
          <w:color w:val="FF0000"/>
          <w:sz w:val="24"/>
          <w:szCs w:val="24"/>
        </w:rPr>
        <w:t>редняяобщеобразовательная школа на 201</w:t>
      </w:r>
      <w:r w:rsidR="006B3374" w:rsidRPr="00E76489">
        <w:rPr>
          <w:rFonts w:ascii="Times New Roman" w:hAnsi="Times New Roman" w:cs="Times New Roman"/>
          <w:color w:val="FF0000"/>
          <w:sz w:val="24"/>
          <w:szCs w:val="24"/>
        </w:rPr>
        <w:t>9-2020</w:t>
      </w:r>
      <w:r w:rsidR="00116FD8" w:rsidRPr="00E76489">
        <w:rPr>
          <w:rFonts w:ascii="Times New Roman" w:hAnsi="Times New Roman" w:cs="Times New Roman"/>
          <w:color w:val="FF0000"/>
          <w:sz w:val="24"/>
          <w:szCs w:val="24"/>
        </w:rPr>
        <w:t xml:space="preserve"> учебный год</w:t>
      </w:r>
    </w:p>
    <w:tbl>
      <w:tblPr>
        <w:tblW w:w="12291" w:type="dxa"/>
        <w:tblInd w:w="-459" w:type="dxa"/>
        <w:tblLayout w:type="fixed"/>
        <w:tblLook w:val="04A0"/>
      </w:tblPr>
      <w:tblGrid>
        <w:gridCol w:w="2411"/>
        <w:gridCol w:w="1417"/>
        <w:gridCol w:w="1842"/>
        <w:gridCol w:w="1843"/>
        <w:gridCol w:w="1558"/>
        <w:gridCol w:w="1649"/>
        <w:gridCol w:w="13"/>
        <w:gridCol w:w="1558"/>
      </w:tblGrid>
      <w:tr w:rsidR="00705840" w:rsidRPr="00E76489" w:rsidTr="003A3C77">
        <w:trPr>
          <w:gridAfter w:val="2"/>
          <w:wAfter w:w="1571" w:type="dxa"/>
          <w:trHeight w:val="80"/>
        </w:trPr>
        <w:tc>
          <w:tcPr>
            <w:tcW w:w="107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705840" w:rsidRPr="00E76489" w:rsidRDefault="00705840" w:rsidP="00E76489">
            <w:pPr>
              <w:pStyle w:val="a3"/>
              <w:jc w:val="center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E764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для X-XI </w:t>
            </w:r>
            <w:r w:rsidR="00116FD8" w:rsidRPr="00E76489">
              <w:rPr>
                <w:rFonts w:ascii="Times New Roman" w:hAnsi="Times New Roman" w:cs="Times New Roman"/>
                <w:color w:val="FF0000"/>
                <w:sz w:val="24"/>
                <w:szCs w:val="24"/>
              </w:rPr>
              <w:t xml:space="preserve"> классов</w:t>
            </w:r>
          </w:p>
        </w:tc>
      </w:tr>
      <w:tr w:rsidR="00705840" w:rsidRPr="00705840" w:rsidTr="003A3C77">
        <w:trPr>
          <w:gridAfter w:val="2"/>
          <w:wAfter w:w="1571" w:type="dxa"/>
          <w:trHeight w:val="144"/>
        </w:trPr>
        <w:tc>
          <w:tcPr>
            <w:tcW w:w="3828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689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705840" w:rsidRPr="00705840" w:rsidRDefault="00705840" w:rsidP="00481F9A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Количество часов в неделю</w:t>
            </w:r>
          </w:p>
        </w:tc>
      </w:tr>
      <w:tr w:rsidR="00705840" w:rsidRPr="00705840" w:rsidTr="003A3C77">
        <w:trPr>
          <w:gridAfter w:val="2"/>
          <w:wAfter w:w="1571" w:type="dxa"/>
          <w:trHeight w:val="276"/>
        </w:trPr>
        <w:tc>
          <w:tcPr>
            <w:tcW w:w="3828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5840" w:rsidRPr="00705840" w:rsidRDefault="00705840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A11C76" w:rsidRDefault="00466C97" w:rsidP="00A11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A11C76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бщеобразо</w:t>
            </w:r>
            <w:r w:rsidR="00705840"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</w:p>
          <w:p w:rsidR="00705840" w:rsidRPr="00A11C76" w:rsidRDefault="00705840" w:rsidP="00A11C7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тельный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  <w:p w:rsidR="00705840" w:rsidRPr="00705840" w:rsidRDefault="006B3374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физико</w:t>
            </w:r>
            <w:r w:rsidR="003A3C77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-математ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ический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705840" w:rsidRPr="00705840" w:rsidRDefault="00466C97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о</w:t>
            </w:r>
            <w:r w:rsidR="00705840"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бщеобразова</w:t>
            </w:r>
            <w:r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-</w:t>
            </w:r>
            <w:r w:rsidR="00705840"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тельный</w:t>
            </w:r>
          </w:p>
        </w:tc>
        <w:tc>
          <w:tcPr>
            <w:tcW w:w="1649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  <w:p w:rsidR="00705840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  <w:t>социально-экономический</w:t>
            </w:r>
          </w:p>
        </w:tc>
      </w:tr>
      <w:tr w:rsidR="00705840" w:rsidRPr="00705840" w:rsidTr="003A3C77">
        <w:trPr>
          <w:gridAfter w:val="2"/>
          <w:wAfter w:w="1571" w:type="dxa"/>
          <w:trHeight w:val="378"/>
        </w:trPr>
        <w:tc>
          <w:tcPr>
            <w:tcW w:w="10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705840" w:rsidRPr="00705840" w:rsidRDefault="00705840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Инвариантная  часть (федеральный компонент)</w:t>
            </w:r>
          </w:p>
        </w:tc>
      </w:tr>
      <w:tr w:rsidR="00A11C76" w:rsidRPr="00705840" w:rsidTr="003A3C77">
        <w:trPr>
          <w:gridAfter w:val="1"/>
          <w:wAfter w:w="1558" w:type="dxa"/>
          <w:trHeight w:val="185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3A3C77">
        <w:trPr>
          <w:gridAfter w:val="1"/>
          <w:wAfter w:w="1558" w:type="dxa"/>
          <w:trHeight w:val="24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1C76" w:rsidRPr="00705840" w:rsidTr="003A3C77">
        <w:trPr>
          <w:gridAfter w:val="1"/>
          <w:wAfter w:w="1558" w:type="dxa"/>
          <w:trHeight w:val="154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Иностранный язык</w:t>
            </w:r>
            <w:r w:rsidR="003A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(английский)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1C76" w:rsidRPr="00705840" w:rsidTr="003A3C77">
        <w:trPr>
          <w:gridAfter w:val="1"/>
          <w:wAfter w:w="1558" w:type="dxa"/>
          <w:trHeight w:val="227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Алгебра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</w:tr>
      <w:tr w:rsidR="00A11C76" w:rsidRPr="00705840" w:rsidTr="003A3C77">
        <w:trPr>
          <w:gridAfter w:val="1"/>
          <w:wAfter w:w="1558" w:type="dxa"/>
          <w:trHeight w:val="22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B2F0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9B2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  <w:r w:rsidR="009B2F0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A11C76" w:rsidRPr="00705840" w:rsidTr="003A3C77">
        <w:trPr>
          <w:gridAfter w:val="1"/>
          <w:wAfter w:w="1558" w:type="dxa"/>
          <w:trHeight w:val="24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3A3C77">
        <w:trPr>
          <w:gridAfter w:val="1"/>
          <w:wAfter w:w="1558" w:type="dxa"/>
          <w:trHeight w:val="151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A11C76" w:rsidRPr="00705840" w:rsidTr="003A3C77">
        <w:trPr>
          <w:gridAfter w:val="1"/>
          <w:wAfter w:w="1558" w:type="dxa"/>
          <w:trHeight w:val="200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3A3C77" w:rsidRDefault="003A3C77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A3C7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3*</w:t>
            </w:r>
          </w:p>
        </w:tc>
      </w:tr>
      <w:tr w:rsidR="00A11C76" w:rsidRPr="00705840" w:rsidTr="003A3C77">
        <w:trPr>
          <w:gridAfter w:val="1"/>
          <w:wAfter w:w="1558" w:type="dxa"/>
          <w:trHeight w:val="21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География 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3A3C77">
        <w:trPr>
          <w:gridAfter w:val="1"/>
          <w:wAfter w:w="1558" w:type="dxa"/>
          <w:trHeight w:val="21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3A3C77" w:rsidRDefault="009D6CA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A3C77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*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32B30" w:rsidRPr="00705840" w:rsidTr="003A3C77">
        <w:trPr>
          <w:gridAfter w:val="1"/>
          <w:wAfter w:w="1558" w:type="dxa"/>
          <w:trHeight w:val="216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32B30" w:rsidRPr="00705840" w:rsidRDefault="00F32B30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Астрономия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B30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B30" w:rsidRPr="009158C7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B30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32B30" w:rsidRPr="009158C7" w:rsidRDefault="00F32B30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C76" w:rsidRPr="00705840" w:rsidTr="003A3C77">
        <w:trPr>
          <w:gridAfter w:val="1"/>
          <w:wAfter w:w="1558" w:type="dxa"/>
          <w:trHeight w:val="14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3A3C77">
        <w:trPr>
          <w:gridAfter w:val="1"/>
          <w:wAfter w:w="1558" w:type="dxa"/>
          <w:trHeight w:val="197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9158C7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9158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3A3C77">
        <w:trPr>
          <w:gridAfter w:val="1"/>
          <w:wAfter w:w="1558" w:type="dxa"/>
          <w:trHeight w:val="218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МХК</w:t>
            </w:r>
          </w:p>
        </w:tc>
        <w:tc>
          <w:tcPr>
            <w:tcW w:w="184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C76" w:rsidRPr="00705840" w:rsidTr="003A3C77">
        <w:trPr>
          <w:gridAfter w:val="1"/>
          <w:wAfter w:w="1558" w:type="dxa"/>
          <w:trHeight w:val="213"/>
        </w:trPr>
        <w:tc>
          <w:tcPr>
            <w:tcW w:w="38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11C76" w:rsidRPr="00705840" w:rsidTr="003A3C77">
        <w:trPr>
          <w:gridAfter w:val="1"/>
          <w:wAfter w:w="1558" w:type="dxa"/>
          <w:trHeight w:val="275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ОБЖ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3A3C77">
        <w:trPr>
          <w:gridAfter w:val="1"/>
          <w:wAfter w:w="1558" w:type="dxa"/>
          <w:trHeight w:val="31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</w:tr>
      <w:tr w:rsidR="00A11C76" w:rsidRPr="00705840" w:rsidTr="003A3C77">
        <w:trPr>
          <w:trHeight w:val="319"/>
        </w:trPr>
        <w:tc>
          <w:tcPr>
            <w:tcW w:w="38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Объём учебной нагрузки при 5-дневной учебной неделе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9D6CA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29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A4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A07690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3A4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1558" w:type="dxa"/>
            <w:vAlign w:val="bottom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C76" w:rsidRPr="00705840" w:rsidTr="003A3C77">
        <w:trPr>
          <w:gridAfter w:val="2"/>
          <w:wAfter w:w="1571" w:type="dxa"/>
          <w:trHeight w:val="319"/>
        </w:trPr>
        <w:tc>
          <w:tcPr>
            <w:tcW w:w="1072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  <w:t>Вариативная часть (школьный компонент)</w:t>
            </w:r>
          </w:p>
        </w:tc>
      </w:tr>
      <w:tr w:rsidR="00A11C76" w:rsidRPr="00705840" w:rsidTr="003A3C77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Математика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C76" w:rsidRPr="00705840" w:rsidTr="003A3C77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A11C76" w:rsidRPr="00705840" w:rsidTr="003A3C77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Право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3A3C77">
        <w:trPr>
          <w:gridAfter w:val="2"/>
          <w:wAfter w:w="1571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Элективные курсы**</w:t>
            </w:r>
          </w:p>
        </w:tc>
        <w:tc>
          <w:tcPr>
            <w:tcW w:w="83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  <w:tr w:rsidR="00E76489" w:rsidRPr="00705840" w:rsidTr="007806AA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9" w:rsidRPr="00705840" w:rsidRDefault="00E76489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Обществознание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9" w:rsidRPr="00705840" w:rsidRDefault="00E76489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489" w:rsidRPr="00705840" w:rsidRDefault="00E76489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489" w:rsidRPr="00705840" w:rsidRDefault="00E76489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489" w:rsidRPr="00705840" w:rsidRDefault="00E76489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489" w:rsidRPr="00705840" w:rsidRDefault="00E76489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E76489" w:rsidRPr="00705840" w:rsidTr="007806AA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9" w:rsidRPr="00705840" w:rsidRDefault="00E76489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Естествознание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6489" w:rsidRPr="00705840" w:rsidRDefault="00E76489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489" w:rsidRPr="00705840" w:rsidRDefault="00E76489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489" w:rsidRPr="00705840" w:rsidRDefault="00E76489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489" w:rsidRDefault="00E76489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76489" w:rsidRPr="00705840" w:rsidRDefault="00E76489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3A3C77" w:rsidRPr="00705840" w:rsidTr="003A3C77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77" w:rsidRPr="00705840" w:rsidRDefault="00EC3CD3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Технология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A3C77" w:rsidRPr="00705840" w:rsidRDefault="003A3C77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C77" w:rsidRPr="00705840" w:rsidRDefault="003A3C77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C77" w:rsidRPr="00705840" w:rsidRDefault="003A3C77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C77" w:rsidRDefault="003A3C77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A3C77" w:rsidRPr="00705840" w:rsidRDefault="003A3C77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</w:pPr>
          </w:p>
        </w:tc>
      </w:tr>
      <w:tr w:rsidR="00A11C76" w:rsidRPr="00705840" w:rsidTr="003A3C77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Экономика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A11C76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3A3C77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 xml:space="preserve">Филология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A11C76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0584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A11C76" w:rsidRPr="00705840" w:rsidTr="003A3C77">
        <w:trPr>
          <w:gridAfter w:val="1"/>
          <w:wAfter w:w="1558" w:type="dxa"/>
          <w:trHeight w:val="319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184494" w:rsidRDefault="00A11C76" w:rsidP="00184494">
            <w:pPr>
              <w:pStyle w:val="a3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8449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Максимальный объём нагрузки при 5-дневной учебной недели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1C76" w:rsidRPr="00705840" w:rsidRDefault="00A11C76" w:rsidP="00184494">
            <w:pPr>
              <w:spacing w:after="0"/>
              <w:jc w:val="both"/>
              <w:rPr>
                <w:rFonts w:ascii="Times New Roman" w:eastAsia="Times New Roman" w:hAnsi="Times New Roman" w:cs="Times New Roman"/>
                <w:b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9D6CA0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15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A4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166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A11C76" w:rsidRPr="00705840" w:rsidRDefault="00F32B30" w:rsidP="00184494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3A462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</w:p>
        </w:tc>
      </w:tr>
    </w:tbl>
    <w:p w:rsidR="000D1757" w:rsidRPr="00F32B30" w:rsidRDefault="0059480F" w:rsidP="00F32B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  <w:sectPr w:rsidR="000D1757" w:rsidRPr="00F32B30" w:rsidSect="00184494">
          <w:pgSz w:w="11900" w:h="16840"/>
          <w:pgMar w:top="568" w:right="700" w:bottom="567" w:left="1280" w:header="720" w:footer="720" w:gutter="0"/>
          <w:cols w:space="720" w:equalWidth="0">
            <w:col w:w="9920"/>
          </w:cols>
          <w:noEndnote/>
        </w:sectPr>
      </w:pPr>
      <w:r w:rsidRPr="0059480F">
        <w:rPr>
          <w:rFonts w:ascii="Times New Roman" w:eastAsia="Times New Roman" w:hAnsi="Times New Roman" w:cs="Times New Roman"/>
          <w:sz w:val="24"/>
          <w:szCs w:val="24"/>
        </w:rPr>
        <w:t>Примечание:1.*-профильные предметы 2.**-учебный план предусматривает в общеобразовательных классах 1 час элективных курсов, в проф</w:t>
      </w:r>
      <w:r w:rsidR="00F32B30">
        <w:rPr>
          <w:rFonts w:ascii="Times New Roman" w:eastAsia="Times New Roman" w:hAnsi="Times New Roman" w:cs="Times New Roman"/>
          <w:sz w:val="24"/>
          <w:szCs w:val="24"/>
        </w:rPr>
        <w:t>ильных 2 часа элективных курсов.</w:t>
      </w:r>
      <w:r w:rsidR="005E2BB4" w:rsidRPr="005E2BB4">
        <w:rPr>
          <w:rFonts w:ascii="Times New Roman" w:hAnsi="Times New Roman" w:cs="Times New Roman"/>
          <w:noProof/>
          <w:sz w:val="24"/>
          <w:szCs w:val="24"/>
        </w:rPr>
        <w:pict>
          <v:rect id="Rectangle 13" o:spid="_x0000_s1027" style="position:absolute;left:0;text-align:left;margin-left:-.65pt;margin-top:13.8pt;width:.95pt;height:1pt;z-index:-25165875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" o:allowincell="f" fillcolor="black" stroked="f"/>
        </w:pict>
      </w:r>
    </w:p>
    <w:p w:rsidR="000D1757" w:rsidRPr="000B21FE" w:rsidRDefault="00116FD8" w:rsidP="003F7F6B">
      <w:pPr>
        <w:widowControl w:val="0"/>
        <w:autoSpaceDE w:val="0"/>
        <w:autoSpaceDN w:val="0"/>
        <w:adjustRightInd w:val="0"/>
        <w:spacing w:after="0" w:line="360" w:lineRule="auto"/>
        <w:ind w:left="3660"/>
        <w:jc w:val="both"/>
        <w:rPr>
          <w:rFonts w:ascii="Times New Roman" w:hAnsi="Times New Roman" w:cs="Times New Roman"/>
          <w:sz w:val="24"/>
          <w:szCs w:val="24"/>
        </w:rPr>
      </w:pPr>
      <w:bookmarkStart w:id="10" w:name="page39"/>
      <w:bookmarkStart w:id="11" w:name="page43"/>
      <w:bookmarkStart w:id="12" w:name="page47"/>
      <w:bookmarkEnd w:id="10"/>
      <w:bookmarkEnd w:id="11"/>
      <w:bookmarkEnd w:id="12"/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lastRenderedPageBreak/>
        <w:t>Пояснительная записка</w:t>
      </w:r>
    </w:p>
    <w:p w:rsidR="000D1757" w:rsidRPr="00184494" w:rsidRDefault="00116FD8" w:rsidP="00F2336F">
      <w:pPr>
        <w:widowControl w:val="0"/>
        <w:autoSpaceDE w:val="0"/>
        <w:autoSpaceDN w:val="0"/>
        <w:adjustRightInd w:val="0"/>
        <w:spacing w:after="0" w:line="360" w:lineRule="auto"/>
        <w:ind w:left="1320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к Учебному плану для X – XI классов на 201</w:t>
      </w:r>
      <w:r w:rsidR="003A3C77">
        <w:rPr>
          <w:rFonts w:ascii="Times New Roman" w:hAnsi="Times New Roman" w:cs="Times New Roman"/>
          <w:b/>
          <w:bCs/>
          <w:color w:val="FF0000"/>
          <w:sz w:val="24"/>
          <w:szCs w:val="24"/>
        </w:rPr>
        <w:t>9-2020</w:t>
      </w: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учебный год</w:t>
      </w:r>
    </w:p>
    <w:p w:rsidR="00F2336F" w:rsidRPr="00421546" w:rsidRDefault="00F2336F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Среднее общее образование – завершающий уровень общего образования, призванный обеспечить функциональную грамотность и социальную адаптацию учащихся, содействовать их общественному и гражданскому самоопределению. </w:t>
      </w:r>
    </w:p>
    <w:p w:rsidR="00F2336F" w:rsidRPr="00421546" w:rsidRDefault="00F2336F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>Учебный план для X-XI классов ориентирован на 2-летний срок освоения образовательных программ среднего общего образования и разработан на основе Федерального компонента государственного стандарта общего образования, утвержденного приказом Министерства образования Российской Федерации от 05.03.2004 № 1089 «Об утверждении федерального компонента государственных стандартов начального общего, основного общего и среднего (полного) общего образова</w:t>
      </w:r>
      <w:r w:rsidR="00DA6E26" w:rsidRPr="00421546">
        <w:rPr>
          <w:rFonts w:ascii="Times New Roman" w:hAnsi="Times New Roman" w:cs="Times New Roman"/>
          <w:sz w:val="24"/>
          <w:szCs w:val="24"/>
        </w:rPr>
        <w:t>ния» (для V-XI (XII) классов) (</w:t>
      </w:r>
      <w:r w:rsidRPr="00421546">
        <w:rPr>
          <w:rFonts w:ascii="Times New Roman" w:hAnsi="Times New Roman" w:cs="Times New Roman"/>
          <w:sz w:val="24"/>
          <w:szCs w:val="24"/>
        </w:rPr>
        <w:t xml:space="preserve">в ред. от 31.01.2012 г.). </w:t>
      </w:r>
    </w:p>
    <w:p w:rsidR="000D1757" w:rsidRPr="00421546" w:rsidRDefault="00116FD8" w:rsidP="00142781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21546">
        <w:rPr>
          <w:rFonts w:ascii="Times New Roman" w:hAnsi="Times New Roman" w:cs="Times New Roman"/>
          <w:b/>
          <w:sz w:val="24"/>
          <w:szCs w:val="24"/>
        </w:rPr>
        <w:t>При формировании Учебного плана учитывались следующие позиции:</w:t>
      </w:r>
    </w:p>
    <w:p w:rsidR="000D1757" w:rsidRPr="00421546" w:rsidRDefault="00F2336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421546">
        <w:rPr>
          <w:rFonts w:ascii="Times New Roman" w:hAnsi="Times New Roman" w:cs="Times New Roman"/>
          <w:sz w:val="24"/>
          <w:szCs w:val="24"/>
        </w:rPr>
        <w:t>И</w:t>
      </w:r>
      <w:r w:rsidR="00116FD8" w:rsidRPr="00421546">
        <w:rPr>
          <w:rFonts w:ascii="Times New Roman" w:hAnsi="Times New Roman" w:cs="Times New Roman"/>
          <w:sz w:val="24"/>
          <w:szCs w:val="24"/>
        </w:rPr>
        <w:t>спользование ИКТ, электронного обучения, дистанционных технологий, проектного обучения</w:t>
      </w:r>
      <w:r w:rsidR="008F0E4C" w:rsidRPr="00421546">
        <w:rPr>
          <w:rFonts w:ascii="Times New Roman" w:hAnsi="Times New Roman" w:cs="Times New Roman"/>
          <w:sz w:val="24"/>
          <w:szCs w:val="24"/>
        </w:rPr>
        <w:t>,</w:t>
      </w:r>
      <w:r w:rsidR="00E76489">
        <w:rPr>
          <w:rFonts w:ascii="Times New Roman" w:hAnsi="Times New Roman" w:cs="Times New Roman"/>
          <w:sz w:val="24"/>
          <w:szCs w:val="24"/>
        </w:rPr>
        <w:t xml:space="preserve"> </w:t>
      </w:r>
      <w:r w:rsidR="008F0E4C" w:rsidRPr="00421546">
        <w:rPr>
          <w:rFonts w:ascii="Times New Roman" w:eastAsia="Times New Roman" w:hAnsi="Times New Roman" w:cs="Times New Roman"/>
          <w:bCs/>
          <w:sz w:val="24"/>
          <w:szCs w:val="24"/>
        </w:rPr>
        <w:t xml:space="preserve">исследовательских, практико-ориентированных работ </w:t>
      </w:r>
      <w:r w:rsidR="00116FD8" w:rsidRPr="00421546">
        <w:rPr>
          <w:rFonts w:ascii="Times New Roman" w:hAnsi="Times New Roman" w:cs="Times New Roman"/>
          <w:sz w:val="24"/>
          <w:szCs w:val="24"/>
        </w:rPr>
        <w:t xml:space="preserve">- являются </w:t>
      </w:r>
      <w:r w:rsidR="008F0E4C" w:rsidRPr="00421546">
        <w:rPr>
          <w:rFonts w:ascii="Times New Roman" w:hAnsi="Times New Roman" w:cs="Times New Roman"/>
          <w:sz w:val="24"/>
          <w:szCs w:val="24"/>
        </w:rPr>
        <w:t>основными</w:t>
      </w:r>
      <w:r w:rsidR="00116FD8" w:rsidRPr="00421546">
        <w:rPr>
          <w:rFonts w:ascii="Times New Roman" w:hAnsi="Times New Roman" w:cs="Times New Roman"/>
          <w:sz w:val="24"/>
          <w:szCs w:val="24"/>
        </w:rPr>
        <w:t xml:space="preserve"> средств</w:t>
      </w:r>
      <w:r w:rsidR="008F0E4C" w:rsidRPr="00421546">
        <w:rPr>
          <w:rFonts w:ascii="Times New Roman" w:hAnsi="Times New Roman" w:cs="Times New Roman"/>
          <w:sz w:val="24"/>
          <w:szCs w:val="24"/>
        </w:rPr>
        <w:t>ами</w:t>
      </w:r>
      <w:r w:rsidR="00116FD8" w:rsidRPr="00421546">
        <w:rPr>
          <w:rFonts w:ascii="Times New Roman" w:hAnsi="Times New Roman" w:cs="Times New Roman"/>
          <w:sz w:val="24"/>
          <w:szCs w:val="24"/>
        </w:rPr>
        <w:t xml:space="preserve"> обучения, учитываются при формировании учебно-тематических планов, входят в систему работы каждого</w:t>
      </w:r>
      <w:r w:rsidR="003A4626" w:rsidRPr="00421546">
        <w:rPr>
          <w:rFonts w:ascii="Times New Roman" w:hAnsi="Times New Roman" w:cs="Times New Roman"/>
          <w:sz w:val="24"/>
          <w:szCs w:val="24"/>
        </w:rPr>
        <w:t xml:space="preserve"> педагога и обучающихся.</w:t>
      </w:r>
    </w:p>
    <w:p w:rsidR="008F0E4C" w:rsidRPr="00421546" w:rsidRDefault="00F2336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421546">
        <w:rPr>
          <w:rFonts w:ascii="Times New Roman" w:hAnsi="Times New Roman" w:cs="Times New Roman"/>
          <w:sz w:val="24"/>
          <w:szCs w:val="24"/>
        </w:rPr>
        <w:t>О</w:t>
      </w:r>
      <w:r w:rsidR="00116FD8" w:rsidRPr="00421546">
        <w:rPr>
          <w:rFonts w:ascii="Times New Roman" w:hAnsi="Times New Roman" w:cs="Times New Roman"/>
          <w:sz w:val="24"/>
          <w:szCs w:val="24"/>
        </w:rPr>
        <w:t>рганизация   работы   с   одарёнными   детьми   осуществляется   через функционирование  творческих  кружков,</w:t>
      </w:r>
      <w:r w:rsidR="0073647C">
        <w:rPr>
          <w:rFonts w:ascii="Times New Roman" w:hAnsi="Times New Roman" w:cs="Times New Roman"/>
          <w:sz w:val="24"/>
          <w:szCs w:val="24"/>
        </w:rPr>
        <w:t xml:space="preserve"> </w:t>
      </w:r>
      <w:r w:rsidR="00116FD8" w:rsidRPr="00421546">
        <w:rPr>
          <w:rFonts w:ascii="Times New Roman" w:hAnsi="Times New Roman" w:cs="Times New Roman"/>
          <w:sz w:val="24"/>
          <w:szCs w:val="24"/>
        </w:rPr>
        <w:t>лабораторий, урочную деятельность</w:t>
      </w:r>
      <w:r w:rsidR="003A4626" w:rsidRPr="00421546">
        <w:rPr>
          <w:rFonts w:ascii="Times New Roman" w:hAnsi="Times New Roman" w:cs="Times New Roman"/>
          <w:sz w:val="24"/>
          <w:szCs w:val="24"/>
        </w:rPr>
        <w:t>.</w:t>
      </w:r>
    </w:p>
    <w:p w:rsidR="00E12337" w:rsidRPr="00421546" w:rsidRDefault="00E12337" w:rsidP="0014278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>-</w:t>
      </w:r>
      <w:r w:rsidRPr="00421546">
        <w:rPr>
          <w:rFonts w:ascii="Times New Roman" w:eastAsia="Times New Roman" w:hAnsi="Times New Roman" w:cs="Times New Roman"/>
          <w:sz w:val="24"/>
          <w:szCs w:val="24"/>
        </w:rPr>
        <w:t xml:space="preserve"> Введение отдельного учебного предмета «АСТРОНОМИЯ» на старшем уровне образования (Приказ Министерства образования и науки Российск</w:t>
      </w:r>
      <w:r w:rsidR="009D06E2" w:rsidRPr="00421546">
        <w:rPr>
          <w:rFonts w:ascii="Times New Roman" w:eastAsia="Times New Roman" w:hAnsi="Times New Roman" w:cs="Times New Roman"/>
          <w:sz w:val="24"/>
          <w:szCs w:val="24"/>
        </w:rPr>
        <w:t xml:space="preserve">ой Федерации от 07.06.2017 №506). </w:t>
      </w:r>
      <w:r w:rsidRPr="00421546">
        <w:rPr>
          <w:rFonts w:ascii="Times New Roman" w:eastAsia="Times New Roman" w:hAnsi="Times New Roman" w:cs="Times New Roman"/>
          <w:sz w:val="24"/>
          <w:szCs w:val="24"/>
        </w:rPr>
        <w:t xml:space="preserve">Всего на изучение курса отводится 34 часа. </w:t>
      </w:r>
    </w:p>
    <w:p w:rsidR="000B5322" w:rsidRPr="00421546" w:rsidRDefault="00F2336F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- </w:t>
      </w:r>
      <w:r w:rsidR="000B5322" w:rsidRPr="00421546">
        <w:rPr>
          <w:rFonts w:ascii="Times New Roman" w:hAnsi="Times New Roman" w:cs="Times New Roman"/>
          <w:sz w:val="24"/>
          <w:szCs w:val="24"/>
        </w:rPr>
        <w:t xml:space="preserve">В </w:t>
      </w:r>
      <w:r w:rsidR="000B5322" w:rsidRPr="00421546">
        <w:rPr>
          <w:rFonts w:ascii="Times New Roman" w:hAnsi="Times New Roman" w:cs="Times New Roman"/>
          <w:sz w:val="24"/>
          <w:szCs w:val="24"/>
          <w:lang w:val="en-US"/>
        </w:rPr>
        <w:t>X</w:t>
      </w:r>
      <w:r w:rsidR="000B5322" w:rsidRPr="00421546">
        <w:rPr>
          <w:rFonts w:ascii="Times New Roman" w:hAnsi="Times New Roman" w:cs="Times New Roman"/>
          <w:sz w:val="24"/>
          <w:szCs w:val="24"/>
        </w:rPr>
        <w:t>-</w:t>
      </w:r>
      <w:r w:rsidR="000B5322" w:rsidRPr="00421546">
        <w:rPr>
          <w:rFonts w:ascii="Times New Roman" w:hAnsi="Times New Roman" w:cs="Times New Roman"/>
          <w:sz w:val="24"/>
          <w:szCs w:val="24"/>
          <w:lang w:val="en-US"/>
        </w:rPr>
        <w:t>XI</w:t>
      </w:r>
      <w:r w:rsidR="000B5322" w:rsidRPr="00421546">
        <w:rPr>
          <w:rFonts w:ascii="Times New Roman" w:hAnsi="Times New Roman" w:cs="Times New Roman"/>
          <w:sz w:val="24"/>
          <w:szCs w:val="24"/>
        </w:rPr>
        <w:t xml:space="preserve"> классах реализуется программа учебного предмета «Физическая культура» - 102 часа в год (авторы В.И.Лях, А.А.Зданевич «Комплексная программа физического воспитания»), направленная на профилактику сезонных заболеваний и заболеваний опорно-двигательного аппарата, знание приемов закаливания, спортивно-оздоровительную деятельность с соревновательной направленностью по базовым видам спорта: футбол, баскетбол, волейбол. </w:t>
      </w:r>
    </w:p>
    <w:p w:rsidR="000D1757" w:rsidRPr="00421546" w:rsidRDefault="00F2336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421546">
        <w:rPr>
          <w:rFonts w:ascii="Times New Roman" w:hAnsi="Times New Roman" w:cs="Times New Roman"/>
          <w:sz w:val="24"/>
          <w:szCs w:val="24"/>
        </w:rPr>
        <w:t>В</w:t>
      </w:r>
      <w:r w:rsidR="00116FD8" w:rsidRPr="00421546">
        <w:rPr>
          <w:rFonts w:ascii="Times New Roman" w:hAnsi="Times New Roman" w:cs="Times New Roman"/>
          <w:sz w:val="24"/>
          <w:szCs w:val="24"/>
        </w:rPr>
        <w:t xml:space="preserve"> учебно-тематическом планировании предмета ОБЖ предусмотрена реализация содержания раздела по основам начальной военной подготовки (теоретическая часть), практическая часть реализуется в ходе учебных сборов в соответствии инструкции Министерства образования и науки РФ от 24.02.2010 № 96/134. «Об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 </w:t>
      </w:r>
    </w:p>
    <w:p w:rsidR="00DF23AB" w:rsidRPr="00421546" w:rsidRDefault="00F2336F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 xml:space="preserve">- </w:t>
      </w:r>
      <w:r w:rsidR="00DA6E26" w:rsidRPr="00421546">
        <w:rPr>
          <w:rFonts w:ascii="Times New Roman" w:hAnsi="Times New Roman" w:cs="Times New Roman"/>
          <w:sz w:val="24"/>
          <w:szCs w:val="24"/>
        </w:rPr>
        <w:t>В</w:t>
      </w:r>
      <w:r w:rsidR="00116FD8" w:rsidRPr="00421546">
        <w:rPr>
          <w:rFonts w:ascii="Times New Roman" w:hAnsi="Times New Roman" w:cs="Times New Roman"/>
          <w:sz w:val="24"/>
          <w:szCs w:val="24"/>
        </w:rPr>
        <w:t>опросов олимпийского движения, формирования принципов здорового образа жизни - через интеграцию с предметом федерального компонента «Физическ</w:t>
      </w:r>
      <w:r w:rsidR="0007258B" w:rsidRPr="00421546">
        <w:rPr>
          <w:rFonts w:ascii="Times New Roman" w:hAnsi="Times New Roman" w:cs="Times New Roman"/>
          <w:sz w:val="24"/>
          <w:szCs w:val="24"/>
        </w:rPr>
        <w:t>ая культура» в 10,11-х классах.</w:t>
      </w:r>
    </w:p>
    <w:p w:rsidR="00DA6E26" w:rsidRDefault="00DA6E26" w:rsidP="00142781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- </w:t>
      </w:r>
      <w:r w:rsidRPr="00421546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</w:t>
      </w:r>
      <w:r w:rsidRPr="00421546">
        <w:rPr>
          <w:rFonts w:ascii="Times New Roman" w:eastAsia="Times New Roman" w:hAnsi="Times New Roman" w:cs="Times New Roman"/>
          <w:sz w:val="24"/>
          <w:szCs w:val="24"/>
        </w:rPr>
        <w:t xml:space="preserve"> рамках реализации Комплекса мер, направленных на систематическое обновление содержания общего образования (приказ МОН РФ от 15.12.2016 №1598), а также поручения Правительства Тюменской области о необходимости подготовки инженерно-технических кадров для развития региона, в рабочие программы педагогов включен блок «Актуальная тематика для региона», который содержит перечень предприятий, организаций, учебных заведений для ознакомления с содержанием их деятельности на уроках, экскурсиях, в рамках реализации проектов.В  календарно-тематическом планировании по предметам</w:t>
      </w:r>
      <w:r w:rsidR="005350F8" w:rsidRPr="00421546">
        <w:rPr>
          <w:rFonts w:ascii="Times New Roman" w:eastAsia="Times New Roman" w:hAnsi="Times New Roman" w:cs="Times New Roman"/>
          <w:sz w:val="24"/>
          <w:szCs w:val="24"/>
        </w:rPr>
        <w:t>: физика, химия, информатика, биология, география</w:t>
      </w:r>
      <w:r w:rsidRPr="00421546">
        <w:rPr>
          <w:rFonts w:ascii="Times New Roman" w:eastAsia="Times New Roman" w:hAnsi="Times New Roman" w:cs="Times New Roman"/>
          <w:sz w:val="24"/>
          <w:szCs w:val="24"/>
        </w:rPr>
        <w:t xml:space="preserve"> выделена колонка «Интеграция предметов», в которой представлены интегративные связи предметов.</w:t>
      </w:r>
      <w:bookmarkStart w:id="13" w:name="page49"/>
      <w:bookmarkEnd w:id="13"/>
    </w:p>
    <w:tbl>
      <w:tblPr>
        <w:tblStyle w:val="a5"/>
        <w:tblW w:w="0" w:type="auto"/>
        <w:tblLook w:val="04A0"/>
      </w:tblPr>
      <w:tblGrid>
        <w:gridCol w:w="2172"/>
        <w:gridCol w:w="913"/>
        <w:gridCol w:w="1369"/>
        <w:gridCol w:w="3025"/>
        <w:gridCol w:w="1280"/>
        <w:gridCol w:w="1372"/>
      </w:tblGrid>
      <w:tr w:rsidR="00BD3B79" w:rsidTr="006B5FFE">
        <w:tc>
          <w:tcPr>
            <w:tcW w:w="2172" w:type="dxa"/>
            <w:vMerge w:val="restart"/>
          </w:tcPr>
          <w:p w:rsidR="00BD3B79" w:rsidRPr="0071067C" w:rsidRDefault="00BD3B79" w:rsidP="0071067C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1067C">
              <w:rPr>
                <w:rFonts w:ascii="Times New Roman" w:hAnsi="Times New Roman" w:cs="Times New Roman"/>
                <w:b/>
                <w:sz w:val="24"/>
                <w:szCs w:val="24"/>
              </w:rPr>
              <w:t>Класс\</w:t>
            </w:r>
            <w:r w:rsidR="007106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71067C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часов регионального содержания</w:t>
            </w:r>
          </w:p>
        </w:tc>
        <w:tc>
          <w:tcPr>
            <w:tcW w:w="7959" w:type="dxa"/>
            <w:gridSpan w:val="5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Интеграция предметов с выходом на предприятие или виртуальная экскурсия</w:t>
            </w:r>
          </w:p>
        </w:tc>
      </w:tr>
      <w:tr w:rsidR="00BD3B79" w:rsidTr="006B5FFE">
        <w:tc>
          <w:tcPr>
            <w:tcW w:w="2172" w:type="dxa"/>
            <w:vMerge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13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Химия </w:t>
            </w:r>
          </w:p>
        </w:tc>
        <w:tc>
          <w:tcPr>
            <w:tcW w:w="1369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Физика </w:t>
            </w:r>
          </w:p>
        </w:tc>
        <w:tc>
          <w:tcPr>
            <w:tcW w:w="3025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Информатика </w:t>
            </w:r>
          </w:p>
        </w:tc>
        <w:tc>
          <w:tcPr>
            <w:tcW w:w="1280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Биология </w:t>
            </w:r>
          </w:p>
        </w:tc>
        <w:tc>
          <w:tcPr>
            <w:tcW w:w="1372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География </w:t>
            </w:r>
          </w:p>
        </w:tc>
      </w:tr>
      <w:tr w:rsidR="00BD3B79" w:rsidTr="006B5FFE">
        <w:tc>
          <w:tcPr>
            <w:tcW w:w="2172" w:type="dxa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класс</w:t>
            </w:r>
          </w:p>
        </w:tc>
        <w:tc>
          <w:tcPr>
            <w:tcW w:w="5307" w:type="dxa"/>
            <w:gridSpan w:val="3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  <w:tc>
          <w:tcPr>
            <w:tcW w:w="2652" w:type="dxa"/>
            <w:gridSpan w:val="2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  <w:tr w:rsidR="00BD3B79" w:rsidTr="006B5FFE">
        <w:tc>
          <w:tcPr>
            <w:tcW w:w="2172" w:type="dxa"/>
          </w:tcPr>
          <w:p w:rsidR="00BD3B79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 класс</w:t>
            </w:r>
          </w:p>
        </w:tc>
        <w:tc>
          <w:tcPr>
            <w:tcW w:w="5307" w:type="dxa"/>
            <w:gridSpan w:val="3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  <w:tc>
          <w:tcPr>
            <w:tcW w:w="2652" w:type="dxa"/>
            <w:gridSpan w:val="2"/>
          </w:tcPr>
          <w:p w:rsidR="00BD3B79" w:rsidRPr="00913DD5" w:rsidRDefault="00BD3B7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урок в четверть</w:t>
            </w:r>
          </w:p>
        </w:tc>
      </w:tr>
    </w:tbl>
    <w:p w:rsidR="00BD3B79" w:rsidRPr="00BF0D01" w:rsidRDefault="00BF0D01" w:rsidP="00142781">
      <w:pPr>
        <w:spacing w:line="360" w:lineRule="auto"/>
        <w:ind w:firstLine="72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 w:rsidRPr="00BF0D01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В рамках реализации регионального проекта «КультУРА жизни» в течение 2018-2019 учебного года будут продолжены мероприятия по проведению уроков на базе мультимедийного Исторического парка «Россия - Моя история». С целью привития  </w:t>
      </w:r>
      <w:r w:rsidRPr="00F033BF">
        <w:rPr>
          <w:rFonts w:ascii="Times New Roman" w:eastAsia="Calibri" w:hAnsi="Times New Roman" w:cs="Times New Roman"/>
          <w:sz w:val="24"/>
          <w:szCs w:val="24"/>
          <w:lang w:eastAsia="en-US"/>
        </w:rPr>
        <w:t>культуры детско-семейного чтения</w:t>
      </w:r>
      <w:r w:rsidR="00710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F0D01">
        <w:rPr>
          <w:rFonts w:ascii="Times New Roman" w:eastAsia="Calibri" w:hAnsi="Times New Roman" w:cs="Times New Roman"/>
          <w:sz w:val="24"/>
          <w:szCs w:val="24"/>
          <w:lang w:eastAsia="en-US"/>
        </w:rPr>
        <w:t>будет</w:t>
      </w:r>
      <w:r w:rsidR="0071067C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</w:t>
      </w:r>
      <w:r w:rsidRPr="00BF0D01">
        <w:rPr>
          <w:rFonts w:ascii="Times New Roman" w:eastAsia="Calibri" w:hAnsi="Times New Roman" w:cs="Times New Roman"/>
          <w:sz w:val="24"/>
          <w:szCs w:val="24"/>
          <w:lang w:eastAsia="en-US"/>
        </w:rPr>
        <w:t>организована совместная работа библиотеки МАОУ Гагаринская СОШ, Гагаринского ДК («клубы по интересам»), а так же организована работа по популяризации здоровьесбережения: профилактика заболеваний, культура питания, динамическая активность, информационная защищённость, безопасное поведение.</w:t>
      </w:r>
      <w:r w:rsidR="00DC738D" w:rsidRPr="00DC738D">
        <w:rPr>
          <w:rFonts w:ascii="Times New Roman" w:hAnsi="Times New Roman" w:cs="Times New Roman"/>
          <w:sz w:val="24"/>
          <w:szCs w:val="24"/>
        </w:rPr>
        <w:t xml:space="preserve"> </w:t>
      </w:r>
      <w:r w:rsidR="00DC738D" w:rsidRPr="000972BB">
        <w:rPr>
          <w:rFonts w:ascii="Times New Roman" w:hAnsi="Times New Roman" w:cs="Times New Roman"/>
          <w:sz w:val="24"/>
          <w:szCs w:val="24"/>
        </w:rPr>
        <w:t xml:space="preserve">В </w:t>
      </w:r>
      <w:r w:rsidR="00DC738D">
        <w:rPr>
          <w:rFonts w:ascii="Times New Roman" w:hAnsi="Times New Roman" w:cs="Times New Roman"/>
          <w:sz w:val="24"/>
          <w:szCs w:val="24"/>
        </w:rPr>
        <w:t>10-11-х</w:t>
      </w:r>
      <w:r w:rsidR="00DC738D" w:rsidRPr="000972BB">
        <w:rPr>
          <w:rFonts w:ascii="Times New Roman" w:hAnsi="Times New Roman" w:cs="Times New Roman"/>
          <w:sz w:val="24"/>
          <w:szCs w:val="24"/>
        </w:rPr>
        <w:t xml:space="preserve"> классах в соответствии с рабочими программами педагогов предусматривается проведение междисциплинарных уроков вне школы</w:t>
      </w:r>
      <w:r w:rsidR="00DC738D">
        <w:rPr>
          <w:rFonts w:ascii="Times New Roman" w:hAnsi="Times New Roman" w:cs="Times New Roman"/>
          <w:sz w:val="24"/>
          <w:szCs w:val="24"/>
        </w:rPr>
        <w:t xml:space="preserve"> </w:t>
      </w:r>
      <w:r w:rsidR="00DC738D" w:rsidRPr="000972BB">
        <w:rPr>
          <w:rFonts w:ascii="Times New Roman" w:hAnsi="Times New Roman" w:cs="Times New Roman"/>
          <w:sz w:val="24"/>
          <w:szCs w:val="24"/>
        </w:rPr>
        <w:t>(на производстве, учреждениях культуры , спорта, на базе Исторического парка и т.д.); в связи с этим предусматривается гибкое расписание.</w:t>
      </w:r>
    </w:p>
    <w:p w:rsidR="0007258B" w:rsidRPr="00DF23AB" w:rsidRDefault="00B77ACA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На старшем уровне образования</w:t>
      </w:r>
      <w:r w:rsidR="0007258B" w:rsidRPr="00DF23AB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реализуются программы 2-х направлений: общеобразовательная и профильная</w:t>
      </w:r>
      <w:r w:rsidR="00D70548">
        <w:rPr>
          <w:rFonts w:ascii="Times New Roman" w:hAnsi="Times New Roman" w:cs="Times New Roman"/>
          <w:b/>
          <w:bCs/>
          <w:color w:val="FF0000"/>
          <w:sz w:val="24"/>
          <w:szCs w:val="24"/>
        </w:rPr>
        <w:t>.</w:t>
      </w:r>
    </w:p>
    <w:p w:rsidR="0007258B" w:rsidRPr="009D6CA0" w:rsidRDefault="0007258B" w:rsidP="009D6CA0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9D6CA0">
        <w:rPr>
          <w:rFonts w:ascii="Times New Roman" w:hAnsi="Times New Roman" w:cs="Times New Roman"/>
          <w:b/>
          <w:sz w:val="24"/>
          <w:szCs w:val="24"/>
        </w:rPr>
        <w:t>Общеобразовательная программа:</w:t>
      </w:r>
    </w:p>
    <w:p w:rsidR="0007258B" w:rsidRPr="009D6CA0" w:rsidRDefault="0007258B" w:rsidP="009D6C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D6CA0">
        <w:rPr>
          <w:rFonts w:ascii="Times New Roman" w:hAnsi="Times New Roman" w:cs="Times New Roman"/>
          <w:sz w:val="24"/>
          <w:szCs w:val="24"/>
        </w:rPr>
        <w:t xml:space="preserve"> </w:t>
      </w:r>
      <w:r w:rsidR="009D6CA0">
        <w:rPr>
          <w:rFonts w:ascii="Times New Roman" w:hAnsi="Times New Roman" w:cs="Times New Roman"/>
          <w:sz w:val="24"/>
          <w:szCs w:val="24"/>
        </w:rPr>
        <w:t>*</w:t>
      </w:r>
      <w:r w:rsidRPr="009D6CA0">
        <w:rPr>
          <w:rFonts w:ascii="Times New Roman" w:hAnsi="Times New Roman" w:cs="Times New Roman"/>
          <w:sz w:val="24"/>
          <w:szCs w:val="24"/>
        </w:rPr>
        <w:t>«Математика»  в 10а</w:t>
      </w:r>
      <w:r w:rsidR="00DA6E26" w:rsidRPr="009D6CA0">
        <w:rPr>
          <w:rFonts w:ascii="Times New Roman" w:hAnsi="Times New Roman" w:cs="Times New Roman"/>
          <w:sz w:val="24"/>
          <w:szCs w:val="24"/>
        </w:rPr>
        <w:t xml:space="preserve"> и</w:t>
      </w:r>
      <w:r w:rsidRPr="009D6CA0">
        <w:rPr>
          <w:rFonts w:ascii="Times New Roman" w:hAnsi="Times New Roman" w:cs="Times New Roman"/>
          <w:sz w:val="24"/>
          <w:szCs w:val="24"/>
        </w:rPr>
        <w:t xml:space="preserve"> 11а классах представлена  учебными предметами «Алгебра и начала анализа», «Геометрия».</w:t>
      </w:r>
    </w:p>
    <w:p w:rsidR="0007258B" w:rsidRPr="009D6CA0" w:rsidRDefault="009D6CA0" w:rsidP="009D6C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*</w:t>
      </w:r>
      <w:r w:rsidR="0007258B" w:rsidRPr="009D6CA0">
        <w:rPr>
          <w:rFonts w:ascii="Times New Roman" w:hAnsi="Times New Roman" w:cs="Times New Roman"/>
          <w:sz w:val="24"/>
          <w:szCs w:val="24"/>
        </w:rPr>
        <w:t>Учебный  предмет «Обществознание» преподается с включением тем по экономике и праву.</w:t>
      </w:r>
    </w:p>
    <w:p w:rsidR="0007258B" w:rsidRPr="009D6CA0" w:rsidRDefault="009D6CA0" w:rsidP="009D6CA0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r w:rsidR="0007258B" w:rsidRPr="009D6CA0">
        <w:rPr>
          <w:rFonts w:ascii="Times New Roman" w:hAnsi="Times New Roman" w:cs="Times New Roman"/>
          <w:sz w:val="24"/>
          <w:szCs w:val="24"/>
        </w:rPr>
        <w:t xml:space="preserve">В целях повышения качества образования  по предметам 3 часа вариативной части учебного  плана в общеобразовательном  классе распределяются следующим образом: </w:t>
      </w:r>
    </w:p>
    <w:p w:rsidR="00D03B8F" w:rsidRDefault="00DA6E26" w:rsidP="00142781">
      <w:pPr>
        <w:pStyle w:val="a4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D03B8F">
        <w:rPr>
          <w:rFonts w:ascii="Times New Roman" w:hAnsi="Times New Roman" w:cs="Times New Roman"/>
          <w:sz w:val="24"/>
          <w:szCs w:val="24"/>
        </w:rPr>
        <w:t>н</w:t>
      </w:r>
      <w:r w:rsidR="00D03B8F" w:rsidRPr="008E395B">
        <w:rPr>
          <w:rFonts w:ascii="Times New Roman" w:hAnsi="Times New Roman" w:cs="Times New Roman"/>
          <w:sz w:val="24"/>
          <w:szCs w:val="24"/>
        </w:rPr>
        <w:t>а преподавание предмета «Алгебра и начала анализа» - 1 час (реализуется 5-ти час</w:t>
      </w:r>
      <w:r>
        <w:rPr>
          <w:rFonts w:ascii="Times New Roman" w:hAnsi="Times New Roman" w:cs="Times New Roman"/>
          <w:sz w:val="24"/>
          <w:szCs w:val="24"/>
        </w:rPr>
        <w:t xml:space="preserve">овая программа </w:t>
      </w:r>
      <w:r w:rsidR="00D03B8F">
        <w:rPr>
          <w:rFonts w:ascii="Times New Roman" w:hAnsi="Times New Roman" w:cs="Times New Roman"/>
          <w:sz w:val="24"/>
          <w:szCs w:val="24"/>
        </w:rPr>
        <w:t xml:space="preserve"> А.Г. Мордковича, </w:t>
      </w:r>
      <w:r w:rsidR="0007258B">
        <w:rPr>
          <w:rFonts w:ascii="Times New Roman" w:hAnsi="Times New Roman" w:cs="Times New Roman"/>
          <w:sz w:val="24"/>
          <w:szCs w:val="24"/>
        </w:rPr>
        <w:t>н</w:t>
      </w:r>
      <w:r w:rsidR="0007258B" w:rsidRPr="008E395B">
        <w:rPr>
          <w:rFonts w:ascii="Times New Roman" w:hAnsi="Times New Roman" w:cs="Times New Roman"/>
          <w:sz w:val="24"/>
          <w:szCs w:val="24"/>
        </w:rPr>
        <w:t>а преподавание предмета «Русский язык» - 1 час</w:t>
      </w:r>
    </w:p>
    <w:p w:rsidR="00DA6E26" w:rsidRDefault="00D03B8F" w:rsidP="00142781">
      <w:pPr>
        <w:pStyle w:val="a4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(</w:t>
      </w:r>
      <w:r w:rsidR="0007258B" w:rsidRPr="008E395B">
        <w:rPr>
          <w:rFonts w:ascii="Times New Roman" w:hAnsi="Times New Roman" w:cs="Times New Roman"/>
          <w:sz w:val="24"/>
          <w:szCs w:val="24"/>
        </w:rPr>
        <w:t>реализуется 2-х часовая программа по русскому языку. 10-11 классы А.И.</w:t>
      </w:r>
      <w:r w:rsidR="00DA6E26">
        <w:rPr>
          <w:rFonts w:ascii="Times New Roman" w:hAnsi="Times New Roman" w:cs="Times New Roman"/>
          <w:sz w:val="24"/>
          <w:szCs w:val="24"/>
        </w:rPr>
        <w:t xml:space="preserve">Власенковой). </w:t>
      </w:r>
    </w:p>
    <w:p w:rsidR="0007258B" w:rsidRPr="008E395B" w:rsidRDefault="00DA6E26" w:rsidP="00142781">
      <w:pPr>
        <w:pStyle w:val="a4"/>
        <w:tabs>
          <w:tab w:val="num" w:pos="0"/>
        </w:tabs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- н</w:t>
      </w:r>
      <w:r w:rsidR="0007258B" w:rsidRPr="008E395B">
        <w:rPr>
          <w:rFonts w:ascii="Times New Roman" w:hAnsi="Times New Roman" w:cs="Times New Roman"/>
          <w:sz w:val="24"/>
          <w:szCs w:val="24"/>
        </w:rPr>
        <w:t>а изучение элективных курсов по выбору учащихся, направленных на углубление и расширение знаний по предметам, входящи</w:t>
      </w:r>
      <w:r w:rsidR="0007258B">
        <w:rPr>
          <w:rFonts w:ascii="Times New Roman" w:hAnsi="Times New Roman" w:cs="Times New Roman"/>
          <w:sz w:val="24"/>
          <w:szCs w:val="24"/>
        </w:rPr>
        <w:t>м в базисный учебный план школы:</w:t>
      </w: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1"/>
        <w:gridCol w:w="5473"/>
        <w:gridCol w:w="3157"/>
      </w:tblGrid>
      <w:tr w:rsidR="00E5675F" w:rsidRPr="00421546" w:rsidTr="003F7F6B">
        <w:trPr>
          <w:jc w:val="center"/>
        </w:trPr>
        <w:tc>
          <w:tcPr>
            <w:tcW w:w="941" w:type="dxa"/>
            <w:vMerge w:val="restart"/>
          </w:tcPr>
          <w:p w:rsidR="00E5675F" w:rsidRPr="00E76489" w:rsidRDefault="00E5675F" w:rsidP="00E76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489">
              <w:rPr>
                <w:rFonts w:ascii="Times New Roman" w:hAnsi="Times New Roman" w:cs="Times New Roman"/>
                <w:sz w:val="24"/>
                <w:szCs w:val="24"/>
              </w:rPr>
              <w:t>10а</w:t>
            </w:r>
          </w:p>
          <w:p w:rsidR="00E5675F" w:rsidRPr="00E76489" w:rsidRDefault="00E5675F" w:rsidP="00E76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E5675F" w:rsidRPr="00E76489" w:rsidRDefault="00E5675F" w:rsidP="00E76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489">
              <w:rPr>
                <w:rFonts w:ascii="Times New Roman" w:hAnsi="Times New Roman" w:cs="Times New Roman"/>
                <w:sz w:val="24"/>
                <w:szCs w:val="24"/>
              </w:rPr>
              <w:t>«Уголовное право. История, правоведение» автор Н.И.Еременко</w:t>
            </w:r>
          </w:p>
        </w:tc>
        <w:tc>
          <w:tcPr>
            <w:tcW w:w="3157" w:type="dxa"/>
            <w:vMerge w:val="restart"/>
          </w:tcPr>
          <w:p w:rsidR="00E5675F" w:rsidRDefault="00E5675F" w:rsidP="00E76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5675F" w:rsidRPr="00E76489" w:rsidRDefault="00E5675F" w:rsidP="00E76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48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  <w:tr w:rsidR="00E5675F" w:rsidRPr="00421546" w:rsidTr="003F7F6B">
        <w:trPr>
          <w:jc w:val="center"/>
        </w:trPr>
        <w:tc>
          <w:tcPr>
            <w:tcW w:w="941" w:type="dxa"/>
            <w:vMerge/>
          </w:tcPr>
          <w:p w:rsidR="00E5675F" w:rsidRPr="00E76489" w:rsidRDefault="00E5675F" w:rsidP="00E76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473" w:type="dxa"/>
          </w:tcPr>
          <w:p w:rsidR="00E5675F" w:rsidRPr="00E76489" w:rsidRDefault="00E5675F" w:rsidP="00A0716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«Микробиология», автор А.И. Нетрусов</w:t>
            </w:r>
          </w:p>
        </w:tc>
        <w:tc>
          <w:tcPr>
            <w:tcW w:w="3157" w:type="dxa"/>
            <w:vMerge/>
          </w:tcPr>
          <w:p w:rsidR="00E5675F" w:rsidRPr="00E76489" w:rsidRDefault="00E5675F" w:rsidP="00E76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F007F" w:rsidRPr="00421546" w:rsidTr="008F007F">
        <w:trPr>
          <w:trHeight w:val="439"/>
          <w:jc w:val="center"/>
        </w:trPr>
        <w:tc>
          <w:tcPr>
            <w:tcW w:w="941" w:type="dxa"/>
          </w:tcPr>
          <w:p w:rsidR="008F007F" w:rsidRPr="00E76489" w:rsidRDefault="008F007F" w:rsidP="00E76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489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5473" w:type="dxa"/>
          </w:tcPr>
          <w:p w:rsidR="008F007F" w:rsidRPr="00E76489" w:rsidRDefault="008F007F" w:rsidP="00E76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489">
              <w:rPr>
                <w:rFonts w:ascii="Times New Roman" w:hAnsi="Times New Roman" w:cs="Times New Roman"/>
                <w:sz w:val="24"/>
                <w:szCs w:val="24"/>
              </w:rPr>
              <w:t>«Предпринимательское право. Экономика, правоведение» автор Н.И.Еременко</w:t>
            </w:r>
          </w:p>
        </w:tc>
        <w:tc>
          <w:tcPr>
            <w:tcW w:w="3157" w:type="dxa"/>
          </w:tcPr>
          <w:p w:rsidR="008F007F" w:rsidRPr="00E76489" w:rsidRDefault="008F007F" w:rsidP="00E76489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76489">
              <w:rPr>
                <w:rFonts w:ascii="Times New Roman" w:hAnsi="Times New Roman" w:cs="Times New Roman"/>
                <w:sz w:val="24"/>
                <w:szCs w:val="24"/>
              </w:rPr>
              <w:t>1 ч</w:t>
            </w:r>
          </w:p>
        </w:tc>
      </w:tr>
    </w:tbl>
    <w:p w:rsidR="00166515" w:rsidRDefault="009E253F" w:rsidP="00142781">
      <w:pPr>
        <w:pStyle w:val="a3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07258B" w:rsidRPr="00D115E0">
        <w:rPr>
          <w:rFonts w:ascii="Times New Roman" w:hAnsi="Times New Roman" w:cs="Times New Roman"/>
          <w:b/>
          <w:sz w:val="24"/>
          <w:szCs w:val="24"/>
        </w:rPr>
        <w:t>Профильное обучение</w:t>
      </w:r>
      <w:r w:rsidR="0007258B" w:rsidRPr="00E13A9E">
        <w:rPr>
          <w:rFonts w:ascii="Times New Roman" w:hAnsi="Times New Roman" w:cs="Times New Roman"/>
          <w:sz w:val="24"/>
          <w:szCs w:val="24"/>
        </w:rPr>
        <w:t xml:space="preserve"> позволяет за счет изменений в структуре, содержании и организации образовательного процесса более полно учитывать интересы, склонности и способности учащихся, создавать условия для обучения старшеклассников в соответствии с их интересами и профессиональными намерениями в отношении продолжения образования после окончания средней школы. В соответствии с Концепцией профильного обучения, распоряжением Правительства Тюменской области от 22.10.2012 №2162-рп «О мерах по дальнейшему развитию в Тюменской области системы выявления и подд</w:t>
      </w:r>
      <w:r w:rsidR="00D03B8F">
        <w:rPr>
          <w:rFonts w:ascii="Times New Roman" w:hAnsi="Times New Roman" w:cs="Times New Roman"/>
          <w:sz w:val="24"/>
          <w:szCs w:val="24"/>
        </w:rPr>
        <w:t xml:space="preserve">ержки талантливых детей». </w:t>
      </w:r>
    </w:p>
    <w:p w:rsidR="0007258B" w:rsidRDefault="00D03B8F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Профил</w:t>
      </w:r>
      <w:r w:rsidR="00DC738D">
        <w:rPr>
          <w:rFonts w:ascii="Times New Roman" w:hAnsi="Times New Roman" w:cs="Times New Roman"/>
          <w:sz w:val="24"/>
          <w:szCs w:val="24"/>
        </w:rPr>
        <w:t>и</w:t>
      </w:r>
      <w:r w:rsidR="0007258B" w:rsidRPr="00E13A9E">
        <w:rPr>
          <w:rFonts w:ascii="Times New Roman" w:hAnsi="Times New Roman" w:cs="Times New Roman"/>
          <w:sz w:val="24"/>
          <w:szCs w:val="24"/>
        </w:rPr>
        <w:t xml:space="preserve"> для учащихся старшей ступени</w:t>
      </w:r>
      <w:r w:rsidR="00DA6E26">
        <w:rPr>
          <w:rFonts w:ascii="Times New Roman" w:hAnsi="Times New Roman" w:cs="Times New Roman"/>
          <w:sz w:val="24"/>
          <w:szCs w:val="24"/>
        </w:rPr>
        <w:t xml:space="preserve"> </w:t>
      </w:r>
      <w:r w:rsidR="00DC738D">
        <w:rPr>
          <w:rFonts w:ascii="Times New Roman" w:hAnsi="Times New Roman" w:cs="Times New Roman"/>
          <w:sz w:val="24"/>
          <w:szCs w:val="24"/>
        </w:rPr>
        <w:t>–</w:t>
      </w:r>
      <w:r w:rsidR="00DA6E26">
        <w:rPr>
          <w:rFonts w:ascii="Times New Roman" w:hAnsi="Times New Roman" w:cs="Times New Roman"/>
          <w:sz w:val="24"/>
          <w:szCs w:val="24"/>
        </w:rPr>
        <w:t xml:space="preserve"> </w:t>
      </w:r>
      <w:r w:rsidR="00DC738D">
        <w:rPr>
          <w:rFonts w:ascii="Times New Roman" w:hAnsi="Times New Roman" w:cs="Times New Roman"/>
          <w:sz w:val="24"/>
          <w:szCs w:val="24"/>
        </w:rPr>
        <w:t xml:space="preserve">физико-математический(10б) и </w:t>
      </w:r>
      <w:r w:rsidR="00DA6E26">
        <w:rPr>
          <w:rFonts w:ascii="Times New Roman" w:hAnsi="Times New Roman" w:cs="Times New Roman"/>
          <w:sz w:val="24"/>
          <w:szCs w:val="24"/>
        </w:rPr>
        <w:t>социально-экономический (11б),</w:t>
      </w:r>
      <w:r w:rsidR="0007258B" w:rsidRPr="00E13A9E">
        <w:rPr>
          <w:rFonts w:ascii="Times New Roman" w:hAnsi="Times New Roman" w:cs="Times New Roman"/>
          <w:sz w:val="24"/>
          <w:szCs w:val="24"/>
        </w:rPr>
        <w:t xml:space="preserve"> был</w:t>
      </w:r>
      <w:r w:rsidR="00DC738D">
        <w:rPr>
          <w:rFonts w:ascii="Times New Roman" w:hAnsi="Times New Roman" w:cs="Times New Roman"/>
          <w:sz w:val="24"/>
          <w:szCs w:val="24"/>
        </w:rPr>
        <w:t>и</w:t>
      </w:r>
      <w:r w:rsidR="0007258B" w:rsidRPr="00E13A9E">
        <w:rPr>
          <w:rFonts w:ascii="Times New Roman" w:hAnsi="Times New Roman" w:cs="Times New Roman"/>
          <w:sz w:val="24"/>
          <w:szCs w:val="24"/>
        </w:rPr>
        <w:t xml:space="preserve">  определен</w:t>
      </w:r>
      <w:r w:rsidR="00DC738D">
        <w:rPr>
          <w:rFonts w:ascii="Times New Roman" w:hAnsi="Times New Roman" w:cs="Times New Roman"/>
          <w:sz w:val="24"/>
          <w:szCs w:val="24"/>
        </w:rPr>
        <w:t>ы</w:t>
      </w:r>
      <w:r w:rsidR="0007258B" w:rsidRPr="00E13A9E">
        <w:rPr>
          <w:rFonts w:ascii="Times New Roman" w:hAnsi="Times New Roman" w:cs="Times New Roman"/>
          <w:sz w:val="24"/>
          <w:szCs w:val="24"/>
        </w:rPr>
        <w:t xml:space="preserve"> школой с учетом </w:t>
      </w:r>
      <w:r>
        <w:rPr>
          <w:rFonts w:ascii="Times New Roman" w:hAnsi="Times New Roman" w:cs="Times New Roman"/>
          <w:sz w:val="24"/>
          <w:szCs w:val="24"/>
        </w:rPr>
        <w:t>интересов, склонностей и способностей</w:t>
      </w:r>
      <w:r w:rsidR="0007258B" w:rsidRPr="00E13A9E">
        <w:rPr>
          <w:rFonts w:ascii="Times New Roman" w:hAnsi="Times New Roman" w:cs="Times New Roman"/>
          <w:sz w:val="24"/>
          <w:szCs w:val="24"/>
        </w:rPr>
        <w:t xml:space="preserve"> учащихся и запросам их родителей</w:t>
      </w:r>
      <w:r w:rsidR="00DA6E26">
        <w:rPr>
          <w:rFonts w:ascii="Times New Roman" w:hAnsi="Times New Roman" w:cs="Times New Roman"/>
          <w:sz w:val="24"/>
          <w:szCs w:val="24"/>
        </w:rPr>
        <w:t>.</w:t>
      </w:r>
      <w:r w:rsidR="00DC738D">
        <w:rPr>
          <w:rFonts w:ascii="Times New Roman" w:hAnsi="Times New Roman" w:cs="Times New Roman"/>
          <w:sz w:val="24"/>
          <w:szCs w:val="24"/>
        </w:rPr>
        <w:t xml:space="preserve"> </w:t>
      </w:r>
      <w:r w:rsidR="00D115E0">
        <w:rPr>
          <w:rFonts w:ascii="Times New Roman" w:hAnsi="Times New Roman" w:cs="Times New Roman"/>
          <w:sz w:val="24"/>
          <w:szCs w:val="24"/>
        </w:rPr>
        <w:t>Профильными предметами являются:</w:t>
      </w:r>
      <w:r w:rsidR="00DC738D">
        <w:rPr>
          <w:rFonts w:ascii="Times New Roman" w:hAnsi="Times New Roman" w:cs="Times New Roman"/>
          <w:sz w:val="24"/>
          <w:szCs w:val="24"/>
        </w:rPr>
        <w:t xml:space="preserve"> математика, физика и </w:t>
      </w:r>
      <w:r w:rsidR="00D115E0">
        <w:rPr>
          <w:rFonts w:ascii="Times New Roman" w:hAnsi="Times New Roman" w:cs="Times New Roman"/>
          <w:sz w:val="24"/>
          <w:szCs w:val="24"/>
        </w:rPr>
        <w:t>математика и обществознание</w:t>
      </w:r>
      <w:r w:rsidR="00DC738D">
        <w:rPr>
          <w:rFonts w:ascii="Times New Roman" w:hAnsi="Times New Roman" w:cs="Times New Roman"/>
          <w:sz w:val="24"/>
          <w:szCs w:val="24"/>
        </w:rPr>
        <w:t>, соответственно</w:t>
      </w:r>
      <w:r w:rsidR="00D115E0">
        <w:rPr>
          <w:rFonts w:ascii="Times New Roman" w:hAnsi="Times New Roman" w:cs="Times New Roman"/>
          <w:sz w:val="24"/>
          <w:szCs w:val="24"/>
        </w:rPr>
        <w:t>.</w:t>
      </w:r>
    </w:p>
    <w:p w:rsidR="00AC40B5" w:rsidRPr="00184494" w:rsidRDefault="003A4626" w:rsidP="00142781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184494" w:rsidRPr="00184494">
        <w:rPr>
          <w:rFonts w:ascii="Times New Roman" w:eastAsia="Times New Roman" w:hAnsi="Times New Roman" w:cs="Times New Roman"/>
          <w:sz w:val="24"/>
          <w:szCs w:val="24"/>
        </w:rPr>
        <w:t>В связи с тем, что значительной части обучающихся профильного класса для поступления  кроме профильных курсов нужен русский язык,  на преподавание этой дисциплины отводится  1 час из элективных курсов д</w:t>
      </w:r>
      <w:r w:rsidR="00D115E0">
        <w:rPr>
          <w:rFonts w:ascii="Times New Roman" w:eastAsia="Times New Roman" w:hAnsi="Times New Roman" w:cs="Times New Roman"/>
          <w:sz w:val="24"/>
          <w:szCs w:val="24"/>
        </w:rPr>
        <w:t xml:space="preserve">ля обеспечения базового уровня, </w:t>
      </w:r>
      <w:r w:rsidR="00184494" w:rsidRPr="00184494">
        <w:rPr>
          <w:rFonts w:ascii="Times New Roman" w:eastAsia="Times New Roman" w:hAnsi="Times New Roman" w:cs="Times New Roman"/>
          <w:sz w:val="24"/>
          <w:szCs w:val="24"/>
        </w:rPr>
        <w:t xml:space="preserve">1 час - </w:t>
      </w:r>
      <w:r w:rsidR="00184494" w:rsidRPr="00184494">
        <w:rPr>
          <w:rFonts w:ascii="Times New Roman" w:eastAsia="Times New Roman" w:hAnsi="Times New Roman" w:cs="Times New Roman"/>
          <w:color w:val="000000"/>
          <w:sz w:val="24"/>
          <w:szCs w:val="24"/>
        </w:rPr>
        <w:t>  углубленное изучение отдельных предметов, ориентирован, в первую очередь, на подготовку выпускников школы к последующему профессиональному образованию.</w:t>
      </w:r>
    </w:p>
    <w:tbl>
      <w:tblPr>
        <w:tblW w:w="9748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59"/>
        <w:gridCol w:w="1701"/>
        <w:gridCol w:w="6237"/>
        <w:gridCol w:w="851"/>
      </w:tblGrid>
      <w:tr w:rsidR="00184494" w:rsidRPr="00421546" w:rsidTr="003F7F6B">
        <w:trPr>
          <w:jc w:val="center"/>
        </w:trPr>
        <w:tc>
          <w:tcPr>
            <w:tcW w:w="959" w:type="dxa"/>
            <w:vMerge w:val="restart"/>
          </w:tcPr>
          <w:p w:rsidR="00D03B8F" w:rsidRPr="00421546" w:rsidRDefault="00D03B8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10б</w:t>
            </w:r>
          </w:p>
        </w:tc>
        <w:tc>
          <w:tcPr>
            <w:tcW w:w="1701" w:type="dxa"/>
          </w:tcPr>
          <w:p w:rsidR="00D03B8F" w:rsidRPr="00421546" w:rsidRDefault="00D03B8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D03B8F" w:rsidRPr="00421546" w:rsidRDefault="00D03B8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«Вселенная в алфавитном порядке» автор  </w:t>
            </w:r>
            <w:r w:rsidRPr="00421546">
              <w:rPr>
                <w:rFonts w:ascii="Times New Roman" w:eastAsia="Calibri" w:hAnsi="Times New Roman" w:cs="Times New Roman"/>
                <w:bCs/>
                <w:iCs/>
                <w:sz w:val="24"/>
                <w:szCs w:val="24"/>
                <w:lang w:eastAsia="en-US"/>
              </w:rPr>
              <w:t>Е. Н. Тихонова</w:t>
            </w:r>
          </w:p>
        </w:tc>
        <w:tc>
          <w:tcPr>
            <w:tcW w:w="851" w:type="dxa"/>
          </w:tcPr>
          <w:p w:rsidR="00D03B8F" w:rsidRPr="00421546" w:rsidRDefault="00D03B8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D03B8F" w:rsidRPr="00421546" w:rsidTr="003F7F6B">
        <w:trPr>
          <w:jc w:val="center"/>
        </w:trPr>
        <w:tc>
          <w:tcPr>
            <w:tcW w:w="959" w:type="dxa"/>
            <w:vMerge/>
          </w:tcPr>
          <w:p w:rsidR="00D03B8F" w:rsidRPr="00421546" w:rsidRDefault="00D03B8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D03B8F" w:rsidRPr="00421546" w:rsidRDefault="00EC3CD3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Технология </w:t>
            </w:r>
          </w:p>
        </w:tc>
        <w:tc>
          <w:tcPr>
            <w:tcW w:w="6237" w:type="dxa"/>
          </w:tcPr>
          <w:p w:rsidR="00D03B8F" w:rsidRPr="00EC3CD3" w:rsidRDefault="00EC3CD3" w:rsidP="00EC3CD3">
            <w:pPr>
              <w:pStyle w:val="a3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EC3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«Графическая подготовка школьников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 xml:space="preserve"> </w:t>
            </w:r>
            <w:r w:rsidRPr="00EC3CD3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- основа инженерных знаний»</w:t>
            </w:r>
            <w:r w:rsidR="00533B65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, Подшибякин В.В.</w:t>
            </w:r>
          </w:p>
        </w:tc>
        <w:tc>
          <w:tcPr>
            <w:tcW w:w="851" w:type="dxa"/>
          </w:tcPr>
          <w:p w:rsidR="00D03B8F" w:rsidRPr="00421546" w:rsidRDefault="00184494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25969" w:rsidRPr="00421546" w:rsidTr="00712EAD">
        <w:trPr>
          <w:jc w:val="center"/>
        </w:trPr>
        <w:tc>
          <w:tcPr>
            <w:tcW w:w="959" w:type="dxa"/>
            <w:vMerge w:val="restart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46">
              <w:rPr>
                <w:rFonts w:ascii="Times New Roman" w:hAnsi="Times New Roman" w:cs="Times New Roman"/>
                <w:b/>
                <w:sz w:val="24"/>
                <w:szCs w:val="24"/>
              </w:rPr>
              <w:t>11б</w:t>
            </w:r>
          </w:p>
        </w:tc>
        <w:tc>
          <w:tcPr>
            <w:tcW w:w="1701" w:type="dxa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46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6237" w:type="dxa"/>
          </w:tcPr>
          <w:p w:rsidR="00025969" w:rsidRPr="00421546" w:rsidRDefault="00025969" w:rsidP="00142781">
            <w:pPr>
              <w:pStyle w:val="a3"/>
              <w:spacing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21546">
              <w:rPr>
                <w:rFonts w:ascii="Times New Roman" w:hAnsi="Times New Roman" w:cs="Times New Roman"/>
                <w:sz w:val="24"/>
                <w:szCs w:val="24"/>
              </w:rPr>
              <w:t>«Речевой этикет» автор С.И.Львова</w:t>
            </w:r>
          </w:p>
        </w:tc>
        <w:tc>
          <w:tcPr>
            <w:tcW w:w="851" w:type="dxa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  <w:tr w:rsidR="00025969" w:rsidRPr="00421546" w:rsidTr="00712EAD">
        <w:trPr>
          <w:jc w:val="center"/>
        </w:trPr>
        <w:tc>
          <w:tcPr>
            <w:tcW w:w="959" w:type="dxa"/>
            <w:vMerge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Экономика </w:t>
            </w:r>
          </w:p>
        </w:tc>
        <w:tc>
          <w:tcPr>
            <w:tcW w:w="6237" w:type="dxa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 w:rsidRPr="00421546"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  <w:t>«Введение в менеджмент» автор С.Ф.Сизикова</w:t>
            </w:r>
          </w:p>
        </w:tc>
        <w:tc>
          <w:tcPr>
            <w:tcW w:w="851" w:type="dxa"/>
          </w:tcPr>
          <w:p w:rsidR="00025969" w:rsidRPr="00421546" w:rsidRDefault="00025969" w:rsidP="00142781">
            <w:pPr>
              <w:spacing w:after="0"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421546">
              <w:rPr>
                <w:rFonts w:ascii="Times New Roman" w:hAnsi="Times New Roman" w:cs="Times New Roman"/>
                <w:sz w:val="24"/>
                <w:szCs w:val="24"/>
              </w:rPr>
              <w:t>1ч</w:t>
            </w:r>
          </w:p>
        </w:tc>
      </w:tr>
    </w:tbl>
    <w:p w:rsidR="001B346B" w:rsidRPr="001B346B" w:rsidRDefault="000B5322" w:rsidP="00142781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5322">
        <w:rPr>
          <w:rFonts w:ascii="Times New Roman" w:hAnsi="Times New Roman" w:cs="Times New Roman"/>
          <w:sz w:val="24"/>
          <w:szCs w:val="24"/>
        </w:rPr>
        <w:t>Изучение тематики национально-регионального содержания осуществляется при формировании учебно-тематических планов рабочих программ педагогов, которые самостоятельно определяют объем, порядок и время, отведенное на изучение указанных тем, с учетом возраста детей, особенностей класса и социокультурного окружения в рамках предметов: география, биология, история, литература, МХК. На изучение национально-регионального содержания экологического и краеведческого направл</w:t>
      </w:r>
      <w:r w:rsidR="0007258B">
        <w:rPr>
          <w:rFonts w:ascii="Times New Roman" w:hAnsi="Times New Roman" w:cs="Times New Roman"/>
          <w:sz w:val="24"/>
          <w:szCs w:val="24"/>
        </w:rPr>
        <w:t>ения отводится 10</w:t>
      </w:r>
      <w:r w:rsidRPr="000B5322">
        <w:rPr>
          <w:rFonts w:ascii="Times New Roman" w:hAnsi="Times New Roman" w:cs="Times New Roman"/>
          <w:sz w:val="24"/>
          <w:szCs w:val="24"/>
        </w:rPr>
        <w:t xml:space="preserve">% времени от общего количества часов указанных общеобразовательных предметов. Реализация регионального компонента в учебных предметах 10 – 11 классов осуществляется на основе методического пособия «Реализация регионального компонента в содержании общеобразовательных предметов с </w:t>
      </w:r>
      <w:r w:rsidRPr="000B5322">
        <w:rPr>
          <w:rFonts w:ascii="Times New Roman" w:hAnsi="Times New Roman" w:cs="Times New Roman"/>
          <w:sz w:val="24"/>
          <w:szCs w:val="24"/>
        </w:rPr>
        <w:lastRenderedPageBreak/>
        <w:t>1-11 класс» часть 2, рекомендованного департаментом образования и науки Тюменской области ГАОУТО ДПО ТОГИРРО, 2014г.</w:t>
      </w:r>
    </w:p>
    <w:p w:rsidR="000B5322" w:rsidRPr="0071067C" w:rsidRDefault="000B5322" w:rsidP="00142781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1067C">
        <w:rPr>
          <w:rFonts w:ascii="Times New Roman" w:hAnsi="Times New Roman" w:cs="Times New Roman"/>
          <w:b/>
          <w:sz w:val="24"/>
          <w:szCs w:val="24"/>
        </w:rPr>
        <w:t>Распределение часов по национально-региональному компоненту</w:t>
      </w:r>
    </w:p>
    <w:tbl>
      <w:tblPr>
        <w:tblW w:w="4067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798"/>
        <w:gridCol w:w="1398"/>
        <w:gridCol w:w="1006"/>
        <w:gridCol w:w="937"/>
        <w:gridCol w:w="1166"/>
        <w:gridCol w:w="1167"/>
      </w:tblGrid>
      <w:tr w:rsidR="000B5322" w:rsidRPr="008F007F" w:rsidTr="00DF23AB">
        <w:trPr>
          <w:jc w:val="center"/>
        </w:trPr>
        <w:tc>
          <w:tcPr>
            <w:tcW w:w="1651" w:type="pct"/>
            <w:vMerge w:val="restar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Направление</w:t>
            </w:r>
          </w:p>
        </w:tc>
        <w:tc>
          <w:tcPr>
            <w:tcW w:w="825" w:type="pct"/>
            <w:vMerge w:val="restar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bCs/>
                <w:sz w:val="24"/>
                <w:szCs w:val="24"/>
              </w:rPr>
              <w:t>Предмет</w:t>
            </w:r>
          </w:p>
        </w:tc>
        <w:tc>
          <w:tcPr>
            <w:tcW w:w="2524" w:type="pct"/>
            <w:gridSpan w:val="4"/>
          </w:tcPr>
          <w:p w:rsidR="000B5322" w:rsidRPr="008F007F" w:rsidRDefault="00481F9A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0B5322" w:rsidRPr="008F007F">
              <w:rPr>
                <w:rFonts w:ascii="Times New Roman" w:hAnsi="Times New Roman" w:cs="Times New Roman"/>
                <w:sz w:val="24"/>
                <w:szCs w:val="24"/>
              </w:rPr>
              <w:t>ласс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94" w:type="pct"/>
            <w:vAlign w:val="center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bCs/>
                <w:sz w:val="24"/>
                <w:szCs w:val="24"/>
              </w:rPr>
              <w:t>10а</w:t>
            </w:r>
          </w:p>
        </w:tc>
        <w:tc>
          <w:tcPr>
            <w:tcW w:w="553" w:type="pct"/>
            <w:vAlign w:val="center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bCs/>
                <w:sz w:val="24"/>
                <w:szCs w:val="24"/>
              </w:rPr>
              <w:t>10б</w:t>
            </w:r>
          </w:p>
        </w:tc>
        <w:tc>
          <w:tcPr>
            <w:tcW w:w="688" w:type="pct"/>
            <w:vAlign w:val="center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11а</w:t>
            </w:r>
          </w:p>
        </w:tc>
        <w:tc>
          <w:tcPr>
            <w:tcW w:w="689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11б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2524" w:type="pct"/>
            <w:gridSpan w:val="4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количество часов в год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 w:val="restar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Экологическое</w:t>
            </w:r>
          </w:p>
        </w:tc>
        <w:tc>
          <w:tcPr>
            <w:tcW w:w="825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594" w:type="pct"/>
          </w:tcPr>
          <w:p w:rsidR="000B5322" w:rsidRPr="008F007F" w:rsidRDefault="00F2336F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8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pct"/>
          </w:tcPr>
          <w:p w:rsidR="000B5322" w:rsidRPr="008F007F" w:rsidRDefault="00F2336F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594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</w:tcPr>
          <w:p w:rsidR="000B5322" w:rsidRPr="008F007F" w:rsidRDefault="00EC3CD3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688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pct"/>
          </w:tcPr>
          <w:p w:rsidR="000B5322" w:rsidRPr="008F007F" w:rsidRDefault="00F2336F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 w:val="restar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Краеведческое</w:t>
            </w:r>
          </w:p>
        </w:tc>
        <w:tc>
          <w:tcPr>
            <w:tcW w:w="825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594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3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8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689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594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553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8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689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0B5322" w:rsidRPr="008F007F" w:rsidTr="00DF23AB">
        <w:trPr>
          <w:jc w:val="center"/>
        </w:trPr>
        <w:tc>
          <w:tcPr>
            <w:tcW w:w="1651" w:type="pct"/>
            <w:vMerge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25" w:type="pct"/>
          </w:tcPr>
          <w:p w:rsidR="000B5322" w:rsidRPr="008F007F" w:rsidRDefault="000B5322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МХК</w:t>
            </w:r>
          </w:p>
        </w:tc>
        <w:tc>
          <w:tcPr>
            <w:tcW w:w="594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3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688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89" w:type="pct"/>
          </w:tcPr>
          <w:p w:rsidR="000B5322" w:rsidRPr="008F007F" w:rsidRDefault="00AC40B5" w:rsidP="00142781">
            <w:pPr>
              <w:pStyle w:val="a3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F007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BD3B79" w:rsidRPr="00421546" w:rsidRDefault="00BD3B79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421546">
        <w:rPr>
          <w:rFonts w:ascii="Times New Roman" w:hAnsi="Times New Roman" w:cs="Times New Roman"/>
          <w:sz w:val="24"/>
          <w:szCs w:val="24"/>
        </w:rPr>
        <w:t>Освоение общеобразовательной программы, в том числе отдельной её части или всего объёма учебного предмета, курса общеобразовательной программы, сопровождается промежуточной аттестацией обучающихся.</w:t>
      </w:r>
    </w:p>
    <w:p w:rsidR="0093259B" w:rsidRDefault="00116FD8" w:rsidP="0014278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44A7C">
        <w:rPr>
          <w:rFonts w:ascii="Times New Roman" w:hAnsi="Times New Roman" w:cs="Times New Roman"/>
          <w:b/>
          <w:sz w:val="24"/>
          <w:szCs w:val="24"/>
        </w:rPr>
        <w:t>Формы промежуточной аттестации обучающихся средней школы</w:t>
      </w:r>
      <w:r w:rsidR="00D44A7C" w:rsidRPr="00D44A7C">
        <w:rPr>
          <w:rFonts w:ascii="Times New Roman" w:hAnsi="Times New Roman" w:cs="Times New Roman"/>
          <w:b/>
          <w:sz w:val="24"/>
          <w:szCs w:val="24"/>
        </w:rPr>
        <w:t>.</w:t>
      </w:r>
    </w:p>
    <w:tbl>
      <w:tblPr>
        <w:tblW w:w="1005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A0"/>
      </w:tblPr>
      <w:tblGrid>
        <w:gridCol w:w="3159"/>
        <w:gridCol w:w="3542"/>
        <w:gridCol w:w="8"/>
        <w:gridCol w:w="17"/>
        <w:gridCol w:w="3329"/>
      </w:tblGrid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Образовательные компоненты</w:t>
            </w:r>
          </w:p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(учебные предметы)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(базовый уровень)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10 (</w:t>
            </w:r>
            <w:r w:rsidR="00EC3CD3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 xml:space="preserve">физико-математический </w:t>
            </w: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профиль)</w:t>
            </w:r>
          </w:p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Русский язык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166515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Иностранный язык 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Алгебра и начала анализа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166515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Геометрия 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49001B" w:rsidP="00EC3C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</w:t>
            </w:r>
            <w:r w:rsidR="00EC3CD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ный зачет</w:t>
            </w:r>
          </w:p>
        </w:tc>
      </w:tr>
      <w:tr w:rsidR="00166515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История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Обществознание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166515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EC3CD3" w:rsidRPr="009E253F" w:rsidTr="00EC3CD3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3" w:rsidRPr="009E253F" w:rsidRDefault="00EC3CD3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Физика </w:t>
            </w:r>
          </w:p>
        </w:tc>
        <w:tc>
          <w:tcPr>
            <w:tcW w:w="35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D3" w:rsidRPr="009E253F" w:rsidRDefault="00EC3CD3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  <w:tc>
          <w:tcPr>
            <w:tcW w:w="3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D3" w:rsidRPr="009E253F" w:rsidRDefault="00EC3CD3" w:rsidP="00EC3CD3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Устно по билетам</w:t>
            </w: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Химия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Итоговая контрольная работа </w:t>
            </w: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Биология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EC3CD3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Тестирование в формате ЕГЭ</w:t>
            </w:r>
          </w:p>
        </w:tc>
      </w:tr>
      <w:tr w:rsidR="0049001B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001B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География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9001B" w:rsidRPr="009E253F" w:rsidRDefault="00166515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EC3CD3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C3CD3" w:rsidRPr="009E253F" w:rsidRDefault="00EC3CD3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Астрономия 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C3CD3" w:rsidRPr="009E253F" w:rsidRDefault="00EC3CD3" w:rsidP="00142781">
            <w:pPr>
              <w:spacing w:after="0" w:line="360" w:lineRule="auto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Физическая культура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Выполнение нормативов или  защита реферата</w:t>
            </w:r>
          </w:p>
        </w:tc>
      </w:tr>
      <w:tr w:rsidR="00F2336F" w:rsidRPr="009E253F" w:rsidTr="002A3FEE">
        <w:trPr>
          <w:trHeight w:val="537"/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Основы безопасности жизнедеятельности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904B52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</w:tr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Литература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49001B" w:rsidP="00142781">
            <w:pPr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Итоговая контрольная работа</w:t>
            </w:r>
          </w:p>
        </w:tc>
      </w:tr>
      <w:tr w:rsidR="00166515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Мировая художественная культура</w:t>
            </w:r>
          </w:p>
        </w:tc>
        <w:tc>
          <w:tcPr>
            <w:tcW w:w="35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4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66515" w:rsidRPr="009E253F" w:rsidRDefault="00166515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</w:tr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Технология </w:t>
            </w:r>
          </w:p>
        </w:tc>
        <w:tc>
          <w:tcPr>
            <w:tcW w:w="35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По итогам полугодия</w:t>
            </w:r>
            <w:r w:rsidRPr="009E253F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>,</w:t>
            </w:r>
            <w:r w:rsidRPr="009E253F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 xml:space="preserve"> года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F2336F" w:rsidRPr="009E253F" w:rsidTr="002A3FEE">
        <w:trPr>
          <w:jc w:val="center"/>
        </w:trPr>
        <w:tc>
          <w:tcPr>
            <w:tcW w:w="31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336F" w:rsidRPr="009E253F" w:rsidRDefault="00F2336F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  <w:t>Элективные курсы</w:t>
            </w:r>
          </w:p>
        </w:tc>
        <w:tc>
          <w:tcPr>
            <w:tcW w:w="68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F2336F" w:rsidRPr="009E253F" w:rsidRDefault="0049001B" w:rsidP="00142781">
            <w:pPr>
              <w:spacing w:after="0" w:line="36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E253F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Безотметочный курс</w:t>
            </w:r>
          </w:p>
        </w:tc>
      </w:tr>
    </w:tbl>
    <w:p w:rsidR="00F2336F" w:rsidRPr="0049001B" w:rsidRDefault="0049001B" w:rsidP="00142781">
      <w:pPr>
        <w:widowControl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49001B">
        <w:rPr>
          <w:rFonts w:ascii="Times New Roman" w:hAnsi="Times New Roman" w:cs="Times New Roman"/>
          <w:sz w:val="24"/>
          <w:szCs w:val="24"/>
        </w:rPr>
        <w:t>Сроки, формы проведения и выбор предметов по выбору для сдачи на годовой промежуточной аттестации определяются в текущем учебном году на педагогическом совете при утверждении учебного плана на следующий учебный год и утверждаются приказом директора школы.</w:t>
      </w:r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sz w:val="24"/>
          <w:szCs w:val="24"/>
        </w:rPr>
        <w:t xml:space="preserve">Государственная итоговая аттестация обучающихся средней школы </w:t>
      </w:r>
      <w:r w:rsidRPr="000B21FE">
        <w:rPr>
          <w:rFonts w:ascii="Times New Roman" w:hAnsi="Times New Roman" w:cs="Times New Roman"/>
          <w:sz w:val="24"/>
          <w:szCs w:val="24"/>
        </w:rPr>
        <w:t>проводится в</w:t>
      </w:r>
      <w:r w:rsidR="0071067C">
        <w:rPr>
          <w:rFonts w:ascii="Times New Roman" w:hAnsi="Times New Roman" w:cs="Times New Roman"/>
          <w:sz w:val="24"/>
          <w:szCs w:val="24"/>
        </w:rPr>
        <w:t xml:space="preserve"> </w:t>
      </w:r>
      <w:r w:rsidRPr="000B21FE">
        <w:rPr>
          <w:rFonts w:ascii="Times New Roman" w:hAnsi="Times New Roman" w:cs="Times New Roman"/>
          <w:sz w:val="24"/>
          <w:szCs w:val="24"/>
        </w:rPr>
        <w:t>формах, определяемых нормативно-правовой базой Министерства образования и науки Российской федерации и Департаментом по образованию и науке Тюменской области.</w:t>
      </w:r>
    </w:p>
    <w:p w:rsidR="000D1757" w:rsidRPr="000B21FE" w:rsidRDefault="00116FD8" w:rsidP="00142781">
      <w:pPr>
        <w:widowControl w:val="0"/>
        <w:overflowPunct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  <w:sectPr w:rsidR="000D1757" w:rsidRPr="000B21FE" w:rsidSect="00DF23AB">
          <w:pgSz w:w="11900" w:h="16840"/>
          <w:pgMar w:top="687" w:right="560" w:bottom="142" w:left="1140" w:header="720" w:footer="720" w:gutter="0"/>
          <w:cols w:space="720" w:equalWidth="0">
            <w:col w:w="10200"/>
          </w:cols>
          <w:noEndnote/>
        </w:sectPr>
      </w:pPr>
      <w:r w:rsidRPr="000B21FE">
        <w:rPr>
          <w:rFonts w:ascii="Times New Roman" w:hAnsi="Times New Roman" w:cs="Times New Roman"/>
          <w:i/>
          <w:iCs/>
          <w:color w:val="2E73B5"/>
          <w:sz w:val="24"/>
          <w:szCs w:val="24"/>
        </w:rPr>
        <w:t>Преподавание по всем предметам организовано по учебникам, рекомендованным Министерством образования и науки (Приказ Министерства образования и науки Российской Федерации (Минобрнауки России) от 31.03.2014 №253 "Об утверждении федерального перечня учебников, рекомендованных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образования» (в учебном процессе также могут использоваться учебники, входящие в перечень, утверждённый приказом МинобрнаукиРоссииот05.09.2013 №1047, а также учебные пособия, изданные организациями, входящими в перечень организаций, утверждённый приказом Минобрнауки России от 14.12.2009 №729, с изменениями, утверждёнными приказом Минобрнауки России от 13.01.2011 №2 (письмо Минобрнауки России от 29.04.2014 №</w:t>
      </w:r>
      <w:r w:rsidR="002A3FEE">
        <w:rPr>
          <w:rFonts w:ascii="Times New Roman" w:hAnsi="Times New Roman" w:cs="Times New Roman"/>
          <w:i/>
          <w:iCs/>
          <w:color w:val="2E73B5"/>
          <w:sz w:val="24"/>
          <w:szCs w:val="24"/>
        </w:rPr>
        <w:t>08-548</w:t>
      </w:r>
      <w:r w:rsidR="00421546">
        <w:rPr>
          <w:rFonts w:ascii="Times New Roman" w:hAnsi="Times New Roman" w:cs="Times New Roman"/>
          <w:i/>
          <w:iCs/>
          <w:color w:val="2E73B5"/>
          <w:sz w:val="24"/>
          <w:szCs w:val="24"/>
        </w:rPr>
        <w:t>.</w:t>
      </w:r>
    </w:p>
    <w:p w:rsidR="000F21D2" w:rsidRDefault="000F21D2" w:rsidP="000F21D2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bookmarkStart w:id="14" w:name="page55"/>
      <w:bookmarkEnd w:id="14"/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№1</w:t>
      </w:r>
    </w:p>
    <w:p w:rsidR="00841521" w:rsidRDefault="00841521" w:rsidP="00841521">
      <w:pPr>
        <w:widowControl w:val="0"/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</w:pPr>
      <w:r w:rsidRPr="0084152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Внеурочная деятельность 1-</w:t>
      </w:r>
      <w:r w:rsidR="009D6CA0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>9</w:t>
      </w:r>
      <w:r w:rsidRPr="00841521">
        <w:rPr>
          <w:rFonts w:ascii="Times New Roman" w:hAnsi="Times New Roman" w:cs="Times New Roman"/>
          <w:b/>
          <w:bCs/>
          <w:iCs/>
          <w:color w:val="FF0000"/>
          <w:sz w:val="24"/>
          <w:szCs w:val="24"/>
        </w:rPr>
        <w:t xml:space="preserve"> классы</w:t>
      </w:r>
    </w:p>
    <w:p w:rsidR="00841521" w:rsidRPr="00E53A8D" w:rsidRDefault="00841521" w:rsidP="00E53A8D">
      <w:pPr>
        <w:widowControl w:val="0"/>
        <w:overflowPunct w:val="0"/>
        <w:autoSpaceDE w:val="0"/>
        <w:autoSpaceDN w:val="0"/>
        <w:adjustRightInd w:val="0"/>
        <w:spacing w:after="0" w:line="360" w:lineRule="auto"/>
        <w:ind w:right="120"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>Внеурочная деятельность в рамках ФГОС направлена на достижение планируемых результатов освоения основной образовательной программы начального и основного общего образования, является механизмом, обеспечивающим взаимосвязь и преемственность общего и дополнительного образования, способствует формированию соответствующих предметных, метапредметных, социальных компетенций и личностного развития детей.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Задачи выстраивания внеурочной деятельности заключаются в следующем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создать все необходимые условия детям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чтобы узнать и попробовать себя в разных сферах реализации потенциала способностей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- 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выявить или сформировать конструктивный интерес к определённому виду деятельности </w:t>
      </w:r>
      <w:r w:rsidRPr="00E53A8D">
        <w:rPr>
          <w:rFonts w:ascii="Times New Roman" w:eastAsia="Helvetica" w:hAnsi="Times New Roman" w:cs="Times New Roman"/>
          <w:sz w:val="24"/>
          <w:szCs w:val="24"/>
        </w:rPr>
        <w:t>(</w:t>
      </w:r>
      <w:r w:rsidRPr="00E53A8D">
        <w:rPr>
          <w:rFonts w:ascii="Times New Roman" w:eastAsia="Arial" w:hAnsi="Times New Roman" w:cs="Times New Roman"/>
          <w:sz w:val="24"/>
          <w:szCs w:val="24"/>
        </w:rPr>
        <w:t>вовлечь ребёнка в продуктивную практику</w:t>
      </w:r>
      <w:r w:rsidRPr="00E53A8D">
        <w:rPr>
          <w:rFonts w:ascii="Times New Roman" w:eastAsia="Helvetica" w:hAnsi="Times New Roman" w:cs="Times New Roman"/>
          <w:sz w:val="24"/>
          <w:szCs w:val="24"/>
        </w:rPr>
        <w:t>),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оказать своевременную поддержку и способствовать максимальному раскрытию таланта ребёнка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 xml:space="preserve">- задействовать </w:t>
      </w:r>
      <w:r w:rsidRPr="00E53A8D">
        <w:rPr>
          <w:rFonts w:ascii="Times New Roman" w:eastAsia="Helvetica" w:hAnsi="Times New Roman" w:cs="Times New Roman"/>
          <w:sz w:val="24"/>
          <w:szCs w:val="24"/>
        </w:rPr>
        <w:t>(</w:t>
      </w:r>
      <w:r w:rsidRPr="00E53A8D">
        <w:rPr>
          <w:rFonts w:ascii="Times New Roman" w:eastAsia="Arial" w:hAnsi="Times New Roman" w:cs="Times New Roman"/>
          <w:sz w:val="24"/>
          <w:szCs w:val="24"/>
        </w:rPr>
        <w:t>создать</w:t>
      </w:r>
      <w:r w:rsidRPr="00E53A8D">
        <w:rPr>
          <w:rFonts w:ascii="Times New Roman" w:eastAsia="Helvetica" w:hAnsi="Times New Roman" w:cs="Times New Roman"/>
          <w:sz w:val="24"/>
          <w:szCs w:val="24"/>
        </w:rPr>
        <w:t>)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требуемые ресурсы для реализации потенциала каждого ребёнка через построение оптимального образовательного маршрута учебной и вне учебной деятельности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способствовать полноценному достижению планируемых предметных</w:t>
      </w: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r w:rsidRPr="00E53A8D">
        <w:rPr>
          <w:rFonts w:ascii="Times New Roman" w:eastAsia="Arial" w:hAnsi="Times New Roman" w:cs="Times New Roman"/>
          <w:sz w:val="24"/>
          <w:szCs w:val="24"/>
        </w:rPr>
        <w:t>метапредметных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личностных результатов развития обучающихся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- обеспечить конкурентоспособность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готовность к самостоятельному построению и успешной реализации жизненной траектории после окончания школы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841521" w:rsidRPr="00E53A8D" w:rsidRDefault="00841521" w:rsidP="00E53A8D">
      <w:pPr>
        <w:pStyle w:val="a3"/>
        <w:spacing w:line="360" w:lineRule="auto"/>
        <w:jc w:val="both"/>
        <w:rPr>
          <w:rFonts w:ascii="Times New Roman" w:eastAsia="Helvetica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b/>
          <w:sz w:val="24"/>
          <w:szCs w:val="24"/>
        </w:rPr>
        <w:t>Внеурочная деятельность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осуществляется по направлениям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спортивно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оздоровительное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духовно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нравственное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 xml:space="preserve">, </w:t>
      </w:r>
      <w:r w:rsidRPr="00E53A8D">
        <w:rPr>
          <w:rFonts w:ascii="Times New Roman" w:eastAsia="Arial" w:hAnsi="Times New Roman" w:cs="Times New Roman"/>
          <w:sz w:val="24"/>
          <w:szCs w:val="24"/>
        </w:rPr>
        <w:t>общеинтеллектуальное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общекультурное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социальное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в форме реализации практико</w:t>
      </w:r>
      <w:r w:rsidRPr="00E53A8D">
        <w:rPr>
          <w:rFonts w:ascii="Times New Roman" w:eastAsia="Helvetica" w:hAnsi="Times New Roman" w:cs="Times New Roman"/>
          <w:sz w:val="24"/>
          <w:szCs w:val="24"/>
        </w:rPr>
        <w:t>-</w:t>
      </w:r>
      <w:r w:rsidRPr="00E53A8D">
        <w:rPr>
          <w:rFonts w:ascii="Times New Roman" w:eastAsia="Arial" w:hAnsi="Times New Roman" w:cs="Times New Roman"/>
          <w:sz w:val="24"/>
          <w:szCs w:val="24"/>
        </w:rPr>
        <w:t>ориентированных проектов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исследований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разработок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а также с использованием образовательных возможностей экскурсий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интеллектуальных игр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соревнований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олимпиад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школьного научного общества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предметных кружков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секций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студий и т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  <w:r w:rsidRPr="00E53A8D">
        <w:rPr>
          <w:rFonts w:ascii="Times New Roman" w:eastAsia="Arial" w:hAnsi="Times New Roman" w:cs="Times New Roman"/>
          <w:sz w:val="24"/>
          <w:szCs w:val="24"/>
        </w:rPr>
        <w:t>д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B67EF4" w:rsidRPr="00E53A8D" w:rsidRDefault="00B67EF4" w:rsidP="00E53A8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3A8D">
        <w:rPr>
          <w:rFonts w:ascii="Times New Roman" w:hAnsi="Times New Roman" w:cs="Times New Roman"/>
          <w:sz w:val="24"/>
          <w:szCs w:val="24"/>
        </w:rPr>
        <w:t xml:space="preserve">План внеурочной деятельности определяет состав и структуру направлений, формы организации, объем внеурочной деятельности с учетом интересов учащихся и возможностей МАОУ  Гагаринская СОШ. </w:t>
      </w:r>
    </w:p>
    <w:p w:rsidR="00B67EF4" w:rsidRPr="00E53A8D" w:rsidRDefault="00B67EF4" w:rsidP="00E53A8D">
      <w:pPr>
        <w:pStyle w:val="a3"/>
        <w:spacing w:line="360" w:lineRule="auto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E53A8D">
        <w:rPr>
          <w:rFonts w:ascii="Times New Roman" w:hAnsi="Times New Roman" w:cs="Times New Roman"/>
          <w:sz w:val="24"/>
          <w:szCs w:val="24"/>
        </w:rPr>
        <w:t>При организации внеурочной деятельности обучающихся используются возможности учреждений дополнительного образования (МАУ ЦДОД), спорта (</w:t>
      </w:r>
      <w:r w:rsidRPr="00E53A8D">
        <w:rPr>
          <w:rFonts w:ascii="Times New Roman" w:eastAsia="Times New Roman" w:hAnsi="Times New Roman" w:cs="Times New Roman"/>
          <w:sz w:val="24"/>
          <w:szCs w:val="24"/>
        </w:rPr>
        <w:t xml:space="preserve">МАОУ ДОД ДЮСШ, </w:t>
      </w:r>
      <w:r w:rsidRPr="00E53A8D">
        <w:rPr>
          <w:rFonts w:ascii="Times New Roman" w:hAnsi="Times New Roman" w:cs="Times New Roman"/>
          <w:sz w:val="24"/>
          <w:szCs w:val="24"/>
        </w:rPr>
        <w:t>ЦФОР), Гагаринского дома культуры и библиотеки. В период каникул для продолжения внеурочной деятельности используются возможности тематических площадок, организованных при Домах культурах администраций  сельских поселений.</w:t>
      </w:r>
    </w:p>
    <w:p w:rsidR="00B67EF4" w:rsidRPr="00E53A8D" w:rsidRDefault="00B67EF4" w:rsidP="00E53A8D">
      <w:pPr>
        <w:pStyle w:val="a3"/>
        <w:spacing w:line="360" w:lineRule="auto"/>
        <w:ind w:firstLine="720"/>
        <w:jc w:val="both"/>
        <w:rPr>
          <w:rFonts w:ascii="Times New Roman" w:eastAsia="Arial" w:hAnsi="Times New Roman" w:cs="Times New Roman"/>
          <w:color w:val="000000" w:themeColor="text1"/>
          <w:sz w:val="24"/>
          <w:szCs w:val="24"/>
        </w:rPr>
      </w:pPr>
      <w:r w:rsidRPr="00E53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План внеурочной деятельности  состоит из двух частей - </w:t>
      </w:r>
      <w:r w:rsidRPr="00E53A8D">
        <w:rPr>
          <w:rFonts w:ascii="Times New Roman" w:eastAsiaTheme="minorHAnsi" w:hAnsi="Times New Roman" w:cs="Times New Roman"/>
          <w:b/>
          <w:color w:val="000000" w:themeColor="text1"/>
          <w:sz w:val="24"/>
          <w:szCs w:val="24"/>
          <w:lang w:eastAsia="en-US"/>
        </w:rPr>
        <w:t>это регулярные (5ч) и нерегулярные (3ч) занятия. Регулярные занятия</w:t>
      </w:r>
      <w:r w:rsidRPr="00E53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 xml:space="preserve"> проводятся 1 час в неделю по направлениям согласно расписанию с отражением в журнале внеурочной деятельности.</w:t>
      </w:r>
    </w:p>
    <w:p w:rsidR="00CD1BF7" w:rsidRDefault="00C575EF" w:rsidP="00CD1BF7">
      <w:pPr>
        <w:pStyle w:val="a3"/>
        <w:spacing w:line="360" w:lineRule="auto"/>
        <w:ind w:firstLine="720"/>
        <w:jc w:val="both"/>
        <w:rPr>
          <w:rFonts w:ascii="Times New Roman" w:eastAsia="Arial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 5-9</w:t>
      </w:r>
      <w:r w:rsidR="00841521" w:rsidRPr="00E53A8D">
        <w:rPr>
          <w:rFonts w:ascii="Times New Roman" w:hAnsi="Times New Roman" w:cs="Times New Roman"/>
          <w:sz w:val="24"/>
          <w:szCs w:val="24"/>
        </w:rPr>
        <w:t>-х классах третий час предмета «Физическая культура» реализуется за счет внеаудиторной нагрузки на секции «Подвижные игры</w:t>
      </w:r>
      <w:r w:rsidR="00841521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». В 5 </w:t>
      </w:r>
      <w:r w:rsidR="00841521" w:rsidRPr="00E53A8D">
        <w:rPr>
          <w:rFonts w:ascii="Times New Roman" w:hAnsi="Times New Roman" w:cs="Times New Roman"/>
          <w:sz w:val="24"/>
          <w:szCs w:val="24"/>
        </w:rPr>
        <w:t xml:space="preserve">классе изучение «Основ духовно- нравственной культуры России» как логическое продолжение курса ОРКСЭ осуществляется в форме кружка. </w:t>
      </w:r>
      <w:r w:rsidR="00CD1BF7">
        <w:rPr>
          <w:rFonts w:ascii="Times New Roman" w:hAnsi="Times New Roman" w:cs="Times New Roman"/>
          <w:sz w:val="24"/>
          <w:szCs w:val="24"/>
        </w:rPr>
        <w:t>С целью развития интеллектуальных способностей и формированию ключевых компетенций учащихся в рамках обще-интеллектуального направления используются  развивающие игры в шашки, шахматы на переменах,  в лаборатории «</w:t>
      </w:r>
      <w:r w:rsidR="00CD1BF7" w:rsidRPr="00A07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Я</w:t>
      </w:r>
      <w:r w:rsidR="00CD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</w:t>
      </w:r>
      <w:r w:rsidR="00CD1BF7" w:rsidRPr="00A07690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исследователь</w:t>
      </w:r>
      <w:r w:rsidR="00CD1BF7"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» - конструктор «Лего».</w:t>
      </w:r>
    </w:p>
    <w:p w:rsidR="00CD1BF7" w:rsidRPr="00E53A8D" w:rsidRDefault="00CD1BF7" w:rsidP="00CD1BF7">
      <w:pPr>
        <w:pStyle w:val="a3"/>
        <w:spacing w:line="36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E53A8D">
        <w:rPr>
          <w:rFonts w:ascii="Times New Roman" w:eastAsia="Arial" w:hAnsi="Times New Roman" w:cs="Times New Roman"/>
          <w:sz w:val="24"/>
          <w:szCs w:val="24"/>
        </w:rPr>
        <w:t>Для организации различных видов внеурочной деятельности используются общешкольные помещения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: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актовый и спортивный залы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библиотека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рекреации</w:t>
      </w:r>
      <w:r w:rsidRPr="00E53A8D">
        <w:rPr>
          <w:rFonts w:ascii="Times New Roman" w:eastAsia="Helvetica" w:hAnsi="Times New Roman" w:cs="Times New Roman"/>
          <w:sz w:val="24"/>
          <w:szCs w:val="24"/>
        </w:rPr>
        <w:t>,</w:t>
      </w:r>
      <w:r w:rsidRPr="00E53A8D">
        <w:rPr>
          <w:rFonts w:ascii="Times New Roman" w:eastAsia="Arial" w:hAnsi="Times New Roman" w:cs="Times New Roman"/>
          <w:sz w:val="24"/>
          <w:szCs w:val="24"/>
        </w:rPr>
        <w:t xml:space="preserve"> пришкольная территория</w:t>
      </w:r>
      <w:r w:rsidRPr="00E53A8D">
        <w:rPr>
          <w:rFonts w:ascii="Times New Roman" w:eastAsia="Helvetica" w:hAnsi="Times New Roman" w:cs="Times New Roman"/>
          <w:sz w:val="24"/>
          <w:szCs w:val="24"/>
        </w:rPr>
        <w:t>.</w:t>
      </w:r>
    </w:p>
    <w:p w:rsidR="00CD1BF7" w:rsidRPr="00E53A8D" w:rsidRDefault="00CD1BF7" w:rsidP="00CD1BF7">
      <w:pPr>
        <w:pStyle w:val="a3"/>
        <w:spacing w:line="360" w:lineRule="auto"/>
        <w:ind w:firstLine="720"/>
        <w:jc w:val="both"/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</w:pPr>
      <w:r w:rsidRPr="00E53A8D">
        <w:rPr>
          <w:rFonts w:ascii="Times New Roman" w:eastAsiaTheme="minorHAnsi" w:hAnsi="Times New Roman" w:cs="Times New Roman"/>
          <w:color w:val="000000" w:themeColor="text1"/>
          <w:sz w:val="24"/>
          <w:szCs w:val="24"/>
          <w:lang w:eastAsia="en-US"/>
        </w:rPr>
        <w:t>Охват учащихся внеурочной деятельностью – 100%.</w:t>
      </w:r>
    </w:p>
    <w:p w:rsidR="00841947" w:rsidRDefault="00CD1BF7" w:rsidP="00E53A8D">
      <w:pPr>
        <w:autoSpaceDE w:val="0"/>
        <w:autoSpaceDN w:val="0"/>
        <w:adjustRightInd w:val="0"/>
        <w:spacing w:after="0" w:line="360" w:lineRule="auto"/>
        <w:ind w:firstLine="72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Н</w:t>
      </w:r>
      <w:r w:rsidR="00B67EF4" w:rsidRPr="00E53A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ерегулярные занятия </w:t>
      </w:r>
      <w:r w:rsidR="00B67EF4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являются частью повседневной и еженедельной работы классного руководителя</w:t>
      </w:r>
      <w:r w:rsidR="00841947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>, педагогов МАОУ Гагаринская СОШ</w:t>
      </w:r>
      <w:r w:rsidR="00B67EF4" w:rsidRPr="00E53A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включены в общешкольный план воспитательной работы, фиксирующий этапы реализации Программы воспитания и социализации «Школа Успеха». </w:t>
      </w:r>
    </w:p>
    <w:p w:rsidR="00841947" w:rsidRPr="00D70548" w:rsidRDefault="00841947" w:rsidP="00841947">
      <w:pPr>
        <w:pStyle w:val="a3"/>
        <w:spacing w:line="360" w:lineRule="auto"/>
        <w:ind w:left="720"/>
        <w:jc w:val="center"/>
        <w:rPr>
          <w:rFonts w:ascii="Times New Roman" w:eastAsia="Times New Roman" w:hAnsi="Times New Roman" w:cs="Times New Roman"/>
          <w:sz w:val="24"/>
          <w:szCs w:val="24"/>
          <w:bdr w:val="none" w:sz="0" w:space="0" w:color="auto" w:frame="1"/>
        </w:rPr>
      </w:pPr>
      <w:r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>П</w:t>
      </w:r>
      <w:r w:rsidRPr="00D70548">
        <w:rPr>
          <w:rFonts w:ascii="Times New Roman" w:eastAsia="Times New Roman" w:hAnsi="Times New Roman" w:cs="Times New Roman"/>
          <w:b/>
          <w:color w:val="FF0000"/>
          <w:sz w:val="24"/>
          <w:szCs w:val="24"/>
        </w:rPr>
        <w:t xml:space="preserve">лан внеурочной деятельности </w:t>
      </w:r>
    </w:p>
    <w:tbl>
      <w:tblPr>
        <w:tblW w:w="515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2235"/>
        <w:gridCol w:w="1817"/>
        <w:gridCol w:w="2406"/>
        <w:gridCol w:w="1050"/>
        <w:gridCol w:w="856"/>
        <w:gridCol w:w="139"/>
        <w:gridCol w:w="856"/>
        <w:gridCol w:w="141"/>
        <w:gridCol w:w="829"/>
        <w:gridCol w:w="697"/>
      </w:tblGrid>
      <w:tr w:rsidR="009D6CA0" w:rsidRPr="00F016CC" w:rsidTr="00C575EF">
        <w:trPr>
          <w:trHeight w:val="439"/>
        </w:trPr>
        <w:tc>
          <w:tcPr>
            <w:tcW w:w="1014" w:type="pct"/>
            <w:vMerge w:val="restart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824" w:type="pct"/>
            <w:vMerge w:val="restart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курсов</w:t>
            </w:r>
          </w:p>
        </w:tc>
        <w:tc>
          <w:tcPr>
            <w:tcW w:w="1091" w:type="pct"/>
            <w:vMerge w:val="restart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72" w:type="pct"/>
            <w:gridSpan w:val="7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Количество часов в неделю</w:t>
            </w:r>
          </w:p>
        </w:tc>
      </w:tr>
      <w:tr w:rsidR="009D6CA0" w:rsidRPr="00F016CC" w:rsidTr="00C575EF">
        <w:trPr>
          <w:trHeight w:val="251"/>
        </w:trPr>
        <w:tc>
          <w:tcPr>
            <w:tcW w:w="1014" w:type="pct"/>
            <w:vMerge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9D6CA0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gridSpan w:val="2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2 класс</w:t>
            </w:r>
          </w:p>
        </w:tc>
        <w:tc>
          <w:tcPr>
            <w:tcW w:w="452" w:type="pct"/>
            <w:gridSpan w:val="2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3 класс</w:t>
            </w:r>
          </w:p>
        </w:tc>
        <w:tc>
          <w:tcPr>
            <w:tcW w:w="694" w:type="pct"/>
            <w:gridSpan w:val="2"/>
          </w:tcPr>
          <w:p w:rsidR="009D6CA0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4 </w:t>
            </w:r>
          </w:p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</w:tr>
      <w:tr w:rsidR="009D6CA0" w:rsidRPr="00F016CC" w:rsidTr="00C575EF">
        <w:trPr>
          <w:trHeight w:val="251"/>
        </w:trPr>
        <w:tc>
          <w:tcPr>
            <w:tcW w:w="5000" w:type="pct"/>
            <w:gridSpan w:val="10"/>
          </w:tcPr>
          <w:p w:rsidR="009D6CA0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Регулярные занятия</w:t>
            </w:r>
          </w:p>
          <w:p w:rsidR="009D6CA0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9D6CA0" w:rsidRPr="00F016CC" w:rsidTr="00C575EF">
        <w:trPr>
          <w:trHeight w:val="558"/>
        </w:trPr>
        <w:tc>
          <w:tcPr>
            <w:tcW w:w="1014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24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Подвижные игры</w:t>
            </w:r>
          </w:p>
        </w:tc>
        <w:tc>
          <w:tcPr>
            <w:tcW w:w="1091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Классный руководитель</w:t>
            </w:r>
          </w:p>
        </w:tc>
        <w:tc>
          <w:tcPr>
            <w:tcW w:w="476" w:type="pct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CA0" w:rsidRPr="00F016CC" w:rsidTr="00C575EF">
        <w:trPr>
          <w:trHeight w:val="587"/>
        </w:trPr>
        <w:tc>
          <w:tcPr>
            <w:tcW w:w="1014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Духовно-нравственное</w:t>
            </w:r>
          </w:p>
        </w:tc>
        <w:tc>
          <w:tcPr>
            <w:tcW w:w="824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Я познаю мир</w:t>
            </w:r>
          </w:p>
        </w:tc>
        <w:tc>
          <w:tcPr>
            <w:tcW w:w="1091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Библиотекарь ДК</w:t>
            </w:r>
          </w:p>
        </w:tc>
        <w:tc>
          <w:tcPr>
            <w:tcW w:w="476" w:type="pct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CA0" w:rsidRPr="00F016CC" w:rsidTr="00C575EF">
        <w:trPr>
          <w:trHeight w:val="486"/>
        </w:trPr>
        <w:tc>
          <w:tcPr>
            <w:tcW w:w="1014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Обще-интеллектуальное</w:t>
            </w:r>
          </w:p>
        </w:tc>
        <w:tc>
          <w:tcPr>
            <w:tcW w:w="824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Я-исследователь</w:t>
            </w:r>
          </w:p>
        </w:tc>
        <w:tc>
          <w:tcPr>
            <w:tcW w:w="1091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Педагог школы</w:t>
            </w:r>
          </w:p>
        </w:tc>
        <w:tc>
          <w:tcPr>
            <w:tcW w:w="476" w:type="pct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CA0" w:rsidRPr="00F016CC" w:rsidTr="00C575EF">
        <w:trPr>
          <w:trHeight w:val="513"/>
        </w:trPr>
        <w:tc>
          <w:tcPr>
            <w:tcW w:w="1014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Общекультурное</w:t>
            </w:r>
          </w:p>
        </w:tc>
        <w:tc>
          <w:tcPr>
            <w:tcW w:w="824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Умелые руки</w:t>
            </w:r>
          </w:p>
        </w:tc>
        <w:tc>
          <w:tcPr>
            <w:tcW w:w="1091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Педагог дополнительного образования</w:t>
            </w:r>
          </w:p>
        </w:tc>
        <w:tc>
          <w:tcPr>
            <w:tcW w:w="476" w:type="pct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CA0" w:rsidRPr="00F016CC" w:rsidTr="00C575EF">
        <w:trPr>
          <w:trHeight w:val="534"/>
        </w:trPr>
        <w:tc>
          <w:tcPr>
            <w:tcW w:w="1014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Социальное</w:t>
            </w:r>
          </w:p>
        </w:tc>
        <w:tc>
          <w:tcPr>
            <w:tcW w:w="824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Экономика - первые шаги</w:t>
            </w:r>
          </w:p>
        </w:tc>
        <w:tc>
          <w:tcPr>
            <w:tcW w:w="1091" w:type="pct"/>
          </w:tcPr>
          <w:p w:rsidR="009D6CA0" w:rsidRPr="00E53A8D" w:rsidRDefault="009D6CA0" w:rsidP="00E53A8D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Педагог школы</w:t>
            </w:r>
          </w:p>
        </w:tc>
        <w:tc>
          <w:tcPr>
            <w:tcW w:w="476" w:type="pct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52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" w:type="pct"/>
            <w:gridSpan w:val="2"/>
          </w:tcPr>
          <w:p w:rsidR="009D6CA0" w:rsidRPr="00E53A8D" w:rsidRDefault="009D6CA0" w:rsidP="009D6CA0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53A8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D6CA0" w:rsidRPr="00F016CC" w:rsidTr="00C575EF">
        <w:trPr>
          <w:trHeight w:val="938"/>
        </w:trPr>
        <w:tc>
          <w:tcPr>
            <w:tcW w:w="2928" w:type="pct"/>
            <w:gridSpan w:val="3"/>
          </w:tcPr>
          <w:p w:rsidR="009D6CA0" w:rsidRPr="00011ADA" w:rsidRDefault="009D6CA0" w:rsidP="00011ADA">
            <w:pPr>
              <w:spacing w:after="0"/>
              <w:ind w:left="-10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476" w:type="pct"/>
          </w:tcPr>
          <w:p w:rsidR="009D6CA0" w:rsidRPr="00011ADA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1" w:type="pct"/>
            <w:gridSpan w:val="2"/>
          </w:tcPr>
          <w:p w:rsidR="009D6CA0" w:rsidRPr="00011ADA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2" w:type="pct"/>
            <w:gridSpan w:val="2"/>
          </w:tcPr>
          <w:p w:rsidR="009D6CA0" w:rsidRPr="00011ADA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94" w:type="pct"/>
            <w:gridSpan w:val="2"/>
          </w:tcPr>
          <w:p w:rsidR="009D6CA0" w:rsidRPr="00011ADA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9D6CA0" w:rsidRPr="00F016CC" w:rsidTr="00C575EF">
        <w:tc>
          <w:tcPr>
            <w:tcW w:w="1014" w:type="pct"/>
            <w:vMerge w:val="restart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Направления</w:t>
            </w:r>
          </w:p>
        </w:tc>
        <w:tc>
          <w:tcPr>
            <w:tcW w:w="824" w:type="pct"/>
            <w:vMerge w:val="restart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Наименование курсов</w:t>
            </w:r>
          </w:p>
        </w:tc>
        <w:tc>
          <w:tcPr>
            <w:tcW w:w="1091" w:type="pct"/>
            <w:vMerge w:val="restart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Руководитель </w:t>
            </w:r>
          </w:p>
        </w:tc>
        <w:tc>
          <w:tcPr>
            <w:tcW w:w="2072" w:type="pct"/>
            <w:gridSpan w:val="7"/>
          </w:tcPr>
          <w:p w:rsidR="009D6CA0" w:rsidRPr="00904B52" w:rsidRDefault="009D6CA0" w:rsidP="00913DD5">
            <w:pPr>
              <w:pStyle w:val="Default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Количество часов в неделю</w:t>
            </w:r>
          </w:p>
        </w:tc>
      </w:tr>
      <w:tr w:rsidR="009D6CA0" w:rsidRPr="00F016CC" w:rsidTr="00C575EF">
        <w:tc>
          <w:tcPr>
            <w:tcW w:w="1014" w:type="pct"/>
            <w:vMerge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  <w:vMerge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091" w:type="pct"/>
            <w:vMerge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76" w:type="pct"/>
          </w:tcPr>
          <w:p w:rsidR="009D6CA0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5 </w:t>
            </w:r>
          </w:p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388" w:type="pct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6</w:t>
            </w: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451" w:type="pct"/>
            <w:gridSpan w:val="2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7 </w:t>
            </w: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класс</w:t>
            </w:r>
          </w:p>
        </w:tc>
        <w:tc>
          <w:tcPr>
            <w:tcW w:w="440" w:type="pct"/>
            <w:gridSpan w:val="2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8</w:t>
            </w:r>
            <w:r w:rsidRPr="00904B52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 xml:space="preserve"> класс</w:t>
            </w:r>
          </w:p>
        </w:tc>
        <w:tc>
          <w:tcPr>
            <w:tcW w:w="318" w:type="pct"/>
          </w:tcPr>
          <w:p w:rsidR="009D6CA0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9 класс</w:t>
            </w:r>
          </w:p>
        </w:tc>
      </w:tr>
      <w:tr w:rsidR="009D6CA0" w:rsidRPr="00F016CC" w:rsidTr="00C575EF">
        <w:tc>
          <w:tcPr>
            <w:tcW w:w="1014" w:type="pct"/>
          </w:tcPr>
          <w:p w:rsidR="009D6CA0" w:rsidRPr="00A07690" w:rsidRDefault="009D6CA0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824" w:type="pct"/>
          </w:tcPr>
          <w:p w:rsidR="009D6CA0" w:rsidRPr="00904B52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003E40">
              <w:rPr>
                <w:rFonts w:ascii="Times New Roman" w:eastAsia="Helvetica" w:hAnsi="Times New Roman" w:cs="Times New Roman"/>
                <w:color w:val="000000" w:themeColor="text1"/>
                <w:sz w:val="24"/>
                <w:szCs w:val="24"/>
              </w:rPr>
              <w:t xml:space="preserve">3 </w:t>
            </w:r>
            <w:r w:rsidRPr="00003E40"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час физкультуры</w:t>
            </w:r>
          </w:p>
        </w:tc>
        <w:tc>
          <w:tcPr>
            <w:tcW w:w="1091" w:type="pct"/>
          </w:tcPr>
          <w:p w:rsidR="009D6CA0" w:rsidRPr="00E53A8D" w:rsidRDefault="009D6CA0" w:rsidP="00011ADA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 физ.культуры</w:t>
            </w:r>
          </w:p>
        </w:tc>
        <w:tc>
          <w:tcPr>
            <w:tcW w:w="476" w:type="pct"/>
          </w:tcPr>
          <w:p w:rsidR="009D6CA0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9D6CA0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9D6CA0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</w:tcPr>
          <w:p w:rsidR="009D6CA0" w:rsidRDefault="009D6CA0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9D6CA0" w:rsidRDefault="00F244DE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601C4" w:rsidRPr="00F016CC" w:rsidTr="00C575EF">
        <w:tc>
          <w:tcPr>
            <w:tcW w:w="1014" w:type="pct"/>
            <w:vMerge w:val="restart"/>
          </w:tcPr>
          <w:p w:rsidR="004601C4" w:rsidRPr="00A07690" w:rsidRDefault="004601C4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824" w:type="pct"/>
          </w:tcPr>
          <w:p w:rsidR="004601C4" w:rsidRPr="00CD1BF7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</w:rPr>
              <w:t>ОДНКНР</w:t>
            </w:r>
          </w:p>
        </w:tc>
        <w:tc>
          <w:tcPr>
            <w:tcW w:w="1091" w:type="pct"/>
          </w:tcPr>
          <w:p w:rsidR="004601C4" w:rsidRPr="00E53A8D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Учитель-предметник</w:t>
            </w:r>
          </w:p>
        </w:tc>
        <w:tc>
          <w:tcPr>
            <w:tcW w:w="476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601C4" w:rsidRPr="00F016CC" w:rsidTr="00C575EF">
        <w:tc>
          <w:tcPr>
            <w:tcW w:w="1014" w:type="pct"/>
            <w:vMerge/>
          </w:tcPr>
          <w:p w:rsidR="004601C4" w:rsidRPr="00A07690" w:rsidRDefault="004601C4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4601C4" w:rsidRPr="00003E40" w:rsidRDefault="004601C4" w:rsidP="00913DD5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Этика-азбука добра</w:t>
            </w:r>
          </w:p>
        </w:tc>
        <w:tc>
          <w:tcPr>
            <w:tcW w:w="1091" w:type="pct"/>
          </w:tcPr>
          <w:p w:rsidR="004601C4" w:rsidRPr="00E53A8D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476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601C4" w:rsidRPr="00F016CC" w:rsidTr="00C575EF">
        <w:tc>
          <w:tcPr>
            <w:tcW w:w="1014" w:type="pct"/>
            <w:vMerge/>
          </w:tcPr>
          <w:p w:rsidR="004601C4" w:rsidRPr="00A07690" w:rsidRDefault="004601C4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Arial" w:hAnsi="Times New Roman" w:cs="Times New Roman"/>
                <w:color w:val="000000" w:themeColor="text1"/>
                <w:sz w:val="24"/>
                <w:szCs w:val="24"/>
              </w:rPr>
              <w:t>Наследники</w:t>
            </w:r>
          </w:p>
        </w:tc>
        <w:tc>
          <w:tcPr>
            <w:tcW w:w="1091" w:type="pct"/>
          </w:tcPr>
          <w:p w:rsidR="004601C4" w:rsidRPr="00E53A8D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476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:rsidR="004601C4" w:rsidRDefault="004601C4" w:rsidP="00B00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4601C4" w:rsidRDefault="004601C4" w:rsidP="00B00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601C4" w:rsidRPr="00F016CC" w:rsidTr="00C575EF">
        <w:tc>
          <w:tcPr>
            <w:tcW w:w="1014" w:type="pct"/>
          </w:tcPr>
          <w:p w:rsidR="004601C4" w:rsidRPr="00A07690" w:rsidRDefault="004601C4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Обще-интеллектуальное</w:t>
            </w:r>
          </w:p>
        </w:tc>
        <w:tc>
          <w:tcPr>
            <w:tcW w:w="824" w:type="pct"/>
          </w:tcPr>
          <w:p w:rsidR="004601C4" w:rsidRPr="00904B52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Проектируем, исследуем, творим</w:t>
            </w:r>
          </w:p>
        </w:tc>
        <w:tc>
          <w:tcPr>
            <w:tcW w:w="1091" w:type="pct"/>
          </w:tcPr>
          <w:p w:rsidR="004601C4" w:rsidRPr="00E53A8D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Классные руководители</w:t>
            </w:r>
          </w:p>
        </w:tc>
        <w:tc>
          <w:tcPr>
            <w:tcW w:w="476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4601C4" w:rsidRPr="00F016CC" w:rsidTr="00C575EF">
        <w:tc>
          <w:tcPr>
            <w:tcW w:w="1014" w:type="pct"/>
            <w:vMerge w:val="restart"/>
          </w:tcPr>
          <w:p w:rsidR="004601C4" w:rsidRPr="00A07690" w:rsidRDefault="004601C4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824" w:type="pct"/>
          </w:tcPr>
          <w:p w:rsidR="004601C4" w:rsidRPr="00904B52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Искусство сцены</w:t>
            </w:r>
          </w:p>
        </w:tc>
        <w:tc>
          <w:tcPr>
            <w:tcW w:w="1091" w:type="pct"/>
          </w:tcPr>
          <w:p w:rsidR="004601C4" w:rsidRPr="00E53A8D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Работники ДК</w:t>
            </w:r>
          </w:p>
        </w:tc>
        <w:tc>
          <w:tcPr>
            <w:tcW w:w="476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4601C4" w:rsidRPr="00F016CC" w:rsidTr="00C575EF">
        <w:tc>
          <w:tcPr>
            <w:tcW w:w="1014" w:type="pct"/>
            <w:vMerge/>
          </w:tcPr>
          <w:p w:rsidR="004601C4" w:rsidRPr="00A07690" w:rsidRDefault="004601C4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4601C4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Мир вокруг нас</w:t>
            </w:r>
          </w:p>
        </w:tc>
        <w:tc>
          <w:tcPr>
            <w:tcW w:w="1091" w:type="pct"/>
          </w:tcPr>
          <w:p w:rsidR="004601C4" w:rsidRPr="00E53A8D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 доп. образования</w:t>
            </w:r>
          </w:p>
        </w:tc>
        <w:tc>
          <w:tcPr>
            <w:tcW w:w="476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4601C4" w:rsidRDefault="004601C4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:rsidR="004601C4" w:rsidRDefault="004601C4" w:rsidP="00B00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4601C4" w:rsidRDefault="004601C4" w:rsidP="00B00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575EF" w:rsidRPr="00F016CC" w:rsidTr="00C575EF">
        <w:tc>
          <w:tcPr>
            <w:tcW w:w="1014" w:type="pct"/>
            <w:vMerge w:val="restart"/>
          </w:tcPr>
          <w:p w:rsidR="00C575EF" w:rsidRPr="00A07690" w:rsidRDefault="00C575EF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A07690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824" w:type="pct"/>
          </w:tcPr>
          <w:p w:rsidR="00C575EF" w:rsidRPr="00904B52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Клуб «Познай себя»</w:t>
            </w:r>
          </w:p>
        </w:tc>
        <w:tc>
          <w:tcPr>
            <w:tcW w:w="1091" w:type="pct"/>
          </w:tcPr>
          <w:p w:rsidR="00C575EF" w:rsidRPr="00E53A8D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Социальный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педагог</w:t>
            </w:r>
          </w:p>
        </w:tc>
        <w:tc>
          <w:tcPr>
            <w:tcW w:w="476" w:type="pct"/>
          </w:tcPr>
          <w:p w:rsidR="00C575EF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88" w:type="pct"/>
          </w:tcPr>
          <w:p w:rsidR="00C575EF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51" w:type="pct"/>
            <w:gridSpan w:val="2"/>
          </w:tcPr>
          <w:p w:rsidR="00C575EF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440" w:type="pct"/>
            <w:gridSpan w:val="2"/>
          </w:tcPr>
          <w:p w:rsidR="00C575EF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18" w:type="pct"/>
          </w:tcPr>
          <w:p w:rsidR="00C575EF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</w:tr>
      <w:tr w:rsidR="00C575EF" w:rsidRPr="00F016CC" w:rsidTr="00C575EF">
        <w:tc>
          <w:tcPr>
            <w:tcW w:w="1014" w:type="pct"/>
            <w:vMerge/>
          </w:tcPr>
          <w:p w:rsidR="00C575EF" w:rsidRPr="00A07690" w:rsidRDefault="00C575EF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24" w:type="pct"/>
          </w:tcPr>
          <w:p w:rsidR="00C575EF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Жизненные навыки</w:t>
            </w:r>
          </w:p>
        </w:tc>
        <w:tc>
          <w:tcPr>
            <w:tcW w:w="1091" w:type="pct"/>
          </w:tcPr>
          <w:p w:rsidR="00C575EF" w:rsidRPr="00E53A8D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E53A8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Педагог-психолог</w:t>
            </w:r>
          </w:p>
        </w:tc>
        <w:tc>
          <w:tcPr>
            <w:tcW w:w="476" w:type="pct"/>
          </w:tcPr>
          <w:p w:rsidR="00C575EF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88" w:type="pct"/>
          </w:tcPr>
          <w:p w:rsidR="00C575EF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51" w:type="pct"/>
            <w:gridSpan w:val="2"/>
          </w:tcPr>
          <w:p w:rsidR="00C575EF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440" w:type="pct"/>
            <w:gridSpan w:val="2"/>
          </w:tcPr>
          <w:p w:rsidR="00C575EF" w:rsidRDefault="00C575EF" w:rsidP="00B00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318" w:type="pct"/>
          </w:tcPr>
          <w:p w:rsidR="00C575EF" w:rsidRDefault="00C575EF" w:rsidP="00B00BD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1</w:t>
            </w:r>
          </w:p>
        </w:tc>
      </w:tr>
      <w:tr w:rsidR="00C575EF" w:rsidRPr="00F016CC" w:rsidTr="00C575EF">
        <w:tc>
          <w:tcPr>
            <w:tcW w:w="2928" w:type="pct"/>
            <w:gridSpan w:val="3"/>
          </w:tcPr>
          <w:p w:rsidR="00C575EF" w:rsidRPr="00011ADA" w:rsidRDefault="00C575EF" w:rsidP="00913DD5">
            <w:pPr>
              <w:spacing w:after="0"/>
              <w:ind w:left="-107"/>
              <w:jc w:val="right"/>
              <w:rPr>
                <w:rFonts w:ascii="Times New Roman" w:eastAsia="Times New Roman" w:hAnsi="Times New Roman" w:cs="Times New Roman"/>
                <w:b/>
                <w:color w:val="000000" w:themeColor="text1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</w:rPr>
              <w:t>ИТОГО:</w:t>
            </w:r>
          </w:p>
        </w:tc>
        <w:tc>
          <w:tcPr>
            <w:tcW w:w="476" w:type="pct"/>
          </w:tcPr>
          <w:p w:rsidR="00C575EF" w:rsidRPr="00011ADA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88" w:type="pct"/>
          </w:tcPr>
          <w:p w:rsidR="00C575EF" w:rsidRPr="00011ADA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51" w:type="pct"/>
            <w:gridSpan w:val="2"/>
          </w:tcPr>
          <w:p w:rsidR="00C575EF" w:rsidRPr="00011ADA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440" w:type="pct"/>
            <w:gridSpan w:val="2"/>
          </w:tcPr>
          <w:p w:rsidR="00C575EF" w:rsidRPr="00011ADA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011ADA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318" w:type="pct"/>
          </w:tcPr>
          <w:p w:rsidR="00C575EF" w:rsidRPr="00011ADA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5</w:t>
            </w:r>
          </w:p>
        </w:tc>
      </w:tr>
      <w:tr w:rsidR="00C575EF" w:rsidRPr="00F016CC" w:rsidTr="00C575EF">
        <w:tc>
          <w:tcPr>
            <w:tcW w:w="5000" w:type="pct"/>
            <w:gridSpan w:val="10"/>
          </w:tcPr>
          <w:p w:rsidR="00C575EF" w:rsidRDefault="00C575EF" w:rsidP="00913DD5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Нерегулярные  занятия</w:t>
            </w:r>
          </w:p>
        </w:tc>
      </w:tr>
      <w:tr w:rsidR="00C575EF" w:rsidRPr="00F016CC" w:rsidTr="00C575EF">
        <w:tc>
          <w:tcPr>
            <w:tcW w:w="1014" w:type="pct"/>
          </w:tcPr>
          <w:p w:rsidR="00C575EF" w:rsidRPr="00997CB8" w:rsidRDefault="00C575EF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Спортивно-оздоровительное</w:t>
            </w:r>
          </w:p>
        </w:tc>
        <w:tc>
          <w:tcPr>
            <w:tcW w:w="3986" w:type="pct"/>
            <w:gridSpan w:val="9"/>
          </w:tcPr>
          <w:p w:rsidR="00C575EF" w:rsidRPr="00997CB8" w:rsidRDefault="00C575EF" w:rsidP="00DD621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Утренняя зарядка, динамические паузы, перемены,  Дни здоровья, беседы по охране здоровья.</w:t>
            </w:r>
            <w:r w:rsidR="0071067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997CB8">
              <w:rPr>
                <w:rFonts w:ascii="Times New Roman" w:hAnsi="Times New Roman" w:cs="Times New Roman"/>
                <w:color w:val="000000" w:themeColor="text1"/>
              </w:rPr>
              <w:t>Организация походов, экскурсий,  внутришкольны</w:t>
            </w:r>
            <w:r>
              <w:rPr>
                <w:rFonts w:ascii="Times New Roman" w:hAnsi="Times New Roman" w:cs="Times New Roman"/>
                <w:color w:val="000000" w:themeColor="text1"/>
              </w:rPr>
              <w:t>х</w:t>
            </w:r>
            <w:r w:rsidRPr="00997CB8">
              <w:rPr>
                <w:rFonts w:ascii="Times New Roman" w:hAnsi="Times New Roman" w:cs="Times New Roman"/>
                <w:color w:val="000000" w:themeColor="text1"/>
              </w:rPr>
              <w:t xml:space="preserve">, окружных, районных, областных спортивных соревнований и танцевальных марафонов. </w:t>
            </w:r>
          </w:p>
        </w:tc>
      </w:tr>
      <w:tr w:rsidR="00C575EF" w:rsidRPr="00F016CC" w:rsidTr="00C575EF">
        <w:tc>
          <w:tcPr>
            <w:tcW w:w="1014" w:type="pct"/>
          </w:tcPr>
          <w:p w:rsidR="00C575EF" w:rsidRPr="00997CB8" w:rsidRDefault="00C575EF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Духовно-нравственное</w:t>
            </w:r>
          </w:p>
        </w:tc>
        <w:tc>
          <w:tcPr>
            <w:tcW w:w="3986" w:type="pct"/>
            <w:gridSpan w:val="9"/>
          </w:tcPr>
          <w:p w:rsidR="00C575EF" w:rsidRPr="00997CB8" w:rsidRDefault="00C575EF" w:rsidP="00997C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Встречи с ветеранами ВОВ и труда, с участниками «горячих точек».«Уроки мужества», тематические классные часы. Оказание помощи ветеранам ВОВ и труда. Фестивали патриотической песни, акции милосердия « Без добрых дел нет доброго имени». </w:t>
            </w:r>
            <w:r w:rsidRPr="00997CB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Просмотр видеофильмов, мультфильмов.</w:t>
            </w:r>
          </w:p>
        </w:tc>
      </w:tr>
      <w:tr w:rsidR="00C575EF" w:rsidRPr="00F016CC" w:rsidTr="00C575EF">
        <w:tc>
          <w:tcPr>
            <w:tcW w:w="1014" w:type="pct"/>
          </w:tcPr>
          <w:p w:rsidR="00C575EF" w:rsidRPr="00997CB8" w:rsidRDefault="00C575EF" w:rsidP="00DD621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Обще-интеллектуальное</w:t>
            </w:r>
          </w:p>
          <w:p w:rsidR="00C575EF" w:rsidRPr="00997CB8" w:rsidRDefault="00C575EF" w:rsidP="00913DD5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3986" w:type="pct"/>
            <w:gridSpan w:val="9"/>
          </w:tcPr>
          <w:p w:rsidR="00C575EF" w:rsidRPr="00997CB8" w:rsidRDefault="00C575EF" w:rsidP="00997CB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Предметные недели; Библиотечные уроки; Организация экскурсий,  выставок детских рисунков, поделок и творческих работ учащихся. Конкурсы, экскурсии, олимпиады, конференции, деловые и ролевые игры. Участие в научно-исследовательских конференциях и  на платформе «Учи-ру». Разработка проектов к урокам. Проектная и исследовательская деятельность.</w:t>
            </w:r>
          </w:p>
        </w:tc>
      </w:tr>
      <w:tr w:rsidR="00C575EF" w:rsidRPr="00F016CC" w:rsidTr="00C575EF">
        <w:tc>
          <w:tcPr>
            <w:tcW w:w="1014" w:type="pct"/>
          </w:tcPr>
          <w:p w:rsidR="00C575EF" w:rsidRPr="00997CB8" w:rsidRDefault="00C575EF" w:rsidP="00DD621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  <w:t>Общекультурное</w:t>
            </w:r>
          </w:p>
        </w:tc>
        <w:tc>
          <w:tcPr>
            <w:tcW w:w="3986" w:type="pct"/>
            <w:gridSpan w:val="9"/>
          </w:tcPr>
          <w:p w:rsidR="00C575EF" w:rsidRPr="00997CB8" w:rsidRDefault="00C575EF" w:rsidP="00997CB8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</w:rPr>
              <w:t>Организация экскурсий, Дней театра и музея, выставок творческих работ учащихся. Праздник  «Успеха». Неделя детской и юношеской книги. Проведение тематических классных часов по эстетике внешнего вида ученика, культуре поведения и речи. Участие в творческих проектах, конкурсах, фестивалях детско-юношеского творчества, выставках эстетического цикла.</w:t>
            </w:r>
            <w:r w:rsidRPr="00997CB8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Волонтерская деятельность.</w:t>
            </w:r>
          </w:p>
        </w:tc>
      </w:tr>
      <w:tr w:rsidR="00C575EF" w:rsidRPr="00F016CC" w:rsidTr="00C575EF">
        <w:tc>
          <w:tcPr>
            <w:tcW w:w="1014" w:type="pct"/>
          </w:tcPr>
          <w:p w:rsidR="00C575EF" w:rsidRPr="00997CB8" w:rsidRDefault="00C575EF" w:rsidP="00DD6217">
            <w:pPr>
              <w:spacing w:after="0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eastAsia="Arial" w:hAnsi="Times New Roman" w:cs="Times New Roman"/>
                <w:b/>
                <w:bCs/>
                <w:color w:val="000000" w:themeColor="text1"/>
                <w:sz w:val="24"/>
                <w:szCs w:val="24"/>
              </w:rPr>
              <w:t>Социальное</w:t>
            </w:r>
          </w:p>
        </w:tc>
        <w:tc>
          <w:tcPr>
            <w:tcW w:w="3986" w:type="pct"/>
            <w:gridSpan w:val="9"/>
          </w:tcPr>
          <w:p w:rsidR="00C575EF" w:rsidRPr="00997CB8" w:rsidRDefault="00C575EF" w:rsidP="00997C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Проведение субботников. Работа на пришкольном участке. Общественно-</w:t>
            </w:r>
          </w:p>
          <w:p w:rsidR="00C575EF" w:rsidRPr="00997CB8" w:rsidRDefault="00C575EF" w:rsidP="00997CB8">
            <w:pPr>
              <w:pStyle w:val="a3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97CB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полезная деятельность.</w:t>
            </w:r>
          </w:p>
        </w:tc>
      </w:tr>
    </w:tbl>
    <w:p w:rsidR="000F21D2" w:rsidRDefault="000F21D2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CB8" w:rsidRDefault="00997CB8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CB8" w:rsidRDefault="00997CB8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CB8" w:rsidRDefault="00997CB8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3A8D" w:rsidRDefault="00E53A8D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3A8D" w:rsidRDefault="00E53A8D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3A8D" w:rsidRDefault="00E53A8D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E53A8D" w:rsidRDefault="00E53A8D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D1BF7" w:rsidRDefault="00CD1BF7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997CB8" w:rsidRDefault="00997CB8" w:rsidP="00997CB8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0D1757" w:rsidRPr="000B21FE" w:rsidRDefault="000F21D2" w:rsidP="00421546">
      <w:pPr>
        <w:widowControl w:val="0"/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lastRenderedPageBreak/>
        <w:t>Приложение №2</w:t>
      </w:r>
    </w:p>
    <w:p w:rsidR="00637FD6" w:rsidRPr="000B21FE" w:rsidRDefault="00116FD8" w:rsidP="005B08FF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ind w:left="567" w:right="-141" w:hanging="283"/>
        <w:jc w:val="center"/>
        <w:rPr>
          <w:rFonts w:ascii="Times New Roman" w:hAnsi="Times New Roman" w:cs="Times New Roman"/>
          <w:b/>
          <w:bCs/>
          <w:color w:val="FF0000"/>
          <w:sz w:val="24"/>
          <w:szCs w:val="24"/>
        </w:rPr>
      </w:pPr>
      <w:r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Перечень нормативно-правовых документов,</w:t>
      </w:r>
    </w:p>
    <w:p w:rsidR="000D1757" w:rsidRPr="0071067C" w:rsidRDefault="00DB1184" w:rsidP="0071067C">
      <w:pPr>
        <w:widowControl w:val="0"/>
        <w:tabs>
          <w:tab w:val="left" w:pos="9923"/>
        </w:tabs>
        <w:overflowPunct w:val="0"/>
        <w:autoSpaceDE w:val="0"/>
        <w:autoSpaceDN w:val="0"/>
        <w:adjustRightInd w:val="0"/>
        <w:spacing w:after="0" w:line="360" w:lineRule="auto"/>
        <w:ind w:left="567" w:right="-141" w:hanging="28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color w:val="FF0000"/>
          <w:sz w:val="24"/>
          <w:szCs w:val="24"/>
        </w:rPr>
        <w:t>р</w:t>
      </w:r>
      <w:r w:rsidR="00116FD8" w:rsidRPr="000B21FE">
        <w:rPr>
          <w:rFonts w:ascii="Times New Roman" w:hAnsi="Times New Roman" w:cs="Times New Roman"/>
          <w:b/>
          <w:bCs/>
          <w:color w:val="FF0000"/>
          <w:sz w:val="24"/>
          <w:szCs w:val="24"/>
        </w:rPr>
        <w:t>егламентирующихформированиеучебного плана общеобразовательного учреждения</w:t>
      </w:r>
      <w:bookmarkStart w:id="15" w:name="page57"/>
      <w:bookmarkStart w:id="16" w:name="page59"/>
      <w:bookmarkEnd w:id="15"/>
      <w:bookmarkEnd w:id="16"/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1. Федеральный закон от 29 декабря 2013 года № 273-Ф3 «Об образовании в Российской Федерации»;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2.         Федеральный государственный образовательный стандарт основного общего образования (приказ Министерства образования и науки Российской Федерации от 17 декабря 2010 г. №1897);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3.         Федеральный государственный образовательный стандарт среднего общего образования (приказ Министерства образования и науки Российской Федерации от 31 декабря 2015 года №1578);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4.         Приказ Министерства образования и науки Российской Федерации от 30 августа 2013 г. №1015 «Порядок организации и осуществления образовательной деятельности по основным общеобразовательным программам - образовательным программам начального общего, основного общего и среднего общего образования;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5.         Приказ Министерства образования и науки Российской Федерации от 28 декабря 2015 года №1529 «О внесении изменений в федеральный перечень учебников, утвержденный приказом Министерства образования и науки РФ от 31.03.2014 №253»;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6.         СанПиН 2.4.2.2821-10 «Санитарно-эпидемиологические требования к условиям и организации обучения в общеобразовательных учреждениях», утвержденные постановлением Главного государственного санитарного врача Российской Федерации от 29.12.2010 №189 (в ред. Постановления Главного государственного санитарного врача РФ №81 от 24.12.2015);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7.         СанПиН 2.4.2.3286 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утвержденные постановлением Главного государственного санитарного врача Российской Федерации от 10 июля 2015 года №26;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8.         Приказ Министерства образования и науки Российской Федерации от 09.03.2004 №1312 «Об утверждении федерального базисного учебного плана и примерных учебных планов для общеобразовательных учреждений Российской Федерации, реализующих программы общего образования" (в редакции от 01.02.2012 №74);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9.         Приказ Министерства образования и науки Российской Федерации от 30.08.2013 года №1015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(в редакции от 17.07.2015);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10.       Приказ Министерства образования и науки Российской Федерации от 31.12.2015 № 1576 «О внесении изменений в федеральный государственный образовательный стандарт начального общего образования, утвержденный приказом Министерства образования и науки российской Федерации от 06.10.2009г. № 373»;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lastRenderedPageBreak/>
        <w:t>11.       Приказ Министерства образования и науки Российской Федерации от 17.12.2010г. № 1897» от 31.12.2015 № 1577 «О внесении изменений в федеральный государственный образовательный стандарт основного общего образования, утвержденный приказом Министерства образования и науки российской Федерации;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12.       Приказ Министерства образования и науки Российской Федерации от 05.03.2004 г. № 1089» «О внесении изменений в федеральный компонент государственных образовательных стандартов начального общего, основного общего и среднего общего образования»;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13.       Приказ Министерства образования и науки Российской Федерации от 24.02.2010 №96/134 «Об утверждении Инструкции об организации обучения граждан Российской Федерации начальным знаниям в области обороны и их подготовки по основам военной службы в образовательных учреждениях среднего (полного) общего образования, образовательных учреждениях начального профессионального и среднего профессионального образования и учебных пунктах»;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14.        Приказ Министерства образования и науки Российской Федерации от 09.01.2014 № 2 «Об утверждении порядка применения организациями, осуществляющими образовательную деятельность, электронного обучения, дистанционных образовательных технологий, при реализации образовательных программ»;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15.       Приказ Министерства образования и науки Российской Федерации от 15.12.2016 №1598 «Об утверждении комплекса мер, направленных на систематическое обновление содержания общего образования»;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 xml:space="preserve">16.       Инструктивно-методическое письмо Министерства образования и науки Российской Федерации от 28.07.1980 №281-М/17-13-186 «Перечень заболеваний, по поводу которых дети нуждаются в индивидуальных занятиях на дому и освобождаются от посещения массовой школы»; 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17.       Инструктивно-методическое письмо Министерства образования и науки Российской Федерации от 04.03.2010 №03-412 «О методических рекомендациях по вопросам профильного обучения»;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18.       Инструктивно-методическое письмо Министерства образования и науки Российской Федерацииот 19.11.2010 №6842-03/30 «О введении третьего часа физической культуры в недельный объем учебной нагрузки обучающихся в общеобразовательных учреждениях»;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19.       Инструктивно-методическое письмо Министерства образования и науки Российской Федерации от 14.12.2015 №09-3564 «О внеурочной деятельности и реализации дополнительных общеобразовательных программ»;</w:t>
      </w:r>
    </w:p>
    <w:p w:rsidR="0071067C" w:rsidRPr="0071067C" w:rsidRDefault="0071067C" w:rsidP="0071067C">
      <w:pPr>
        <w:rPr>
          <w:rFonts w:ascii="Times New Roman" w:hAnsi="Times New Roman" w:cs="Times New Roman"/>
          <w:sz w:val="24"/>
          <w:szCs w:val="24"/>
        </w:rPr>
      </w:pPr>
      <w:r w:rsidRPr="0071067C">
        <w:rPr>
          <w:rFonts w:ascii="Times New Roman" w:hAnsi="Times New Roman" w:cs="Times New Roman"/>
          <w:sz w:val="24"/>
          <w:szCs w:val="24"/>
        </w:rPr>
        <w:t>20.       Распоряжение Правительства Тюменской области от 22.10.2012 № 2162-рп «О мерах по дальнейшему развитию в Тюменской области системы выявления и поддержки талантливых детей»;</w:t>
      </w:r>
    </w:p>
    <w:p w:rsidR="0071067C" w:rsidRDefault="0071067C" w:rsidP="0071067C"/>
    <w:p w:rsidR="0071067C" w:rsidRDefault="0071067C" w:rsidP="0071067C"/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5B08FF" w:rsidRDefault="005B08FF" w:rsidP="00DA6E26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5B08FF" w:rsidSect="00841521">
      <w:pgSz w:w="11902" w:h="16834"/>
      <w:pgMar w:top="851" w:right="562" w:bottom="1440" w:left="851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D5506" w:rsidRDefault="001D5506" w:rsidP="00454A68">
      <w:pPr>
        <w:pStyle w:val="a3"/>
      </w:pPr>
      <w:r>
        <w:separator/>
      </w:r>
    </w:p>
  </w:endnote>
  <w:endnote w:type="continuationSeparator" w:id="1">
    <w:p w:rsidR="001D5506" w:rsidRDefault="001D5506" w:rsidP="00454A68">
      <w:pPr>
        <w:pStyle w:val="a3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choolBookAC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@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atangChe">
    <w:altName w:val="Arial Unicode MS"/>
    <w:charset w:val="81"/>
    <w:family w:val="modern"/>
    <w:pitch w:val="fixed"/>
    <w:sig w:usb0="B00002AF" w:usb1="69D77CFB" w:usb2="00000030" w:usb3="00000000" w:csb0="0008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101079"/>
      <w:docPartObj>
        <w:docPartGallery w:val="Page Numbers (Bottom of Page)"/>
        <w:docPartUnique/>
      </w:docPartObj>
    </w:sdtPr>
    <w:sdtContent>
      <w:p w:rsidR="000174AB" w:rsidRDefault="005E2BB4">
        <w:pPr>
          <w:pStyle w:val="a9"/>
          <w:jc w:val="right"/>
        </w:pPr>
        <w:fldSimple w:instr=" PAGE   \* MERGEFORMAT ">
          <w:r w:rsidR="00652594">
            <w:rPr>
              <w:noProof/>
            </w:rPr>
            <w:t>14</w:t>
          </w:r>
        </w:fldSimple>
      </w:p>
    </w:sdtContent>
  </w:sdt>
  <w:p w:rsidR="000174AB" w:rsidRDefault="000174AB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D5506" w:rsidRDefault="001D5506" w:rsidP="00454A68">
      <w:pPr>
        <w:pStyle w:val="a3"/>
      </w:pPr>
      <w:r>
        <w:separator/>
      </w:r>
    </w:p>
  </w:footnote>
  <w:footnote w:type="continuationSeparator" w:id="1">
    <w:p w:rsidR="001D5506" w:rsidRDefault="001D5506" w:rsidP="00454A68">
      <w:pPr>
        <w:pStyle w:val="a3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29"/>
    <w:multiLevelType w:val="hybridMultilevel"/>
    <w:tmpl w:val="00004823"/>
    <w:lvl w:ilvl="0" w:tplc="000018B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99"/>
    <w:multiLevelType w:val="hybridMultilevel"/>
    <w:tmpl w:val="00000124"/>
    <w:lvl w:ilvl="0" w:tplc="0000305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00000120"/>
    <w:multiLevelType w:val="hybridMultilevel"/>
    <w:tmpl w:val="0000759A"/>
    <w:lvl w:ilvl="0" w:tplc="00002350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00000BB3"/>
    <w:multiLevelType w:val="hybridMultilevel"/>
    <w:tmpl w:val="00002EA6"/>
    <w:lvl w:ilvl="0" w:tplc="000012DB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>
    <w:nsid w:val="00000BDB"/>
    <w:multiLevelType w:val="hybridMultilevel"/>
    <w:tmpl w:val="000056AE"/>
    <w:lvl w:ilvl="0" w:tplc="00000732">
      <w:start w:val="1"/>
      <w:numFmt w:val="bullet"/>
      <w:lvlText w:val="*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>
    <w:nsid w:val="00001238"/>
    <w:multiLevelType w:val="hybridMultilevel"/>
    <w:tmpl w:val="00003B25"/>
    <w:lvl w:ilvl="0" w:tplc="00001E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000153C"/>
    <w:multiLevelType w:val="hybridMultilevel"/>
    <w:tmpl w:val="00007E87"/>
    <w:lvl w:ilvl="0" w:tplc="0000390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00000F3E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00001649"/>
    <w:multiLevelType w:val="hybridMultilevel"/>
    <w:tmpl w:val="00006DF1"/>
    <w:lvl w:ilvl="0" w:tplc="00005AF1">
      <w:start w:val="5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>
    <w:nsid w:val="000022EE"/>
    <w:multiLevelType w:val="hybridMultilevel"/>
    <w:tmpl w:val="C9DC98CC"/>
    <w:lvl w:ilvl="0" w:tplc="00005878">
      <w:start w:val="1"/>
      <w:numFmt w:val="bullet"/>
      <w:lvlText w:val="в"/>
      <w:lvlJc w:val="left"/>
      <w:pPr>
        <w:tabs>
          <w:tab w:val="num" w:pos="720"/>
        </w:tabs>
        <w:ind w:left="720" w:hanging="360"/>
      </w:pPr>
    </w:lvl>
    <w:lvl w:ilvl="1" w:tplc="00006B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>
    <w:nsid w:val="00002350"/>
    <w:multiLevelType w:val="hybridMultilevel"/>
    <w:tmpl w:val="DAA485EA"/>
    <w:lvl w:ilvl="0" w:tplc="0CF44460">
      <w:start w:val="1"/>
      <w:numFmt w:val="bullet"/>
      <w:lvlText w:val="В"/>
      <w:lvlJc w:val="left"/>
    </w:lvl>
    <w:lvl w:ilvl="1" w:tplc="7C90FD58">
      <w:numFmt w:val="decimal"/>
      <w:lvlText w:val=""/>
      <w:lvlJc w:val="left"/>
    </w:lvl>
    <w:lvl w:ilvl="2" w:tplc="AB183D12">
      <w:numFmt w:val="decimal"/>
      <w:lvlText w:val=""/>
      <w:lvlJc w:val="left"/>
    </w:lvl>
    <w:lvl w:ilvl="3" w:tplc="3E40958A">
      <w:numFmt w:val="decimal"/>
      <w:lvlText w:val=""/>
      <w:lvlJc w:val="left"/>
    </w:lvl>
    <w:lvl w:ilvl="4" w:tplc="56FC68DC">
      <w:numFmt w:val="decimal"/>
      <w:lvlText w:val=""/>
      <w:lvlJc w:val="left"/>
    </w:lvl>
    <w:lvl w:ilvl="5" w:tplc="349C9A42">
      <w:numFmt w:val="decimal"/>
      <w:lvlText w:val=""/>
      <w:lvlJc w:val="left"/>
    </w:lvl>
    <w:lvl w:ilvl="6" w:tplc="4BD6A6DE">
      <w:numFmt w:val="decimal"/>
      <w:lvlText w:val=""/>
      <w:lvlJc w:val="left"/>
    </w:lvl>
    <w:lvl w:ilvl="7" w:tplc="FC1EA8C0">
      <w:numFmt w:val="decimal"/>
      <w:lvlText w:val=""/>
      <w:lvlJc w:val="left"/>
    </w:lvl>
    <w:lvl w:ilvl="8" w:tplc="6292EBCA">
      <w:numFmt w:val="decimal"/>
      <w:lvlText w:val=""/>
      <w:lvlJc w:val="left"/>
    </w:lvl>
  </w:abstractNum>
  <w:abstractNum w:abstractNumId="10">
    <w:nsid w:val="0000260D"/>
    <w:multiLevelType w:val="hybridMultilevel"/>
    <w:tmpl w:val="00006B89"/>
    <w:lvl w:ilvl="0" w:tplc="0000030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301C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1">
    <w:nsid w:val="000039B3"/>
    <w:multiLevelType w:val="hybridMultilevel"/>
    <w:tmpl w:val="00002D12"/>
    <w:lvl w:ilvl="0" w:tplc="0000074D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2">
    <w:nsid w:val="000041BB"/>
    <w:multiLevelType w:val="hybridMultilevel"/>
    <w:tmpl w:val="000026E9"/>
    <w:lvl w:ilvl="0" w:tplc="000001EB">
      <w:start w:val="4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3">
    <w:nsid w:val="0000428B"/>
    <w:multiLevelType w:val="hybridMultilevel"/>
    <w:tmpl w:val="000026A6"/>
    <w:lvl w:ilvl="0" w:tplc="0000701F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0005D03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4">
    <w:nsid w:val="0000440D"/>
    <w:multiLevelType w:val="hybridMultilevel"/>
    <w:tmpl w:val="0000491C"/>
    <w:lvl w:ilvl="0" w:tplc="00004D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5">
    <w:nsid w:val="00004DB7"/>
    <w:multiLevelType w:val="hybridMultilevel"/>
    <w:tmpl w:val="00001547"/>
    <w:lvl w:ilvl="0" w:tplc="000054D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6">
    <w:nsid w:val="00004DC8"/>
    <w:multiLevelType w:val="hybridMultilevel"/>
    <w:tmpl w:val="510CA772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7">
    <w:nsid w:val="00004E45"/>
    <w:multiLevelType w:val="hybridMultilevel"/>
    <w:tmpl w:val="0000323B"/>
    <w:lvl w:ilvl="0" w:tplc="00002213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>
    <w:nsid w:val="00005CFD"/>
    <w:multiLevelType w:val="hybridMultilevel"/>
    <w:tmpl w:val="00003E12"/>
    <w:lvl w:ilvl="0" w:tplc="00001A49">
      <w:start w:val="1"/>
      <w:numFmt w:val="bullet"/>
      <w:lvlText w:val="№"/>
      <w:lvlJc w:val="left"/>
      <w:pPr>
        <w:tabs>
          <w:tab w:val="num" w:pos="720"/>
        </w:tabs>
        <w:ind w:left="720" w:hanging="360"/>
      </w:pPr>
    </w:lvl>
    <w:lvl w:ilvl="1" w:tplc="00005F3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>
    <w:nsid w:val="00006784"/>
    <w:multiLevelType w:val="hybridMultilevel"/>
    <w:tmpl w:val="00004AE1"/>
    <w:lvl w:ilvl="0" w:tplc="00003D6C">
      <w:start w:val="40"/>
      <w:numFmt w:val="decimal"/>
      <w:lvlText w:val="%1"/>
      <w:lvlJc w:val="left"/>
      <w:pPr>
        <w:tabs>
          <w:tab w:val="num" w:pos="720"/>
        </w:tabs>
        <w:ind w:left="720" w:hanging="360"/>
      </w:pPr>
    </w:lvl>
    <w:lvl w:ilvl="1" w:tplc="00002CD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0">
    <w:nsid w:val="00006BFC"/>
    <w:multiLevelType w:val="hybridMultilevel"/>
    <w:tmpl w:val="60A63F7C"/>
    <w:lvl w:ilvl="0" w:tplc="00007FF5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1">
    <w:nsid w:val="00006E5D"/>
    <w:multiLevelType w:val="hybridMultilevel"/>
    <w:tmpl w:val="00001AD4"/>
    <w:lvl w:ilvl="0" w:tplc="000063CB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2">
    <w:nsid w:val="000072AE"/>
    <w:multiLevelType w:val="hybridMultilevel"/>
    <w:tmpl w:val="218A2810"/>
    <w:lvl w:ilvl="0" w:tplc="00005F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3">
    <w:nsid w:val="0000759A"/>
    <w:multiLevelType w:val="hybridMultilevel"/>
    <w:tmpl w:val="598479A6"/>
    <w:lvl w:ilvl="0" w:tplc="6C986A02">
      <w:start w:val="1"/>
      <w:numFmt w:val="bullet"/>
      <w:lvlText w:val="-"/>
      <w:lvlJc w:val="left"/>
    </w:lvl>
    <w:lvl w:ilvl="1" w:tplc="48C8A7CA">
      <w:start w:val="1"/>
      <w:numFmt w:val="bullet"/>
      <w:lvlText w:val="В"/>
      <w:lvlJc w:val="left"/>
    </w:lvl>
    <w:lvl w:ilvl="2" w:tplc="9FE6BC12">
      <w:numFmt w:val="decimal"/>
      <w:lvlText w:val=""/>
      <w:lvlJc w:val="left"/>
    </w:lvl>
    <w:lvl w:ilvl="3" w:tplc="A5A64D70">
      <w:numFmt w:val="decimal"/>
      <w:lvlText w:val=""/>
      <w:lvlJc w:val="left"/>
    </w:lvl>
    <w:lvl w:ilvl="4" w:tplc="1F509E92">
      <w:numFmt w:val="decimal"/>
      <w:lvlText w:val=""/>
      <w:lvlJc w:val="left"/>
    </w:lvl>
    <w:lvl w:ilvl="5" w:tplc="AE82364E">
      <w:numFmt w:val="decimal"/>
      <w:lvlText w:val=""/>
      <w:lvlJc w:val="left"/>
    </w:lvl>
    <w:lvl w:ilvl="6" w:tplc="BFA491E4">
      <w:numFmt w:val="decimal"/>
      <w:lvlText w:val=""/>
      <w:lvlJc w:val="left"/>
    </w:lvl>
    <w:lvl w:ilvl="7" w:tplc="5A26C090">
      <w:numFmt w:val="decimal"/>
      <w:lvlText w:val=""/>
      <w:lvlJc w:val="left"/>
    </w:lvl>
    <w:lvl w:ilvl="8" w:tplc="D1FA0590">
      <w:numFmt w:val="decimal"/>
      <w:lvlText w:val=""/>
      <w:lvlJc w:val="left"/>
    </w:lvl>
  </w:abstractNum>
  <w:abstractNum w:abstractNumId="24">
    <w:nsid w:val="00007A5A"/>
    <w:multiLevelType w:val="hybridMultilevel"/>
    <w:tmpl w:val="0000767D"/>
    <w:lvl w:ilvl="0" w:tplc="00004509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5">
    <w:nsid w:val="048C0B83"/>
    <w:multiLevelType w:val="hybridMultilevel"/>
    <w:tmpl w:val="C688FC2C"/>
    <w:lvl w:ilvl="0" w:tplc="2780C4D4">
      <w:start w:val="1"/>
      <w:numFmt w:val="bullet"/>
      <w:lvlText w:val="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11E24245"/>
    <w:multiLevelType w:val="hybridMultilevel"/>
    <w:tmpl w:val="26A86B64"/>
    <w:lvl w:ilvl="0" w:tplc="000066BB">
      <w:start w:val="1"/>
      <w:numFmt w:val="bullet"/>
      <w:lvlText w:val="•"/>
      <w:lvlJc w:val="left"/>
      <w:pPr>
        <w:ind w:left="887" w:hanging="360"/>
      </w:pPr>
    </w:lvl>
    <w:lvl w:ilvl="1" w:tplc="04190003" w:tentative="1">
      <w:start w:val="1"/>
      <w:numFmt w:val="bullet"/>
      <w:lvlText w:val="o"/>
      <w:lvlJc w:val="left"/>
      <w:pPr>
        <w:ind w:left="16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47" w:hanging="360"/>
      </w:pPr>
      <w:rPr>
        <w:rFonts w:ascii="Wingdings" w:hAnsi="Wingdings" w:hint="default"/>
      </w:rPr>
    </w:lvl>
  </w:abstractNum>
  <w:abstractNum w:abstractNumId="27">
    <w:nsid w:val="13CB183A"/>
    <w:multiLevelType w:val="hybridMultilevel"/>
    <w:tmpl w:val="45AC44CE"/>
    <w:lvl w:ilvl="0" w:tplc="000066BB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1589685B"/>
    <w:multiLevelType w:val="hybridMultilevel"/>
    <w:tmpl w:val="61182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931365"/>
    <w:multiLevelType w:val="hybridMultilevel"/>
    <w:tmpl w:val="E9807938"/>
    <w:lvl w:ilvl="0" w:tplc="B68C96F2">
      <w:start w:val="1"/>
      <w:numFmt w:val="decimal"/>
      <w:lvlText w:val="%1."/>
      <w:lvlJc w:val="center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943" w:hanging="360"/>
      </w:pPr>
    </w:lvl>
    <w:lvl w:ilvl="2" w:tplc="0419001B" w:tentative="1">
      <w:start w:val="1"/>
      <w:numFmt w:val="lowerRoman"/>
      <w:lvlText w:val="%3."/>
      <w:lvlJc w:val="right"/>
      <w:pPr>
        <w:ind w:left="3663" w:hanging="180"/>
      </w:pPr>
    </w:lvl>
    <w:lvl w:ilvl="3" w:tplc="0419000F" w:tentative="1">
      <w:start w:val="1"/>
      <w:numFmt w:val="decimal"/>
      <w:lvlText w:val="%4."/>
      <w:lvlJc w:val="left"/>
      <w:pPr>
        <w:ind w:left="4383" w:hanging="360"/>
      </w:pPr>
    </w:lvl>
    <w:lvl w:ilvl="4" w:tplc="04190019" w:tentative="1">
      <w:start w:val="1"/>
      <w:numFmt w:val="lowerLetter"/>
      <w:lvlText w:val="%5."/>
      <w:lvlJc w:val="left"/>
      <w:pPr>
        <w:ind w:left="5103" w:hanging="360"/>
      </w:pPr>
    </w:lvl>
    <w:lvl w:ilvl="5" w:tplc="0419001B" w:tentative="1">
      <w:start w:val="1"/>
      <w:numFmt w:val="lowerRoman"/>
      <w:lvlText w:val="%6."/>
      <w:lvlJc w:val="right"/>
      <w:pPr>
        <w:ind w:left="5823" w:hanging="180"/>
      </w:pPr>
    </w:lvl>
    <w:lvl w:ilvl="6" w:tplc="0419000F" w:tentative="1">
      <w:start w:val="1"/>
      <w:numFmt w:val="decimal"/>
      <w:lvlText w:val="%7."/>
      <w:lvlJc w:val="left"/>
      <w:pPr>
        <w:ind w:left="6543" w:hanging="360"/>
      </w:pPr>
    </w:lvl>
    <w:lvl w:ilvl="7" w:tplc="04190019" w:tentative="1">
      <w:start w:val="1"/>
      <w:numFmt w:val="lowerLetter"/>
      <w:lvlText w:val="%8."/>
      <w:lvlJc w:val="left"/>
      <w:pPr>
        <w:ind w:left="7263" w:hanging="360"/>
      </w:pPr>
    </w:lvl>
    <w:lvl w:ilvl="8" w:tplc="0419001B" w:tentative="1">
      <w:start w:val="1"/>
      <w:numFmt w:val="lowerRoman"/>
      <w:lvlText w:val="%9."/>
      <w:lvlJc w:val="right"/>
      <w:pPr>
        <w:ind w:left="7983" w:hanging="180"/>
      </w:pPr>
    </w:lvl>
  </w:abstractNum>
  <w:abstractNum w:abstractNumId="30">
    <w:nsid w:val="2D93284A"/>
    <w:multiLevelType w:val="hybridMultilevel"/>
    <w:tmpl w:val="29EE19C6"/>
    <w:lvl w:ilvl="0" w:tplc="5338E1F6">
      <w:start w:val="1"/>
      <w:numFmt w:val="decimal"/>
      <w:lvlText w:val="%1."/>
      <w:lvlJc w:val="left"/>
      <w:pPr>
        <w:ind w:left="36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087" w:hanging="360"/>
      </w:pPr>
    </w:lvl>
    <w:lvl w:ilvl="2" w:tplc="0419001B" w:tentative="1">
      <w:start w:val="1"/>
      <w:numFmt w:val="lowerRoman"/>
      <w:lvlText w:val="%3."/>
      <w:lvlJc w:val="right"/>
      <w:pPr>
        <w:ind w:left="1807" w:hanging="180"/>
      </w:pPr>
    </w:lvl>
    <w:lvl w:ilvl="3" w:tplc="0419000F" w:tentative="1">
      <w:start w:val="1"/>
      <w:numFmt w:val="decimal"/>
      <w:lvlText w:val="%4."/>
      <w:lvlJc w:val="left"/>
      <w:pPr>
        <w:ind w:left="2527" w:hanging="360"/>
      </w:pPr>
    </w:lvl>
    <w:lvl w:ilvl="4" w:tplc="04190019" w:tentative="1">
      <w:start w:val="1"/>
      <w:numFmt w:val="lowerLetter"/>
      <w:lvlText w:val="%5."/>
      <w:lvlJc w:val="left"/>
      <w:pPr>
        <w:ind w:left="3247" w:hanging="360"/>
      </w:pPr>
    </w:lvl>
    <w:lvl w:ilvl="5" w:tplc="0419001B" w:tentative="1">
      <w:start w:val="1"/>
      <w:numFmt w:val="lowerRoman"/>
      <w:lvlText w:val="%6."/>
      <w:lvlJc w:val="right"/>
      <w:pPr>
        <w:ind w:left="3967" w:hanging="180"/>
      </w:pPr>
    </w:lvl>
    <w:lvl w:ilvl="6" w:tplc="0419000F" w:tentative="1">
      <w:start w:val="1"/>
      <w:numFmt w:val="decimal"/>
      <w:lvlText w:val="%7."/>
      <w:lvlJc w:val="left"/>
      <w:pPr>
        <w:ind w:left="4687" w:hanging="360"/>
      </w:pPr>
    </w:lvl>
    <w:lvl w:ilvl="7" w:tplc="04190019" w:tentative="1">
      <w:start w:val="1"/>
      <w:numFmt w:val="lowerLetter"/>
      <w:lvlText w:val="%8."/>
      <w:lvlJc w:val="left"/>
      <w:pPr>
        <w:ind w:left="5407" w:hanging="360"/>
      </w:pPr>
    </w:lvl>
    <w:lvl w:ilvl="8" w:tplc="0419001B" w:tentative="1">
      <w:start w:val="1"/>
      <w:numFmt w:val="lowerRoman"/>
      <w:lvlText w:val="%9."/>
      <w:lvlJc w:val="right"/>
      <w:pPr>
        <w:ind w:left="6127" w:hanging="180"/>
      </w:pPr>
    </w:lvl>
  </w:abstractNum>
  <w:abstractNum w:abstractNumId="31">
    <w:nsid w:val="37DF20A7"/>
    <w:multiLevelType w:val="hybridMultilevel"/>
    <w:tmpl w:val="B76E924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3D8422F8"/>
    <w:multiLevelType w:val="hybridMultilevel"/>
    <w:tmpl w:val="0C7A046A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434D2D9A"/>
    <w:multiLevelType w:val="hybridMultilevel"/>
    <w:tmpl w:val="8B84DEC8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457549BC"/>
    <w:multiLevelType w:val="hybridMultilevel"/>
    <w:tmpl w:val="4C328EE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5">
    <w:nsid w:val="47FB302D"/>
    <w:multiLevelType w:val="hybridMultilevel"/>
    <w:tmpl w:val="20C6BF6C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48693115"/>
    <w:multiLevelType w:val="hybridMultilevel"/>
    <w:tmpl w:val="7A56BB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7">
    <w:nsid w:val="543D662C"/>
    <w:multiLevelType w:val="hybridMultilevel"/>
    <w:tmpl w:val="D7C40396"/>
    <w:lvl w:ilvl="0" w:tplc="04190001">
      <w:start w:val="1"/>
      <w:numFmt w:val="bullet"/>
      <w:lvlText w:val=""/>
      <w:lvlJc w:val="left"/>
      <w:pPr>
        <w:ind w:left="86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>
    <w:nsid w:val="54C2638E"/>
    <w:multiLevelType w:val="hybridMultilevel"/>
    <w:tmpl w:val="782E072E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78D73C4"/>
    <w:multiLevelType w:val="hybridMultilevel"/>
    <w:tmpl w:val="002AC4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4F25367"/>
    <w:multiLevelType w:val="multilevel"/>
    <w:tmpl w:val="BDAAA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>
    <w:nsid w:val="666C0768"/>
    <w:multiLevelType w:val="hybridMultilevel"/>
    <w:tmpl w:val="AB9856DC"/>
    <w:lvl w:ilvl="0" w:tplc="04190001">
      <w:start w:val="1"/>
      <w:numFmt w:val="bullet"/>
      <w:lvlText w:val=""/>
      <w:lvlJc w:val="left"/>
      <w:pPr>
        <w:ind w:left="117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42">
    <w:nsid w:val="76863ACB"/>
    <w:multiLevelType w:val="hybridMultilevel"/>
    <w:tmpl w:val="D090C1A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6924C5A">
      <w:numFmt w:val="bullet"/>
      <w:lvlText w:val="•"/>
      <w:lvlJc w:val="left"/>
      <w:pPr>
        <w:ind w:left="1440" w:hanging="360"/>
      </w:pPr>
      <w:rPr>
        <w:rFonts w:ascii="Times New Roman" w:eastAsiaTheme="minorEastAsia" w:hAnsi="Times New Roman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9"/>
  </w:num>
  <w:num w:numId="3">
    <w:abstractNumId w:val="22"/>
  </w:num>
  <w:num w:numId="4">
    <w:abstractNumId w:val="7"/>
  </w:num>
  <w:num w:numId="5">
    <w:abstractNumId w:val="12"/>
  </w:num>
  <w:num w:numId="6">
    <w:abstractNumId w:val="3"/>
  </w:num>
  <w:num w:numId="7">
    <w:abstractNumId w:val="6"/>
  </w:num>
  <w:num w:numId="8">
    <w:abstractNumId w:val="1"/>
  </w:num>
  <w:num w:numId="9">
    <w:abstractNumId w:val="14"/>
  </w:num>
  <w:num w:numId="10">
    <w:abstractNumId w:val="15"/>
  </w:num>
  <w:num w:numId="11">
    <w:abstractNumId w:val="11"/>
  </w:num>
  <w:num w:numId="12">
    <w:abstractNumId w:val="16"/>
  </w:num>
  <w:num w:numId="13">
    <w:abstractNumId w:val="13"/>
  </w:num>
  <w:num w:numId="14">
    <w:abstractNumId w:val="24"/>
  </w:num>
  <w:num w:numId="15">
    <w:abstractNumId w:val="5"/>
  </w:num>
  <w:num w:numId="16">
    <w:abstractNumId w:val="21"/>
  </w:num>
  <w:num w:numId="17">
    <w:abstractNumId w:val="20"/>
  </w:num>
  <w:num w:numId="18">
    <w:abstractNumId w:val="17"/>
  </w:num>
  <w:num w:numId="19">
    <w:abstractNumId w:val="10"/>
  </w:num>
  <w:num w:numId="20">
    <w:abstractNumId w:val="4"/>
  </w:num>
  <w:num w:numId="21">
    <w:abstractNumId w:val="2"/>
  </w:num>
  <w:num w:numId="22">
    <w:abstractNumId w:val="8"/>
  </w:num>
  <w:num w:numId="23">
    <w:abstractNumId w:val="18"/>
  </w:num>
  <w:num w:numId="24">
    <w:abstractNumId w:val="36"/>
  </w:num>
  <w:num w:numId="25">
    <w:abstractNumId w:val="37"/>
  </w:num>
  <w:num w:numId="26">
    <w:abstractNumId w:val="37"/>
  </w:num>
  <w:num w:numId="27">
    <w:abstractNumId w:val="27"/>
  </w:num>
  <w:num w:numId="28">
    <w:abstractNumId w:val="26"/>
  </w:num>
  <w:num w:numId="29">
    <w:abstractNumId w:val="34"/>
  </w:num>
  <w:num w:numId="30">
    <w:abstractNumId w:val="30"/>
  </w:num>
  <w:num w:numId="31">
    <w:abstractNumId w:val="42"/>
  </w:num>
  <w:num w:numId="32">
    <w:abstractNumId w:val="39"/>
  </w:num>
  <w:num w:numId="33">
    <w:abstractNumId w:val="23"/>
  </w:num>
  <w:num w:numId="34">
    <w:abstractNumId w:val="9"/>
  </w:num>
  <w:num w:numId="35">
    <w:abstractNumId w:val="28"/>
  </w:num>
  <w:num w:numId="36">
    <w:abstractNumId w:val="25"/>
  </w:num>
  <w:num w:numId="37">
    <w:abstractNumId w:val="29"/>
  </w:num>
  <w:num w:numId="38">
    <w:abstractNumId w:val="35"/>
  </w:num>
  <w:num w:numId="39">
    <w:abstractNumId w:val="33"/>
  </w:num>
  <w:num w:numId="40">
    <w:abstractNumId w:val="38"/>
  </w:num>
  <w:num w:numId="41">
    <w:abstractNumId w:val="32"/>
  </w:num>
  <w:num w:numId="42">
    <w:abstractNumId w:val="40"/>
  </w:num>
  <w:num w:numId="43">
    <w:abstractNumId w:val="41"/>
  </w:num>
  <w:num w:numId="4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doNotLeaveBackslashAlone/>
    <w:ulTrailSpace/>
    <w:doNotExpandShiftReturn/>
    <w:adjustLineHeightInTable/>
    <w:useFELayout/>
  </w:compat>
  <w:rsids>
    <w:rsidRoot w:val="00116FD8"/>
    <w:rsid w:val="00003A9C"/>
    <w:rsid w:val="00003E40"/>
    <w:rsid w:val="00011ADA"/>
    <w:rsid w:val="000174AB"/>
    <w:rsid w:val="00023C5A"/>
    <w:rsid w:val="0002447D"/>
    <w:rsid w:val="00024DEA"/>
    <w:rsid w:val="00025969"/>
    <w:rsid w:val="00041163"/>
    <w:rsid w:val="00051F2D"/>
    <w:rsid w:val="00056D62"/>
    <w:rsid w:val="0007258B"/>
    <w:rsid w:val="000839F9"/>
    <w:rsid w:val="000929DE"/>
    <w:rsid w:val="00092F7E"/>
    <w:rsid w:val="000972BB"/>
    <w:rsid w:val="000B21FE"/>
    <w:rsid w:val="000B3F0A"/>
    <w:rsid w:val="000B5322"/>
    <w:rsid w:val="000D1757"/>
    <w:rsid w:val="000D269E"/>
    <w:rsid w:val="000D609B"/>
    <w:rsid w:val="000E5BC9"/>
    <w:rsid w:val="000F21D2"/>
    <w:rsid w:val="00116FD8"/>
    <w:rsid w:val="0012031D"/>
    <w:rsid w:val="00120EA1"/>
    <w:rsid w:val="00122C02"/>
    <w:rsid w:val="00126566"/>
    <w:rsid w:val="001309EB"/>
    <w:rsid w:val="00142781"/>
    <w:rsid w:val="00143B0B"/>
    <w:rsid w:val="001518B1"/>
    <w:rsid w:val="00161F3D"/>
    <w:rsid w:val="00163D09"/>
    <w:rsid w:val="00166515"/>
    <w:rsid w:val="001716B4"/>
    <w:rsid w:val="00175E08"/>
    <w:rsid w:val="001818CC"/>
    <w:rsid w:val="00184494"/>
    <w:rsid w:val="00185787"/>
    <w:rsid w:val="001A0C96"/>
    <w:rsid w:val="001A1345"/>
    <w:rsid w:val="001A6F81"/>
    <w:rsid w:val="001B144F"/>
    <w:rsid w:val="001B346B"/>
    <w:rsid w:val="001C371E"/>
    <w:rsid w:val="001C792C"/>
    <w:rsid w:val="001D4A5B"/>
    <w:rsid w:val="001D5506"/>
    <w:rsid w:val="001E6ED3"/>
    <w:rsid w:val="001E78EC"/>
    <w:rsid w:val="00201A00"/>
    <w:rsid w:val="002070EE"/>
    <w:rsid w:val="002171FC"/>
    <w:rsid w:val="0023141C"/>
    <w:rsid w:val="002326DE"/>
    <w:rsid w:val="0023376B"/>
    <w:rsid w:val="002355F3"/>
    <w:rsid w:val="00244C33"/>
    <w:rsid w:val="00245F9A"/>
    <w:rsid w:val="00247503"/>
    <w:rsid w:val="0026690D"/>
    <w:rsid w:val="00277897"/>
    <w:rsid w:val="00280A38"/>
    <w:rsid w:val="00291C81"/>
    <w:rsid w:val="002A3FEE"/>
    <w:rsid w:val="002A4798"/>
    <w:rsid w:val="002B3FDE"/>
    <w:rsid w:val="002B448E"/>
    <w:rsid w:val="002C2E98"/>
    <w:rsid w:val="002E1A98"/>
    <w:rsid w:val="002E369C"/>
    <w:rsid w:val="002E4ED4"/>
    <w:rsid w:val="002E5CEB"/>
    <w:rsid w:val="002F5E7C"/>
    <w:rsid w:val="0030720A"/>
    <w:rsid w:val="00314712"/>
    <w:rsid w:val="003165B0"/>
    <w:rsid w:val="00320D36"/>
    <w:rsid w:val="00330294"/>
    <w:rsid w:val="003366D9"/>
    <w:rsid w:val="0033677E"/>
    <w:rsid w:val="003528B2"/>
    <w:rsid w:val="0038127D"/>
    <w:rsid w:val="0039198B"/>
    <w:rsid w:val="003927ED"/>
    <w:rsid w:val="00393DAB"/>
    <w:rsid w:val="00396151"/>
    <w:rsid w:val="003A3C77"/>
    <w:rsid w:val="003A4626"/>
    <w:rsid w:val="003B03E3"/>
    <w:rsid w:val="003C0F2E"/>
    <w:rsid w:val="003D3572"/>
    <w:rsid w:val="003E231D"/>
    <w:rsid w:val="003E6820"/>
    <w:rsid w:val="003F5B49"/>
    <w:rsid w:val="003F7F6B"/>
    <w:rsid w:val="0040011B"/>
    <w:rsid w:val="00411275"/>
    <w:rsid w:val="00421546"/>
    <w:rsid w:val="00423FBA"/>
    <w:rsid w:val="00424E4A"/>
    <w:rsid w:val="0044181D"/>
    <w:rsid w:val="00454A68"/>
    <w:rsid w:val="004601C4"/>
    <w:rsid w:val="00465C3C"/>
    <w:rsid w:val="00466C97"/>
    <w:rsid w:val="004676C6"/>
    <w:rsid w:val="00471B8B"/>
    <w:rsid w:val="004752C9"/>
    <w:rsid w:val="00481F9A"/>
    <w:rsid w:val="0049001B"/>
    <w:rsid w:val="00490026"/>
    <w:rsid w:val="00494795"/>
    <w:rsid w:val="00497597"/>
    <w:rsid w:val="004B1DAD"/>
    <w:rsid w:val="004C325B"/>
    <w:rsid w:val="004C7D1C"/>
    <w:rsid w:val="004D4617"/>
    <w:rsid w:val="004E0886"/>
    <w:rsid w:val="004E4061"/>
    <w:rsid w:val="0050326C"/>
    <w:rsid w:val="00515965"/>
    <w:rsid w:val="00520DD8"/>
    <w:rsid w:val="00525724"/>
    <w:rsid w:val="00533468"/>
    <w:rsid w:val="00533B65"/>
    <w:rsid w:val="005350F8"/>
    <w:rsid w:val="00536ED4"/>
    <w:rsid w:val="00547C11"/>
    <w:rsid w:val="00561493"/>
    <w:rsid w:val="00564ABD"/>
    <w:rsid w:val="00583893"/>
    <w:rsid w:val="0059480F"/>
    <w:rsid w:val="005A3EE1"/>
    <w:rsid w:val="005B08FF"/>
    <w:rsid w:val="005B6207"/>
    <w:rsid w:val="005C7E2A"/>
    <w:rsid w:val="005D116E"/>
    <w:rsid w:val="005D7786"/>
    <w:rsid w:val="005E0FC1"/>
    <w:rsid w:val="005E2BB4"/>
    <w:rsid w:val="005E7A42"/>
    <w:rsid w:val="005F15E3"/>
    <w:rsid w:val="005F671C"/>
    <w:rsid w:val="006049E1"/>
    <w:rsid w:val="00611191"/>
    <w:rsid w:val="00615D2D"/>
    <w:rsid w:val="0061631F"/>
    <w:rsid w:val="00617332"/>
    <w:rsid w:val="00625695"/>
    <w:rsid w:val="006257CD"/>
    <w:rsid w:val="00627182"/>
    <w:rsid w:val="006330E9"/>
    <w:rsid w:val="0063774D"/>
    <w:rsid w:val="00637FD6"/>
    <w:rsid w:val="006511A3"/>
    <w:rsid w:val="00652594"/>
    <w:rsid w:val="0065318B"/>
    <w:rsid w:val="006549B2"/>
    <w:rsid w:val="00665F0B"/>
    <w:rsid w:val="006670BC"/>
    <w:rsid w:val="0067374F"/>
    <w:rsid w:val="00673AC7"/>
    <w:rsid w:val="006755CD"/>
    <w:rsid w:val="00675B6C"/>
    <w:rsid w:val="006844F1"/>
    <w:rsid w:val="006853F8"/>
    <w:rsid w:val="00686D73"/>
    <w:rsid w:val="00693443"/>
    <w:rsid w:val="006B2BD8"/>
    <w:rsid w:val="006B3374"/>
    <w:rsid w:val="006B3C3A"/>
    <w:rsid w:val="006B572C"/>
    <w:rsid w:val="006B5FFE"/>
    <w:rsid w:val="006C1650"/>
    <w:rsid w:val="006C3E2B"/>
    <w:rsid w:val="006D27B5"/>
    <w:rsid w:val="006D3E95"/>
    <w:rsid w:val="006D5261"/>
    <w:rsid w:val="006D5BD0"/>
    <w:rsid w:val="006F22B8"/>
    <w:rsid w:val="00702BB3"/>
    <w:rsid w:val="00703EE7"/>
    <w:rsid w:val="00705840"/>
    <w:rsid w:val="0071067C"/>
    <w:rsid w:val="00712EAD"/>
    <w:rsid w:val="00715786"/>
    <w:rsid w:val="00717DE3"/>
    <w:rsid w:val="007248C5"/>
    <w:rsid w:val="0072776E"/>
    <w:rsid w:val="007301F8"/>
    <w:rsid w:val="00732590"/>
    <w:rsid w:val="0073647C"/>
    <w:rsid w:val="00747F6E"/>
    <w:rsid w:val="00750063"/>
    <w:rsid w:val="00765FE9"/>
    <w:rsid w:val="00766661"/>
    <w:rsid w:val="007806AA"/>
    <w:rsid w:val="00781F41"/>
    <w:rsid w:val="00794CCC"/>
    <w:rsid w:val="007A270B"/>
    <w:rsid w:val="007A5D73"/>
    <w:rsid w:val="007A5F23"/>
    <w:rsid w:val="007A787A"/>
    <w:rsid w:val="007D5E8B"/>
    <w:rsid w:val="007D791A"/>
    <w:rsid w:val="007E460D"/>
    <w:rsid w:val="00801300"/>
    <w:rsid w:val="008264C1"/>
    <w:rsid w:val="00827FAA"/>
    <w:rsid w:val="00841399"/>
    <w:rsid w:val="00841521"/>
    <w:rsid w:val="008418D0"/>
    <w:rsid w:val="00841947"/>
    <w:rsid w:val="008564CA"/>
    <w:rsid w:val="00862064"/>
    <w:rsid w:val="00864F06"/>
    <w:rsid w:val="00865717"/>
    <w:rsid w:val="00872FB0"/>
    <w:rsid w:val="00877C96"/>
    <w:rsid w:val="0089134F"/>
    <w:rsid w:val="008958B1"/>
    <w:rsid w:val="008B3A5A"/>
    <w:rsid w:val="008B3BE5"/>
    <w:rsid w:val="008E395B"/>
    <w:rsid w:val="008E49A1"/>
    <w:rsid w:val="008E5E58"/>
    <w:rsid w:val="008F007F"/>
    <w:rsid w:val="008F0E4C"/>
    <w:rsid w:val="008F5B04"/>
    <w:rsid w:val="00904B52"/>
    <w:rsid w:val="00913DD5"/>
    <w:rsid w:val="009158C7"/>
    <w:rsid w:val="00920729"/>
    <w:rsid w:val="0093259B"/>
    <w:rsid w:val="00954ACB"/>
    <w:rsid w:val="00955D82"/>
    <w:rsid w:val="00961793"/>
    <w:rsid w:val="0099690B"/>
    <w:rsid w:val="00996959"/>
    <w:rsid w:val="00997830"/>
    <w:rsid w:val="0099799E"/>
    <w:rsid w:val="00997CB8"/>
    <w:rsid w:val="009B2552"/>
    <w:rsid w:val="009B2F00"/>
    <w:rsid w:val="009D06E2"/>
    <w:rsid w:val="009D3980"/>
    <w:rsid w:val="009D6CA0"/>
    <w:rsid w:val="009E253F"/>
    <w:rsid w:val="009E286E"/>
    <w:rsid w:val="009E2E45"/>
    <w:rsid w:val="009F3A9A"/>
    <w:rsid w:val="00A0208C"/>
    <w:rsid w:val="00A037DA"/>
    <w:rsid w:val="00A0716D"/>
    <w:rsid w:val="00A07690"/>
    <w:rsid w:val="00A11C76"/>
    <w:rsid w:val="00A14DC7"/>
    <w:rsid w:val="00A17302"/>
    <w:rsid w:val="00A2661B"/>
    <w:rsid w:val="00A26C45"/>
    <w:rsid w:val="00A3524B"/>
    <w:rsid w:val="00A37E13"/>
    <w:rsid w:val="00A4695C"/>
    <w:rsid w:val="00A55CCE"/>
    <w:rsid w:val="00A62ADE"/>
    <w:rsid w:val="00A709D3"/>
    <w:rsid w:val="00A70A17"/>
    <w:rsid w:val="00A74907"/>
    <w:rsid w:val="00A82ADE"/>
    <w:rsid w:val="00A9732D"/>
    <w:rsid w:val="00AA00EE"/>
    <w:rsid w:val="00AA22BE"/>
    <w:rsid w:val="00AC40B5"/>
    <w:rsid w:val="00AC45C8"/>
    <w:rsid w:val="00AD4047"/>
    <w:rsid w:val="00AD5B09"/>
    <w:rsid w:val="00AE091C"/>
    <w:rsid w:val="00AE1C72"/>
    <w:rsid w:val="00AE3E05"/>
    <w:rsid w:val="00AE4CF0"/>
    <w:rsid w:val="00AF410A"/>
    <w:rsid w:val="00AF5E98"/>
    <w:rsid w:val="00B00BD8"/>
    <w:rsid w:val="00B02426"/>
    <w:rsid w:val="00B15414"/>
    <w:rsid w:val="00B23997"/>
    <w:rsid w:val="00B4089A"/>
    <w:rsid w:val="00B41388"/>
    <w:rsid w:val="00B44A6F"/>
    <w:rsid w:val="00B51908"/>
    <w:rsid w:val="00B63202"/>
    <w:rsid w:val="00B64AC2"/>
    <w:rsid w:val="00B67EF4"/>
    <w:rsid w:val="00B74590"/>
    <w:rsid w:val="00B77ACA"/>
    <w:rsid w:val="00B978AD"/>
    <w:rsid w:val="00BA5E29"/>
    <w:rsid w:val="00BA5F6F"/>
    <w:rsid w:val="00BB5ED9"/>
    <w:rsid w:val="00BB7142"/>
    <w:rsid w:val="00BD3B79"/>
    <w:rsid w:val="00BD7964"/>
    <w:rsid w:val="00BE0DE4"/>
    <w:rsid w:val="00BE3D62"/>
    <w:rsid w:val="00BE4F8F"/>
    <w:rsid w:val="00BE54D8"/>
    <w:rsid w:val="00BE71A2"/>
    <w:rsid w:val="00BF0D01"/>
    <w:rsid w:val="00BF5654"/>
    <w:rsid w:val="00C134FE"/>
    <w:rsid w:val="00C1461D"/>
    <w:rsid w:val="00C24FB0"/>
    <w:rsid w:val="00C575EF"/>
    <w:rsid w:val="00C6080B"/>
    <w:rsid w:val="00C70D32"/>
    <w:rsid w:val="00C932C3"/>
    <w:rsid w:val="00CA3015"/>
    <w:rsid w:val="00CA4DEF"/>
    <w:rsid w:val="00CA7320"/>
    <w:rsid w:val="00CB1A7B"/>
    <w:rsid w:val="00CB221E"/>
    <w:rsid w:val="00CB45ED"/>
    <w:rsid w:val="00CC63D3"/>
    <w:rsid w:val="00CC75D4"/>
    <w:rsid w:val="00CD1BF7"/>
    <w:rsid w:val="00CE3708"/>
    <w:rsid w:val="00CE67E5"/>
    <w:rsid w:val="00CF16E9"/>
    <w:rsid w:val="00CF46C6"/>
    <w:rsid w:val="00D006CE"/>
    <w:rsid w:val="00D02BCD"/>
    <w:rsid w:val="00D03B8F"/>
    <w:rsid w:val="00D04081"/>
    <w:rsid w:val="00D115E0"/>
    <w:rsid w:val="00D1233B"/>
    <w:rsid w:val="00D22459"/>
    <w:rsid w:val="00D24287"/>
    <w:rsid w:val="00D247F9"/>
    <w:rsid w:val="00D34797"/>
    <w:rsid w:val="00D3704D"/>
    <w:rsid w:val="00D44A7C"/>
    <w:rsid w:val="00D50D2E"/>
    <w:rsid w:val="00D5199E"/>
    <w:rsid w:val="00D70548"/>
    <w:rsid w:val="00D773FD"/>
    <w:rsid w:val="00D866A8"/>
    <w:rsid w:val="00D878CC"/>
    <w:rsid w:val="00D931A2"/>
    <w:rsid w:val="00D9399B"/>
    <w:rsid w:val="00DA060E"/>
    <w:rsid w:val="00DA0732"/>
    <w:rsid w:val="00DA6E26"/>
    <w:rsid w:val="00DB1184"/>
    <w:rsid w:val="00DB53D1"/>
    <w:rsid w:val="00DC0B40"/>
    <w:rsid w:val="00DC54A8"/>
    <w:rsid w:val="00DC738D"/>
    <w:rsid w:val="00DD164C"/>
    <w:rsid w:val="00DD6217"/>
    <w:rsid w:val="00DD661C"/>
    <w:rsid w:val="00DE16D0"/>
    <w:rsid w:val="00DF23AB"/>
    <w:rsid w:val="00DF6C28"/>
    <w:rsid w:val="00E033DA"/>
    <w:rsid w:val="00E10C7E"/>
    <w:rsid w:val="00E12337"/>
    <w:rsid w:val="00E162FD"/>
    <w:rsid w:val="00E21F2E"/>
    <w:rsid w:val="00E27DAB"/>
    <w:rsid w:val="00E53A8D"/>
    <w:rsid w:val="00E5675F"/>
    <w:rsid w:val="00E76489"/>
    <w:rsid w:val="00E97B03"/>
    <w:rsid w:val="00EB16AE"/>
    <w:rsid w:val="00EC3CD3"/>
    <w:rsid w:val="00EC5E0D"/>
    <w:rsid w:val="00EC6F5D"/>
    <w:rsid w:val="00F016CC"/>
    <w:rsid w:val="00F033BF"/>
    <w:rsid w:val="00F05F5E"/>
    <w:rsid w:val="00F116AC"/>
    <w:rsid w:val="00F13E28"/>
    <w:rsid w:val="00F2336F"/>
    <w:rsid w:val="00F23D49"/>
    <w:rsid w:val="00F244DE"/>
    <w:rsid w:val="00F2554D"/>
    <w:rsid w:val="00F32B30"/>
    <w:rsid w:val="00F43173"/>
    <w:rsid w:val="00F62DB7"/>
    <w:rsid w:val="00F7474A"/>
    <w:rsid w:val="00F77479"/>
    <w:rsid w:val="00F84BA5"/>
    <w:rsid w:val="00F915E0"/>
    <w:rsid w:val="00FA20E1"/>
    <w:rsid w:val="00FB2EDD"/>
    <w:rsid w:val="00FB5A49"/>
    <w:rsid w:val="00FC2BF7"/>
    <w:rsid w:val="00FD4BC8"/>
    <w:rsid w:val="00FF3E4F"/>
    <w:rsid w:val="00FF7CC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0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Body Text Indent" w:uiPriority="0"/>
    <w:lsdException w:name="Subtitle" w:semiHidden="0" w:uiPriority="11" w:unhideWhenUsed="0" w:qFormat="1"/>
    <w:lsdException w:name="Body Text 3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64AC2"/>
  </w:style>
  <w:style w:type="paragraph" w:styleId="1">
    <w:name w:val="heading 1"/>
    <w:basedOn w:val="a"/>
    <w:next w:val="a"/>
    <w:link w:val="10"/>
    <w:uiPriority w:val="9"/>
    <w:qFormat/>
    <w:rsid w:val="00BA5E2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5E2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374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7">
    <w:name w:val="heading 7"/>
    <w:basedOn w:val="a"/>
    <w:next w:val="a"/>
    <w:link w:val="70"/>
    <w:qFormat/>
    <w:rsid w:val="005B08FF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7474A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244C33"/>
    <w:pPr>
      <w:ind w:left="720"/>
      <w:contextualSpacing/>
    </w:pPr>
  </w:style>
  <w:style w:type="table" w:styleId="a5">
    <w:name w:val="Table Grid"/>
    <w:basedOn w:val="a1"/>
    <w:uiPriority w:val="59"/>
    <w:rsid w:val="000B21FE"/>
    <w:pPr>
      <w:spacing w:after="0" w:line="240" w:lineRule="auto"/>
    </w:pPr>
    <w:rPr>
      <w:rFonts w:eastAsia="Calibr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msonormalcxspmiddle">
    <w:name w:val="msonormalcxspmiddle"/>
    <w:basedOn w:val="a"/>
    <w:semiHidden/>
    <w:rsid w:val="002E4ED4"/>
    <w:pPr>
      <w:spacing w:after="160" w:line="256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6">
    <w:name w:val="Normal (Web)"/>
    <w:basedOn w:val="a"/>
    <w:uiPriority w:val="99"/>
    <w:unhideWhenUsed/>
    <w:rsid w:val="002B3FDE"/>
    <w:pPr>
      <w:spacing w:after="0" w:line="240" w:lineRule="auto"/>
      <w:ind w:firstLine="400"/>
    </w:pPr>
    <w:rPr>
      <w:rFonts w:ascii="Times New Roman" w:eastAsia="Times New Roman" w:hAnsi="Times New Roman" w:cs="Times New Roman"/>
      <w:sz w:val="24"/>
      <w:szCs w:val="24"/>
    </w:rPr>
  </w:style>
  <w:style w:type="paragraph" w:styleId="a7">
    <w:name w:val="header"/>
    <w:basedOn w:val="a"/>
    <w:link w:val="a8"/>
    <w:uiPriority w:val="99"/>
    <w:semiHidden/>
    <w:unhideWhenUsed/>
    <w:rsid w:val="0045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454A68"/>
  </w:style>
  <w:style w:type="paragraph" w:styleId="a9">
    <w:name w:val="footer"/>
    <w:basedOn w:val="a"/>
    <w:link w:val="aa"/>
    <w:uiPriority w:val="99"/>
    <w:unhideWhenUsed/>
    <w:rsid w:val="00454A6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454A68"/>
  </w:style>
  <w:style w:type="paragraph" w:styleId="ab">
    <w:name w:val="Balloon Text"/>
    <w:basedOn w:val="a"/>
    <w:link w:val="ac"/>
    <w:uiPriority w:val="99"/>
    <w:semiHidden/>
    <w:unhideWhenUsed/>
    <w:rsid w:val="00A26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A26C45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semiHidden/>
    <w:rsid w:val="0067374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21">
    <w:name w:val="Body Text Indent 2"/>
    <w:basedOn w:val="a"/>
    <w:link w:val="22"/>
    <w:unhideWhenUsed/>
    <w:rsid w:val="0067374F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67374F"/>
  </w:style>
  <w:style w:type="paragraph" w:customStyle="1" w:styleId="Default">
    <w:name w:val="Default"/>
    <w:rsid w:val="000929DE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d">
    <w:name w:val="Основной текст_"/>
    <w:basedOn w:val="a0"/>
    <w:link w:val="31"/>
    <w:rsid w:val="00D70548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paragraph" w:customStyle="1" w:styleId="31">
    <w:name w:val="Основной текст3"/>
    <w:basedOn w:val="a"/>
    <w:link w:val="ad"/>
    <w:rsid w:val="00D70548"/>
    <w:pPr>
      <w:widowControl w:val="0"/>
      <w:shd w:val="clear" w:color="auto" w:fill="FFFFFF"/>
      <w:spacing w:after="0" w:line="328" w:lineRule="exact"/>
      <w:ind w:hanging="1760"/>
      <w:jc w:val="center"/>
    </w:pPr>
    <w:rPr>
      <w:rFonts w:ascii="Times New Roman" w:eastAsia="Times New Roman" w:hAnsi="Times New Roman" w:cs="Times New Roman"/>
      <w:sz w:val="25"/>
      <w:szCs w:val="25"/>
    </w:rPr>
  </w:style>
  <w:style w:type="paragraph" w:styleId="ae">
    <w:name w:val="Body Text Indent"/>
    <w:basedOn w:val="a"/>
    <w:link w:val="af"/>
    <w:unhideWhenUsed/>
    <w:rsid w:val="005B08FF"/>
    <w:pPr>
      <w:spacing w:after="120"/>
      <w:ind w:left="283"/>
    </w:pPr>
  </w:style>
  <w:style w:type="character" w:customStyle="1" w:styleId="af">
    <w:name w:val="Основной текст с отступом Знак"/>
    <w:basedOn w:val="a0"/>
    <w:link w:val="ae"/>
    <w:rsid w:val="005B08FF"/>
  </w:style>
  <w:style w:type="paragraph" w:styleId="32">
    <w:name w:val="Body Text 3"/>
    <w:basedOn w:val="a"/>
    <w:link w:val="33"/>
    <w:unhideWhenUsed/>
    <w:rsid w:val="005B08FF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rsid w:val="005B08FF"/>
    <w:rPr>
      <w:sz w:val="16"/>
      <w:szCs w:val="16"/>
    </w:rPr>
  </w:style>
  <w:style w:type="character" w:customStyle="1" w:styleId="70">
    <w:name w:val="Заголовок 7 Знак"/>
    <w:basedOn w:val="a0"/>
    <w:link w:val="7"/>
    <w:rsid w:val="005B08FF"/>
    <w:rPr>
      <w:rFonts w:ascii="Calibri" w:eastAsia="Times New Roman" w:hAnsi="Calibri" w:cs="Times New Roman"/>
      <w:sz w:val="24"/>
      <w:szCs w:val="24"/>
    </w:rPr>
  </w:style>
  <w:style w:type="numbering" w:customStyle="1" w:styleId="11">
    <w:name w:val="Нет списка1"/>
    <w:next w:val="a2"/>
    <w:uiPriority w:val="99"/>
    <w:semiHidden/>
    <w:unhideWhenUsed/>
    <w:rsid w:val="005B08FF"/>
  </w:style>
  <w:style w:type="paragraph" w:styleId="12">
    <w:name w:val="toc 1"/>
    <w:basedOn w:val="a"/>
    <w:next w:val="a"/>
    <w:autoRedefine/>
    <w:rsid w:val="005B08FF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23">
    <w:name w:val="ЗАГКАТ2"/>
    <w:basedOn w:val="af0"/>
    <w:rsid w:val="005B08FF"/>
    <w:pPr>
      <w:spacing w:after="0" w:line="240" w:lineRule="auto"/>
      <w:jc w:val="center"/>
    </w:pPr>
    <w:rPr>
      <w:rFonts w:ascii="Times New Roman" w:eastAsia="Times New Roman" w:hAnsi="Times New Roman"/>
      <w:b/>
      <w:sz w:val="24"/>
      <w:szCs w:val="20"/>
      <w:lang w:eastAsia="ru-RU"/>
    </w:rPr>
  </w:style>
  <w:style w:type="paragraph" w:customStyle="1" w:styleId="Normal1">
    <w:name w:val="Normal1"/>
    <w:rsid w:val="005B08FF"/>
    <w:pPr>
      <w:widowControl w:val="0"/>
      <w:spacing w:before="1080" w:after="0" w:line="259" w:lineRule="auto"/>
      <w:ind w:firstLine="380"/>
      <w:jc w:val="both"/>
    </w:pPr>
    <w:rPr>
      <w:rFonts w:ascii="Times New Roman" w:eastAsia="Times New Roman" w:hAnsi="Times New Roman" w:cs="Times New Roman"/>
      <w:szCs w:val="20"/>
    </w:rPr>
  </w:style>
  <w:style w:type="paragraph" w:customStyle="1" w:styleId="af1">
    <w:name w:val="Íîðìàëüíûé"/>
    <w:rsid w:val="005B08FF"/>
    <w:pPr>
      <w:spacing w:after="0" w:line="240" w:lineRule="atLeast"/>
      <w:ind w:firstLine="284"/>
      <w:jc w:val="both"/>
    </w:pPr>
    <w:rPr>
      <w:rFonts w:ascii="SchoolBookAC" w:eastAsia="Times New Roman" w:hAnsi="SchoolBookAC" w:cs="Times New Roman"/>
      <w:szCs w:val="20"/>
    </w:rPr>
  </w:style>
  <w:style w:type="paragraph" w:styleId="af0">
    <w:name w:val="Body Text"/>
    <w:basedOn w:val="a"/>
    <w:link w:val="af2"/>
    <w:uiPriority w:val="99"/>
    <w:unhideWhenUsed/>
    <w:rsid w:val="005B08FF"/>
    <w:pPr>
      <w:spacing w:after="120"/>
    </w:pPr>
    <w:rPr>
      <w:rFonts w:ascii="Calibri" w:eastAsia="Calibri" w:hAnsi="Calibri" w:cs="Times New Roman"/>
      <w:lang w:eastAsia="en-US"/>
    </w:rPr>
  </w:style>
  <w:style w:type="character" w:customStyle="1" w:styleId="af2">
    <w:name w:val="Основной текст Знак"/>
    <w:basedOn w:val="a0"/>
    <w:link w:val="af0"/>
    <w:uiPriority w:val="99"/>
    <w:rsid w:val="005B08FF"/>
    <w:rPr>
      <w:rFonts w:ascii="Calibri" w:eastAsia="Calibri" w:hAnsi="Calibri" w:cs="Times New Roman"/>
      <w:lang w:eastAsia="en-US"/>
    </w:rPr>
  </w:style>
  <w:style w:type="character" w:styleId="af3">
    <w:name w:val="Strong"/>
    <w:basedOn w:val="a0"/>
    <w:uiPriority w:val="22"/>
    <w:qFormat/>
    <w:rsid w:val="005B08FF"/>
    <w:rPr>
      <w:b/>
      <w:bCs/>
    </w:rPr>
  </w:style>
  <w:style w:type="character" w:customStyle="1" w:styleId="apple-converted-space">
    <w:name w:val="apple-converted-space"/>
    <w:basedOn w:val="a0"/>
    <w:rsid w:val="00D878CC"/>
  </w:style>
  <w:style w:type="character" w:customStyle="1" w:styleId="10">
    <w:name w:val="Заголовок 1 Знак"/>
    <w:basedOn w:val="a0"/>
    <w:link w:val="1"/>
    <w:uiPriority w:val="9"/>
    <w:rsid w:val="00BA5E2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BA5E2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af4">
    <w:name w:val="Знак"/>
    <w:basedOn w:val="a"/>
    <w:rsid w:val="00955D82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2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1B1571-C505-48C4-8036-CDEEDE4A5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800</TotalTime>
  <Pages>1</Pages>
  <Words>10661</Words>
  <Characters>60769</Characters>
  <Application>Microsoft Office Word</Application>
  <DocSecurity>0</DocSecurity>
  <Lines>506</Lines>
  <Paragraphs>142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71288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Пользователь</cp:lastModifiedBy>
  <cp:revision>23</cp:revision>
  <cp:lastPrinted>2019-09-02T04:34:00Z</cp:lastPrinted>
  <dcterms:created xsi:type="dcterms:W3CDTF">2018-04-20T15:09:00Z</dcterms:created>
  <dcterms:modified xsi:type="dcterms:W3CDTF">2019-09-06T05:52:00Z</dcterms:modified>
</cp:coreProperties>
</file>