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2B" w:rsidRDefault="001D268C" w:rsidP="00D0742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информатика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07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РАБОТЫ</w:t>
      </w:r>
      <w:r w:rsidR="00D07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742B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в соответствии с  возрастными и индивидуальными особенностями и склонностями воспитанников  для успешного развития познавательных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D0742B" w:rsidRDefault="00D0742B" w:rsidP="00D0742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742B" w:rsidRDefault="00D0742B" w:rsidP="00D0742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работу по охране и укреплению психофизического здоровья детей через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развивающей среды в ДОУ, использование нетрадиционных методик и тесного сотрудничества педагогов и родителей.</w:t>
      </w:r>
    </w:p>
    <w:p w:rsidR="00D0742B" w:rsidRDefault="00D0742B" w:rsidP="00D0742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профессиональное мастерство педагогических кадров, ориентированных на применение новых педагогических и информационных технологий для формирования речевых навыков дошкольников.</w:t>
      </w:r>
    </w:p>
    <w:p w:rsidR="00D0742B" w:rsidRDefault="00D0742B" w:rsidP="00D0742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Повышение квалификации педагогических сотрудников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221"/>
        <w:gridCol w:w="3519"/>
        <w:gridCol w:w="3520"/>
      </w:tblGrid>
      <w:tr w:rsidR="00D0742B" w:rsidTr="00D074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профессионального мастерства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42B" w:rsidTr="00D074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Направить на курсы повышения квалификации: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года:</w:t>
            </w:r>
          </w:p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Шашкина М.Н.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D0742B" w:rsidTr="00D074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РМО педагогов, конкурсах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работы отдела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заведующий</w:t>
            </w:r>
          </w:p>
        </w:tc>
      </w:tr>
    </w:tbl>
    <w:p w:rsidR="00D0742B" w:rsidRDefault="00D0742B" w:rsidP="00D0742B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работа с кадрами</w:t>
      </w:r>
    </w:p>
    <w:p w:rsidR="00D0742B" w:rsidRDefault="00D0742B" w:rsidP="00D0742B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Педсоветы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363"/>
        <w:gridCol w:w="1701"/>
        <w:gridCol w:w="3054"/>
      </w:tblGrid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</w:t>
            </w:r>
          </w:p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в ДОУ на 2020-2021 учебный год»</w:t>
            </w:r>
          </w:p>
          <w:p w:rsidR="00D0742B" w:rsidRDefault="00D074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1. Утверждение годового плана на 2020 – 2021  учебный год </w:t>
            </w:r>
          </w:p>
          <w:p w:rsidR="00D0742B" w:rsidRDefault="00D074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2. Утверждение сетки НОД, режима дня, учебного плана.</w:t>
            </w:r>
          </w:p>
          <w:p w:rsidR="00D0742B" w:rsidRDefault="00D0742B" w:rsidP="00D074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3. Разное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 w:rsidP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 при заведующей</w:t>
            </w:r>
          </w:p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«Создание условий в ДОУ по сохранению и укреплению психического и физического здоровья дошкольников»</w:t>
            </w:r>
          </w:p>
          <w:p w:rsidR="00D0742B" w:rsidRDefault="00D07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Итоги тематического контроля.</w:t>
            </w:r>
          </w:p>
          <w:p w:rsidR="00D0742B" w:rsidRDefault="00D07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Анализ состояния здоровья воспитанников. Рекомендации по сохранению и укреплению здоровья.</w:t>
            </w:r>
          </w:p>
          <w:p w:rsidR="00D0742B" w:rsidRDefault="00D0742B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Разное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 при заведующей</w:t>
            </w:r>
          </w:p>
          <w:p w:rsidR="00D0742B" w:rsidRDefault="00D0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«Использование инновационных технологий</w:t>
            </w:r>
          </w:p>
          <w:p w:rsidR="00D0742B" w:rsidRDefault="00D07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речевом развитии дошкольников»</w:t>
            </w:r>
          </w:p>
          <w:p w:rsidR="00D0742B" w:rsidRDefault="00D0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  по результатам тематической  проверки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детской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исследовательской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познавательно-речевом развитии дошкольников».</w:t>
            </w:r>
          </w:p>
          <w:p w:rsidR="00D0742B" w:rsidRDefault="00D074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развивающей среды по речевому развитию в соответствии с требованиями ФГОС.</w:t>
            </w:r>
          </w:p>
          <w:p w:rsidR="00D0742B" w:rsidRPr="00D0742B" w:rsidRDefault="00D0742B" w:rsidP="00D0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Разное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</w:t>
            </w:r>
          </w:p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«Назад в прошлое»</w:t>
            </w:r>
          </w:p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1.Итоги состояния организационно-педагогической  деятельности ДОУ за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Анализ оздоровительной деятельности.</w:t>
            </w:r>
          </w:p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3.Ознакомление с планом на летний – оздоровительный период.</w:t>
            </w:r>
          </w:p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Определение приоритетных направлений деятельности и задач на 2021-2022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D0742B" w:rsidRDefault="00D0742B" w:rsidP="00D0742B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конкурсах, смотрах, выставках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2410"/>
        <w:gridCol w:w="2770"/>
      </w:tblGrid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муниципальных, областных, всероссийских конкурсах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на лучшее оформление  группы и участка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новому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Pr="00D0742B" w:rsidRDefault="00D0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«Азбука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P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42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Pr="00D0742B" w:rsidRDefault="00D0742B" w:rsidP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0742B" w:rsidRDefault="00D0742B" w:rsidP="00D0742B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работы творческой группы по разработке проектов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937"/>
        <w:gridCol w:w="3519"/>
        <w:gridCol w:w="3520"/>
      </w:tblGrid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42B" w:rsidTr="00D0742B">
        <w:trPr>
          <w:trHeight w:val="7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D0742B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«Финансовая грамотность»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1C4951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Г.К., Скоробогатова Н.В.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1C4951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«Преемственность дошкольного и начального образования»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1C4951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Г.К., Скоробогатова Н.В. </w:t>
            </w:r>
          </w:p>
        </w:tc>
      </w:tr>
    </w:tbl>
    <w:p w:rsidR="00D0742B" w:rsidRDefault="00D0742B" w:rsidP="00D0742B">
      <w:pPr>
        <w:tabs>
          <w:tab w:val="left" w:pos="5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состояния педагогического процесса</w:t>
      </w:r>
    </w:p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937"/>
        <w:gridCol w:w="3519"/>
        <w:gridCol w:w="3520"/>
      </w:tblGrid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работы по физической культуре  в детском саду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1C4951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 родителями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1C4951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работы по речевому развитию дошкольников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1C4951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6079"/>
        <w:gridCol w:w="3519"/>
        <w:gridCol w:w="3520"/>
      </w:tblGrid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питьевого режима в  группе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 xml:space="preserve">Требования к санитарным условиям 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lastRenderedPageBreak/>
              <w:t>в помещениях детского сада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Организации утреннего приема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1C4951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eastAsia="ru-RU"/>
              </w:rPr>
              <w:t>Организация прогулки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1C4951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Состояние документации педагогов по планированию работы с детьми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106D6" w:rsidTr="001C4951">
        <w:trPr>
          <w:trHeight w:val="6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6" w:rsidRPr="001C4951" w:rsidRDefault="002106D6" w:rsidP="001C495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15"/>
                <w:bCs/>
                <w:color w:val="000000"/>
                <w:sz w:val="28"/>
                <w:szCs w:val="28"/>
                <w:lang w:eastAsia="en-US"/>
              </w:rPr>
              <w:t>Организация работы по изучению дошкольниками ОБЖ и ПДД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r w:rsidRPr="00C776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106D6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5"/>
                <w:bCs/>
                <w:color w:val="000000"/>
                <w:sz w:val="28"/>
                <w:szCs w:val="28"/>
                <w:lang w:eastAsia="en-US"/>
              </w:rPr>
              <w:t xml:space="preserve">Организация работы с родителями, наглядная педагогическая пропаганда для родителей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D6" w:rsidRDefault="002106D6">
            <w:r w:rsidRPr="00C776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106D6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  <w:lang w:eastAsia="en-US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r w:rsidRPr="00C776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106D6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Организация двигательного режима в течение дня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r w:rsidRPr="00C776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D0742B" w:rsidRDefault="00D0742B" w:rsidP="00D0742B">
      <w:pPr>
        <w:tabs>
          <w:tab w:val="left" w:pos="5850"/>
        </w:tabs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социумом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937"/>
        <w:gridCol w:w="3519"/>
        <w:gridCol w:w="3520"/>
      </w:tblGrid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2106D6" w:rsidP="002106D6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плану преемственности с начальной школой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2106D6" w:rsidP="002106D6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 культуры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концерты, кружки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2106D6" w:rsidP="002106D6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книг; библиотечный час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2106D6" w:rsidP="002106D6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часть, ГИБДД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правил дорожного движения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выполнением правил пожарной безопасности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детьми, занятия по пожарной безопасности и о правилах дорожного движения 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2106D6" w:rsidP="002106D6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0742B">
              <w:rPr>
                <w:rFonts w:ascii="Times New Roman" w:hAnsi="Times New Roman" w:cs="Times New Roman"/>
                <w:b/>
                <w:sz w:val="28"/>
                <w:szCs w:val="28"/>
              </w:rPr>
              <w:t>узейные комнаты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мини-музеев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Праздники и развлечения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0567"/>
      </w:tblGrid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6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знаний»</w:t>
            </w:r>
          </w:p>
          <w:p w:rsidR="00D0742B" w:rsidRDefault="002106D6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«Осеннее ассорти»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 -</w:t>
            </w:r>
            <w:r w:rsidR="002106D6">
              <w:rPr>
                <w:rFonts w:ascii="Times New Roman" w:hAnsi="Times New Roman" w:cs="Times New Roman"/>
                <w:sz w:val="28"/>
                <w:szCs w:val="28"/>
              </w:rPr>
              <w:t xml:space="preserve"> «Если добрый </w:t>
            </w:r>
            <w:proofErr w:type="gramStart"/>
            <w:r w:rsidR="002106D6">
              <w:rPr>
                <w:rFonts w:ascii="Times New Roman" w:hAnsi="Times New Roman" w:cs="Times New Roman"/>
                <w:sz w:val="28"/>
                <w:szCs w:val="28"/>
              </w:rPr>
              <w:t>ты-это</w:t>
            </w:r>
            <w:proofErr w:type="gramEnd"/>
            <w:r w:rsidR="002106D6">
              <w:rPr>
                <w:rFonts w:ascii="Times New Roman" w:hAnsi="Times New Roman" w:cs="Times New Roman"/>
                <w:sz w:val="28"/>
                <w:szCs w:val="28"/>
              </w:rPr>
              <w:t xml:space="preserve"> очень хорош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о»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2106D6">
              <w:rPr>
                <w:rFonts w:ascii="Times New Roman" w:hAnsi="Times New Roman" w:cs="Times New Roman"/>
                <w:sz w:val="28"/>
                <w:szCs w:val="28"/>
              </w:rPr>
              <w:t xml:space="preserve"> «Мой дом Россия»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 w:rsidR="002106D6">
              <w:rPr>
                <w:rFonts w:ascii="Times New Roman" w:hAnsi="Times New Roman" w:cs="Times New Roman"/>
                <w:sz w:val="28"/>
                <w:szCs w:val="28"/>
              </w:rPr>
              <w:t xml:space="preserve"> «Мамина улыбка»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утренники </w:t>
            </w:r>
            <w:r w:rsidR="002106D6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 w:rsidR="002106D6">
              <w:rPr>
                <w:rFonts w:ascii="Times New Roman" w:hAnsi="Times New Roman" w:cs="Times New Roman"/>
                <w:sz w:val="28"/>
                <w:szCs w:val="28"/>
              </w:rPr>
              <w:t>к «Ёлочная карусель»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</w:t>
            </w:r>
            <w:r w:rsidR="002106D6">
              <w:rPr>
                <w:rFonts w:ascii="Times New Roman" w:hAnsi="Times New Roman" w:cs="Times New Roman"/>
                <w:sz w:val="28"/>
                <w:szCs w:val="28"/>
              </w:rPr>
              <w:t xml:space="preserve"> «Папа и я – спортивная семья»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ED" w:rsidRDefault="00A779ED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«Весенняя капель»</w:t>
            </w:r>
          </w:p>
          <w:p w:rsidR="00D0742B" w:rsidRDefault="00A779ED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0742B">
              <w:rPr>
                <w:rFonts w:ascii="Times New Roman" w:hAnsi="Times New Roman" w:cs="Times New Roman"/>
                <w:sz w:val="28"/>
                <w:szCs w:val="28"/>
              </w:rPr>
              <w:t>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давно блинов не ели»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="00A779ED">
              <w:rPr>
                <w:rFonts w:ascii="Times New Roman" w:hAnsi="Times New Roman" w:cs="Times New Roman"/>
                <w:sz w:val="28"/>
                <w:szCs w:val="28"/>
              </w:rPr>
              <w:t xml:space="preserve"> «Салют Победы!»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детским садом</w:t>
            </w:r>
          </w:p>
        </w:tc>
      </w:tr>
      <w:tr w:rsidR="00D0742B" w:rsidTr="00D074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="00A779ED"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Детства»</w:t>
            </w:r>
          </w:p>
        </w:tc>
      </w:tr>
    </w:tbl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Конкурсы, выставки (рисунки, поделки)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283"/>
        <w:gridCol w:w="4693"/>
      </w:tblGrid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A779ED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из природного материала </w:t>
            </w:r>
            <w:r w:rsidR="00A779ED">
              <w:rPr>
                <w:rFonts w:ascii="Times New Roman" w:hAnsi="Times New Roman" w:cs="Times New Roman"/>
                <w:sz w:val="28"/>
                <w:szCs w:val="28"/>
              </w:rPr>
              <w:t>«Осенняя фантазия»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«Руки мамы золотые»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рисунков, поделок «Зимняя сказка»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A779ED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A779ED">
              <w:rPr>
                <w:rFonts w:ascii="Times New Roman" w:hAnsi="Times New Roman" w:cs="Times New Roman"/>
                <w:sz w:val="28"/>
                <w:szCs w:val="28"/>
              </w:rPr>
              <w:t>поделок «Военная техника»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A779ED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r w:rsidR="00A779ED">
              <w:rPr>
                <w:rFonts w:ascii="Times New Roman" w:hAnsi="Times New Roman" w:cs="Times New Roman"/>
                <w:sz w:val="28"/>
                <w:szCs w:val="28"/>
              </w:rPr>
              <w:t>Весенний букет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поделок «Весна в детском саду»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A779ED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- «</w:t>
            </w:r>
            <w:r w:rsidR="00A779ED">
              <w:rPr>
                <w:rFonts w:ascii="Times New Roman" w:hAnsi="Times New Roman" w:cs="Times New Roman"/>
                <w:sz w:val="28"/>
                <w:szCs w:val="28"/>
              </w:rPr>
              <w:t>Салют Победы!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A779ED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чудеса</w:t>
            </w:r>
            <w:r w:rsidR="00A77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779ED">
              <w:rPr>
                <w:rFonts w:ascii="Times New Roman" w:hAnsi="Times New Roman" w:cs="Times New Roman"/>
                <w:sz w:val="28"/>
                <w:szCs w:val="28"/>
              </w:rPr>
              <w:t>фото-газета</w:t>
            </w:r>
            <w:proofErr w:type="gramEnd"/>
            <w:r w:rsidR="00A779ED">
              <w:rPr>
                <w:rFonts w:ascii="Times New Roman" w:hAnsi="Times New Roman" w:cs="Times New Roman"/>
                <w:sz w:val="28"/>
                <w:szCs w:val="28"/>
              </w:rPr>
              <w:t xml:space="preserve"> «Хорошо у нас в саду»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</w:tr>
    </w:tbl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370"/>
        <w:gridCol w:w="3519"/>
        <w:gridCol w:w="3520"/>
      </w:tblGrid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 образовательная деятельность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сеткой занятий</w:t>
            </w: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гимнастика;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-физкультурно-оздоровительные занятия;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-подвижные и динамичные игры; 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-профилактическая гимнастика (дыхательная, звуковая, улучшение осанки, профилактика плоскостопия)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-спортивные игры 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пешие прогулки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года</w:t>
            </w:r>
          </w:p>
        </w:tc>
      </w:tr>
      <w:tr w:rsidR="00D0742B" w:rsidTr="00D074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</w:t>
            </w:r>
          </w:p>
          <w:p w:rsidR="00D0742B" w:rsidRDefault="00CC2B74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:rsidR="00D0742B" w:rsidRDefault="00CC2B74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зима с весною встретилась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D0742B" w:rsidRDefault="00D0742B" w:rsidP="00D0742B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Использование нетрадиционных методик и тесного сотрудничества педагогов и родителей в целях просвещения  в вопросах образования,  воспитания и развития детей.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2"/>
        <w:gridCol w:w="3332"/>
        <w:gridCol w:w="3968"/>
        <w:gridCol w:w="2727"/>
        <w:gridCol w:w="2908"/>
      </w:tblGrid>
      <w:tr w:rsidR="00D0742B" w:rsidTr="00D0742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0742B" w:rsidTr="00D0742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C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ДОУ на 2020-2021учебный год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Тематические: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21587F"/>
                <w:sz w:val="28"/>
                <w:szCs w:val="28"/>
                <w:shd w:val="clear" w:color="auto" w:fill="FFFFFF"/>
              </w:rPr>
              <w:t xml:space="preserve"> «</w:t>
            </w:r>
            <w:r w:rsidR="00BC73C7">
              <w:rPr>
                <w:rStyle w:val="a8"/>
                <w:b w:val="0"/>
                <w:sz w:val="28"/>
                <w:szCs w:val="28"/>
                <w:shd w:val="clear" w:color="auto" w:fill="FFFFFF"/>
              </w:rPr>
              <w:t>Особенности современных детей</w:t>
            </w:r>
            <w:r>
              <w:rPr>
                <w:rStyle w:val="a8"/>
                <w:b w:val="0"/>
                <w:sz w:val="28"/>
                <w:szCs w:val="28"/>
                <w:shd w:val="clear" w:color="auto" w:fill="FFFFFF"/>
              </w:rPr>
              <w:t>»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C73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творческих способностей»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Итоговое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42B" w:rsidRDefault="00D07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 w:rsidP="00CC2B74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B7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42B" w:rsidTr="00D0742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BC73C7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«Удовлетворенность работы ДОУ»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отдела образования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BC73C7" w:rsidP="00BC73C7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D074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="00D0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742B" w:rsidTr="00D0742B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7267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семьями «группы риска»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Систематическое обновление банка данных семей, посещающих ДОУ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воспитателей</w:t>
            </w:r>
            <w:r w:rsidR="00726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(посещение семей, внешний осмотр, беседы)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семьями «группы риска»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неблагополучных семей и семей риска через взаимодействие с социальным работником сельской администрации </w:t>
            </w:r>
            <w:r w:rsidR="00BC7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и профилактических мероприятий по предупреждению нарушений прав детей в семье.</w:t>
            </w:r>
          </w:p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работы (консультации, б</w:t>
            </w:r>
            <w:r w:rsidR="00BC73C7">
              <w:rPr>
                <w:rFonts w:ascii="Times New Roman" w:hAnsi="Times New Roman" w:cs="Times New Roman"/>
                <w:sz w:val="28"/>
                <w:szCs w:val="28"/>
              </w:rPr>
              <w:t>еседы, обсуждение на совещании.</w:t>
            </w:r>
            <w:proofErr w:type="gram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7267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D0742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0742B" w:rsidRDefault="00D0742B" w:rsidP="00D0742B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1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родителями (оформление информационных стендов)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6079"/>
        <w:gridCol w:w="3519"/>
        <w:gridCol w:w="3520"/>
      </w:tblGrid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7267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у нас в саду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7267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здоровыми хотим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7267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 и забавы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7267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ответе за жизнь наших детей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0742B" w:rsidTr="00D0742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7267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выставка «Моя семья»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0742B" w:rsidRDefault="00D0742B" w:rsidP="00D0742B">
      <w:pPr>
        <w:rPr>
          <w:rFonts w:ascii="Times New Roman" w:hAnsi="Times New Roman" w:cs="Times New Roman"/>
          <w:b/>
          <w:sz w:val="28"/>
          <w:szCs w:val="28"/>
        </w:rPr>
      </w:pPr>
    </w:p>
    <w:p w:rsidR="00D0742B" w:rsidRDefault="00D0742B" w:rsidP="00D0742B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937"/>
        <w:gridCol w:w="3519"/>
        <w:gridCol w:w="3520"/>
      </w:tblGrid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в группах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цветниках и огороде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D0742B" w:rsidRDefault="00D0742B" w:rsidP="00D0742B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обслуживающим персоналом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937"/>
        <w:gridCol w:w="3519"/>
        <w:gridCol w:w="3520"/>
      </w:tblGrid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 профилактике простудных заболеваний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Тотальная ежедневная дезинфекция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0742B" w:rsidTr="00D0742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обработки посуды, проветривания, смены белья.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42B" w:rsidRDefault="00D0742B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D0742B" w:rsidRDefault="00D0742B" w:rsidP="00D0742B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rPr>
          <w:rFonts w:ascii="Times New Roman" w:hAnsi="Times New Roman" w:cs="Times New Roman"/>
          <w:sz w:val="28"/>
          <w:szCs w:val="28"/>
        </w:rPr>
      </w:pPr>
    </w:p>
    <w:p w:rsidR="00D0742B" w:rsidRDefault="00D0742B" w:rsidP="00D0742B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D0742B" w:rsidSect="00D07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7187"/>
    <w:multiLevelType w:val="hybridMultilevel"/>
    <w:tmpl w:val="B248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2B"/>
    <w:rsid w:val="001C4951"/>
    <w:rsid w:val="001D268C"/>
    <w:rsid w:val="002106D6"/>
    <w:rsid w:val="006B5BD3"/>
    <w:rsid w:val="007267C0"/>
    <w:rsid w:val="00A779ED"/>
    <w:rsid w:val="00AF2FDA"/>
    <w:rsid w:val="00BC73C7"/>
    <w:rsid w:val="00CC2B74"/>
    <w:rsid w:val="00D0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B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AF2FD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D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D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D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D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D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D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D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D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FD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F2FD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F2FD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2FD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F2FD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F2FD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2FD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F2FDA"/>
    <w:rPr>
      <w:b/>
      <w:bCs/>
      <w:spacing w:val="0"/>
    </w:rPr>
  </w:style>
  <w:style w:type="character" w:styleId="a9">
    <w:name w:val="Emphasis"/>
    <w:uiPriority w:val="20"/>
    <w:qFormat/>
    <w:rsid w:val="00AF2FD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F2F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2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2FD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F2FD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F2FD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F2FD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F2FD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F2FD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F2FDA"/>
    <w:rPr>
      <w:smallCaps/>
    </w:rPr>
  </w:style>
  <w:style w:type="character" w:styleId="af1">
    <w:name w:val="Intense Reference"/>
    <w:uiPriority w:val="32"/>
    <w:qFormat/>
    <w:rsid w:val="00AF2FDA"/>
    <w:rPr>
      <w:b/>
      <w:bCs/>
      <w:smallCaps/>
      <w:color w:val="auto"/>
    </w:rPr>
  </w:style>
  <w:style w:type="character" w:styleId="af2">
    <w:name w:val="Book Title"/>
    <w:uiPriority w:val="33"/>
    <w:qFormat/>
    <w:rsid w:val="00AF2FD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2FDA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D0742B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D0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D0742B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D074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0742B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uiPriority w:val="99"/>
    <w:rsid w:val="00D0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0742B"/>
  </w:style>
  <w:style w:type="table" w:styleId="af8">
    <w:name w:val="Table Grid"/>
    <w:basedOn w:val="a1"/>
    <w:uiPriority w:val="59"/>
    <w:rsid w:val="00D0742B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B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AF2FDA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DA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DA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DA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DA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D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DA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DA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DA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FDA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2FDA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F2FDA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F2FD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F2FDA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F2FD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F2FDA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F2FDA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F2FDA"/>
    <w:rPr>
      <w:b/>
      <w:bCs/>
      <w:spacing w:val="0"/>
    </w:rPr>
  </w:style>
  <w:style w:type="character" w:styleId="a9">
    <w:name w:val="Emphasis"/>
    <w:uiPriority w:val="20"/>
    <w:qFormat/>
    <w:rsid w:val="00AF2FDA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F2FD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F2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2FD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F2FDA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F2FDA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F2FDA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F2FDA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F2FDA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F2FDA"/>
    <w:rPr>
      <w:smallCaps/>
    </w:rPr>
  </w:style>
  <w:style w:type="character" w:styleId="af1">
    <w:name w:val="Intense Reference"/>
    <w:uiPriority w:val="32"/>
    <w:qFormat/>
    <w:rsid w:val="00AF2FDA"/>
    <w:rPr>
      <w:b/>
      <w:bCs/>
      <w:smallCaps/>
      <w:color w:val="auto"/>
    </w:rPr>
  </w:style>
  <w:style w:type="character" w:styleId="af2">
    <w:name w:val="Book Title"/>
    <w:uiPriority w:val="33"/>
    <w:qFormat/>
    <w:rsid w:val="00AF2FD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2FDA"/>
    <w:pPr>
      <w:outlineLvl w:val="9"/>
    </w:pPr>
    <w:rPr>
      <w:lang w:bidi="en-US"/>
    </w:rPr>
  </w:style>
  <w:style w:type="character" w:styleId="af4">
    <w:name w:val="Hyperlink"/>
    <w:basedOn w:val="a0"/>
    <w:uiPriority w:val="99"/>
    <w:semiHidden/>
    <w:unhideWhenUsed/>
    <w:rsid w:val="00D0742B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D0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D0742B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rsid w:val="00D074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0742B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uiPriority w:val="99"/>
    <w:rsid w:val="00D0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0742B"/>
  </w:style>
  <w:style w:type="table" w:styleId="af8">
    <w:name w:val="Table Grid"/>
    <w:basedOn w:val="a1"/>
    <w:uiPriority w:val="59"/>
    <w:rsid w:val="00D0742B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7</cp:revision>
  <dcterms:created xsi:type="dcterms:W3CDTF">2020-10-30T04:20:00Z</dcterms:created>
  <dcterms:modified xsi:type="dcterms:W3CDTF">2020-11-18T12:57:00Z</dcterms:modified>
</cp:coreProperties>
</file>