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28" w:rsidRDefault="00BC67CA" w:rsidP="00CB7328">
      <w:pPr>
        <w:spacing w:line="240" w:lineRule="auto"/>
        <w:jc w:val="center"/>
        <w:rPr>
          <w:rFonts w:ascii="Times New Roman" w:hAnsi="Times New Roman" w:cs="Times New Roman"/>
          <w:sz w:val="24"/>
          <w:szCs w:val="24"/>
        </w:rPr>
        <w:sectPr w:rsidR="00CB7328">
          <w:pgSz w:w="11906" w:h="16838"/>
          <w:pgMar w:top="1134" w:right="850" w:bottom="1134" w:left="1701" w:header="708" w:footer="708" w:gutter="0"/>
          <w:cols w:space="720"/>
        </w:sectPr>
      </w:pPr>
      <w:r>
        <w:rPr>
          <w:rFonts w:ascii="Times New Roman" w:hAnsi="Times New Roman" w:cs="Times New Roman"/>
          <w:noProof/>
          <w:sz w:val="24"/>
          <w:szCs w:val="24"/>
          <w:lang w:eastAsia="ru-RU"/>
        </w:rPr>
        <w:drawing>
          <wp:inline distT="0" distB="0" distL="0" distR="0">
            <wp:extent cx="5940425" cy="7687609"/>
            <wp:effectExtent l="19050" t="0" r="3175" b="0"/>
            <wp:docPr id="1" name="Рисунок 1" descr="C:\Users\БНС\Desktop\7 класс\география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7 класс\география 7.jpeg"/>
                    <pic:cNvPicPr>
                      <a:picLocks noChangeAspect="1" noChangeArrowheads="1"/>
                    </pic:cNvPicPr>
                  </pic:nvPicPr>
                  <pic:blipFill>
                    <a:blip r:embed="rId8"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A21BF8" w:rsidRPr="00746795" w:rsidRDefault="00A21BF8" w:rsidP="00746795">
      <w:pPr>
        <w:tabs>
          <w:tab w:val="left" w:pos="284"/>
        </w:tabs>
        <w:autoSpaceDE w:val="0"/>
        <w:autoSpaceDN w:val="0"/>
        <w:adjustRightInd w:val="0"/>
        <w:spacing w:after="0" w:line="240" w:lineRule="auto"/>
        <w:ind w:right="-93"/>
        <w:rPr>
          <w:rFonts w:ascii="Times New Roman" w:hAnsi="Times New Roman" w:cs="Times New Roman"/>
          <w:b/>
          <w:bCs/>
          <w:sz w:val="20"/>
          <w:szCs w:val="20"/>
        </w:rPr>
      </w:pPr>
      <w:r w:rsidRPr="00746795">
        <w:rPr>
          <w:rFonts w:ascii="Times New Roman" w:hAnsi="Times New Roman" w:cs="Times New Roman"/>
          <w:b/>
          <w:bCs/>
          <w:sz w:val="20"/>
          <w:szCs w:val="20"/>
        </w:rPr>
        <w:lastRenderedPageBreak/>
        <w:t>Пояснительная</w:t>
      </w:r>
      <w:r w:rsidR="00971273" w:rsidRPr="00746795">
        <w:rPr>
          <w:rFonts w:ascii="Times New Roman" w:hAnsi="Times New Roman" w:cs="Times New Roman"/>
          <w:b/>
          <w:bCs/>
          <w:sz w:val="20"/>
          <w:szCs w:val="20"/>
        </w:rPr>
        <w:t xml:space="preserve"> </w:t>
      </w:r>
      <w:r w:rsidRPr="00746795">
        <w:rPr>
          <w:rFonts w:ascii="Times New Roman" w:hAnsi="Times New Roman" w:cs="Times New Roman"/>
          <w:b/>
          <w:bCs/>
          <w:sz w:val="20"/>
          <w:szCs w:val="20"/>
        </w:rPr>
        <w:t>записка.</w:t>
      </w:r>
    </w:p>
    <w:p w:rsidR="00A21BF8" w:rsidRPr="00746795" w:rsidRDefault="00A21BF8" w:rsidP="00746795">
      <w:pPr>
        <w:tabs>
          <w:tab w:val="left" w:pos="284"/>
        </w:tabs>
        <w:autoSpaceDE w:val="0"/>
        <w:autoSpaceDN w:val="0"/>
        <w:adjustRightInd w:val="0"/>
        <w:spacing w:after="0" w:line="240" w:lineRule="auto"/>
        <w:ind w:right="-93"/>
        <w:jc w:val="both"/>
        <w:rPr>
          <w:rFonts w:ascii="Times New Roman" w:hAnsi="Times New Roman" w:cs="Times New Roman"/>
          <w:b/>
          <w:bCs/>
          <w:sz w:val="20"/>
          <w:szCs w:val="20"/>
        </w:rPr>
      </w:pPr>
    </w:p>
    <w:p w:rsidR="00A21BF8" w:rsidRPr="00746795" w:rsidRDefault="008F48BB" w:rsidP="00746795">
      <w:pPr>
        <w:spacing w:after="0" w:line="240" w:lineRule="auto"/>
        <w:ind w:right="-93"/>
        <w:jc w:val="both"/>
        <w:rPr>
          <w:rFonts w:ascii="Times New Roman" w:hAnsi="Times New Roman" w:cs="Times New Roman"/>
          <w:sz w:val="20"/>
          <w:szCs w:val="20"/>
        </w:rPr>
      </w:pPr>
      <w:r w:rsidRPr="00746795">
        <w:rPr>
          <w:rFonts w:ascii="Times New Roman" w:hAnsi="Times New Roman" w:cs="Times New Roman"/>
          <w:sz w:val="20"/>
          <w:szCs w:val="20"/>
        </w:rPr>
        <w:t xml:space="preserve">           </w:t>
      </w:r>
      <w:r w:rsidR="00A21BF8" w:rsidRPr="00746795">
        <w:rPr>
          <w:rFonts w:ascii="Times New Roman" w:hAnsi="Times New Roman" w:cs="Times New Roman"/>
          <w:sz w:val="20"/>
          <w:szCs w:val="20"/>
        </w:rPr>
        <w:t xml:space="preserve">Программа разработана на основе примерной программы  по географии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w:t>
      </w:r>
      <w:r w:rsidRPr="00746795">
        <w:rPr>
          <w:rFonts w:ascii="Times New Roman" w:hAnsi="Times New Roman" w:cs="Times New Roman"/>
          <w:sz w:val="20"/>
          <w:szCs w:val="20"/>
        </w:rPr>
        <w:t>ф</w:t>
      </w:r>
      <w:r w:rsidR="00A21BF8" w:rsidRPr="00746795">
        <w:rPr>
          <w:rFonts w:ascii="Times New Roman" w:hAnsi="Times New Roman" w:cs="Times New Roman"/>
          <w:sz w:val="20"/>
          <w:szCs w:val="20"/>
        </w:rPr>
        <w:t xml:space="preserve">ундаментального ядра </w:t>
      </w:r>
      <w:r w:rsidR="00BE13CB" w:rsidRPr="00746795">
        <w:rPr>
          <w:rFonts w:ascii="Times New Roman" w:hAnsi="Times New Roman" w:cs="Times New Roman"/>
          <w:sz w:val="20"/>
          <w:szCs w:val="20"/>
        </w:rPr>
        <w:t>содержания общего образования/</w:t>
      </w:r>
      <w:r w:rsidR="00A21BF8" w:rsidRPr="00746795">
        <w:rPr>
          <w:rFonts w:ascii="Times New Roman" w:hAnsi="Times New Roman" w:cs="Times New Roman"/>
          <w:sz w:val="20"/>
          <w:szCs w:val="20"/>
        </w:rPr>
        <w:t xml:space="preserve">под ред.В.В. Козлова, А.М. Кондакова.и авторской программы </w:t>
      </w:r>
      <w:r w:rsidR="006D7921" w:rsidRPr="00746795">
        <w:rPr>
          <w:rFonts w:ascii="Times New Roman" w:hAnsi="Times New Roman" w:cs="Times New Roman"/>
          <w:sz w:val="20"/>
          <w:szCs w:val="20"/>
        </w:rPr>
        <w:t>Бариновой И.И., Герасимовой Т.П.</w:t>
      </w:r>
      <w:r w:rsidR="00A21BF8" w:rsidRPr="00746795">
        <w:rPr>
          <w:rFonts w:ascii="Times New Roman" w:hAnsi="Times New Roman" w:cs="Times New Roman"/>
          <w:sz w:val="20"/>
          <w:szCs w:val="20"/>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A21BF8" w:rsidRPr="00746795" w:rsidRDefault="00A21BF8" w:rsidP="00746795">
      <w:pPr>
        <w:spacing w:after="0" w:line="240" w:lineRule="auto"/>
        <w:ind w:right="-93"/>
        <w:jc w:val="both"/>
        <w:rPr>
          <w:rFonts w:ascii="Times New Roman" w:hAnsi="Times New Roman" w:cs="Times New Roman"/>
          <w:b/>
          <w:bCs/>
          <w:sz w:val="20"/>
          <w:szCs w:val="20"/>
        </w:rPr>
      </w:pPr>
    </w:p>
    <w:p w:rsidR="00A21BF8" w:rsidRPr="00746795" w:rsidRDefault="00A21BF8" w:rsidP="00746795">
      <w:pPr>
        <w:spacing w:after="0" w:line="240" w:lineRule="auto"/>
        <w:ind w:right="-93"/>
        <w:jc w:val="both"/>
        <w:rPr>
          <w:rFonts w:ascii="Times New Roman" w:hAnsi="Times New Roman" w:cs="Times New Roman"/>
          <w:sz w:val="20"/>
          <w:szCs w:val="20"/>
        </w:rPr>
      </w:pPr>
      <w:r w:rsidRPr="00746795">
        <w:rPr>
          <w:rFonts w:ascii="Times New Roman" w:hAnsi="Times New Roman" w:cs="Times New Roman"/>
          <w:b/>
          <w:bCs/>
          <w:sz w:val="20"/>
          <w:szCs w:val="20"/>
        </w:rPr>
        <w:t>Общая характеристика  учебного предмета.</w:t>
      </w:r>
    </w:p>
    <w:p w:rsidR="00474C5A" w:rsidRPr="00746795" w:rsidRDefault="00474C5A" w:rsidP="00746795">
      <w:pPr>
        <w:spacing w:line="240" w:lineRule="auto"/>
        <w:jc w:val="both"/>
        <w:rPr>
          <w:rFonts w:ascii="Times New Roman" w:eastAsia="Times New Roman" w:hAnsi="Times New Roman" w:cs="Times New Roman"/>
          <w:b/>
          <w:sz w:val="20"/>
          <w:szCs w:val="20"/>
        </w:rPr>
      </w:pPr>
      <w:r w:rsidRPr="00746795">
        <w:rPr>
          <w:rFonts w:ascii="Times New Roman" w:eastAsia="Times New Roman" w:hAnsi="Times New Roman" w:cs="Times New Roman"/>
          <w:sz w:val="20"/>
          <w:szCs w:val="20"/>
          <w:lang w:eastAsia="ru-RU"/>
        </w:rPr>
        <w:t xml:space="preserve">            География в основной школе — учебный предмет, форми</w:t>
      </w:r>
      <w:r w:rsidRPr="00746795">
        <w:rPr>
          <w:rFonts w:ascii="Times New Roman" w:eastAsia="Times New Roman" w:hAnsi="Times New Roman" w:cs="Times New Roman"/>
          <w:sz w:val="20"/>
          <w:szCs w:val="20"/>
          <w:lang w:eastAsia="ru-RU"/>
        </w:rPr>
        <w:softHyphen/>
        <w:t>рующий у учащихся систему комплексных социально ориенти</w:t>
      </w:r>
      <w:r w:rsidRPr="00746795">
        <w:rPr>
          <w:rFonts w:ascii="Times New Roman" w:eastAsia="Times New Roman" w:hAnsi="Times New Roman" w:cs="Times New Roman"/>
          <w:sz w:val="20"/>
          <w:szCs w:val="20"/>
          <w:lang w:eastAsia="ru-RU"/>
        </w:rPr>
        <w:softHyphen/>
        <w:t>рованных знаний о Земле как о планете людей, закономерно</w:t>
      </w:r>
      <w:r w:rsidRPr="00746795">
        <w:rPr>
          <w:rFonts w:ascii="Times New Roman" w:eastAsia="Times New Roman" w:hAnsi="Times New Roman" w:cs="Times New Roman"/>
          <w:sz w:val="20"/>
          <w:szCs w:val="20"/>
          <w:lang w:eastAsia="ru-RU"/>
        </w:rPr>
        <w:softHyphen/>
        <w:t>стях развития природы, размещении населения и хозяйства, об особенностях, о динамике и территориальных следствиях глав</w:t>
      </w:r>
      <w:r w:rsidRPr="00746795">
        <w:rPr>
          <w:rFonts w:ascii="Times New Roman" w:eastAsia="Times New Roman" w:hAnsi="Times New Roman" w:cs="Times New Roman"/>
          <w:sz w:val="20"/>
          <w:szCs w:val="20"/>
          <w:lang w:eastAsia="ru-RU"/>
        </w:rPr>
        <w:softHyphen/>
        <w:t>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w:t>
      </w:r>
      <w:r w:rsidRPr="00746795">
        <w:rPr>
          <w:rFonts w:ascii="Times New Roman" w:eastAsia="Times New Roman" w:hAnsi="Times New Roman" w:cs="Times New Roman"/>
          <w:sz w:val="20"/>
          <w:szCs w:val="20"/>
          <w:lang w:eastAsia="ru-RU"/>
        </w:rPr>
        <w:softHyphen/>
        <w:t>ческих подходах к устойчивому развитию территорий.</w:t>
      </w:r>
    </w:p>
    <w:p w:rsidR="00E6751E" w:rsidRPr="00746795" w:rsidRDefault="000722ED" w:rsidP="00746795">
      <w:pPr>
        <w:spacing w:after="0" w:line="240" w:lineRule="auto"/>
        <w:jc w:val="both"/>
        <w:rPr>
          <w:rFonts w:ascii="Times New Roman" w:hAnsi="Times New Roman" w:cs="Times New Roman"/>
          <w:b/>
          <w:sz w:val="20"/>
          <w:szCs w:val="20"/>
        </w:rPr>
      </w:pPr>
      <w:r w:rsidRPr="00746795">
        <w:rPr>
          <w:rFonts w:ascii="Times New Roman" w:hAnsi="Times New Roman" w:cs="Times New Roman"/>
          <w:b/>
          <w:sz w:val="20"/>
          <w:szCs w:val="20"/>
        </w:rPr>
        <w:t>Ценностные ориентиры содержания учебного предмета</w:t>
      </w:r>
    </w:p>
    <w:p w:rsidR="000722ED" w:rsidRPr="00746795" w:rsidRDefault="000722ED" w:rsidP="00746795">
      <w:pPr>
        <w:spacing w:after="0" w:line="240" w:lineRule="auto"/>
        <w:ind w:firstLine="708"/>
        <w:jc w:val="both"/>
        <w:rPr>
          <w:rFonts w:ascii="Times New Roman" w:hAnsi="Times New Roman" w:cs="Times New Roman"/>
          <w:sz w:val="20"/>
          <w:szCs w:val="20"/>
        </w:rPr>
      </w:pPr>
      <w:r w:rsidRPr="00746795">
        <w:rPr>
          <w:rFonts w:ascii="Times New Roman" w:hAnsi="Times New Roman" w:cs="Times New Roman"/>
          <w:sz w:val="20"/>
          <w:szCs w:val="20"/>
        </w:rPr>
        <w:t>Школьный курс географии играет важную роль в реализации основной цели современного российского образования — формировании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 В этой связи важнейшей методологической установкой, в значительной мере определяющей отбор и интерпретацию содержания курса географии, является установка на формирование в его рамках системы базовых национальных ценностей как основы воспитания, духовно-нравственного развития и социализации подрастающего поколения. В ходе обучения географии у выпускников основной школы должны быть сформированы:</w:t>
      </w:r>
    </w:p>
    <w:p w:rsidR="000722ED" w:rsidRPr="00746795" w:rsidRDefault="000722ED" w:rsidP="00746795">
      <w:pPr>
        <w:spacing w:after="0" w:line="240" w:lineRule="auto"/>
        <w:ind w:firstLine="708"/>
        <w:jc w:val="both"/>
        <w:rPr>
          <w:rFonts w:ascii="Times New Roman" w:hAnsi="Times New Roman" w:cs="Times New Roman"/>
          <w:b/>
          <w:sz w:val="20"/>
          <w:szCs w:val="20"/>
        </w:rPr>
      </w:pPr>
      <w:r w:rsidRPr="00746795">
        <w:rPr>
          <w:rFonts w:ascii="Times New Roman" w:hAnsi="Times New Roman" w:cs="Times New Roman"/>
          <w:b/>
          <w:sz w:val="20"/>
          <w:szCs w:val="20"/>
        </w:rPr>
        <w:t>• ценностные ориентации, отражающие их индивидуально-личностные позиции:</w:t>
      </w:r>
    </w:p>
    <w:p w:rsidR="000722ED" w:rsidRPr="00746795" w:rsidRDefault="000722ED" w:rsidP="00746795">
      <w:pPr>
        <w:spacing w:after="0" w:line="240" w:lineRule="auto"/>
        <w:ind w:firstLine="142"/>
        <w:jc w:val="both"/>
        <w:rPr>
          <w:rFonts w:ascii="Times New Roman" w:hAnsi="Times New Roman" w:cs="Times New Roman"/>
          <w:sz w:val="20"/>
          <w:szCs w:val="20"/>
        </w:rPr>
      </w:pPr>
      <w:r w:rsidRPr="00746795">
        <w:rPr>
          <w:rFonts w:ascii="Times New Roman" w:hAnsi="Times New Roman" w:cs="Times New Roman"/>
          <w:sz w:val="20"/>
          <w:szCs w:val="20"/>
        </w:rPr>
        <w:t>- осознание себя как члена общества на глобальном, региональном и локальном уровнях (житель планеты Земля, гражданин Российской Федерации, житель своего региона);</w:t>
      </w:r>
    </w:p>
    <w:p w:rsidR="000722ED" w:rsidRPr="00746795" w:rsidRDefault="000722ED" w:rsidP="00746795">
      <w:pPr>
        <w:spacing w:after="0" w:line="240" w:lineRule="auto"/>
        <w:ind w:firstLine="142"/>
        <w:jc w:val="both"/>
        <w:rPr>
          <w:rFonts w:ascii="Times New Roman" w:hAnsi="Times New Roman" w:cs="Times New Roman"/>
          <w:sz w:val="20"/>
          <w:szCs w:val="20"/>
        </w:rPr>
      </w:pPr>
      <w:r w:rsidRPr="00746795">
        <w:rPr>
          <w:rFonts w:ascii="Times New Roman" w:hAnsi="Times New Roman" w:cs="Times New Roman"/>
          <w:sz w:val="20"/>
          <w:szCs w:val="20"/>
        </w:rPr>
        <w:t>- осознание выдающейся роли и места России как части мирового географического пространства;</w:t>
      </w:r>
    </w:p>
    <w:p w:rsidR="000722ED" w:rsidRPr="00746795" w:rsidRDefault="000722ED" w:rsidP="00746795">
      <w:pPr>
        <w:spacing w:after="0" w:line="240" w:lineRule="auto"/>
        <w:ind w:firstLine="142"/>
        <w:jc w:val="both"/>
        <w:rPr>
          <w:rFonts w:ascii="Times New Roman" w:hAnsi="Times New Roman" w:cs="Times New Roman"/>
          <w:sz w:val="20"/>
          <w:szCs w:val="20"/>
        </w:rPr>
      </w:pPr>
      <w:r w:rsidRPr="00746795">
        <w:rPr>
          <w:rFonts w:ascii="Times New Roman" w:hAnsi="Times New Roman" w:cs="Times New Roman"/>
          <w:sz w:val="20"/>
          <w:szCs w:val="20"/>
        </w:rPr>
        <w:t>- осознание единства географического пространства России как среды обитания всех населяющих ее на</w:t>
      </w:r>
      <w:r w:rsidR="00E6751E" w:rsidRPr="00746795">
        <w:rPr>
          <w:rFonts w:ascii="Times New Roman" w:hAnsi="Times New Roman" w:cs="Times New Roman"/>
          <w:sz w:val="20"/>
          <w:szCs w:val="20"/>
        </w:rPr>
        <w:t xml:space="preserve">родов, определяющей общность их </w:t>
      </w:r>
      <w:r w:rsidRPr="00746795">
        <w:rPr>
          <w:rFonts w:ascii="Times New Roman" w:hAnsi="Times New Roman" w:cs="Times New Roman"/>
          <w:sz w:val="20"/>
          <w:szCs w:val="20"/>
        </w:rPr>
        <w:t>исторических судеб;</w:t>
      </w:r>
    </w:p>
    <w:p w:rsidR="000722ED" w:rsidRPr="00746795" w:rsidRDefault="000722ED" w:rsidP="00746795">
      <w:pPr>
        <w:spacing w:after="0" w:line="240" w:lineRule="auto"/>
        <w:ind w:firstLine="142"/>
        <w:jc w:val="both"/>
        <w:rPr>
          <w:rFonts w:ascii="Times New Roman" w:hAnsi="Times New Roman" w:cs="Times New Roman"/>
          <w:sz w:val="20"/>
          <w:szCs w:val="20"/>
        </w:rPr>
      </w:pPr>
      <w:r w:rsidRPr="00746795">
        <w:rPr>
          <w:rFonts w:ascii="Times New Roman" w:hAnsi="Times New Roman" w:cs="Times New Roman"/>
          <w:sz w:val="20"/>
          <w:szCs w:val="20"/>
        </w:rPr>
        <w:t>- осознание целостности географической среды во взаимосвязи природы, населения и хозяйства Земли, материков, их крупных районов и стран;</w:t>
      </w:r>
    </w:p>
    <w:p w:rsidR="000722ED" w:rsidRPr="00746795" w:rsidRDefault="000722ED" w:rsidP="00746795">
      <w:pPr>
        <w:spacing w:after="0" w:line="240" w:lineRule="auto"/>
        <w:ind w:firstLine="142"/>
        <w:jc w:val="both"/>
        <w:rPr>
          <w:rFonts w:ascii="Times New Roman" w:hAnsi="Times New Roman" w:cs="Times New Roman"/>
          <w:sz w:val="20"/>
          <w:szCs w:val="20"/>
        </w:rPr>
      </w:pPr>
      <w:r w:rsidRPr="00746795">
        <w:rPr>
          <w:rFonts w:ascii="Times New Roman" w:hAnsi="Times New Roman" w:cs="Times New Roman"/>
          <w:sz w:val="20"/>
          <w:szCs w:val="20"/>
        </w:rPr>
        <w:t>- осознание значимости и общности глобальных проблем человечества и готовность солидарно противостоять глобальным вызовам современности;</w:t>
      </w:r>
    </w:p>
    <w:p w:rsidR="000722ED" w:rsidRPr="00746795" w:rsidRDefault="000722ED" w:rsidP="00746795">
      <w:pPr>
        <w:spacing w:after="0" w:line="240" w:lineRule="auto"/>
        <w:ind w:firstLine="708"/>
        <w:jc w:val="both"/>
        <w:rPr>
          <w:rFonts w:ascii="Times New Roman" w:hAnsi="Times New Roman" w:cs="Times New Roman"/>
          <w:b/>
          <w:sz w:val="20"/>
          <w:szCs w:val="20"/>
        </w:rPr>
      </w:pPr>
      <w:r w:rsidRPr="00746795">
        <w:rPr>
          <w:rFonts w:ascii="Times New Roman" w:hAnsi="Times New Roman" w:cs="Times New Roman"/>
          <w:b/>
          <w:sz w:val="20"/>
          <w:szCs w:val="20"/>
        </w:rPr>
        <w:t>• гармонично развитые социальные чувства и качества:</w:t>
      </w:r>
    </w:p>
    <w:p w:rsidR="000722ED" w:rsidRPr="00746795" w:rsidRDefault="000722ED" w:rsidP="00746795">
      <w:pPr>
        <w:spacing w:after="0" w:line="240" w:lineRule="auto"/>
        <w:ind w:firstLine="284"/>
        <w:jc w:val="both"/>
        <w:rPr>
          <w:rFonts w:ascii="Times New Roman" w:hAnsi="Times New Roman" w:cs="Times New Roman"/>
          <w:sz w:val="20"/>
          <w:szCs w:val="20"/>
        </w:rPr>
      </w:pPr>
      <w:r w:rsidRPr="00746795">
        <w:rPr>
          <w:rFonts w:ascii="Times New Roman" w:hAnsi="Times New Roman" w:cs="Times New Roman"/>
          <w:sz w:val="20"/>
          <w:szCs w:val="20"/>
        </w:rPr>
        <w:t>- патриотизм, принятие общих национальных, духовных и нравственных ценностей;</w:t>
      </w:r>
    </w:p>
    <w:p w:rsidR="000722ED" w:rsidRPr="00746795" w:rsidRDefault="000722ED" w:rsidP="00746795">
      <w:pPr>
        <w:spacing w:after="0" w:line="240" w:lineRule="auto"/>
        <w:ind w:firstLine="284"/>
        <w:jc w:val="both"/>
        <w:rPr>
          <w:rFonts w:ascii="Times New Roman" w:hAnsi="Times New Roman" w:cs="Times New Roman"/>
          <w:sz w:val="20"/>
          <w:szCs w:val="20"/>
        </w:rPr>
      </w:pPr>
      <w:r w:rsidRPr="00746795">
        <w:rPr>
          <w:rFonts w:ascii="Times New Roman" w:hAnsi="Times New Roman" w:cs="Times New Roman"/>
          <w:sz w:val="20"/>
          <w:szCs w:val="20"/>
        </w:rPr>
        <w:t>- любовь к своему Отечеству, местности, своему региону;</w:t>
      </w:r>
    </w:p>
    <w:p w:rsidR="000722ED" w:rsidRPr="00746795" w:rsidRDefault="000722ED" w:rsidP="00746795">
      <w:pPr>
        <w:spacing w:after="0" w:line="240" w:lineRule="auto"/>
        <w:ind w:firstLine="284"/>
        <w:jc w:val="both"/>
        <w:rPr>
          <w:rFonts w:ascii="Times New Roman" w:hAnsi="Times New Roman" w:cs="Times New Roman"/>
          <w:sz w:val="20"/>
          <w:szCs w:val="20"/>
        </w:rPr>
      </w:pPr>
      <w:r w:rsidRPr="00746795">
        <w:rPr>
          <w:rFonts w:ascii="Times New Roman" w:hAnsi="Times New Roman" w:cs="Times New Roman"/>
          <w:sz w:val="20"/>
          <w:szCs w:val="20"/>
        </w:rPr>
        <w:t>- гражданственность, вера в Россию, чувство личной ответственности за Родину перед современниками и будущими поколениями;</w:t>
      </w:r>
    </w:p>
    <w:p w:rsidR="000722ED" w:rsidRPr="00746795" w:rsidRDefault="000722ED" w:rsidP="00746795">
      <w:pPr>
        <w:spacing w:after="0" w:line="240" w:lineRule="auto"/>
        <w:ind w:firstLine="284"/>
        <w:jc w:val="both"/>
        <w:rPr>
          <w:rFonts w:ascii="Times New Roman" w:hAnsi="Times New Roman" w:cs="Times New Roman"/>
          <w:sz w:val="20"/>
          <w:szCs w:val="20"/>
        </w:rPr>
      </w:pPr>
      <w:r w:rsidRPr="00746795">
        <w:rPr>
          <w:rFonts w:ascii="Times New Roman" w:hAnsi="Times New Roman" w:cs="Times New Roman"/>
          <w:sz w:val="20"/>
          <w:szCs w:val="20"/>
        </w:rPr>
        <w:t>- уважение к природе, истории, культуре России, национальным особенностям, традициям и образу жизни российского и других народов, толерантность;</w:t>
      </w:r>
    </w:p>
    <w:p w:rsidR="000722ED" w:rsidRPr="00746795" w:rsidRDefault="000722ED" w:rsidP="00746795">
      <w:pPr>
        <w:spacing w:after="0" w:line="240" w:lineRule="auto"/>
        <w:ind w:firstLine="284"/>
        <w:jc w:val="both"/>
        <w:rPr>
          <w:rFonts w:ascii="Times New Roman" w:hAnsi="Times New Roman" w:cs="Times New Roman"/>
          <w:sz w:val="20"/>
          <w:szCs w:val="20"/>
        </w:rPr>
      </w:pPr>
      <w:r w:rsidRPr="00746795">
        <w:rPr>
          <w:rFonts w:ascii="Times New Roman" w:hAnsi="Times New Roman" w:cs="Times New Roman"/>
          <w:sz w:val="20"/>
          <w:szCs w:val="20"/>
        </w:rPr>
        <w:t>- эмоционально-ценностное отношение к окружающей среде, осознание необходимости ее сохранения и рационального использования.</w:t>
      </w:r>
    </w:p>
    <w:p w:rsidR="000722ED" w:rsidRPr="00746795" w:rsidRDefault="000722ED" w:rsidP="00746795">
      <w:pPr>
        <w:tabs>
          <w:tab w:val="left" w:pos="284"/>
        </w:tabs>
        <w:autoSpaceDE w:val="0"/>
        <w:autoSpaceDN w:val="0"/>
        <w:adjustRightInd w:val="0"/>
        <w:spacing w:after="0" w:line="240" w:lineRule="auto"/>
        <w:ind w:right="-93"/>
        <w:jc w:val="both"/>
        <w:rPr>
          <w:rFonts w:ascii="Times New Roman" w:hAnsi="Times New Roman" w:cs="Times New Roman"/>
          <w:b/>
          <w:bCs/>
          <w:sz w:val="20"/>
          <w:szCs w:val="20"/>
        </w:rPr>
      </w:pPr>
    </w:p>
    <w:p w:rsidR="00A21BF8" w:rsidRPr="00746795" w:rsidRDefault="00A21BF8" w:rsidP="00746795">
      <w:pPr>
        <w:tabs>
          <w:tab w:val="left" w:pos="284"/>
        </w:tabs>
        <w:autoSpaceDE w:val="0"/>
        <w:autoSpaceDN w:val="0"/>
        <w:adjustRightInd w:val="0"/>
        <w:spacing w:after="0" w:line="240" w:lineRule="auto"/>
        <w:ind w:right="-93"/>
        <w:jc w:val="both"/>
        <w:rPr>
          <w:rFonts w:ascii="Times New Roman" w:hAnsi="Times New Roman" w:cs="Times New Roman"/>
          <w:b/>
          <w:bCs/>
          <w:sz w:val="20"/>
          <w:szCs w:val="20"/>
        </w:rPr>
      </w:pPr>
      <w:r w:rsidRPr="00746795">
        <w:rPr>
          <w:rFonts w:ascii="Times New Roman" w:hAnsi="Times New Roman" w:cs="Times New Roman"/>
          <w:b/>
          <w:bCs/>
          <w:sz w:val="20"/>
          <w:szCs w:val="20"/>
        </w:rPr>
        <w:t>Цели изучения предмета:</w:t>
      </w:r>
    </w:p>
    <w:p w:rsidR="00474C5A" w:rsidRPr="00746795" w:rsidRDefault="00474C5A" w:rsidP="00746795">
      <w:pPr>
        <w:widowControl w:val="0"/>
        <w:numPr>
          <w:ilvl w:val="0"/>
          <w:numId w:val="8"/>
        </w:numPr>
        <w:shd w:val="clear" w:color="auto" w:fill="FFFFFF"/>
        <w:tabs>
          <w:tab w:val="left" w:pos="720"/>
        </w:tabs>
        <w:autoSpaceDE w:val="0"/>
        <w:autoSpaceDN w:val="0"/>
        <w:adjustRightInd w:val="0"/>
        <w:spacing w:after="0" w:line="240" w:lineRule="auto"/>
        <w:ind w:left="10" w:right="14" w:firstLine="432"/>
        <w:jc w:val="both"/>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формирование системы географических знаний как ком</w:t>
      </w:r>
      <w:r w:rsidRPr="00746795">
        <w:rPr>
          <w:rFonts w:ascii="Times New Roman" w:eastAsia="Times New Roman" w:hAnsi="Times New Roman" w:cs="Times New Roman"/>
          <w:sz w:val="20"/>
          <w:szCs w:val="20"/>
          <w:lang w:eastAsia="ru-RU"/>
        </w:rPr>
        <w:softHyphen/>
        <w:t>понента научной картины мира;</w:t>
      </w:r>
    </w:p>
    <w:p w:rsidR="00474C5A" w:rsidRPr="00746795" w:rsidRDefault="00474C5A" w:rsidP="00746795">
      <w:pPr>
        <w:widowControl w:val="0"/>
        <w:numPr>
          <w:ilvl w:val="0"/>
          <w:numId w:val="8"/>
        </w:numPr>
        <w:shd w:val="clear" w:color="auto" w:fill="FFFFFF"/>
        <w:tabs>
          <w:tab w:val="left" w:pos="720"/>
        </w:tabs>
        <w:autoSpaceDE w:val="0"/>
        <w:autoSpaceDN w:val="0"/>
        <w:adjustRightInd w:val="0"/>
        <w:spacing w:before="5" w:after="0" w:line="240" w:lineRule="auto"/>
        <w:ind w:left="10" w:firstLine="432"/>
        <w:jc w:val="both"/>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познание на конкретных примерах многообразия совре</w:t>
      </w:r>
      <w:r w:rsidRPr="00746795">
        <w:rPr>
          <w:rFonts w:ascii="Times New Roman" w:eastAsia="Times New Roman" w:hAnsi="Times New Roman" w:cs="Times New Roman"/>
          <w:sz w:val="20"/>
          <w:szCs w:val="20"/>
          <w:lang w:eastAsia="ru-RU"/>
        </w:rPr>
        <w:softHyphen/>
        <w:t>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rsidR="00474C5A" w:rsidRPr="00746795" w:rsidRDefault="00474C5A" w:rsidP="00746795">
      <w:pPr>
        <w:widowControl w:val="0"/>
        <w:numPr>
          <w:ilvl w:val="0"/>
          <w:numId w:val="8"/>
        </w:numPr>
        <w:shd w:val="clear" w:color="auto" w:fill="FFFFFF"/>
        <w:tabs>
          <w:tab w:val="left" w:pos="720"/>
        </w:tabs>
        <w:autoSpaceDE w:val="0"/>
        <w:autoSpaceDN w:val="0"/>
        <w:adjustRightInd w:val="0"/>
        <w:spacing w:before="5" w:after="0" w:line="240" w:lineRule="auto"/>
        <w:ind w:left="10" w:firstLine="432"/>
        <w:jc w:val="both"/>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474C5A" w:rsidRPr="00746795" w:rsidRDefault="00474C5A" w:rsidP="00746795">
      <w:pPr>
        <w:widowControl w:val="0"/>
        <w:numPr>
          <w:ilvl w:val="0"/>
          <w:numId w:val="8"/>
        </w:numPr>
        <w:shd w:val="clear" w:color="auto" w:fill="FFFFFF"/>
        <w:tabs>
          <w:tab w:val="left" w:pos="725"/>
        </w:tabs>
        <w:autoSpaceDE w:val="0"/>
        <w:autoSpaceDN w:val="0"/>
        <w:adjustRightInd w:val="0"/>
        <w:spacing w:before="5" w:after="0" w:line="240" w:lineRule="auto"/>
        <w:ind w:left="5" w:right="14" w:firstLine="442"/>
        <w:jc w:val="both"/>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понимание главных особенностей взаимодействия при</w:t>
      </w:r>
      <w:r w:rsidRPr="00746795">
        <w:rPr>
          <w:rFonts w:ascii="Times New Roman" w:eastAsia="Times New Roman" w:hAnsi="Times New Roman" w:cs="Times New Roman"/>
          <w:sz w:val="20"/>
          <w:szCs w:val="20"/>
          <w:lang w:eastAsia="ru-RU"/>
        </w:rPr>
        <w:softHyphen/>
        <w:t>роды и общества на современном этапе его развития, значения охраны окружающей среды и рационального природопользо</w:t>
      </w:r>
      <w:r w:rsidRPr="00746795">
        <w:rPr>
          <w:rFonts w:ascii="Times New Roman" w:eastAsia="Times New Roman" w:hAnsi="Times New Roman" w:cs="Times New Roman"/>
          <w:sz w:val="20"/>
          <w:szCs w:val="20"/>
          <w:lang w:eastAsia="ru-RU"/>
        </w:rPr>
        <w:softHyphen/>
        <w:t>вания, осуществления стратегии устойчивого развития в мас</w:t>
      </w:r>
      <w:r w:rsidRPr="00746795">
        <w:rPr>
          <w:rFonts w:ascii="Times New Roman" w:eastAsia="Times New Roman" w:hAnsi="Times New Roman" w:cs="Times New Roman"/>
          <w:sz w:val="20"/>
          <w:szCs w:val="20"/>
          <w:lang w:eastAsia="ru-RU"/>
        </w:rPr>
        <w:softHyphen/>
        <w:t>штабах России и мира;</w:t>
      </w:r>
    </w:p>
    <w:p w:rsidR="00474C5A" w:rsidRPr="00746795" w:rsidRDefault="00474C5A" w:rsidP="00746795">
      <w:pPr>
        <w:widowControl w:val="0"/>
        <w:numPr>
          <w:ilvl w:val="0"/>
          <w:numId w:val="8"/>
        </w:numPr>
        <w:shd w:val="clear" w:color="auto" w:fill="FFFFFF"/>
        <w:tabs>
          <w:tab w:val="left" w:pos="725"/>
        </w:tabs>
        <w:autoSpaceDE w:val="0"/>
        <w:autoSpaceDN w:val="0"/>
        <w:adjustRightInd w:val="0"/>
        <w:spacing w:before="5" w:after="0" w:line="240" w:lineRule="auto"/>
        <w:ind w:left="5" w:right="10" w:firstLine="442"/>
        <w:jc w:val="both"/>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 xml:space="preserve">понимание закономерностей размещения населения и территориальной организации хозяйства в </w:t>
      </w:r>
      <w:r w:rsidRPr="00746795">
        <w:rPr>
          <w:rFonts w:ascii="Times New Roman" w:eastAsia="Times New Roman" w:hAnsi="Times New Roman" w:cs="Times New Roman"/>
          <w:sz w:val="20"/>
          <w:szCs w:val="20"/>
          <w:lang w:eastAsia="ru-RU"/>
        </w:rPr>
        <w:lastRenderedPageBreak/>
        <w:t>связи с природны</w:t>
      </w:r>
      <w:r w:rsidRPr="00746795">
        <w:rPr>
          <w:rFonts w:ascii="Times New Roman" w:eastAsia="Times New Roman" w:hAnsi="Times New Roman" w:cs="Times New Roman"/>
          <w:sz w:val="20"/>
          <w:szCs w:val="20"/>
          <w:lang w:eastAsia="ru-RU"/>
        </w:rPr>
        <w:softHyphen/>
        <w:t>ми, социально-экономическими и экологическими факторами, зависимости проблем адаптации и здоровья человека от гео</w:t>
      </w:r>
      <w:r w:rsidRPr="00746795">
        <w:rPr>
          <w:rFonts w:ascii="Times New Roman" w:eastAsia="Times New Roman" w:hAnsi="Times New Roman" w:cs="Times New Roman"/>
          <w:sz w:val="20"/>
          <w:szCs w:val="20"/>
          <w:lang w:eastAsia="ru-RU"/>
        </w:rPr>
        <w:softHyphen/>
        <w:t>графических условий проживания;</w:t>
      </w:r>
    </w:p>
    <w:p w:rsidR="00474C5A" w:rsidRPr="00746795" w:rsidRDefault="00474C5A" w:rsidP="00746795">
      <w:pPr>
        <w:widowControl w:val="0"/>
        <w:numPr>
          <w:ilvl w:val="0"/>
          <w:numId w:val="8"/>
        </w:numPr>
        <w:shd w:val="clear" w:color="auto" w:fill="FFFFFF"/>
        <w:tabs>
          <w:tab w:val="left" w:pos="725"/>
        </w:tabs>
        <w:autoSpaceDE w:val="0"/>
        <w:autoSpaceDN w:val="0"/>
        <w:adjustRightInd w:val="0"/>
        <w:spacing w:before="5" w:after="0" w:line="240" w:lineRule="auto"/>
        <w:ind w:left="5" w:right="14" w:firstLine="442"/>
        <w:jc w:val="both"/>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глубокое и всестороннее изучение географии России, включая различные виды ее географического положения, при</w:t>
      </w:r>
      <w:r w:rsidRPr="00746795">
        <w:rPr>
          <w:rFonts w:ascii="Times New Roman" w:eastAsia="Times New Roman" w:hAnsi="Times New Roman" w:cs="Times New Roman"/>
          <w:sz w:val="20"/>
          <w:szCs w:val="20"/>
          <w:lang w:eastAsia="ru-RU"/>
        </w:rPr>
        <w:softHyphen/>
        <w:t>роду, население, хозяйство, регионы, особенности природо</w:t>
      </w:r>
      <w:r w:rsidRPr="00746795">
        <w:rPr>
          <w:rFonts w:ascii="Times New Roman" w:eastAsia="Times New Roman" w:hAnsi="Times New Roman" w:cs="Times New Roman"/>
          <w:sz w:val="20"/>
          <w:szCs w:val="20"/>
          <w:lang w:eastAsia="ru-RU"/>
        </w:rPr>
        <w:softHyphen/>
        <w:t>пользования в их взаимозависимости;</w:t>
      </w:r>
    </w:p>
    <w:p w:rsidR="00474C5A" w:rsidRPr="00746795" w:rsidRDefault="00474C5A" w:rsidP="00746795">
      <w:pPr>
        <w:widowControl w:val="0"/>
        <w:numPr>
          <w:ilvl w:val="0"/>
          <w:numId w:val="8"/>
        </w:numPr>
        <w:shd w:val="clear" w:color="auto" w:fill="FFFFFF"/>
        <w:tabs>
          <w:tab w:val="left" w:pos="725"/>
        </w:tabs>
        <w:autoSpaceDE w:val="0"/>
        <w:autoSpaceDN w:val="0"/>
        <w:adjustRightInd w:val="0"/>
        <w:spacing w:before="5" w:after="0" w:line="240" w:lineRule="auto"/>
        <w:ind w:left="5" w:right="10" w:firstLine="442"/>
        <w:jc w:val="both"/>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выработка у обучающихся понимания общественной по</w:t>
      </w:r>
      <w:r w:rsidRPr="00746795">
        <w:rPr>
          <w:rFonts w:ascii="Times New Roman" w:eastAsia="Times New Roman" w:hAnsi="Times New Roman" w:cs="Times New Roman"/>
          <w:sz w:val="20"/>
          <w:szCs w:val="20"/>
          <w:lang w:eastAsia="ru-RU"/>
        </w:rPr>
        <w:softHyphen/>
        <w:t>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474C5A" w:rsidRPr="00746795" w:rsidRDefault="00474C5A" w:rsidP="00746795">
      <w:pPr>
        <w:widowControl w:val="0"/>
        <w:numPr>
          <w:ilvl w:val="0"/>
          <w:numId w:val="8"/>
        </w:numPr>
        <w:shd w:val="clear" w:color="auto" w:fill="FFFFFF"/>
        <w:tabs>
          <w:tab w:val="left" w:pos="725"/>
        </w:tabs>
        <w:autoSpaceDE w:val="0"/>
        <w:autoSpaceDN w:val="0"/>
        <w:adjustRightInd w:val="0"/>
        <w:spacing w:before="10" w:after="0" w:line="240" w:lineRule="auto"/>
        <w:ind w:left="5" w:right="14" w:firstLine="442"/>
        <w:jc w:val="both"/>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формирование навыков и умений безопасного и эколо</w:t>
      </w:r>
      <w:r w:rsidRPr="00746795">
        <w:rPr>
          <w:rFonts w:ascii="Times New Roman" w:eastAsia="Times New Roman" w:hAnsi="Times New Roman" w:cs="Times New Roman"/>
          <w:sz w:val="20"/>
          <w:szCs w:val="20"/>
          <w:lang w:eastAsia="ru-RU"/>
        </w:rPr>
        <w:softHyphen/>
        <w:t>гически целесообразного поведения в окружающей среде.</w:t>
      </w:r>
    </w:p>
    <w:p w:rsidR="00741779" w:rsidRPr="00746795" w:rsidRDefault="00741779" w:rsidP="00746795">
      <w:pPr>
        <w:spacing w:after="0" w:line="240" w:lineRule="auto"/>
        <w:ind w:left="284" w:hanging="284"/>
        <w:contextualSpacing/>
        <w:jc w:val="both"/>
        <w:rPr>
          <w:rFonts w:ascii="Times New Roman" w:hAnsi="Times New Roman" w:cs="Times New Roman"/>
          <w:b/>
          <w:sz w:val="20"/>
          <w:szCs w:val="20"/>
        </w:rPr>
      </w:pPr>
      <w:r w:rsidRPr="00746795">
        <w:rPr>
          <w:rFonts w:ascii="Times New Roman" w:hAnsi="Times New Roman" w:cs="Times New Roman"/>
          <w:sz w:val="20"/>
          <w:szCs w:val="20"/>
        </w:rPr>
        <w:t xml:space="preserve">Для успешного достижения основной цели курса необходимо решить следующие учебно-методические  </w:t>
      </w:r>
      <w:r w:rsidRPr="00746795">
        <w:rPr>
          <w:rFonts w:ascii="Times New Roman" w:hAnsi="Times New Roman" w:cs="Times New Roman"/>
          <w:b/>
          <w:sz w:val="20"/>
          <w:szCs w:val="20"/>
        </w:rPr>
        <w:t>задачи:</w:t>
      </w:r>
    </w:p>
    <w:p w:rsidR="00741779" w:rsidRPr="00746795" w:rsidRDefault="00741779" w:rsidP="00746795">
      <w:pPr>
        <w:numPr>
          <w:ilvl w:val="0"/>
          <w:numId w:val="9"/>
        </w:numPr>
        <w:spacing w:after="0" w:line="240" w:lineRule="auto"/>
        <w:ind w:left="284" w:hanging="284"/>
        <w:contextualSpacing/>
        <w:jc w:val="both"/>
        <w:rPr>
          <w:rFonts w:ascii="Times New Roman" w:hAnsi="Times New Roman" w:cs="Times New Roman"/>
          <w:b/>
          <w:sz w:val="20"/>
          <w:szCs w:val="20"/>
        </w:rPr>
      </w:pPr>
      <w:r w:rsidRPr="00746795">
        <w:rPr>
          <w:rFonts w:ascii="Times New Roman" w:hAnsi="Times New Roman" w:cs="Times New Roman"/>
          <w:sz w:val="20"/>
          <w:szCs w:val="20"/>
        </w:rPr>
        <w:t>актуализировать знания и умения школьников, сформиро</w:t>
      </w:r>
      <w:r w:rsidR="00E11730" w:rsidRPr="00746795">
        <w:rPr>
          <w:rFonts w:ascii="Times New Roman" w:hAnsi="Times New Roman" w:cs="Times New Roman"/>
          <w:sz w:val="20"/>
          <w:szCs w:val="20"/>
        </w:rPr>
        <w:t>ванные у них при изучении курса</w:t>
      </w:r>
      <w:r w:rsidRPr="00746795">
        <w:rPr>
          <w:rFonts w:ascii="Times New Roman" w:hAnsi="Times New Roman" w:cs="Times New Roman"/>
          <w:sz w:val="20"/>
          <w:szCs w:val="20"/>
        </w:rPr>
        <w:t xml:space="preserve"> «</w:t>
      </w:r>
      <w:r w:rsidR="00E11730" w:rsidRPr="00746795">
        <w:rPr>
          <w:rFonts w:ascii="Times New Roman" w:hAnsi="Times New Roman" w:cs="Times New Roman"/>
          <w:sz w:val="20"/>
          <w:szCs w:val="20"/>
        </w:rPr>
        <w:t>Естествознание»</w:t>
      </w:r>
      <w:r w:rsidRPr="00746795">
        <w:rPr>
          <w:rFonts w:ascii="Times New Roman" w:hAnsi="Times New Roman" w:cs="Times New Roman"/>
          <w:sz w:val="20"/>
          <w:szCs w:val="20"/>
        </w:rPr>
        <w:t>;</w:t>
      </w:r>
    </w:p>
    <w:p w:rsidR="00741779" w:rsidRPr="00746795" w:rsidRDefault="00741779" w:rsidP="00746795">
      <w:pPr>
        <w:numPr>
          <w:ilvl w:val="0"/>
          <w:numId w:val="9"/>
        </w:numPr>
        <w:spacing w:after="0" w:line="240" w:lineRule="auto"/>
        <w:ind w:left="284" w:hanging="284"/>
        <w:contextualSpacing/>
        <w:jc w:val="both"/>
        <w:rPr>
          <w:rFonts w:ascii="Times New Roman" w:hAnsi="Times New Roman" w:cs="Times New Roman"/>
          <w:b/>
          <w:sz w:val="20"/>
          <w:szCs w:val="20"/>
        </w:rPr>
      </w:pPr>
      <w:r w:rsidRPr="00746795">
        <w:rPr>
          <w:rFonts w:ascii="Times New Roman" w:hAnsi="Times New Roman" w:cs="Times New Roman"/>
          <w:sz w:val="20"/>
          <w:szCs w:val="20"/>
        </w:rPr>
        <w:t xml:space="preserve">развивать познавательный интерес учащихся </w:t>
      </w:r>
      <w:r w:rsidR="00FF09C0" w:rsidRPr="00746795">
        <w:rPr>
          <w:rFonts w:ascii="Times New Roman" w:hAnsi="Times New Roman" w:cs="Times New Roman"/>
          <w:sz w:val="20"/>
          <w:szCs w:val="20"/>
        </w:rPr>
        <w:t>7</w:t>
      </w:r>
      <w:r w:rsidRPr="00746795">
        <w:rPr>
          <w:rFonts w:ascii="Times New Roman" w:hAnsi="Times New Roman" w:cs="Times New Roman"/>
          <w:sz w:val="20"/>
          <w:szCs w:val="20"/>
        </w:rPr>
        <w:t xml:space="preserve"> классов к объектам и процессам окружающего мира;</w:t>
      </w:r>
    </w:p>
    <w:p w:rsidR="00741779" w:rsidRPr="00746795" w:rsidRDefault="00741779" w:rsidP="00746795">
      <w:pPr>
        <w:numPr>
          <w:ilvl w:val="0"/>
          <w:numId w:val="9"/>
        </w:numPr>
        <w:spacing w:after="0" w:line="240" w:lineRule="auto"/>
        <w:ind w:left="284" w:hanging="284"/>
        <w:contextualSpacing/>
        <w:jc w:val="both"/>
        <w:rPr>
          <w:rFonts w:ascii="Times New Roman" w:hAnsi="Times New Roman" w:cs="Times New Roman"/>
          <w:b/>
          <w:sz w:val="20"/>
          <w:szCs w:val="20"/>
        </w:rPr>
      </w:pPr>
      <w:r w:rsidRPr="00746795">
        <w:rPr>
          <w:rFonts w:ascii="Times New Roman" w:hAnsi="Times New Roman" w:cs="Times New Roman"/>
          <w:sz w:val="20"/>
          <w:szCs w:val="20"/>
        </w:rPr>
        <w:t>научить применять знания о своей местности при изучении природы Земли и человека;</w:t>
      </w:r>
    </w:p>
    <w:p w:rsidR="00741779" w:rsidRPr="00746795" w:rsidRDefault="00741779" w:rsidP="00746795">
      <w:pPr>
        <w:numPr>
          <w:ilvl w:val="0"/>
          <w:numId w:val="9"/>
        </w:numPr>
        <w:spacing w:after="0" w:line="240" w:lineRule="auto"/>
        <w:ind w:left="284" w:hanging="284"/>
        <w:contextualSpacing/>
        <w:jc w:val="both"/>
        <w:rPr>
          <w:rFonts w:ascii="Times New Roman" w:hAnsi="Times New Roman" w:cs="Times New Roman"/>
          <w:b/>
          <w:sz w:val="20"/>
          <w:szCs w:val="20"/>
        </w:rPr>
      </w:pPr>
      <w:r w:rsidRPr="00746795">
        <w:rPr>
          <w:rFonts w:ascii="Times New Roman" w:hAnsi="Times New Roman" w:cs="Times New Roman"/>
          <w:sz w:val="20"/>
          <w:szCs w:val="20"/>
        </w:rPr>
        <w:t>научить устанавливать связи в системе географических знаний (геолого-геоморфологических, гидрологических и др.), а также меду системой физико-географических и общественно-географических знаний;</w:t>
      </w:r>
    </w:p>
    <w:p w:rsidR="00741779" w:rsidRPr="00746795" w:rsidRDefault="00741779" w:rsidP="00746795">
      <w:pPr>
        <w:numPr>
          <w:ilvl w:val="0"/>
          <w:numId w:val="9"/>
        </w:numPr>
        <w:spacing w:after="0" w:line="240" w:lineRule="auto"/>
        <w:ind w:left="284" w:hanging="284"/>
        <w:contextualSpacing/>
        <w:jc w:val="both"/>
        <w:rPr>
          <w:rFonts w:ascii="Times New Roman" w:hAnsi="Times New Roman" w:cs="Times New Roman"/>
          <w:b/>
          <w:sz w:val="20"/>
          <w:szCs w:val="20"/>
        </w:rPr>
      </w:pPr>
      <w:r w:rsidRPr="00746795">
        <w:rPr>
          <w:rFonts w:ascii="Times New Roman" w:hAnsi="Times New Roman" w:cs="Times New Roman"/>
          <w:sz w:val="20"/>
          <w:szCs w:val="20"/>
        </w:rPr>
        <w:t xml:space="preserve">включать учащихся в практическую деятельность по применению изучаемого материала с целью составления схем, раскрывающих связи между природными объектами и явлениями. </w:t>
      </w:r>
    </w:p>
    <w:p w:rsidR="00741779" w:rsidRPr="00746795" w:rsidRDefault="00741779" w:rsidP="00746795">
      <w:pPr>
        <w:numPr>
          <w:ilvl w:val="0"/>
          <w:numId w:val="9"/>
        </w:numPr>
        <w:spacing w:after="0" w:line="240" w:lineRule="auto"/>
        <w:ind w:left="284" w:hanging="284"/>
        <w:contextualSpacing/>
        <w:jc w:val="both"/>
        <w:rPr>
          <w:rFonts w:ascii="Times New Roman" w:hAnsi="Times New Roman" w:cs="Times New Roman"/>
          <w:b/>
          <w:sz w:val="20"/>
          <w:szCs w:val="20"/>
        </w:rPr>
      </w:pPr>
      <w:r w:rsidRPr="00746795">
        <w:rPr>
          <w:rFonts w:ascii="Times New Roman" w:hAnsi="Times New Roman" w:cs="Times New Roman"/>
          <w:sz w:val="20"/>
          <w:szCs w:val="20"/>
        </w:rPr>
        <w:t>Приобщить к терминологическому языку географии и сформировать первые пространственные представления об объектах и явлениях, происходящих в окружающем ребенка мире;</w:t>
      </w:r>
    </w:p>
    <w:p w:rsidR="00741779" w:rsidRPr="00746795" w:rsidRDefault="00741779" w:rsidP="00746795">
      <w:pPr>
        <w:numPr>
          <w:ilvl w:val="0"/>
          <w:numId w:val="9"/>
        </w:numPr>
        <w:spacing w:after="0" w:line="240" w:lineRule="auto"/>
        <w:ind w:left="284" w:hanging="284"/>
        <w:contextualSpacing/>
        <w:jc w:val="both"/>
        <w:rPr>
          <w:rFonts w:ascii="Times New Roman" w:hAnsi="Times New Roman" w:cs="Times New Roman"/>
          <w:b/>
          <w:sz w:val="20"/>
          <w:szCs w:val="20"/>
        </w:rPr>
      </w:pPr>
      <w:r w:rsidRPr="00746795">
        <w:rPr>
          <w:rFonts w:ascii="Times New Roman" w:hAnsi="Times New Roman" w:cs="Times New Roman"/>
          <w:sz w:val="20"/>
          <w:szCs w:val="20"/>
        </w:rPr>
        <w:t>Познакомить с географической картой как уникальным и наглядным источником знаний и средством обучения;</w:t>
      </w:r>
    </w:p>
    <w:p w:rsidR="00741779" w:rsidRPr="00746795" w:rsidRDefault="00741779" w:rsidP="00746795">
      <w:pPr>
        <w:numPr>
          <w:ilvl w:val="0"/>
          <w:numId w:val="9"/>
        </w:numPr>
        <w:spacing w:after="0" w:line="240" w:lineRule="auto"/>
        <w:ind w:left="284" w:hanging="284"/>
        <w:contextualSpacing/>
        <w:jc w:val="both"/>
        <w:rPr>
          <w:rFonts w:ascii="Times New Roman" w:hAnsi="Times New Roman" w:cs="Times New Roman"/>
          <w:b/>
          <w:sz w:val="20"/>
          <w:szCs w:val="20"/>
        </w:rPr>
      </w:pPr>
      <w:r w:rsidRPr="00746795">
        <w:rPr>
          <w:rFonts w:ascii="Times New Roman" w:hAnsi="Times New Roman" w:cs="Times New Roman"/>
          <w:sz w:val="20"/>
          <w:szCs w:val="20"/>
        </w:rPr>
        <w:t>Научить работать с разными средствами обучения как в природе, на местности, так и в классе, лаборатории;</w:t>
      </w:r>
    </w:p>
    <w:p w:rsidR="00741779" w:rsidRPr="00746795" w:rsidRDefault="00741779" w:rsidP="00746795">
      <w:pPr>
        <w:spacing w:after="0" w:line="240" w:lineRule="auto"/>
        <w:contextualSpacing/>
        <w:jc w:val="both"/>
        <w:rPr>
          <w:rFonts w:ascii="Times New Roman" w:hAnsi="Times New Roman" w:cs="Times New Roman"/>
          <w:b/>
          <w:sz w:val="20"/>
          <w:szCs w:val="20"/>
        </w:rPr>
      </w:pPr>
      <w:r w:rsidRPr="00746795">
        <w:rPr>
          <w:rFonts w:ascii="Times New Roman" w:hAnsi="Times New Roman" w:cs="Times New Roman"/>
          <w:sz w:val="20"/>
          <w:szCs w:val="20"/>
        </w:rPr>
        <w:tab/>
        <w:t>А самое главное – показать школьникам что каждый человек является частью общепланетарного природного комплекса «Земля» и каждый живущий на ней в ответе за все, что он сам делает в окружающем его мире.</w:t>
      </w:r>
    </w:p>
    <w:p w:rsidR="00BA54DD" w:rsidRPr="00746795" w:rsidRDefault="00BA54DD" w:rsidP="00746795">
      <w:pPr>
        <w:tabs>
          <w:tab w:val="left" w:pos="284"/>
        </w:tabs>
        <w:autoSpaceDE w:val="0"/>
        <w:autoSpaceDN w:val="0"/>
        <w:adjustRightInd w:val="0"/>
        <w:spacing w:after="0" w:line="240" w:lineRule="auto"/>
        <w:ind w:right="-93"/>
        <w:jc w:val="both"/>
        <w:rPr>
          <w:rFonts w:ascii="Times New Roman" w:hAnsi="Times New Roman" w:cs="Times New Roman"/>
          <w:sz w:val="20"/>
          <w:szCs w:val="20"/>
        </w:rPr>
      </w:pPr>
    </w:p>
    <w:p w:rsidR="00877977" w:rsidRPr="00746795" w:rsidRDefault="00877977" w:rsidP="00746795">
      <w:pPr>
        <w:tabs>
          <w:tab w:val="left" w:pos="284"/>
        </w:tabs>
        <w:autoSpaceDE w:val="0"/>
        <w:autoSpaceDN w:val="0"/>
        <w:adjustRightInd w:val="0"/>
        <w:spacing w:after="0" w:line="240" w:lineRule="auto"/>
        <w:ind w:right="-93"/>
        <w:jc w:val="both"/>
        <w:rPr>
          <w:rFonts w:ascii="Times New Roman" w:hAnsi="Times New Roman" w:cs="Times New Roman"/>
          <w:b/>
          <w:bCs/>
          <w:sz w:val="20"/>
          <w:szCs w:val="20"/>
        </w:rPr>
      </w:pPr>
      <w:r w:rsidRPr="00746795">
        <w:rPr>
          <w:rFonts w:ascii="Times New Roman" w:hAnsi="Times New Roman" w:cs="Times New Roman"/>
          <w:b/>
          <w:bCs/>
          <w:sz w:val="20"/>
          <w:szCs w:val="20"/>
        </w:rPr>
        <w:t>Описание места учебного предмета в учебном плане.</w:t>
      </w:r>
    </w:p>
    <w:p w:rsidR="00877977" w:rsidRPr="00746795" w:rsidRDefault="00877977" w:rsidP="00746795">
      <w:pPr>
        <w:autoSpaceDE w:val="0"/>
        <w:autoSpaceDN w:val="0"/>
        <w:adjustRightInd w:val="0"/>
        <w:spacing w:line="240" w:lineRule="auto"/>
        <w:ind w:left="142" w:right="-93"/>
        <w:jc w:val="both"/>
        <w:rPr>
          <w:rFonts w:ascii="Times New Roman" w:hAnsi="Times New Roman" w:cs="Times New Roman"/>
          <w:sz w:val="20"/>
          <w:szCs w:val="20"/>
        </w:rPr>
      </w:pPr>
      <w:r w:rsidRPr="00746795">
        <w:rPr>
          <w:rFonts w:ascii="Times New Roman" w:hAnsi="Times New Roman" w:cs="Times New Roman"/>
          <w:sz w:val="20"/>
          <w:szCs w:val="20"/>
        </w:rPr>
        <w:t xml:space="preserve">Федеральный базисный учебный план для образовательных учреждений Российской Федерации отводит </w:t>
      </w:r>
      <w:r w:rsidR="001473A8" w:rsidRPr="00746795">
        <w:rPr>
          <w:rFonts w:ascii="Times New Roman" w:hAnsi="Times New Roman" w:cs="Times New Roman"/>
          <w:sz w:val="20"/>
          <w:szCs w:val="20"/>
        </w:rPr>
        <w:t>272</w:t>
      </w:r>
      <w:r w:rsidRPr="00746795">
        <w:rPr>
          <w:rFonts w:ascii="Times New Roman" w:hAnsi="Times New Roman" w:cs="Times New Roman"/>
          <w:sz w:val="20"/>
          <w:szCs w:val="20"/>
        </w:rPr>
        <w:t xml:space="preserve"> час</w:t>
      </w:r>
      <w:r w:rsidR="001473A8" w:rsidRPr="00746795">
        <w:rPr>
          <w:rFonts w:ascii="Times New Roman" w:hAnsi="Times New Roman" w:cs="Times New Roman"/>
          <w:sz w:val="20"/>
          <w:szCs w:val="20"/>
        </w:rPr>
        <w:t>а</w:t>
      </w:r>
      <w:r w:rsidRPr="00746795">
        <w:rPr>
          <w:rFonts w:ascii="Times New Roman" w:hAnsi="Times New Roman" w:cs="Times New Roman"/>
          <w:sz w:val="20"/>
          <w:szCs w:val="20"/>
        </w:rPr>
        <w:t xml:space="preserve"> для обязательного изучения географии на ступени основного общего образования. </w:t>
      </w:r>
      <w:r w:rsidR="002B0A7F" w:rsidRPr="00746795">
        <w:rPr>
          <w:rFonts w:ascii="Times New Roman" w:hAnsi="Times New Roman" w:cs="Times New Roman"/>
          <w:sz w:val="20"/>
          <w:szCs w:val="20"/>
        </w:rPr>
        <w:t>Согласно учебному плану филиала МАОУ Тоболовска</w:t>
      </w:r>
      <w:r w:rsidR="00E11730" w:rsidRPr="00746795">
        <w:rPr>
          <w:rFonts w:ascii="Times New Roman" w:hAnsi="Times New Roman" w:cs="Times New Roman"/>
          <w:sz w:val="20"/>
          <w:szCs w:val="20"/>
        </w:rPr>
        <w:t>я СОШ - Карасульская СОШ  в 2017-2018</w:t>
      </w:r>
      <w:r w:rsidR="002B0A7F" w:rsidRPr="00746795">
        <w:rPr>
          <w:rFonts w:ascii="Times New Roman" w:hAnsi="Times New Roman" w:cs="Times New Roman"/>
          <w:sz w:val="20"/>
          <w:szCs w:val="20"/>
        </w:rPr>
        <w:t xml:space="preserve"> учебном году </w:t>
      </w:r>
      <w:r w:rsidRPr="00746795">
        <w:rPr>
          <w:rFonts w:ascii="Times New Roman" w:hAnsi="Times New Roman" w:cs="Times New Roman"/>
          <w:sz w:val="20"/>
          <w:szCs w:val="20"/>
        </w:rPr>
        <w:t xml:space="preserve"> на изучение географии в </w:t>
      </w:r>
      <w:r w:rsidR="00E11730" w:rsidRPr="00746795">
        <w:rPr>
          <w:rFonts w:ascii="Times New Roman" w:hAnsi="Times New Roman" w:cs="Times New Roman"/>
          <w:sz w:val="20"/>
          <w:szCs w:val="20"/>
        </w:rPr>
        <w:t>7 классе отводится 2 ч в неделю (68 часов</w:t>
      </w:r>
      <w:r w:rsidRPr="00746795">
        <w:rPr>
          <w:rFonts w:ascii="Times New Roman" w:hAnsi="Times New Roman" w:cs="Times New Roman"/>
          <w:sz w:val="20"/>
          <w:szCs w:val="20"/>
        </w:rPr>
        <w:t xml:space="preserve"> за год)</w:t>
      </w:r>
      <w:r w:rsidR="00734D80" w:rsidRPr="00746795">
        <w:rPr>
          <w:rFonts w:ascii="Times New Roman" w:hAnsi="Times New Roman" w:cs="Times New Roman"/>
          <w:sz w:val="20"/>
          <w:szCs w:val="20"/>
        </w:rPr>
        <w:t>, из них 10% на региональный компонент.</w:t>
      </w:r>
      <w:r w:rsidR="000722ED" w:rsidRPr="00746795">
        <w:rPr>
          <w:rFonts w:ascii="Times New Roman" w:hAnsi="Times New Roman" w:cs="Times New Roman"/>
          <w:sz w:val="20"/>
          <w:szCs w:val="20"/>
        </w:rPr>
        <w:t> </w:t>
      </w:r>
      <w:r w:rsidR="002B0A7F" w:rsidRPr="00746795">
        <w:rPr>
          <w:rFonts w:ascii="Times New Roman" w:hAnsi="Times New Roman" w:cs="Times New Roman"/>
          <w:sz w:val="20"/>
          <w:szCs w:val="20"/>
        </w:rPr>
        <w:t xml:space="preserve"> </w:t>
      </w:r>
    </w:p>
    <w:p w:rsidR="00877977" w:rsidRPr="00746795" w:rsidRDefault="00877977" w:rsidP="00746795">
      <w:pPr>
        <w:tabs>
          <w:tab w:val="left" w:pos="284"/>
        </w:tabs>
        <w:autoSpaceDE w:val="0"/>
        <w:autoSpaceDN w:val="0"/>
        <w:adjustRightInd w:val="0"/>
        <w:spacing w:after="0" w:line="240" w:lineRule="auto"/>
        <w:ind w:left="-567" w:right="-93" w:firstLine="283"/>
        <w:jc w:val="both"/>
        <w:rPr>
          <w:rFonts w:ascii="Times New Roman" w:hAnsi="Times New Roman" w:cs="Times New Roman"/>
          <w:b/>
          <w:bCs/>
          <w:sz w:val="20"/>
          <w:szCs w:val="20"/>
        </w:rPr>
      </w:pPr>
      <w:r w:rsidRPr="00746795">
        <w:rPr>
          <w:rFonts w:ascii="Times New Roman" w:hAnsi="Times New Roman" w:cs="Times New Roman"/>
          <w:b/>
          <w:bCs/>
          <w:sz w:val="20"/>
          <w:szCs w:val="20"/>
        </w:rPr>
        <w:t>Результаты изучения учебного предмета</w:t>
      </w:r>
    </w:p>
    <w:p w:rsidR="00E53D87" w:rsidRPr="00746795" w:rsidRDefault="00877977" w:rsidP="00746795">
      <w:pPr>
        <w:pStyle w:val="a3"/>
        <w:jc w:val="both"/>
        <w:rPr>
          <w:rFonts w:ascii="Times New Roman" w:hAnsi="Times New Roman"/>
          <w:sz w:val="20"/>
          <w:szCs w:val="20"/>
        </w:rPr>
      </w:pPr>
      <w:r w:rsidRPr="00746795">
        <w:rPr>
          <w:rFonts w:ascii="Times New Roman" w:hAnsi="Times New Roman"/>
          <w:sz w:val="20"/>
          <w:szCs w:val="20"/>
        </w:rPr>
        <w:t xml:space="preserve">Изучение географии в </w:t>
      </w:r>
      <w:r w:rsidR="0011766A" w:rsidRPr="00746795">
        <w:rPr>
          <w:rFonts w:ascii="Times New Roman" w:hAnsi="Times New Roman"/>
          <w:sz w:val="20"/>
          <w:szCs w:val="20"/>
        </w:rPr>
        <w:t>7</w:t>
      </w:r>
      <w:r w:rsidRPr="00746795">
        <w:rPr>
          <w:rFonts w:ascii="Times New Roman" w:hAnsi="Times New Roman"/>
          <w:sz w:val="20"/>
          <w:szCs w:val="20"/>
        </w:rPr>
        <w:t xml:space="preserve"> классе  даёт возможность обучающимся достичь следующих результатов развития:</w:t>
      </w:r>
    </w:p>
    <w:p w:rsidR="00E53D87" w:rsidRPr="00746795" w:rsidRDefault="00877977" w:rsidP="00746795">
      <w:pPr>
        <w:pStyle w:val="a3"/>
        <w:jc w:val="both"/>
        <w:rPr>
          <w:rFonts w:ascii="Times New Roman" w:hAnsi="Times New Roman"/>
          <w:sz w:val="20"/>
          <w:szCs w:val="20"/>
        </w:rPr>
      </w:pPr>
      <w:r w:rsidRPr="00746795">
        <w:rPr>
          <w:rFonts w:ascii="Times New Roman" w:hAnsi="Times New Roman"/>
          <w:b/>
          <w:sz w:val="20"/>
          <w:szCs w:val="20"/>
        </w:rPr>
        <w:t>Личностные:</w:t>
      </w:r>
    </w:p>
    <w:p w:rsidR="001D3070" w:rsidRPr="00746795" w:rsidRDefault="001D3070" w:rsidP="00746795">
      <w:pPr>
        <w:pStyle w:val="a3"/>
        <w:numPr>
          <w:ilvl w:val="0"/>
          <w:numId w:val="16"/>
        </w:numPr>
        <w:jc w:val="both"/>
        <w:rPr>
          <w:rFonts w:ascii="Times New Roman" w:hAnsi="Times New Roman"/>
          <w:b/>
          <w:sz w:val="20"/>
          <w:szCs w:val="20"/>
        </w:rPr>
      </w:pPr>
      <w:r w:rsidRPr="00746795">
        <w:rPr>
          <w:rFonts w:ascii="Times New Roman" w:eastAsia="Times New Roman" w:hAnsi="Times New Roman"/>
          <w:sz w:val="20"/>
          <w:szCs w:val="20"/>
          <w:lang w:eastAsia="ru-RU"/>
        </w:rPr>
        <w:t>умение работать в соответствии с поставленной учебной задачей; оценивать собственную учебную деятельность;</w:t>
      </w:r>
    </w:p>
    <w:p w:rsidR="001D3070" w:rsidRPr="00746795" w:rsidRDefault="001D3070" w:rsidP="00746795">
      <w:pPr>
        <w:pStyle w:val="a3"/>
        <w:numPr>
          <w:ilvl w:val="0"/>
          <w:numId w:val="16"/>
        </w:numPr>
        <w:jc w:val="both"/>
        <w:rPr>
          <w:rFonts w:ascii="Times New Roman" w:hAnsi="Times New Roman"/>
          <w:b/>
          <w:sz w:val="20"/>
          <w:szCs w:val="20"/>
        </w:rPr>
      </w:pPr>
      <w:r w:rsidRPr="00746795">
        <w:rPr>
          <w:rFonts w:ascii="Times New Roman" w:hAnsi="Times New Roman"/>
          <w:sz w:val="20"/>
          <w:szCs w:val="20"/>
        </w:rPr>
        <w:t>формирование ответственного отношения к учебе;</w:t>
      </w:r>
    </w:p>
    <w:p w:rsidR="00364C3D" w:rsidRPr="00746795" w:rsidRDefault="001D3070" w:rsidP="00746795">
      <w:pPr>
        <w:pStyle w:val="a3"/>
        <w:numPr>
          <w:ilvl w:val="0"/>
          <w:numId w:val="16"/>
        </w:numPr>
        <w:jc w:val="both"/>
        <w:rPr>
          <w:rFonts w:ascii="Times New Roman" w:hAnsi="Times New Roman"/>
          <w:b/>
          <w:sz w:val="20"/>
          <w:szCs w:val="20"/>
        </w:rPr>
      </w:pPr>
      <w:r w:rsidRPr="00746795">
        <w:rPr>
          <w:rFonts w:ascii="Times New Roman" w:hAnsi="Times New Roman"/>
          <w:sz w:val="20"/>
          <w:szCs w:val="20"/>
        </w:rPr>
        <w:t>формирование эмоционально-ценностного отношения к окружающей среде</w:t>
      </w:r>
      <w:r w:rsidR="00364C3D" w:rsidRPr="00746795">
        <w:rPr>
          <w:rFonts w:ascii="Times New Roman" w:hAnsi="Times New Roman"/>
          <w:sz w:val="20"/>
          <w:szCs w:val="20"/>
        </w:rPr>
        <w:t>.</w:t>
      </w:r>
    </w:p>
    <w:p w:rsidR="00364C3D" w:rsidRPr="00746795" w:rsidRDefault="00364C3D" w:rsidP="00746795">
      <w:pPr>
        <w:pStyle w:val="a3"/>
        <w:numPr>
          <w:ilvl w:val="0"/>
          <w:numId w:val="16"/>
        </w:numPr>
        <w:jc w:val="both"/>
        <w:rPr>
          <w:rFonts w:ascii="Times New Roman" w:hAnsi="Times New Roman"/>
          <w:b/>
          <w:sz w:val="20"/>
          <w:szCs w:val="20"/>
        </w:rPr>
      </w:pPr>
      <w:r w:rsidRPr="00746795">
        <w:rPr>
          <w:rFonts w:ascii="Times New Roman" w:eastAsia="Times New Roman" w:hAnsi="Times New Roman"/>
          <w:sz w:val="20"/>
          <w:szCs w:val="20"/>
          <w:lang w:eastAsia="ru-RU"/>
        </w:rPr>
        <w:t>сохранять мотивацию к учебной деятельности; проявлять интерес к новой информации, применять ее в практической деятельности;</w:t>
      </w:r>
    </w:p>
    <w:p w:rsidR="00364C3D" w:rsidRPr="00746795" w:rsidRDefault="00364C3D" w:rsidP="00746795">
      <w:pPr>
        <w:pStyle w:val="a3"/>
        <w:numPr>
          <w:ilvl w:val="0"/>
          <w:numId w:val="16"/>
        </w:numPr>
        <w:jc w:val="both"/>
        <w:rPr>
          <w:rFonts w:ascii="Times New Roman" w:hAnsi="Times New Roman"/>
          <w:b/>
          <w:sz w:val="20"/>
          <w:szCs w:val="20"/>
        </w:rPr>
      </w:pPr>
      <w:r w:rsidRPr="00746795">
        <w:rPr>
          <w:rFonts w:ascii="Times New Roman" w:eastAsia="Times New Roman" w:hAnsi="Times New Roman"/>
          <w:sz w:val="20"/>
          <w:szCs w:val="20"/>
          <w:lang w:eastAsia="ru-RU"/>
        </w:rPr>
        <w:t>осознать ценность географических знаний для практической деятельности людей;</w:t>
      </w:r>
    </w:p>
    <w:p w:rsidR="008145EC" w:rsidRPr="00746795" w:rsidRDefault="008145EC" w:rsidP="00746795">
      <w:pPr>
        <w:pStyle w:val="a3"/>
        <w:numPr>
          <w:ilvl w:val="0"/>
          <w:numId w:val="16"/>
        </w:numPr>
        <w:jc w:val="both"/>
        <w:rPr>
          <w:rFonts w:ascii="Times New Roman" w:hAnsi="Times New Roman"/>
          <w:b/>
          <w:sz w:val="20"/>
          <w:szCs w:val="20"/>
        </w:rPr>
      </w:pPr>
      <w:r w:rsidRPr="00746795">
        <w:rPr>
          <w:rFonts w:ascii="Times New Roman" w:hAnsi="Times New Roman"/>
          <w:sz w:val="20"/>
          <w:szCs w:val="20"/>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8145EC" w:rsidRPr="00746795" w:rsidRDefault="008145EC" w:rsidP="00746795">
      <w:pPr>
        <w:pStyle w:val="a6"/>
        <w:numPr>
          <w:ilvl w:val="0"/>
          <w:numId w:val="10"/>
        </w:numPr>
        <w:tabs>
          <w:tab w:val="left" w:pos="709"/>
        </w:tabs>
        <w:spacing w:after="0" w:line="240" w:lineRule="auto"/>
        <w:ind w:left="0" w:firstLine="454"/>
        <w:jc w:val="both"/>
        <w:rPr>
          <w:rFonts w:ascii="Times New Roman" w:hAnsi="Times New Roman" w:cs="Times New Roman"/>
          <w:sz w:val="20"/>
          <w:szCs w:val="20"/>
        </w:rPr>
      </w:pPr>
      <w:r w:rsidRPr="00746795">
        <w:rPr>
          <w:rFonts w:ascii="Times New Roman" w:hAnsi="Times New Roman" w:cs="Times New Roman"/>
          <w:sz w:val="20"/>
          <w:szCs w:val="20"/>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8145EC" w:rsidRPr="00746795" w:rsidRDefault="008145EC" w:rsidP="00746795">
      <w:pPr>
        <w:pStyle w:val="a6"/>
        <w:numPr>
          <w:ilvl w:val="0"/>
          <w:numId w:val="10"/>
        </w:numPr>
        <w:tabs>
          <w:tab w:val="left" w:pos="709"/>
        </w:tabs>
        <w:spacing w:after="0" w:line="240" w:lineRule="auto"/>
        <w:ind w:left="0" w:firstLine="454"/>
        <w:jc w:val="both"/>
        <w:rPr>
          <w:rFonts w:ascii="Times New Roman" w:hAnsi="Times New Roman" w:cs="Times New Roman"/>
          <w:sz w:val="20"/>
          <w:szCs w:val="20"/>
        </w:rPr>
      </w:pPr>
      <w:r w:rsidRPr="00746795">
        <w:rPr>
          <w:rFonts w:ascii="Times New Roman" w:hAnsi="Times New Roman" w:cs="Times New Roman"/>
          <w:sz w:val="20"/>
          <w:szCs w:val="20"/>
        </w:rPr>
        <w:t>осознание целостности природы, населения и хозяйства Земли, материков, их крупных районов и стран;</w:t>
      </w:r>
    </w:p>
    <w:p w:rsidR="008145EC" w:rsidRPr="00746795" w:rsidRDefault="008145EC" w:rsidP="00746795">
      <w:pPr>
        <w:pStyle w:val="a6"/>
        <w:numPr>
          <w:ilvl w:val="0"/>
          <w:numId w:val="10"/>
        </w:numPr>
        <w:tabs>
          <w:tab w:val="left" w:pos="709"/>
        </w:tabs>
        <w:spacing w:after="0" w:line="240" w:lineRule="auto"/>
        <w:ind w:left="0" w:firstLine="454"/>
        <w:jc w:val="both"/>
        <w:rPr>
          <w:rFonts w:ascii="Times New Roman" w:hAnsi="Times New Roman" w:cs="Times New Roman"/>
          <w:sz w:val="20"/>
          <w:szCs w:val="20"/>
        </w:rPr>
      </w:pPr>
      <w:r w:rsidRPr="00746795">
        <w:rPr>
          <w:rFonts w:ascii="Times New Roman" w:hAnsi="Times New Roman" w:cs="Times New Roman"/>
          <w:sz w:val="20"/>
          <w:szCs w:val="20"/>
        </w:rPr>
        <w:t>представление о России как субъекте мирового географического пространства, её месте и роли в современном мире;</w:t>
      </w:r>
    </w:p>
    <w:p w:rsidR="008145EC" w:rsidRPr="00746795" w:rsidRDefault="008145EC" w:rsidP="00746795">
      <w:pPr>
        <w:pStyle w:val="a6"/>
        <w:numPr>
          <w:ilvl w:val="0"/>
          <w:numId w:val="10"/>
        </w:numPr>
        <w:tabs>
          <w:tab w:val="left" w:pos="709"/>
        </w:tabs>
        <w:spacing w:after="0" w:line="240" w:lineRule="auto"/>
        <w:ind w:left="0" w:firstLine="454"/>
        <w:jc w:val="both"/>
        <w:rPr>
          <w:rFonts w:ascii="Times New Roman" w:hAnsi="Times New Roman" w:cs="Times New Roman"/>
          <w:sz w:val="20"/>
          <w:szCs w:val="20"/>
        </w:rPr>
      </w:pPr>
      <w:r w:rsidRPr="00746795">
        <w:rPr>
          <w:rFonts w:ascii="Times New Roman" w:hAnsi="Times New Roman" w:cs="Times New Roman"/>
          <w:sz w:val="20"/>
          <w:szCs w:val="20"/>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953C74" w:rsidRPr="00746795" w:rsidRDefault="008145EC" w:rsidP="00746795">
      <w:pPr>
        <w:pStyle w:val="a6"/>
        <w:numPr>
          <w:ilvl w:val="0"/>
          <w:numId w:val="10"/>
        </w:numPr>
        <w:tabs>
          <w:tab w:val="left" w:pos="709"/>
        </w:tabs>
        <w:spacing w:after="0" w:line="240" w:lineRule="auto"/>
        <w:ind w:left="0" w:firstLine="454"/>
        <w:jc w:val="both"/>
        <w:rPr>
          <w:rFonts w:ascii="Times New Roman" w:hAnsi="Times New Roman" w:cs="Times New Roman"/>
          <w:sz w:val="20"/>
          <w:szCs w:val="20"/>
        </w:rPr>
      </w:pPr>
      <w:r w:rsidRPr="00746795">
        <w:rPr>
          <w:rFonts w:ascii="Times New Roman" w:hAnsi="Times New Roman" w:cs="Times New Roman"/>
          <w:sz w:val="20"/>
          <w:szCs w:val="20"/>
        </w:rPr>
        <w:t>осознание значимости и общности глобальных проблем человечества;</w:t>
      </w:r>
    </w:p>
    <w:p w:rsidR="008145EC" w:rsidRPr="00746795" w:rsidRDefault="008145EC" w:rsidP="00746795">
      <w:pPr>
        <w:pStyle w:val="a6"/>
        <w:numPr>
          <w:ilvl w:val="0"/>
          <w:numId w:val="10"/>
        </w:numPr>
        <w:tabs>
          <w:tab w:val="left" w:pos="709"/>
        </w:tabs>
        <w:spacing w:after="0" w:line="240" w:lineRule="auto"/>
        <w:ind w:left="0" w:firstLine="454"/>
        <w:jc w:val="both"/>
        <w:rPr>
          <w:rFonts w:ascii="Times New Roman" w:hAnsi="Times New Roman" w:cs="Times New Roman"/>
          <w:sz w:val="20"/>
          <w:szCs w:val="20"/>
        </w:rPr>
      </w:pPr>
      <w:r w:rsidRPr="00746795">
        <w:rPr>
          <w:rFonts w:ascii="Times New Roman" w:hAnsi="Times New Roman" w:cs="Times New Roman"/>
          <w:sz w:val="20"/>
          <w:szCs w:val="20"/>
        </w:rPr>
        <w:t>гармонично развитые социальные чувства и качества:</w:t>
      </w:r>
    </w:p>
    <w:p w:rsidR="008145EC" w:rsidRPr="00746795" w:rsidRDefault="008145EC" w:rsidP="00746795">
      <w:pPr>
        <w:pStyle w:val="a6"/>
        <w:numPr>
          <w:ilvl w:val="0"/>
          <w:numId w:val="11"/>
        </w:numPr>
        <w:tabs>
          <w:tab w:val="left" w:pos="709"/>
        </w:tabs>
        <w:spacing w:after="0" w:line="240" w:lineRule="auto"/>
        <w:ind w:left="0" w:firstLine="454"/>
        <w:jc w:val="both"/>
        <w:rPr>
          <w:rFonts w:ascii="Times New Roman" w:hAnsi="Times New Roman" w:cs="Times New Roman"/>
          <w:sz w:val="20"/>
          <w:szCs w:val="20"/>
        </w:rPr>
      </w:pPr>
      <w:r w:rsidRPr="00746795">
        <w:rPr>
          <w:rFonts w:ascii="Times New Roman" w:hAnsi="Times New Roman" w:cs="Times New Roman"/>
          <w:sz w:val="20"/>
          <w:szCs w:val="20"/>
        </w:rPr>
        <w:t>умение оценивать с позиций социальных норм собственные поступки и поступки других людей;</w:t>
      </w:r>
    </w:p>
    <w:p w:rsidR="008145EC" w:rsidRPr="00746795" w:rsidRDefault="008145EC" w:rsidP="00746795">
      <w:pPr>
        <w:pStyle w:val="a6"/>
        <w:numPr>
          <w:ilvl w:val="0"/>
          <w:numId w:val="11"/>
        </w:numPr>
        <w:tabs>
          <w:tab w:val="left" w:pos="709"/>
        </w:tabs>
        <w:spacing w:after="0" w:line="240" w:lineRule="auto"/>
        <w:ind w:left="0" w:firstLine="454"/>
        <w:jc w:val="both"/>
        <w:rPr>
          <w:rFonts w:ascii="Times New Roman" w:hAnsi="Times New Roman" w:cs="Times New Roman"/>
          <w:sz w:val="20"/>
          <w:szCs w:val="20"/>
        </w:rPr>
      </w:pPr>
      <w:r w:rsidRPr="00746795">
        <w:rPr>
          <w:rFonts w:ascii="Times New Roman" w:hAnsi="Times New Roman" w:cs="Times New Roman"/>
          <w:sz w:val="20"/>
          <w:szCs w:val="20"/>
        </w:rPr>
        <w:lastRenderedPageBreak/>
        <w:t>эмоционально-ценностное отношение к окружающей среде, необходимости ее сохранения и рационального использования;</w:t>
      </w:r>
    </w:p>
    <w:p w:rsidR="008145EC" w:rsidRPr="00746795" w:rsidRDefault="008145EC" w:rsidP="00746795">
      <w:pPr>
        <w:pStyle w:val="a6"/>
        <w:numPr>
          <w:ilvl w:val="0"/>
          <w:numId w:val="11"/>
        </w:numPr>
        <w:tabs>
          <w:tab w:val="left" w:pos="709"/>
        </w:tabs>
        <w:spacing w:after="0" w:line="240" w:lineRule="auto"/>
        <w:ind w:left="0" w:firstLine="454"/>
        <w:jc w:val="both"/>
        <w:rPr>
          <w:rFonts w:ascii="Times New Roman" w:hAnsi="Times New Roman" w:cs="Times New Roman"/>
          <w:sz w:val="20"/>
          <w:szCs w:val="20"/>
        </w:rPr>
      </w:pPr>
      <w:r w:rsidRPr="00746795">
        <w:rPr>
          <w:rFonts w:ascii="Times New Roman" w:hAnsi="Times New Roman" w:cs="Times New Roman"/>
          <w:sz w:val="20"/>
          <w:szCs w:val="20"/>
        </w:rPr>
        <w:t>патриотизм, любовь к своей местности, своему региону, своей стране;</w:t>
      </w:r>
    </w:p>
    <w:p w:rsidR="008145EC" w:rsidRPr="00746795" w:rsidRDefault="008145EC" w:rsidP="00746795">
      <w:pPr>
        <w:pStyle w:val="a6"/>
        <w:numPr>
          <w:ilvl w:val="0"/>
          <w:numId w:val="11"/>
        </w:numPr>
        <w:tabs>
          <w:tab w:val="left" w:pos="709"/>
        </w:tabs>
        <w:spacing w:after="0" w:line="240" w:lineRule="auto"/>
        <w:ind w:left="0" w:firstLine="454"/>
        <w:jc w:val="both"/>
        <w:rPr>
          <w:rFonts w:ascii="Times New Roman" w:hAnsi="Times New Roman" w:cs="Times New Roman"/>
          <w:sz w:val="20"/>
          <w:szCs w:val="20"/>
        </w:rPr>
      </w:pPr>
      <w:r w:rsidRPr="00746795">
        <w:rPr>
          <w:rFonts w:ascii="Times New Roman" w:hAnsi="Times New Roman" w:cs="Times New Roman"/>
          <w:sz w:val="20"/>
          <w:szCs w:val="20"/>
        </w:rPr>
        <w:t>уважение к истории, культуре, национальным особенностям, традициям и образу жизни других народов, толерантность;</w:t>
      </w:r>
    </w:p>
    <w:p w:rsidR="008145EC" w:rsidRPr="00746795" w:rsidRDefault="008145EC" w:rsidP="00746795">
      <w:pPr>
        <w:pStyle w:val="a6"/>
        <w:numPr>
          <w:ilvl w:val="0"/>
          <w:numId w:val="11"/>
        </w:numPr>
        <w:tabs>
          <w:tab w:val="left" w:pos="709"/>
        </w:tabs>
        <w:spacing w:after="0" w:line="240" w:lineRule="auto"/>
        <w:ind w:left="0" w:firstLine="454"/>
        <w:jc w:val="both"/>
        <w:rPr>
          <w:rFonts w:ascii="Times New Roman" w:hAnsi="Times New Roman" w:cs="Times New Roman"/>
          <w:sz w:val="20"/>
          <w:szCs w:val="20"/>
        </w:rPr>
      </w:pPr>
      <w:r w:rsidRPr="00746795">
        <w:rPr>
          <w:rFonts w:ascii="Times New Roman" w:hAnsi="Times New Roman" w:cs="Times New Roman"/>
          <w:sz w:val="20"/>
          <w:szCs w:val="20"/>
        </w:rPr>
        <w:t>готовность к осознанному выбору дальнейшей профессиональной траектории в соответствии с собственными интересами и возможностями;</w:t>
      </w:r>
    </w:p>
    <w:p w:rsidR="00877977" w:rsidRPr="00746795" w:rsidRDefault="00877977" w:rsidP="00746795">
      <w:pPr>
        <w:pStyle w:val="a3"/>
        <w:jc w:val="both"/>
        <w:rPr>
          <w:rFonts w:ascii="Times New Roman" w:hAnsi="Times New Roman"/>
          <w:b/>
          <w:sz w:val="20"/>
          <w:szCs w:val="20"/>
        </w:rPr>
      </w:pPr>
      <w:r w:rsidRPr="00746795">
        <w:rPr>
          <w:rFonts w:ascii="Times New Roman" w:hAnsi="Times New Roman"/>
          <w:b/>
          <w:sz w:val="20"/>
          <w:szCs w:val="20"/>
        </w:rPr>
        <w:t>Метапредметные:</w:t>
      </w:r>
    </w:p>
    <w:p w:rsidR="008145EC" w:rsidRPr="00746795" w:rsidRDefault="008145EC" w:rsidP="00746795">
      <w:pPr>
        <w:tabs>
          <w:tab w:val="left" w:pos="709"/>
        </w:tabs>
        <w:spacing w:after="0" w:line="240" w:lineRule="auto"/>
        <w:ind w:firstLine="454"/>
        <w:jc w:val="both"/>
        <w:rPr>
          <w:rFonts w:ascii="Times New Roman" w:hAnsi="Times New Roman" w:cs="Times New Roman"/>
          <w:sz w:val="20"/>
          <w:szCs w:val="20"/>
        </w:rPr>
      </w:pPr>
      <w:r w:rsidRPr="00746795">
        <w:rPr>
          <w:rFonts w:ascii="Times New Roman" w:hAnsi="Times New Roman" w:cs="Times New Roman"/>
          <w:i/>
          <w:sz w:val="20"/>
          <w:szCs w:val="20"/>
          <w:u w:val="single"/>
        </w:rPr>
        <w:t>Регулятивные УУД</w:t>
      </w:r>
      <w:r w:rsidRPr="00746795">
        <w:rPr>
          <w:rFonts w:ascii="Times New Roman" w:hAnsi="Times New Roman" w:cs="Times New Roman"/>
          <w:sz w:val="20"/>
          <w:szCs w:val="20"/>
        </w:rPr>
        <w:t>:</w:t>
      </w:r>
    </w:p>
    <w:p w:rsidR="00E01E2F" w:rsidRPr="00746795" w:rsidRDefault="00E01E2F" w:rsidP="00746795">
      <w:pPr>
        <w:pStyle w:val="a6"/>
        <w:numPr>
          <w:ilvl w:val="0"/>
          <w:numId w:val="29"/>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 xml:space="preserve">понимать учебную задачу; </w:t>
      </w:r>
    </w:p>
    <w:p w:rsidR="00E01E2F" w:rsidRPr="00746795" w:rsidRDefault="00E01E2F" w:rsidP="00746795">
      <w:pPr>
        <w:pStyle w:val="a6"/>
        <w:numPr>
          <w:ilvl w:val="0"/>
          <w:numId w:val="29"/>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предлагать помощь и сотрудничество;</w:t>
      </w:r>
    </w:p>
    <w:p w:rsidR="00E01E2F" w:rsidRPr="00746795" w:rsidRDefault="00E01E2F" w:rsidP="00746795">
      <w:pPr>
        <w:pStyle w:val="a6"/>
        <w:numPr>
          <w:ilvl w:val="0"/>
          <w:numId w:val="29"/>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 xml:space="preserve">принимать и сохранять учебную задачу; </w:t>
      </w:r>
    </w:p>
    <w:p w:rsidR="00E01E2F" w:rsidRPr="00746795" w:rsidRDefault="00E01E2F" w:rsidP="00746795">
      <w:pPr>
        <w:pStyle w:val="a6"/>
        <w:numPr>
          <w:ilvl w:val="0"/>
          <w:numId w:val="29"/>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учитывать выделенные учителем ориентиры действия в новом учебном материале в сотрудничестве с учителем;</w:t>
      </w:r>
    </w:p>
    <w:p w:rsidR="00E01E2F" w:rsidRPr="00746795" w:rsidRDefault="00E01E2F" w:rsidP="00746795">
      <w:pPr>
        <w:pStyle w:val="a6"/>
        <w:numPr>
          <w:ilvl w:val="0"/>
          <w:numId w:val="29"/>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самостоятельно выделять и формулировать познавательную цель, искать и выделять необходимую информацию;</w:t>
      </w:r>
    </w:p>
    <w:p w:rsidR="00E01E2F" w:rsidRPr="00746795" w:rsidRDefault="00E01E2F" w:rsidP="00746795">
      <w:pPr>
        <w:pStyle w:val="a6"/>
        <w:numPr>
          <w:ilvl w:val="0"/>
          <w:numId w:val="29"/>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планировать свои действия в соответствии с поставленной задачей и оценивать правильность их выполнения;</w:t>
      </w:r>
    </w:p>
    <w:p w:rsidR="00E01E2F" w:rsidRPr="00746795" w:rsidRDefault="00E01E2F" w:rsidP="00746795">
      <w:pPr>
        <w:pStyle w:val="a6"/>
        <w:numPr>
          <w:ilvl w:val="0"/>
          <w:numId w:val="29"/>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выбирать целевые и смысловые установки в своих действиях и поступках, принимать решения, оценивать достигнутые результаты;</w:t>
      </w:r>
    </w:p>
    <w:p w:rsidR="00E01E2F" w:rsidRPr="00746795" w:rsidRDefault="00E01E2F" w:rsidP="00746795">
      <w:pPr>
        <w:pStyle w:val="a6"/>
        <w:numPr>
          <w:ilvl w:val="0"/>
          <w:numId w:val="29"/>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ориентироваться в окружающем мире, выбирать целевые и смысловые установки в своих действиях и поступках, принимать решения.</w:t>
      </w:r>
    </w:p>
    <w:p w:rsidR="0011766A" w:rsidRPr="00746795" w:rsidRDefault="0011766A" w:rsidP="00746795">
      <w:pPr>
        <w:pStyle w:val="a6"/>
        <w:tabs>
          <w:tab w:val="left" w:pos="709"/>
        </w:tabs>
        <w:spacing w:after="0" w:line="240" w:lineRule="auto"/>
        <w:jc w:val="both"/>
        <w:rPr>
          <w:rFonts w:ascii="Times New Roman" w:hAnsi="Times New Roman" w:cs="Times New Roman"/>
          <w:i/>
          <w:sz w:val="20"/>
          <w:szCs w:val="20"/>
          <w:u w:val="single"/>
        </w:rPr>
      </w:pPr>
    </w:p>
    <w:p w:rsidR="00E01E2F" w:rsidRPr="00746795" w:rsidRDefault="008145EC" w:rsidP="00746795">
      <w:pPr>
        <w:pStyle w:val="a6"/>
        <w:tabs>
          <w:tab w:val="left" w:pos="709"/>
        </w:tabs>
        <w:spacing w:after="0" w:line="240" w:lineRule="auto"/>
        <w:jc w:val="both"/>
        <w:rPr>
          <w:rFonts w:ascii="Times New Roman" w:hAnsi="Times New Roman" w:cs="Times New Roman"/>
          <w:i/>
          <w:sz w:val="20"/>
          <w:szCs w:val="20"/>
          <w:u w:val="single"/>
        </w:rPr>
      </w:pPr>
      <w:r w:rsidRPr="00746795">
        <w:rPr>
          <w:rFonts w:ascii="Times New Roman" w:hAnsi="Times New Roman" w:cs="Times New Roman"/>
          <w:i/>
          <w:sz w:val="20"/>
          <w:szCs w:val="20"/>
          <w:u w:val="single"/>
        </w:rPr>
        <w:t>Познавательные УУД:</w:t>
      </w:r>
    </w:p>
    <w:p w:rsidR="00E01E2F" w:rsidRPr="00746795" w:rsidRDefault="00E01E2F" w:rsidP="00746795">
      <w:pPr>
        <w:pStyle w:val="a6"/>
        <w:numPr>
          <w:ilvl w:val="0"/>
          <w:numId w:val="30"/>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строить логические рассуждения, умозаключения и сообщения в устной форме, делать выводы;</w:t>
      </w:r>
    </w:p>
    <w:p w:rsidR="00E01E2F" w:rsidRPr="00746795" w:rsidRDefault="00E01E2F" w:rsidP="00746795">
      <w:pPr>
        <w:pStyle w:val="a6"/>
        <w:numPr>
          <w:ilvl w:val="0"/>
          <w:numId w:val="30"/>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описывать и сравнивать объекты; самостоятельно давать определения понятиям;</w:t>
      </w:r>
    </w:p>
    <w:p w:rsidR="00E01E2F" w:rsidRPr="00746795" w:rsidRDefault="00E01E2F" w:rsidP="00746795">
      <w:pPr>
        <w:pStyle w:val="a6"/>
        <w:numPr>
          <w:ilvl w:val="0"/>
          <w:numId w:val="30"/>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выбирать средства реализации цели, применять их на практике, оценивать результаты;</w:t>
      </w:r>
    </w:p>
    <w:p w:rsidR="00E01E2F" w:rsidRPr="00746795" w:rsidRDefault="00E01E2F" w:rsidP="00746795">
      <w:pPr>
        <w:pStyle w:val="a6"/>
        <w:numPr>
          <w:ilvl w:val="0"/>
          <w:numId w:val="30"/>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уметь показывать на карте и определять географическое положении;</w:t>
      </w:r>
    </w:p>
    <w:p w:rsidR="00E01E2F" w:rsidRPr="00746795" w:rsidRDefault="00E01E2F" w:rsidP="00746795">
      <w:pPr>
        <w:pStyle w:val="a6"/>
        <w:numPr>
          <w:ilvl w:val="0"/>
          <w:numId w:val="30"/>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оценивать правильность выполнения учебной задачи, собственные возможности ее решения;</w:t>
      </w:r>
    </w:p>
    <w:p w:rsidR="00E01E2F" w:rsidRPr="00746795" w:rsidRDefault="00E01E2F" w:rsidP="00746795">
      <w:pPr>
        <w:pStyle w:val="a6"/>
        <w:numPr>
          <w:ilvl w:val="0"/>
          <w:numId w:val="30"/>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развивать способности к самостоятельному приобретению новых знаний и практических умений;</w:t>
      </w:r>
    </w:p>
    <w:p w:rsidR="008145EC" w:rsidRPr="00746795" w:rsidRDefault="00E01E2F" w:rsidP="00746795">
      <w:pPr>
        <w:pStyle w:val="a6"/>
        <w:numPr>
          <w:ilvl w:val="0"/>
          <w:numId w:val="30"/>
        </w:numPr>
        <w:tabs>
          <w:tab w:val="left" w:pos="709"/>
        </w:tabs>
        <w:spacing w:after="0" w:line="240" w:lineRule="auto"/>
        <w:jc w:val="both"/>
        <w:rPr>
          <w:rFonts w:ascii="Times New Roman" w:hAnsi="Times New Roman" w:cs="Times New Roman"/>
          <w:i/>
          <w:sz w:val="20"/>
          <w:szCs w:val="20"/>
          <w:u w:val="single"/>
        </w:rPr>
      </w:pPr>
      <w:r w:rsidRPr="00746795">
        <w:rPr>
          <w:rFonts w:ascii="Times New Roman" w:eastAsia="Times New Roman" w:hAnsi="Times New Roman" w:cs="Times New Roman"/>
          <w:sz w:val="20"/>
          <w:szCs w:val="20"/>
          <w:lang w:eastAsia="ru-RU"/>
        </w:rPr>
        <w:t>выделять главные, существенные признаки понятий, сравнивать объекты по заданным критериям, аргументировать свою точку зрения;</w:t>
      </w:r>
    </w:p>
    <w:p w:rsidR="008145EC" w:rsidRPr="00746795" w:rsidRDefault="008145EC" w:rsidP="00746795">
      <w:pPr>
        <w:pStyle w:val="a6"/>
        <w:numPr>
          <w:ilvl w:val="0"/>
          <w:numId w:val="13"/>
        </w:numPr>
        <w:tabs>
          <w:tab w:val="left" w:pos="709"/>
        </w:tabs>
        <w:spacing w:after="0" w:line="240" w:lineRule="auto"/>
        <w:ind w:left="0" w:firstLine="454"/>
        <w:jc w:val="both"/>
        <w:rPr>
          <w:rFonts w:ascii="Times New Roman" w:hAnsi="Times New Roman" w:cs="Times New Roman"/>
          <w:bCs/>
          <w:sz w:val="20"/>
          <w:szCs w:val="20"/>
        </w:rPr>
      </w:pPr>
      <w:r w:rsidRPr="00746795">
        <w:rPr>
          <w:rFonts w:ascii="Times New Roman" w:hAnsi="Times New Roman" w:cs="Times New Roman"/>
          <w:bCs/>
          <w:sz w:val="20"/>
          <w:szCs w:val="20"/>
        </w:rPr>
        <w:t>анализировать, сравнивать, классифицировать и обобщать факты и явления. выявлять причины и следствия простых явлений;</w:t>
      </w:r>
    </w:p>
    <w:p w:rsidR="008145EC" w:rsidRPr="00746795" w:rsidRDefault="008145EC" w:rsidP="00746795">
      <w:pPr>
        <w:pStyle w:val="a6"/>
        <w:numPr>
          <w:ilvl w:val="0"/>
          <w:numId w:val="13"/>
        </w:numPr>
        <w:tabs>
          <w:tab w:val="left" w:pos="709"/>
        </w:tabs>
        <w:spacing w:after="0" w:line="240" w:lineRule="auto"/>
        <w:ind w:left="0" w:firstLine="454"/>
        <w:jc w:val="both"/>
        <w:rPr>
          <w:rFonts w:ascii="Times New Roman" w:hAnsi="Times New Roman" w:cs="Times New Roman"/>
          <w:bCs/>
          <w:sz w:val="20"/>
          <w:szCs w:val="20"/>
        </w:rPr>
      </w:pPr>
      <w:r w:rsidRPr="00746795">
        <w:rPr>
          <w:rFonts w:ascii="Times New Roman" w:hAnsi="Times New Roman" w:cs="Times New Roman"/>
          <w:bCs/>
          <w:sz w:val="20"/>
          <w:szCs w:val="2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8145EC" w:rsidRPr="00746795" w:rsidRDefault="008145EC" w:rsidP="00746795">
      <w:pPr>
        <w:pStyle w:val="a6"/>
        <w:numPr>
          <w:ilvl w:val="0"/>
          <w:numId w:val="13"/>
        </w:numPr>
        <w:tabs>
          <w:tab w:val="left" w:pos="709"/>
        </w:tabs>
        <w:spacing w:after="0" w:line="240" w:lineRule="auto"/>
        <w:ind w:left="0" w:firstLine="454"/>
        <w:jc w:val="both"/>
        <w:rPr>
          <w:rFonts w:ascii="Times New Roman" w:hAnsi="Times New Roman" w:cs="Times New Roman"/>
          <w:bCs/>
          <w:sz w:val="20"/>
          <w:szCs w:val="20"/>
        </w:rPr>
      </w:pPr>
      <w:r w:rsidRPr="00746795">
        <w:rPr>
          <w:rFonts w:ascii="Times New Roman" w:hAnsi="Times New Roman" w:cs="Times New Roman"/>
          <w:bCs/>
          <w:sz w:val="20"/>
          <w:szCs w:val="20"/>
        </w:rPr>
        <w:t>строить логическое рассуждение, включающее установление причинно-следственных связей;</w:t>
      </w:r>
    </w:p>
    <w:p w:rsidR="008145EC" w:rsidRPr="00746795" w:rsidRDefault="008145EC" w:rsidP="00746795">
      <w:pPr>
        <w:pStyle w:val="a6"/>
        <w:numPr>
          <w:ilvl w:val="0"/>
          <w:numId w:val="13"/>
        </w:numPr>
        <w:tabs>
          <w:tab w:val="left" w:pos="709"/>
        </w:tabs>
        <w:spacing w:after="0" w:line="240" w:lineRule="auto"/>
        <w:ind w:left="0" w:firstLine="454"/>
        <w:jc w:val="both"/>
        <w:rPr>
          <w:rFonts w:ascii="Times New Roman" w:hAnsi="Times New Roman" w:cs="Times New Roman"/>
          <w:bCs/>
          <w:sz w:val="20"/>
          <w:szCs w:val="20"/>
        </w:rPr>
      </w:pPr>
      <w:r w:rsidRPr="00746795">
        <w:rPr>
          <w:rFonts w:ascii="Times New Roman" w:hAnsi="Times New Roman" w:cs="Times New Roman"/>
          <w:bCs/>
          <w:sz w:val="20"/>
          <w:szCs w:val="20"/>
        </w:rPr>
        <w:t xml:space="preserve">создавать схематические модели с выделением существенных характеристик объекта; </w:t>
      </w:r>
    </w:p>
    <w:p w:rsidR="008145EC" w:rsidRPr="00746795" w:rsidRDefault="008145EC" w:rsidP="00746795">
      <w:pPr>
        <w:pStyle w:val="a6"/>
        <w:numPr>
          <w:ilvl w:val="0"/>
          <w:numId w:val="13"/>
        </w:numPr>
        <w:tabs>
          <w:tab w:val="left" w:pos="709"/>
        </w:tabs>
        <w:spacing w:after="0" w:line="240" w:lineRule="auto"/>
        <w:ind w:left="0" w:firstLine="454"/>
        <w:jc w:val="both"/>
        <w:rPr>
          <w:rFonts w:ascii="Times New Roman" w:hAnsi="Times New Roman" w:cs="Times New Roman"/>
          <w:bCs/>
          <w:sz w:val="20"/>
          <w:szCs w:val="20"/>
        </w:rPr>
      </w:pPr>
      <w:r w:rsidRPr="00746795">
        <w:rPr>
          <w:rFonts w:ascii="Times New Roman" w:hAnsi="Times New Roman" w:cs="Times New Roman"/>
          <w:bCs/>
          <w:sz w:val="20"/>
          <w:szCs w:val="20"/>
        </w:rPr>
        <w:t>составлять тезисы, различные виды планов (простых, сложных и т.п.); преобразовывать информацию  из одного вида в другой (таблицу в текст и пр.);</w:t>
      </w:r>
    </w:p>
    <w:p w:rsidR="008145EC" w:rsidRPr="00746795" w:rsidRDefault="008145EC" w:rsidP="00746795">
      <w:pPr>
        <w:pStyle w:val="a6"/>
        <w:numPr>
          <w:ilvl w:val="0"/>
          <w:numId w:val="13"/>
        </w:numPr>
        <w:tabs>
          <w:tab w:val="left" w:pos="709"/>
        </w:tabs>
        <w:spacing w:after="0" w:line="240" w:lineRule="auto"/>
        <w:ind w:left="0" w:firstLine="454"/>
        <w:jc w:val="both"/>
        <w:rPr>
          <w:rFonts w:ascii="Times New Roman" w:hAnsi="Times New Roman" w:cs="Times New Roman"/>
          <w:bCs/>
          <w:sz w:val="20"/>
          <w:szCs w:val="20"/>
        </w:rPr>
      </w:pPr>
      <w:r w:rsidRPr="00746795">
        <w:rPr>
          <w:rFonts w:ascii="Times New Roman" w:hAnsi="Times New Roman" w:cs="Times New Roman"/>
          <w:bCs/>
          <w:sz w:val="20"/>
          <w:szCs w:val="20"/>
        </w:rPr>
        <w:t xml:space="preserve">вычитывать все уровни текстовой информации; </w:t>
      </w:r>
    </w:p>
    <w:p w:rsidR="008145EC" w:rsidRPr="00746795" w:rsidRDefault="008145EC" w:rsidP="00746795">
      <w:pPr>
        <w:pStyle w:val="a6"/>
        <w:numPr>
          <w:ilvl w:val="0"/>
          <w:numId w:val="13"/>
        </w:numPr>
        <w:tabs>
          <w:tab w:val="left" w:pos="709"/>
        </w:tabs>
        <w:spacing w:after="0" w:line="240" w:lineRule="auto"/>
        <w:ind w:left="0" w:firstLine="454"/>
        <w:jc w:val="both"/>
        <w:rPr>
          <w:rFonts w:ascii="Times New Roman" w:hAnsi="Times New Roman" w:cs="Times New Roman"/>
          <w:bCs/>
          <w:sz w:val="20"/>
          <w:szCs w:val="20"/>
        </w:rPr>
      </w:pPr>
      <w:r w:rsidRPr="00746795">
        <w:rPr>
          <w:rFonts w:ascii="Times New Roman" w:hAnsi="Times New Roman" w:cs="Times New Roman"/>
          <w:bCs/>
          <w:sz w:val="20"/>
          <w:szCs w:val="20"/>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11766A" w:rsidRPr="00746795" w:rsidRDefault="0011766A" w:rsidP="00746795">
      <w:pPr>
        <w:tabs>
          <w:tab w:val="left" w:pos="709"/>
        </w:tabs>
        <w:spacing w:after="0" w:line="240" w:lineRule="auto"/>
        <w:ind w:firstLine="454"/>
        <w:jc w:val="both"/>
        <w:rPr>
          <w:rFonts w:ascii="Times New Roman" w:hAnsi="Times New Roman" w:cs="Times New Roman"/>
          <w:i/>
          <w:sz w:val="20"/>
          <w:szCs w:val="20"/>
          <w:u w:val="single"/>
        </w:rPr>
      </w:pPr>
    </w:p>
    <w:p w:rsidR="008145EC" w:rsidRPr="00746795" w:rsidRDefault="008145EC" w:rsidP="00746795">
      <w:pPr>
        <w:tabs>
          <w:tab w:val="left" w:pos="709"/>
        </w:tabs>
        <w:spacing w:after="0" w:line="240" w:lineRule="auto"/>
        <w:ind w:firstLine="454"/>
        <w:jc w:val="both"/>
        <w:rPr>
          <w:rFonts w:ascii="Times New Roman" w:hAnsi="Times New Roman" w:cs="Times New Roman"/>
          <w:i/>
          <w:sz w:val="20"/>
          <w:szCs w:val="20"/>
          <w:u w:val="single"/>
        </w:rPr>
      </w:pPr>
      <w:r w:rsidRPr="00746795">
        <w:rPr>
          <w:rFonts w:ascii="Times New Roman" w:hAnsi="Times New Roman" w:cs="Times New Roman"/>
          <w:i/>
          <w:sz w:val="20"/>
          <w:szCs w:val="20"/>
          <w:u w:val="single"/>
        </w:rPr>
        <w:t>Коммуникативные УУД:</w:t>
      </w:r>
    </w:p>
    <w:p w:rsidR="00B666F4" w:rsidRPr="00746795" w:rsidRDefault="008145EC" w:rsidP="00746795">
      <w:pPr>
        <w:pStyle w:val="a6"/>
        <w:numPr>
          <w:ilvl w:val="0"/>
          <w:numId w:val="14"/>
        </w:numPr>
        <w:tabs>
          <w:tab w:val="left" w:pos="709"/>
        </w:tabs>
        <w:spacing w:after="0" w:line="240" w:lineRule="auto"/>
        <w:ind w:left="0" w:firstLine="454"/>
        <w:jc w:val="both"/>
        <w:rPr>
          <w:rFonts w:ascii="Times New Roman" w:hAnsi="Times New Roman" w:cs="Times New Roman"/>
          <w:bCs/>
          <w:sz w:val="20"/>
          <w:szCs w:val="20"/>
        </w:rPr>
      </w:pPr>
      <w:r w:rsidRPr="00746795">
        <w:rPr>
          <w:rFonts w:ascii="Times New Roman" w:hAnsi="Times New Roman" w:cs="Times New Roman"/>
          <w:bCs/>
          <w:sz w:val="20"/>
          <w:szCs w:val="20"/>
        </w:rPr>
        <w:t>самостоятельно организовывать учебное взаимодействие в группе (определять общие цели, распределять роли, догов</w:t>
      </w:r>
      <w:r w:rsidR="00B666F4" w:rsidRPr="00746795">
        <w:rPr>
          <w:rFonts w:ascii="Times New Roman" w:hAnsi="Times New Roman" w:cs="Times New Roman"/>
          <w:bCs/>
          <w:sz w:val="20"/>
          <w:szCs w:val="20"/>
        </w:rPr>
        <w:t>ариваться друг с другом и т.д.);</w:t>
      </w:r>
    </w:p>
    <w:p w:rsidR="003E7426" w:rsidRPr="00746795" w:rsidRDefault="00B666F4" w:rsidP="00746795">
      <w:pPr>
        <w:pStyle w:val="a6"/>
        <w:numPr>
          <w:ilvl w:val="0"/>
          <w:numId w:val="14"/>
        </w:numPr>
        <w:spacing w:after="0" w:line="240" w:lineRule="auto"/>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участвовать в коллективном поиске</w:t>
      </w:r>
      <w:r w:rsidR="00414749" w:rsidRPr="00746795">
        <w:rPr>
          <w:rFonts w:ascii="Times New Roman" w:eastAsia="Times New Roman" w:hAnsi="Times New Roman" w:cs="Times New Roman"/>
          <w:sz w:val="20"/>
          <w:szCs w:val="20"/>
          <w:lang w:eastAsia="ru-RU"/>
        </w:rPr>
        <w:t xml:space="preserve"> и обсуждении проблем</w:t>
      </w:r>
      <w:r w:rsidRPr="00746795">
        <w:rPr>
          <w:rFonts w:ascii="Times New Roman" w:eastAsia="Times New Roman" w:hAnsi="Times New Roman" w:cs="Times New Roman"/>
          <w:sz w:val="20"/>
          <w:szCs w:val="20"/>
          <w:lang w:eastAsia="ru-RU"/>
        </w:rPr>
        <w:t>; обмениваться мнениями, объяснять, защищать свои идеи</w:t>
      </w:r>
      <w:r w:rsidR="003E7426" w:rsidRPr="00746795">
        <w:rPr>
          <w:rFonts w:ascii="Times New Roman" w:eastAsia="Times New Roman" w:hAnsi="Times New Roman" w:cs="Times New Roman"/>
          <w:sz w:val="20"/>
          <w:szCs w:val="20"/>
          <w:lang w:eastAsia="ru-RU"/>
        </w:rPr>
        <w:t>;</w:t>
      </w:r>
    </w:p>
    <w:p w:rsidR="003E7426" w:rsidRPr="00746795" w:rsidRDefault="003E7426" w:rsidP="00746795">
      <w:pPr>
        <w:pStyle w:val="a6"/>
        <w:numPr>
          <w:ilvl w:val="0"/>
          <w:numId w:val="14"/>
        </w:numPr>
        <w:spacing w:after="0" w:line="240" w:lineRule="auto"/>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обмениваться мнениями, понимать позицию партнера;</w:t>
      </w:r>
    </w:p>
    <w:p w:rsidR="00414749" w:rsidRPr="00746795" w:rsidRDefault="00414749" w:rsidP="00746795">
      <w:pPr>
        <w:pStyle w:val="a6"/>
        <w:numPr>
          <w:ilvl w:val="0"/>
          <w:numId w:val="14"/>
        </w:numPr>
        <w:spacing w:after="0" w:line="240" w:lineRule="auto"/>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принимать активность во взаимодействии для решения коммуникативных и познавательных задач</w:t>
      </w:r>
      <w:r w:rsidR="003E7426" w:rsidRPr="00746795">
        <w:rPr>
          <w:rFonts w:ascii="Times New Roman" w:eastAsia="Times New Roman" w:hAnsi="Times New Roman" w:cs="Times New Roman"/>
          <w:sz w:val="20"/>
          <w:szCs w:val="20"/>
          <w:lang w:eastAsia="ru-RU"/>
        </w:rPr>
        <w:t>;</w:t>
      </w:r>
    </w:p>
    <w:p w:rsidR="00B666F4" w:rsidRPr="00746795" w:rsidRDefault="00414749" w:rsidP="00746795">
      <w:pPr>
        <w:pStyle w:val="a6"/>
        <w:numPr>
          <w:ilvl w:val="0"/>
          <w:numId w:val="14"/>
        </w:numPr>
        <w:spacing w:after="0" w:line="240" w:lineRule="auto"/>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высказывать суждения, подтверждая их фактами, участвовать в совместной деятельности, учебном диалоге</w:t>
      </w:r>
      <w:r w:rsidR="00B666F4" w:rsidRPr="00746795">
        <w:rPr>
          <w:rFonts w:ascii="Times New Roman" w:eastAsia="Times New Roman" w:hAnsi="Times New Roman" w:cs="Times New Roman"/>
          <w:sz w:val="20"/>
          <w:szCs w:val="20"/>
          <w:lang w:eastAsia="ru-RU"/>
        </w:rPr>
        <w:t>.</w:t>
      </w:r>
    </w:p>
    <w:p w:rsidR="001473A8" w:rsidRPr="00746795" w:rsidRDefault="001473A8" w:rsidP="00746795">
      <w:pPr>
        <w:pStyle w:val="a3"/>
        <w:jc w:val="both"/>
        <w:rPr>
          <w:rFonts w:ascii="Times New Roman" w:hAnsi="Times New Roman"/>
          <w:b/>
          <w:sz w:val="20"/>
          <w:szCs w:val="20"/>
        </w:rPr>
      </w:pPr>
      <w:r w:rsidRPr="00746795">
        <w:rPr>
          <w:rFonts w:ascii="Times New Roman" w:hAnsi="Times New Roman"/>
          <w:b/>
          <w:sz w:val="20"/>
          <w:szCs w:val="20"/>
        </w:rPr>
        <w:t>Предметные:</w:t>
      </w:r>
    </w:p>
    <w:p w:rsidR="00ED76BE" w:rsidRPr="00746795" w:rsidRDefault="00ED76BE" w:rsidP="00746795">
      <w:pPr>
        <w:spacing w:after="0" w:line="240" w:lineRule="auto"/>
        <w:rPr>
          <w:rFonts w:ascii="Times New Roman" w:eastAsia="Times New Roman" w:hAnsi="Times New Roman" w:cs="Times New Roman"/>
          <w:b/>
          <w:sz w:val="20"/>
          <w:szCs w:val="20"/>
        </w:rPr>
      </w:pPr>
      <w:r w:rsidRPr="00746795">
        <w:rPr>
          <w:rFonts w:ascii="Times New Roman" w:eastAsia="Times New Roman" w:hAnsi="Times New Roman" w:cs="Times New Roman"/>
          <w:b/>
          <w:sz w:val="20"/>
          <w:szCs w:val="20"/>
        </w:rPr>
        <w:t>Учащийся должен уметь:</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показывать материки и части света;</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 приводить примеры материковых, вулканических, коралловых островов;</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давать характеристику карты, читать и анализировать ее;</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lastRenderedPageBreak/>
        <w:t>называть и показывать на карте крупные формы рельефа и объяснять зависимость крупных форм рельефа от строения земной коры;</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объяснять зональность в распределении температуры воздуха, атмосферного давления, осадков;</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 называть типы воздушных масс и некоторые их характеристики;</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делать простейшие описания климата отдельных климатических поясов;</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показывать океаны и некоторые моря, течения, объяснять изменения свойств океанических вод;</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 приводить примеры влияния Мирового океана на природу материков;</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приводить примеры природных комплексов;</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составлять простейшие схемы взаимодействия природных комплексов;</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рассказывать об основных путях расселения человека по материкам, главных областях расселения, разнообразии видов хозяйственной деятельности людей;</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читать комплексную карту;</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показывать наиболее крупные страны мира;</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описывать отдельные природные комплексы с использованием карт;</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показывать наиболее крупные государства на материках;</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уметь давать описания природы и основных занятий населения, используя карты атласа;</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приводить примеры воздействия и изменений природы на материках под влиянием деятельности человека;</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приводить примеры, подтверждающие закономерности географической оболочки— целостность, ритмичность, зональность;</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объяснять их влияние на жизнь и деятельность человека;</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называть разные виды природных ресурсов;</w:t>
      </w:r>
    </w:p>
    <w:p w:rsidR="00786389" w:rsidRPr="00746795" w:rsidRDefault="00786389" w:rsidP="00746795">
      <w:pPr>
        <w:pStyle w:val="a6"/>
        <w:numPr>
          <w:ilvl w:val="0"/>
          <w:numId w:val="38"/>
        </w:num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приводить примеры влияния природы на условия жизни людей.</w:t>
      </w:r>
    </w:p>
    <w:p w:rsidR="00FB7994" w:rsidRPr="00746795" w:rsidRDefault="00FB7994" w:rsidP="00746795">
      <w:pPr>
        <w:spacing w:after="0" w:line="240" w:lineRule="auto"/>
        <w:jc w:val="both"/>
        <w:rPr>
          <w:rFonts w:ascii="Times New Roman" w:hAnsi="Times New Roman" w:cs="Times New Roman"/>
          <w:sz w:val="20"/>
          <w:szCs w:val="20"/>
        </w:rPr>
      </w:pPr>
    </w:p>
    <w:p w:rsidR="003E70F0" w:rsidRPr="00746795" w:rsidRDefault="003E70F0" w:rsidP="00746795">
      <w:pPr>
        <w:spacing w:after="0" w:line="240" w:lineRule="auto"/>
        <w:jc w:val="center"/>
        <w:rPr>
          <w:rFonts w:ascii="Times New Roman" w:hAnsi="Times New Roman" w:cs="Times New Roman"/>
          <w:b/>
          <w:bCs/>
          <w:sz w:val="20"/>
          <w:szCs w:val="20"/>
        </w:rPr>
      </w:pPr>
      <w:r w:rsidRPr="00746795">
        <w:rPr>
          <w:rFonts w:ascii="Times New Roman" w:hAnsi="Times New Roman" w:cs="Times New Roman"/>
          <w:b/>
          <w:bCs/>
          <w:sz w:val="20"/>
          <w:szCs w:val="20"/>
        </w:rPr>
        <w:t>Содержание учебного предмета.</w:t>
      </w:r>
    </w:p>
    <w:p w:rsidR="004E5ABA" w:rsidRPr="00746795" w:rsidRDefault="001126F1" w:rsidP="00746795">
      <w:pPr>
        <w:spacing w:after="0" w:line="240" w:lineRule="auto"/>
        <w:rPr>
          <w:rFonts w:ascii="Times New Roman" w:eastAsia="Calibri" w:hAnsi="Times New Roman" w:cs="Times New Roman"/>
          <w:b/>
          <w:sz w:val="20"/>
          <w:szCs w:val="20"/>
        </w:rPr>
      </w:pPr>
      <w:r w:rsidRPr="00746795">
        <w:rPr>
          <w:rFonts w:ascii="Times New Roman" w:eastAsia="Calibri" w:hAnsi="Times New Roman" w:cs="Times New Roman"/>
          <w:b/>
          <w:sz w:val="20"/>
          <w:szCs w:val="20"/>
        </w:rPr>
        <w:t>ВВЕДЕНИЕ</w:t>
      </w:r>
      <w:r w:rsidR="004E5ABA" w:rsidRPr="00746795">
        <w:rPr>
          <w:rFonts w:ascii="Times New Roman" w:eastAsia="Calibri" w:hAnsi="Times New Roman" w:cs="Times New Roman"/>
          <w:b/>
          <w:sz w:val="20"/>
          <w:szCs w:val="20"/>
        </w:rPr>
        <w:t xml:space="preserve">. </w:t>
      </w:r>
      <w:r w:rsidR="004E5ABA" w:rsidRPr="00746795">
        <w:rPr>
          <w:rFonts w:ascii="Times New Roman" w:hAnsi="Times New Roman" w:cs="Times New Roman"/>
          <w:b/>
          <w:bCs/>
          <w:sz w:val="20"/>
          <w:szCs w:val="20"/>
        </w:rPr>
        <w:t xml:space="preserve"> (3ч).</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Описание и нанесение на контурную карту географических объектов одного из изученных маршрутов.</w:t>
      </w:r>
    </w:p>
    <w:p w:rsidR="004E5ABA" w:rsidRPr="00746795" w:rsidRDefault="004E5AB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 xml:space="preserve">Географические знания в современном мире. Современные географические методы исследования Земли. </w:t>
      </w:r>
    </w:p>
    <w:p w:rsidR="0011766A" w:rsidRPr="00746795" w:rsidRDefault="0011766A" w:rsidP="00746795">
      <w:pPr>
        <w:shd w:val="clear" w:color="auto" w:fill="FFFFFF"/>
        <w:spacing w:line="240" w:lineRule="auto"/>
        <w:rPr>
          <w:rFonts w:ascii="Times New Roman" w:eastAsia="Times New Roman" w:hAnsi="Times New Roman" w:cs="Times New Roman"/>
          <w:sz w:val="20"/>
          <w:szCs w:val="20"/>
          <w:lang w:eastAsia="ru-RU"/>
        </w:rPr>
      </w:pPr>
      <w:r w:rsidRPr="00746795">
        <w:rPr>
          <w:rFonts w:ascii="Times New Roman" w:eastAsia="Times New Roman" w:hAnsi="Times New Roman" w:cs="Times New Roman"/>
          <w:sz w:val="20"/>
          <w:szCs w:val="20"/>
          <w:lang w:eastAsia="ru-RU"/>
        </w:rPr>
        <w:t>Соотношение суши и океана на Земле, их распределение между полушариями Земли. «Материковое» и «океаническое» полушария. Материки и острова.</w:t>
      </w:r>
    </w:p>
    <w:p w:rsidR="0011766A" w:rsidRPr="00746795" w:rsidRDefault="0011766A" w:rsidP="00746795">
      <w:pPr>
        <w:shd w:val="clear" w:color="auto" w:fill="FFFFFF"/>
        <w:spacing w:line="240" w:lineRule="auto"/>
        <w:rPr>
          <w:rFonts w:ascii="Times New Roman" w:eastAsia="Times New Roman" w:hAnsi="Times New Roman" w:cs="Times New Roman"/>
          <w:sz w:val="20"/>
          <w:szCs w:val="20"/>
          <w:lang w:eastAsia="ru-RU"/>
        </w:rPr>
      </w:pPr>
      <w:r w:rsidRPr="00746795">
        <w:rPr>
          <w:rFonts w:ascii="Times New Roman" w:eastAsia="Times New Roman" w:hAnsi="Times New Roman" w:cs="Times New Roman"/>
          <w:b/>
          <w:bCs/>
          <w:i/>
          <w:iCs/>
          <w:sz w:val="20"/>
          <w:szCs w:val="20"/>
          <w:lang w:eastAsia="ru-RU"/>
        </w:rPr>
        <w:t>Практические работы. </w:t>
      </w:r>
      <w:r w:rsidRPr="00746795">
        <w:rPr>
          <w:rFonts w:ascii="Times New Roman" w:eastAsia="Times New Roman" w:hAnsi="Times New Roman" w:cs="Times New Roman"/>
          <w:sz w:val="20"/>
          <w:szCs w:val="20"/>
          <w:lang w:eastAsia="ru-RU"/>
        </w:rPr>
        <w:t xml:space="preserve">1. </w:t>
      </w:r>
      <w:r w:rsidR="000F2856" w:rsidRPr="00746795">
        <w:rPr>
          <w:rFonts w:ascii="Times New Roman" w:hAnsi="Times New Roman" w:cs="Times New Roman"/>
          <w:sz w:val="20"/>
          <w:szCs w:val="20"/>
        </w:rPr>
        <w:t>Составление</w:t>
      </w:r>
      <w:r w:rsidR="00F62641" w:rsidRPr="00746795">
        <w:rPr>
          <w:rFonts w:ascii="Times New Roman" w:hAnsi="Times New Roman" w:cs="Times New Roman"/>
          <w:sz w:val="20"/>
          <w:szCs w:val="20"/>
        </w:rPr>
        <w:t xml:space="preserve"> «летописей» наиболее важных путешествий. </w:t>
      </w:r>
      <w:r w:rsidR="00F62641" w:rsidRPr="00746795">
        <w:rPr>
          <w:rFonts w:ascii="Times New Roman" w:eastAsia="Times New Roman" w:hAnsi="Times New Roman" w:cs="Times New Roman"/>
          <w:sz w:val="20"/>
          <w:szCs w:val="20"/>
          <w:lang w:eastAsia="ru-RU"/>
        </w:rPr>
        <w:t xml:space="preserve"> </w:t>
      </w:r>
    </w:p>
    <w:p w:rsidR="004E5ABA" w:rsidRPr="00746795" w:rsidRDefault="004E5ABA" w:rsidP="00746795">
      <w:pPr>
        <w:spacing w:after="0" w:line="240" w:lineRule="auto"/>
        <w:rPr>
          <w:rFonts w:ascii="Times New Roman" w:eastAsia="Calibri" w:hAnsi="Times New Roman" w:cs="Times New Roman"/>
          <w:b/>
          <w:sz w:val="20"/>
          <w:szCs w:val="20"/>
        </w:rPr>
      </w:pPr>
      <w:r w:rsidRPr="00746795">
        <w:rPr>
          <w:rFonts w:ascii="Times New Roman" w:eastAsia="Calibri" w:hAnsi="Times New Roman" w:cs="Times New Roman"/>
          <w:b/>
          <w:sz w:val="20"/>
          <w:szCs w:val="20"/>
        </w:rPr>
        <w:t xml:space="preserve">Изображение земной поверхности. </w:t>
      </w:r>
    </w:p>
    <w:p w:rsidR="004E5ABA" w:rsidRPr="00746795" w:rsidRDefault="004E5ABA"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Виды изображения земной поверхности: план местности, глобус, географическая карта, аэрофото- и аэрокосмические снимки. Масштаб. Стороны горизонта.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4E5ABA" w:rsidRPr="00746795" w:rsidRDefault="001126F1" w:rsidP="00746795">
      <w:pPr>
        <w:spacing w:line="240" w:lineRule="auto"/>
        <w:rPr>
          <w:rFonts w:ascii="Times New Roman" w:eastAsia="Calibri" w:hAnsi="Times New Roman" w:cs="Times New Roman"/>
          <w:b/>
          <w:sz w:val="20"/>
          <w:szCs w:val="20"/>
        </w:rPr>
      </w:pPr>
      <w:r w:rsidRPr="00746795">
        <w:rPr>
          <w:rFonts w:ascii="Times New Roman" w:eastAsia="Calibri" w:hAnsi="Times New Roman" w:cs="Times New Roman"/>
          <w:b/>
          <w:sz w:val="20"/>
          <w:szCs w:val="20"/>
        </w:rPr>
        <w:lastRenderedPageBreak/>
        <w:t>ГЛАВНЫЕ ОСОБЕННОСТИ ПРИРОДЫ ЗЕМЛИ.</w:t>
      </w:r>
      <w:r w:rsidR="00906506">
        <w:rPr>
          <w:rFonts w:ascii="Times New Roman" w:eastAsia="Calibri" w:hAnsi="Times New Roman" w:cs="Times New Roman"/>
          <w:b/>
          <w:sz w:val="20"/>
          <w:szCs w:val="20"/>
        </w:rPr>
        <w:t xml:space="preserve"> (14 ч.)</w:t>
      </w:r>
    </w:p>
    <w:p w:rsidR="001120FC" w:rsidRPr="00746795" w:rsidRDefault="004E5ABA" w:rsidP="00746795">
      <w:pPr>
        <w:spacing w:after="0" w:line="240" w:lineRule="auto"/>
        <w:rPr>
          <w:rFonts w:ascii="Times New Roman" w:eastAsia="Calibri" w:hAnsi="Times New Roman" w:cs="Times New Roman"/>
          <w:b/>
          <w:sz w:val="20"/>
          <w:szCs w:val="20"/>
        </w:rPr>
      </w:pPr>
      <w:r w:rsidRPr="00746795">
        <w:rPr>
          <w:rFonts w:ascii="Times New Roman" w:eastAsia="Calibri" w:hAnsi="Times New Roman" w:cs="Times New Roman"/>
          <w:b/>
          <w:sz w:val="20"/>
          <w:szCs w:val="20"/>
        </w:rPr>
        <w:t>Литосфера.</w:t>
      </w:r>
      <w:r w:rsidRPr="00746795">
        <w:rPr>
          <w:rFonts w:ascii="Times New Roman" w:eastAsia="Calibri" w:hAnsi="Times New Roman" w:cs="Times New Roman"/>
          <w:sz w:val="20"/>
          <w:szCs w:val="20"/>
        </w:rPr>
        <w:t xml:space="preserve"> </w:t>
      </w:r>
      <w:r w:rsidR="00DA0165" w:rsidRPr="00746795">
        <w:rPr>
          <w:rFonts w:ascii="Times New Roman" w:eastAsia="Calibri" w:hAnsi="Times New Roman" w:cs="Times New Roman"/>
          <w:b/>
          <w:sz w:val="20"/>
          <w:szCs w:val="20"/>
        </w:rPr>
        <w:t xml:space="preserve">Рельеф Земли. </w:t>
      </w:r>
      <w:r w:rsidR="00906506">
        <w:rPr>
          <w:rFonts w:ascii="Times New Roman" w:eastAsia="Calibri" w:hAnsi="Times New Roman" w:cs="Times New Roman"/>
          <w:b/>
          <w:sz w:val="20"/>
          <w:szCs w:val="20"/>
        </w:rPr>
        <w:t>(2 ч.)</w:t>
      </w:r>
    </w:p>
    <w:p w:rsidR="004E5ABA" w:rsidRPr="00746795" w:rsidRDefault="004E5ABA"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Литосфера – «каменная» оболочка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r w:rsidR="00DA0165" w:rsidRPr="00746795">
        <w:rPr>
          <w:rFonts w:ascii="Times New Roman" w:eastAsia="Calibri" w:hAnsi="Times New Roman" w:cs="Times New Roman"/>
          <w:sz w:val="20"/>
          <w:szCs w:val="20"/>
        </w:rPr>
        <w:t xml:space="preserve">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Разнообразие гор по возрасту и строению. Классификация гор абсолютной высоте.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F62641" w:rsidRPr="00746795" w:rsidRDefault="00F62641" w:rsidP="00746795">
      <w:pPr>
        <w:spacing w:line="240" w:lineRule="auto"/>
        <w:rPr>
          <w:rFonts w:ascii="Times New Roman" w:eastAsia="Calibri" w:hAnsi="Times New Roman" w:cs="Times New Roman"/>
          <w:sz w:val="20"/>
          <w:szCs w:val="20"/>
        </w:rPr>
      </w:pPr>
      <w:r w:rsidRPr="00746795">
        <w:rPr>
          <w:rFonts w:ascii="Times New Roman" w:eastAsia="Times New Roman" w:hAnsi="Times New Roman" w:cs="Times New Roman"/>
          <w:b/>
          <w:bCs/>
          <w:i/>
          <w:iCs/>
          <w:sz w:val="20"/>
          <w:szCs w:val="20"/>
          <w:lang w:eastAsia="ru-RU"/>
        </w:rPr>
        <w:t>Практические работы. 2.</w:t>
      </w:r>
      <w:r w:rsidRPr="00746795">
        <w:rPr>
          <w:rFonts w:ascii="Times New Roman" w:hAnsi="Times New Roman" w:cs="Times New Roman"/>
          <w:sz w:val="20"/>
          <w:szCs w:val="20"/>
        </w:rPr>
        <w:t xml:space="preserve"> Определение   передвижения  литосферных плит.</w:t>
      </w:r>
    </w:p>
    <w:p w:rsidR="003329CD" w:rsidRPr="00746795" w:rsidRDefault="003329CD" w:rsidP="00746795">
      <w:pPr>
        <w:spacing w:line="240" w:lineRule="auto"/>
        <w:jc w:val="both"/>
        <w:rPr>
          <w:rFonts w:ascii="Times New Roman" w:eastAsia="Times New Roman" w:hAnsi="Times New Roman" w:cs="Times New Roman"/>
          <w:sz w:val="20"/>
          <w:szCs w:val="20"/>
          <w:lang w:eastAsia="ru-RU"/>
        </w:rPr>
      </w:pPr>
      <w:r w:rsidRPr="00746795">
        <w:rPr>
          <w:rFonts w:ascii="Times New Roman" w:eastAsia="Times New Roman" w:hAnsi="Times New Roman" w:cs="Times New Roman"/>
          <w:b/>
          <w:sz w:val="20"/>
          <w:szCs w:val="20"/>
          <w:lang w:eastAsia="ru-RU"/>
        </w:rPr>
        <w:t>Региональный компонент. (РК).</w:t>
      </w:r>
      <w:r w:rsidRPr="00746795">
        <w:rPr>
          <w:rFonts w:ascii="Times New Roman" w:eastAsia="Times New Roman" w:hAnsi="Times New Roman" w:cs="Times New Roman"/>
          <w:sz w:val="20"/>
          <w:szCs w:val="20"/>
          <w:lang w:eastAsia="ru-RU"/>
        </w:rPr>
        <w:t xml:space="preserve"> Формы рельефа нашего края. </w:t>
      </w:r>
      <w:r w:rsidR="00E86507">
        <w:rPr>
          <w:rFonts w:ascii="Times New Roman" w:eastAsia="Times New Roman" w:hAnsi="Times New Roman" w:cs="Times New Roman"/>
          <w:sz w:val="20"/>
          <w:szCs w:val="20"/>
          <w:lang w:eastAsia="ru-RU"/>
        </w:rPr>
        <w:t xml:space="preserve"> </w:t>
      </w:r>
    </w:p>
    <w:p w:rsidR="001120FC" w:rsidRPr="00746795" w:rsidRDefault="004E5AB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t>Атмосфера.</w:t>
      </w:r>
      <w:r w:rsidRPr="00746795">
        <w:rPr>
          <w:rFonts w:ascii="Times New Roman" w:eastAsia="Calibri" w:hAnsi="Times New Roman" w:cs="Times New Roman"/>
          <w:sz w:val="20"/>
          <w:szCs w:val="20"/>
        </w:rPr>
        <w:t xml:space="preserve"> </w:t>
      </w:r>
      <w:r w:rsidR="00906506">
        <w:rPr>
          <w:rFonts w:ascii="Times New Roman" w:eastAsia="Calibri" w:hAnsi="Times New Roman" w:cs="Times New Roman"/>
          <w:sz w:val="20"/>
          <w:szCs w:val="20"/>
        </w:rPr>
        <w:t>(3 ч.)</w:t>
      </w:r>
    </w:p>
    <w:p w:rsidR="004E5ABA" w:rsidRPr="00746795" w:rsidRDefault="004E5ABA"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Циркуляция атмосферы. Влажность воздуха. Понятие погоды. Наблюдения и прогноз погоды.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F62641" w:rsidRDefault="00F62641" w:rsidP="00746795">
      <w:pPr>
        <w:spacing w:line="240" w:lineRule="auto"/>
        <w:rPr>
          <w:rFonts w:ascii="Times New Roman" w:hAnsi="Times New Roman" w:cs="Times New Roman"/>
          <w:sz w:val="20"/>
          <w:szCs w:val="20"/>
        </w:rPr>
      </w:pPr>
      <w:r w:rsidRPr="00746795">
        <w:rPr>
          <w:rFonts w:ascii="Times New Roman" w:eastAsia="Times New Roman" w:hAnsi="Times New Roman" w:cs="Times New Roman"/>
          <w:b/>
          <w:bCs/>
          <w:i/>
          <w:iCs/>
          <w:sz w:val="20"/>
          <w:szCs w:val="20"/>
          <w:lang w:eastAsia="ru-RU"/>
        </w:rPr>
        <w:t>Практические работы. 3.</w:t>
      </w:r>
      <w:r w:rsidRPr="00746795">
        <w:rPr>
          <w:rFonts w:ascii="Times New Roman" w:hAnsi="Times New Roman" w:cs="Times New Roman"/>
          <w:sz w:val="20"/>
          <w:szCs w:val="20"/>
        </w:rPr>
        <w:t xml:space="preserve"> Объяснение  приспособления человека к особенностям типа климата.</w:t>
      </w:r>
    </w:p>
    <w:p w:rsidR="00E86507" w:rsidRPr="00E86507" w:rsidRDefault="00E86507" w:rsidP="00E86507">
      <w:pPr>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Региональный компонент. (РК).</w:t>
      </w:r>
      <w:r>
        <w:rPr>
          <w:rFonts w:ascii="Times New Roman" w:eastAsia="Times New Roman" w:hAnsi="Times New Roman" w:cs="Times New Roman"/>
          <w:sz w:val="20"/>
          <w:szCs w:val="20"/>
          <w:lang w:eastAsia="ru-RU"/>
        </w:rPr>
        <w:t xml:space="preserve"> Атмосферные явления нашего края. Погода и климат нашего края. </w:t>
      </w:r>
    </w:p>
    <w:p w:rsidR="001120FC"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t>Гидросфера.</w:t>
      </w:r>
      <w:r w:rsidRPr="00746795">
        <w:rPr>
          <w:rFonts w:ascii="Times New Roman" w:eastAsia="Calibri" w:hAnsi="Times New Roman" w:cs="Times New Roman"/>
          <w:sz w:val="20"/>
          <w:szCs w:val="20"/>
        </w:rPr>
        <w:t xml:space="preserve"> </w:t>
      </w:r>
      <w:r w:rsidR="009408FE" w:rsidRPr="00746795">
        <w:rPr>
          <w:rFonts w:ascii="Times New Roman" w:eastAsia="Calibri" w:hAnsi="Times New Roman" w:cs="Times New Roman"/>
          <w:b/>
          <w:sz w:val="20"/>
          <w:szCs w:val="20"/>
        </w:rPr>
        <w:t>Мировой океан–главная часть гидросферы.</w:t>
      </w:r>
      <w:r w:rsidR="009408FE" w:rsidRPr="00746795">
        <w:rPr>
          <w:rFonts w:ascii="Times New Roman" w:eastAsia="Calibri" w:hAnsi="Times New Roman" w:cs="Times New Roman"/>
          <w:sz w:val="20"/>
          <w:szCs w:val="20"/>
        </w:rPr>
        <w:t xml:space="preserve"> </w:t>
      </w:r>
      <w:r w:rsidR="00906506">
        <w:rPr>
          <w:rFonts w:ascii="Times New Roman" w:eastAsia="Calibri" w:hAnsi="Times New Roman" w:cs="Times New Roman"/>
          <w:sz w:val="20"/>
          <w:szCs w:val="20"/>
        </w:rPr>
        <w:t>(3 ч.)</w:t>
      </w:r>
    </w:p>
    <w:p w:rsidR="00E86507" w:rsidRDefault="007552B6" w:rsidP="00E86507">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E86507" w:rsidRPr="00E86507" w:rsidRDefault="00E86507" w:rsidP="00E86507">
      <w:pPr>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Региональный компонент. (РК).</w:t>
      </w:r>
      <w:r>
        <w:rPr>
          <w:rFonts w:ascii="Times New Roman" w:eastAsia="Times New Roman" w:hAnsi="Times New Roman" w:cs="Times New Roman"/>
          <w:sz w:val="20"/>
          <w:szCs w:val="20"/>
          <w:lang w:eastAsia="ru-RU"/>
        </w:rPr>
        <w:t xml:space="preserve"> Водные объекты нашего края.  </w:t>
      </w:r>
    </w:p>
    <w:p w:rsidR="00DE00BA" w:rsidRPr="00746795" w:rsidRDefault="004E5ABA" w:rsidP="00E86507">
      <w:pPr>
        <w:spacing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t>Биосфера.</w:t>
      </w:r>
      <w:r w:rsidRPr="00746795">
        <w:rPr>
          <w:rFonts w:ascii="Times New Roman" w:eastAsia="Calibri" w:hAnsi="Times New Roman" w:cs="Times New Roman"/>
          <w:sz w:val="20"/>
          <w:szCs w:val="20"/>
        </w:rPr>
        <w:t xml:space="preserve"> </w:t>
      </w:r>
      <w:r w:rsidR="00906506">
        <w:rPr>
          <w:rFonts w:ascii="Times New Roman" w:eastAsia="Calibri" w:hAnsi="Times New Roman" w:cs="Times New Roman"/>
          <w:sz w:val="20"/>
          <w:szCs w:val="20"/>
        </w:rPr>
        <w:t>(1 ч.)</w:t>
      </w:r>
    </w:p>
    <w:p w:rsidR="004E5ABA" w:rsidRPr="00746795" w:rsidRDefault="004E5ABA"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w:t>
      </w:r>
      <w:r w:rsidR="007552B6" w:rsidRPr="00746795">
        <w:rPr>
          <w:rFonts w:ascii="Times New Roman" w:eastAsia="Calibri" w:hAnsi="Times New Roman" w:cs="Times New Roman"/>
          <w:sz w:val="20"/>
          <w:szCs w:val="20"/>
        </w:rPr>
        <w:t>ека на природу. Охрана природы.</w:t>
      </w:r>
    </w:p>
    <w:p w:rsidR="00DE00BA" w:rsidRPr="00746795" w:rsidRDefault="004E5AB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t>Географ</w:t>
      </w:r>
      <w:r w:rsidR="00DE00BA" w:rsidRPr="00746795">
        <w:rPr>
          <w:rFonts w:ascii="Times New Roman" w:eastAsia="Calibri" w:hAnsi="Times New Roman" w:cs="Times New Roman"/>
          <w:b/>
          <w:sz w:val="20"/>
          <w:szCs w:val="20"/>
        </w:rPr>
        <w:t>ическая оболочка</w:t>
      </w:r>
      <w:r w:rsidRPr="00746795">
        <w:rPr>
          <w:rFonts w:ascii="Times New Roman" w:eastAsia="Calibri" w:hAnsi="Times New Roman" w:cs="Times New Roman"/>
          <w:b/>
          <w:sz w:val="20"/>
          <w:szCs w:val="20"/>
        </w:rPr>
        <w:t>.</w:t>
      </w:r>
      <w:r w:rsidRPr="00746795">
        <w:rPr>
          <w:rFonts w:ascii="Times New Roman" w:eastAsia="Calibri" w:hAnsi="Times New Roman" w:cs="Times New Roman"/>
          <w:sz w:val="20"/>
          <w:szCs w:val="20"/>
        </w:rPr>
        <w:t xml:space="preserve">  </w:t>
      </w:r>
      <w:r w:rsidR="00906506">
        <w:rPr>
          <w:rFonts w:ascii="Times New Roman" w:eastAsia="Calibri" w:hAnsi="Times New Roman" w:cs="Times New Roman"/>
          <w:sz w:val="20"/>
          <w:szCs w:val="20"/>
        </w:rPr>
        <w:t>(5 ч.)</w:t>
      </w:r>
    </w:p>
    <w:p w:rsidR="007552B6" w:rsidRPr="00746795" w:rsidRDefault="004E5ABA"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 xml:space="preserve">Взаимодействие оболочек Земли. Строение географической оболочки. </w:t>
      </w:r>
      <w:r w:rsidR="007552B6" w:rsidRPr="00746795">
        <w:rPr>
          <w:rFonts w:ascii="Times New Roman" w:eastAsia="Calibri" w:hAnsi="Times New Roman" w:cs="Times New Roman"/>
          <w:sz w:val="20"/>
          <w:szCs w:val="20"/>
        </w:rPr>
        <w:t xml:space="preserve"> </w:t>
      </w:r>
      <w:r w:rsidRPr="00746795">
        <w:rPr>
          <w:rFonts w:ascii="Times New Roman" w:eastAsia="Calibri" w:hAnsi="Times New Roman" w:cs="Times New Roman"/>
          <w:sz w:val="20"/>
          <w:szCs w:val="20"/>
        </w:rPr>
        <w:t>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w:t>
      </w:r>
      <w:r w:rsidR="007552B6" w:rsidRPr="00746795">
        <w:rPr>
          <w:rFonts w:ascii="Times New Roman" w:eastAsia="Calibri" w:hAnsi="Times New Roman" w:cs="Times New Roman"/>
          <w:sz w:val="20"/>
          <w:szCs w:val="20"/>
        </w:rPr>
        <w:t xml:space="preserve">ясность. Природные зоны Земли. </w:t>
      </w:r>
    </w:p>
    <w:p w:rsidR="00F62641" w:rsidRDefault="00F62641" w:rsidP="00746795">
      <w:pPr>
        <w:spacing w:line="240" w:lineRule="auto"/>
        <w:rPr>
          <w:rFonts w:ascii="Times New Roman" w:hAnsi="Times New Roman" w:cs="Times New Roman"/>
          <w:sz w:val="20"/>
          <w:szCs w:val="20"/>
        </w:rPr>
      </w:pPr>
      <w:r w:rsidRPr="00746795">
        <w:rPr>
          <w:rFonts w:ascii="Times New Roman" w:eastAsia="Times New Roman" w:hAnsi="Times New Roman" w:cs="Times New Roman"/>
          <w:b/>
          <w:bCs/>
          <w:i/>
          <w:iCs/>
          <w:sz w:val="20"/>
          <w:szCs w:val="20"/>
          <w:lang w:eastAsia="ru-RU"/>
        </w:rPr>
        <w:t>Практические работы. 4.</w:t>
      </w:r>
      <w:r w:rsidRPr="00746795">
        <w:rPr>
          <w:rFonts w:ascii="Times New Roman" w:hAnsi="Times New Roman" w:cs="Times New Roman"/>
          <w:sz w:val="20"/>
          <w:szCs w:val="20"/>
        </w:rPr>
        <w:t xml:space="preserve"> Анализ схемы круговорота веществ и энергии. </w:t>
      </w:r>
      <w:r w:rsidRPr="000C5057">
        <w:rPr>
          <w:rFonts w:ascii="Times New Roman" w:hAnsi="Times New Roman" w:cs="Times New Roman"/>
          <w:b/>
          <w:i/>
          <w:sz w:val="20"/>
          <w:szCs w:val="20"/>
        </w:rPr>
        <w:t>5.</w:t>
      </w:r>
      <w:r w:rsidRPr="00746795">
        <w:rPr>
          <w:rFonts w:ascii="Times New Roman" w:hAnsi="Times New Roman" w:cs="Times New Roman"/>
          <w:sz w:val="20"/>
          <w:szCs w:val="20"/>
        </w:rPr>
        <w:t xml:space="preserve"> Выявление компонентов природных  комплексов.</w:t>
      </w:r>
    </w:p>
    <w:p w:rsidR="00A02B4A" w:rsidRPr="00A02B4A" w:rsidRDefault="00A02B4A" w:rsidP="00A02B4A">
      <w:pPr>
        <w:spacing w:line="240" w:lineRule="auto"/>
        <w:jc w:val="both"/>
        <w:rPr>
          <w:rFonts w:ascii="Times New Roman" w:eastAsia="Times New Roman" w:hAnsi="Times New Roman" w:cs="Times New Roman"/>
          <w:sz w:val="20"/>
          <w:szCs w:val="20"/>
          <w:lang w:eastAsia="ru-RU"/>
        </w:rPr>
      </w:pPr>
      <w:r>
        <w:rPr>
          <w:rFonts w:ascii="Times New Roman" w:hAnsi="Times New Roman" w:cs="Times New Roman"/>
          <w:b/>
          <w:sz w:val="20"/>
          <w:szCs w:val="20"/>
        </w:rPr>
        <w:t xml:space="preserve">Региональный компонент </w:t>
      </w:r>
      <w:r>
        <w:rPr>
          <w:rFonts w:ascii="Times New Roman" w:hAnsi="Times New Roman"/>
          <w:b/>
          <w:sz w:val="20"/>
          <w:szCs w:val="20"/>
        </w:rPr>
        <w:t>РК.</w:t>
      </w:r>
      <w:r>
        <w:rPr>
          <w:rFonts w:ascii="Times New Roman" w:hAnsi="Times New Roman"/>
          <w:sz w:val="20"/>
          <w:szCs w:val="20"/>
        </w:rPr>
        <w:t xml:space="preserve"> </w:t>
      </w:r>
      <w:r>
        <w:rPr>
          <w:rFonts w:ascii="Times New Roman" w:eastAsia="Calibri" w:hAnsi="Times New Roman" w:cs="Times New Roman"/>
          <w:sz w:val="20"/>
          <w:szCs w:val="20"/>
        </w:rPr>
        <w:t>Природные комплексы своей местности.</w:t>
      </w:r>
      <w:r w:rsidRPr="00A02B4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Природные зоны Тюменской области.</w:t>
      </w:r>
    </w:p>
    <w:p w:rsidR="003A5647" w:rsidRPr="00746795" w:rsidRDefault="001126F1" w:rsidP="00746795">
      <w:pPr>
        <w:spacing w:after="0" w:line="240" w:lineRule="auto"/>
        <w:jc w:val="both"/>
        <w:rPr>
          <w:rFonts w:ascii="Times New Roman" w:hAnsi="Times New Roman" w:cs="Times New Roman"/>
          <w:sz w:val="20"/>
          <w:szCs w:val="20"/>
        </w:rPr>
      </w:pPr>
      <w:r w:rsidRPr="00746795">
        <w:rPr>
          <w:rFonts w:ascii="Times New Roman" w:eastAsia="Calibri" w:hAnsi="Times New Roman" w:cs="Times New Roman"/>
          <w:b/>
          <w:sz w:val="20"/>
          <w:szCs w:val="20"/>
        </w:rPr>
        <w:t>НАСЕЛЕНИЕ ЗЕМЛИ</w:t>
      </w:r>
      <w:r w:rsidR="00933D8A" w:rsidRPr="00746795">
        <w:rPr>
          <w:rFonts w:ascii="Times New Roman" w:hAnsi="Times New Roman" w:cs="Times New Roman"/>
          <w:sz w:val="20"/>
          <w:szCs w:val="20"/>
        </w:rPr>
        <w:t xml:space="preserve"> </w:t>
      </w:r>
      <w:r w:rsidR="00DE7A88" w:rsidRPr="00746795">
        <w:rPr>
          <w:rFonts w:ascii="Times New Roman" w:hAnsi="Times New Roman" w:cs="Times New Roman"/>
          <w:sz w:val="20"/>
          <w:szCs w:val="20"/>
        </w:rPr>
        <w:t xml:space="preserve"> </w:t>
      </w:r>
      <w:r w:rsidR="00906506">
        <w:rPr>
          <w:rFonts w:ascii="Times New Roman" w:hAnsi="Times New Roman" w:cs="Times New Roman"/>
          <w:sz w:val="20"/>
          <w:szCs w:val="20"/>
        </w:rPr>
        <w:t>(3 ч.)</w:t>
      </w:r>
    </w:p>
    <w:p w:rsidR="00DE7A88" w:rsidRPr="00746795" w:rsidRDefault="00DE7A88" w:rsidP="00746795">
      <w:pPr>
        <w:spacing w:line="240" w:lineRule="auto"/>
        <w:jc w:val="both"/>
        <w:rPr>
          <w:rFonts w:ascii="Times New Roman" w:eastAsia="Calibri" w:hAnsi="Times New Roman" w:cs="Times New Roman"/>
          <w:sz w:val="20"/>
          <w:szCs w:val="20"/>
        </w:rPr>
      </w:pPr>
      <w:r w:rsidRPr="00746795">
        <w:rPr>
          <w:rFonts w:ascii="Times New Roman" w:eastAsia="Calibri" w:hAnsi="Times New Roman" w:cs="Times New Roman"/>
          <w:sz w:val="20"/>
          <w:szCs w:val="20"/>
        </w:rPr>
        <w:t xml:space="preserve">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 Расовый состав. Нации и народы планеты. Страны на карте мира. Освоение Земли человеком.  </w:t>
      </w:r>
    </w:p>
    <w:p w:rsidR="00F62641" w:rsidRPr="00746795" w:rsidRDefault="00F62641" w:rsidP="00746795">
      <w:pPr>
        <w:spacing w:line="240" w:lineRule="auto"/>
        <w:rPr>
          <w:rFonts w:ascii="Times New Roman" w:eastAsia="Calibri" w:hAnsi="Times New Roman" w:cs="Times New Roman"/>
          <w:sz w:val="20"/>
          <w:szCs w:val="20"/>
        </w:rPr>
      </w:pPr>
      <w:r w:rsidRPr="00746795">
        <w:rPr>
          <w:rFonts w:ascii="Times New Roman" w:eastAsia="Times New Roman" w:hAnsi="Times New Roman" w:cs="Times New Roman"/>
          <w:b/>
          <w:bCs/>
          <w:i/>
          <w:iCs/>
          <w:sz w:val="20"/>
          <w:szCs w:val="20"/>
          <w:lang w:eastAsia="ru-RU"/>
        </w:rPr>
        <w:t xml:space="preserve">Практические работы. 6. </w:t>
      </w:r>
      <w:r w:rsidR="00532399" w:rsidRPr="00746795">
        <w:rPr>
          <w:rFonts w:ascii="Times New Roman" w:hAnsi="Times New Roman" w:cs="Times New Roman"/>
          <w:sz w:val="20"/>
          <w:szCs w:val="20"/>
        </w:rPr>
        <w:t xml:space="preserve">Обозначение на контурной  </w:t>
      </w:r>
      <w:r w:rsidR="00C93238">
        <w:rPr>
          <w:rFonts w:ascii="Times New Roman" w:hAnsi="Times New Roman" w:cs="Times New Roman"/>
          <w:sz w:val="20"/>
          <w:szCs w:val="20"/>
        </w:rPr>
        <w:t>карте ареалов высокой плотности</w:t>
      </w:r>
      <w:r w:rsidR="00532399" w:rsidRPr="00746795">
        <w:rPr>
          <w:rFonts w:ascii="Times New Roman" w:hAnsi="Times New Roman" w:cs="Times New Roman"/>
          <w:sz w:val="20"/>
          <w:szCs w:val="20"/>
        </w:rPr>
        <w:t xml:space="preserve"> населения.</w:t>
      </w:r>
    </w:p>
    <w:p w:rsidR="003329CD" w:rsidRPr="00746795" w:rsidRDefault="003329CD" w:rsidP="00746795">
      <w:pPr>
        <w:shd w:val="clear" w:color="auto" w:fill="FFFFFF"/>
        <w:spacing w:line="240" w:lineRule="auto"/>
        <w:rPr>
          <w:rFonts w:ascii="Times New Roman" w:eastAsia="Times New Roman" w:hAnsi="Times New Roman" w:cs="Times New Roman"/>
          <w:sz w:val="20"/>
          <w:szCs w:val="20"/>
          <w:lang w:eastAsia="ru-RU"/>
        </w:rPr>
      </w:pPr>
      <w:r w:rsidRPr="00746795">
        <w:rPr>
          <w:rFonts w:ascii="Times New Roman" w:hAnsi="Times New Roman" w:cs="Times New Roman"/>
          <w:b/>
          <w:sz w:val="20"/>
          <w:szCs w:val="20"/>
        </w:rPr>
        <w:t xml:space="preserve">Региональный компонент (РК). </w:t>
      </w:r>
      <w:r w:rsidRPr="00746795">
        <w:rPr>
          <w:rFonts w:ascii="Times New Roman" w:hAnsi="Times New Roman" w:cs="Times New Roman"/>
          <w:sz w:val="20"/>
          <w:szCs w:val="20"/>
        </w:rPr>
        <w:t>Население Тюменской области.</w:t>
      </w:r>
    </w:p>
    <w:p w:rsidR="00267123" w:rsidRPr="00746795" w:rsidRDefault="001126F1"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ОКЕАНЫ И МАТЕРИКИ.</w:t>
      </w:r>
      <w:r w:rsidR="00906506">
        <w:rPr>
          <w:rFonts w:ascii="Times New Roman" w:eastAsia="Calibri" w:hAnsi="Times New Roman" w:cs="Times New Roman"/>
          <w:sz w:val="20"/>
          <w:szCs w:val="20"/>
        </w:rPr>
        <w:t xml:space="preserve"> (46 ч.)</w:t>
      </w:r>
    </w:p>
    <w:p w:rsidR="00267123" w:rsidRPr="00746795" w:rsidRDefault="007552B6"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lastRenderedPageBreak/>
        <w:t>Мировой океан – основная часть гидросферы.</w:t>
      </w:r>
      <w:r w:rsidRPr="00746795">
        <w:rPr>
          <w:rFonts w:ascii="Times New Roman" w:eastAsia="Calibri" w:hAnsi="Times New Roman" w:cs="Times New Roman"/>
          <w:sz w:val="20"/>
          <w:szCs w:val="20"/>
        </w:rPr>
        <w:t xml:space="preserve"> </w:t>
      </w:r>
      <w:r w:rsidR="00906506">
        <w:rPr>
          <w:rFonts w:ascii="Times New Roman" w:eastAsia="Calibri" w:hAnsi="Times New Roman" w:cs="Times New Roman"/>
          <w:sz w:val="20"/>
          <w:szCs w:val="20"/>
        </w:rPr>
        <w:t>(2 ч.)</w:t>
      </w:r>
    </w:p>
    <w:p w:rsidR="007552B6" w:rsidRPr="00746795" w:rsidRDefault="007552B6"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532399" w:rsidRDefault="00532399" w:rsidP="00746795">
      <w:pPr>
        <w:spacing w:line="240" w:lineRule="auto"/>
        <w:rPr>
          <w:rFonts w:ascii="Times New Roman" w:hAnsi="Times New Roman" w:cs="Times New Roman"/>
          <w:sz w:val="20"/>
          <w:szCs w:val="20"/>
        </w:rPr>
      </w:pPr>
      <w:r w:rsidRPr="00746795">
        <w:rPr>
          <w:rFonts w:ascii="Times New Roman" w:eastAsia="Times New Roman" w:hAnsi="Times New Roman" w:cs="Times New Roman"/>
          <w:b/>
          <w:bCs/>
          <w:i/>
          <w:iCs/>
          <w:sz w:val="20"/>
          <w:szCs w:val="20"/>
          <w:lang w:eastAsia="ru-RU"/>
        </w:rPr>
        <w:t>Практические работы. 7.</w:t>
      </w:r>
      <w:r w:rsidRPr="00746795">
        <w:rPr>
          <w:rFonts w:ascii="Times New Roman" w:hAnsi="Times New Roman" w:cs="Times New Roman"/>
          <w:sz w:val="20"/>
          <w:szCs w:val="20"/>
        </w:rPr>
        <w:t xml:space="preserve"> Изображение  на контурной карте шельфа океанов.</w:t>
      </w:r>
    </w:p>
    <w:p w:rsidR="004809A9" w:rsidRPr="00746795" w:rsidRDefault="004809A9" w:rsidP="00746795">
      <w:pPr>
        <w:spacing w:line="240" w:lineRule="auto"/>
        <w:rPr>
          <w:rFonts w:ascii="Times New Roman" w:eastAsia="Calibri" w:hAnsi="Times New Roman" w:cs="Times New Roman"/>
          <w:b/>
          <w:sz w:val="20"/>
          <w:szCs w:val="20"/>
        </w:rPr>
      </w:pPr>
      <w:r>
        <w:rPr>
          <w:rFonts w:ascii="Times New Roman" w:hAnsi="Times New Roman" w:cs="Times New Roman"/>
          <w:b/>
          <w:sz w:val="20"/>
          <w:szCs w:val="20"/>
        </w:rPr>
        <w:t xml:space="preserve">Региональный компонент </w:t>
      </w:r>
      <w:r>
        <w:rPr>
          <w:rFonts w:ascii="Times New Roman" w:hAnsi="Times New Roman"/>
          <w:b/>
          <w:sz w:val="20"/>
          <w:szCs w:val="20"/>
        </w:rPr>
        <w:t xml:space="preserve">РК. </w:t>
      </w:r>
      <w:r>
        <w:rPr>
          <w:rFonts w:ascii="Times New Roman" w:hAnsi="Times New Roman"/>
          <w:sz w:val="20"/>
          <w:szCs w:val="20"/>
        </w:rPr>
        <w:t>Карское море.</w:t>
      </w:r>
    </w:p>
    <w:p w:rsidR="007552B6" w:rsidRPr="00746795" w:rsidRDefault="007552B6" w:rsidP="00746795">
      <w:pPr>
        <w:spacing w:line="240" w:lineRule="auto"/>
        <w:rPr>
          <w:rFonts w:ascii="Times New Roman" w:eastAsia="Calibri" w:hAnsi="Times New Roman" w:cs="Times New Roman"/>
          <w:b/>
          <w:sz w:val="20"/>
          <w:szCs w:val="20"/>
        </w:rPr>
      </w:pPr>
      <w:r w:rsidRPr="00746795">
        <w:rPr>
          <w:rFonts w:ascii="Times New Roman" w:eastAsia="Calibri" w:hAnsi="Times New Roman" w:cs="Times New Roman"/>
          <w:b/>
          <w:sz w:val="20"/>
          <w:szCs w:val="20"/>
        </w:rPr>
        <w:t>Характеристика материков Земли.</w:t>
      </w:r>
      <w:r w:rsidR="00906506">
        <w:rPr>
          <w:rFonts w:ascii="Times New Roman" w:eastAsia="Calibri" w:hAnsi="Times New Roman" w:cs="Times New Roman"/>
          <w:b/>
          <w:sz w:val="20"/>
          <w:szCs w:val="20"/>
        </w:rPr>
        <w:t xml:space="preserve"> (44 ч.)</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t>Южные материки.</w:t>
      </w:r>
      <w:r w:rsidRPr="00746795">
        <w:rPr>
          <w:rFonts w:ascii="Times New Roman" w:eastAsia="Calibri" w:hAnsi="Times New Roman" w:cs="Times New Roman"/>
          <w:sz w:val="20"/>
          <w:szCs w:val="20"/>
        </w:rPr>
        <w:t xml:space="preserve"> Особенности южных материков Земли. </w:t>
      </w:r>
      <w:r w:rsidR="00906506">
        <w:rPr>
          <w:rFonts w:ascii="Times New Roman" w:eastAsia="Calibri" w:hAnsi="Times New Roman" w:cs="Times New Roman"/>
          <w:sz w:val="20"/>
          <w:szCs w:val="20"/>
        </w:rPr>
        <w:t>(22 ч.)</w:t>
      </w:r>
    </w:p>
    <w:p w:rsidR="00DE00BA"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t>Африка.</w:t>
      </w:r>
      <w:r w:rsidRPr="00746795">
        <w:rPr>
          <w:rFonts w:ascii="Times New Roman" w:eastAsia="Calibri" w:hAnsi="Times New Roman" w:cs="Times New Roman"/>
          <w:sz w:val="20"/>
          <w:szCs w:val="20"/>
        </w:rPr>
        <w:t xml:space="preserve"> </w:t>
      </w:r>
      <w:r w:rsidR="00906506">
        <w:rPr>
          <w:rFonts w:ascii="Times New Roman" w:eastAsia="Calibri" w:hAnsi="Times New Roman" w:cs="Times New Roman"/>
          <w:sz w:val="20"/>
          <w:szCs w:val="20"/>
        </w:rPr>
        <w:t>(10 ч.)</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552B6" w:rsidRPr="00746795" w:rsidRDefault="007552B6"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A71DB0" w:rsidRPr="00746795" w:rsidRDefault="00A71DB0" w:rsidP="00746795">
      <w:pPr>
        <w:spacing w:line="240" w:lineRule="auto"/>
        <w:rPr>
          <w:rFonts w:ascii="Times New Roman" w:eastAsia="Calibri" w:hAnsi="Times New Roman" w:cs="Times New Roman"/>
          <w:sz w:val="20"/>
          <w:szCs w:val="20"/>
        </w:rPr>
      </w:pPr>
      <w:r w:rsidRPr="00746795">
        <w:rPr>
          <w:rFonts w:ascii="Times New Roman" w:eastAsia="Times New Roman" w:hAnsi="Times New Roman" w:cs="Times New Roman"/>
          <w:b/>
          <w:bCs/>
          <w:i/>
          <w:iCs/>
          <w:sz w:val="20"/>
          <w:szCs w:val="20"/>
          <w:lang w:eastAsia="ru-RU"/>
        </w:rPr>
        <w:t xml:space="preserve">Практические работы. 8. </w:t>
      </w:r>
      <w:r w:rsidRPr="00746795">
        <w:rPr>
          <w:rFonts w:ascii="Times New Roman" w:hAnsi="Times New Roman" w:cs="Times New Roman"/>
          <w:sz w:val="20"/>
          <w:szCs w:val="20"/>
        </w:rPr>
        <w:t xml:space="preserve">Определение географического  положения Африки. </w:t>
      </w:r>
      <w:r w:rsidRPr="000C5057">
        <w:rPr>
          <w:rFonts w:ascii="Times New Roman" w:hAnsi="Times New Roman" w:cs="Times New Roman"/>
          <w:b/>
          <w:i/>
          <w:sz w:val="20"/>
          <w:szCs w:val="20"/>
        </w:rPr>
        <w:t>9.</w:t>
      </w:r>
      <w:r w:rsidRPr="00746795">
        <w:rPr>
          <w:rFonts w:ascii="Times New Roman" w:hAnsi="Times New Roman" w:cs="Times New Roman"/>
          <w:sz w:val="20"/>
          <w:szCs w:val="20"/>
        </w:rPr>
        <w:t xml:space="preserve"> Оценка климатических условий в Африке. </w:t>
      </w:r>
      <w:r w:rsidRPr="000C5057">
        <w:rPr>
          <w:rFonts w:ascii="Times New Roman" w:hAnsi="Times New Roman" w:cs="Times New Roman"/>
          <w:b/>
          <w:i/>
          <w:sz w:val="20"/>
          <w:szCs w:val="20"/>
        </w:rPr>
        <w:t>10.</w:t>
      </w:r>
      <w:r w:rsidRPr="00746795">
        <w:rPr>
          <w:rFonts w:ascii="Times New Roman" w:hAnsi="Times New Roman" w:cs="Times New Roman"/>
          <w:sz w:val="20"/>
          <w:szCs w:val="20"/>
        </w:rPr>
        <w:t xml:space="preserve"> Определение причин разнообразия природных зон Африки.</w:t>
      </w:r>
    </w:p>
    <w:p w:rsidR="00DE00BA"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t>Австралия и Океания.</w:t>
      </w:r>
      <w:r w:rsidRPr="00746795">
        <w:rPr>
          <w:rFonts w:ascii="Times New Roman" w:eastAsia="Calibri" w:hAnsi="Times New Roman" w:cs="Times New Roman"/>
          <w:sz w:val="20"/>
          <w:szCs w:val="20"/>
        </w:rPr>
        <w:t xml:space="preserve"> </w:t>
      </w:r>
      <w:r w:rsidR="00906506">
        <w:rPr>
          <w:rFonts w:ascii="Times New Roman" w:eastAsia="Calibri" w:hAnsi="Times New Roman" w:cs="Times New Roman"/>
          <w:sz w:val="20"/>
          <w:szCs w:val="20"/>
        </w:rPr>
        <w:t>(4 ч.)</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Географическое положение, история исследования, особенности природы материка. Эндемики.</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552B6" w:rsidRPr="00746795" w:rsidRDefault="007552B6"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A71DB0" w:rsidRPr="00746795" w:rsidRDefault="00A71DB0" w:rsidP="00746795">
      <w:pPr>
        <w:spacing w:line="240" w:lineRule="auto"/>
        <w:rPr>
          <w:rFonts w:ascii="Times New Roman" w:eastAsia="Calibri" w:hAnsi="Times New Roman" w:cs="Times New Roman"/>
          <w:sz w:val="20"/>
          <w:szCs w:val="20"/>
        </w:rPr>
      </w:pPr>
      <w:r w:rsidRPr="00746795">
        <w:rPr>
          <w:rFonts w:ascii="Times New Roman" w:eastAsia="Times New Roman" w:hAnsi="Times New Roman" w:cs="Times New Roman"/>
          <w:b/>
          <w:bCs/>
          <w:i/>
          <w:iCs/>
          <w:sz w:val="20"/>
          <w:szCs w:val="20"/>
          <w:lang w:eastAsia="ru-RU"/>
        </w:rPr>
        <w:t xml:space="preserve">Практические работы. 11. </w:t>
      </w:r>
      <w:r w:rsidRPr="00746795">
        <w:rPr>
          <w:rFonts w:ascii="Times New Roman" w:hAnsi="Times New Roman" w:cs="Times New Roman"/>
          <w:sz w:val="20"/>
          <w:szCs w:val="20"/>
        </w:rPr>
        <w:t xml:space="preserve">Сравнение географического положения  Австралии и Африки. </w:t>
      </w:r>
      <w:r w:rsidRPr="00746795">
        <w:rPr>
          <w:rFonts w:ascii="Times New Roman" w:hAnsi="Times New Roman" w:cs="Times New Roman"/>
          <w:b/>
          <w:i/>
          <w:sz w:val="20"/>
          <w:szCs w:val="20"/>
        </w:rPr>
        <w:t>12.</w:t>
      </w:r>
      <w:r w:rsidRPr="00746795">
        <w:rPr>
          <w:rFonts w:ascii="Times New Roman" w:hAnsi="Times New Roman" w:cs="Times New Roman"/>
          <w:sz w:val="20"/>
          <w:szCs w:val="20"/>
        </w:rPr>
        <w:t xml:space="preserve"> Обоснование причин современного  распространения коренного населения Австралии.</w:t>
      </w:r>
    </w:p>
    <w:p w:rsidR="00DE00BA"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t>Южная Америка.</w:t>
      </w:r>
      <w:r w:rsidRPr="00746795">
        <w:rPr>
          <w:rFonts w:ascii="Times New Roman" w:eastAsia="Calibri" w:hAnsi="Times New Roman" w:cs="Times New Roman"/>
          <w:sz w:val="20"/>
          <w:szCs w:val="20"/>
        </w:rPr>
        <w:t xml:space="preserve"> </w:t>
      </w:r>
      <w:r w:rsidR="00906506">
        <w:rPr>
          <w:rFonts w:ascii="Times New Roman" w:eastAsia="Calibri" w:hAnsi="Times New Roman" w:cs="Times New Roman"/>
          <w:sz w:val="20"/>
          <w:szCs w:val="20"/>
        </w:rPr>
        <w:t>(5 ч.)</w:t>
      </w:r>
    </w:p>
    <w:p w:rsidR="007552B6" w:rsidRPr="00746795" w:rsidRDefault="007552B6"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8B6726" w:rsidRDefault="00A71DB0" w:rsidP="008B6726">
      <w:pPr>
        <w:spacing w:line="240" w:lineRule="auto"/>
        <w:rPr>
          <w:rFonts w:ascii="Times New Roman" w:hAnsi="Times New Roman" w:cs="Times New Roman"/>
          <w:sz w:val="20"/>
          <w:szCs w:val="20"/>
        </w:rPr>
      </w:pPr>
      <w:r w:rsidRPr="00746795">
        <w:rPr>
          <w:rFonts w:ascii="Times New Roman" w:eastAsia="Times New Roman" w:hAnsi="Times New Roman" w:cs="Times New Roman"/>
          <w:b/>
          <w:bCs/>
          <w:i/>
          <w:iCs/>
          <w:sz w:val="20"/>
          <w:szCs w:val="20"/>
          <w:lang w:eastAsia="ru-RU"/>
        </w:rPr>
        <w:t xml:space="preserve">Практические работы. 13. </w:t>
      </w:r>
      <w:r w:rsidR="008B6726">
        <w:rPr>
          <w:rFonts w:ascii="Times New Roman" w:hAnsi="Times New Roman" w:cs="Times New Roman"/>
          <w:sz w:val="20"/>
          <w:szCs w:val="20"/>
        </w:rPr>
        <w:t>Определение  черт сходства  и различий рек Африки и Южной Америки.</w:t>
      </w:r>
    </w:p>
    <w:p w:rsidR="00DE00BA" w:rsidRPr="00746795" w:rsidRDefault="007552B6" w:rsidP="008B6726">
      <w:pPr>
        <w:spacing w:line="240" w:lineRule="auto"/>
        <w:rPr>
          <w:rFonts w:ascii="Times New Roman" w:eastAsia="Calibri" w:hAnsi="Times New Roman" w:cs="Times New Roman"/>
          <w:b/>
          <w:sz w:val="20"/>
          <w:szCs w:val="20"/>
        </w:rPr>
      </w:pPr>
      <w:r w:rsidRPr="00746795">
        <w:rPr>
          <w:rFonts w:ascii="Times New Roman" w:eastAsia="Calibri" w:hAnsi="Times New Roman" w:cs="Times New Roman"/>
          <w:b/>
          <w:sz w:val="20"/>
          <w:szCs w:val="20"/>
        </w:rPr>
        <w:t xml:space="preserve">Антарктида. </w:t>
      </w:r>
      <w:r w:rsidR="00906506">
        <w:rPr>
          <w:rFonts w:ascii="Times New Roman" w:eastAsia="Calibri" w:hAnsi="Times New Roman" w:cs="Times New Roman"/>
          <w:b/>
          <w:sz w:val="20"/>
          <w:szCs w:val="20"/>
        </w:rPr>
        <w:t>(3 ч.)</w:t>
      </w:r>
    </w:p>
    <w:p w:rsidR="007552B6" w:rsidRPr="00746795" w:rsidRDefault="007552B6"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A71DB0" w:rsidRPr="00746795" w:rsidRDefault="00A71DB0" w:rsidP="00746795">
      <w:pPr>
        <w:spacing w:line="240" w:lineRule="auto"/>
        <w:rPr>
          <w:rFonts w:ascii="Times New Roman" w:eastAsia="Calibri" w:hAnsi="Times New Roman" w:cs="Times New Roman"/>
          <w:sz w:val="20"/>
          <w:szCs w:val="20"/>
        </w:rPr>
      </w:pPr>
      <w:r w:rsidRPr="00746795">
        <w:rPr>
          <w:rFonts w:ascii="Times New Roman" w:eastAsia="Times New Roman" w:hAnsi="Times New Roman" w:cs="Times New Roman"/>
          <w:b/>
          <w:bCs/>
          <w:i/>
          <w:iCs/>
          <w:sz w:val="20"/>
          <w:szCs w:val="20"/>
          <w:lang w:eastAsia="ru-RU"/>
        </w:rPr>
        <w:t xml:space="preserve">Практические работы. 14. </w:t>
      </w:r>
      <w:r w:rsidRPr="00746795">
        <w:rPr>
          <w:rFonts w:ascii="Times New Roman" w:hAnsi="Times New Roman" w:cs="Times New Roman"/>
          <w:sz w:val="20"/>
          <w:szCs w:val="20"/>
        </w:rPr>
        <w:t>Сравнение природы Арктики и Антарктики.</w:t>
      </w:r>
    </w:p>
    <w:p w:rsidR="007552B6" w:rsidRPr="00746795" w:rsidRDefault="007552B6"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lastRenderedPageBreak/>
        <w:t xml:space="preserve">Северные материки. </w:t>
      </w:r>
      <w:r w:rsidRPr="00746795">
        <w:rPr>
          <w:rFonts w:ascii="Times New Roman" w:eastAsia="Calibri" w:hAnsi="Times New Roman" w:cs="Times New Roman"/>
          <w:sz w:val="20"/>
          <w:szCs w:val="20"/>
        </w:rPr>
        <w:t>Особенности северных материков Земли.</w:t>
      </w:r>
      <w:r w:rsidR="00906506">
        <w:rPr>
          <w:rFonts w:ascii="Times New Roman" w:eastAsia="Calibri" w:hAnsi="Times New Roman" w:cs="Times New Roman"/>
          <w:sz w:val="20"/>
          <w:szCs w:val="20"/>
        </w:rPr>
        <w:t xml:space="preserve"> (22 ч.)</w:t>
      </w:r>
    </w:p>
    <w:p w:rsidR="00DE00BA"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t>Северная Америка.</w:t>
      </w:r>
      <w:r w:rsidRPr="00746795">
        <w:rPr>
          <w:rFonts w:ascii="Times New Roman" w:eastAsia="Calibri" w:hAnsi="Times New Roman" w:cs="Times New Roman"/>
          <w:sz w:val="20"/>
          <w:szCs w:val="20"/>
        </w:rPr>
        <w:t xml:space="preserve"> </w:t>
      </w:r>
      <w:r w:rsidR="00906506">
        <w:rPr>
          <w:rFonts w:ascii="Times New Roman" w:eastAsia="Calibri" w:hAnsi="Times New Roman" w:cs="Times New Roman"/>
          <w:sz w:val="20"/>
          <w:szCs w:val="20"/>
        </w:rPr>
        <w:t>(8 ч.)</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552B6" w:rsidRPr="00746795" w:rsidRDefault="007552B6"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Характеристика двух стран материка: Канады и Мексики. Описание США – как одной из ведущих стран современного мира.</w:t>
      </w:r>
    </w:p>
    <w:p w:rsidR="00A71DB0" w:rsidRPr="00746795" w:rsidRDefault="00A71DB0" w:rsidP="00746795">
      <w:pPr>
        <w:spacing w:line="240" w:lineRule="auto"/>
        <w:rPr>
          <w:rFonts w:ascii="Times New Roman" w:eastAsia="Calibri" w:hAnsi="Times New Roman" w:cs="Times New Roman"/>
          <w:sz w:val="20"/>
          <w:szCs w:val="20"/>
        </w:rPr>
      </w:pPr>
      <w:r w:rsidRPr="00746795">
        <w:rPr>
          <w:rFonts w:ascii="Times New Roman" w:eastAsia="Times New Roman" w:hAnsi="Times New Roman" w:cs="Times New Roman"/>
          <w:b/>
          <w:bCs/>
          <w:i/>
          <w:iCs/>
          <w:sz w:val="20"/>
          <w:szCs w:val="20"/>
          <w:lang w:eastAsia="ru-RU"/>
        </w:rPr>
        <w:t xml:space="preserve">Практические работы. 15. </w:t>
      </w:r>
      <w:r w:rsidRPr="00746795">
        <w:rPr>
          <w:rFonts w:ascii="Times New Roman" w:hAnsi="Times New Roman" w:cs="Times New Roman"/>
          <w:sz w:val="20"/>
          <w:szCs w:val="20"/>
        </w:rPr>
        <w:t>Сравнение климата  частей материка, расположенных в одном климатическом поясе.</w:t>
      </w:r>
    </w:p>
    <w:p w:rsidR="00F24FFA"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b/>
          <w:sz w:val="20"/>
          <w:szCs w:val="20"/>
        </w:rPr>
        <w:t>Евразия.</w:t>
      </w:r>
      <w:r w:rsidRPr="00746795">
        <w:rPr>
          <w:rFonts w:ascii="Times New Roman" w:eastAsia="Calibri" w:hAnsi="Times New Roman" w:cs="Times New Roman"/>
          <w:sz w:val="20"/>
          <w:szCs w:val="20"/>
        </w:rPr>
        <w:t xml:space="preserve"> </w:t>
      </w:r>
      <w:r w:rsidR="00F34DB8">
        <w:rPr>
          <w:rFonts w:ascii="Times New Roman" w:eastAsia="Calibri" w:hAnsi="Times New Roman" w:cs="Times New Roman"/>
          <w:sz w:val="20"/>
          <w:szCs w:val="20"/>
        </w:rPr>
        <w:t>(14 ч.)</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7552B6" w:rsidRPr="00746795" w:rsidRDefault="007552B6"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552B6" w:rsidRPr="00746795" w:rsidRDefault="007552B6"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3329CD" w:rsidRPr="00746795" w:rsidRDefault="003329CD" w:rsidP="00746795">
      <w:pPr>
        <w:spacing w:line="240" w:lineRule="auto"/>
        <w:jc w:val="both"/>
        <w:rPr>
          <w:rFonts w:ascii="Times New Roman" w:eastAsia="Times New Roman" w:hAnsi="Times New Roman" w:cs="Times New Roman"/>
          <w:sz w:val="20"/>
          <w:szCs w:val="20"/>
          <w:lang w:eastAsia="ru-RU"/>
        </w:rPr>
      </w:pPr>
      <w:r w:rsidRPr="00746795">
        <w:rPr>
          <w:rFonts w:ascii="Times New Roman" w:eastAsia="Times New Roman" w:hAnsi="Times New Roman" w:cs="Times New Roman"/>
          <w:b/>
          <w:sz w:val="20"/>
          <w:szCs w:val="20"/>
          <w:lang w:eastAsia="ru-RU"/>
        </w:rPr>
        <w:t>Региональный компонент. (РК).</w:t>
      </w:r>
      <w:r w:rsidRPr="00746795">
        <w:rPr>
          <w:rFonts w:ascii="Times New Roman" w:eastAsia="Times New Roman" w:hAnsi="Times New Roman" w:cs="Times New Roman"/>
          <w:sz w:val="20"/>
          <w:szCs w:val="20"/>
          <w:lang w:eastAsia="ru-RU"/>
        </w:rPr>
        <w:t xml:space="preserve"> Формы рельефа нашего края. Водные объекты нашего края. Атмосферные явления нашего края. Погода и климат нашего края. Природные зоны Тюменской области.  Население Тюменской области.  Особенности природы Тюменской области.  Граница с Китаем. Соседи России.</w:t>
      </w:r>
    </w:p>
    <w:p w:rsidR="00A71DB0" w:rsidRPr="00746795" w:rsidRDefault="00A71DB0" w:rsidP="00746795">
      <w:pPr>
        <w:spacing w:line="240" w:lineRule="auto"/>
        <w:jc w:val="both"/>
        <w:rPr>
          <w:rFonts w:ascii="Times New Roman" w:eastAsia="Times New Roman" w:hAnsi="Times New Roman" w:cs="Times New Roman"/>
          <w:sz w:val="20"/>
          <w:szCs w:val="20"/>
          <w:lang w:eastAsia="ru-RU"/>
        </w:rPr>
      </w:pPr>
      <w:r w:rsidRPr="00746795">
        <w:rPr>
          <w:rFonts w:ascii="Times New Roman" w:eastAsia="Times New Roman" w:hAnsi="Times New Roman" w:cs="Times New Roman"/>
          <w:b/>
          <w:bCs/>
          <w:i/>
          <w:iCs/>
          <w:sz w:val="20"/>
          <w:szCs w:val="20"/>
          <w:lang w:eastAsia="ru-RU"/>
        </w:rPr>
        <w:t xml:space="preserve">Практические работы. 16. </w:t>
      </w:r>
      <w:r w:rsidRPr="00746795">
        <w:rPr>
          <w:rFonts w:ascii="Times New Roman" w:hAnsi="Times New Roman" w:cs="Times New Roman"/>
          <w:sz w:val="20"/>
          <w:szCs w:val="20"/>
        </w:rPr>
        <w:t xml:space="preserve">Сравнение климата Евразии с климатом Северной Америки. </w:t>
      </w:r>
      <w:r w:rsidRPr="00746795">
        <w:rPr>
          <w:rFonts w:ascii="Times New Roman" w:hAnsi="Times New Roman" w:cs="Times New Roman"/>
          <w:b/>
          <w:i/>
          <w:sz w:val="20"/>
          <w:szCs w:val="20"/>
        </w:rPr>
        <w:t>17.</w:t>
      </w:r>
      <w:r w:rsidRPr="00746795">
        <w:rPr>
          <w:rFonts w:ascii="Times New Roman" w:hAnsi="Times New Roman" w:cs="Times New Roman"/>
          <w:sz w:val="20"/>
          <w:szCs w:val="20"/>
        </w:rPr>
        <w:t xml:space="preserve"> Сравнение природных зон  по 40-й параллели в Евразии и Северной Америке. </w:t>
      </w:r>
      <w:r w:rsidRPr="00746795">
        <w:rPr>
          <w:rFonts w:ascii="Times New Roman" w:hAnsi="Times New Roman" w:cs="Times New Roman"/>
          <w:b/>
          <w:i/>
          <w:sz w:val="20"/>
          <w:szCs w:val="20"/>
        </w:rPr>
        <w:t>18.</w:t>
      </w:r>
      <w:r w:rsidRPr="00746795">
        <w:rPr>
          <w:rFonts w:ascii="Times New Roman" w:hAnsi="Times New Roman" w:cs="Times New Roman"/>
          <w:sz w:val="20"/>
          <w:szCs w:val="20"/>
        </w:rPr>
        <w:t xml:space="preserve"> Составление</w:t>
      </w:r>
      <w:r w:rsidR="00746795">
        <w:rPr>
          <w:rFonts w:ascii="Times New Roman" w:hAnsi="Times New Roman" w:cs="Times New Roman"/>
          <w:sz w:val="20"/>
          <w:szCs w:val="20"/>
        </w:rPr>
        <w:t xml:space="preserve"> «каталога» стран Европы и Азии</w:t>
      </w:r>
      <w:r w:rsidRPr="00746795">
        <w:rPr>
          <w:rFonts w:ascii="Times New Roman" w:hAnsi="Times New Roman" w:cs="Times New Roman"/>
          <w:sz w:val="20"/>
          <w:szCs w:val="20"/>
        </w:rPr>
        <w:t>.</w:t>
      </w:r>
    </w:p>
    <w:p w:rsidR="007552B6" w:rsidRPr="00746795" w:rsidRDefault="001126F1" w:rsidP="00746795">
      <w:pPr>
        <w:spacing w:after="0" w:line="240" w:lineRule="auto"/>
        <w:rPr>
          <w:rFonts w:ascii="Times New Roman" w:eastAsia="Calibri" w:hAnsi="Times New Roman" w:cs="Times New Roman"/>
          <w:b/>
          <w:sz w:val="20"/>
          <w:szCs w:val="20"/>
        </w:rPr>
      </w:pPr>
      <w:r w:rsidRPr="00746795">
        <w:rPr>
          <w:rFonts w:ascii="Times New Roman" w:eastAsia="Calibri" w:hAnsi="Times New Roman" w:cs="Times New Roman"/>
          <w:b/>
          <w:sz w:val="20"/>
          <w:szCs w:val="20"/>
        </w:rPr>
        <w:t>ГЕОГРАФИЧЕСКАЯ ОБОЛОЧКА – НАШ ДОМ.</w:t>
      </w:r>
      <w:r w:rsidR="00F34DB8">
        <w:rPr>
          <w:rFonts w:ascii="Times New Roman" w:eastAsia="Calibri" w:hAnsi="Times New Roman" w:cs="Times New Roman"/>
          <w:b/>
          <w:sz w:val="20"/>
          <w:szCs w:val="20"/>
        </w:rPr>
        <w:t xml:space="preserve"> (1 ч.)</w:t>
      </w:r>
    </w:p>
    <w:p w:rsidR="007552B6" w:rsidRDefault="007552B6" w:rsidP="00746795">
      <w:pPr>
        <w:spacing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86507" w:rsidRPr="00F34DB8" w:rsidRDefault="00E86507" w:rsidP="00F34DB8">
      <w:pPr>
        <w:spacing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lastRenderedPageBreak/>
        <w:t>Региональный компонент. (РК).</w:t>
      </w:r>
      <w:r>
        <w:rPr>
          <w:rFonts w:ascii="Times New Roman" w:eastAsia="Times New Roman" w:hAnsi="Times New Roman" w:cs="Times New Roman"/>
          <w:sz w:val="20"/>
          <w:szCs w:val="20"/>
          <w:lang w:eastAsia="ru-RU"/>
        </w:rPr>
        <w:t xml:space="preserve"> Природные зоны Тюменской области.</w:t>
      </w:r>
    </w:p>
    <w:p w:rsidR="006A727B" w:rsidRPr="00746795" w:rsidRDefault="003329CD" w:rsidP="00746795">
      <w:pPr>
        <w:spacing w:after="0" w:line="240" w:lineRule="auto"/>
        <w:rPr>
          <w:rFonts w:ascii="Times New Roman" w:eastAsia="Times New Roman" w:hAnsi="Times New Roman" w:cs="Times New Roman"/>
          <w:sz w:val="20"/>
          <w:szCs w:val="20"/>
        </w:rPr>
      </w:pPr>
      <w:r w:rsidRPr="00746795">
        <w:rPr>
          <w:rFonts w:ascii="Times New Roman" w:eastAsia="Times New Roman" w:hAnsi="Times New Roman" w:cs="Times New Roman"/>
          <w:b/>
          <w:sz w:val="20"/>
          <w:szCs w:val="20"/>
        </w:rPr>
        <w:t>Итоговый урок по курсу «География материков и океанов» (1ч).</w:t>
      </w:r>
      <w:bookmarkStart w:id="0" w:name="_GoBack"/>
      <w:bookmarkEnd w:id="0"/>
    </w:p>
    <w:p w:rsidR="00D54AF7" w:rsidRPr="00746795" w:rsidRDefault="00D54AF7" w:rsidP="00746795">
      <w:pPr>
        <w:tabs>
          <w:tab w:val="left" w:pos="284"/>
          <w:tab w:val="left" w:pos="960"/>
          <w:tab w:val="center" w:pos="4724"/>
        </w:tabs>
        <w:autoSpaceDE w:val="0"/>
        <w:autoSpaceDN w:val="0"/>
        <w:adjustRightInd w:val="0"/>
        <w:spacing w:before="60" w:after="0" w:line="240" w:lineRule="auto"/>
        <w:ind w:right="-93"/>
        <w:rPr>
          <w:rFonts w:ascii="Times New Roman" w:hAnsi="Times New Roman" w:cs="Times New Roman"/>
          <w:b/>
          <w:bCs/>
          <w:sz w:val="20"/>
          <w:szCs w:val="20"/>
        </w:rPr>
      </w:pPr>
    </w:p>
    <w:p w:rsidR="00D8624E" w:rsidRPr="00746795" w:rsidRDefault="00D8624E" w:rsidP="00746795">
      <w:pPr>
        <w:spacing w:after="0" w:line="240" w:lineRule="auto"/>
        <w:rPr>
          <w:rFonts w:ascii="Times New Roman" w:eastAsia="Times New Roman" w:hAnsi="Times New Roman" w:cs="Times New Roman"/>
          <w:b/>
          <w:sz w:val="20"/>
          <w:szCs w:val="20"/>
          <w:lang w:eastAsia="ru-RU"/>
        </w:rPr>
      </w:pPr>
      <w:r w:rsidRPr="00746795">
        <w:rPr>
          <w:rFonts w:ascii="Times New Roman" w:eastAsia="Times New Roman" w:hAnsi="Times New Roman" w:cs="Times New Roman"/>
          <w:b/>
          <w:sz w:val="20"/>
          <w:szCs w:val="20"/>
          <w:lang w:eastAsia="ru-RU"/>
        </w:rPr>
        <w:t>График контрольных работ:</w:t>
      </w:r>
    </w:p>
    <w:tbl>
      <w:tblPr>
        <w:tblStyle w:val="2"/>
        <w:tblpPr w:leftFromText="180" w:rightFromText="180" w:vertAnchor="text" w:horzAnchor="margin" w:tblpX="-318" w:tblpY="12"/>
        <w:tblW w:w="10207" w:type="dxa"/>
        <w:tblLook w:val="04A0"/>
      </w:tblPr>
      <w:tblGrid>
        <w:gridCol w:w="959"/>
        <w:gridCol w:w="1559"/>
        <w:gridCol w:w="1310"/>
        <w:gridCol w:w="6379"/>
      </w:tblGrid>
      <w:tr w:rsidR="00D8624E" w:rsidRPr="00746795" w:rsidTr="0071397B">
        <w:tc>
          <w:tcPr>
            <w:tcW w:w="959" w:type="dxa"/>
            <w:tcBorders>
              <w:top w:val="single" w:sz="4" w:space="0" w:color="auto"/>
              <w:left w:val="single" w:sz="4" w:space="0" w:color="auto"/>
              <w:bottom w:val="single" w:sz="4" w:space="0" w:color="auto"/>
              <w:right w:val="single" w:sz="4" w:space="0" w:color="auto"/>
            </w:tcBorders>
            <w:hideMark/>
          </w:tcPr>
          <w:p w:rsidR="00D8624E" w:rsidRPr="00746795" w:rsidRDefault="00D8624E" w:rsidP="00746795">
            <w:pPr>
              <w:jc w:val="center"/>
              <w:rPr>
                <w:b/>
                <w:lang w:eastAsia="en-US"/>
              </w:rPr>
            </w:pPr>
            <w:r w:rsidRPr="00746795">
              <w:rPr>
                <w:b/>
              </w:rPr>
              <w:t>№ п/п</w:t>
            </w:r>
          </w:p>
        </w:tc>
        <w:tc>
          <w:tcPr>
            <w:tcW w:w="1559" w:type="dxa"/>
            <w:tcBorders>
              <w:top w:val="single" w:sz="4" w:space="0" w:color="auto"/>
              <w:left w:val="single" w:sz="4" w:space="0" w:color="auto"/>
              <w:bottom w:val="single" w:sz="4" w:space="0" w:color="auto"/>
              <w:right w:val="single" w:sz="4" w:space="0" w:color="auto"/>
            </w:tcBorders>
            <w:hideMark/>
          </w:tcPr>
          <w:p w:rsidR="00D8624E" w:rsidRPr="00746795" w:rsidRDefault="00D8624E" w:rsidP="00746795">
            <w:pPr>
              <w:jc w:val="center"/>
              <w:rPr>
                <w:b/>
                <w:lang w:eastAsia="en-US"/>
              </w:rPr>
            </w:pPr>
            <w:r w:rsidRPr="00746795">
              <w:rPr>
                <w:b/>
              </w:rPr>
              <w:t>Номер урока</w:t>
            </w:r>
          </w:p>
        </w:tc>
        <w:tc>
          <w:tcPr>
            <w:tcW w:w="1310" w:type="dxa"/>
            <w:tcBorders>
              <w:top w:val="single" w:sz="4" w:space="0" w:color="auto"/>
              <w:left w:val="single" w:sz="4" w:space="0" w:color="auto"/>
              <w:bottom w:val="single" w:sz="4" w:space="0" w:color="auto"/>
              <w:right w:val="single" w:sz="4" w:space="0" w:color="auto"/>
            </w:tcBorders>
            <w:hideMark/>
          </w:tcPr>
          <w:p w:rsidR="00D8624E" w:rsidRPr="00746795" w:rsidRDefault="00D8624E" w:rsidP="00746795">
            <w:pPr>
              <w:jc w:val="center"/>
              <w:rPr>
                <w:b/>
                <w:lang w:eastAsia="en-US"/>
              </w:rPr>
            </w:pPr>
            <w:r w:rsidRPr="00746795">
              <w:rPr>
                <w:b/>
              </w:rPr>
              <w:t>Дата</w:t>
            </w:r>
          </w:p>
        </w:tc>
        <w:tc>
          <w:tcPr>
            <w:tcW w:w="6379" w:type="dxa"/>
            <w:tcBorders>
              <w:top w:val="single" w:sz="4" w:space="0" w:color="auto"/>
              <w:left w:val="single" w:sz="4" w:space="0" w:color="auto"/>
              <w:bottom w:val="single" w:sz="4" w:space="0" w:color="auto"/>
              <w:right w:val="single" w:sz="4" w:space="0" w:color="auto"/>
            </w:tcBorders>
            <w:hideMark/>
          </w:tcPr>
          <w:p w:rsidR="00D8624E" w:rsidRPr="00746795" w:rsidRDefault="00D8624E" w:rsidP="00746795">
            <w:pPr>
              <w:jc w:val="center"/>
              <w:rPr>
                <w:b/>
                <w:lang w:eastAsia="en-US"/>
              </w:rPr>
            </w:pPr>
            <w:r w:rsidRPr="00746795">
              <w:rPr>
                <w:b/>
              </w:rPr>
              <w:t>Тема</w:t>
            </w:r>
          </w:p>
        </w:tc>
      </w:tr>
      <w:tr w:rsidR="00F9600A" w:rsidRPr="00746795" w:rsidTr="0071397B">
        <w:tc>
          <w:tcPr>
            <w:tcW w:w="959" w:type="dxa"/>
            <w:tcBorders>
              <w:top w:val="single" w:sz="4" w:space="0" w:color="auto"/>
              <w:left w:val="single" w:sz="4" w:space="0" w:color="auto"/>
              <w:bottom w:val="single" w:sz="4" w:space="0" w:color="auto"/>
              <w:right w:val="single" w:sz="4" w:space="0" w:color="auto"/>
            </w:tcBorders>
          </w:tcPr>
          <w:p w:rsidR="00F9600A" w:rsidRPr="00746795" w:rsidRDefault="00F9600A" w:rsidP="00746795">
            <w:pPr>
              <w:numPr>
                <w:ilvl w:val="0"/>
                <w:numId w:val="20"/>
              </w:numPr>
              <w:contextualSpacing/>
              <w:jc w:val="center"/>
            </w:pPr>
          </w:p>
        </w:tc>
        <w:tc>
          <w:tcPr>
            <w:tcW w:w="1559" w:type="dxa"/>
            <w:tcBorders>
              <w:top w:val="single" w:sz="4" w:space="0" w:color="auto"/>
              <w:left w:val="single" w:sz="4" w:space="0" w:color="auto"/>
              <w:bottom w:val="single" w:sz="4" w:space="0" w:color="auto"/>
              <w:right w:val="single" w:sz="4" w:space="0" w:color="auto"/>
            </w:tcBorders>
            <w:hideMark/>
          </w:tcPr>
          <w:p w:rsidR="00F9600A" w:rsidRPr="00746795" w:rsidRDefault="009F253A" w:rsidP="00746795">
            <w:pPr>
              <w:jc w:val="center"/>
            </w:pPr>
            <w:r>
              <w:t>17</w:t>
            </w:r>
          </w:p>
        </w:tc>
        <w:tc>
          <w:tcPr>
            <w:tcW w:w="1310" w:type="dxa"/>
            <w:tcBorders>
              <w:top w:val="single" w:sz="4" w:space="0" w:color="auto"/>
              <w:left w:val="single" w:sz="4" w:space="0" w:color="auto"/>
              <w:bottom w:val="single" w:sz="4" w:space="0" w:color="auto"/>
              <w:right w:val="single" w:sz="4" w:space="0" w:color="auto"/>
            </w:tcBorders>
            <w:hideMark/>
          </w:tcPr>
          <w:p w:rsidR="00F9600A" w:rsidRPr="00746795" w:rsidRDefault="00F9600A" w:rsidP="00746795"/>
        </w:tc>
        <w:tc>
          <w:tcPr>
            <w:tcW w:w="6379" w:type="dxa"/>
            <w:tcBorders>
              <w:top w:val="single" w:sz="4" w:space="0" w:color="auto"/>
              <w:left w:val="single" w:sz="4" w:space="0" w:color="auto"/>
              <w:bottom w:val="single" w:sz="4" w:space="0" w:color="auto"/>
              <w:right w:val="single" w:sz="4" w:space="0" w:color="auto"/>
            </w:tcBorders>
            <w:hideMark/>
          </w:tcPr>
          <w:p w:rsidR="00F9600A" w:rsidRPr="00746795" w:rsidRDefault="007A4CB5" w:rsidP="00746795">
            <w:pPr>
              <w:rPr>
                <w:lang w:eastAsia="en-US"/>
              </w:rPr>
            </w:pPr>
            <w:r>
              <w:rPr>
                <w:lang w:eastAsia="en-US"/>
              </w:rPr>
              <w:t xml:space="preserve"> Главные особенности природы Земли.</w:t>
            </w:r>
          </w:p>
        </w:tc>
      </w:tr>
      <w:tr w:rsidR="00F9600A" w:rsidRPr="00746795" w:rsidTr="0071397B">
        <w:tc>
          <w:tcPr>
            <w:tcW w:w="959" w:type="dxa"/>
            <w:tcBorders>
              <w:top w:val="single" w:sz="4" w:space="0" w:color="auto"/>
              <w:left w:val="single" w:sz="4" w:space="0" w:color="auto"/>
              <w:bottom w:val="single" w:sz="4" w:space="0" w:color="auto"/>
              <w:right w:val="single" w:sz="4" w:space="0" w:color="auto"/>
            </w:tcBorders>
          </w:tcPr>
          <w:p w:rsidR="00F9600A" w:rsidRPr="00746795" w:rsidRDefault="00F9600A" w:rsidP="00746795">
            <w:pPr>
              <w:numPr>
                <w:ilvl w:val="0"/>
                <w:numId w:val="20"/>
              </w:numPr>
              <w:contextualSpacing/>
              <w:jc w:val="center"/>
            </w:pPr>
          </w:p>
        </w:tc>
        <w:tc>
          <w:tcPr>
            <w:tcW w:w="1559" w:type="dxa"/>
            <w:tcBorders>
              <w:top w:val="single" w:sz="4" w:space="0" w:color="auto"/>
              <w:left w:val="single" w:sz="4" w:space="0" w:color="auto"/>
              <w:bottom w:val="single" w:sz="4" w:space="0" w:color="auto"/>
              <w:right w:val="single" w:sz="4" w:space="0" w:color="auto"/>
            </w:tcBorders>
            <w:hideMark/>
          </w:tcPr>
          <w:p w:rsidR="00F9600A" w:rsidRPr="00746795" w:rsidRDefault="009F253A" w:rsidP="00746795">
            <w:pPr>
              <w:jc w:val="center"/>
            </w:pPr>
            <w:r>
              <w:t>44</w:t>
            </w:r>
          </w:p>
        </w:tc>
        <w:tc>
          <w:tcPr>
            <w:tcW w:w="1310" w:type="dxa"/>
            <w:tcBorders>
              <w:top w:val="single" w:sz="4" w:space="0" w:color="auto"/>
              <w:left w:val="single" w:sz="4" w:space="0" w:color="auto"/>
              <w:bottom w:val="single" w:sz="4" w:space="0" w:color="auto"/>
              <w:right w:val="single" w:sz="4" w:space="0" w:color="auto"/>
            </w:tcBorders>
          </w:tcPr>
          <w:p w:rsidR="00F9600A" w:rsidRPr="00746795" w:rsidRDefault="00F9600A" w:rsidP="00746795">
            <w:pPr>
              <w:rPr>
                <w:rFonts w:eastAsiaTheme="minorHAnsi"/>
              </w:rPr>
            </w:pPr>
          </w:p>
        </w:tc>
        <w:tc>
          <w:tcPr>
            <w:tcW w:w="6379" w:type="dxa"/>
            <w:tcBorders>
              <w:top w:val="single" w:sz="4" w:space="0" w:color="auto"/>
              <w:left w:val="single" w:sz="4" w:space="0" w:color="auto"/>
              <w:bottom w:val="single" w:sz="4" w:space="0" w:color="auto"/>
              <w:right w:val="single" w:sz="4" w:space="0" w:color="auto"/>
            </w:tcBorders>
            <w:hideMark/>
          </w:tcPr>
          <w:p w:rsidR="00F9600A" w:rsidRPr="00746795" w:rsidRDefault="00F9600A" w:rsidP="00746795">
            <w:pPr>
              <w:rPr>
                <w:lang w:eastAsia="en-US"/>
              </w:rPr>
            </w:pPr>
            <w:r w:rsidRPr="00746795">
              <w:rPr>
                <w:lang w:eastAsia="en-US"/>
              </w:rPr>
              <w:t>Южные материки.</w:t>
            </w:r>
          </w:p>
        </w:tc>
      </w:tr>
      <w:tr w:rsidR="00F9600A" w:rsidRPr="00746795" w:rsidTr="0071397B">
        <w:tc>
          <w:tcPr>
            <w:tcW w:w="959" w:type="dxa"/>
            <w:tcBorders>
              <w:top w:val="single" w:sz="4" w:space="0" w:color="auto"/>
              <w:left w:val="single" w:sz="4" w:space="0" w:color="auto"/>
              <w:bottom w:val="single" w:sz="4" w:space="0" w:color="auto"/>
              <w:right w:val="single" w:sz="4" w:space="0" w:color="auto"/>
            </w:tcBorders>
          </w:tcPr>
          <w:p w:rsidR="00F9600A" w:rsidRPr="00746795" w:rsidRDefault="00F9600A" w:rsidP="00746795">
            <w:pPr>
              <w:numPr>
                <w:ilvl w:val="0"/>
                <w:numId w:val="20"/>
              </w:numPr>
              <w:contextualSpacing/>
              <w:jc w:val="center"/>
            </w:pPr>
          </w:p>
        </w:tc>
        <w:tc>
          <w:tcPr>
            <w:tcW w:w="1559" w:type="dxa"/>
            <w:tcBorders>
              <w:top w:val="single" w:sz="4" w:space="0" w:color="auto"/>
              <w:left w:val="single" w:sz="4" w:space="0" w:color="auto"/>
              <w:bottom w:val="single" w:sz="4" w:space="0" w:color="auto"/>
              <w:right w:val="single" w:sz="4" w:space="0" w:color="auto"/>
            </w:tcBorders>
            <w:hideMark/>
          </w:tcPr>
          <w:p w:rsidR="00F9600A" w:rsidRPr="00746795" w:rsidRDefault="009F253A" w:rsidP="00746795">
            <w:pPr>
              <w:jc w:val="center"/>
            </w:pPr>
            <w:r>
              <w:t>66</w:t>
            </w:r>
          </w:p>
        </w:tc>
        <w:tc>
          <w:tcPr>
            <w:tcW w:w="1310" w:type="dxa"/>
            <w:tcBorders>
              <w:top w:val="single" w:sz="4" w:space="0" w:color="auto"/>
              <w:left w:val="single" w:sz="4" w:space="0" w:color="auto"/>
              <w:bottom w:val="single" w:sz="4" w:space="0" w:color="auto"/>
              <w:right w:val="single" w:sz="4" w:space="0" w:color="auto"/>
            </w:tcBorders>
          </w:tcPr>
          <w:p w:rsidR="00F9600A" w:rsidRPr="00746795" w:rsidRDefault="00F9600A" w:rsidP="00746795"/>
        </w:tc>
        <w:tc>
          <w:tcPr>
            <w:tcW w:w="6379" w:type="dxa"/>
            <w:tcBorders>
              <w:top w:val="single" w:sz="4" w:space="0" w:color="auto"/>
              <w:left w:val="single" w:sz="4" w:space="0" w:color="auto"/>
              <w:bottom w:val="single" w:sz="4" w:space="0" w:color="auto"/>
              <w:right w:val="single" w:sz="4" w:space="0" w:color="auto"/>
            </w:tcBorders>
            <w:hideMark/>
          </w:tcPr>
          <w:p w:rsidR="00F9600A" w:rsidRPr="00746795" w:rsidRDefault="00F9600A" w:rsidP="00746795">
            <w:pPr>
              <w:rPr>
                <w:lang w:eastAsia="en-US"/>
              </w:rPr>
            </w:pPr>
            <w:r w:rsidRPr="00746795">
              <w:rPr>
                <w:lang w:eastAsia="en-US"/>
              </w:rPr>
              <w:t>Северные материки.</w:t>
            </w:r>
          </w:p>
        </w:tc>
      </w:tr>
    </w:tbl>
    <w:p w:rsidR="00D8624E" w:rsidRPr="00793369" w:rsidRDefault="00D8624E" w:rsidP="00793369">
      <w:pPr>
        <w:pStyle w:val="a3"/>
        <w:spacing w:before="40"/>
        <w:rPr>
          <w:rFonts w:ascii="Times New Roman" w:eastAsia="Times New Roman" w:hAnsi="Times New Roman"/>
          <w:b/>
          <w:sz w:val="20"/>
          <w:szCs w:val="20"/>
          <w:lang w:eastAsia="ru-RU"/>
        </w:rPr>
      </w:pPr>
      <w:r w:rsidRPr="00746795">
        <w:rPr>
          <w:rFonts w:ascii="Times New Roman" w:eastAsia="Times New Roman" w:hAnsi="Times New Roman"/>
          <w:b/>
          <w:sz w:val="20"/>
          <w:szCs w:val="20"/>
          <w:lang w:eastAsia="ru-RU"/>
        </w:rPr>
        <w:t>График  практических работ:</w:t>
      </w:r>
    </w:p>
    <w:tbl>
      <w:tblPr>
        <w:tblStyle w:val="2"/>
        <w:tblpPr w:leftFromText="180" w:rightFromText="180" w:vertAnchor="text" w:horzAnchor="margin" w:tblpXSpec="center" w:tblpY="406"/>
        <w:tblW w:w="10031" w:type="dxa"/>
        <w:tblLook w:val="04A0"/>
      </w:tblPr>
      <w:tblGrid>
        <w:gridCol w:w="896"/>
        <w:gridCol w:w="1602"/>
        <w:gridCol w:w="1154"/>
        <w:gridCol w:w="6379"/>
      </w:tblGrid>
      <w:tr w:rsidR="00D8624E" w:rsidRPr="00746795" w:rsidTr="00D8624E">
        <w:tc>
          <w:tcPr>
            <w:tcW w:w="896" w:type="dxa"/>
            <w:tcBorders>
              <w:top w:val="single" w:sz="4" w:space="0" w:color="auto"/>
              <w:left w:val="single" w:sz="4" w:space="0" w:color="auto"/>
              <w:bottom w:val="single" w:sz="4" w:space="0" w:color="auto"/>
              <w:right w:val="single" w:sz="4" w:space="0" w:color="auto"/>
            </w:tcBorders>
            <w:hideMark/>
          </w:tcPr>
          <w:p w:rsidR="00D8624E" w:rsidRPr="00746795" w:rsidRDefault="00D8624E" w:rsidP="00746795">
            <w:pPr>
              <w:jc w:val="center"/>
              <w:rPr>
                <w:b/>
                <w:lang w:eastAsia="en-US"/>
              </w:rPr>
            </w:pPr>
            <w:r w:rsidRPr="00746795">
              <w:rPr>
                <w:b/>
              </w:rPr>
              <w:t>№ п/п</w:t>
            </w:r>
          </w:p>
        </w:tc>
        <w:tc>
          <w:tcPr>
            <w:tcW w:w="1602" w:type="dxa"/>
            <w:tcBorders>
              <w:top w:val="single" w:sz="4" w:space="0" w:color="auto"/>
              <w:left w:val="single" w:sz="4" w:space="0" w:color="auto"/>
              <w:bottom w:val="single" w:sz="4" w:space="0" w:color="auto"/>
              <w:right w:val="single" w:sz="4" w:space="0" w:color="auto"/>
            </w:tcBorders>
            <w:hideMark/>
          </w:tcPr>
          <w:p w:rsidR="00D8624E" w:rsidRPr="00746795" w:rsidRDefault="00D8624E" w:rsidP="00746795">
            <w:pPr>
              <w:jc w:val="center"/>
              <w:rPr>
                <w:b/>
                <w:lang w:eastAsia="en-US"/>
              </w:rPr>
            </w:pPr>
            <w:r w:rsidRPr="00746795">
              <w:rPr>
                <w:b/>
              </w:rPr>
              <w:t>Номер урока</w:t>
            </w:r>
          </w:p>
        </w:tc>
        <w:tc>
          <w:tcPr>
            <w:tcW w:w="1154" w:type="dxa"/>
            <w:tcBorders>
              <w:top w:val="single" w:sz="4" w:space="0" w:color="auto"/>
              <w:left w:val="single" w:sz="4" w:space="0" w:color="auto"/>
              <w:bottom w:val="single" w:sz="4" w:space="0" w:color="auto"/>
              <w:right w:val="single" w:sz="4" w:space="0" w:color="auto"/>
            </w:tcBorders>
            <w:hideMark/>
          </w:tcPr>
          <w:p w:rsidR="00D8624E" w:rsidRPr="00746795" w:rsidRDefault="00D8624E" w:rsidP="00746795">
            <w:pPr>
              <w:jc w:val="center"/>
              <w:rPr>
                <w:b/>
                <w:lang w:eastAsia="en-US"/>
              </w:rPr>
            </w:pPr>
            <w:r w:rsidRPr="00746795">
              <w:rPr>
                <w:b/>
              </w:rPr>
              <w:t>Дата</w:t>
            </w:r>
          </w:p>
        </w:tc>
        <w:tc>
          <w:tcPr>
            <w:tcW w:w="6379" w:type="dxa"/>
            <w:tcBorders>
              <w:top w:val="single" w:sz="4" w:space="0" w:color="auto"/>
              <w:left w:val="single" w:sz="4" w:space="0" w:color="auto"/>
              <w:bottom w:val="single" w:sz="4" w:space="0" w:color="auto"/>
              <w:right w:val="single" w:sz="4" w:space="0" w:color="auto"/>
            </w:tcBorders>
            <w:hideMark/>
          </w:tcPr>
          <w:p w:rsidR="00D8624E" w:rsidRPr="00746795" w:rsidRDefault="00D8624E" w:rsidP="00746795">
            <w:pPr>
              <w:jc w:val="center"/>
              <w:rPr>
                <w:b/>
                <w:lang w:eastAsia="en-US"/>
              </w:rPr>
            </w:pPr>
            <w:r w:rsidRPr="00746795">
              <w:rPr>
                <w:b/>
              </w:rPr>
              <w:t>Тема</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2</w:t>
            </w:r>
          </w:p>
        </w:tc>
        <w:tc>
          <w:tcPr>
            <w:tcW w:w="1154"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0F2856" w:rsidP="00746795">
            <w:pPr>
              <w:rPr>
                <w:lang w:eastAsia="en-US"/>
              </w:rPr>
            </w:pPr>
            <w:r w:rsidRPr="00746795">
              <w:rPr>
                <w:lang w:eastAsia="en-US"/>
              </w:rPr>
              <w:t>Составление</w:t>
            </w:r>
            <w:r w:rsidR="00663529" w:rsidRPr="00746795">
              <w:rPr>
                <w:lang w:eastAsia="en-US"/>
              </w:rPr>
              <w:t xml:space="preserve"> «летописей» наиболее важных путешествий.</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4</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rPr>
                <w:rFonts w:eastAsiaTheme="minorHAnsi"/>
              </w:rPr>
            </w:pPr>
          </w:p>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Определение   передвижения  литосферных плит.</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8</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Объяснение  приспособления человека к особенностям типа климата.</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15</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Анализ схемы круговорота веществ и энергии.</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16</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Выявление компонентов природных  комплексов.</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18</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532399" w:rsidP="00C93238">
            <w:pPr>
              <w:rPr>
                <w:lang w:eastAsia="en-US"/>
              </w:rPr>
            </w:pPr>
            <w:r w:rsidRPr="00746795">
              <w:rPr>
                <w:lang w:eastAsia="en-US"/>
              </w:rPr>
              <w:t xml:space="preserve">Обозначение на контурной  карте ареалов высокой плотности </w:t>
            </w:r>
            <w:r w:rsidR="00C93238">
              <w:rPr>
                <w:lang w:eastAsia="en-US"/>
              </w:rPr>
              <w:t>н</w:t>
            </w:r>
            <w:r w:rsidRPr="00746795">
              <w:rPr>
                <w:lang w:eastAsia="en-US"/>
              </w:rPr>
              <w:t xml:space="preserve">аселения. </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22</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532399" w:rsidP="00746795">
            <w:pPr>
              <w:rPr>
                <w:lang w:eastAsia="en-US"/>
              </w:rPr>
            </w:pPr>
            <w:r w:rsidRPr="00746795">
              <w:rPr>
                <w:lang w:eastAsia="en-US"/>
              </w:rPr>
              <w:t>Изображение  на контурной карте шельфа океанов.</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23</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 xml:space="preserve">Определение географического  положения </w:t>
            </w:r>
            <w:r w:rsidR="00F62641" w:rsidRPr="00746795">
              <w:rPr>
                <w:lang w:eastAsia="en-US"/>
              </w:rPr>
              <w:t>Африки.</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25</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 xml:space="preserve">Оценка климатических условий </w:t>
            </w:r>
            <w:r w:rsidR="00F62641" w:rsidRPr="00746795">
              <w:rPr>
                <w:lang w:eastAsia="en-US"/>
              </w:rPr>
              <w:t>в Африке</w:t>
            </w:r>
            <w:r w:rsidRPr="00746795">
              <w:rPr>
                <w:lang w:eastAsia="en-US"/>
              </w:rPr>
              <w:t xml:space="preserve">. </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27</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Определение причин разнообразия природных зон Африки.</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33</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 xml:space="preserve">Сравнение географического положения  Австралии и Африки. </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35</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Обоснование причин современного  распространения коренного населения Австралии.</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38</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8B6726" w:rsidP="00746795">
            <w:pPr>
              <w:rPr>
                <w:lang w:eastAsia="en-US"/>
              </w:rPr>
            </w:pPr>
            <w:r>
              <w:t>Определение  черт сходства  и различий рек Африки и Южной Америки.</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43</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Сравнение природы Арктики и Антарктики.</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47</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 xml:space="preserve">Сравнение климата  частей материка, расположенных в одном климатическом поясе. </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55</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Сравнение климата Евразии с климатом Северной Америки.</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56</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Сравнение природных зон  по 40-й параллели в Евразии и Северной Америке.</w:t>
            </w:r>
          </w:p>
        </w:tc>
      </w:tr>
      <w:tr w:rsidR="00663529" w:rsidRPr="00746795" w:rsidTr="00D8624E">
        <w:tc>
          <w:tcPr>
            <w:tcW w:w="896" w:type="dxa"/>
            <w:tcBorders>
              <w:top w:val="single" w:sz="4" w:space="0" w:color="auto"/>
              <w:left w:val="single" w:sz="4" w:space="0" w:color="auto"/>
              <w:bottom w:val="single" w:sz="4" w:space="0" w:color="auto"/>
              <w:right w:val="single" w:sz="4" w:space="0" w:color="auto"/>
            </w:tcBorders>
          </w:tcPr>
          <w:p w:rsidR="00663529" w:rsidRPr="00746795" w:rsidRDefault="00663529" w:rsidP="00746795">
            <w:pPr>
              <w:numPr>
                <w:ilvl w:val="0"/>
                <w:numId w:val="21"/>
              </w:numPr>
              <w:contextualSpacing/>
              <w:jc w:val="center"/>
            </w:pPr>
          </w:p>
        </w:tc>
        <w:tc>
          <w:tcPr>
            <w:tcW w:w="1602" w:type="dxa"/>
            <w:tcBorders>
              <w:top w:val="single" w:sz="4" w:space="0" w:color="auto"/>
              <w:left w:val="single" w:sz="4" w:space="0" w:color="auto"/>
              <w:bottom w:val="single" w:sz="4" w:space="0" w:color="auto"/>
              <w:right w:val="single" w:sz="4" w:space="0" w:color="auto"/>
            </w:tcBorders>
            <w:hideMark/>
          </w:tcPr>
          <w:p w:rsidR="00663529" w:rsidRPr="00746795" w:rsidRDefault="009F253A" w:rsidP="00746795">
            <w:pPr>
              <w:jc w:val="center"/>
            </w:pPr>
            <w:r>
              <w:t>65</w:t>
            </w:r>
          </w:p>
        </w:tc>
        <w:tc>
          <w:tcPr>
            <w:tcW w:w="1154" w:type="dxa"/>
            <w:tcBorders>
              <w:top w:val="single" w:sz="4" w:space="0" w:color="auto"/>
              <w:left w:val="single" w:sz="4" w:space="0" w:color="auto"/>
              <w:bottom w:val="single" w:sz="4" w:space="0" w:color="auto"/>
              <w:right w:val="single" w:sz="4" w:space="0" w:color="auto"/>
            </w:tcBorders>
          </w:tcPr>
          <w:p w:rsidR="00663529" w:rsidRPr="00746795" w:rsidRDefault="00663529" w:rsidP="00746795"/>
        </w:tc>
        <w:tc>
          <w:tcPr>
            <w:tcW w:w="6379" w:type="dxa"/>
            <w:tcBorders>
              <w:top w:val="single" w:sz="4" w:space="0" w:color="auto"/>
              <w:left w:val="single" w:sz="4" w:space="0" w:color="auto"/>
              <w:bottom w:val="single" w:sz="4" w:space="0" w:color="auto"/>
              <w:right w:val="single" w:sz="4" w:space="0" w:color="auto"/>
            </w:tcBorders>
            <w:hideMark/>
          </w:tcPr>
          <w:p w:rsidR="00663529" w:rsidRPr="00746795" w:rsidRDefault="00663529" w:rsidP="00746795">
            <w:pPr>
              <w:rPr>
                <w:lang w:eastAsia="en-US"/>
              </w:rPr>
            </w:pPr>
            <w:r w:rsidRPr="00746795">
              <w:rPr>
                <w:lang w:eastAsia="en-US"/>
              </w:rPr>
              <w:t>Составление «каталога» стран Европы и Азии</w:t>
            </w:r>
            <w:r w:rsidR="00746795">
              <w:rPr>
                <w:lang w:eastAsia="en-US"/>
              </w:rPr>
              <w:t>.</w:t>
            </w:r>
          </w:p>
        </w:tc>
      </w:tr>
    </w:tbl>
    <w:p w:rsidR="001473A8" w:rsidRPr="00746795" w:rsidRDefault="001473A8" w:rsidP="00746795">
      <w:pPr>
        <w:spacing w:line="240" w:lineRule="auto"/>
        <w:rPr>
          <w:rFonts w:ascii="Times New Roman" w:hAnsi="Times New Roman" w:cs="Times New Roman"/>
          <w:sz w:val="20"/>
          <w:szCs w:val="20"/>
        </w:rPr>
      </w:pPr>
    </w:p>
    <w:p w:rsidR="00663529" w:rsidRPr="00746795" w:rsidRDefault="00663529" w:rsidP="00746795">
      <w:pPr>
        <w:spacing w:line="240" w:lineRule="auto"/>
        <w:rPr>
          <w:rFonts w:ascii="Times New Roman" w:hAnsi="Times New Roman" w:cs="Times New Roman"/>
          <w:sz w:val="20"/>
          <w:szCs w:val="20"/>
        </w:rPr>
        <w:sectPr w:rsidR="00663529" w:rsidRPr="00746795" w:rsidSect="00DE4F56">
          <w:footerReference w:type="default" r:id="rId9"/>
          <w:pgSz w:w="11906" w:h="16838"/>
          <w:pgMar w:top="1134" w:right="850" w:bottom="1134" w:left="1701" w:header="708" w:footer="708" w:gutter="0"/>
          <w:cols w:space="708"/>
          <w:docGrid w:linePitch="360"/>
        </w:sectPr>
      </w:pPr>
    </w:p>
    <w:p w:rsidR="001473A8" w:rsidRPr="00746795" w:rsidRDefault="00DF10D1" w:rsidP="00746795">
      <w:pPr>
        <w:tabs>
          <w:tab w:val="left" w:pos="284"/>
        </w:tabs>
        <w:autoSpaceDE w:val="0"/>
        <w:autoSpaceDN w:val="0"/>
        <w:adjustRightInd w:val="0"/>
        <w:spacing w:before="60" w:after="0" w:line="240" w:lineRule="auto"/>
        <w:ind w:right="-93"/>
        <w:jc w:val="center"/>
        <w:rPr>
          <w:rFonts w:ascii="Times New Roman" w:hAnsi="Times New Roman" w:cs="Times New Roman"/>
          <w:b/>
          <w:bCs/>
          <w:sz w:val="20"/>
          <w:szCs w:val="20"/>
        </w:rPr>
      </w:pPr>
      <w:r w:rsidRPr="00746795">
        <w:rPr>
          <w:rFonts w:ascii="Times New Roman" w:hAnsi="Times New Roman" w:cs="Times New Roman"/>
          <w:b/>
          <w:bCs/>
          <w:sz w:val="20"/>
          <w:szCs w:val="20"/>
        </w:rPr>
        <w:lastRenderedPageBreak/>
        <w:t>Тематическое планирование</w:t>
      </w:r>
    </w:p>
    <w:tbl>
      <w:tblPr>
        <w:tblW w:w="14417"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42"/>
        <w:gridCol w:w="1417"/>
        <w:gridCol w:w="142"/>
        <w:gridCol w:w="567"/>
        <w:gridCol w:w="143"/>
        <w:gridCol w:w="5102"/>
        <w:gridCol w:w="4252"/>
        <w:gridCol w:w="992"/>
        <w:gridCol w:w="992"/>
      </w:tblGrid>
      <w:tr w:rsidR="00407A12" w:rsidRPr="00746795" w:rsidTr="003638DC">
        <w:trPr>
          <w:trHeight w:val="592"/>
        </w:trPr>
        <w:tc>
          <w:tcPr>
            <w:tcW w:w="668"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tabs>
                <w:tab w:val="left" w:pos="310"/>
              </w:tabs>
              <w:spacing w:line="240" w:lineRule="auto"/>
              <w:jc w:val="both"/>
              <w:rPr>
                <w:rFonts w:ascii="Times New Roman" w:eastAsia="Calibri" w:hAnsi="Times New Roman" w:cs="Times New Roman"/>
                <w:b/>
                <w:sz w:val="20"/>
                <w:szCs w:val="20"/>
              </w:rPr>
            </w:pPr>
            <w:r w:rsidRPr="00746795">
              <w:rPr>
                <w:rFonts w:ascii="Times New Roman" w:eastAsia="Calibri" w:hAnsi="Times New Roman" w:cs="Times New Roman"/>
                <w:b/>
                <w:sz w:val="20"/>
                <w:szCs w:val="20"/>
              </w:rPr>
              <w:t>№п/п</w:t>
            </w:r>
          </w:p>
        </w:tc>
        <w:tc>
          <w:tcPr>
            <w:tcW w:w="1559"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line="240" w:lineRule="auto"/>
              <w:jc w:val="both"/>
              <w:rPr>
                <w:rFonts w:ascii="Times New Roman" w:eastAsia="Calibri" w:hAnsi="Times New Roman" w:cs="Times New Roman"/>
                <w:b/>
                <w:sz w:val="20"/>
                <w:szCs w:val="20"/>
              </w:rPr>
            </w:pPr>
            <w:r w:rsidRPr="00746795">
              <w:rPr>
                <w:rFonts w:ascii="Times New Roman" w:eastAsia="Calibri" w:hAnsi="Times New Roman" w:cs="Times New Roman"/>
                <w:b/>
                <w:sz w:val="20"/>
                <w:szCs w:val="20"/>
              </w:rPr>
              <w:t>Темы</w:t>
            </w:r>
          </w:p>
        </w:tc>
        <w:tc>
          <w:tcPr>
            <w:tcW w:w="709"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line="240" w:lineRule="auto"/>
              <w:jc w:val="both"/>
              <w:rPr>
                <w:rFonts w:ascii="Times New Roman" w:eastAsia="Calibri" w:hAnsi="Times New Roman" w:cs="Times New Roman"/>
                <w:b/>
                <w:sz w:val="20"/>
                <w:szCs w:val="20"/>
              </w:rPr>
            </w:pPr>
            <w:r w:rsidRPr="00746795">
              <w:rPr>
                <w:rFonts w:ascii="Times New Roman" w:eastAsia="Calibri" w:hAnsi="Times New Roman" w:cs="Times New Roman"/>
                <w:b/>
                <w:sz w:val="20"/>
                <w:szCs w:val="20"/>
              </w:rPr>
              <w:t>Количество часов</w:t>
            </w:r>
          </w:p>
        </w:tc>
        <w:tc>
          <w:tcPr>
            <w:tcW w:w="5245"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line="240" w:lineRule="auto"/>
              <w:rPr>
                <w:rFonts w:ascii="Times New Roman" w:eastAsia="Calibri" w:hAnsi="Times New Roman" w:cs="Times New Roman"/>
                <w:b/>
                <w:sz w:val="20"/>
                <w:szCs w:val="20"/>
              </w:rPr>
            </w:pPr>
            <w:r w:rsidRPr="00746795">
              <w:rPr>
                <w:rFonts w:ascii="Times New Roman" w:eastAsia="Calibri" w:hAnsi="Times New Roman" w:cs="Times New Roman"/>
                <w:b/>
                <w:sz w:val="20"/>
                <w:szCs w:val="20"/>
              </w:rPr>
              <w:t>Основное содержание по темам</w:t>
            </w:r>
          </w:p>
        </w:tc>
        <w:tc>
          <w:tcPr>
            <w:tcW w:w="425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line="240" w:lineRule="auto"/>
              <w:jc w:val="both"/>
              <w:rPr>
                <w:rFonts w:ascii="Times New Roman" w:eastAsia="Calibri" w:hAnsi="Times New Roman" w:cs="Times New Roman"/>
                <w:b/>
                <w:sz w:val="20"/>
                <w:szCs w:val="20"/>
              </w:rPr>
            </w:pPr>
            <w:r w:rsidRPr="00746795">
              <w:rPr>
                <w:rFonts w:ascii="Times New Roman" w:eastAsia="Calibri" w:hAnsi="Times New Roman" w:cs="Times New Roman"/>
                <w:b/>
                <w:sz w:val="20"/>
                <w:szCs w:val="20"/>
              </w:rPr>
              <w:t>Характеристика основных видов деятельности учащихся</w:t>
            </w:r>
          </w:p>
        </w:tc>
        <w:tc>
          <w:tcPr>
            <w:tcW w:w="99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line="240" w:lineRule="auto"/>
              <w:jc w:val="both"/>
              <w:rPr>
                <w:rFonts w:ascii="Times New Roman" w:eastAsia="Calibri" w:hAnsi="Times New Roman" w:cs="Times New Roman"/>
                <w:b/>
                <w:sz w:val="20"/>
                <w:szCs w:val="20"/>
              </w:rPr>
            </w:pPr>
            <w:r w:rsidRPr="00746795">
              <w:rPr>
                <w:rFonts w:ascii="Times New Roman" w:eastAsia="Calibri" w:hAnsi="Times New Roman" w:cs="Times New Roman"/>
                <w:b/>
                <w:sz w:val="20"/>
                <w:szCs w:val="20"/>
              </w:rPr>
              <w:t>Контрольные работы</w:t>
            </w:r>
          </w:p>
        </w:tc>
        <w:tc>
          <w:tcPr>
            <w:tcW w:w="992" w:type="dxa"/>
            <w:tcBorders>
              <w:top w:val="single" w:sz="4" w:space="0" w:color="auto"/>
              <w:left w:val="single" w:sz="4" w:space="0" w:color="auto"/>
              <w:bottom w:val="single" w:sz="4" w:space="0" w:color="auto"/>
              <w:right w:val="single" w:sz="4" w:space="0" w:color="auto"/>
            </w:tcBorders>
          </w:tcPr>
          <w:p w:rsidR="00407A12" w:rsidRPr="00746795" w:rsidRDefault="00407A12" w:rsidP="00746795">
            <w:pPr>
              <w:spacing w:line="240" w:lineRule="auto"/>
              <w:jc w:val="both"/>
              <w:rPr>
                <w:rFonts w:ascii="Times New Roman" w:eastAsia="Calibri" w:hAnsi="Times New Roman" w:cs="Times New Roman"/>
                <w:b/>
                <w:sz w:val="20"/>
                <w:szCs w:val="20"/>
              </w:rPr>
            </w:pPr>
            <w:r w:rsidRPr="00746795">
              <w:rPr>
                <w:rFonts w:ascii="Times New Roman" w:eastAsia="Calibri" w:hAnsi="Times New Roman" w:cs="Times New Roman"/>
                <w:b/>
                <w:sz w:val="20"/>
                <w:szCs w:val="20"/>
              </w:rPr>
              <w:t>Практикум</w:t>
            </w:r>
          </w:p>
        </w:tc>
      </w:tr>
      <w:tr w:rsidR="00407A12" w:rsidRPr="00746795" w:rsidTr="003638DC">
        <w:trPr>
          <w:trHeight w:val="592"/>
        </w:trPr>
        <w:tc>
          <w:tcPr>
            <w:tcW w:w="668"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0B51DC"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b/>
                <w:sz w:val="20"/>
                <w:szCs w:val="20"/>
              </w:rPr>
              <w:t>Введение.</w:t>
            </w:r>
          </w:p>
          <w:p w:rsidR="00407A12" w:rsidRPr="00746795" w:rsidRDefault="00407A12" w:rsidP="00746795">
            <w:pPr>
              <w:spacing w:after="0" w:line="240" w:lineRule="auto"/>
              <w:rPr>
                <w:rFonts w:ascii="Times New Roman" w:hAnsi="Times New Roman" w:cs="Times New Roman"/>
                <w:noProof/>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jc w:val="both"/>
              <w:rPr>
                <w:rFonts w:ascii="Times New Roman" w:eastAsia="Calibri" w:hAnsi="Times New Roman" w:cs="Times New Roman"/>
                <w:sz w:val="20"/>
                <w:szCs w:val="20"/>
              </w:rPr>
            </w:pPr>
            <w:r w:rsidRPr="00746795">
              <w:rPr>
                <w:rFonts w:ascii="Times New Roman" w:eastAsia="Calibri" w:hAnsi="Times New Roman" w:cs="Times New Roman"/>
                <w:sz w:val="20"/>
                <w:szCs w:val="20"/>
              </w:rPr>
              <w:t>1</w:t>
            </w:r>
          </w:p>
        </w:tc>
        <w:tc>
          <w:tcPr>
            <w:tcW w:w="5245" w:type="dxa"/>
            <w:gridSpan w:val="2"/>
            <w:tcBorders>
              <w:top w:val="single" w:sz="4" w:space="0" w:color="auto"/>
              <w:left w:val="single" w:sz="4" w:space="0" w:color="auto"/>
              <w:bottom w:val="single" w:sz="4" w:space="0" w:color="auto"/>
              <w:right w:val="single" w:sz="4" w:space="0" w:color="auto"/>
            </w:tcBorders>
            <w:hideMark/>
          </w:tcPr>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Описание и нанесение на контурную карту географических объектов одного из изученных маршрутов.</w:t>
            </w:r>
          </w:p>
          <w:p w:rsidR="00933D8A" w:rsidRPr="00746795" w:rsidRDefault="00933D8A"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 xml:space="preserve">Географические знания в современном мире. Современные географические методы исследования Земли. </w:t>
            </w:r>
          </w:p>
          <w:p w:rsidR="00407A12" w:rsidRPr="00746795" w:rsidRDefault="00933D8A" w:rsidP="00746795">
            <w:pPr>
              <w:shd w:val="clear" w:color="auto" w:fill="FFFFFF"/>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lastRenderedPageBreak/>
              <w:t>Соотношение суши и океана на Земле, их распределение между полушариями Земли. «Материковое» и «океаническое» полушария. Материки и острова.</w:t>
            </w:r>
          </w:p>
        </w:tc>
        <w:tc>
          <w:tcPr>
            <w:tcW w:w="425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pStyle w:val="a3"/>
              <w:rPr>
                <w:rFonts w:ascii="Times New Roman" w:hAnsi="Times New Roman"/>
                <w:sz w:val="20"/>
                <w:szCs w:val="20"/>
              </w:rPr>
            </w:pPr>
            <w:r w:rsidRPr="00746795">
              <w:rPr>
                <w:rFonts w:ascii="Times New Roman" w:hAnsi="Times New Roman"/>
                <w:sz w:val="20"/>
                <w:szCs w:val="20"/>
              </w:rPr>
              <w:lastRenderedPageBreak/>
              <w:t>Исследовать по картам маршруты известных путешественников. Находить информацию (в Интернете, энциклопедиях, справочниках) о географии и путешественниках. Исследовать по картам и описывать маршруты путешествий Х.Колумба, Ф.Магеллана, Ф.Дрейка, русских землепроходцев. Наносить на контурную карту маршруты путешествий.</w:t>
            </w:r>
          </w:p>
          <w:p w:rsidR="00562F48" w:rsidRPr="00746795" w:rsidRDefault="00562F48" w:rsidP="00746795">
            <w:pPr>
              <w:pStyle w:val="a3"/>
              <w:rPr>
                <w:rFonts w:ascii="Times New Roman" w:hAnsi="Times New Roman"/>
                <w:noProof/>
                <w:sz w:val="20"/>
                <w:szCs w:val="20"/>
              </w:rPr>
            </w:pPr>
            <w:r w:rsidRPr="00746795">
              <w:rPr>
                <w:rFonts w:ascii="Times New Roman" w:hAnsi="Times New Roman"/>
                <w:sz w:val="20"/>
                <w:szCs w:val="20"/>
              </w:rPr>
              <w:t>Работать с контурной картой.</w:t>
            </w:r>
          </w:p>
        </w:tc>
        <w:tc>
          <w:tcPr>
            <w:tcW w:w="99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07A12" w:rsidRPr="00746795" w:rsidRDefault="000B51DC"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1</w:t>
            </w:r>
          </w:p>
        </w:tc>
      </w:tr>
      <w:tr w:rsidR="00407A12" w:rsidRPr="00746795" w:rsidTr="003638DC">
        <w:trPr>
          <w:trHeight w:val="592"/>
        </w:trPr>
        <w:tc>
          <w:tcPr>
            <w:tcW w:w="668" w:type="dxa"/>
            <w:tcBorders>
              <w:top w:val="single" w:sz="4" w:space="0" w:color="auto"/>
              <w:left w:val="single" w:sz="4" w:space="0" w:color="auto"/>
              <w:bottom w:val="single" w:sz="4" w:space="0" w:color="auto"/>
              <w:right w:val="single" w:sz="4" w:space="0" w:color="auto"/>
            </w:tcBorders>
            <w:hideMark/>
          </w:tcPr>
          <w:p w:rsidR="00407A12" w:rsidRPr="00746795" w:rsidRDefault="000B51DC"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lastRenderedPageBreak/>
              <w:t>2.</w:t>
            </w:r>
          </w:p>
        </w:tc>
        <w:tc>
          <w:tcPr>
            <w:tcW w:w="1559"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jc w:val="both"/>
              <w:rPr>
                <w:rFonts w:ascii="Times New Roman" w:hAnsi="Times New Roman" w:cs="Times New Roman"/>
                <w:b/>
                <w:sz w:val="20"/>
                <w:szCs w:val="20"/>
              </w:rPr>
            </w:pPr>
            <w:r w:rsidRPr="00746795">
              <w:rPr>
                <w:rFonts w:ascii="Times New Roman" w:hAnsi="Times New Roman" w:cs="Times New Roman"/>
                <w:b/>
                <w:sz w:val="20"/>
                <w:szCs w:val="20"/>
              </w:rPr>
              <w:t xml:space="preserve">Изображение земной поверхности. </w:t>
            </w:r>
          </w:p>
          <w:p w:rsidR="00407A12" w:rsidRPr="00746795" w:rsidRDefault="00407A12" w:rsidP="00746795">
            <w:pPr>
              <w:tabs>
                <w:tab w:val="left" w:pos="426"/>
                <w:tab w:val="left" w:pos="4280"/>
                <w:tab w:val="left" w:pos="6180"/>
                <w:tab w:val="left" w:pos="7100"/>
                <w:tab w:val="left" w:pos="8880"/>
              </w:tabs>
              <w:autoSpaceDE w:val="0"/>
              <w:autoSpaceDN w:val="0"/>
              <w:adjustRightInd w:val="0"/>
              <w:spacing w:after="0" w:line="240" w:lineRule="auto"/>
              <w:rPr>
                <w:rFonts w:ascii="Times New Roman" w:hAnsi="Times New Roman" w:cs="Times New Roman"/>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12</w:t>
            </w:r>
          </w:p>
        </w:tc>
        <w:tc>
          <w:tcPr>
            <w:tcW w:w="5245" w:type="dxa"/>
            <w:gridSpan w:val="2"/>
            <w:tcBorders>
              <w:top w:val="single" w:sz="4" w:space="0" w:color="auto"/>
              <w:left w:val="single" w:sz="4" w:space="0" w:color="auto"/>
              <w:bottom w:val="single" w:sz="4" w:space="0" w:color="auto"/>
              <w:right w:val="single" w:sz="4" w:space="0" w:color="auto"/>
            </w:tcBorders>
            <w:hideMark/>
          </w:tcPr>
          <w:p w:rsidR="000B51DC" w:rsidRPr="00746795" w:rsidRDefault="000B51DC" w:rsidP="00746795">
            <w:pPr>
              <w:pStyle w:val="a3"/>
              <w:jc w:val="both"/>
              <w:rPr>
                <w:rFonts w:ascii="Times New Roman" w:hAnsi="Times New Roman"/>
                <w:sz w:val="20"/>
                <w:szCs w:val="20"/>
              </w:rPr>
            </w:pPr>
            <w:r w:rsidRPr="00746795">
              <w:rPr>
                <w:rFonts w:ascii="Times New Roman" w:hAnsi="Times New Roman"/>
                <w:sz w:val="20"/>
                <w:szCs w:val="20"/>
              </w:rPr>
              <w:t>Виды изображения земной поверхности: план местности, глобус, географическая карта, аэрофото- и аэрокосмические снимки. Масштаб. Стороны горизонта.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407A12" w:rsidRPr="00746795" w:rsidRDefault="00407A12" w:rsidP="00746795">
            <w:pPr>
              <w:pStyle w:val="a3"/>
              <w:jc w:val="both"/>
              <w:rPr>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156099" w:rsidRPr="00746795" w:rsidRDefault="00156099" w:rsidP="00746795">
            <w:pPr>
              <w:pStyle w:val="a3"/>
              <w:jc w:val="both"/>
              <w:rPr>
                <w:rFonts w:ascii="Times New Roman" w:hAnsi="Times New Roman"/>
                <w:sz w:val="20"/>
                <w:szCs w:val="20"/>
              </w:rPr>
            </w:pPr>
            <w:r w:rsidRPr="00746795">
              <w:rPr>
                <w:rFonts w:ascii="Times New Roman" w:hAnsi="Times New Roman"/>
                <w:sz w:val="20"/>
                <w:szCs w:val="20"/>
              </w:rPr>
              <w:t>Формировать способности практического применения знаний о плане местности и</w:t>
            </w:r>
            <w:r w:rsidR="00286C01" w:rsidRPr="00746795">
              <w:rPr>
                <w:rFonts w:ascii="Times New Roman" w:hAnsi="Times New Roman"/>
                <w:sz w:val="20"/>
                <w:szCs w:val="20"/>
              </w:rPr>
              <w:t xml:space="preserve"> географической карты, сравнивать их.</w:t>
            </w:r>
          </w:p>
          <w:p w:rsidR="00286C01" w:rsidRPr="00746795" w:rsidRDefault="00286C01" w:rsidP="00746795">
            <w:pPr>
              <w:pStyle w:val="a3"/>
              <w:jc w:val="both"/>
              <w:rPr>
                <w:rFonts w:ascii="Times New Roman" w:hAnsi="Times New Roman"/>
                <w:sz w:val="20"/>
                <w:szCs w:val="20"/>
              </w:rPr>
            </w:pPr>
            <w:r w:rsidRPr="00746795">
              <w:rPr>
                <w:rFonts w:ascii="Times New Roman" w:hAnsi="Times New Roman"/>
                <w:sz w:val="20"/>
                <w:szCs w:val="20"/>
              </w:rPr>
              <w:t>Определять направления и расстояния между географическими объектами по картам с помощью масштаба разного вида, абсолютную высоту горных вершин и глубину впадин.</w:t>
            </w:r>
          </w:p>
          <w:p w:rsidR="00286C01" w:rsidRPr="00746795" w:rsidRDefault="00286C01" w:rsidP="00746795">
            <w:pPr>
              <w:pStyle w:val="a3"/>
              <w:jc w:val="both"/>
              <w:rPr>
                <w:rFonts w:ascii="Times New Roman" w:hAnsi="Times New Roman"/>
                <w:sz w:val="20"/>
                <w:szCs w:val="20"/>
              </w:rPr>
            </w:pPr>
            <w:r w:rsidRPr="00746795">
              <w:rPr>
                <w:rFonts w:ascii="Times New Roman" w:hAnsi="Times New Roman"/>
                <w:sz w:val="20"/>
                <w:szCs w:val="20"/>
              </w:rPr>
              <w:t>Определять географические координаты объектов на карте и находить объекты по координатам. Обозначать местонахождение объектов на контурной карте по их географическим координатам.</w:t>
            </w:r>
          </w:p>
          <w:p w:rsidR="00E92659" w:rsidRPr="00746795" w:rsidRDefault="00E92659" w:rsidP="00746795">
            <w:pPr>
              <w:pStyle w:val="a3"/>
              <w:jc w:val="both"/>
              <w:rPr>
                <w:rFonts w:ascii="Times New Roman" w:hAnsi="Times New Roman"/>
                <w:sz w:val="20"/>
                <w:szCs w:val="20"/>
              </w:rPr>
            </w:pPr>
            <w:r w:rsidRPr="00746795">
              <w:rPr>
                <w:rFonts w:ascii="Times New Roman" w:hAnsi="Times New Roman"/>
                <w:sz w:val="20"/>
                <w:szCs w:val="20"/>
              </w:rPr>
              <w:t>Систематизировать карты атласа по содержанию и масштабу. Выявлять различия карт в зависимости от их содержания и площади изображаемой территории.</w:t>
            </w:r>
          </w:p>
          <w:p w:rsidR="00156099" w:rsidRPr="00746795" w:rsidRDefault="00156099" w:rsidP="00746795">
            <w:pPr>
              <w:pStyle w:val="a3"/>
              <w:jc w:val="both"/>
              <w:rPr>
                <w:rStyle w:val="FontStyle51"/>
                <w:sz w:val="20"/>
                <w:szCs w:val="20"/>
              </w:rPr>
            </w:pPr>
            <w:r w:rsidRPr="00746795">
              <w:rPr>
                <w:rStyle w:val="FontStyle51"/>
                <w:sz w:val="20"/>
                <w:szCs w:val="20"/>
              </w:rPr>
              <w:t>Развивать способность к самостоятельной и ответственной информационной деятельности, включая умение ориентироваться в различных источниках информации, оценивать и перерабатывать информацию, пол</w:t>
            </w:r>
            <w:r w:rsidR="00286C01" w:rsidRPr="00746795">
              <w:rPr>
                <w:rStyle w:val="FontStyle51"/>
                <w:sz w:val="20"/>
                <w:szCs w:val="20"/>
              </w:rPr>
              <w:t>учаемую из различных источников.</w:t>
            </w:r>
          </w:p>
          <w:p w:rsidR="00286C01" w:rsidRPr="00746795" w:rsidRDefault="00156099" w:rsidP="00746795">
            <w:pPr>
              <w:pStyle w:val="a3"/>
              <w:jc w:val="both"/>
              <w:rPr>
                <w:rFonts w:ascii="Times New Roman" w:hAnsi="Times New Roman"/>
                <w:sz w:val="20"/>
                <w:szCs w:val="20"/>
              </w:rPr>
            </w:pPr>
            <w:r w:rsidRPr="00746795">
              <w:rPr>
                <w:rFonts w:ascii="Times New Roman" w:hAnsi="Times New Roman"/>
                <w:sz w:val="20"/>
                <w:szCs w:val="20"/>
              </w:rPr>
              <w:t>Формировать ответственное отношение к учению, готовность и способность к саморазвитию и самообразованию.</w:t>
            </w:r>
          </w:p>
        </w:tc>
        <w:tc>
          <w:tcPr>
            <w:tcW w:w="99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07A12" w:rsidRPr="00746795" w:rsidRDefault="00407A12" w:rsidP="00746795">
            <w:pPr>
              <w:spacing w:after="0" w:line="240" w:lineRule="auto"/>
              <w:rPr>
                <w:rFonts w:ascii="Times New Roman" w:hAnsi="Times New Roman" w:cs="Times New Roman"/>
                <w:sz w:val="20"/>
                <w:szCs w:val="20"/>
              </w:rPr>
            </w:pPr>
          </w:p>
        </w:tc>
      </w:tr>
      <w:tr w:rsidR="000B51DC" w:rsidRPr="00746795" w:rsidTr="00555E3C">
        <w:trPr>
          <w:trHeight w:val="592"/>
        </w:trPr>
        <w:tc>
          <w:tcPr>
            <w:tcW w:w="14417" w:type="dxa"/>
            <w:gridSpan w:val="10"/>
            <w:tcBorders>
              <w:top w:val="single" w:sz="4" w:space="0" w:color="auto"/>
              <w:left w:val="single" w:sz="4" w:space="0" w:color="auto"/>
              <w:bottom w:val="single" w:sz="4" w:space="0" w:color="auto"/>
              <w:right w:val="single" w:sz="4" w:space="0" w:color="auto"/>
            </w:tcBorders>
            <w:hideMark/>
          </w:tcPr>
          <w:p w:rsidR="000B51DC" w:rsidRPr="00746795" w:rsidRDefault="000B51DC" w:rsidP="00746795">
            <w:pPr>
              <w:spacing w:line="240" w:lineRule="auto"/>
              <w:jc w:val="center"/>
              <w:rPr>
                <w:rFonts w:ascii="Times New Roman" w:eastAsia="Calibri" w:hAnsi="Times New Roman" w:cs="Times New Roman"/>
                <w:b/>
                <w:sz w:val="20"/>
                <w:szCs w:val="20"/>
              </w:rPr>
            </w:pPr>
            <w:r w:rsidRPr="00746795">
              <w:rPr>
                <w:rFonts w:ascii="Times New Roman" w:eastAsia="Calibri" w:hAnsi="Times New Roman" w:cs="Times New Roman"/>
                <w:b/>
                <w:sz w:val="20"/>
                <w:szCs w:val="20"/>
              </w:rPr>
              <w:t>ГЛАВНЫЕ ОСОБЕННОСТИ ПРИРОДЫ ЗЕМЛИ.</w:t>
            </w:r>
          </w:p>
        </w:tc>
      </w:tr>
      <w:tr w:rsidR="00407A12" w:rsidRPr="00746795" w:rsidTr="00734D80">
        <w:trPr>
          <w:trHeight w:val="592"/>
        </w:trPr>
        <w:tc>
          <w:tcPr>
            <w:tcW w:w="668"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pStyle w:val="a6"/>
              <w:numPr>
                <w:ilvl w:val="0"/>
                <w:numId w:val="19"/>
              </w:numPr>
              <w:spacing w:after="0" w:line="240" w:lineRule="auto"/>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407A12" w:rsidRPr="00746795" w:rsidRDefault="000B51DC" w:rsidP="00746795">
            <w:pPr>
              <w:pStyle w:val="a3"/>
              <w:jc w:val="both"/>
              <w:rPr>
                <w:rFonts w:ascii="Times New Roman" w:eastAsiaTheme="minorHAnsi" w:hAnsi="Times New Roman"/>
                <w:sz w:val="20"/>
                <w:szCs w:val="20"/>
              </w:rPr>
            </w:pPr>
            <w:r w:rsidRPr="00746795">
              <w:rPr>
                <w:rFonts w:ascii="Times New Roman" w:eastAsiaTheme="minorHAnsi" w:hAnsi="Times New Roman"/>
                <w:sz w:val="20"/>
                <w:szCs w:val="20"/>
              </w:rPr>
              <w:t>Литосфера.</w:t>
            </w:r>
            <w:r w:rsidR="00DA0165" w:rsidRPr="00746795">
              <w:rPr>
                <w:rFonts w:ascii="Times New Roman" w:eastAsiaTheme="minorHAnsi" w:hAnsi="Times New Roman"/>
                <w:sz w:val="20"/>
                <w:szCs w:val="20"/>
              </w:rPr>
              <w:t xml:space="preserve"> Рельеф Земли.</w:t>
            </w:r>
          </w:p>
        </w:tc>
        <w:tc>
          <w:tcPr>
            <w:tcW w:w="710"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pStyle w:val="a3"/>
              <w:jc w:val="both"/>
              <w:rPr>
                <w:rFonts w:ascii="Times New Roman" w:eastAsiaTheme="minorHAnsi" w:hAnsi="Times New Roman"/>
                <w:sz w:val="20"/>
                <w:szCs w:val="20"/>
              </w:rPr>
            </w:pPr>
            <w:r w:rsidRPr="00746795">
              <w:rPr>
                <w:rFonts w:ascii="Times New Roman" w:eastAsiaTheme="minorHAnsi" w:hAnsi="Times New Roman"/>
                <w:sz w:val="20"/>
                <w:szCs w:val="20"/>
              </w:rPr>
              <w:t>17</w:t>
            </w:r>
          </w:p>
        </w:tc>
        <w:tc>
          <w:tcPr>
            <w:tcW w:w="5102" w:type="dxa"/>
            <w:tcBorders>
              <w:top w:val="single" w:sz="4" w:space="0" w:color="auto"/>
              <w:left w:val="single" w:sz="4" w:space="0" w:color="auto"/>
              <w:bottom w:val="single" w:sz="4" w:space="0" w:color="auto"/>
              <w:right w:val="single" w:sz="4" w:space="0" w:color="auto"/>
            </w:tcBorders>
            <w:hideMark/>
          </w:tcPr>
          <w:p w:rsidR="00A8462A" w:rsidRPr="00746795" w:rsidRDefault="000B51DC" w:rsidP="00746795">
            <w:pPr>
              <w:spacing w:line="240" w:lineRule="auto"/>
              <w:rPr>
                <w:rFonts w:ascii="Times New Roman" w:hAnsi="Times New Roman" w:cs="Times New Roman"/>
                <w:sz w:val="20"/>
                <w:szCs w:val="20"/>
              </w:rPr>
            </w:pPr>
            <w:r w:rsidRPr="00746795">
              <w:rPr>
                <w:rFonts w:ascii="Times New Roman" w:hAnsi="Times New Roman" w:cs="Times New Roman"/>
                <w:sz w:val="20"/>
                <w:szCs w:val="20"/>
              </w:rPr>
              <w:t>Литосфера – «каменная» оболочка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r w:rsidR="00DA0165" w:rsidRPr="00746795">
              <w:rPr>
                <w:rFonts w:ascii="Times New Roman" w:hAnsi="Times New Roman" w:cs="Times New Roman"/>
                <w:sz w:val="20"/>
                <w:szCs w:val="20"/>
              </w:rPr>
              <w:t xml:space="preserve">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w:t>
            </w:r>
            <w:r w:rsidR="00DA0165" w:rsidRPr="00746795">
              <w:rPr>
                <w:rFonts w:ascii="Times New Roman" w:hAnsi="Times New Roman" w:cs="Times New Roman"/>
                <w:sz w:val="20"/>
                <w:szCs w:val="20"/>
              </w:rPr>
              <w:lastRenderedPageBreak/>
              <w:t>абсолютной высоте.  Разнообразие гор по возрасту и строению. Классификация гор абсолютной высоте.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tc>
        <w:tc>
          <w:tcPr>
            <w:tcW w:w="4252" w:type="dxa"/>
            <w:tcBorders>
              <w:top w:val="single" w:sz="4" w:space="0" w:color="auto"/>
              <w:left w:val="single" w:sz="4" w:space="0" w:color="auto"/>
              <w:bottom w:val="single" w:sz="4" w:space="0" w:color="auto"/>
              <w:right w:val="single" w:sz="4" w:space="0" w:color="auto"/>
            </w:tcBorders>
            <w:hideMark/>
          </w:tcPr>
          <w:p w:rsidR="00EB7500" w:rsidRPr="00746795" w:rsidRDefault="00156099" w:rsidP="00746795">
            <w:pPr>
              <w:pStyle w:val="a3"/>
              <w:jc w:val="both"/>
              <w:rPr>
                <w:rFonts w:ascii="Times New Roman" w:eastAsiaTheme="minorHAnsi" w:hAnsi="Times New Roman"/>
                <w:sz w:val="20"/>
                <w:szCs w:val="20"/>
              </w:rPr>
            </w:pPr>
            <w:r w:rsidRPr="00746795">
              <w:rPr>
                <w:rFonts w:ascii="Times New Roman" w:eastAsiaTheme="minorHAnsi" w:hAnsi="Times New Roman"/>
                <w:sz w:val="20"/>
                <w:szCs w:val="20"/>
              </w:rPr>
              <w:lastRenderedPageBreak/>
              <w:t>Осознавать ценность полученных зна</w:t>
            </w:r>
            <w:r w:rsidR="00EB7500" w:rsidRPr="00746795">
              <w:rPr>
                <w:rFonts w:ascii="Times New Roman" w:eastAsiaTheme="minorHAnsi" w:hAnsi="Times New Roman"/>
                <w:sz w:val="20"/>
                <w:szCs w:val="20"/>
              </w:rPr>
              <w:t>ний о</w:t>
            </w:r>
            <w:r w:rsidR="000B51DC" w:rsidRPr="00746795">
              <w:rPr>
                <w:rFonts w:ascii="Times New Roman" w:eastAsiaTheme="minorHAnsi" w:hAnsi="Times New Roman"/>
                <w:sz w:val="20"/>
                <w:szCs w:val="20"/>
              </w:rPr>
              <w:t xml:space="preserve"> литосфере. </w:t>
            </w:r>
            <w:r w:rsidR="00EB7500" w:rsidRPr="00746795">
              <w:rPr>
                <w:rFonts w:ascii="Times New Roman" w:eastAsiaTheme="minorHAnsi" w:hAnsi="Times New Roman"/>
                <w:sz w:val="20"/>
                <w:szCs w:val="20"/>
              </w:rPr>
              <w:t xml:space="preserve">Анализировать тематические карты для получения знаний </w:t>
            </w:r>
            <w:r w:rsidR="000B51DC" w:rsidRPr="00746795">
              <w:rPr>
                <w:rFonts w:ascii="Times New Roman" w:eastAsiaTheme="minorHAnsi" w:hAnsi="Times New Roman"/>
                <w:sz w:val="20"/>
                <w:szCs w:val="20"/>
              </w:rPr>
              <w:t>о литосфере.</w:t>
            </w:r>
          </w:p>
          <w:p w:rsidR="00EB7500" w:rsidRPr="00746795" w:rsidRDefault="00EB7500" w:rsidP="00746795">
            <w:pPr>
              <w:pStyle w:val="a3"/>
              <w:jc w:val="both"/>
              <w:rPr>
                <w:rFonts w:ascii="Times New Roman" w:eastAsiaTheme="minorHAnsi" w:hAnsi="Times New Roman"/>
                <w:sz w:val="20"/>
                <w:szCs w:val="20"/>
              </w:rPr>
            </w:pPr>
            <w:r w:rsidRPr="00746795">
              <w:rPr>
                <w:rFonts w:ascii="Times New Roman" w:eastAsiaTheme="minorHAnsi" w:hAnsi="Times New Roman"/>
                <w:sz w:val="20"/>
                <w:szCs w:val="20"/>
              </w:rPr>
              <w:t>Составлять границы биосферы</w:t>
            </w:r>
            <w:r w:rsidR="00B97A55" w:rsidRPr="00746795">
              <w:rPr>
                <w:rFonts w:ascii="Times New Roman" w:eastAsiaTheme="minorHAnsi" w:hAnsi="Times New Roman"/>
                <w:sz w:val="20"/>
                <w:szCs w:val="20"/>
              </w:rPr>
              <w:t xml:space="preserve"> с границами других оболочек Земли. Сравнивать приспособительные способности отдельных групп организмов к среде обитания. Выявлять причины изменения растительного и животного мира.</w:t>
            </w:r>
          </w:p>
          <w:p w:rsidR="00156099" w:rsidRPr="00746795" w:rsidRDefault="00156099" w:rsidP="00746795">
            <w:pPr>
              <w:pStyle w:val="a3"/>
              <w:jc w:val="both"/>
              <w:rPr>
                <w:rFonts w:ascii="Times New Roman" w:eastAsiaTheme="minorHAnsi" w:hAnsi="Times New Roman"/>
                <w:sz w:val="20"/>
                <w:szCs w:val="20"/>
              </w:rPr>
            </w:pPr>
            <w:r w:rsidRPr="00746795">
              <w:rPr>
                <w:rFonts w:ascii="Times New Roman" w:eastAsiaTheme="minorHAnsi" w:hAnsi="Times New Roman"/>
                <w:sz w:val="20"/>
                <w:szCs w:val="20"/>
              </w:rPr>
              <w:lastRenderedPageBreak/>
              <w:t xml:space="preserve">Формировать и развивать </w:t>
            </w:r>
            <w:r w:rsidR="00EB7500" w:rsidRPr="00746795">
              <w:rPr>
                <w:rFonts w:ascii="Times New Roman" w:eastAsiaTheme="minorHAnsi" w:hAnsi="Times New Roman"/>
                <w:sz w:val="20"/>
                <w:szCs w:val="20"/>
              </w:rPr>
              <w:t>творческие способности учащихся.</w:t>
            </w:r>
          </w:p>
          <w:p w:rsidR="00B97A55" w:rsidRPr="00746795" w:rsidRDefault="00156099" w:rsidP="00746795">
            <w:pPr>
              <w:pStyle w:val="a3"/>
              <w:jc w:val="both"/>
              <w:rPr>
                <w:rFonts w:ascii="Times New Roman" w:eastAsiaTheme="minorHAnsi" w:hAnsi="Times New Roman"/>
                <w:sz w:val="20"/>
                <w:szCs w:val="20"/>
              </w:rPr>
            </w:pPr>
            <w:r w:rsidRPr="00746795">
              <w:rPr>
                <w:rFonts w:ascii="Times New Roman" w:eastAsiaTheme="minorHAnsi" w:hAnsi="Times New Roman"/>
                <w:sz w:val="20"/>
                <w:szCs w:val="20"/>
              </w:rPr>
              <w:t>Формировать умение отбирать и вести самостоятельный поиск, анализ и отбор информации.</w:t>
            </w:r>
          </w:p>
          <w:p w:rsidR="00DA0165" w:rsidRPr="00746795" w:rsidRDefault="00B97A55" w:rsidP="00746795">
            <w:pPr>
              <w:pStyle w:val="a3"/>
              <w:jc w:val="both"/>
              <w:rPr>
                <w:rFonts w:ascii="Times New Roman" w:eastAsiaTheme="minorHAnsi" w:hAnsi="Times New Roman"/>
                <w:sz w:val="20"/>
                <w:szCs w:val="20"/>
              </w:rPr>
            </w:pPr>
            <w:r w:rsidRPr="00746795">
              <w:rPr>
                <w:rFonts w:ascii="Times New Roman" w:eastAsia="Times New Roman" w:hAnsi="Times New Roman"/>
                <w:sz w:val="20"/>
                <w:szCs w:val="20"/>
              </w:rPr>
              <w:t>Объяснять значение понятий: «литосфера», «рельеф», «горные породы», «земная кора», «полезные</w:t>
            </w:r>
            <w:r w:rsidR="00DA0165" w:rsidRPr="00746795">
              <w:rPr>
                <w:rFonts w:ascii="Times New Roman" w:eastAsia="Times New Roman" w:hAnsi="Times New Roman"/>
                <w:sz w:val="20"/>
                <w:szCs w:val="20"/>
              </w:rPr>
              <w:t xml:space="preserve"> ископаемые», «горы», «равнины».</w:t>
            </w:r>
          </w:p>
          <w:p w:rsidR="00DA0165" w:rsidRPr="00746795" w:rsidRDefault="00DA0165" w:rsidP="00746795">
            <w:pPr>
              <w:pStyle w:val="a3"/>
              <w:jc w:val="both"/>
              <w:rPr>
                <w:rFonts w:ascii="Times New Roman" w:eastAsia="Times New Roman" w:hAnsi="Times New Roman"/>
                <w:sz w:val="20"/>
                <w:szCs w:val="20"/>
              </w:rPr>
            </w:pPr>
            <w:r w:rsidRPr="00746795">
              <w:rPr>
                <w:rFonts w:ascii="Times New Roman" w:eastAsia="Times New Roman" w:hAnsi="Times New Roman"/>
                <w:sz w:val="20"/>
                <w:szCs w:val="20"/>
              </w:rPr>
              <w:t xml:space="preserve">Называть и показывать основные географические объекты; работать с контурной картой; называть методы изучения земных недр и Мирового океана; приводить примеры основных форм рельефа дна океана и объяснять их взаимосвязь с тектоническими структурами. </w:t>
            </w:r>
          </w:p>
          <w:p w:rsidR="00DA0165" w:rsidRPr="00746795" w:rsidRDefault="00DA0165" w:rsidP="00746795">
            <w:pPr>
              <w:pStyle w:val="a3"/>
              <w:jc w:val="both"/>
              <w:rPr>
                <w:rFonts w:ascii="Times New Roman" w:eastAsia="Times New Roman" w:hAnsi="Times New Roman"/>
                <w:sz w:val="20"/>
                <w:szCs w:val="20"/>
              </w:rPr>
            </w:pPr>
            <w:r w:rsidRPr="00746795">
              <w:rPr>
                <w:rFonts w:ascii="Times New Roman" w:eastAsia="Times New Roman" w:hAnsi="Times New Roman"/>
                <w:sz w:val="20"/>
                <w:szCs w:val="20"/>
              </w:rPr>
              <w:t>Определять по карте сейсмические районы мира, абсолютную и относительную высоту точек, глубину морей.</w:t>
            </w:r>
          </w:p>
          <w:p w:rsidR="00407A12" w:rsidRPr="00746795" w:rsidRDefault="00DA0165" w:rsidP="00746795">
            <w:pPr>
              <w:pStyle w:val="a3"/>
              <w:jc w:val="both"/>
              <w:rPr>
                <w:rFonts w:ascii="Times New Roman" w:eastAsia="Times New Roman" w:hAnsi="Times New Roman"/>
                <w:sz w:val="20"/>
                <w:szCs w:val="20"/>
              </w:rPr>
            </w:pPr>
            <w:r w:rsidRPr="00746795">
              <w:rPr>
                <w:rFonts w:ascii="Times New Roman" w:eastAsia="Times New Roman" w:hAnsi="Times New Roman"/>
                <w:sz w:val="20"/>
                <w:szCs w:val="20"/>
              </w:rPr>
              <w:t>Классифицировать горы и равнины по высоте, происхождению, строению.</w:t>
            </w:r>
          </w:p>
        </w:tc>
        <w:tc>
          <w:tcPr>
            <w:tcW w:w="99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07A12" w:rsidRPr="00746795" w:rsidRDefault="000B51DC"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1</w:t>
            </w:r>
          </w:p>
        </w:tc>
      </w:tr>
      <w:tr w:rsidR="000B51DC" w:rsidRPr="00746795" w:rsidTr="00734D80">
        <w:trPr>
          <w:trHeight w:val="592"/>
        </w:trPr>
        <w:tc>
          <w:tcPr>
            <w:tcW w:w="668" w:type="dxa"/>
            <w:tcBorders>
              <w:top w:val="single" w:sz="4" w:space="0" w:color="auto"/>
              <w:left w:val="single" w:sz="4" w:space="0" w:color="auto"/>
              <w:bottom w:val="single" w:sz="4" w:space="0" w:color="auto"/>
              <w:right w:val="single" w:sz="4" w:space="0" w:color="auto"/>
            </w:tcBorders>
            <w:hideMark/>
          </w:tcPr>
          <w:p w:rsidR="000B51DC" w:rsidRPr="00746795" w:rsidRDefault="000B51DC" w:rsidP="00746795">
            <w:pPr>
              <w:pStyle w:val="a6"/>
              <w:numPr>
                <w:ilvl w:val="0"/>
                <w:numId w:val="19"/>
              </w:numPr>
              <w:spacing w:after="0" w:line="240" w:lineRule="auto"/>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0B51DC" w:rsidRPr="00746795" w:rsidRDefault="00DA0165" w:rsidP="00746795">
            <w:pPr>
              <w:pStyle w:val="a3"/>
              <w:jc w:val="both"/>
              <w:rPr>
                <w:rFonts w:ascii="Times New Roman" w:eastAsiaTheme="minorHAnsi" w:hAnsi="Times New Roman"/>
                <w:sz w:val="20"/>
                <w:szCs w:val="20"/>
              </w:rPr>
            </w:pPr>
            <w:r w:rsidRPr="00746795">
              <w:rPr>
                <w:rFonts w:ascii="Times New Roman" w:eastAsiaTheme="minorHAnsi" w:hAnsi="Times New Roman"/>
                <w:sz w:val="20"/>
                <w:szCs w:val="20"/>
              </w:rPr>
              <w:t>Атмосфера.</w:t>
            </w:r>
          </w:p>
        </w:tc>
        <w:tc>
          <w:tcPr>
            <w:tcW w:w="710" w:type="dxa"/>
            <w:gridSpan w:val="2"/>
            <w:tcBorders>
              <w:top w:val="single" w:sz="4" w:space="0" w:color="auto"/>
              <w:left w:val="single" w:sz="4" w:space="0" w:color="auto"/>
              <w:bottom w:val="single" w:sz="4" w:space="0" w:color="auto"/>
              <w:right w:val="single" w:sz="4" w:space="0" w:color="auto"/>
            </w:tcBorders>
            <w:hideMark/>
          </w:tcPr>
          <w:p w:rsidR="000B51DC" w:rsidRPr="00746795" w:rsidRDefault="000B51DC" w:rsidP="00746795">
            <w:pPr>
              <w:pStyle w:val="a3"/>
              <w:jc w:val="both"/>
              <w:rPr>
                <w:rFonts w:ascii="Times New Roman" w:eastAsiaTheme="minorHAnsi" w:hAnsi="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0B51DC" w:rsidRPr="00746795" w:rsidRDefault="00DA0165"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Циркуляция атмосферы. Влажность воздуха. Понятие погоды. Наблюдения и прогноз погоды.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tc>
        <w:tc>
          <w:tcPr>
            <w:tcW w:w="4252" w:type="dxa"/>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pStyle w:val="a3"/>
              <w:jc w:val="both"/>
              <w:rPr>
                <w:rFonts w:ascii="Times New Roman" w:eastAsia="Times New Roman" w:hAnsi="Times New Roman"/>
                <w:sz w:val="20"/>
                <w:szCs w:val="20"/>
              </w:rPr>
            </w:pPr>
            <w:r w:rsidRPr="00746795">
              <w:rPr>
                <w:rFonts w:ascii="Times New Roman" w:eastAsia="Times New Roman" w:hAnsi="Times New Roman"/>
                <w:sz w:val="20"/>
                <w:szCs w:val="20"/>
              </w:rPr>
              <w:t>Выявлять особенности циркуляции атмосферы. Оперировать понятиями: «атмосфера», «погода», «климат», «воздушная масса», «ветер», «климатический пояс».</w:t>
            </w:r>
          </w:p>
          <w:p w:rsidR="00DA0165" w:rsidRPr="00746795" w:rsidRDefault="00DA0165" w:rsidP="00746795">
            <w:pPr>
              <w:pStyle w:val="a3"/>
              <w:jc w:val="both"/>
              <w:rPr>
                <w:rFonts w:ascii="Times New Roman" w:eastAsia="Times New Roman" w:hAnsi="Times New Roman"/>
                <w:sz w:val="20"/>
                <w:szCs w:val="20"/>
              </w:rPr>
            </w:pPr>
            <w:r w:rsidRPr="00746795">
              <w:rPr>
                <w:rFonts w:ascii="Times New Roman" w:eastAsia="Times New Roman" w:hAnsi="Times New Roman"/>
                <w:sz w:val="20"/>
                <w:szCs w:val="20"/>
              </w:rPr>
              <w:t>Измерять (определять) температуру воздуха, атмосферное давление, направление ветра, облачность, амплитуды температур, среднюю температуру за сутки, месяц; составлять краткую характеристику климатического пояса, гор, равнин, моря, реки, озера по плану.</w:t>
            </w:r>
          </w:p>
          <w:p w:rsidR="00DA0165" w:rsidRPr="00746795" w:rsidRDefault="00DA0165" w:rsidP="00746795">
            <w:pPr>
              <w:pStyle w:val="a3"/>
              <w:jc w:val="both"/>
              <w:rPr>
                <w:rFonts w:ascii="Times New Roman" w:eastAsia="Times New Roman" w:hAnsi="Times New Roman"/>
                <w:sz w:val="20"/>
                <w:szCs w:val="20"/>
              </w:rPr>
            </w:pPr>
            <w:r w:rsidRPr="00746795">
              <w:rPr>
                <w:rFonts w:ascii="Times New Roman" w:eastAsia="Times New Roman" w:hAnsi="Times New Roman"/>
                <w:sz w:val="20"/>
                <w:szCs w:val="20"/>
              </w:rPr>
              <w:t>Описывать погоду и климат своей местности.</w:t>
            </w:r>
          </w:p>
          <w:p w:rsidR="000B51DC" w:rsidRPr="00746795" w:rsidRDefault="000B51DC" w:rsidP="00746795">
            <w:pPr>
              <w:pStyle w:val="a3"/>
              <w:jc w:val="both"/>
              <w:rPr>
                <w:rFonts w:ascii="Times New Roman" w:eastAsiaTheme="minorHAnsi"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B51DC" w:rsidRPr="00746795" w:rsidRDefault="000B51DC" w:rsidP="00746795">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B51DC" w:rsidRPr="00746795" w:rsidRDefault="003A5647"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1</w:t>
            </w:r>
          </w:p>
        </w:tc>
      </w:tr>
      <w:tr w:rsidR="000B51DC" w:rsidRPr="00746795" w:rsidTr="00734D80">
        <w:trPr>
          <w:trHeight w:val="592"/>
        </w:trPr>
        <w:tc>
          <w:tcPr>
            <w:tcW w:w="668" w:type="dxa"/>
            <w:tcBorders>
              <w:top w:val="single" w:sz="4" w:space="0" w:color="auto"/>
              <w:left w:val="single" w:sz="4" w:space="0" w:color="auto"/>
              <w:bottom w:val="single" w:sz="4" w:space="0" w:color="auto"/>
              <w:right w:val="single" w:sz="4" w:space="0" w:color="auto"/>
            </w:tcBorders>
            <w:hideMark/>
          </w:tcPr>
          <w:p w:rsidR="000B51DC" w:rsidRPr="00746795" w:rsidRDefault="000B51DC" w:rsidP="00746795">
            <w:pPr>
              <w:pStyle w:val="a6"/>
              <w:numPr>
                <w:ilvl w:val="0"/>
                <w:numId w:val="19"/>
              </w:numPr>
              <w:spacing w:after="0" w:line="240" w:lineRule="auto"/>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0B51DC" w:rsidRPr="00746795" w:rsidRDefault="00DA0165" w:rsidP="00746795">
            <w:pPr>
              <w:pStyle w:val="a3"/>
              <w:jc w:val="both"/>
              <w:rPr>
                <w:rFonts w:ascii="Times New Roman" w:eastAsiaTheme="minorHAnsi" w:hAnsi="Times New Roman"/>
                <w:sz w:val="20"/>
                <w:szCs w:val="20"/>
              </w:rPr>
            </w:pPr>
            <w:r w:rsidRPr="00746795">
              <w:rPr>
                <w:rFonts w:ascii="Times New Roman" w:eastAsiaTheme="minorHAnsi" w:hAnsi="Times New Roman"/>
                <w:sz w:val="20"/>
                <w:szCs w:val="20"/>
              </w:rPr>
              <w:t>Гидросфера.</w:t>
            </w:r>
            <w:r w:rsidR="009408FE" w:rsidRPr="00746795">
              <w:rPr>
                <w:rFonts w:ascii="Times New Roman" w:eastAsiaTheme="minorHAnsi" w:hAnsi="Times New Roman"/>
                <w:sz w:val="20"/>
                <w:szCs w:val="20"/>
              </w:rPr>
              <w:t xml:space="preserve"> Мировой океан–главная часть гидросферы.</w:t>
            </w:r>
          </w:p>
        </w:tc>
        <w:tc>
          <w:tcPr>
            <w:tcW w:w="710" w:type="dxa"/>
            <w:gridSpan w:val="2"/>
            <w:tcBorders>
              <w:top w:val="single" w:sz="4" w:space="0" w:color="auto"/>
              <w:left w:val="single" w:sz="4" w:space="0" w:color="auto"/>
              <w:bottom w:val="single" w:sz="4" w:space="0" w:color="auto"/>
              <w:right w:val="single" w:sz="4" w:space="0" w:color="auto"/>
            </w:tcBorders>
            <w:hideMark/>
          </w:tcPr>
          <w:p w:rsidR="000B51DC" w:rsidRPr="00746795" w:rsidRDefault="000B51DC" w:rsidP="00746795">
            <w:pPr>
              <w:pStyle w:val="a3"/>
              <w:jc w:val="both"/>
              <w:rPr>
                <w:rFonts w:ascii="Times New Roman" w:eastAsiaTheme="minorHAnsi" w:hAnsi="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0B51DC" w:rsidRPr="00746795" w:rsidRDefault="00DA0165"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w:t>
            </w:r>
            <w:r w:rsidRPr="00746795">
              <w:rPr>
                <w:rFonts w:ascii="Times New Roman" w:hAnsi="Times New Roman" w:cs="Times New Roman"/>
                <w:sz w:val="20"/>
                <w:szCs w:val="20"/>
              </w:rPr>
              <w:lastRenderedPageBreak/>
              <w:t>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tc>
        <w:tc>
          <w:tcPr>
            <w:tcW w:w="4252" w:type="dxa"/>
            <w:tcBorders>
              <w:top w:val="single" w:sz="4" w:space="0" w:color="auto"/>
              <w:left w:val="single" w:sz="4" w:space="0" w:color="auto"/>
              <w:bottom w:val="single" w:sz="4" w:space="0" w:color="auto"/>
              <w:right w:val="single" w:sz="4" w:space="0" w:color="auto"/>
            </w:tcBorders>
            <w:hideMark/>
          </w:tcPr>
          <w:p w:rsidR="000B51DC" w:rsidRPr="00746795" w:rsidRDefault="00DA0165" w:rsidP="00746795">
            <w:pPr>
              <w:pStyle w:val="a3"/>
              <w:jc w:val="both"/>
              <w:rPr>
                <w:rFonts w:ascii="Times New Roman" w:eastAsiaTheme="minorHAnsi" w:hAnsi="Times New Roman"/>
                <w:sz w:val="20"/>
                <w:szCs w:val="20"/>
              </w:rPr>
            </w:pPr>
            <w:r w:rsidRPr="00746795">
              <w:rPr>
                <w:rFonts w:ascii="Times New Roman" w:eastAsia="Times New Roman" w:hAnsi="Times New Roman"/>
                <w:sz w:val="20"/>
                <w:szCs w:val="20"/>
              </w:rPr>
              <w:lastRenderedPageBreak/>
              <w:t>Оперировать понятиями: «гидросфера», «Мировой океан», «море», объяснять особенности движения вод в Мировом океане, особенности строения рельефа суши и дна Мирового океана,</w:t>
            </w:r>
          </w:p>
        </w:tc>
        <w:tc>
          <w:tcPr>
            <w:tcW w:w="992" w:type="dxa"/>
            <w:tcBorders>
              <w:top w:val="single" w:sz="4" w:space="0" w:color="auto"/>
              <w:left w:val="single" w:sz="4" w:space="0" w:color="auto"/>
              <w:bottom w:val="single" w:sz="4" w:space="0" w:color="auto"/>
              <w:right w:val="single" w:sz="4" w:space="0" w:color="auto"/>
            </w:tcBorders>
            <w:hideMark/>
          </w:tcPr>
          <w:p w:rsidR="000B51DC" w:rsidRPr="00746795" w:rsidRDefault="000B51DC" w:rsidP="00746795">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B51DC" w:rsidRPr="00746795" w:rsidRDefault="000B51DC" w:rsidP="00746795">
            <w:pPr>
              <w:spacing w:after="0" w:line="240" w:lineRule="auto"/>
              <w:rPr>
                <w:rFonts w:ascii="Times New Roman" w:hAnsi="Times New Roman" w:cs="Times New Roman"/>
                <w:sz w:val="20"/>
                <w:szCs w:val="20"/>
              </w:rPr>
            </w:pPr>
          </w:p>
        </w:tc>
      </w:tr>
      <w:tr w:rsidR="00DA0165" w:rsidRPr="00746795" w:rsidTr="00734D80">
        <w:trPr>
          <w:trHeight w:val="592"/>
        </w:trPr>
        <w:tc>
          <w:tcPr>
            <w:tcW w:w="668" w:type="dxa"/>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pStyle w:val="a6"/>
              <w:numPr>
                <w:ilvl w:val="0"/>
                <w:numId w:val="19"/>
              </w:numPr>
              <w:spacing w:after="0" w:line="240" w:lineRule="auto"/>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pStyle w:val="a3"/>
              <w:jc w:val="both"/>
              <w:rPr>
                <w:rFonts w:ascii="Times New Roman" w:eastAsiaTheme="minorHAnsi" w:hAnsi="Times New Roman"/>
                <w:sz w:val="20"/>
                <w:szCs w:val="20"/>
              </w:rPr>
            </w:pPr>
            <w:r w:rsidRPr="00746795">
              <w:rPr>
                <w:rFonts w:ascii="Times New Roman" w:eastAsiaTheme="minorHAnsi" w:hAnsi="Times New Roman"/>
                <w:sz w:val="20"/>
                <w:szCs w:val="20"/>
              </w:rPr>
              <w:t>Биосфера.</w:t>
            </w:r>
          </w:p>
        </w:tc>
        <w:tc>
          <w:tcPr>
            <w:tcW w:w="710" w:type="dxa"/>
            <w:gridSpan w:val="2"/>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pStyle w:val="a3"/>
              <w:jc w:val="both"/>
              <w:rPr>
                <w:rFonts w:ascii="Times New Roman" w:eastAsiaTheme="minorHAnsi" w:hAnsi="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tc>
        <w:tc>
          <w:tcPr>
            <w:tcW w:w="4252" w:type="dxa"/>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pStyle w:val="a3"/>
              <w:jc w:val="both"/>
              <w:rPr>
                <w:rFonts w:ascii="Times New Roman" w:eastAsia="Times New Roman" w:hAnsi="Times New Roman"/>
                <w:sz w:val="20"/>
                <w:szCs w:val="20"/>
              </w:rPr>
            </w:pPr>
            <w:r w:rsidRPr="00746795">
              <w:rPr>
                <w:rFonts w:ascii="Times New Roman" w:eastAsia="Times New Roman" w:hAnsi="Times New Roman"/>
                <w:sz w:val="20"/>
                <w:szCs w:val="20"/>
              </w:rPr>
              <w:t>Оперировать понятиями: «биосфера», «географическая оболочка», «природный комплекс», «природная зона».</w:t>
            </w:r>
          </w:p>
        </w:tc>
        <w:tc>
          <w:tcPr>
            <w:tcW w:w="992" w:type="dxa"/>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A0165" w:rsidRPr="00746795" w:rsidRDefault="00DA0165" w:rsidP="00746795">
            <w:pPr>
              <w:spacing w:after="0" w:line="240" w:lineRule="auto"/>
              <w:rPr>
                <w:rFonts w:ascii="Times New Roman" w:hAnsi="Times New Roman" w:cs="Times New Roman"/>
                <w:sz w:val="20"/>
                <w:szCs w:val="20"/>
              </w:rPr>
            </w:pPr>
          </w:p>
        </w:tc>
      </w:tr>
      <w:tr w:rsidR="00DA0165" w:rsidRPr="00746795" w:rsidTr="00734D80">
        <w:trPr>
          <w:trHeight w:val="592"/>
        </w:trPr>
        <w:tc>
          <w:tcPr>
            <w:tcW w:w="668" w:type="dxa"/>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pStyle w:val="a6"/>
              <w:numPr>
                <w:ilvl w:val="0"/>
                <w:numId w:val="19"/>
              </w:numPr>
              <w:spacing w:after="0" w:line="240" w:lineRule="auto"/>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pStyle w:val="a3"/>
              <w:jc w:val="both"/>
              <w:rPr>
                <w:rFonts w:ascii="Times New Roman" w:eastAsiaTheme="minorHAnsi" w:hAnsi="Times New Roman"/>
                <w:sz w:val="20"/>
                <w:szCs w:val="20"/>
              </w:rPr>
            </w:pPr>
            <w:r w:rsidRPr="00746795">
              <w:rPr>
                <w:rFonts w:ascii="Times New Roman" w:eastAsiaTheme="minorHAnsi" w:hAnsi="Times New Roman"/>
                <w:sz w:val="20"/>
                <w:szCs w:val="20"/>
              </w:rPr>
              <w:t>Географическая оболочка</w:t>
            </w:r>
            <w:r w:rsidR="00FE0EE2" w:rsidRPr="00746795">
              <w:rPr>
                <w:rFonts w:ascii="Times New Roman" w:eastAsiaTheme="minorHAnsi" w:hAnsi="Times New Roman"/>
                <w:sz w:val="20"/>
                <w:szCs w:val="20"/>
              </w:rPr>
              <w:t>.</w:t>
            </w:r>
          </w:p>
        </w:tc>
        <w:tc>
          <w:tcPr>
            <w:tcW w:w="710" w:type="dxa"/>
            <w:gridSpan w:val="2"/>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pStyle w:val="a3"/>
              <w:jc w:val="both"/>
              <w:rPr>
                <w:rFonts w:ascii="Times New Roman" w:eastAsiaTheme="minorHAnsi" w:hAnsi="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pStyle w:val="a3"/>
              <w:jc w:val="both"/>
              <w:rPr>
                <w:rFonts w:ascii="Times New Roman" w:eastAsiaTheme="minorHAnsi" w:hAnsi="Times New Roman"/>
                <w:sz w:val="20"/>
                <w:szCs w:val="20"/>
              </w:rPr>
            </w:pPr>
            <w:r w:rsidRPr="00746795">
              <w:rPr>
                <w:rFonts w:ascii="Times New Roman" w:eastAsiaTheme="minorHAnsi" w:hAnsi="Times New Roman"/>
                <w:sz w:val="20"/>
                <w:szCs w:val="20"/>
              </w:rPr>
              <w:t>Взаимодействие оболочек Земли. Строение географической оболочки.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tc>
        <w:tc>
          <w:tcPr>
            <w:tcW w:w="4252" w:type="dxa"/>
            <w:tcBorders>
              <w:top w:val="single" w:sz="4" w:space="0" w:color="auto"/>
              <w:left w:val="single" w:sz="4" w:space="0" w:color="auto"/>
              <w:bottom w:val="single" w:sz="4" w:space="0" w:color="auto"/>
              <w:right w:val="single" w:sz="4" w:space="0" w:color="auto"/>
            </w:tcBorders>
            <w:hideMark/>
          </w:tcPr>
          <w:p w:rsidR="00DA0165" w:rsidRPr="00746795" w:rsidRDefault="00DA0165" w:rsidP="00746795">
            <w:pPr>
              <w:pStyle w:val="a3"/>
              <w:jc w:val="both"/>
              <w:rPr>
                <w:rFonts w:ascii="Times New Roman" w:eastAsia="Times New Roman" w:hAnsi="Times New Roman"/>
                <w:sz w:val="20"/>
                <w:szCs w:val="20"/>
              </w:rPr>
            </w:pPr>
            <w:r w:rsidRPr="00746795">
              <w:rPr>
                <w:rFonts w:ascii="Times New Roman" w:eastAsia="Times New Roman" w:hAnsi="Times New Roman"/>
                <w:sz w:val="20"/>
                <w:szCs w:val="20"/>
              </w:rPr>
              <w:t>Называть и показывать основные формы Земли, части Мирового океана, объекты вод суши, тепловые пояса, климатические пояса Земли. Составлять описание природного комплекса. Называть меры по охране природы; рассказывать о способах предсказания стихийных бедствий; приводить примеры стихийных бедствий в разных районах Земли приводить примеры мер безопасности при стихийных бедствиях.</w:t>
            </w:r>
          </w:p>
        </w:tc>
        <w:tc>
          <w:tcPr>
            <w:tcW w:w="992" w:type="dxa"/>
            <w:tcBorders>
              <w:top w:val="single" w:sz="4" w:space="0" w:color="auto"/>
              <w:left w:val="single" w:sz="4" w:space="0" w:color="auto"/>
              <w:bottom w:val="single" w:sz="4" w:space="0" w:color="auto"/>
              <w:right w:val="single" w:sz="4" w:space="0" w:color="auto"/>
            </w:tcBorders>
            <w:hideMark/>
          </w:tcPr>
          <w:p w:rsidR="00DA0165" w:rsidRPr="00746795" w:rsidRDefault="000C5057" w:rsidP="0074679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DA0165" w:rsidRPr="00746795" w:rsidRDefault="003A5647"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2</w:t>
            </w:r>
          </w:p>
        </w:tc>
      </w:tr>
      <w:tr w:rsidR="00407A12" w:rsidRPr="00746795" w:rsidTr="00734D80">
        <w:trPr>
          <w:trHeight w:val="290"/>
        </w:trPr>
        <w:tc>
          <w:tcPr>
            <w:tcW w:w="668"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pStyle w:val="a6"/>
              <w:numPr>
                <w:ilvl w:val="0"/>
                <w:numId w:val="19"/>
              </w:numPr>
              <w:spacing w:after="0" w:line="240" w:lineRule="auto"/>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407A12" w:rsidRPr="00746795" w:rsidRDefault="003A5647"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НАСЕЛЕНИЕ ЗЕМЛИ.</w:t>
            </w:r>
          </w:p>
        </w:tc>
        <w:tc>
          <w:tcPr>
            <w:tcW w:w="710"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2</w:t>
            </w:r>
          </w:p>
        </w:tc>
        <w:tc>
          <w:tcPr>
            <w:tcW w:w="5102" w:type="dxa"/>
            <w:tcBorders>
              <w:top w:val="single" w:sz="4" w:space="0" w:color="auto"/>
              <w:left w:val="single" w:sz="4" w:space="0" w:color="auto"/>
              <w:bottom w:val="single" w:sz="4" w:space="0" w:color="auto"/>
              <w:right w:val="single" w:sz="4" w:space="0" w:color="auto"/>
            </w:tcBorders>
            <w:hideMark/>
          </w:tcPr>
          <w:p w:rsidR="00A8462A" w:rsidRPr="00746795" w:rsidRDefault="00407A12"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r w:rsidR="00933D8A" w:rsidRPr="00746795">
              <w:rPr>
                <w:rFonts w:ascii="Times New Roman" w:hAnsi="Times New Roman" w:cs="Times New Roman"/>
                <w:sz w:val="20"/>
                <w:szCs w:val="20"/>
              </w:rPr>
              <w:t xml:space="preserve"> Расовый состав. Нации и народы планеты. Страны на карте мира. Освоение Земли человеком.  </w:t>
            </w:r>
          </w:p>
          <w:p w:rsidR="00407A12" w:rsidRPr="00746795" w:rsidRDefault="00A8462A"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РК. Население Тюменской области.</w:t>
            </w:r>
          </w:p>
        </w:tc>
        <w:tc>
          <w:tcPr>
            <w:tcW w:w="4252" w:type="dxa"/>
            <w:tcBorders>
              <w:top w:val="single" w:sz="4" w:space="0" w:color="auto"/>
              <w:left w:val="single" w:sz="4" w:space="0" w:color="auto"/>
              <w:bottom w:val="single" w:sz="4" w:space="0" w:color="auto"/>
              <w:right w:val="single" w:sz="4" w:space="0" w:color="auto"/>
            </w:tcBorders>
            <w:hideMark/>
          </w:tcPr>
          <w:p w:rsidR="00407A12" w:rsidRPr="00746795" w:rsidRDefault="001A3D91" w:rsidP="00746795">
            <w:pPr>
              <w:spacing w:after="0" w:line="240" w:lineRule="auto"/>
              <w:rPr>
                <w:rFonts w:ascii="Times New Roman" w:eastAsia="Times New Roman" w:hAnsi="Times New Roman" w:cs="Times New Roman"/>
                <w:sz w:val="20"/>
                <w:szCs w:val="20"/>
              </w:rPr>
            </w:pPr>
            <w:r w:rsidRPr="00746795">
              <w:rPr>
                <w:rFonts w:ascii="Times New Roman" w:eastAsia="Times New Roman" w:hAnsi="Times New Roman" w:cs="Times New Roman"/>
                <w:sz w:val="20"/>
                <w:szCs w:val="20"/>
              </w:rPr>
              <w:t>Анализировать карты и другие источники информации для выявления путей миграции человека при расселение его по Земле, регионов проживания различных рас.</w:t>
            </w:r>
          </w:p>
        </w:tc>
        <w:tc>
          <w:tcPr>
            <w:tcW w:w="992" w:type="dxa"/>
            <w:tcBorders>
              <w:top w:val="single" w:sz="4" w:space="0" w:color="auto"/>
              <w:left w:val="single" w:sz="4" w:space="0" w:color="auto"/>
              <w:bottom w:val="single" w:sz="4" w:space="0" w:color="auto"/>
              <w:right w:val="single" w:sz="4" w:space="0" w:color="auto"/>
            </w:tcBorders>
            <w:hideMark/>
          </w:tcPr>
          <w:p w:rsidR="00407A12" w:rsidRPr="00746795" w:rsidRDefault="00933D8A"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407A12" w:rsidRPr="00746795" w:rsidRDefault="00933D8A"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1</w:t>
            </w:r>
          </w:p>
        </w:tc>
      </w:tr>
      <w:tr w:rsidR="00637E09" w:rsidRPr="00746795" w:rsidTr="00555E3C">
        <w:trPr>
          <w:trHeight w:val="290"/>
        </w:trPr>
        <w:tc>
          <w:tcPr>
            <w:tcW w:w="14417" w:type="dxa"/>
            <w:gridSpan w:val="10"/>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spacing w:after="0" w:line="240" w:lineRule="auto"/>
              <w:jc w:val="center"/>
              <w:rPr>
                <w:rFonts w:ascii="Times New Roman" w:hAnsi="Times New Roman" w:cs="Times New Roman"/>
                <w:b/>
                <w:sz w:val="20"/>
                <w:szCs w:val="20"/>
              </w:rPr>
            </w:pPr>
            <w:r w:rsidRPr="00746795">
              <w:rPr>
                <w:rFonts w:ascii="Times New Roman" w:hAnsi="Times New Roman" w:cs="Times New Roman"/>
                <w:b/>
                <w:sz w:val="20"/>
                <w:szCs w:val="20"/>
              </w:rPr>
              <w:t>ОКЕАНЫ И МАТЕРИКИ.</w:t>
            </w:r>
          </w:p>
        </w:tc>
      </w:tr>
      <w:tr w:rsidR="00637E09" w:rsidRPr="00746795" w:rsidTr="00734D80">
        <w:trPr>
          <w:trHeight w:val="592"/>
        </w:trPr>
        <w:tc>
          <w:tcPr>
            <w:tcW w:w="668" w:type="dxa"/>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pStyle w:val="a6"/>
              <w:numPr>
                <w:ilvl w:val="0"/>
                <w:numId w:val="19"/>
              </w:numPr>
              <w:spacing w:after="0" w:line="240" w:lineRule="auto"/>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Мировой океан – основная часть гидросферы.</w:t>
            </w:r>
          </w:p>
        </w:tc>
        <w:tc>
          <w:tcPr>
            <w:tcW w:w="710" w:type="dxa"/>
            <w:gridSpan w:val="2"/>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spacing w:line="240" w:lineRule="auto"/>
              <w:rPr>
                <w:rFonts w:ascii="Times New Roman" w:hAnsi="Times New Roman" w:cs="Times New Roman"/>
                <w:sz w:val="20"/>
                <w:szCs w:val="20"/>
              </w:rPr>
            </w:pPr>
            <w:r w:rsidRPr="00746795">
              <w:rPr>
                <w:rFonts w:ascii="Times New Roman" w:hAnsi="Times New Roman" w:cs="Times New Roman"/>
                <w:sz w:val="20"/>
                <w:szCs w:val="20"/>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tc>
        <w:tc>
          <w:tcPr>
            <w:tcW w:w="4252" w:type="dxa"/>
            <w:tcBorders>
              <w:top w:val="single" w:sz="4" w:space="0" w:color="auto"/>
              <w:left w:val="single" w:sz="4" w:space="0" w:color="auto"/>
              <w:bottom w:val="single" w:sz="4" w:space="0" w:color="auto"/>
              <w:right w:val="single" w:sz="4" w:space="0" w:color="auto"/>
            </w:tcBorders>
            <w:hideMark/>
          </w:tcPr>
          <w:p w:rsidR="00637E09" w:rsidRPr="00746795" w:rsidRDefault="00555E3C" w:rsidP="00746795">
            <w:pPr>
              <w:shd w:val="clear" w:color="auto" w:fill="FFFFFF"/>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Называть части Мирового океана. Приводить примеры влияния Мирового океана на природу материков; 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как крупных природных комплексов; показывать на карте наиболее крупные и известные географические объекты в океанах (моря, заливы, проливы, острова, полуострова); называть разные виды </w:t>
            </w:r>
            <w:r w:rsidRPr="00746795">
              <w:rPr>
                <w:rFonts w:ascii="Times New Roman" w:hAnsi="Times New Roman" w:cs="Times New Roman"/>
                <w:sz w:val="20"/>
                <w:szCs w:val="20"/>
              </w:rPr>
              <w:lastRenderedPageBreak/>
              <w:t>природных ресурсов; приводить примеры влияния природы на условия жизни людей.</w:t>
            </w:r>
          </w:p>
        </w:tc>
        <w:tc>
          <w:tcPr>
            <w:tcW w:w="992" w:type="dxa"/>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37E09" w:rsidRPr="00746795" w:rsidRDefault="000C5057" w:rsidP="007467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637E09" w:rsidRPr="00746795" w:rsidTr="00555E3C">
        <w:trPr>
          <w:trHeight w:val="592"/>
        </w:trPr>
        <w:tc>
          <w:tcPr>
            <w:tcW w:w="14417" w:type="dxa"/>
            <w:gridSpan w:val="10"/>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spacing w:after="0" w:line="240" w:lineRule="auto"/>
              <w:jc w:val="center"/>
              <w:rPr>
                <w:rFonts w:ascii="Times New Roman" w:hAnsi="Times New Roman" w:cs="Times New Roman"/>
                <w:b/>
                <w:sz w:val="20"/>
                <w:szCs w:val="20"/>
              </w:rPr>
            </w:pPr>
            <w:r w:rsidRPr="00746795">
              <w:rPr>
                <w:rFonts w:ascii="Times New Roman" w:hAnsi="Times New Roman" w:cs="Times New Roman"/>
                <w:b/>
                <w:sz w:val="20"/>
                <w:szCs w:val="20"/>
              </w:rPr>
              <w:lastRenderedPageBreak/>
              <w:t>Характеристика материков Земли.</w:t>
            </w:r>
          </w:p>
          <w:p w:rsidR="00637E09" w:rsidRPr="00746795" w:rsidRDefault="00637E09" w:rsidP="00746795">
            <w:pPr>
              <w:spacing w:after="0" w:line="240" w:lineRule="auto"/>
              <w:rPr>
                <w:rFonts w:ascii="Times New Roman" w:hAnsi="Times New Roman" w:cs="Times New Roman"/>
                <w:b/>
                <w:sz w:val="20"/>
                <w:szCs w:val="20"/>
              </w:rPr>
            </w:pPr>
            <w:r w:rsidRPr="00746795">
              <w:rPr>
                <w:rFonts w:ascii="Times New Roman" w:hAnsi="Times New Roman" w:cs="Times New Roman"/>
                <w:b/>
                <w:sz w:val="20"/>
                <w:szCs w:val="20"/>
              </w:rPr>
              <w:t>Южные материки.</w:t>
            </w:r>
          </w:p>
        </w:tc>
      </w:tr>
      <w:tr w:rsidR="00637E09" w:rsidRPr="00746795" w:rsidTr="003C14C1">
        <w:trPr>
          <w:trHeight w:val="592"/>
        </w:trPr>
        <w:tc>
          <w:tcPr>
            <w:tcW w:w="810" w:type="dxa"/>
            <w:gridSpan w:val="2"/>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pStyle w:val="a6"/>
              <w:numPr>
                <w:ilvl w:val="0"/>
                <w:numId w:val="19"/>
              </w:numPr>
              <w:spacing w:after="0" w:line="240" w:lineRule="auto"/>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Африка.</w:t>
            </w:r>
          </w:p>
        </w:tc>
        <w:tc>
          <w:tcPr>
            <w:tcW w:w="710" w:type="dxa"/>
            <w:gridSpan w:val="2"/>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637E09" w:rsidRPr="00746795" w:rsidRDefault="00637E09"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637E09" w:rsidRPr="00746795" w:rsidRDefault="00637E09"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637E09" w:rsidRPr="00746795" w:rsidRDefault="00637E09"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637E09" w:rsidRPr="00746795" w:rsidRDefault="00637E09"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tc>
        <w:tc>
          <w:tcPr>
            <w:tcW w:w="4252" w:type="dxa"/>
            <w:tcBorders>
              <w:top w:val="single" w:sz="4" w:space="0" w:color="auto"/>
              <w:left w:val="single" w:sz="4" w:space="0" w:color="auto"/>
              <w:bottom w:val="single" w:sz="4" w:space="0" w:color="auto"/>
              <w:right w:val="single" w:sz="4" w:space="0" w:color="auto"/>
            </w:tcBorders>
            <w:hideMark/>
          </w:tcPr>
          <w:p w:rsidR="00637E09" w:rsidRPr="00746795" w:rsidRDefault="00555E3C"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Определять географическое положение Африки, характеризовать рельеф и полезные ископаемые; климат и внутренние воды. Оценивать климат отдельных территорий Африки для жизни людей. Описывать природные зоны Африки, эндемики. Определять причины природного разнообразия материка. Характеризовать население Африки, работать с политической картой. Называть особенности стран разных регионов Африки. Определять и называть некоторые отличительные признаки   материка как крупных природных комплексов; показывать на карте наиболее крупные и известные географические объекты на материке (горы, возвышенности, реки, озера и т. д.) и береговой линии (моря, заливы, проливы, острова, полуострова); называть разные виды природных ресурсов; приводить примеры влияния природы на условия жизни людей.</w:t>
            </w:r>
          </w:p>
        </w:tc>
        <w:tc>
          <w:tcPr>
            <w:tcW w:w="992" w:type="dxa"/>
            <w:tcBorders>
              <w:top w:val="single" w:sz="4" w:space="0" w:color="auto"/>
              <w:left w:val="single" w:sz="4" w:space="0" w:color="auto"/>
              <w:bottom w:val="single" w:sz="4" w:space="0" w:color="auto"/>
              <w:right w:val="single" w:sz="4" w:space="0" w:color="auto"/>
            </w:tcBorders>
            <w:hideMark/>
          </w:tcPr>
          <w:p w:rsidR="00637E09" w:rsidRPr="00746795" w:rsidRDefault="00637E09" w:rsidP="00746795">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37E09" w:rsidRPr="00746795" w:rsidRDefault="003C14C1"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3</w:t>
            </w:r>
          </w:p>
        </w:tc>
      </w:tr>
      <w:tr w:rsidR="003C14C1" w:rsidRPr="00746795" w:rsidTr="003C14C1">
        <w:trPr>
          <w:trHeight w:val="592"/>
        </w:trPr>
        <w:tc>
          <w:tcPr>
            <w:tcW w:w="810"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pStyle w:val="a6"/>
              <w:numPr>
                <w:ilvl w:val="0"/>
                <w:numId w:val="19"/>
              </w:numPr>
              <w:spacing w:after="0" w:line="240" w:lineRule="auto"/>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Австралия и Океания.</w:t>
            </w:r>
          </w:p>
        </w:tc>
        <w:tc>
          <w:tcPr>
            <w:tcW w:w="710"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Географическое положение, история исследования, особенности природы материка. Эндемики.</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Океания (уникальное природное образование – </w:t>
            </w:r>
            <w:r w:rsidRPr="00746795">
              <w:rPr>
                <w:rFonts w:ascii="Times New Roman" w:hAnsi="Times New Roman" w:cs="Times New Roman"/>
                <w:sz w:val="20"/>
                <w:szCs w:val="20"/>
              </w:rPr>
              <w:lastRenderedPageBreak/>
              <w:t>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tc>
        <w:tc>
          <w:tcPr>
            <w:tcW w:w="4252" w:type="dxa"/>
            <w:tcBorders>
              <w:top w:val="single" w:sz="4" w:space="0" w:color="auto"/>
              <w:left w:val="single" w:sz="4" w:space="0" w:color="auto"/>
              <w:bottom w:val="single" w:sz="4" w:space="0" w:color="auto"/>
              <w:right w:val="single" w:sz="4" w:space="0" w:color="auto"/>
            </w:tcBorders>
            <w:hideMark/>
          </w:tcPr>
          <w:p w:rsidR="003C14C1" w:rsidRPr="00746795" w:rsidRDefault="00555E3C" w:rsidP="00746795">
            <w:pPr>
              <w:pStyle w:val="a3"/>
              <w:jc w:val="both"/>
              <w:rPr>
                <w:rFonts w:ascii="Times New Roman" w:hAnsi="Times New Roman"/>
                <w:sz w:val="20"/>
                <w:szCs w:val="20"/>
              </w:rPr>
            </w:pPr>
            <w:r w:rsidRPr="00746795">
              <w:rPr>
                <w:rFonts w:ascii="Times New Roman" w:hAnsi="Times New Roman"/>
                <w:sz w:val="20"/>
                <w:szCs w:val="20"/>
              </w:rPr>
              <w:lastRenderedPageBreak/>
              <w:t>Определять географическое положение, характеризовать рельеф и полезные ископаемые; климат и внутренние воды. Оценивать климат отдельных территорий материка для жизни людей. Описывать природные зоны, эндемики. Определять причины природного разнообразия эндемиков материка. Характеризовать население, работать с политической ка</w:t>
            </w:r>
            <w:r w:rsidR="008973AF" w:rsidRPr="00746795">
              <w:rPr>
                <w:rFonts w:ascii="Times New Roman" w:hAnsi="Times New Roman"/>
                <w:sz w:val="20"/>
                <w:szCs w:val="20"/>
              </w:rPr>
              <w:t>ртой.</w:t>
            </w:r>
            <w:r w:rsidRPr="00746795">
              <w:rPr>
                <w:rFonts w:ascii="Times New Roman" w:hAnsi="Times New Roman"/>
                <w:sz w:val="20"/>
                <w:szCs w:val="20"/>
              </w:rPr>
              <w:t xml:space="preserve"> Определять и называть некоторые отличительные признаки   материка как крупных природных комплексов; </w:t>
            </w:r>
            <w:r w:rsidRPr="00746795">
              <w:rPr>
                <w:rFonts w:ascii="Times New Roman" w:hAnsi="Times New Roman"/>
                <w:sz w:val="20"/>
                <w:szCs w:val="20"/>
              </w:rPr>
              <w:lastRenderedPageBreak/>
              <w:t>показывать на карте наиболее крупные и известные географические объекты на материке (горы, возвышенности, реки, озера и т. д.) и береговой линии (моря, заливы, проливы, острова, полуострова); называть разные виды природных ресурсов; приводить примеры влияния природы на условия жизни людей.</w:t>
            </w:r>
          </w:p>
        </w:tc>
        <w:tc>
          <w:tcPr>
            <w:tcW w:w="992" w:type="dxa"/>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C14C1" w:rsidRPr="00746795" w:rsidRDefault="003C14C1"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2</w:t>
            </w:r>
          </w:p>
        </w:tc>
      </w:tr>
      <w:tr w:rsidR="003C14C1" w:rsidRPr="00746795" w:rsidTr="003C14C1">
        <w:trPr>
          <w:trHeight w:val="592"/>
        </w:trPr>
        <w:tc>
          <w:tcPr>
            <w:tcW w:w="810"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pStyle w:val="a6"/>
              <w:numPr>
                <w:ilvl w:val="0"/>
                <w:numId w:val="19"/>
              </w:numPr>
              <w:spacing w:after="0" w:line="240" w:lineRule="auto"/>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Южная Америка.</w:t>
            </w:r>
          </w:p>
        </w:tc>
        <w:tc>
          <w:tcPr>
            <w:tcW w:w="710"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tc>
        <w:tc>
          <w:tcPr>
            <w:tcW w:w="4252" w:type="dxa"/>
            <w:tcBorders>
              <w:top w:val="single" w:sz="4" w:space="0" w:color="auto"/>
              <w:left w:val="single" w:sz="4" w:space="0" w:color="auto"/>
              <w:bottom w:val="single" w:sz="4" w:space="0" w:color="auto"/>
              <w:right w:val="single" w:sz="4" w:space="0" w:color="auto"/>
            </w:tcBorders>
            <w:hideMark/>
          </w:tcPr>
          <w:p w:rsidR="003C14C1" w:rsidRPr="00746795" w:rsidRDefault="008973AF" w:rsidP="00746795">
            <w:pPr>
              <w:pStyle w:val="a3"/>
              <w:jc w:val="both"/>
              <w:rPr>
                <w:rFonts w:ascii="Times New Roman" w:hAnsi="Times New Roman"/>
                <w:sz w:val="20"/>
                <w:szCs w:val="20"/>
              </w:rPr>
            </w:pPr>
            <w:r w:rsidRPr="00746795">
              <w:rPr>
                <w:rFonts w:ascii="Times New Roman" w:hAnsi="Times New Roman"/>
                <w:sz w:val="20"/>
                <w:szCs w:val="20"/>
              </w:rPr>
              <w:t>Определять географическое положение, характеризовать рельеф и полезные ископаемые; климат и внутренние воды. Оценивать климат отдельных территорий материка для жизни людей. Описывать природные зоны, эндемики. Характеризовать население, работать с политической картой. Определять и называть некоторые отличительные признаки   материка как крупных природных комплексов; показывать на карте наиболее крупные и известные географические объекты на материке (горы, возвышенности, реки, озера и т. д.) и береговой линии (моря, заливы, проливы, острова, полуострова); называть разные виды природных ресурсов; приводить примеры влияния природы на условия жизни людей.</w:t>
            </w:r>
          </w:p>
        </w:tc>
        <w:tc>
          <w:tcPr>
            <w:tcW w:w="992" w:type="dxa"/>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C14C1" w:rsidRPr="00746795" w:rsidRDefault="003C14C1"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1</w:t>
            </w:r>
          </w:p>
        </w:tc>
      </w:tr>
      <w:tr w:rsidR="003C14C1" w:rsidRPr="00746795" w:rsidTr="003C14C1">
        <w:trPr>
          <w:trHeight w:val="592"/>
        </w:trPr>
        <w:tc>
          <w:tcPr>
            <w:tcW w:w="810"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pStyle w:val="a6"/>
              <w:numPr>
                <w:ilvl w:val="0"/>
                <w:numId w:val="19"/>
              </w:numPr>
              <w:spacing w:after="0" w:line="240" w:lineRule="auto"/>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Антарктида.</w:t>
            </w:r>
          </w:p>
        </w:tc>
        <w:tc>
          <w:tcPr>
            <w:tcW w:w="710"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tc>
        <w:tc>
          <w:tcPr>
            <w:tcW w:w="4252" w:type="dxa"/>
            <w:tcBorders>
              <w:top w:val="single" w:sz="4" w:space="0" w:color="auto"/>
              <w:left w:val="single" w:sz="4" w:space="0" w:color="auto"/>
              <w:bottom w:val="single" w:sz="4" w:space="0" w:color="auto"/>
              <w:right w:val="single" w:sz="4" w:space="0" w:color="auto"/>
            </w:tcBorders>
            <w:hideMark/>
          </w:tcPr>
          <w:p w:rsidR="003C14C1" w:rsidRPr="00746795" w:rsidRDefault="008973AF" w:rsidP="00746795">
            <w:pPr>
              <w:pStyle w:val="a3"/>
              <w:jc w:val="both"/>
              <w:rPr>
                <w:rFonts w:ascii="Times New Roman" w:hAnsi="Times New Roman"/>
                <w:sz w:val="20"/>
                <w:szCs w:val="20"/>
              </w:rPr>
            </w:pPr>
            <w:r w:rsidRPr="00746795">
              <w:rPr>
                <w:rFonts w:ascii="Times New Roman" w:hAnsi="Times New Roman"/>
                <w:sz w:val="20"/>
                <w:szCs w:val="20"/>
              </w:rPr>
              <w:t xml:space="preserve">Определять географическое положение, характеризовать рельеф и полезные ископаемые; климат. Оценивать климат как следствие расположения у Южного полюса     Определять и называть некоторые отличительные признаки   материка как крупных природных комплексов; показывать на карте наиболее крупные и известные географические объекты на материке (горы, возвышенности, реки, озера и т. д.) и береговой линии (моря, заливы, проливы, острова, полуострова); называть разные виды природных ресурсов;  характеризовать уникальные черты материка., его освоение человеком, международные исследования </w:t>
            </w:r>
            <w:r w:rsidRPr="00746795">
              <w:rPr>
                <w:rFonts w:ascii="Times New Roman" w:hAnsi="Times New Roman"/>
                <w:sz w:val="20"/>
                <w:szCs w:val="20"/>
              </w:rPr>
              <w:lastRenderedPageBreak/>
              <w:t>материка в 20-21 веке, современные исследования и разработки в Антарктиде.</w:t>
            </w:r>
          </w:p>
        </w:tc>
        <w:tc>
          <w:tcPr>
            <w:tcW w:w="992" w:type="dxa"/>
            <w:tcBorders>
              <w:top w:val="single" w:sz="4" w:space="0" w:color="auto"/>
              <w:left w:val="single" w:sz="4" w:space="0" w:color="auto"/>
              <w:bottom w:val="single" w:sz="4" w:space="0" w:color="auto"/>
              <w:right w:val="single" w:sz="4" w:space="0" w:color="auto"/>
            </w:tcBorders>
            <w:hideMark/>
          </w:tcPr>
          <w:p w:rsidR="003C14C1" w:rsidRPr="00746795" w:rsidRDefault="000C5057" w:rsidP="007467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3C14C1" w:rsidRPr="00746795" w:rsidRDefault="003C14C1"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1</w:t>
            </w:r>
          </w:p>
        </w:tc>
      </w:tr>
      <w:tr w:rsidR="003C14C1" w:rsidRPr="00746795" w:rsidTr="003C14C1">
        <w:trPr>
          <w:trHeight w:val="195"/>
        </w:trPr>
        <w:tc>
          <w:tcPr>
            <w:tcW w:w="14417" w:type="dxa"/>
            <w:gridSpan w:val="10"/>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hAnsi="Times New Roman" w:cs="Times New Roman"/>
                <w:b/>
                <w:sz w:val="20"/>
                <w:szCs w:val="20"/>
              </w:rPr>
            </w:pPr>
            <w:r w:rsidRPr="00746795">
              <w:rPr>
                <w:rFonts w:ascii="Times New Roman" w:hAnsi="Times New Roman" w:cs="Times New Roman"/>
                <w:b/>
                <w:sz w:val="20"/>
                <w:szCs w:val="20"/>
              </w:rPr>
              <w:lastRenderedPageBreak/>
              <w:t>Северные материки.</w:t>
            </w:r>
          </w:p>
        </w:tc>
      </w:tr>
      <w:tr w:rsidR="003C14C1" w:rsidRPr="00746795" w:rsidTr="003C14C1">
        <w:trPr>
          <w:trHeight w:val="592"/>
        </w:trPr>
        <w:tc>
          <w:tcPr>
            <w:tcW w:w="810"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pStyle w:val="a6"/>
              <w:numPr>
                <w:ilvl w:val="0"/>
                <w:numId w:val="19"/>
              </w:numPr>
              <w:spacing w:after="0" w:line="240" w:lineRule="auto"/>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Северная Америка.</w:t>
            </w:r>
          </w:p>
        </w:tc>
        <w:tc>
          <w:tcPr>
            <w:tcW w:w="710"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Характеристика двух стран материка: Канады и Мексики. Описание США – как одной из ведущих стран современного мира.</w:t>
            </w:r>
          </w:p>
        </w:tc>
        <w:tc>
          <w:tcPr>
            <w:tcW w:w="4252" w:type="dxa"/>
            <w:tcBorders>
              <w:top w:val="single" w:sz="4" w:space="0" w:color="auto"/>
              <w:left w:val="single" w:sz="4" w:space="0" w:color="auto"/>
              <w:bottom w:val="single" w:sz="4" w:space="0" w:color="auto"/>
              <w:right w:val="single" w:sz="4" w:space="0" w:color="auto"/>
            </w:tcBorders>
            <w:hideMark/>
          </w:tcPr>
          <w:p w:rsidR="003C14C1" w:rsidRPr="00746795" w:rsidRDefault="008973AF" w:rsidP="00746795">
            <w:pPr>
              <w:pStyle w:val="a3"/>
              <w:jc w:val="both"/>
              <w:rPr>
                <w:rFonts w:ascii="Times New Roman" w:hAnsi="Times New Roman"/>
                <w:sz w:val="20"/>
                <w:szCs w:val="20"/>
              </w:rPr>
            </w:pPr>
            <w:r w:rsidRPr="00746795">
              <w:rPr>
                <w:rFonts w:ascii="Times New Roman" w:hAnsi="Times New Roman"/>
                <w:sz w:val="20"/>
                <w:szCs w:val="20"/>
              </w:rPr>
              <w:t>Определять географическое положение, характеризовать рельеф и полезные ископаемые; климат и внутренние воды. Оценивать климат отдельных территорий материка для жизни людей. Описывать природные зоны, эндемики. Определять причины природного разнообразия эндемиков материка. Характеризовать население, работать с политической картой. Определять и называть некоторые отличительные признаки   материка как крупных природных комплексов; показывать на карте наиболее крупные и известные географические объекты на материке (горы, возвышенности, реки, озера и т. д.) и береговой линии (моря, заливы, проливы, острова, полуострова); называть разные виды природных ресурсов; приводить примеры влияния природы на условия жизни людей.</w:t>
            </w:r>
          </w:p>
        </w:tc>
        <w:tc>
          <w:tcPr>
            <w:tcW w:w="992" w:type="dxa"/>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3C14C1" w:rsidRPr="00746795" w:rsidRDefault="003C14C1"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1</w:t>
            </w:r>
          </w:p>
        </w:tc>
      </w:tr>
      <w:tr w:rsidR="003C14C1" w:rsidRPr="00746795" w:rsidTr="003C14C1">
        <w:trPr>
          <w:trHeight w:val="592"/>
        </w:trPr>
        <w:tc>
          <w:tcPr>
            <w:tcW w:w="810"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pStyle w:val="a6"/>
              <w:numPr>
                <w:ilvl w:val="0"/>
                <w:numId w:val="19"/>
              </w:numPr>
              <w:spacing w:after="0" w:line="240" w:lineRule="auto"/>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Евразия.</w:t>
            </w:r>
          </w:p>
        </w:tc>
        <w:tc>
          <w:tcPr>
            <w:tcW w:w="710" w:type="dxa"/>
            <w:gridSpan w:val="2"/>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w:t>
            </w:r>
            <w:r w:rsidRPr="00746795">
              <w:rPr>
                <w:rFonts w:ascii="Times New Roman" w:hAnsi="Times New Roman" w:cs="Times New Roman"/>
                <w:sz w:val="20"/>
                <w:szCs w:val="20"/>
              </w:rPr>
              <w:lastRenderedPageBreak/>
              <w:t>европейские страны).</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C14C1" w:rsidRPr="00746795" w:rsidRDefault="003C14C1"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 xml:space="preserve">Страны Юго-Восточной Азии (использование выгодности положения в развитии стран региона (например, в Сингапуре расположены одни из самых </w:t>
            </w:r>
            <w:r w:rsidRPr="00746795">
              <w:rPr>
                <w:rFonts w:ascii="Times New Roman" w:hAnsi="Times New Roman" w:cs="Times New Roman"/>
                <w:sz w:val="20"/>
                <w:szCs w:val="20"/>
              </w:rPr>
              <w:lastRenderedPageBreak/>
              <w:t>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3C14C1" w:rsidRPr="00746795" w:rsidRDefault="003C14C1"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Региональный компонент. (РК). Формы рельефа нашего края. Водные объекты нашего края. Атмосферные явления нашего края. Погода и климат нашего края. Природные зоны Тюменской области.  Население Тюменской области.  Особенности природы Тюменской области.  Граница с Китаем. Соседи России.</w:t>
            </w:r>
          </w:p>
        </w:tc>
        <w:tc>
          <w:tcPr>
            <w:tcW w:w="4252" w:type="dxa"/>
            <w:tcBorders>
              <w:top w:val="single" w:sz="4" w:space="0" w:color="auto"/>
              <w:left w:val="single" w:sz="4" w:space="0" w:color="auto"/>
              <w:bottom w:val="single" w:sz="4" w:space="0" w:color="auto"/>
              <w:right w:val="single" w:sz="4" w:space="0" w:color="auto"/>
            </w:tcBorders>
            <w:hideMark/>
          </w:tcPr>
          <w:p w:rsidR="008973AF" w:rsidRPr="00746795" w:rsidRDefault="008973AF" w:rsidP="00746795">
            <w:pPr>
              <w:pStyle w:val="a3"/>
              <w:jc w:val="both"/>
              <w:rPr>
                <w:rFonts w:ascii="Times New Roman" w:hAnsi="Times New Roman"/>
                <w:sz w:val="20"/>
                <w:szCs w:val="20"/>
              </w:rPr>
            </w:pPr>
            <w:r w:rsidRPr="00746795">
              <w:rPr>
                <w:rFonts w:ascii="Times New Roman" w:hAnsi="Times New Roman"/>
                <w:sz w:val="20"/>
                <w:szCs w:val="20"/>
              </w:rPr>
              <w:lastRenderedPageBreak/>
              <w:t xml:space="preserve">Определять географическое положение, характеризовать рельеф и полезные ископаемые; климат и внутренние воды. Оценивать климат отдельных территорий материка для жизни людей. Описывать природные зоны, эндемики. Определять причины природного разнообразия эндемиков материка. Характеризовать население, работать с политической картой. Определять и называть некоторые отличительные признаки   материка как крупных природных комплексов; показывать на карте наиболее крупные и известные географические объекты на материке (горы, возвышенности, реки, озера и т. д.) и береговой линии (моря, заливы, проливы, острова, полуострова); называть разные виды природных ресурсов; приводить </w:t>
            </w:r>
            <w:r w:rsidRPr="00746795">
              <w:rPr>
                <w:rFonts w:ascii="Times New Roman" w:hAnsi="Times New Roman"/>
                <w:sz w:val="20"/>
                <w:szCs w:val="20"/>
              </w:rPr>
              <w:lastRenderedPageBreak/>
              <w:t>примеры влияния природы на условия жизни людей.</w:t>
            </w:r>
          </w:p>
          <w:p w:rsidR="003C14C1" w:rsidRPr="00746795" w:rsidRDefault="003C14C1" w:rsidP="00746795">
            <w:pPr>
              <w:pStyle w:val="a3"/>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C14C1" w:rsidRPr="00746795" w:rsidRDefault="000C5057" w:rsidP="007467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3C14C1" w:rsidRPr="00746795" w:rsidRDefault="003C14C1"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3</w:t>
            </w:r>
          </w:p>
        </w:tc>
      </w:tr>
      <w:tr w:rsidR="00A41625" w:rsidRPr="00746795" w:rsidTr="00A41625">
        <w:trPr>
          <w:trHeight w:val="233"/>
        </w:trPr>
        <w:tc>
          <w:tcPr>
            <w:tcW w:w="14417" w:type="dxa"/>
            <w:gridSpan w:val="10"/>
            <w:tcBorders>
              <w:top w:val="single" w:sz="4" w:space="0" w:color="auto"/>
              <w:left w:val="single" w:sz="4" w:space="0" w:color="auto"/>
              <w:bottom w:val="single" w:sz="4" w:space="0" w:color="auto"/>
              <w:right w:val="single" w:sz="4" w:space="0" w:color="auto"/>
            </w:tcBorders>
            <w:hideMark/>
          </w:tcPr>
          <w:p w:rsidR="00A41625" w:rsidRPr="00746795" w:rsidRDefault="00A41625" w:rsidP="00746795">
            <w:pPr>
              <w:spacing w:after="0" w:line="240" w:lineRule="auto"/>
              <w:jc w:val="center"/>
              <w:rPr>
                <w:rFonts w:ascii="Times New Roman" w:eastAsia="Calibri" w:hAnsi="Times New Roman" w:cs="Times New Roman"/>
                <w:b/>
                <w:sz w:val="20"/>
                <w:szCs w:val="20"/>
              </w:rPr>
            </w:pPr>
            <w:r w:rsidRPr="00746795">
              <w:rPr>
                <w:rFonts w:ascii="Times New Roman" w:eastAsia="Calibri" w:hAnsi="Times New Roman" w:cs="Times New Roman"/>
                <w:b/>
                <w:sz w:val="20"/>
                <w:szCs w:val="20"/>
              </w:rPr>
              <w:lastRenderedPageBreak/>
              <w:t>ГЕОГРАФИЧЕСКАЯ ОБОЛОЧКА – НАШ ДОМ.</w:t>
            </w:r>
          </w:p>
        </w:tc>
      </w:tr>
      <w:tr w:rsidR="00A41625" w:rsidRPr="00746795" w:rsidTr="003C14C1">
        <w:trPr>
          <w:trHeight w:val="592"/>
        </w:trPr>
        <w:tc>
          <w:tcPr>
            <w:tcW w:w="810" w:type="dxa"/>
            <w:gridSpan w:val="2"/>
            <w:tcBorders>
              <w:top w:val="single" w:sz="4" w:space="0" w:color="auto"/>
              <w:left w:val="single" w:sz="4" w:space="0" w:color="auto"/>
              <w:bottom w:val="single" w:sz="4" w:space="0" w:color="auto"/>
              <w:right w:val="single" w:sz="4" w:space="0" w:color="auto"/>
            </w:tcBorders>
            <w:hideMark/>
          </w:tcPr>
          <w:p w:rsidR="00A41625" w:rsidRPr="00746795" w:rsidRDefault="00A41625" w:rsidP="00746795">
            <w:pPr>
              <w:pStyle w:val="a6"/>
              <w:numPr>
                <w:ilvl w:val="0"/>
                <w:numId w:val="19"/>
              </w:numPr>
              <w:spacing w:after="0" w:line="240" w:lineRule="auto"/>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A41625" w:rsidRPr="00746795" w:rsidRDefault="00A41625"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Географическая оболочка – наш дом.</w:t>
            </w:r>
          </w:p>
        </w:tc>
        <w:tc>
          <w:tcPr>
            <w:tcW w:w="710" w:type="dxa"/>
            <w:gridSpan w:val="2"/>
            <w:tcBorders>
              <w:top w:val="single" w:sz="4" w:space="0" w:color="auto"/>
              <w:left w:val="single" w:sz="4" w:space="0" w:color="auto"/>
              <w:bottom w:val="single" w:sz="4" w:space="0" w:color="auto"/>
              <w:right w:val="single" w:sz="4" w:space="0" w:color="auto"/>
            </w:tcBorders>
            <w:hideMark/>
          </w:tcPr>
          <w:p w:rsidR="00A41625" w:rsidRPr="00746795" w:rsidRDefault="00A41625" w:rsidP="00746795">
            <w:pPr>
              <w:spacing w:after="0" w:line="240" w:lineRule="auto"/>
              <w:rPr>
                <w:rFonts w:ascii="Times New Roman" w:hAnsi="Times New Roman" w:cs="Times New Roman"/>
                <w:sz w:val="20"/>
                <w:szCs w:val="20"/>
              </w:rPr>
            </w:pPr>
          </w:p>
        </w:tc>
        <w:tc>
          <w:tcPr>
            <w:tcW w:w="5102" w:type="dxa"/>
            <w:tcBorders>
              <w:top w:val="single" w:sz="4" w:space="0" w:color="auto"/>
              <w:left w:val="single" w:sz="4" w:space="0" w:color="auto"/>
              <w:bottom w:val="single" w:sz="4" w:space="0" w:color="auto"/>
              <w:right w:val="single" w:sz="4" w:space="0" w:color="auto"/>
            </w:tcBorders>
            <w:hideMark/>
          </w:tcPr>
          <w:p w:rsidR="00A41625" w:rsidRPr="00746795" w:rsidRDefault="00A41625"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tc>
        <w:tc>
          <w:tcPr>
            <w:tcW w:w="4252" w:type="dxa"/>
            <w:tcBorders>
              <w:top w:val="single" w:sz="4" w:space="0" w:color="auto"/>
              <w:left w:val="single" w:sz="4" w:space="0" w:color="auto"/>
              <w:bottom w:val="single" w:sz="4" w:space="0" w:color="auto"/>
              <w:right w:val="single" w:sz="4" w:space="0" w:color="auto"/>
            </w:tcBorders>
            <w:hideMark/>
          </w:tcPr>
          <w:p w:rsidR="00A41625" w:rsidRPr="00746795" w:rsidRDefault="00852B1C"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Описывать влияние закономерностей географической оболочки на жизнь и деятельность людей. Сравнивать степень воздействия человека на природу на разных материках. Оценивать необходимость международного сотрудничества в использовании природы и ее охраны. Характеризовать развитие природоохранной деятельности на современном этапе.</w:t>
            </w:r>
          </w:p>
        </w:tc>
        <w:tc>
          <w:tcPr>
            <w:tcW w:w="992" w:type="dxa"/>
            <w:tcBorders>
              <w:top w:val="single" w:sz="4" w:space="0" w:color="auto"/>
              <w:left w:val="single" w:sz="4" w:space="0" w:color="auto"/>
              <w:bottom w:val="single" w:sz="4" w:space="0" w:color="auto"/>
              <w:right w:val="single" w:sz="4" w:space="0" w:color="auto"/>
            </w:tcBorders>
            <w:hideMark/>
          </w:tcPr>
          <w:p w:rsidR="00A41625" w:rsidRPr="00746795" w:rsidRDefault="00A41625" w:rsidP="00746795">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41625" w:rsidRPr="00746795" w:rsidRDefault="00A41625" w:rsidP="00746795">
            <w:pPr>
              <w:spacing w:after="0" w:line="240" w:lineRule="auto"/>
              <w:rPr>
                <w:rFonts w:ascii="Times New Roman" w:eastAsia="Calibri" w:hAnsi="Times New Roman" w:cs="Times New Roman"/>
                <w:sz w:val="20"/>
                <w:szCs w:val="20"/>
              </w:rPr>
            </w:pPr>
          </w:p>
        </w:tc>
      </w:tr>
      <w:tr w:rsidR="00407A12" w:rsidRPr="00746795" w:rsidTr="003C14C1">
        <w:trPr>
          <w:trHeight w:val="592"/>
        </w:trPr>
        <w:tc>
          <w:tcPr>
            <w:tcW w:w="810"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pStyle w:val="a6"/>
              <w:numPr>
                <w:ilvl w:val="0"/>
                <w:numId w:val="19"/>
              </w:numPr>
              <w:spacing w:after="0" w:line="240" w:lineRule="auto"/>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Итоговый урок.</w:t>
            </w:r>
          </w:p>
        </w:tc>
        <w:tc>
          <w:tcPr>
            <w:tcW w:w="710"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rPr>
                <w:rFonts w:ascii="Times New Roman" w:hAnsi="Times New Roman" w:cs="Times New Roman"/>
                <w:sz w:val="20"/>
                <w:szCs w:val="20"/>
              </w:rPr>
            </w:pPr>
            <w:r w:rsidRPr="00746795">
              <w:rPr>
                <w:rFonts w:ascii="Times New Roman" w:hAnsi="Times New Roman" w:cs="Times New Roman"/>
                <w:sz w:val="20"/>
                <w:szCs w:val="20"/>
              </w:rPr>
              <w:t>1</w:t>
            </w:r>
          </w:p>
        </w:tc>
        <w:tc>
          <w:tcPr>
            <w:tcW w:w="510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jc w:val="both"/>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pStyle w:val="a3"/>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07A12" w:rsidRPr="00746795" w:rsidRDefault="00407A12" w:rsidP="00746795">
            <w:pPr>
              <w:spacing w:after="0" w:line="240" w:lineRule="auto"/>
              <w:rPr>
                <w:rFonts w:ascii="Times New Roman" w:eastAsia="Calibri" w:hAnsi="Times New Roman" w:cs="Times New Roman"/>
                <w:sz w:val="20"/>
                <w:szCs w:val="20"/>
              </w:rPr>
            </w:pPr>
          </w:p>
        </w:tc>
      </w:tr>
      <w:tr w:rsidR="00407A12" w:rsidRPr="00746795" w:rsidTr="003C14C1">
        <w:trPr>
          <w:trHeight w:val="592"/>
        </w:trPr>
        <w:tc>
          <w:tcPr>
            <w:tcW w:w="810"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ind w:left="418"/>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jc w:val="both"/>
              <w:rPr>
                <w:rFonts w:ascii="Times New Roman" w:hAnsi="Times New Roman" w:cs="Times New Roman"/>
                <w:sz w:val="20"/>
                <w:szCs w:val="20"/>
              </w:rPr>
            </w:pPr>
            <w:r w:rsidRPr="00746795">
              <w:rPr>
                <w:rFonts w:ascii="Times New Roman" w:hAnsi="Times New Roman" w:cs="Times New Roman"/>
                <w:sz w:val="20"/>
                <w:szCs w:val="20"/>
              </w:rPr>
              <w:t>Итого</w:t>
            </w:r>
          </w:p>
        </w:tc>
        <w:tc>
          <w:tcPr>
            <w:tcW w:w="710" w:type="dxa"/>
            <w:gridSpan w:val="2"/>
            <w:tcBorders>
              <w:top w:val="single" w:sz="4" w:space="0" w:color="auto"/>
              <w:left w:val="single" w:sz="4" w:space="0" w:color="auto"/>
              <w:bottom w:val="single" w:sz="4" w:space="0" w:color="auto"/>
              <w:right w:val="single" w:sz="4" w:space="0" w:color="auto"/>
            </w:tcBorders>
            <w:hideMark/>
          </w:tcPr>
          <w:p w:rsidR="00407A12" w:rsidRPr="00746795" w:rsidRDefault="0011622E" w:rsidP="00746795">
            <w:pPr>
              <w:spacing w:after="0" w:line="240" w:lineRule="auto"/>
              <w:rPr>
                <w:rFonts w:ascii="Times New Roman" w:hAnsi="Times New Roman" w:cs="Times New Roman"/>
                <w:sz w:val="20"/>
                <w:szCs w:val="20"/>
              </w:rPr>
            </w:pPr>
            <w:r>
              <w:rPr>
                <w:rFonts w:ascii="Times New Roman" w:hAnsi="Times New Roman" w:cs="Times New Roman"/>
                <w:sz w:val="20"/>
                <w:szCs w:val="20"/>
              </w:rPr>
              <w:t>68</w:t>
            </w:r>
          </w:p>
        </w:tc>
        <w:tc>
          <w:tcPr>
            <w:tcW w:w="510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jc w:val="both"/>
              <w:rPr>
                <w:rFonts w:ascii="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pStyle w:val="a3"/>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07A12" w:rsidRPr="00746795" w:rsidRDefault="00407A12"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407A12" w:rsidRPr="00746795" w:rsidRDefault="00462B60" w:rsidP="00746795">
            <w:pPr>
              <w:spacing w:after="0" w:line="240" w:lineRule="auto"/>
              <w:rPr>
                <w:rFonts w:ascii="Times New Roman" w:eastAsia="Calibri" w:hAnsi="Times New Roman" w:cs="Times New Roman"/>
                <w:sz w:val="20"/>
                <w:szCs w:val="20"/>
              </w:rPr>
            </w:pPr>
            <w:r w:rsidRPr="00746795">
              <w:rPr>
                <w:rFonts w:ascii="Times New Roman" w:eastAsia="Calibri" w:hAnsi="Times New Roman" w:cs="Times New Roman"/>
                <w:sz w:val="20"/>
                <w:szCs w:val="20"/>
              </w:rPr>
              <w:t>18</w:t>
            </w:r>
          </w:p>
        </w:tc>
      </w:tr>
    </w:tbl>
    <w:p w:rsidR="00A16165" w:rsidRPr="00746795" w:rsidRDefault="00A16165" w:rsidP="00746795">
      <w:pPr>
        <w:spacing w:after="0" w:line="240" w:lineRule="auto"/>
        <w:jc w:val="both"/>
        <w:rPr>
          <w:rFonts w:ascii="Times New Roman" w:hAnsi="Times New Roman" w:cs="Times New Roman"/>
          <w:b/>
          <w:sz w:val="20"/>
          <w:szCs w:val="20"/>
        </w:rPr>
        <w:sectPr w:rsidR="00A16165" w:rsidRPr="00746795" w:rsidSect="001473A8">
          <w:pgSz w:w="16838" w:h="11906" w:orient="landscape"/>
          <w:pgMar w:top="851" w:right="1134" w:bottom="1701" w:left="1134" w:header="709" w:footer="709" w:gutter="0"/>
          <w:cols w:space="708"/>
          <w:docGrid w:linePitch="360"/>
        </w:sectPr>
      </w:pPr>
    </w:p>
    <w:p w:rsidR="0003542F" w:rsidRDefault="00E53D87" w:rsidP="0003542F">
      <w:pPr>
        <w:rPr>
          <w:rFonts w:ascii="Times New Roman" w:hAnsi="Times New Roman"/>
          <w:b/>
          <w:sz w:val="20"/>
          <w:szCs w:val="20"/>
        </w:rPr>
      </w:pPr>
      <w:r w:rsidRPr="00746795">
        <w:rPr>
          <w:rFonts w:ascii="Times New Roman" w:hAnsi="Times New Roman"/>
          <w:b/>
          <w:sz w:val="20"/>
          <w:szCs w:val="20"/>
        </w:rPr>
        <w:lastRenderedPageBreak/>
        <w:t xml:space="preserve">Учебно-методический комплект утвержден  приказом заведующей филиалом МАОУ Тоболовская СОШ - Карасульской СОШ от </w:t>
      </w:r>
      <w:r w:rsidR="0003542F" w:rsidRPr="0003542F">
        <w:rPr>
          <w:rFonts w:ascii="Times New Roman" w:hAnsi="Times New Roman"/>
          <w:b/>
          <w:sz w:val="20"/>
          <w:szCs w:val="20"/>
        </w:rPr>
        <w:t>29 мая 2017 №52/1:</w:t>
      </w:r>
    </w:p>
    <w:p w:rsidR="0003542F" w:rsidRPr="0003542F" w:rsidRDefault="0003542F" w:rsidP="0003542F">
      <w:pPr>
        <w:pStyle w:val="a6"/>
        <w:numPr>
          <w:ilvl w:val="0"/>
          <w:numId w:val="42"/>
        </w:numPr>
        <w:rPr>
          <w:rFonts w:ascii="Times New Roman" w:hAnsi="Times New Roman"/>
          <w:b/>
          <w:sz w:val="20"/>
          <w:szCs w:val="20"/>
        </w:rPr>
      </w:pPr>
      <w:r w:rsidRPr="0003542F">
        <w:rPr>
          <w:rFonts w:ascii="Times New Roman" w:eastAsia="Calibri" w:hAnsi="Times New Roman" w:cs="Times New Roman"/>
          <w:sz w:val="20"/>
          <w:szCs w:val="20"/>
        </w:rPr>
        <w:t>Программа по географии 6-10 (базовый уровень). Под редакцией И. В. Душиной.-М.:Дрофа,2014.</w:t>
      </w:r>
    </w:p>
    <w:p w:rsidR="0003542F" w:rsidRPr="0003542F" w:rsidRDefault="0003542F" w:rsidP="0003542F">
      <w:pPr>
        <w:pStyle w:val="a6"/>
        <w:numPr>
          <w:ilvl w:val="0"/>
          <w:numId w:val="14"/>
        </w:numPr>
        <w:spacing w:after="0" w:line="240" w:lineRule="auto"/>
        <w:jc w:val="both"/>
        <w:rPr>
          <w:rFonts w:ascii="Times New Roman" w:eastAsia="Calibri" w:hAnsi="Times New Roman" w:cs="Times New Roman"/>
          <w:sz w:val="20"/>
          <w:szCs w:val="20"/>
        </w:rPr>
      </w:pPr>
      <w:r w:rsidRPr="0003542F">
        <w:rPr>
          <w:rFonts w:ascii="Times New Roman" w:eastAsia="Calibri" w:hAnsi="Times New Roman" w:cs="Times New Roman"/>
          <w:sz w:val="20"/>
          <w:szCs w:val="20"/>
        </w:rPr>
        <w:t>В.А.Коринская, И.В.Душина, В.А.Щенев. География материков и океанов, 7 класс М.:    Дрофа,</w:t>
      </w:r>
      <w:r>
        <w:rPr>
          <w:rFonts w:ascii="Times New Roman" w:eastAsia="Calibri" w:hAnsi="Times New Roman" w:cs="Times New Roman"/>
          <w:sz w:val="20"/>
          <w:szCs w:val="20"/>
        </w:rPr>
        <w:t xml:space="preserve"> 2014</w:t>
      </w:r>
      <w:r w:rsidRPr="0003542F">
        <w:rPr>
          <w:rFonts w:ascii="Times New Roman" w:eastAsia="Calibri" w:hAnsi="Times New Roman" w:cs="Times New Roman"/>
          <w:sz w:val="20"/>
          <w:szCs w:val="20"/>
        </w:rPr>
        <w:t xml:space="preserve">. </w:t>
      </w:r>
    </w:p>
    <w:p w:rsidR="0003542F" w:rsidRPr="0003542F" w:rsidRDefault="0003542F" w:rsidP="0003542F">
      <w:pPr>
        <w:pStyle w:val="a6"/>
        <w:numPr>
          <w:ilvl w:val="0"/>
          <w:numId w:val="14"/>
        </w:numPr>
        <w:spacing w:after="0" w:line="240" w:lineRule="auto"/>
        <w:jc w:val="both"/>
        <w:rPr>
          <w:rFonts w:ascii="Times New Roman" w:eastAsia="Calibri" w:hAnsi="Times New Roman" w:cs="Times New Roman"/>
          <w:sz w:val="20"/>
          <w:szCs w:val="20"/>
        </w:rPr>
      </w:pPr>
      <w:r w:rsidRPr="0003542F">
        <w:rPr>
          <w:rFonts w:ascii="Times New Roman" w:eastAsia="Calibri" w:hAnsi="Times New Roman" w:cs="Times New Roman"/>
          <w:sz w:val="20"/>
          <w:szCs w:val="20"/>
        </w:rPr>
        <w:t>Атлас. География материков и о</w:t>
      </w:r>
      <w:r>
        <w:rPr>
          <w:rFonts w:ascii="Times New Roman" w:eastAsia="Calibri" w:hAnsi="Times New Roman" w:cs="Times New Roman"/>
          <w:sz w:val="20"/>
          <w:szCs w:val="20"/>
        </w:rPr>
        <w:t>кеанов. 7 класс. М.: Дрофа, 2014</w:t>
      </w:r>
      <w:r w:rsidRPr="0003542F">
        <w:rPr>
          <w:rFonts w:ascii="Times New Roman" w:eastAsia="Calibri" w:hAnsi="Times New Roman" w:cs="Times New Roman"/>
          <w:sz w:val="20"/>
          <w:szCs w:val="20"/>
        </w:rPr>
        <w:t>.</w:t>
      </w:r>
    </w:p>
    <w:p w:rsidR="0003542F" w:rsidRPr="0003542F" w:rsidRDefault="0003542F" w:rsidP="0003542F">
      <w:pPr>
        <w:pStyle w:val="a6"/>
        <w:numPr>
          <w:ilvl w:val="0"/>
          <w:numId w:val="14"/>
        </w:numPr>
        <w:spacing w:after="0" w:line="240" w:lineRule="auto"/>
        <w:jc w:val="both"/>
        <w:rPr>
          <w:rFonts w:ascii="Times New Roman" w:eastAsia="Calibri" w:hAnsi="Times New Roman" w:cs="Times New Roman"/>
          <w:sz w:val="20"/>
          <w:szCs w:val="20"/>
        </w:rPr>
      </w:pPr>
      <w:r w:rsidRPr="0003542F">
        <w:rPr>
          <w:rFonts w:ascii="Times New Roman" w:eastAsia="Calibri" w:hAnsi="Times New Roman" w:cs="Times New Roman"/>
          <w:sz w:val="20"/>
          <w:szCs w:val="20"/>
        </w:rPr>
        <w:t>В.А.Коринская, И.В.Душина, В.А.Щенев. География материков и океанов, 7 класс. Методическое посо</w:t>
      </w:r>
      <w:r>
        <w:rPr>
          <w:rFonts w:ascii="Times New Roman" w:eastAsia="Calibri" w:hAnsi="Times New Roman" w:cs="Times New Roman"/>
          <w:sz w:val="20"/>
          <w:szCs w:val="20"/>
        </w:rPr>
        <w:t>бие для учителя. М.: Дрофа, 2014</w:t>
      </w:r>
      <w:r w:rsidRPr="0003542F">
        <w:rPr>
          <w:rFonts w:ascii="Times New Roman" w:eastAsia="Calibri" w:hAnsi="Times New Roman" w:cs="Times New Roman"/>
          <w:sz w:val="20"/>
          <w:szCs w:val="20"/>
        </w:rPr>
        <w:t>.</w:t>
      </w:r>
    </w:p>
    <w:p w:rsidR="0003542F" w:rsidRPr="0003542F" w:rsidRDefault="0003542F" w:rsidP="0003542F">
      <w:pPr>
        <w:pStyle w:val="a6"/>
        <w:numPr>
          <w:ilvl w:val="0"/>
          <w:numId w:val="14"/>
        </w:numPr>
        <w:spacing w:after="0" w:line="240" w:lineRule="auto"/>
        <w:jc w:val="both"/>
        <w:rPr>
          <w:rFonts w:ascii="Times New Roman" w:eastAsia="Calibri" w:hAnsi="Times New Roman" w:cs="Times New Roman"/>
          <w:sz w:val="20"/>
          <w:szCs w:val="20"/>
        </w:rPr>
      </w:pPr>
      <w:r w:rsidRPr="0003542F">
        <w:rPr>
          <w:rFonts w:ascii="Times New Roman" w:eastAsia="Calibri" w:hAnsi="Times New Roman" w:cs="Times New Roman"/>
          <w:sz w:val="20"/>
          <w:szCs w:val="20"/>
        </w:rPr>
        <w:t>.И.И.Нагорная. География.7 класс. Поурочные планы. Волгоград. « Учитель» 2008</w:t>
      </w:r>
    </w:p>
    <w:p w:rsidR="00771F11" w:rsidRPr="00746795" w:rsidRDefault="00771F11" w:rsidP="009509DC">
      <w:pPr>
        <w:pStyle w:val="a3"/>
        <w:rPr>
          <w:rFonts w:ascii="Times New Roman" w:eastAsia="Batang" w:hAnsi="Times New Roman"/>
          <w:sz w:val="20"/>
          <w:szCs w:val="20"/>
          <w:lang w:eastAsia="ru-RU"/>
        </w:rPr>
      </w:pPr>
    </w:p>
    <w:p w:rsidR="00A16165" w:rsidRPr="00746795" w:rsidRDefault="00A16165" w:rsidP="00746795">
      <w:pPr>
        <w:pStyle w:val="a7"/>
        <w:tabs>
          <w:tab w:val="left" w:pos="426"/>
        </w:tabs>
        <w:spacing w:before="0" w:beforeAutospacing="0" w:after="0" w:afterAutospacing="0"/>
        <w:ind w:left="360" w:firstLine="180"/>
        <w:contextualSpacing/>
        <w:rPr>
          <w:b/>
          <w:sz w:val="20"/>
          <w:szCs w:val="20"/>
        </w:rPr>
      </w:pPr>
      <w:r w:rsidRPr="00746795">
        <w:rPr>
          <w:b/>
          <w:sz w:val="20"/>
          <w:szCs w:val="20"/>
        </w:rPr>
        <w:t xml:space="preserve">Карты по </w:t>
      </w:r>
      <w:r w:rsidR="00771F11" w:rsidRPr="00746795">
        <w:rPr>
          <w:b/>
          <w:sz w:val="20"/>
          <w:szCs w:val="20"/>
        </w:rPr>
        <w:t>географии</w:t>
      </w:r>
      <w:r w:rsidRPr="00746795">
        <w:rPr>
          <w:b/>
          <w:sz w:val="20"/>
          <w:szCs w:val="20"/>
        </w:rPr>
        <w:t>:</w:t>
      </w:r>
    </w:p>
    <w:p w:rsidR="00771F11" w:rsidRPr="00746795" w:rsidRDefault="00771F11" w:rsidP="00746795">
      <w:pPr>
        <w:pStyle w:val="a3"/>
        <w:numPr>
          <w:ilvl w:val="0"/>
          <w:numId w:val="3"/>
        </w:numPr>
        <w:rPr>
          <w:rFonts w:ascii="Times New Roman" w:eastAsia="Times New Roman" w:hAnsi="Times New Roman"/>
          <w:sz w:val="20"/>
          <w:szCs w:val="20"/>
          <w:lang w:eastAsia="ru-RU"/>
        </w:rPr>
      </w:pPr>
      <w:r w:rsidRPr="00746795">
        <w:rPr>
          <w:rFonts w:ascii="Times New Roman" w:eastAsia="Batang" w:hAnsi="Times New Roman"/>
          <w:sz w:val="20"/>
          <w:szCs w:val="20"/>
          <w:lang w:eastAsia="ru-RU"/>
        </w:rPr>
        <w:t>Карта Мирового океана.</w:t>
      </w:r>
    </w:p>
    <w:p w:rsidR="00771F11" w:rsidRPr="00746795" w:rsidRDefault="00771F11" w:rsidP="00746795">
      <w:pPr>
        <w:pStyle w:val="a3"/>
        <w:numPr>
          <w:ilvl w:val="0"/>
          <w:numId w:val="3"/>
        </w:numPr>
        <w:rPr>
          <w:rFonts w:ascii="Times New Roman" w:eastAsia="Times New Roman" w:hAnsi="Times New Roman"/>
          <w:sz w:val="20"/>
          <w:szCs w:val="20"/>
          <w:lang w:eastAsia="ru-RU"/>
        </w:rPr>
      </w:pPr>
      <w:r w:rsidRPr="00746795">
        <w:rPr>
          <w:rFonts w:ascii="Times New Roman" w:eastAsia="Batang" w:hAnsi="Times New Roman"/>
          <w:sz w:val="20"/>
          <w:szCs w:val="20"/>
          <w:lang w:eastAsia="ru-RU"/>
        </w:rPr>
        <w:t>Физическая карта полушарий.</w:t>
      </w:r>
    </w:p>
    <w:p w:rsidR="00771F11" w:rsidRPr="00746795" w:rsidRDefault="00771F11" w:rsidP="00746795">
      <w:pPr>
        <w:pStyle w:val="a3"/>
        <w:numPr>
          <w:ilvl w:val="0"/>
          <w:numId w:val="3"/>
        </w:numPr>
        <w:rPr>
          <w:rFonts w:ascii="Times New Roman" w:eastAsia="Times New Roman" w:hAnsi="Times New Roman"/>
          <w:sz w:val="20"/>
          <w:szCs w:val="20"/>
          <w:lang w:eastAsia="ru-RU"/>
        </w:rPr>
      </w:pPr>
      <w:r w:rsidRPr="00746795">
        <w:rPr>
          <w:rFonts w:ascii="Times New Roman" w:eastAsia="Batang" w:hAnsi="Times New Roman"/>
          <w:sz w:val="20"/>
          <w:szCs w:val="20"/>
          <w:lang w:eastAsia="ru-RU"/>
        </w:rPr>
        <w:t>Физические карты материков.</w:t>
      </w:r>
    </w:p>
    <w:p w:rsidR="00771F11" w:rsidRPr="00746795" w:rsidRDefault="00771F11" w:rsidP="00746795">
      <w:pPr>
        <w:pStyle w:val="a3"/>
        <w:numPr>
          <w:ilvl w:val="0"/>
          <w:numId w:val="3"/>
        </w:numPr>
        <w:rPr>
          <w:rFonts w:ascii="Times New Roman" w:eastAsia="Times New Roman" w:hAnsi="Times New Roman"/>
          <w:sz w:val="20"/>
          <w:szCs w:val="20"/>
          <w:lang w:eastAsia="ru-RU"/>
        </w:rPr>
      </w:pPr>
      <w:r w:rsidRPr="00746795">
        <w:rPr>
          <w:rFonts w:ascii="Times New Roman" w:eastAsia="Batang" w:hAnsi="Times New Roman"/>
          <w:sz w:val="20"/>
          <w:szCs w:val="20"/>
          <w:lang w:eastAsia="ru-RU"/>
        </w:rPr>
        <w:t>Карта великих географических открытий.</w:t>
      </w:r>
    </w:p>
    <w:p w:rsidR="00A16165" w:rsidRPr="00746795" w:rsidRDefault="000D7602" w:rsidP="00746795">
      <w:pPr>
        <w:tabs>
          <w:tab w:val="left" w:pos="142"/>
        </w:tabs>
        <w:autoSpaceDE w:val="0"/>
        <w:autoSpaceDN w:val="0"/>
        <w:adjustRightInd w:val="0"/>
        <w:spacing w:after="0" w:line="240" w:lineRule="auto"/>
        <w:ind w:right="190"/>
        <w:jc w:val="both"/>
        <w:rPr>
          <w:rFonts w:ascii="Times New Roman" w:hAnsi="Times New Roman" w:cs="Times New Roman"/>
          <w:b/>
          <w:bCs/>
          <w:sz w:val="20"/>
          <w:szCs w:val="20"/>
          <w:lang w:val="en-US"/>
        </w:rPr>
      </w:pPr>
      <w:r w:rsidRPr="00746795">
        <w:rPr>
          <w:rFonts w:ascii="Times New Roman" w:hAnsi="Times New Roman" w:cs="Times New Roman"/>
          <w:b/>
          <w:bCs/>
          <w:sz w:val="20"/>
          <w:szCs w:val="20"/>
        </w:rPr>
        <w:t xml:space="preserve">            </w:t>
      </w:r>
      <w:r w:rsidR="00A16165" w:rsidRPr="00746795">
        <w:rPr>
          <w:rFonts w:ascii="Times New Roman" w:eastAsia="Calibri" w:hAnsi="Times New Roman" w:cs="Times New Roman"/>
          <w:b/>
          <w:sz w:val="20"/>
          <w:szCs w:val="20"/>
          <w:lang w:eastAsia="ru-RU"/>
        </w:rPr>
        <w:t>Интернет</w:t>
      </w:r>
      <w:r w:rsidR="00DF10D1" w:rsidRPr="00746795">
        <w:rPr>
          <w:rFonts w:ascii="Times New Roman" w:eastAsia="Calibri" w:hAnsi="Times New Roman" w:cs="Times New Roman"/>
          <w:b/>
          <w:sz w:val="20"/>
          <w:szCs w:val="20"/>
          <w:lang w:eastAsia="ru-RU"/>
        </w:rPr>
        <w:t xml:space="preserve"> </w:t>
      </w:r>
      <w:r w:rsidR="00A16165" w:rsidRPr="00746795">
        <w:rPr>
          <w:rFonts w:ascii="Times New Roman" w:eastAsia="Calibri" w:hAnsi="Times New Roman" w:cs="Times New Roman"/>
          <w:b/>
          <w:sz w:val="20"/>
          <w:szCs w:val="20"/>
          <w:lang w:eastAsia="ru-RU"/>
        </w:rPr>
        <w:t>ресурсы:</w:t>
      </w:r>
    </w:p>
    <w:p w:rsidR="00884940" w:rsidRPr="00746795" w:rsidRDefault="00884940" w:rsidP="00746795">
      <w:pPr>
        <w:pStyle w:val="a7"/>
        <w:numPr>
          <w:ilvl w:val="0"/>
          <w:numId w:val="1"/>
        </w:numPr>
        <w:tabs>
          <w:tab w:val="left" w:pos="426"/>
        </w:tabs>
        <w:spacing w:before="0" w:beforeAutospacing="0" w:after="0" w:afterAutospacing="0"/>
        <w:contextualSpacing/>
        <w:rPr>
          <w:sz w:val="20"/>
          <w:szCs w:val="20"/>
          <w:lang w:val="en-US"/>
        </w:rPr>
      </w:pPr>
      <w:r w:rsidRPr="00746795">
        <w:rPr>
          <w:sz w:val="20"/>
          <w:szCs w:val="20"/>
          <w:lang w:val="en-US"/>
        </w:rPr>
        <w:t>www. drofa.ru</w:t>
      </w:r>
    </w:p>
    <w:p w:rsidR="00A16165" w:rsidRPr="00746795" w:rsidRDefault="00A16165" w:rsidP="00746795">
      <w:pPr>
        <w:pStyle w:val="a7"/>
        <w:numPr>
          <w:ilvl w:val="0"/>
          <w:numId w:val="1"/>
        </w:numPr>
        <w:tabs>
          <w:tab w:val="left" w:pos="426"/>
        </w:tabs>
        <w:spacing w:before="0" w:beforeAutospacing="0" w:after="0" w:afterAutospacing="0"/>
        <w:contextualSpacing/>
        <w:rPr>
          <w:sz w:val="20"/>
          <w:szCs w:val="20"/>
          <w:lang w:val="en-US"/>
        </w:rPr>
      </w:pPr>
      <w:r w:rsidRPr="00746795">
        <w:rPr>
          <w:sz w:val="20"/>
          <w:szCs w:val="20"/>
          <w:lang w:val="en-US"/>
        </w:rPr>
        <w:t>http: //school-collection.edu.ru</w:t>
      </w:r>
    </w:p>
    <w:p w:rsidR="00A16165" w:rsidRPr="00746795" w:rsidRDefault="00A16165" w:rsidP="00746795">
      <w:pPr>
        <w:pStyle w:val="a6"/>
        <w:numPr>
          <w:ilvl w:val="0"/>
          <w:numId w:val="1"/>
        </w:numPr>
        <w:tabs>
          <w:tab w:val="left" w:pos="142"/>
        </w:tabs>
        <w:autoSpaceDE w:val="0"/>
        <w:autoSpaceDN w:val="0"/>
        <w:adjustRightInd w:val="0"/>
        <w:spacing w:after="0" w:line="240" w:lineRule="auto"/>
        <w:ind w:right="190"/>
        <w:jc w:val="both"/>
        <w:rPr>
          <w:rFonts w:ascii="Times New Roman" w:hAnsi="Times New Roman" w:cs="Times New Roman"/>
          <w:b/>
          <w:bCs/>
          <w:sz w:val="20"/>
          <w:szCs w:val="20"/>
          <w:lang w:val="en-US"/>
        </w:rPr>
      </w:pPr>
      <w:r w:rsidRPr="00746795">
        <w:rPr>
          <w:rFonts w:ascii="Times New Roman" w:hAnsi="Times New Roman" w:cs="Times New Roman"/>
          <w:sz w:val="20"/>
          <w:szCs w:val="20"/>
          <w:lang w:val="en-US"/>
        </w:rPr>
        <w:t>http: //www.ancient.ru/</w:t>
      </w:r>
    </w:p>
    <w:p w:rsidR="00A16165" w:rsidRPr="00746795" w:rsidRDefault="00A16165" w:rsidP="00746795">
      <w:pPr>
        <w:pStyle w:val="a6"/>
        <w:numPr>
          <w:ilvl w:val="0"/>
          <w:numId w:val="1"/>
        </w:numPr>
        <w:tabs>
          <w:tab w:val="left" w:pos="142"/>
        </w:tabs>
        <w:autoSpaceDE w:val="0"/>
        <w:autoSpaceDN w:val="0"/>
        <w:adjustRightInd w:val="0"/>
        <w:spacing w:line="240" w:lineRule="auto"/>
        <w:ind w:right="190"/>
        <w:jc w:val="both"/>
        <w:rPr>
          <w:rFonts w:ascii="Times New Roman" w:hAnsi="Times New Roman" w:cs="Times New Roman"/>
          <w:b/>
          <w:bCs/>
          <w:sz w:val="20"/>
          <w:szCs w:val="20"/>
          <w:lang w:val="en-US"/>
        </w:rPr>
      </w:pPr>
      <w:r w:rsidRPr="00746795">
        <w:rPr>
          <w:rFonts w:ascii="Times New Roman" w:hAnsi="Times New Roman" w:cs="Times New Roman"/>
          <w:sz w:val="20"/>
          <w:szCs w:val="20"/>
          <w:lang w:val="en-US"/>
        </w:rPr>
        <w:t>http: //ancientrome.ru/</w:t>
      </w:r>
    </w:p>
    <w:p w:rsidR="00A16165" w:rsidRPr="00746795" w:rsidRDefault="00A16165" w:rsidP="00746795">
      <w:pPr>
        <w:pStyle w:val="a6"/>
        <w:numPr>
          <w:ilvl w:val="0"/>
          <w:numId w:val="1"/>
        </w:numPr>
        <w:tabs>
          <w:tab w:val="left" w:pos="142"/>
        </w:tabs>
        <w:autoSpaceDE w:val="0"/>
        <w:autoSpaceDN w:val="0"/>
        <w:adjustRightInd w:val="0"/>
        <w:spacing w:line="240" w:lineRule="auto"/>
        <w:ind w:right="190"/>
        <w:jc w:val="both"/>
        <w:rPr>
          <w:rFonts w:ascii="Times New Roman" w:hAnsi="Times New Roman" w:cs="Times New Roman"/>
          <w:b/>
          <w:bCs/>
          <w:sz w:val="20"/>
          <w:szCs w:val="20"/>
          <w:lang w:val="en-US"/>
        </w:rPr>
      </w:pPr>
      <w:r w:rsidRPr="00746795">
        <w:rPr>
          <w:rFonts w:ascii="Times New Roman" w:hAnsi="Times New Roman" w:cs="Times New Roman"/>
          <w:sz w:val="20"/>
          <w:szCs w:val="20"/>
          <w:lang w:val="en-US"/>
        </w:rPr>
        <w:t>http</w:t>
      </w:r>
      <w:r w:rsidRPr="00746795">
        <w:rPr>
          <w:rFonts w:ascii="Times New Roman" w:hAnsi="Times New Roman" w:cs="Times New Roman"/>
          <w:sz w:val="20"/>
          <w:szCs w:val="20"/>
        </w:rPr>
        <w:t>:</w:t>
      </w:r>
      <w:r w:rsidRPr="00746795">
        <w:rPr>
          <w:rFonts w:ascii="Times New Roman" w:hAnsi="Times New Roman" w:cs="Times New Roman"/>
          <w:sz w:val="20"/>
          <w:szCs w:val="20"/>
          <w:lang w:val="en-US"/>
        </w:rPr>
        <w:t xml:space="preserve"> //cyrill.newmail.ru</w:t>
      </w:r>
    </w:p>
    <w:p w:rsidR="00A16165" w:rsidRPr="00746795" w:rsidRDefault="00A16165" w:rsidP="00746795">
      <w:pPr>
        <w:pStyle w:val="a6"/>
        <w:numPr>
          <w:ilvl w:val="0"/>
          <w:numId w:val="1"/>
        </w:numPr>
        <w:tabs>
          <w:tab w:val="left" w:pos="142"/>
        </w:tabs>
        <w:autoSpaceDE w:val="0"/>
        <w:autoSpaceDN w:val="0"/>
        <w:adjustRightInd w:val="0"/>
        <w:spacing w:line="240" w:lineRule="auto"/>
        <w:ind w:right="190"/>
        <w:jc w:val="both"/>
        <w:rPr>
          <w:rFonts w:ascii="Times New Roman" w:hAnsi="Times New Roman" w:cs="Times New Roman"/>
          <w:b/>
          <w:bCs/>
          <w:sz w:val="20"/>
          <w:szCs w:val="20"/>
          <w:lang w:val="en-US"/>
        </w:rPr>
      </w:pPr>
      <w:r w:rsidRPr="00746795">
        <w:rPr>
          <w:rFonts w:ascii="Times New Roman" w:hAnsi="Times New Roman" w:cs="Times New Roman"/>
          <w:sz w:val="20"/>
          <w:szCs w:val="20"/>
          <w:lang w:val="en-US"/>
        </w:rPr>
        <w:t>http</w:t>
      </w:r>
      <w:r w:rsidRPr="00746795">
        <w:rPr>
          <w:rFonts w:ascii="Times New Roman" w:hAnsi="Times New Roman" w:cs="Times New Roman"/>
          <w:sz w:val="20"/>
          <w:szCs w:val="20"/>
        </w:rPr>
        <w:t>:</w:t>
      </w:r>
      <w:r w:rsidRPr="00746795">
        <w:rPr>
          <w:rFonts w:ascii="Times New Roman" w:hAnsi="Times New Roman" w:cs="Times New Roman"/>
          <w:sz w:val="20"/>
          <w:szCs w:val="20"/>
          <w:lang w:val="en-US"/>
        </w:rPr>
        <w:t xml:space="preserve"> //artclassic.edu.ru</w:t>
      </w:r>
    </w:p>
    <w:p w:rsidR="00A16165" w:rsidRPr="00746795" w:rsidRDefault="00A16165" w:rsidP="00746795">
      <w:pPr>
        <w:pStyle w:val="a6"/>
        <w:numPr>
          <w:ilvl w:val="0"/>
          <w:numId w:val="1"/>
        </w:numPr>
        <w:tabs>
          <w:tab w:val="left" w:pos="142"/>
        </w:tabs>
        <w:autoSpaceDE w:val="0"/>
        <w:autoSpaceDN w:val="0"/>
        <w:adjustRightInd w:val="0"/>
        <w:spacing w:line="240" w:lineRule="auto"/>
        <w:ind w:right="190"/>
        <w:jc w:val="both"/>
        <w:rPr>
          <w:rFonts w:ascii="Times New Roman" w:hAnsi="Times New Roman" w:cs="Times New Roman"/>
          <w:b/>
          <w:bCs/>
          <w:sz w:val="20"/>
          <w:szCs w:val="20"/>
          <w:lang w:val="en-US"/>
        </w:rPr>
      </w:pPr>
      <w:r w:rsidRPr="00746795">
        <w:rPr>
          <w:rFonts w:ascii="Times New Roman" w:hAnsi="Times New Roman" w:cs="Times New Roman"/>
          <w:sz w:val="20"/>
          <w:szCs w:val="20"/>
          <w:lang w:val="en-US"/>
        </w:rPr>
        <w:t>http</w:t>
      </w:r>
      <w:r w:rsidRPr="00746795">
        <w:rPr>
          <w:rFonts w:ascii="Times New Roman" w:hAnsi="Times New Roman" w:cs="Times New Roman"/>
          <w:sz w:val="20"/>
          <w:szCs w:val="20"/>
        </w:rPr>
        <w:t>:</w:t>
      </w:r>
      <w:r w:rsidRPr="00746795">
        <w:rPr>
          <w:rFonts w:ascii="Times New Roman" w:hAnsi="Times New Roman" w:cs="Times New Roman"/>
          <w:sz w:val="20"/>
          <w:szCs w:val="20"/>
          <w:lang w:val="en-US"/>
        </w:rPr>
        <w:t xml:space="preserve"> //vm.kemsu.ru</w:t>
      </w:r>
    </w:p>
    <w:p w:rsidR="00A16165" w:rsidRPr="00746795" w:rsidRDefault="00805103" w:rsidP="00746795">
      <w:pPr>
        <w:tabs>
          <w:tab w:val="left" w:pos="142"/>
        </w:tabs>
        <w:autoSpaceDE w:val="0"/>
        <w:autoSpaceDN w:val="0"/>
        <w:adjustRightInd w:val="0"/>
        <w:spacing w:line="240" w:lineRule="auto"/>
        <w:ind w:right="190"/>
        <w:jc w:val="both"/>
        <w:rPr>
          <w:rFonts w:ascii="Times New Roman" w:eastAsia="Calibri" w:hAnsi="Times New Roman" w:cs="Times New Roman"/>
          <w:b/>
          <w:sz w:val="20"/>
          <w:szCs w:val="20"/>
          <w:lang w:eastAsia="ru-RU"/>
        </w:rPr>
      </w:pPr>
      <w:r w:rsidRPr="00746795">
        <w:rPr>
          <w:rFonts w:ascii="Times New Roman" w:eastAsia="Calibri" w:hAnsi="Times New Roman" w:cs="Times New Roman"/>
          <w:b/>
          <w:sz w:val="20"/>
          <w:szCs w:val="20"/>
          <w:lang w:val="en-US" w:eastAsia="ru-RU"/>
        </w:rPr>
        <w:t xml:space="preserve">         </w:t>
      </w:r>
      <w:r w:rsidR="00A16165" w:rsidRPr="00746795">
        <w:rPr>
          <w:rFonts w:ascii="Times New Roman" w:eastAsia="Calibri" w:hAnsi="Times New Roman" w:cs="Times New Roman"/>
          <w:b/>
          <w:sz w:val="20"/>
          <w:szCs w:val="20"/>
          <w:lang w:eastAsia="ru-RU"/>
        </w:rPr>
        <w:t>Технические средства обучения:</w:t>
      </w: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A16165" w:rsidRPr="00746795" w:rsidTr="008C6F6A">
        <w:trPr>
          <w:tblCellSpacing w:w="0" w:type="dxa"/>
        </w:trPr>
        <w:tc>
          <w:tcPr>
            <w:tcW w:w="540" w:type="dxa"/>
            <w:tcBorders>
              <w:top w:val="outset" w:sz="6" w:space="0" w:color="auto"/>
              <w:bottom w:val="outset" w:sz="6" w:space="0" w:color="auto"/>
              <w:right w:val="outset" w:sz="6" w:space="0" w:color="auto"/>
            </w:tcBorders>
          </w:tcPr>
          <w:p w:rsidR="00A16165" w:rsidRPr="00746795" w:rsidRDefault="00A16165" w:rsidP="00746795">
            <w:pPr>
              <w:tabs>
                <w:tab w:val="left" w:pos="142"/>
              </w:tabs>
              <w:autoSpaceDE w:val="0"/>
              <w:autoSpaceDN w:val="0"/>
              <w:adjustRightInd w:val="0"/>
              <w:spacing w:after="0" w:line="240" w:lineRule="auto"/>
              <w:ind w:right="190"/>
              <w:jc w:val="center"/>
              <w:rPr>
                <w:rFonts w:ascii="Times New Roman" w:hAnsi="Times New Roman" w:cs="Times New Roman"/>
                <w:b/>
                <w:sz w:val="20"/>
                <w:szCs w:val="20"/>
                <w:lang w:val="en-US"/>
              </w:rPr>
            </w:pPr>
            <w:r w:rsidRPr="00746795">
              <w:rPr>
                <w:rFonts w:ascii="Times New Roman" w:hAnsi="Times New Roman" w:cs="Times New Roman"/>
                <w:b/>
                <w:sz w:val="20"/>
                <w:szCs w:val="20"/>
                <w:lang w:val="en-US"/>
              </w:rPr>
              <w:t>№</w:t>
            </w:r>
          </w:p>
        </w:tc>
        <w:tc>
          <w:tcPr>
            <w:tcW w:w="3390" w:type="dxa"/>
            <w:tcBorders>
              <w:top w:val="outset" w:sz="6" w:space="0" w:color="auto"/>
              <w:left w:val="outset" w:sz="6" w:space="0" w:color="auto"/>
              <w:bottom w:val="outset" w:sz="6" w:space="0" w:color="auto"/>
              <w:right w:val="outset" w:sz="6" w:space="0" w:color="auto"/>
            </w:tcBorders>
          </w:tcPr>
          <w:p w:rsidR="00A16165" w:rsidRPr="00746795" w:rsidRDefault="00A16165" w:rsidP="00746795">
            <w:pPr>
              <w:pStyle w:val="a6"/>
              <w:tabs>
                <w:tab w:val="left" w:pos="142"/>
              </w:tabs>
              <w:autoSpaceDE w:val="0"/>
              <w:autoSpaceDN w:val="0"/>
              <w:adjustRightInd w:val="0"/>
              <w:spacing w:after="0" w:line="240" w:lineRule="auto"/>
              <w:ind w:right="190"/>
              <w:jc w:val="center"/>
              <w:rPr>
                <w:rFonts w:ascii="Times New Roman" w:hAnsi="Times New Roman" w:cs="Times New Roman"/>
                <w:b/>
                <w:sz w:val="20"/>
                <w:szCs w:val="20"/>
                <w:lang w:val="en-US"/>
              </w:rPr>
            </w:pPr>
            <w:r w:rsidRPr="00746795">
              <w:rPr>
                <w:rFonts w:ascii="Times New Roman" w:hAnsi="Times New Roman" w:cs="Times New Roman"/>
                <w:b/>
                <w:sz w:val="20"/>
                <w:szCs w:val="20"/>
                <w:lang w:val="en-US"/>
              </w:rPr>
              <w:t>Наименование ТСО</w:t>
            </w:r>
          </w:p>
        </w:tc>
        <w:tc>
          <w:tcPr>
            <w:tcW w:w="2190" w:type="dxa"/>
            <w:tcBorders>
              <w:top w:val="outset" w:sz="6" w:space="0" w:color="auto"/>
              <w:left w:val="outset" w:sz="6" w:space="0" w:color="auto"/>
              <w:bottom w:val="outset" w:sz="6" w:space="0" w:color="auto"/>
            </w:tcBorders>
          </w:tcPr>
          <w:p w:rsidR="00A16165" w:rsidRPr="00746795" w:rsidRDefault="00A16165" w:rsidP="00746795">
            <w:pPr>
              <w:tabs>
                <w:tab w:val="left" w:pos="142"/>
              </w:tabs>
              <w:autoSpaceDE w:val="0"/>
              <w:autoSpaceDN w:val="0"/>
              <w:adjustRightInd w:val="0"/>
              <w:spacing w:after="0" w:line="240" w:lineRule="auto"/>
              <w:ind w:right="190"/>
              <w:jc w:val="center"/>
              <w:rPr>
                <w:rFonts w:ascii="Times New Roman" w:hAnsi="Times New Roman" w:cs="Times New Roman"/>
                <w:b/>
                <w:sz w:val="20"/>
                <w:szCs w:val="20"/>
                <w:lang w:val="en-US"/>
              </w:rPr>
            </w:pPr>
            <w:r w:rsidRPr="00746795">
              <w:rPr>
                <w:rFonts w:ascii="Times New Roman" w:hAnsi="Times New Roman" w:cs="Times New Roman"/>
                <w:b/>
                <w:sz w:val="20"/>
                <w:szCs w:val="20"/>
                <w:lang w:val="en-US"/>
              </w:rPr>
              <w:t>Марка</w:t>
            </w:r>
          </w:p>
        </w:tc>
      </w:tr>
      <w:tr w:rsidR="00A16165" w:rsidRPr="00746795" w:rsidTr="008C6F6A">
        <w:trPr>
          <w:tblCellSpacing w:w="0" w:type="dxa"/>
        </w:trPr>
        <w:tc>
          <w:tcPr>
            <w:tcW w:w="540" w:type="dxa"/>
            <w:tcBorders>
              <w:top w:val="outset" w:sz="6" w:space="0" w:color="auto"/>
              <w:bottom w:val="outset" w:sz="6" w:space="0" w:color="auto"/>
              <w:right w:val="outset" w:sz="6" w:space="0" w:color="auto"/>
            </w:tcBorders>
          </w:tcPr>
          <w:p w:rsidR="00A16165" w:rsidRPr="00746795" w:rsidRDefault="00A16165" w:rsidP="00746795">
            <w:pPr>
              <w:tabs>
                <w:tab w:val="left" w:pos="142"/>
              </w:tabs>
              <w:autoSpaceDE w:val="0"/>
              <w:autoSpaceDN w:val="0"/>
              <w:adjustRightInd w:val="0"/>
              <w:spacing w:after="0" w:line="240" w:lineRule="auto"/>
              <w:ind w:right="190"/>
              <w:jc w:val="both"/>
              <w:rPr>
                <w:rFonts w:ascii="Times New Roman" w:hAnsi="Times New Roman" w:cs="Times New Roman"/>
                <w:sz w:val="20"/>
                <w:szCs w:val="20"/>
                <w:lang w:val="en-US"/>
              </w:rPr>
            </w:pPr>
            <w:r w:rsidRPr="00746795">
              <w:rPr>
                <w:rFonts w:ascii="Times New Roman" w:hAnsi="Times New Roman" w:cs="Times New Roman"/>
                <w:sz w:val="20"/>
                <w:szCs w:val="20"/>
                <w:lang w:val="en-US"/>
              </w:rPr>
              <w:t>1</w:t>
            </w:r>
          </w:p>
        </w:tc>
        <w:tc>
          <w:tcPr>
            <w:tcW w:w="3390" w:type="dxa"/>
            <w:tcBorders>
              <w:top w:val="outset" w:sz="6" w:space="0" w:color="auto"/>
              <w:left w:val="outset" w:sz="6" w:space="0" w:color="auto"/>
              <w:bottom w:val="outset" w:sz="6" w:space="0" w:color="auto"/>
              <w:right w:val="outset" w:sz="6" w:space="0" w:color="auto"/>
            </w:tcBorders>
          </w:tcPr>
          <w:p w:rsidR="00A16165" w:rsidRPr="00746795" w:rsidRDefault="00A16165" w:rsidP="00746795">
            <w:pPr>
              <w:tabs>
                <w:tab w:val="left" w:pos="142"/>
              </w:tabs>
              <w:autoSpaceDE w:val="0"/>
              <w:autoSpaceDN w:val="0"/>
              <w:adjustRightInd w:val="0"/>
              <w:spacing w:after="0" w:line="240" w:lineRule="auto"/>
              <w:ind w:right="190"/>
              <w:rPr>
                <w:rFonts w:ascii="Times New Roman" w:hAnsi="Times New Roman" w:cs="Times New Roman"/>
                <w:sz w:val="20"/>
                <w:szCs w:val="20"/>
                <w:lang w:val="en-US"/>
              </w:rPr>
            </w:pPr>
            <w:r w:rsidRPr="00746795">
              <w:rPr>
                <w:rFonts w:ascii="Times New Roman" w:hAnsi="Times New Roman" w:cs="Times New Roman"/>
                <w:sz w:val="20"/>
                <w:szCs w:val="20"/>
                <w:lang w:val="en-US"/>
              </w:rPr>
              <w:t>Ноутбук</w:t>
            </w:r>
          </w:p>
        </w:tc>
        <w:tc>
          <w:tcPr>
            <w:tcW w:w="2190" w:type="dxa"/>
            <w:tcBorders>
              <w:top w:val="outset" w:sz="6" w:space="0" w:color="auto"/>
              <w:left w:val="outset" w:sz="6" w:space="0" w:color="auto"/>
              <w:bottom w:val="outset" w:sz="6" w:space="0" w:color="auto"/>
            </w:tcBorders>
          </w:tcPr>
          <w:p w:rsidR="00A16165" w:rsidRPr="00746795" w:rsidRDefault="00A16165" w:rsidP="00746795">
            <w:pPr>
              <w:tabs>
                <w:tab w:val="left" w:pos="142"/>
              </w:tabs>
              <w:autoSpaceDE w:val="0"/>
              <w:autoSpaceDN w:val="0"/>
              <w:adjustRightInd w:val="0"/>
              <w:spacing w:after="0" w:line="240" w:lineRule="auto"/>
              <w:ind w:left="360" w:right="190"/>
              <w:rPr>
                <w:rFonts w:ascii="Times New Roman" w:hAnsi="Times New Roman" w:cs="Times New Roman"/>
                <w:sz w:val="20"/>
                <w:szCs w:val="20"/>
                <w:lang w:val="en-US"/>
              </w:rPr>
            </w:pPr>
            <w:r w:rsidRPr="00746795">
              <w:rPr>
                <w:rFonts w:ascii="Times New Roman" w:hAnsi="Times New Roman" w:cs="Times New Roman"/>
                <w:sz w:val="20"/>
                <w:szCs w:val="20"/>
                <w:lang w:val="en-US"/>
              </w:rPr>
              <w:t>lenovo</w:t>
            </w:r>
          </w:p>
        </w:tc>
      </w:tr>
      <w:tr w:rsidR="00A16165" w:rsidRPr="00746795" w:rsidTr="008C6F6A">
        <w:trPr>
          <w:tblCellSpacing w:w="0" w:type="dxa"/>
        </w:trPr>
        <w:tc>
          <w:tcPr>
            <w:tcW w:w="540" w:type="dxa"/>
            <w:tcBorders>
              <w:top w:val="outset" w:sz="6" w:space="0" w:color="auto"/>
              <w:bottom w:val="outset" w:sz="6" w:space="0" w:color="auto"/>
              <w:right w:val="outset" w:sz="6" w:space="0" w:color="auto"/>
            </w:tcBorders>
          </w:tcPr>
          <w:p w:rsidR="00A16165" w:rsidRPr="00746795" w:rsidRDefault="00A16165" w:rsidP="00746795">
            <w:pPr>
              <w:tabs>
                <w:tab w:val="left" w:pos="142"/>
              </w:tabs>
              <w:autoSpaceDE w:val="0"/>
              <w:autoSpaceDN w:val="0"/>
              <w:adjustRightInd w:val="0"/>
              <w:spacing w:after="0" w:line="240" w:lineRule="auto"/>
              <w:ind w:right="190"/>
              <w:jc w:val="both"/>
              <w:rPr>
                <w:rFonts w:ascii="Times New Roman" w:hAnsi="Times New Roman" w:cs="Times New Roman"/>
                <w:sz w:val="20"/>
                <w:szCs w:val="20"/>
                <w:lang w:val="en-US"/>
              </w:rPr>
            </w:pPr>
            <w:r w:rsidRPr="00746795">
              <w:rPr>
                <w:rFonts w:ascii="Times New Roman" w:hAnsi="Times New Roman" w:cs="Times New Roman"/>
                <w:sz w:val="20"/>
                <w:szCs w:val="20"/>
                <w:lang w:val="en-US"/>
              </w:rPr>
              <w:t>2</w:t>
            </w:r>
          </w:p>
        </w:tc>
        <w:tc>
          <w:tcPr>
            <w:tcW w:w="3390" w:type="dxa"/>
            <w:tcBorders>
              <w:top w:val="outset" w:sz="6" w:space="0" w:color="auto"/>
              <w:left w:val="outset" w:sz="6" w:space="0" w:color="auto"/>
              <w:bottom w:val="outset" w:sz="6" w:space="0" w:color="auto"/>
              <w:right w:val="outset" w:sz="6" w:space="0" w:color="auto"/>
            </w:tcBorders>
          </w:tcPr>
          <w:p w:rsidR="00A16165" w:rsidRPr="00746795" w:rsidRDefault="00A16165" w:rsidP="00746795">
            <w:pPr>
              <w:tabs>
                <w:tab w:val="left" w:pos="142"/>
              </w:tabs>
              <w:autoSpaceDE w:val="0"/>
              <w:autoSpaceDN w:val="0"/>
              <w:adjustRightInd w:val="0"/>
              <w:spacing w:after="0" w:line="240" w:lineRule="auto"/>
              <w:ind w:right="190"/>
              <w:rPr>
                <w:rFonts w:ascii="Times New Roman" w:hAnsi="Times New Roman" w:cs="Times New Roman"/>
                <w:sz w:val="20"/>
                <w:szCs w:val="20"/>
                <w:lang w:val="en-US"/>
              </w:rPr>
            </w:pPr>
            <w:r w:rsidRPr="00746795">
              <w:rPr>
                <w:rFonts w:ascii="Times New Roman" w:hAnsi="Times New Roman" w:cs="Times New Roman"/>
                <w:sz w:val="20"/>
                <w:szCs w:val="20"/>
                <w:lang w:val="en-US"/>
              </w:rPr>
              <w:t>Мышка</w:t>
            </w:r>
          </w:p>
        </w:tc>
        <w:tc>
          <w:tcPr>
            <w:tcW w:w="2190" w:type="dxa"/>
            <w:tcBorders>
              <w:top w:val="outset" w:sz="6" w:space="0" w:color="auto"/>
              <w:left w:val="outset" w:sz="6" w:space="0" w:color="auto"/>
              <w:bottom w:val="outset" w:sz="6" w:space="0" w:color="auto"/>
            </w:tcBorders>
          </w:tcPr>
          <w:p w:rsidR="00A16165" w:rsidRPr="00746795" w:rsidRDefault="00A16165" w:rsidP="00746795">
            <w:pPr>
              <w:tabs>
                <w:tab w:val="left" w:pos="142"/>
              </w:tabs>
              <w:autoSpaceDE w:val="0"/>
              <w:autoSpaceDN w:val="0"/>
              <w:adjustRightInd w:val="0"/>
              <w:spacing w:after="0" w:line="240" w:lineRule="auto"/>
              <w:ind w:left="360" w:right="190"/>
              <w:rPr>
                <w:rFonts w:ascii="Times New Roman" w:hAnsi="Times New Roman" w:cs="Times New Roman"/>
                <w:sz w:val="20"/>
                <w:szCs w:val="20"/>
                <w:lang w:val="en-US"/>
              </w:rPr>
            </w:pPr>
            <w:r w:rsidRPr="00746795">
              <w:rPr>
                <w:rFonts w:ascii="Times New Roman" w:hAnsi="Times New Roman" w:cs="Times New Roman"/>
                <w:sz w:val="20"/>
                <w:szCs w:val="20"/>
                <w:lang w:val="en-US"/>
              </w:rPr>
              <w:t>zalman</w:t>
            </w:r>
          </w:p>
        </w:tc>
      </w:tr>
      <w:tr w:rsidR="00A16165" w:rsidRPr="00746795" w:rsidTr="008C6F6A">
        <w:trPr>
          <w:tblCellSpacing w:w="0" w:type="dxa"/>
        </w:trPr>
        <w:tc>
          <w:tcPr>
            <w:tcW w:w="540" w:type="dxa"/>
            <w:tcBorders>
              <w:top w:val="outset" w:sz="6" w:space="0" w:color="auto"/>
              <w:bottom w:val="outset" w:sz="6" w:space="0" w:color="auto"/>
              <w:right w:val="outset" w:sz="6" w:space="0" w:color="auto"/>
            </w:tcBorders>
          </w:tcPr>
          <w:p w:rsidR="00A16165" w:rsidRPr="00746795" w:rsidRDefault="00A16165" w:rsidP="00746795">
            <w:pPr>
              <w:tabs>
                <w:tab w:val="left" w:pos="142"/>
              </w:tabs>
              <w:autoSpaceDE w:val="0"/>
              <w:autoSpaceDN w:val="0"/>
              <w:adjustRightInd w:val="0"/>
              <w:spacing w:after="0" w:line="240" w:lineRule="auto"/>
              <w:ind w:right="190"/>
              <w:jc w:val="both"/>
              <w:rPr>
                <w:rFonts w:ascii="Times New Roman" w:hAnsi="Times New Roman" w:cs="Times New Roman"/>
                <w:sz w:val="20"/>
                <w:szCs w:val="20"/>
                <w:lang w:val="en-US"/>
              </w:rPr>
            </w:pPr>
            <w:r w:rsidRPr="00746795">
              <w:rPr>
                <w:rFonts w:ascii="Times New Roman" w:hAnsi="Times New Roman" w:cs="Times New Roman"/>
                <w:sz w:val="20"/>
                <w:szCs w:val="20"/>
                <w:lang w:val="en-US"/>
              </w:rPr>
              <w:t>3</w:t>
            </w:r>
          </w:p>
        </w:tc>
        <w:tc>
          <w:tcPr>
            <w:tcW w:w="3390" w:type="dxa"/>
            <w:tcBorders>
              <w:top w:val="outset" w:sz="6" w:space="0" w:color="auto"/>
              <w:left w:val="outset" w:sz="6" w:space="0" w:color="auto"/>
              <w:bottom w:val="outset" w:sz="6" w:space="0" w:color="auto"/>
              <w:right w:val="outset" w:sz="6" w:space="0" w:color="auto"/>
            </w:tcBorders>
          </w:tcPr>
          <w:p w:rsidR="00A16165" w:rsidRPr="00746795" w:rsidRDefault="00A16165" w:rsidP="00746795">
            <w:pPr>
              <w:tabs>
                <w:tab w:val="left" w:pos="142"/>
              </w:tabs>
              <w:autoSpaceDE w:val="0"/>
              <w:autoSpaceDN w:val="0"/>
              <w:adjustRightInd w:val="0"/>
              <w:spacing w:after="0" w:line="240" w:lineRule="auto"/>
              <w:ind w:right="190"/>
              <w:rPr>
                <w:rFonts w:ascii="Times New Roman" w:hAnsi="Times New Roman" w:cs="Times New Roman"/>
                <w:sz w:val="20"/>
                <w:szCs w:val="20"/>
                <w:lang w:val="en-US"/>
              </w:rPr>
            </w:pPr>
            <w:r w:rsidRPr="00746795">
              <w:rPr>
                <w:rFonts w:ascii="Times New Roman" w:hAnsi="Times New Roman" w:cs="Times New Roman"/>
                <w:sz w:val="20"/>
                <w:szCs w:val="20"/>
                <w:lang w:val="en-US"/>
              </w:rPr>
              <w:t>Мультимедиа-проектор</w:t>
            </w:r>
          </w:p>
        </w:tc>
        <w:tc>
          <w:tcPr>
            <w:tcW w:w="2190" w:type="dxa"/>
            <w:tcBorders>
              <w:top w:val="outset" w:sz="6" w:space="0" w:color="auto"/>
              <w:left w:val="outset" w:sz="6" w:space="0" w:color="auto"/>
              <w:bottom w:val="outset" w:sz="6" w:space="0" w:color="auto"/>
            </w:tcBorders>
          </w:tcPr>
          <w:p w:rsidR="00A16165" w:rsidRPr="00746795" w:rsidRDefault="00A16165" w:rsidP="00746795">
            <w:pPr>
              <w:tabs>
                <w:tab w:val="left" w:pos="142"/>
              </w:tabs>
              <w:autoSpaceDE w:val="0"/>
              <w:autoSpaceDN w:val="0"/>
              <w:adjustRightInd w:val="0"/>
              <w:spacing w:after="0" w:line="240" w:lineRule="auto"/>
              <w:ind w:left="360" w:right="190"/>
              <w:rPr>
                <w:rFonts w:ascii="Times New Roman" w:hAnsi="Times New Roman" w:cs="Times New Roman"/>
                <w:sz w:val="20"/>
                <w:szCs w:val="20"/>
                <w:lang w:val="en-US"/>
              </w:rPr>
            </w:pPr>
            <w:r w:rsidRPr="00746795">
              <w:rPr>
                <w:rFonts w:ascii="Times New Roman" w:hAnsi="Times New Roman" w:cs="Times New Roman"/>
                <w:sz w:val="20"/>
                <w:szCs w:val="20"/>
                <w:lang w:val="en-US"/>
              </w:rPr>
              <w:t>Infocus</w:t>
            </w:r>
          </w:p>
        </w:tc>
      </w:tr>
      <w:tr w:rsidR="00A16165" w:rsidRPr="00746795" w:rsidTr="008C6F6A">
        <w:trPr>
          <w:tblCellSpacing w:w="0" w:type="dxa"/>
        </w:trPr>
        <w:tc>
          <w:tcPr>
            <w:tcW w:w="540" w:type="dxa"/>
            <w:tcBorders>
              <w:top w:val="outset" w:sz="6" w:space="0" w:color="auto"/>
              <w:bottom w:val="outset" w:sz="6" w:space="0" w:color="auto"/>
              <w:right w:val="outset" w:sz="6" w:space="0" w:color="auto"/>
            </w:tcBorders>
          </w:tcPr>
          <w:p w:rsidR="00A16165" w:rsidRPr="00746795" w:rsidRDefault="00540AA1" w:rsidP="00746795">
            <w:pPr>
              <w:tabs>
                <w:tab w:val="left" w:pos="142"/>
              </w:tabs>
              <w:autoSpaceDE w:val="0"/>
              <w:autoSpaceDN w:val="0"/>
              <w:adjustRightInd w:val="0"/>
              <w:spacing w:after="0" w:line="240" w:lineRule="auto"/>
              <w:ind w:right="190"/>
              <w:jc w:val="both"/>
              <w:rPr>
                <w:rFonts w:ascii="Times New Roman" w:hAnsi="Times New Roman" w:cs="Times New Roman"/>
                <w:sz w:val="20"/>
                <w:szCs w:val="20"/>
              </w:rPr>
            </w:pPr>
            <w:r w:rsidRPr="00746795">
              <w:rPr>
                <w:rFonts w:ascii="Times New Roman" w:hAnsi="Times New Roman" w:cs="Times New Roman"/>
                <w:sz w:val="20"/>
                <w:szCs w:val="20"/>
              </w:rPr>
              <w:t>4</w:t>
            </w:r>
          </w:p>
        </w:tc>
        <w:tc>
          <w:tcPr>
            <w:tcW w:w="3390" w:type="dxa"/>
            <w:tcBorders>
              <w:top w:val="outset" w:sz="6" w:space="0" w:color="auto"/>
              <w:left w:val="outset" w:sz="6" w:space="0" w:color="auto"/>
              <w:bottom w:val="outset" w:sz="6" w:space="0" w:color="auto"/>
              <w:right w:val="outset" w:sz="6" w:space="0" w:color="auto"/>
            </w:tcBorders>
          </w:tcPr>
          <w:p w:rsidR="00A16165" w:rsidRPr="00746795" w:rsidRDefault="008465E3" w:rsidP="00746795">
            <w:pPr>
              <w:tabs>
                <w:tab w:val="left" w:pos="142"/>
              </w:tabs>
              <w:autoSpaceDE w:val="0"/>
              <w:autoSpaceDN w:val="0"/>
              <w:adjustRightInd w:val="0"/>
              <w:spacing w:after="0" w:line="240" w:lineRule="auto"/>
              <w:ind w:right="190"/>
              <w:rPr>
                <w:rFonts w:ascii="Times New Roman" w:hAnsi="Times New Roman" w:cs="Times New Roman"/>
                <w:sz w:val="20"/>
                <w:szCs w:val="20"/>
                <w:lang w:val="en-US"/>
              </w:rPr>
            </w:pPr>
            <w:r w:rsidRPr="00746795">
              <w:rPr>
                <w:rFonts w:ascii="Times New Roman" w:hAnsi="Times New Roman" w:cs="Times New Roman"/>
                <w:sz w:val="20"/>
                <w:szCs w:val="20"/>
                <w:lang w:val="en-US"/>
              </w:rPr>
              <w:t>Экран</w:t>
            </w:r>
          </w:p>
        </w:tc>
        <w:tc>
          <w:tcPr>
            <w:tcW w:w="2190" w:type="dxa"/>
            <w:tcBorders>
              <w:top w:val="outset" w:sz="6" w:space="0" w:color="auto"/>
              <w:left w:val="outset" w:sz="6" w:space="0" w:color="auto"/>
              <w:bottom w:val="outset" w:sz="6" w:space="0" w:color="auto"/>
            </w:tcBorders>
          </w:tcPr>
          <w:p w:rsidR="00A16165" w:rsidRPr="00746795" w:rsidRDefault="00A16165" w:rsidP="00746795">
            <w:pPr>
              <w:tabs>
                <w:tab w:val="left" w:pos="142"/>
              </w:tabs>
              <w:autoSpaceDE w:val="0"/>
              <w:autoSpaceDN w:val="0"/>
              <w:adjustRightInd w:val="0"/>
              <w:spacing w:after="0" w:line="240" w:lineRule="auto"/>
              <w:ind w:left="360" w:right="190"/>
              <w:rPr>
                <w:rFonts w:ascii="Times New Roman" w:hAnsi="Times New Roman" w:cs="Times New Roman"/>
                <w:sz w:val="20"/>
                <w:szCs w:val="20"/>
              </w:rPr>
            </w:pPr>
          </w:p>
        </w:tc>
      </w:tr>
    </w:tbl>
    <w:p w:rsidR="00A16165" w:rsidRPr="00746795" w:rsidRDefault="00A16165" w:rsidP="00746795">
      <w:pPr>
        <w:tabs>
          <w:tab w:val="left" w:pos="142"/>
        </w:tabs>
        <w:autoSpaceDE w:val="0"/>
        <w:autoSpaceDN w:val="0"/>
        <w:adjustRightInd w:val="0"/>
        <w:spacing w:line="240" w:lineRule="auto"/>
        <w:ind w:left="-284" w:right="190" w:firstLine="851"/>
        <w:jc w:val="both"/>
        <w:rPr>
          <w:rFonts w:ascii="Times New Roman" w:hAnsi="Times New Roman" w:cs="Times New Roman"/>
          <w:b/>
          <w:bCs/>
          <w:sz w:val="20"/>
          <w:szCs w:val="20"/>
        </w:rPr>
      </w:pPr>
    </w:p>
    <w:p w:rsidR="00A16165" w:rsidRPr="00746795" w:rsidRDefault="00A16165" w:rsidP="00746795">
      <w:pPr>
        <w:tabs>
          <w:tab w:val="left" w:pos="142"/>
        </w:tabs>
        <w:autoSpaceDE w:val="0"/>
        <w:autoSpaceDN w:val="0"/>
        <w:adjustRightInd w:val="0"/>
        <w:spacing w:line="240" w:lineRule="auto"/>
        <w:ind w:left="-284" w:right="190" w:firstLine="851"/>
        <w:jc w:val="both"/>
        <w:rPr>
          <w:rFonts w:ascii="Times New Roman" w:hAnsi="Times New Roman" w:cs="Times New Roman"/>
          <w:b/>
          <w:bCs/>
          <w:sz w:val="20"/>
          <w:szCs w:val="20"/>
          <w:lang w:val="en-US"/>
        </w:rPr>
      </w:pPr>
    </w:p>
    <w:p w:rsidR="00A16165" w:rsidRPr="00746795" w:rsidRDefault="00A16165" w:rsidP="00746795">
      <w:pPr>
        <w:tabs>
          <w:tab w:val="left" w:pos="142"/>
        </w:tabs>
        <w:autoSpaceDE w:val="0"/>
        <w:autoSpaceDN w:val="0"/>
        <w:adjustRightInd w:val="0"/>
        <w:spacing w:line="240" w:lineRule="auto"/>
        <w:ind w:left="-284" w:right="190" w:firstLine="851"/>
        <w:jc w:val="both"/>
        <w:rPr>
          <w:rFonts w:ascii="Times New Roman" w:hAnsi="Times New Roman" w:cs="Times New Roman"/>
          <w:b/>
          <w:bCs/>
          <w:sz w:val="20"/>
          <w:szCs w:val="20"/>
          <w:lang w:val="en-US"/>
        </w:rPr>
      </w:pPr>
    </w:p>
    <w:p w:rsidR="00A16165" w:rsidRPr="00746795" w:rsidRDefault="00A16165" w:rsidP="00746795">
      <w:pPr>
        <w:tabs>
          <w:tab w:val="left" w:pos="142"/>
        </w:tabs>
        <w:autoSpaceDE w:val="0"/>
        <w:autoSpaceDN w:val="0"/>
        <w:adjustRightInd w:val="0"/>
        <w:spacing w:line="240" w:lineRule="auto"/>
        <w:ind w:right="190"/>
        <w:jc w:val="both"/>
        <w:rPr>
          <w:rFonts w:ascii="Times New Roman" w:hAnsi="Times New Roman" w:cs="Times New Roman"/>
          <w:b/>
          <w:bCs/>
          <w:sz w:val="20"/>
          <w:szCs w:val="20"/>
          <w:lang w:val="en-US"/>
        </w:rPr>
      </w:pPr>
    </w:p>
    <w:p w:rsidR="00A21BF8" w:rsidRPr="00746795" w:rsidRDefault="00A16165" w:rsidP="00746795">
      <w:pPr>
        <w:spacing w:after="0" w:line="240" w:lineRule="auto"/>
        <w:jc w:val="both"/>
        <w:rPr>
          <w:rFonts w:ascii="Times New Roman" w:hAnsi="Times New Roman" w:cs="Times New Roman"/>
          <w:b/>
          <w:sz w:val="20"/>
          <w:szCs w:val="20"/>
        </w:rPr>
      </w:pPr>
      <w:r w:rsidRPr="00746795">
        <w:rPr>
          <w:rFonts w:ascii="Times New Roman" w:hAnsi="Times New Roman" w:cs="Times New Roman"/>
          <w:b/>
          <w:sz w:val="20"/>
          <w:szCs w:val="20"/>
        </w:rPr>
        <w:tab/>
        <w:t>Планируемые результаты изучения учебного курса:</w:t>
      </w:r>
    </w:p>
    <w:p w:rsidR="00DF10D1" w:rsidRPr="00746795" w:rsidRDefault="0034107C" w:rsidP="00746795">
      <w:pPr>
        <w:spacing w:after="0" w:line="240" w:lineRule="auto"/>
        <w:ind w:firstLine="709"/>
        <w:jc w:val="both"/>
        <w:rPr>
          <w:rFonts w:ascii="Times New Roman" w:hAnsi="Times New Roman" w:cs="Times New Roman"/>
          <w:b/>
          <w:sz w:val="20"/>
          <w:szCs w:val="20"/>
        </w:rPr>
      </w:pPr>
      <w:r w:rsidRPr="00746795">
        <w:rPr>
          <w:rFonts w:ascii="Times New Roman" w:hAnsi="Times New Roman" w:cs="Times New Roman"/>
          <w:b/>
          <w:sz w:val="20"/>
          <w:szCs w:val="20"/>
        </w:rPr>
        <w:t>Ученик научится:</w:t>
      </w:r>
    </w:p>
    <w:p w:rsidR="0034107C" w:rsidRPr="00746795" w:rsidRDefault="0034107C" w:rsidP="00746795">
      <w:pPr>
        <w:pStyle w:val="a6"/>
        <w:numPr>
          <w:ilvl w:val="0"/>
          <w:numId w:val="7"/>
        </w:numPr>
        <w:spacing w:after="0" w:line="240" w:lineRule="auto"/>
        <w:ind w:left="0" w:firstLine="709"/>
        <w:jc w:val="both"/>
        <w:rPr>
          <w:rFonts w:ascii="Times New Roman" w:hAnsi="Times New Roman" w:cs="Times New Roman"/>
          <w:sz w:val="20"/>
          <w:szCs w:val="20"/>
        </w:rPr>
      </w:pPr>
      <w:r w:rsidRPr="00746795">
        <w:rPr>
          <w:rFonts w:ascii="Times New Roman" w:hAnsi="Times New Roman" w:cs="Times New Roman"/>
          <w:sz w:val="20"/>
          <w:szCs w:val="2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34107C" w:rsidRPr="00746795" w:rsidRDefault="0034107C" w:rsidP="00746795">
      <w:pPr>
        <w:numPr>
          <w:ilvl w:val="0"/>
          <w:numId w:val="6"/>
        </w:numPr>
        <w:tabs>
          <w:tab w:val="left" w:pos="993"/>
        </w:tabs>
        <w:spacing w:after="0" w:line="240" w:lineRule="auto"/>
        <w:ind w:left="0" w:firstLine="709"/>
        <w:jc w:val="both"/>
        <w:rPr>
          <w:rFonts w:ascii="Times New Roman" w:hAnsi="Times New Roman" w:cs="Times New Roman"/>
          <w:sz w:val="20"/>
          <w:szCs w:val="20"/>
        </w:rPr>
      </w:pPr>
      <w:r w:rsidRPr="00746795">
        <w:rPr>
          <w:rFonts w:ascii="Times New Roman" w:hAnsi="Times New Roman" w:cs="Times New Roman"/>
          <w:sz w:val="20"/>
          <w:szCs w:val="20"/>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34107C" w:rsidRPr="00746795" w:rsidRDefault="0034107C" w:rsidP="00746795">
      <w:pPr>
        <w:numPr>
          <w:ilvl w:val="0"/>
          <w:numId w:val="6"/>
        </w:numPr>
        <w:tabs>
          <w:tab w:val="left" w:pos="993"/>
        </w:tabs>
        <w:spacing w:after="0" w:line="240" w:lineRule="auto"/>
        <w:ind w:left="0" w:firstLine="709"/>
        <w:jc w:val="both"/>
        <w:rPr>
          <w:rFonts w:ascii="Times New Roman" w:hAnsi="Times New Roman" w:cs="Times New Roman"/>
          <w:sz w:val="20"/>
          <w:szCs w:val="20"/>
        </w:rPr>
      </w:pPr>
      <w:r w:rsidRPr="00746795">
        <w:rPr>
          <w:rFonts w:ascii="Times New Roman" w:hAnsi="Times New Roman" w:cs="Times New Roman"/>
          <w:sz w:val="20"/>
          <w:szCs w:val="2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4107C" w:rsidRPr="00746795" w:rsidRDefault="0034107C" w:rsidP="00746795">
      <w:pPr>
        <w:numPr>
          <w:ilvl w:val="0"/>
          <w:numId w:val="6"/>
        </w:numPr>
        <w:tabs>
          <w:tab w:val="left" w:pos="993"/>
        </w:tabs>
        <w:spacing w:after="0" w:line="240" w:lineRule="auto"/>
        <w:ind w:left="0" w:firstLine="709"/>
        <w:jc w:val="both"/>
        <w:rPr>
          <w:rFonts w:ascii="Times New Roman" w:hAnsi="Times New Roman" w:cs="Times New Roman"/>
          <w:sz w:val="20"/>
          <w:szCs w:val="20"/>
        </w:rPr>
      </w:pPr>
      <w:r w:rsidRPr="00746795">
        <w:rPr>
          <w:rFonts w:ascii="Times New Roman" w:hAnsi="Times New Roman" w:cs="Times New Roman"/>
          <w:sz w:val="20"/>
          <w:szCs w:val="20"/>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34107C" w:rsidRPr="00746795" w:rsidRDefault="0034107C" w:rsidP="00746795">
      <w:pPr>
        <w:numPr>
          <w:ilvl w:val="0"/>
          <w:numId w:val="6"/>
        </w:numPr>
        <w:tabs>
          <w:tab w:val="left" w:pos="993"/>
        </w:tabs>
        <w:spacing w:after="0" w:line="240" w:lineRule="auto"/>
        <w:ind w:left="0" w:firstLine="709"/>
        <w:jc w:val="both"/>
        <w:rPr>
          <w:rFonts w:ascii="Times New Roman" w:hAnsi="Times New Roman" w:cs="Times New Roman"/>
          <w:sz w:val="20"/>
          <w:szCs w:val="20"/>
        </w:rPr>
      </w:pPr>
      <w:r w:rsidRPr="00746795">
        <w:rPr>
          <w:rFonts w:ascii="Times New Roman" w:hAnsi="Times New Roman" w:cs="Times New Roman"/>
          <w:sz w:val="20"/>
          <w:szCs w:val="2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4107C" w:rsidRPr="00746795" w:rsidRDefault="0034107C" w:rsidP="00746795">
      <w:pPr>
        <w:numPr>
          <w:ilvl w:val="0"/>
          <w:numId w:val="6"/>
        </w:numPr>
        <w:tabs>
          <w:tab w:val="left" w:pos="993"/>
        </w:tabs>
        <w:spacing w:after="0" w:line="240" w:lineRule="auto"/>
        <w:ind w:left="0" w:firstLine="709"/>
        <w:jc w:val="both"/>
        <w:rPr>
          <w:rFonts w:ascii="Times New Roman" w:hAnsi="Times New Roman" w:cs="Times New Roman"/>
          <w:sz w:val="20"/>
          <w:szCs w:val="20"/>
        </w:rPr>
      </w:pPr>
      <w:r w:rsidRPr="00746795">
        <w:rPr>
          <w:rFonts w:ascii="Times New Roman" w:hAnsi="Times New Roman" w:cs="Times New Roman"/>
          <w:sz w:val="20"/>
          <w:szCs w:val="20"/>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34107C" w:rsidRPr="00746795" w:rsidRDefault="0034107C" w:rsidP="00746795">
      <w:pPr>
        <w:numPr>
          <w:ilvl w:val="0"/>
          <w:numId w:val="6"/>
        </w:numPr>
        <w:tabs>
          <w:tab w:val="left" w:pos="993"/>
        </w:tabs>
        <w:spacing w:after="0" w:line="240" w:lineRule="auto"/>
        <w:ind w:left="0" w:firstLine="709"/>
        <w:jc w:val="both"/>
        <w:rPr>
          <w:rFonts w:ascii="Times New Roman" w:hAnsi="Times New Roman" w:cs="Times New Roman"/>
          <w:sz w:val="20"/>
          <w:szCs w:val="20"/>
        </w:rPr>
      </w:pPr>
      <w:r w:rsidRPr="00746795">
        <w:rPr>
          <w:rFonts w:ascii="Times New Roman" w:hAnsi="Times New Roman" w:cs="Times New Roman"/>
          <w:sz w:val="20"/>
          <w:szCs w:val="20"/>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4107C" w:rsidRPr="00746795" w:rsidRDefault="0034107C" w:rsidP="00746795">
      <w:pPr>
        <w:numPr>
          <w:ilvl w:val="0"/>
          <w:numId w:val="6"/>
        </w:numPr>
        <w:tabs>
          <w:tab w:val="left" w:pos="993"/>
        </w:tabs>
        <w:spacing w:after="0" w:line="240" w:lineRule="auto"/>
        <w:ind w:left="0" w:firstLine="709"/>
        <w:jc w:val="both"/>
        <w:rPr>
          <w:rFonts w:ascii="Times New Roman" w:hAnsi="Times New Roman" w:cs="Times New Roman"/>
          <w:sz w:val="20"/>
          <w:szCs w:val="20"/>
        </w:rPr>
      </w:pPr>
      <w:r w:rsidRPr="00746795">
        <w:rPr>
          <w:rFonts w:ascii="Times New Roman" w:hAnsi="Times New Roman" w:cs="Times New Roman"/>
          <w:sz w:val="20"/>
          <w:szCs w:val="20"/>
        </w:rPr>
        <w:t xml:space="preserve">описывать по карте положение и взаиморасположение географических объектов; </w:t>
      </w:r>
    </w:p>
    <w:p w:rsidR="0034107C" w:rsidRPr="00746795" w:rsidRDefault="0034107C" w:rsidP="00746795">
      <w:pPr>
        <w:numPr>
          <w:ilvl w:val="0"/>
          <w:numId w:val="6"/>
        </w:numPr>
        <w:tabs>
          <w:tab w:val="left" w:pos="993"/>
        </w:tabs>
        <w:spacing w:after="0" w:line="240" w:lineRule="auto"/>
        <w:ind w:left="0" w:firstLine="709"/>
        <w:jc w:val="both"/>
        <w:rPr>
          <w:rFonts w:ascii="Times New Roman" w:hAnsi="Times New Roman" w:cs="Times New Roman"/>
          <w:i/>
          <w:sz w:val="20"/>
          <w:szCs w:val="20"/>
        </w:rPr>
      </w:pPr>
      <w:r w:rsidRPr="00746795">
        <w:rPr>
          <w:rFonts w:ascii="Times New Roman" w:hAnsi="Times New Roman" w:cs="Times New Roman"/>
          <w:sz w:val="20"/>
          <w:szCs w:val="20"/>
        </w:rPr>
        <w:t xml:space="preserve">уметь ориентироваться при помощи компаса, определять стороны горизонта, использовать компас для определения азимута; </w:t>
      </w:r>
    </w:p>
    <w:p w:rsidR="0034107C" w:rsidRPr="00746795" w:rsidRDefault="0034107C" w:rsidP="00746795">
      <w:pPr>
        <w:numPr>
          <w:ilvl w:val="0"/>
          <w:numId w:val="6"/>
        </w:numPr>
        <w:tabs>
          <w:tab w:val="left" w:pos="993"/>
        </w:tabs>
        <w:spacing w:after="0" w:line="240" w:lineRule="auto"/>
        <w:ind w:left="0" w:firstLine="709"/>
        <w:jc w:val="both"/>
        <w:rPr>
          <w:rFonts w:ascii="Times New Roman" w:hAnsi="Times New Roman" w:cs="Times New Roman"/>
          <w:sz w:val="20"/>
          <w:szCs w:val="20"/>
        </w:rPr>
      </w:pPr>
      <w:r w:rsidRPr="00746795">
        <w:rPr>
          <w:rFonts w:ascii="Times New Roman" w:hAnsi="Times New Roman" w:cs="Times New Roman"/>
          <w:sz w:val="20"/>
          <w:szCs w:val="20"/>
        </w:rPr>
        <w:t xml:space="preserve">описывать погоду своей местности; </w:t>
      </w:r>
    </w:p>
    <w:p w:rsidR="0034107C" w:rsidRPr="00746795" w:rsidRDefault="0034107C" w:rsidP="00746795">
      <w:pPr>
        <w:numPr>
          <w:ilvl w:val="0"/>
          <w:numId w:val="6"/>
        </w:numPr>
        <w:tabs>
          <w:tab w:val="left" w:pos="993"/>
        </w:tabs>
        <w:spacing w:after="0" w:line="240" w:lineRule="auto"/>
        <w:ind w:left="0" w:firstLine="709"/>
        <w:jc w:val="both"/>
        <w:rPr>
          <w:rFonts w:ascii="Times New Roman" w:hAnsi="Times New Roman" w:cs="Times New Roman"/>
          <w:sz w:val="20"/>
          <w:szCs w:val="20"/>
        </w:rPr>
      </w:pPr>
      <w:r w:rsidRPr="00746795">
        <w:rPr>
          <w:rFonts w:ascii="Times New Roman" w:hAnsi="Times New Roman" w:cs="Times New Roman"/>
          <w:sz w:val="20"/>
          <w:szCs w:val="20"/>
        </w:rPr>
        <w:t>уметь выделять в записках путешественников географические особенности территории</w:t>
      </w:r>
    </w:p>
    <w:p w:rsidR="00AB79B4" w:rsidRPr="00746795" w:rsidRDefault="00AB79B4" w:rsidP="00746795">
      <w:pPr>
        <w:spacing w:after="0" w:line="240" w:lineRule="auto"/>
        <w:ind w:firstLine="709"/>
        <w:jc w:val="both"/>
        <w:rPr>
          <w:rFonts w:ascii="Times New Roman" w:hAnsi="Times New Roman" w:cs="Times New Roman"/>
          <w:b/>
          <w:sz w:val="20"/>
          <w:szCs w:val="20"/>
        </w:rPr>
      </w:pPr>
      <w:r w:rsidRPr="00746795">
        <w:rPr>
          <w:rFonts w:ascii="Times New Roman" w:hAnsi="Times New Roman" w:cs="Times New Roman"/>
          <w:b/>
          <w:bCs/>
          <w:sz w:val="20"/>
          <w:szCs w:val="20"/>
        </w:rPr>
        <w:t xml:space="preserve">Ученик </w:t>
      </w:r>
      <w:r w:rsidR="00E17887">
        <w:rPr>
          <w:rFonts w:ascii="Times New Roman" w:hAnsi="Times New Roman" w:cs="Times New Roman"/>
          <w:b/>
          <w:bCs/>
          <w:sz w:val="20"/>
          <w:szCs w:val="20"/>
        </w:rPr>
        <w:t>7</w:t>
      </w:r>
      <w:r w:rsidRPr="00746795">
        <w:rPr>
          <w:rFonts w:ascii="Times New Roman" w:hAnsi="Times New Roman" w:cs="Times New Roman"/>
          <w:b/>
          <w:bCs/>
          <w:sz w:val="20"/>
          <w:szCs w:val="20"/>
        </w:rPr>
        <w:t xml:space="preserve"> класса </w:t>
      </w:r>
      <w:r w:rsidRPr="00746795">
        <w:rPr>
          <w:rFonts w:ascii="Times New Roman" w:hAnsi="Times New Roman" w:cs="Times New Roman"/>
          <w:b/>
          <w:sz w:val="20"/>
          <w:szCs w:val="20"/>
        </w:rPr>
        <w:t>получит возможность научиться:</w:t>
      </w:r>
    </w:p>
    <w:p w:rsidR="00AB79B4" w:rsidRPr="00E17887" w:rsidRDefault="00AB79B4" w:rsidP="00746795">
      <w:pPr>
        <w:numPr>
          <w:ilvl w:val="0"/>
          <w:numId w:val="15"/>
        </w:numPr>
        <w:tabs>
          <w:tab w:val="left" w:pos="993"/>
        </w:tabs>
        <w:spacing w:after="0" w:line="240" w:lineRule="auto"/>
        <w:ind w:left="0" w:firstLine="709"/>
        <w:jc w:val="both"/>
        <w:rPr>
          <w:rFonts w:ascii="Times New Roman" w:hAnsi="Times New Roman" w:cs="Times New Roman"/>
          <w:sz w:val="20"/>
          <w:szCs w:val="20"/>
        </w:rPr>
      </w:pPr>
      <w:r w:rsidRPr="00E17887">
        <w:rPr>
          <w:rFonts w:ascii="Times New Roman" w:hAnsi="Times New Roman" w:cs="Times New Roman"/>
          <w:sz w:val="20"/>
          <w:szCs w:val="20"/>
        </w:rPr>
        <w:t>создавать простейшие географические карты различного содержания;</w:t>
      </w:r>
    </w:p>
    <w:p w:rsidR="00AB79B4" w:rsidRPr="00E17887" w:rsidRDefault="00AB79B4" w:rsidP="00746795">
      <w:pPr>
        <w:numPr>
          <w:ilvl w:val="0"/>
          <w:numId w:val="15"/>
        </w:numPr>
        <w:tabs>
          <w:tab w:val="left" w:pos="993"/>
        </w:tabs>
        <w:spacing w:after="0" w:line="240" w:lineRule="auto"/>
        <w:ind w:left="0" w:firstLine="709"/>
        <w:jc w:val="both"/>
        <w:rPr>
          <w:rFonts w:ascii="Times New Roman" w:hAnsi="Times New Roman" w:cs="Times New Roman"/>
          <w:sz w:val="20"/>
          <w:szCs w:val="20"/>
        </w:rPr>
      </w:pPr>
      <w:r w:rsidRPr="00E17887">
        <w:rPr>
          <w:rFonts w:ascii="Times New Roman" w:hAnsi="Times New Roman" w:cs="Times New Roman"/>
          <w:sz w:val="20"/>
          <w:szCs w:val="20"/>
        </w:rPr>
        <w:t>моделировать географические объекты и явления;</w:t>
      </w:r>
    </w:p>
    <w:p w:rsidR="00AB79B4" w:rsidRPr="00E17887" w:rsidRDefault="00AB79B4" w:rsidP="00746795">
      <w:pPr>
        <w:numPr>
          <w:ilvl w:val="0"/>
          <w:numId w:val="15"/>
        </w:numPr>
        <w:tabs>
          <w:tab w:val="left" w:pos="993"/>
        </w:tabs>
        <w:spacing w:after="0" w:line="240" w:lineRule="auto"/>
        <w:ind w:left="0" w:firstLine="709"/>
        <w:jc w:val="both"/>
        <w:rPr>
          <w:rFonts w:ascii="Times New Roman" w:hAnsi="Times New Roman" w:cs="Times New Roman"/>
          <w:sz w:val="20"/>
          <w:szCs w:val="20"/>
        </w:rPr>
      </w:pPr>
      <w:r w:rsidRPr="00E17887">
        <w:rPr>
          <w:rFonts w:ascii="Times New Roman" w:hAnsi="Times New Roman" w:cs="Times New Roman"/>
          <w:sz w:val="20"/>
          <w:szCs w:val="20"/>
        </w:rPr>
        <w:t>работать с записками, отчетами, дневниками путешественников как источниками географической информации;</w:t>
      </w:r>
    </w:p>
    <w:p w:rsidR="00AB79B4" w:rsidRPr="00E17887" w:rsidRDefault="00AB79B4" w:rsidP="00746795">
      <w:pPr>
        <w:numPr>
          <w:ilvl w:val="0"/>
          <w:numId w:val="15"/>
        </w:numPr>
        <w:tabs>
          <w:tab w:val="left" w:pos="993"/>
        </w:tabs>
        <w:spacing w:after="0" w:line="240" w:lineRule="auto"/>
        <w:ind w:left="0" w:firstLine="709"/>
        <w:jc w:val="both"/>
        <w:rPr>
          <w:rFonts w:ascii="Times New Roman" w:hAnsi="Times New Roman" w:cs="Times New Roman"/>
          <w:sz w:val="20"/>
          <w:szCs w:val="20"/>
        </w:rPr>
      </w:pPr>
      <w:r w:rsidRPr="00E17887">
        <w:rPr>
          <w:rFonts w:ascii="Times New Roman" w:hAnsi="Times New Roman" w:cs="Times New Roman"/>
          <w:sz w:val="20"/>
          <w:szCs w:val="20"/>
        </w:rPr>
        <w:t>подготавливать сообщения (презентации) о выдающихся путешественниках, о современных исследованиях Земли;</w:t>
      </w:r>
    </w:p>
    <w:p w:rsidR="00AB79B4" w:rsidRPr="00E17887" w:rsidRDefault="00AB79B4" w:rsidP="00746795">
      <w:pPr>
        <w:numPr>
          <w:ilvl w:val="0"/>
          <w:numId w:val="15"/>
        </w:numPr>
        <w:tabs>
          <w:tab w:val="left" w:pos="993"/>
        </w:tabs>
        <w:spacing w:after="0" w:line="240" w:lineRule="auto"/>
        <w:ind w:left="0" w:firstLine="709"/>
        <w:jc w:val="both"/>
        <w:rPr>
          <w:rFonts w:ascii="Times New Roman" w:hAnsi="Times New Roman" w:cs="Times New Roman"/>
          <w:sz w:val="20"/>
          <w:szCs w:val="20"/>
        </w:rPr>
      </w:pPr>
      <w:r w:rsidRPr="00E17887">
        <w:rPr>
          <w:rFonts w:ascii="Times New Roman" w:hAnsi="Times New Roman" w:cs="Times New Roman"/>
          <w:sz w:val="20"/>
          <w:szCs w:val="20"/>
        </w:rPr>
        <w:t>ориентироваться на местности: в мегаполисе и в природе;</w:t>
      </w:r>
    </w:p>
    <w:p w:rsidR="00AB79B4" w:rsidRPr="00E17887" w:rsidRDefault="00AB79B4" w:rsidP="00746795">
      <w:pPr>
        <w:numPr>
          <w:ilvl w:val="0"/>
          <w:numId w:val="15"/>
        </w:numPr>
        <w:tabs>
          <w:tab w:val="left" w:pos="993"/>
        </w:tabs>
        <w:spacing w:after="0" w:line="240" w:lineRule="auto"/>
        <w:ind w:left="0" w:firstLine="709"/>
        <w:jc w:val="both"/>
        <w:rPr>
          <w:rFonts w:ascii="Times New Roman" w:hAnsi="Times New Roman" w:cs="Times New Roman"/>
          <w:sz w:val="20"/>
          <w:szCs w:val="20"/>
        </w:rPr>
      </w:pPr>
      <w:r w:rsidRPr="00E17887">
        <w:rPr>
          <w:rFonts w:ascii="Times New Roman" w:hAnsi="Times New Roman" w:cs="Times New Roman"/>
          <w:sz w:val="20"/>
          <w:szCs w:val="2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B79B4" w:rsidRPr="00E17887" w:rsidRDefault="00AB79B4" w:rsidP="00746795">
      <w:pPr>
        <w:numPr>
          <w:ilvl w:val="0"/>
          <w:numId w:val="15"/>
        </w:numPr>
        <w:tabs>
          <w:tab w:val="left" w:pos="993"/>
        </w:tabs>
        <w:spacing w:after="0" w:line="240" w:lineRule="auto"/>
        <w:ind w:left="0" w:firstLine="709"/>
        <w:jc w:val="both"/>
        <w:rPr>
          <w:rFonts w:ascii="Times New Roman" w:hAnsi="Times New Roman" w:cs="Times New Roman"/>
          <w:sz w:val="20"/>
          <w:szCs w:val="20"/>
        </w:rPr>
      </w:pPr>
      <w:r w:rsidRPr="00E17887">
        <w:rPr>
          <w:rFonts w:ascii="Times New Roman" w:hAnsi="Times New Roman" w:cs="Times New Roman"/>
          <w:sz w:val="20"/>
          <w:szCs w:val="2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B0690" w:rsidRPr="00BC67CA" w:rsidRDefault="00AB79B4" w:rsidP="00BC67CA">
      <w:pPr>
        <w:numPr>
          <w:ilvl w:val="0"/>
          <w:numId w:val="15"/>
        </w:numPr>
        <w:tabs>
          <w:tab w:val="left" w:pos="993"/>
        </w:tabs>
        <w:spacing w:after="0" w:line="240" w:lineRule="auto"/>
        <w:ind w:left="0" w:firstLine="709"/>
        <w:jc w:val="center"/>
        <w:rPr>
          <w:rFonts w:ascii="Times New Roman" w:hAnsi="Times New Roman"/>
          <w:sz w:val="24"/>
          <w:szCs w:val="24"/>
        </w:rPr>
      </w:pPr>
      <w:r w:rsidRPr="00BC67CA">
        <w:rPr>
          <w:rFonts w:ascii="Times New Roman" w:hAnsi="Times New Roman" w:cs="Times New Roman"/>
          <w:sz w:val="20"/>
          <w:szCs w:val="20"/>
        </w:rPr>
        <w:t>воспринимать и критически оценивать информацию географического содержания в научно-популярной литературе и средствах массовой информации</w:t>
      </w:r>
      <w:r w:rsidR="00E752DD" w:rsidRPr="00BC67CA">
        <w:rPr>
          <w:rFonts w:ascii="Times New Roman" w:hAnsi="Times New Roman" w:cs="Times New Roman"/>
          <w:sz w:val="20"/>
          <w:szCs w:val="20"/>
        </w:rPr>
        <w:t>.</w:t>
      </w:r>
    </w:p>
    <w:sectPr w:rsidR="00BB0690" w:rsidRPr="00BC67CA" w:rsidSect="00637FC0">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554" w:rsidRDefault="00965554" w:rsidP="0034107C">
      <w:pPr>
        <w:spacing w:after="0" w:line="240" w:lineRule="auto"/>
      </w:pPr>
      <w:r>
        <w:separator/>
      </w:r>
    </w:p>
  </w:endnote>
  <w:endnote w:type="continuationSeparator" w:id="1">
    <w:p w:rsidR="00965554" w:rsidRDefault="00965554" w:rsidP="00341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62944"/>
      <w:docPartObj>
        <w:docPartGallery w:val="Page Numbers (Bottom of Page)"/>
        <w:docPartUnique/>
      </w:docPartObj>
    </w:sdtPr>
    <w:sdtContent>
      <w:p w:rsidR="00906506" w:rsidRDefault="00FE0D0B">
        <w:pPr>
          <w:pStyle w:val="af"/>
          <w:jc w:val="right"/>
        </w:pPr>
        <w:fldSimple w:instr=" PAGE   \* MERGEFORMAT ">
          <w:r w:rsidR="00BC67CA">
            <w:rPr>
              <w:noProof/>
            </w:rPr>
            <w:t>20</w:t>
          </w:r>
        </w:fldSimple>
      </w:p>
    </w:sdtContent>
  </w:sdt>
  <w:p w:rsidR="00906506" w:rsidRDefault="0090650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554" w:rsidRDefault="00965554" w:rsidP="0034107C">
      <w:pPr>
        <w:spacing w:after="0" w:line="240" w:lineRule="auto"/>
      </w:pPr>
      <w:r>
        <w:separator/>
      </w:r>
    </w:p>
  </w:footnote>
  <w:footnote w:type="continuationSeparator" w:id="1">
    <w:p w:rsidR="00965554" w:rsidRDefault="00965554" w:rsidP="00341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604ED2"/>
    <w:lvl w:ilvl="0">
      <w:numFmt w:val="bullet"/>
      <w:lvlText w:val="*"/>
      <w:lvlJc w:val="left"/>
      <w:pPr>
        <w:ind w:left="0" w:firstLine="0"/>
      </w:pPr>
    </w:lvl>
  </w:abstractNum>
  <w:abstractNum w:abstractNumId="1">
    <w:nsid w:val="007D66C5"/>
    <w:multiLevelType w:val="hybridMultilevel"/>
    <w:tmpl w:val="A0045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A26D9A"/>
    <w:multiLevelType w:val="hybridMultilevel"/>
    <w:tmpl w:val="601A2724"/>
    <w:lvl w:ilvl="0" w:tplc="86666254">
      <w:start w:val="1"/>
      <w:numFmt w:val="russianLower"/>
      <w:lvlText w:val="%1)"/>
      <w:lvlJc w:val="left"/>
      <w:pPr>
        <w:tabs>
          <w:tab w:val="num" w:pos="1428"/>
        </w:tabs>
        <w:ind w:left="1428" w:hanging="360"/>
      </w:pPr>
    </w:lvl>
    <w:lvl w:ilvl="1" w:tplc="86666254">
      <w:start w:val="1"/>
      <w:numFmt w:val="russianLower"/>
      <w:lvlText w:val="%2)"/>
      <w:lvlJc w:val="left"/>
      <w:pPr>
        <w:tabs>
          <w:tab w:val="num" w:pos="1428"/>
        </w:tabs>
        <w:ind w:left="1428" w:hanging="360"/>
      </w:pPr>
    </w:lvl>
    <w:lvl w:ilvl="2" w:tplc="86666254">
      <w:start w:val="1"/>
      <w:numFmt w:val="russianLower"/>
      <w:lvlText w:val="%3)"/>
      <w:lvlJc w:val="left"/>
      <w:pPr>
        <w:tabs>
          <w:tab w:val="num" w:pos="1428"/>
        </w:tabs>
        <w:ind w:left="1428"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A7148E"/>
    <w:multiLevelType w:val="hybridMultilevel"/>
    <w:tmpl w:val="A9A6CC0E"/>
    <w:lvl w:ilvl="0" w:tplc="86666254">
      <w:start w:val="1"/>
      <w:numFmt w:val="russianLower"/>
      <w:lvlText w:val="%1)"/>
      <w:lvlJc w:val="left"/>
      <w:pPr>
        <w:tabs>
          <w:tab w:val="num" w:pos="1428"/>
        </w:tabs>
        <w:ind w:left="1428" w:hanging="360"/>
      </w:pPr>
    </w:lvl>
    <w:lvl w:ilvl="1" w:tplc="0419000D">
      <w:start w:val="1"/>
      <w:numFmt w:val="bullet"/>
      <w:lvlText w:val=""/>
      <w:lvlJc w:val="left"/>
      <w:pPr>
        <w:tabs>
          <w:tab w:val="num" w:pos="2148"/>
        </w:tabs>
        <w:ind w:left="2148"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9A18EA"/>
    <w:multiLevelType w:val="hybridMultilevel"/>
    <w:tmpl w:val="F8C2B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F91721"/>
    <w:multiLevelType w:val="hybridMultilevel"/>
    <w:tmpl w:val="8466D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B746D3"/>
    <w:multiLevelType w:val="hybridMultilevel"/>
    <w:tmpl w:val="9CC6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F1EF7"/>
    <w:multiLevelType w:val="hybridMultilevel"/>
    <w:tmpl w:val="559EFDA6"/>
    <w:lvl w:ilvl="0" w:tplc="54721F9C">
      <w:start w:val="1"/>
      <w:numFmt w:val="decimal"/>
      <w:lvlText w:val="%1."/>
      <w:lvlJc w:val="left"/>
      <w:pPr>
        <w:ind w:left="96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E6895"/>
    <w:multiLevelType w:val="hybridMultilevel"/>
    <w:tmpl w:val="8466D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150091"/>
    <w:multiLevelType w:val="hybridMultilevel"/>
    <w:tmpl w:val="0478DFF4"/>
    <w:lvl w:ilvl="0" w:tplc="FDB6F9DC">
      <w:start w:val="3"/>
      <w:numFmt w:val="decimal"/>
      <w:lvlText w:val="%1."/>
      <w:lvlJc w:val="left"/>
      <w:pPr>
        <w:ind w:left="778" w:hanging="360"/>
      </w:pPr>
      <w:rPr>
        <w:rFonts w:hint="default"/>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0">
    <w:nsid w:val="1E501990"/>
    <w:multiLevelType w:val="hybridMultilevel"/>
    <w:tmpl w:val="E96C8460"/>
    <w:lvl w:ilvl="0" w:tplc="0419000F">
      <w:start w:val="1"/>
      <w:numFmt w:val="decimal"/>
      <w:lvlText w:val="%1."/>
      <w:lvlJc w:val="left"/>
      <w:pPr>
        <w:tabs>
          <w:tab w:val="num" w:pos="786"/>
        </w:tabs>
        <w:ind w:left="786" w:hanging="360"/>
      </w:pPr>
    </w:lvl>
    <w:lvl w:ilvl="1" w:tplc="86666254">
      <w:start w:val="1"/>
      <w:numFmt w:val="russianLower"/>
      <w:lvlText w:val="%2)"/>
      <w:lvlJc w:val="left"/>
      <w:pPr>
        <w:tabs>
          <w:tab w:val="num" w:pos="1506"/>
        </w:tabs>
        <w:ind w:left="1506" w:hanging="360"/>
      </w:pPr>
    </w:lvl>
    <w:lvl w:ilvl="2" w:tplc="0419001B">
      <w:start w:val="1"/>
      <w:numFmt w:val="decimal"/>
      <w:lvlText w:val="%3."/>
      <w:lvlJc w:val="left"/>
      <w:pPr>
        <w:tabs>
          <w:tab w:val="num" w:pos="1518"/>
        </w:tabs>
        <w:ind w:left="1518" w:hanging="360"/>
      </w:pPr>
    </w:lvl>
    <w:lvl w:ilvl="3" w:tplc="0419000F">
      <w:start w:val="1"/>
      <w:numFmt w:val="decimal"/>
      <w:lvlText w:val="%4."/>
      <w:lvlJc w:val="left"/>
      <w:pPr>
        <w:tabs>
          <w:tab w:val="num" w:pos="2238"/>
        </w:tabs>
        <w:ind w:left="2238" w:hanging="360"/>
      </w:pPr>
    </w:lvl>
    <w:lvl w:ilvl="4" w:tplc="04190019">
      <w:start w:val="1"/>
      <w:numFmt w:val="decimal"/>
      <w:lvlText w:val="%5."/>
      <w:lvlJc w:val="left"/>
      <w:pPr>
        <w:tabs>
          <w:tab w:val="num" w:pos="2958"/>
        </w:tabs>
        <w:ind w:left="2958" w:hanging="360"/>
      </w:pPr>
    </w:lvl>
    <w:lvl w:ilvl="5" w:tplc="0419001B">
      <w:start w:val="1"/>
      <w:numFmt w:val="decimal"/>
      <w:lvlText w:val="%6."/>
      <w:lvlJc w:val="left"/>
      <w:pPr>
        <w:tabs>
          <w:tab w:val="num" w:pos="3678"/>
        </w:tabs>
        <w:ind w:left="3678" w:hanging="360"/>
      </w:pPr>
    </w:lvl>
    <w:lvl w:ilvl="6" w:tplc="0419000F">
      <w:start w:val="1"/>
      <w:numFmt w:val="decimal"/>
      <w:lvlText w:val="%7."/>
      <w:lvlJc w:val="left"/>
      <w:pPr>
        <w:tabs>
          <w:tab w:val="num" w:pos="4398"/>
        </w:tabs>
        <w:ind w:left="4398" w:hanging="360"/>
      </w:pPr>
    </w:lvl>
    <w:lvl w:ilvl="7" w:tplc="04190019">
      <w:start w:val="1"/>
      <w:numFmt w:val="decimal"/>
      <w:lvlText w:val="%8."/>
      <w:lvlJc w:val="left"/>
      <w:pPr>
        <w:tabs>
          <w:tab w:val="num" w:pos="5118"/>
        </w:tabs>
        <w:ind w:left="5118" w:hanging="360"/>
      </w:pPr>
    </w:lvl>
    <w:lvl w:ilvl="8" w:tplc="0419001B">
      <w:start w:val="1"/>
      <w:numFmt w:val="decimal"/>
      <w:lvlText w:val="%9."/>
      <w:lvlJc w:val="left"/>
      <w:pPr>
        <w:tabs>
          <w:tab w:val="num" w:pos="5838"/>
        </w:tabs>
        <w:ind w:left="5838" w:hanging="360"/>
      </w:pPr>
    </w:lvl>
  </w:abstractNum>
  <w:abstractNum w:abstractNumId="11">
    <w:nsid w:val="1FE42D3B"/>
    <w:multiLevelType w:val="hybridMultilevel"/>
    <w:tmpl w:val="C2360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895FC1"/>
    <w:multiLevelType w:val="hybridMultilevel"/>
    <w:tmpl w:val="6BF87E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39F36E7"/>
    <w:multiLevelType w:val="hybridMultilevel"/>
    <w:tmpl w:val="7788FC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B342AF"/>
    <w:multiLevelType w:val="multilevel"/>
    <w:tmpl w:val="4A400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C34727"/>
    <w:multiLevelType w:val="hybridMultilevel"/>
    <w:tmpl w:val="EFBC8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55213B"/>
    <w:multiLevelType w:val="hybridMultilevel"/>
    <w:tmpl w:val="EA36A1B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7">
    <w:nsid w:val="32C74BEA"/>
    <w:multiLevelType w:val="hybridMultilevel"/>
    <w:tmpl w:val="36D63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D52ABA"/>
    <w:multiLevelType w:val="hybridMultilevel"/>
    <w:tmpl w:val="D22A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B80DBD"/>
    <w:multiLevelType w:val="hybridMultilevel"/>
    <w:tmpl w:val="4F8624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3C2AFD"/>
    <w:multiLevelType w:val="hybridMultilevel"/>
    <w:tmpl w:val="8466D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D863DB"/>
    <w:multiLevelType w:val="hybridMultilevel"/>
    <w:tmpl w:val="1A30E2C2"/>
    <w:lvl w:ilvl="0" w:tplc="88A2500A">
      <w:start w:val="2"/>
      <w:numFmt w:val="decimal"/>
      <w:lvlText w:val="%1."/>
      <w:lvlJc w:val="left"/>
      <w:pPr>
        <w:ind w:left="778" w:hanging="360"/>
      </w:pPr>
      <w:rPr>
        <w:rFonts w:hint="default"/>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23">
    <w:nsid w:val="48467C37"/>
    <w:multiLevelType w:val="hybridMultilevel"/>
    <w:tmpl w:val="26A62FF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53C61131"/>
    <w:multiLevelType w:val="hybridMultilevel"/>
    <w:tmpl w:val="8466D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6885CB4"/>
    <w:multiLevelType w:val="hybridMultilevel"/>
    <w:tmpl w:val="5816BB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85327A7"/>
    <w:multiLevelType w:val="hybridMultilevel"/>
    <w:tmpl w:val="CD2A5F0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59DF7B5D"/>
    <w:multiLevelType w:val="hybridMultilevel"/>
    <w:tmpl w:val="8466D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C8E6F73"/>
    <w:multiLevelType w:val="hybridMultilevel"/>
    <w:tmpl w:val="2A509F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3D015B"/>
    <w:multiLevelType w:val="hybridMultilevel"/>
    <w:tmpl w:val="6CB0F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A219C7"/>
    <w:multiLevelType w:val="hybridMultilevel"/>
    <w:tmpl w:val="47A0494E"/>
    <w:lvl w:ilvl="0" w:tplc="C4046536">
      <w:start w:val="1"/>
      <w:numFmt w:val="bullet"/>
      <w:lvlText w:val=""/>
      <w:lvlJc w:val="left"/>
      <w:pPr>
        <w:ind w:left="72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48C6560"/>
    <w:multiLevelType w:val="hybridMultilevel"/>
    <w:tmpl w:val="A1CA37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7A468B"/>
    <w:multiLevelType w:val="hybridMultilevel"/>
    <w:tmpl w:val="A1CA378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6"/>
  </w:num>
  <w:num w:numId="3">
    <w:abstractNumId w:val="14"/>
  </w:num>
  <w:num w:numId="4">
    <w:abstractNumId w:val="31"/>
  </w:num>
  <w:num w:numId="5">
    <w:abstractNumId w:val="7"/>
  </w:num>
  <w:num w:numId="6">
    <w:abstractNumId w:val="21"/>
  </w:num>
  <w:num w:numId="7">
    <w:abstractNumId w:val="26"/>
  </w:num>
  <w:num w:numId="8">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9">
    <w:abstractNumId w:val="23"/>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5"/>
  </w:num>
  <w:num w:numId="24">
    <w:abstractNumId w:val="8"/>
  </w:num>
  <w:num w:numId="25">
    <w:abstractNumId w:val="27"/>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
  </w:num>
  <w:num w:numId="38">
    <w:abstractNumId w:val="29"/>
  </w:num>
  <w:num w:numId="39">
    <w:abstractNumId w:val="22"/>
  </w:num>
  <w:num w:numId="4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1BF8"/>
    <w:rsid w:val="00000F67"/>
    <w:rsid w:val="00002210"/>
    <w:rsid w:val="00002317"/>
    <w:rsid w:val="00007DBF"/>
    <w:rsid w:val="00012413"/>
    <w:rsid w:val="00012FD2"/>
    <w:rsid w:val="00013769"/>
    <w:rsid w:val="00031FC6"/>
    <w:rsid w:val="0003542F"/>
    <w:rsid w:val="00036000"/>
    <w:rsid w:val="00053E5F"/>
    <w:rsid w:val="00065114"/>
    <w:rsid w:val="00067C93"/>
    <w:rsid w:val="000722ED"/>
    <w:rsid w:val="000759E2"/>
    <w:rsid w:val="000867C3"/>
    <w:rsid w:val="00087355"/>
    <w:rsid w:val="0009138A"/>
    <w:rsid w:val="000A14BC"/>
    <w:rsid w:val="000A646B"/>
    <w:rsid w:val="000A6884"/>
    <w:rsid w:val="000B1FF7"/>
    <w:rsid w:val="000B51DC"/>
    <w:rsid w:val="000C03B1"/>
    <w:rsid w:val="000C5057"/>
    <w:rsid w:val="000D7602"/>
    <w:rsid w:val="000E3A15"/>
    <w:rsid w:val="000E4C0A"/>
    <w:rsid w:val="000F2856"/>
    <w:rsid w:val="00100A77"/>
    <w:rsid w:val="00100C35"/>
    <w:rsid w:val="00102266"/>
    <w:rsid w:val="00104644"/>
    <w:rsid w:val="00105A96"/>
    <w:rsid w:val="001120FC"/>
    <w:rsid w:val="001126F1"/>
    <w:rsid w:val="0011622E"/>
    <w:rsid w:val="00116D56"/>
    <w:rsid w:val="0011766A"/>
    <w:rsid w:val="00143D21"/>
    <w:rsid w:val="001473A8"/>
    <w:rsid w:val="0015261A"/>
    <w:rsid w:val="00156099"/>
    <w:rsid w:val="00165429"/>
    <w:rsid w:val="00183719"/>
    <w:rsid w:val="0019029A"/>
    <w:rsid w:val="001A134D"/>
    <w:rsid w:val="001A3D91"/>
    <w:rsid w:val="001B6A95"/>
    <w:rsid w:val="001B7C3C"/>
    <w:rsid w:val="001C38C8"/>
    <w:rsid w:val="001D3070"/>
    <w:rsid w:val="001E75B6"/>
    <w:rsid w:val="001F4B86"/>
    <w:rsid w:val="00202425"/>
    <w:rsid w:val="00207A35"/>
    <w:rsid w:val="00213124"/>
    <w:rsid w:val="0021796A"/>
    <w:rsid w:val="0022161E"/>
    <w:rsid w:val="00237C80"/>
    <w:rsid w:val="0024103F"/>
    <w:rsid w:val="00244CBF"/>
    <w:rsid w:val="00251C73"/>
    <w:rsid w:val="002604CD"/>
    <w:rsid w:val="002626B2"/>
    <w:rsid w:val="00267123"/>
    <w:rsid w:val="00286C01"/>
    <w:rsid w:val="002A1381"/>
    <w:rsid w:val="002B0A7F"/>
    <w:rsid w:val="002B60D6"/>
    <w:rsid w:val="002D41A5"/>
    <w:rsid w:val="00315552"/>
    <w:rsid w:val="0031605C"/>
    <w:rsid w:val="003329CD"/>
    <w:rsid w:val="00337F52"/>
    <w:rsid w:val="0034107C"/>
    <w:rsid w:val="003638DC"/>
    <w:rsid w:val="00363F07"/>
    <w:rsid w:val="00364C3D"/>
    <w:rsid w:val="00372AFE"/>
    <w:rsid w:val="00381B1F"/>
    <w:rsid w:val="00386221"/>
    <w:rsid w:val="003A1F7D"/>
    <w:rsid w:val="003A5647"/>
    <w:rsid w:val="003B7A8F"/>
    <w:rsid w:val="003C14C1"/>
    <w:rsid w:val="003C54DE"/>
    <w:rsid w:val="003E05D7"/>
    <w:rsid w:val="003E3084"/>
    <w:rsid w:val="003E70F0"/>
    <w:rsid w:val="003E7426"/>
    <w:rsid w:val="003F123B"/>
    <w:rsid w:val="003F23AF"/>
    <w:rsid w:val="003F282D"/>
    <w:rsid w:val="00402A0D"/>
    <w:rsid w:val="00407A12"/>
    <w:rsid w:val="00412578"/>
    <w:rsid w:val="00414749"/>
    <w:rsid w:val="00423B48"/>
    <w:rsid w:val="00423E3B"/>
    <w:rsid w:val="00425473"/>
    <w:rsid w:val="004257C8"/>
    <w:rsid w:val="00437051"/>
    <w:rsid w:val="004423C2"/>
    <w:rsid w:val="00446D5A"/>
    <w:rsid w:val="00447DF7"/>
    <w:rsid w:val="0046168D"/>
    <w:rsid w:val="00462B60"/>
    <w:rsid w:val="004720A7"/>
    <w:rsid w:val="00474C5A"/>
    <w:rsid w:val="004809A9"/>
    <w:rsid w:val="00482148"/>
    <w:rsid w:val="00490281"/>
    <w:rsid w:val="004B0A85"/>
    <w:rsid w:val="004C03AE"/>
    <w:rsid w:val="004D2203"/>
    <w:rsid w:val="004E222F"/>
    <w:rsid w:val="004E5ABA"/>
    <w:rsid w:val="00512F5A"/>
    <w:rsid w:val="00523F9B"/>
    <w:rsid w:val="00532399"/>
    <w:rsid w:val="00532F42"/>
    <w:rsid w:val="005402C6"/>
    <w:rsid w:val="00540AA1"/>
    <w:rsid w:val="00545771"/>
    <w:rsid w:val="00555E3C"/>
    <w:rsid w:val="00560E20"/>
    <w:rsid w:val="00562F48"/>
    <w:rsid w:val="00566888"/>
    <w:rsid w:val="00596BA6"/>
    <w:rsid w:val="005A06C1"/>
    <w:rsid w:val="005A353F"/>
    <w:rsid w:val="005A47FF"/>
    <w:rsid w:val="005A704E"/>
    <w:rsid w:val="005C03ED"/>
    <w:rsid w:val="005C65DC"/>
    <w:rsid w:val="005D2DF1"/>
    <w:rsid w:val="005E0C8B"/>
    <w:rsid w:val="005E210C"/>
    <w:rsid w:val="005E252E"/>
    <w:rsid w:val="005F48F0"/>
    <w:rsid w:val="00604240"/>
    <w:rsid w:val="006207DC"/>
    <w:rsid w:val="006257B5"/>
    <w:rsid w:val="00637E09"/>
    <w:rsid w:val="00637FC0"/>
    <w:rsid w:val="00651DD4"/>
    <w:rsid w:val="00663529"/>
    <w:rsid w:val="006760F7"/>
    <w:rsid w:val="00686EB3"/>
    <w:rsid w:val="006A4BC2"/>
    <w:rsid w:val="006A727B"/>
    <w:rsid w:val="006B6599"/>
    <w:rsid w:val="006B7340"/>
    <w:rsid w:val="006C3ED3"/>
    <w:rsid w:val="006D7921"/>
    <w:rsid w:val="006F1AC3"/>
    <w:rsid w:val="006F23D0"/>
    <w:rsid w:val="00703470"/>
    <w:rsid w:val="0071397B"/>
    <w:rsid w:val="00716740"/>
    <w:rsid w:val="00734D80"/>
    <w:rsid w:val="00741779"/>
    <w:rsid w:val="00741CE8"/>
    <w:rsid w:val="00743C6E"/>
    <w:rsid w:val="00746795"/>
    <w:rsid w:val="007507FD"/>
    <w:rsid w:val="00750F14"/>
    <w:rsid w:val="007552B6"/>
    <w:rsid w:val="0076532B"/>
    <w:rsid w:val="007667E7"/>
    <w:rsid w:val="00766B55"/>
    <w:rsid w:val="00771F11"/>
    <w:rsid w:val="00771FD1"/>
    <w:rsid w:val="00786389"/>
    <w:rsid w:val="00793369"/>
    <w:rsid w:val="00797BFC"/>
    <w:rsid w:val="007A3154"/>
    <w:rsid w:val="007A4CB5"/>
    <w:rsid w:val="007B1396"/>
    <w:rsid w:val="007B1DB8"/>
    <w:rsid w:val="007B6633"/>
    <w:rsid w:val="007C72F0"/>
    <w:rsid w:val="007D3129"/>
    <w:rsid w:val="007D5AF5"/>
    <w:rsid w:val="007E09A7"/>
    <w:rsid w:val="007E34AB"/>
    <w:rsid w:val="007E3DCA"/>
    <w:rsid w:val="00802803"/>
    <w:rsid w:val="00805103"/>
    <w:rsid w:val="00810366"/>
    <w:rsid w:val="008145EC"/>
    <w:rsid w:val="00823898"/>
    <w:rsid w:val="00841A52"/>
    <w:rsid w:val="008465E3"/>
    <w:rsid w:val="00850444"/>
    <w:rsid w:val="00852B1C"/>
    <w:rsid w:val="008574C4"/>
    <w:rsid w:val="00877977"/>
    <w:rsid w:val="00884940"/>
    <w:rsid w:val="008973AF"/>
    <w:rsid w:val="008A6AFF"/>
    <w:rsid w:val="008B6726"/>
    <w:rsid w:val="008C6F6A"/>
    <w:rsid w:val="008D26C8"/>
    <w:rsid w:val="008E1B64"/>
    <w:rsid w:val="008F2F5B"/>
    <w:rsid w:val="008F48BB"/>
    <w:rsid w:val="008F57A0"/>
    <w:rsid w:val="00902753"/>
    <w:rsid w:val="00904B00"/>
    <w:rsid w:val="0090610B"/>
    <w:rsid w:val="00906506"/>
    <w:rsid w:val="00914F79"/>
    <w:rsid w:val="00930D2C"/>
    <w:rsid w:val="00933669"/>
    <w:rsid w:val="00933D8A"/>
    <w:rsid w:val="009368EC"/>
    <w:rsid w:val="009408FE"/>
    <w:rsid w:val="0094665D"/>
    <w:rsid w:val="009509DC"/>
    <w:rsid w:val="00953C74"/>
    <w:rsid w:val="0095717F"/>
    <w:rsid w:val="0096033D"/>
    <w:rsid w:val="00965554"/>
    <w:rsid w:val="00970A95"/>
    <w:rsid w:val="00971273"/>
    <w:rsid w:val="009765D3"/>
    <w:rsid w:val="009802FF"/>
    <w:rsid w:val="009B5460"/>
    <w:rsid w:val="009C1229"/>
    <w:rsid w:val="009C553E"/>
    <w:rsid w:val="009F0B40"/>
    <w:rsid w:val="009F253A"/>
    <w:rsid w:val="009F4B0E"/>
    <w:rsid w:val="00A02B4A"/>
    <w:rsid w:val="00A16165"/>
    <w:rsid w:val="00A2104B"/>
    <w:rsid w:val="00A21BF8"/>
    <w:rsid w:val="00A21ECD"/>
    <w:rsid w:val="00A232B8"/>
    <w:rsid w:val="00A23CFF"/>
    <w:rsid w:val="00A243E5"/>
    <w:rsid w:val="00A31073"/>
    <w:rsid w:val="00A40337"/>
    <w:rsid w:val="00A41625"/>
    <w:rsid w:val="00A43732"/>
    <w:rsid w:val="00A4627E"/>
    <w:rsid w:val="00A5782F"/>
    <w:rsid w:val="00A71AAC"/>
    <w:rsid w:val="00A71DB0"/>
    <w:rsid w:val="00A77963"/>
    <w:rsid w:val="00A8462A"/>
    <w:rsid w:val="00A8738C"/>
    <w:rsid w:val="00A94708"/>
    <w:rsid w:val="00AB79B4"/>
    <w:rsid w:val="00AC2FC4"/>
    <w:rsid w:val="00AD47AE"/>
    <w:rsid w:val="00AD58C8"/>
    <w:rsid w:val="00B12FDD"/>
    <w:rsid w:val="00B23E96"/>
    <w:rsid w:val="00B31642"/>
    <w:rsid w:val="00B34EDE"/>
    <w:rsid w:val="00B666F4"/>
    <w:rsid w:val="00B67885"/>
    <w:rsid w:val="00B91CDD"/>
    <w:rsid w:val="00B97A55"/>
    <w:rsid w:val="00BA54DD"/>
    <w:rsid w:val="00BB0690"/>
    <w:rsid w:val="00BC34A3"/>
    <w:rsid w:val="00BC5505"/>
    <w:rsid w:val="00BC67CA"/>
    <w:rsid w:val="00BE13CB"/>
    <w:rsid w:val="00BF621E"/>
    <w:rsid w:val="00BF704E"/>
    <w:rsid w:val="00C23517"/>
    <w:rsid w:val="00C72A82"/>
    <w:rsid w:val="00C87ADC"/>
    <w:rsid w:val="00C91E1B"/>
    <w:rsid w:val="00C93238"/>
    <w:rsid w:val="00C96B85"/>
    <w:rsid w:val="00CA22CE"/>
    <w:rsid w:val="00CB5A7D"/>
    <w:rsid w:val="00CB7328"/>
    <w:rsid w:val="00CC214F"/>
    <w:rsid w:val="00CC7DA7"/>
    <w:rsid w:val="00CD58CF"/>
    <w:rsid w:val="00CE087B"/>
    <w:rsid w:val="00CE48FE"/>
    <w:rsid w:val="00CF4825"/>
    <w:rsid w:val="00CF73FF"/>
    <w:rsid w:val="00D07814"/>
    <w:rsid w:val="00D219ED"/>
    <w:rsid w:val="00D50FF4"/>
    <w:rsid w:val="00D54AF7"/>
    <w:rsid w:val="00D55943"/>
    <w:rsid w:val="00D724E3"/>
    <w:rsid w:val="00D72B3C"/>
    <w:rsid w:val="00D8624E"/>
    <w:rsid w:val="00D87E02"/>
    <w:rsid w:val="00DA0165"/>
    <w:rsid w:val="00DA5091"/>
    <w:rsid w:val="00DB29B8"/>
    <w:rsid w:val="00DC0675"/>
    <w:rsid w:val="00DC09D4"/>
    <w:rsid w:val="00DE00BA"/>
    <w:rsid w:val="00DE42C0"/>
    <w:rsid w:val="00DE4F56"/>
    <w:rsid w:val="00DE7A88"/>
    <w:rsid w:val="00DE7E83"/>
    <w:rsid w:val="00DF10D1"/>
    <w:rsid w:val="00DF675C"/>
    <w:rsid w:val="00E01E2F"/>
    <w:rsid w:val="00E11730"/>
    <w:rsid w:val="00E15B8D"/>
    <w:rsid w:val="00E17887"/>
    <w:rsid w:val="00E22B81"/>
    <w:rsid w:val="00E22BE0"/>
    <w:rsid w:val="00E23078"/>
    <w:rsid w:val="00E44267"/>
    <w:rsid w:val="00E45CBF"/>
    <w:rsid w:val="00E4776E"/>
    <w:rsid w:val="00E523FA"/>
    <w:rsid w:val="00E53D87"/>
    <w:rsid w:val="00E57031"/>
    <w:rsid w:val="00E5729E"/>
    <w:rsid w:val="00E64EF3"/>
    <w:rsid w:val="00E6574F"/>
    <w:rsid w:val="00E6751E"/>
    <w:rsid w:val="00E72467"/>
    <w:rsid w:val="00E752DD"/>
    <w:rsid w:val="00E77E39"/>
    <w:rsid w:val="00E85476"/>
    <w:rsid w:val="00E86507"/>
    <w:rsid w:val="00E92659"/>
    <w:rsid w:val="00EA234B"/>
    <w:rsid w:val="00EA601A"/>
    <w:rsid w:val="00EB18C8"/>
    <w:rsid w:val="00EB3C86"/>
    <w:rsid w:val="00EB7500"/>
    <w:rsid w:val="00EC35DC"/>
    <w:rsid w:val="00EC51D3"/>
    <w:rsid w:val="00ED76BE"/>
    <w:rsid w:val="00EE0524"/>
    <w:rsid w:val="00EF5A8A"/>
    <w:rsid w:val="00F028D1"/>
    <w:rsid w:val="00F173C1"/>
    <w:rsid w:val="00F24A3E"/>
    <w:rsid w:val="00F24FFA"/>
    <w:rsid w:val="00F34DB8"/>
    <w:rsid w:val="00F443D2"/>
    <w:rsid w:val="00F47184"/>
    <w:rsid w:val="00F51CDB"/>
    <w:rsid w:val="00F55F52"/>
    <w:rsid w:val="00F620E4"/>
    <w:rsid w:val="00F62641"/>
    <w:rsid w:val="00F8469F"/>
    <w:rsid w:val="00F878D9"/>
    <w:rsid w:val="00F927D5"/>
    <w:rsid w:val="00F954A8"/>
    <w:rsid w:val="00F9600A"/>
    <w:rsid w:val="00FA0BB6"/>
    <w:rsid w:val="00FB7994"/>
    <w:rsid w:val="00FC3D8F"/>
    <w:rsid w:val="00FC510C"/>
    <w:rsid w:val="00FD6029"/>
    <w:rsid w:val="00FE0D0B"/>
    <w:rsid w:val="00FE0EE2"/>
    <w:rsid w:val="00FF0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20"/>
  </w:style>
  <w:style w:type="paragraph" w:styleId="3">
    <w:name w:val="heading 3"/>
    <w:aliases w:val="Обычный 2"/>
    <w:basedOn w:val="a"/>
    <w:next w:val="a"/>
    <w:link w:val="30"/>
    <w:qFormat/>
    <w:rsid w:val="0034107C"/>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21BF8"/>
    <w:pPr>
      <w:spacing w:after="0" w:line="240" w:lineRule="auto"/>
    </w:pPr>
    <w:rPr>
      <w:rFonts w:ascii="Calibri" w:eastAsia="Calibri" w:hAnsi="Calibri" w:cs="Times New Roman"/>
    </w:rPr>
  </w:style>
  <w:style w:type="character" w:styleId="a5">
    <w:name w:val="Strong"/>
    <w:uiPriority w:val="22"/>
    <w:qFormat/>
    <w:rsid w:val="00A21BF8"/>
    <w:rPr>
      <w:b/>
      <w:bCs/>
    </w:rPr>
  </w:style>
  <w:style w:type="paragraph" w:styleId="a6">
    <w:name w:val="List Paragraph"/>
    <w:basedOn w:val="a"/>
    <w:uiPriority w:val="34"/>
    <w:qFormat/>
    <w:rsid w:val="00877977"/>
    <w:pPr>
      <w:ind w:left="720"/>
      <w:contextualSpacing/>
    </w:pPr>
  </w:style>
  <w:style w:type="paragraph" w:styleId="a7">
    <w:name w:val="Normal (Web)"/>
    <w:basedOn w:val="a"/>
    <w:rsid w:val="00A1616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
    <w:name w:val="Абзац списка1"/>
    <w:basedOn w:val="a"/>
    <w:uiPriority w:val="99"/>
    <w:rsid w:val="00A1616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22ED"/>
  </w:style>
  <w:style w:type="paragraph" w:customStyle="1" w:styleId="c2">
    <w:name w:val="c2"/>
    <w:basedOn w:val="a"/>
    <w:rsid w:val="00072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722ED"/>
  </w:style>
  <w:style w:type="character" w:customStyle="1" w:styleId="c9">
    <w:name w:val="c9"/>
    <w:basedOn w:val="a0"/>
    <w:rsid w:val="000722ED"/>
  </w:style>
  <w:style w:type="paragraph" w:customStyle="1" w:styleId="Abstract">
    <w:name w:val="Abstract"/>
    <w:basedOn w:val="a"/>
    <w:link w:val="Abstract0"/>
    <w:rsid w:val="00771F1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western">
    <w:name w:val="western"/>
    <w:basedOn w:val="a"/>
    <w:rsid w:val="00771F11"/>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character" w:customStyle="1" w:styleId="Abstract0">
    <w:name w:val="Abstract Знак"/>
    <w:basedOn w:val="a0"/>
    <w:link w:val="Abstract"/>
    <w:rsid w:val="00771F11"/>
    <w:rPr>
      <w:rFonts w:ascii="Times New Roman" w:eastAsia="@Arial Unicode MS" w:hAnsi="Times New Roman" w:cs="Times New Roman"/>
      <w:sz w:val="28"/>
      <w:szCs w:val="28"/>
      <w:lang w:eastAsia="ru-RU"/>
    </w:rPr>
  </w:style>
  <w:style w:type="paragraph" w:customStyle="1" w:styleId="10">
    <w:name w:val="Без интервала1"/>
    <w:uiPriority w:val="99"/>
    <w:rsid w:val="00771F11"/>
    <w:pPr>
      <w:spacing w:after="0" w:line="240" w:lineRule="auto"/>
    </w:pPr>
    <w:rPr>
      <w:rFonts w:ascii="Calibri" w:eastAsia="Times New Roman" w:hAnsi="Calibri" w:cs="Times New Roman"/>
      <w:lang w:eastAsia="ru-RU"/>
    </w:rPr>
  </w:style>
  <w:style w:type="table" w:customStyle="1" w:styleId="11">
    <w:name w:val="Сетка таблицы1"/>
    <w:basedOn w:val="a1"/>
    <w:rsid w:val="008C6F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8C6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51">
    <w:name w:val="Font Style51"/>
    <w:rsid w:val="00315552"/>
    <w:rPr>
      <w:rFonts w:ascii="Times New Roman" w:hAnsi="Times New Roman" w:cs="Times New Roman"/>
      <w:sz w:val="26"/>
      <w:szCs w:val="26"/>
    </w:rPr>
  </w:style>
  <w:style w:type="paragraph" w:styleId="a9">
    <w:name w:val="annotation text"/>
    <w:basedOn w:val="a"/>
    <w:link w:val="aa"/>
    <w:uiPriority w:val="99"/>
    <w:semiHidden/>
    <w:unhideWhenUsed/>
    <w:rsid w:val="00F954A8"/>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F954A8"/>
    <w:rPr>
      <w:rFonts w:ascii="Calibri" w:eastAsia="Calibri" w:hAnsi="Calibri" w:cs="Times New Roman"/>
      <w:sz w:val="20"/>
      <w:szCs w:val="20"/>
    </w:rPr>
  </w:style>
  <w:style w:type="table" w:customStyle="1" w:styleId="2">
    <w:name w:val="Сетка таблицы2"/>
    <w:basedOn w:val="a1"/>
    <w:next w:val="a8"/>
    <w:uiPriority w:val="59"/>
    <w:rsid w:val="00402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2307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3078"/>
    <w:rPr>
      <w:rFonts w:ascii="Tahoma" w:hAnsi="Tahoma" w:cs="Tahoma"/>
      <w:sz w:val="16"/>
      <w:szCs w:val="16"/>
    </w:rPr>
  </w:style>
  <w:style w:type="character" w:customStyle="1" w:styleId="30">
    <w:name w:val="Заголовок 3 Знак"/>
    <w:aliases w:val="Обычный 2 Знак"/>
    <w:basedOn w:val="a0"/>
    <w:link w:val="3"/>
    <w:rsid w:val="0034107C"/>
    <w:rPr>
      <w:rFonts w:ascii="Times New Roman" w:eastAsia="Times New Roman" w:hAnsi="Times New Roman" w:cs="Times New Roman"/>
      <w:b/>
      <w:bCs/>
      <w:sz w:val="28"/>
      <w:szCs w:val="27"/>
      <w:lang w:eastAsia="ru-RU"/>
    </w:rPr>
  </w:style>
  <w:style w:type="paragraph" w:styleId="ad">
    <w:name w:val="header"/>
    <w:basedOn w:val="a"/>
    <w:link w:val="ae"/>
    <w:uiPriority w:val="99"/>
    <w:semiHidden/>
    <w:unhideWhenUsed/>
    <w:rsid w:val="0034107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4107C"/>
  </w:style>
  <w:style w:type="paragraph" w:styleId="af">
    <w:name w:val="footer"/>
    <w:basedOn w:val="a"/>
    <w:link w:val="af0"/>
    <w:uiPriority w:val="99"/>
    <w:unhideWhenUsed/>
    <w:rsid w:val="0034107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4107C"/>
  </w:style>
  <w:style w:type="character" w:customStyle="1" w:styleId="a4">
    <w:name w:val="Без интервала Знак"/>
    <w:basedOn w:val="a0"/>
    <w:link w:val="a3"/>
    <w:uiPriority w:val="1"/>
    <w:locked/>
    <w:rsid w:val="00156099"/>
    <w:rPr>
      <w:rFonts w:ascii="Calibri" w:eastAsia="Calibri" w:hAnsi="Calibri" w:cs="Times New Roman"/>
    </w:rPr>
  </w:style>
  <w:style w:type="character" w:customStyle="1" w:styleId="c0">
    <w:name w:val="c0"/>
    <w:basedOn w:val="a0"/>
    <w:rsid w:val="00BF621E"/>
  </w:style>
  <w:style w:type="paragraph" w:customStyle="1" w:styleId="c1">
    <w:name w:val="c1"/>
    <w:basedOn w:val="a"/>
    <w:rsid w:val="00BF6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F621E"/>
  </w:style>
  <w:style w:type="character" w:customStyle="1" w:styleId="c4">
    <w:name w:val="c4"/>
    <w:basedOn w:val="a0"/>
    <w:rsid w:val="00BF6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0622">
      <w:bodyDiv w:val="1"/>
      <w:marLeft w:val="0"/>
      <w:marRight w:val="0"/>
      <w:marTop w:val="0"/>
      <w:marBottom w:val="0"/>
      <w:divBdr>
        <w:top w:val="none" w:sz="0" w:space="0" w:color="auto"/>
        <w:left w:val="none" w:sz="0" w:space="0" w:color="auto"/>
        <w:bottom w:val="none" w:sz="0" w:space="0" w:color="auto"/>
        <w:right w:val="none" w:sz="0" w:space="0" w:color="auto"/>
      </w:divBdr>
    </w:div>
    <w:div w:id="5013290">
      <w:bodyDiv w:val="1"/>
      <w:marLeft w:val="0"/>
      <w:marRight w:val="0"/>
      <w:marTop w:val="0"/>
      <w:marBottom w:val="0"/>
      <w:divBdr>
        <w:top w:val="none" w:sz="0" w:space="0" w:color="auto"/>
        <w:left w:val="none" w:sz="0" w:space="0" w:color="auto"/>
        <w:bottom w:val="none" w:sz="0" w:space="0" w:color="auto"/>
        <w:right w:val="none" w:sz="0" w:space="0" w:color="auto"/>
      </w:divBdr>
    </w:div>
    <w:div w:id="8141290">
      <w:bodyDiv w:val="1"/>
      <w:marLeft w:val="0"/>
      <w:marRight w:val="0"/>
      <w:marTop w:val="0"/>
      <w:marBottom w:val="0"/>
      <w:divBdr>
        <w:top w:val="none" w:sz="0" w:space="0" w:color="auto"/>
        <w:left w:val="none" w:sz="0" w:space="0" w:color="auto"/>
        <w:bottom w:val="none" w:sz="0" w:space="0" w:color="auto"/>
        <w:right w:val="none" w:sz="0" w:space="0" w:color="auto"/>
      </w:divBdr>
    </w:div>
    <w:div w:id="10644880">
      <w:bodyDiv w:val="1"/>
      <w:marLeft w:val="0"/>
      <w:marRight w:val="0"/>
      <w:marTop w:val="0"/>
      <w:marBottom w:val="0"/>
      <w:divBdr>
        <w:top w:val="none" w:sz="0" w:space="0" w:color="auto"/>
        <w:left w:val="none" w:sz="0" w:space="0" w:color="auto"/>
        <w:bottom w:val="none" w:sz="0" w:space="0" w:color="auto"/>
        <w:right w:val="none" w:sz="0" w:space="0" w:color="auto"/>
      </w:divBdr>
    </w:div>
    <w:div w:id="13508297">
      <w:bodyDiv w:val="1"/>
      <w:marLeft w:val="0"/>
      <w:marRight w:val="0"/>
      <w:marTop w:val="0"/>
      <w:marBottom w:val="0"/>
      <w:divBdr>
        <w:top w:val="none" w:sz="0" w:space="0" w:color="auto"/>
        <w:left w:val="none" w:sz="0" w:space="0" w:color="auto"/>
        <w:bottom w:val="none" w:sz="0" w:space="0" w:color="auto"/>
        <w:right w:val="none" w:sz="0" w:space="0" w:color="auto"/>
      </w:divBdr>
    </w:div>
    <w:div w:id="14305138">
      <w:bodyDiv w:val="1"/>
      <w:marLeft w:val="0"/>
      <w:marRight w:val="0"/>
      <w:marTop w:val="0"/>
      <w:marBottom w:val="0"/>
      <w:divBdr>
        <w:top w:val="none" w:sz="0" w:space="0" w:color="auto"/>
        <w:left w:val="none" w:sz="0" w:space="0" w:color="auto"/>
        <w:bottom w:val="none" w:sz="0" w:space="0" w:color="auto"/>
        <w:right w:val="none" w:sz="0" w:space="0" w:color="auto"/>
      </w:divBdr>
    </w:div>
    <w:div w:id="14843431">
      <w:bodyDiv w:val="1"/>
      <w:marLeft w:val="0"/>
      <w:marRight w:val="0"/>
      <w:marTop w:val="0"/>
      <w:marBottom w:val="0"/>
      <w:divBdr>
        <w:top w:val="none" w:sz="0" w:space="0" w:color="auto"/>
        <w:left w:val="none" w:sz="0" w:space="0" w:color="auto"/>
        <w:bottom w:val="none" w:sz="0" w:space="0" w:color="auto"/>
        <w:right w:val="none" w:sz="0" w:space="0" w:color="auto"/>
      </w:divBdr>
    </w:div>
    <w:div w:id="20984842">
      <w:bodyDiv w:val="1"/>
      <w:marLeft w:val="0"/>
      <w:marRight w:val="0"/>
      <w:marTop w:val="0"/>
      <w:marBottom w:val="0"/>
      <w:divBdr>
        <w:top w:val="none" w:sz="0" w:space="0" w:color="auto"/>
        <w:left w:val="none" w:sz="0" w:space="0" w:color="auto"/>
        <w:bottom w:val="none" w:sz="0" w:space="0" w:color="auto"/>
        <w:right w:val="none" w:sz="0" w:space="0" w:color="auto"/>
      </w:divBdr>
    </w:div>
    <w:div w:id="21051353">
      <w:bodyDiv w:val="1"/>
      <w:marLeft w:val="0"/>
      <w:marRight w:val="0"/>
      <w:marTop w:val="0"/>
      <w:marBottom w:val="0"/>
      <w:divBdr>
        <w:top w:val="none" w:sz="0" w:space="0" w:color="auto"/>
        <w:left w:val="none" w:sz="0" w:space="0" w:color="auto"/>
        <w:bottom w:val="none" w:sz="0" w:space="0" w:color="auto"/>
        <w:right w:val="none" w:sz="0" w:space="0" w:color="auto"/>
      </w:divBdr>
    </w:div>
    <w:div w:id="22371219">
      <w:bodyDiv w:val="1"/>
      <w:marLeft w:val="0"/>
      <w:marRight w:val="0"/>
      <w:marTop w:val="0"/>
      <w:marBottom w:val="0"/>
      <w:divBdr>
        <w:top w:val="none" w:sz="0" w:space="0" w:color="auto"/>
        <w:left w:val="none" w:sz="0" w:space="0" w:color="auto"/>
        <w:bottom w:val="none" w:sz="0" w:space="0" w:color="auto"/>
        <w:right w:val="none" w:sz="0" w:space="0" w:color="auto"/>
      </w:divBdr>
    </w:div>
    <w:div w:id="26679788">
      <w:bodyDiv w:val="1"/>
      <w:marLeft w:val="0"/>
      <w:marRight w:val="0"/>
      <w:marTop w:val="0"/>
      <w:marBottom w:val="0"/>
      <w:divBdr>
        <w:top w:val="none" w:sz="0" w:space="0" w:color="auto"/>
        <w:left w:val="none" w:sz="0" w:space="0" w:color="auto"/>
        <w:bottom w:val="none" w:sz="0" w:space="0" w:color="auto"/>
        <w:right w:val="none" w:sz="0" w:space="0" w:color="auto"/>
      </w:divBdr>
    </w:div>
    <w:div w:id="29381298">
      <w:bodyDiv w:val="1"/>
      <w:marLeft w:val="0"/>
      <w:marRight w:val="0"/>
      <w:marTop w:val="0"/>
      <w:marBottom w:val="0"/>
      <w:divBdr>
        <w:top w:val="none" w:sz="0" w:space="0" w:color="auto"/>
        <w:left w:val="none" w:sz="0" w:space="0" w:color="auto"/>
        <w:bottom w:val="none" w:sz="0" w:space="0" w:color="auto"/>
        <w:right w:val="none" w:sz="0" w:space="0" w:color="auto"/>
      </w:divBdr>
    </w:div>
    <w:div w:id="29840261">
      <w:bodyDiv w:val="1"/>
      <w:marLeft w:val="0"/>
      <w:marRight w:val="0"/>
      <w:marTop w:val="0"/>
      <w:marBottom w:val="0"/>
      <w:divBdr>
        <w:top w:val="none" w:sz="0" w:space="0" w:color="auto"/>
        <w:left w:val="none" w:sz="0" w:space="0" w:color="auto"/>
        <w:bottom w:val="none" w:sz="0" w:space="0" w:color="auto"/>
        <w:right w:val="none" w:sz="0" w:space="0" w:color="auto"/>
      </w:divBdr>
    </w:div>
    <w:div w:id="29886978">
      <w:bodyDiv w:val="1"/>
      <w:marLeft w:val="0"/>
      <w:marRight w:val="0"/>
      <w:marTop w:val="0"/>
      <w:marBottom w:val="0"/>
      <w:divBdr>
        <w:top w:val="none" w:sz="0" w:space="0" w:color="auto"/>
        <w:left w:val="none" w:sz="0" w:space="0" w:color="auto"/>
        <w:bottom w:val="none" w:sz="0" w:space="0" w:color="auto"/>
        <w:right w:val="none" w:sz="0" w:space="0" w:color="auto"/>
      </w:divBdr>
    </w:div>
    <w:div w:id="31614108">
      <w:bodyDiv w:val="1"/>
      <w:marLeft w:val="0"/>
      <w:marRight w:val="0"/>
      <w:marTop w:val="0"/>
      <w:marBottom w:val="0"/>
      <w:divBdr>
        <w:top w:val="none" w:sz="0" w:space="0" w:color="auto"/>
        <w:left w:val="none" w:sz="0" w:space="0" w:color="auto"/>
        <w:bottom w:val="none" w:sz="0" w:space="0" w:color="auto"/>
        <w:right w:val="none" w:sz="0" w:space="0" w:color="auto"/>
      </w:divBdr>
    </w:div>
    <w:div w:id="37172253">
      <w:bodyDiv w:val="1"/>
      <w:marLeft w:val="0"/>
      <w:marRight w:val="0"/>
      <w:marTop w:val="0"/>
      <w:marBottom w:val="0"/>
      <w:divBdr>
        <w:top w:val="none" w:sz="0" w:space="0" w:color="auto"/>
        <w:left w:val="none" w:sz="0" w:space="0" w:color="auto"/>
        <w:bottom w:val="none" w:sz="0" w:space="0" w:color="auto"/>
        <w:right w:val="none" w:sz="0" w:space="0" w:color="auto"/>
      </w:divBdr>
    </w:div>
    <w:div w:id="43871400">
      <w:bodyDiv w:val="1"/>
      <w:marLeft w:val="0"/>
      <w:marRight w:val="0"/>
      <w:marTop w:val="0"/>
      <w:marBottom w:val="0"/>
      <w:divBdr>
        <w:top w:val="none" w:sz="0" w:space="0" w:color="auto"/>
        <w:left w:val="none" w:sz="0" w:space="0" w:color="auto"/>
        <w:bottom w:val="none" w:sz="0" w:space="0" w:color="auto"/>
        <w:right w:val="none" w:sz="0" w:space="0" w:color="auto"/>
      </w:divBdr>
    </w:div>
    <w:div w:id="47917655">
      <w:bodyDiv w:val="1"/>
      <w:marLeft w:val="0"/>
      <w:marRight w:val="0"/>
      <w:marTop w:val="0"/>
      <w:marBottom w:val="0"/>
      <w:divBdr>
        <w:top w:val="none" w:sz="0" w:space="0" w:color="auto"/>
        <w:left w:val="none" w:sz="0" w:space="0" w:color="auto"/>
        <w:bottom w:val="none" w:sz="0" w:space="0" w:color="auto"/>
        <w:right w:val="none" w:sz="0" w:space="0" w:color="auto"/>
      </w:divBdr>
    </w:div>
    <w:div w:id="57868401">
      <w:bodyDiv w:val="1"/>
      <w:marLeft w:val="0"/>
      <w:marRight w:val="0"/>
      <w:marTop w:val="0"/>
      <w:marBottom w:val="0"/>
      <w:divBdr>
        <w:top w:val="none" w:sz="0" w:space="0" w:color="auto"/>
        <w:left w:val="none" w:sz="0" w:space="0" w:color="auto"/>
        <w:bottom w:val="none" w:sz="0" w:space="0" w:color="auto"/>
        <w:right w:val="none" w:sz="0" w:space="0" w:color="auto"/>
      </w:divBdr>
    </w:div>
    <w:div w:id="72119351">
      <w:bodyDiv w:val="1"/>
      <w:marLeft w:val="0"/>
      <w:marRight w:val="0"/>
      <w:marTop w:val="0"/>
      <w:marBottom w:val="0"/>
      <w:divBdr>
        <w:top w:val="none" w:sz="0" w:space="0" w:color="auto"/>
        <w:left w:val="none" w:sz="0" w:space="0" w:color="auto"/>
        <w:bottom w:val="none" w:sz="0" w:space="0" w:color="auto"/>
        <w:right w:val="none" w:sz="0" w:space="0" w:color="auto"/>
      </w:divBdr>
    </w:div>
    <w:div w:id="92014015">
      <w:bodyDiv w:val="1"/>
      <w:marLeft w:val="0"/>
      <w:marRight w:val="0"/>
      <w:marTop w:val="0"/>
      <w:marBottom w:val="0"/>
      <w:divBdr>
        <w:top w:val="none" w:sz="0" w:space="0" w:color="auto"/>
        <w:left w:val="none" w:sz="0" w:space="0" w:color="auto"/>
        <w:bottom w:val="none" w:sz="0" w:space="0" w:color="auto"/>
        <w:right w:val="none" w:sz="0" w:space="0" w:color="auto"/>
      </w:divBdr>
    </w:div>
    <w:div w:id="93281626">
      <w:bodyDiv w:val="1"/>
      <w:marLeft w:val="0"/>
      <w:marRight w:val="0"/>
      <w:marTop w:val="0"/>
      <w:marBottom w:val="0"/>
      <w:divBdr>
        <w:top w:val="none" w:sz="0" w:space="0" w:color="auto"/>
        <w:left w:val="none" w:sz="0" w:space="0" w:color="auto"/>
        <w:bottom w:val="none" w:sz="0" w:space="0" w:color="auto"/>
        <w:right w:val="none" w:sz="0" w:space="0" w:color="auto"/>
      </w:divBdr>
    </w:div>
    <w:div w:id="95371201">
      <w:bodyDiv w:val="1"/>
      <w:marLeft w:val="0"/>
      <w:marRight w:val="0"/>
      <w:marTop w:val="0"/>
      <w:marBottom w:val="0"/>
      <w:divBdr>
        <w:top w:val="none" w:sz="0" w:space="0" w:color="auto"/>
        <w:left w:val="none" w:sz="0" w:space="0" w:color="auto"/>
        <w:bottom w:val="none" w:sz="0" w:space="0" w:color="auto"/>
        <w:right w:val="none" w:sz="0" w:space="0" w:color="auto"/>
      </w:divBdr>
    </w:div>
    <w:div w:id="96678990">
      <w:bodyDiv w:val="1"/>
      <w:marLeft w:val="0"/>
      <w:marRight w:val="0"/>
      <w:marTop w:val="0"/>
      <w:marBottom w:val="0"/>
      <w:divBdr>
        <w:top w:val="none" w:sz="0" w:space="0" w:color="auto"/>
        <w:left w:val="none" w:sz="0" w:space="0" w:color="auto"/>
        <w:bottom w:val="none" w:sz="0" w:space="0" w:color="auto"/>
        <w:right w:val="none" w:sz="0" w:space="0" w:color="auto"/>
      </w:divBdr>
    </w:div>
    <w:div w:id="98917450">
      <w:bodyDiv w:val="1"/>
      <w:marLeft w:val="0"/>
      <w:marRight w:val="0"/>
      <w:marTop w:val="0"/>
      <w:marBottom w:val="0"/>
      <w:divBdr>
        <w:top w:val="none" w:sz="0" w:space="0" w:color="auto"/>
        <w:left w:val="none" w:sz="0" w:space="0" w:color="auto"/>
        <w:bottom w:val="none" w:sz="0" w:space="0" w:color="auto"/>
        <w:right w:val="none" w:sz="0" w:space="0" w:color="auto"/>
      </w:divBdr>
    </w:div>
    <w:div w:id="101851651">
      <w:bodyDiv w:val="1"/>
      <w:marLeft w:val="0"/>
      <w:marRight w:val="0"/>
      <w:marTop w:val="0"/>
      <w:marBottom w:val="0"/>
      <w:divBdr>
        <w:top w:val="none" w:sz="0" w:space="0" w:color="auto"/>
        <w:left w:val="none" w:sz="0" w:space="0" w:color="auto"/>
        <w:bottom w:val="none" w:sz="0" w:space="0" w:color="auto"/>
        <w:right w:val="none" w:sz="0" w:space="0" w:color="auto"/>
      </w:divBdr>
    </w:div>
    <w:div w:id="103038357">
      <w:bodyDiv w:val="1"/>
      <w:marLeft w:val="0"/>
      <w:marRight w:val="0"/>
      <w:marTop w:val="0"/>
      <w:marBottom w:val="0"/>
      <w:divBdr>
        <w:top w:val="none" w:sz="0" w:space="0" w:color="auto"/>
        <w:left w:val="none" w:sz="0" w:space="0" w:color="auto"/>
        <w:bottom w:val="none" w:sz="0" w:space="0" w:color="auto"/>
        <w:right w:val="none" w:sz="0" w:space="0" w:color="auto"/>
      </w:divBdr>
    </w:div>
    <w:div w:id="103841753">
      <w:bodyDiv w:val="1"/>
      <w:marLeft w:val="0"/>
      <w:marRight w:val="0"/>
      <w:marTop w:val="0"/>
      <w:marBottom w:val="0"/>
      <w:divBdr>
        <w:top w:val="none" w:sz="0" w:space="0" w:color="auto"/>
        <w:left w:val="none" w:sz="0" w:space="0" w:color="auto"/>
        <w:bottom w:val="none" w:sz="0" w:space="0" w:color="auto"/>
        <w:right w:val="none" w:sz="0" w:space="0" w:color="auto"/>
      </w:divBdr>
    </w:div>
    <w:div w:id="108358749">
      <w:bodyDiv w:val="1"/>
      <w:marLeft w:val="0"/>
      <w:marRight w:val="0"/>
      <w:marTop w:val="0"/>
      <w:marBottom w:val="0"/>
      <w:divBdr>
        <w:top w:val="none" w:sz="0" w:space="0" w:color="auto"/>
        <w:left w:val="none" w:sz="0" w:space="0" w:color="auto"/>
        <w:bottom w:val="none" w:sz="0" w:space="0" w:color="auto"/>
        <w:right w:val="none" w:sz="0" w:space="0" w:color="auto"/>
      </w:divBdr>
    </w:div>
    <w:div w:id="109978336">
      <w:bodyDiv w:val="1"/>
      <w:marLeft w:val="0"/>
      <w:marRight w:val="0"/>
      <w:marTop w:val="0"/>
      <w:marBottom w:val="0"/>
      <w:divBdr>
        <w:top w:val="none" w:sz="0" w:space="0" w:color="auto"/>
        <w:left w:val="none" w:sz="0" w:space="0" w:color="auto"/>
        <w:bottom w:val="none" w:sz="0" w:space="0" w:color="auto"/>
        <w:right w:val="none" w:sz="0" w:space="0" w:color="auto"/>
      </w:divBdr>
    </w:div>
    <w:div w:id="111288628">
      <w:bodyDiv w:val="1"/>
      <w:marLeft w:val="0"/>
      <w:marRight w:val="0"/>
      <w:marTop w:val="0"/>
      <w:marBottom w:val="0"/>
      <w:divBdr>
        <w:top w:val="none" w:sz="0" w:space="0" w:color="auto"/>
        <w:left w:val="none" w:sz="0" w:space="0" w:color="auto"/>
        <w:bottom w:val="none" w:sz="0" w:space="0" w:color="auto"/>
        <w:right w:val="none" w:sz="0" w:space="0" w:color="auto"/>
      </w:divBdr>
    </w:div>
    <w:div w:id="116918227">
      <w:bodyDiv w:val="1"/>
      <w:marLeft w:val="0"/>
      <w:marRight w:val="0"/>
      <w:marTop w:val="0"/>
      <w:marBottom w:val="0"/>
      <w:divBdr>
        <w:top w:val="none" w:sz="0" w:space="0" w:color="auto"/>
        <w:left w:val="none" w:sz="0" w:space="0" w:color="auto"/>
        <w:bottom w:val="none" w:sz="0" w:space="0" w:color="auto"/>
        <w:right w:val="none" w:sz="0" w:space="0" w:color="auto"/>
      </w:divBdr>
    </w:div>
    <w:div w:id="118884967">
      <w:bodyDiv w:val="1"/>
      <w:marLeft w:val="0"/>
      <w:marRight w:val="0"/>
      <w:marTop w:val="0"/>
      <w:marBottom w:val="0"/>
      <w:divBdr>
        <w:top w:val="none" w:sz="0" w:space="0" w:color="auto"/>
        <w:left w:val="none" w:sz="0" w:space="0" w:color="auto"/>
        <w:bottom w:val="none" w:sz="0" w:space="0" w:color="auto"/>
        <w:right w:val="none" w:sz="0" w:space="0" w:color="auto"/>
      </w:divBdr>
    </w:div>
    <w:div w:id="121390391">
      <w:bodyDiv w:val="1"/>
      <w:marLeft w:val="0"/>
      <w:marRight w:val="0"/>
      <w:marTop w:val="0"/>
      <w:marBottom w:val="0"/>
      <w:divBdr>
        <w:top w:val="none" w:sz="0" w:space="0" w:color="auto"/>
        <w:left w:val="none" w:sz="0" w:space="0" w:color="auto"/>
        <w:bottom w:val="none" w:sz="0" w:space="0" w:color="auto"/>
        <w:right w:val="none" w:sz="0" w:space="0" w:color="auto"/>
      </w:divBdr>
    </w:div>
    <w:div w:id="133108704">
      <w:bodyDiv w:val="1"/>
      <w:marLeft w:val="0"/>
      <w:marRight w:val="0"/>
      <w:marTop w:val="0"/>
      <w:marBottom w:val="0"/>
      <w:divBdr>
        <w:top w:val="none" w:sz="0" w:space="0" w:color="auto"/>
        <w:left w:val="none" w:sz="0" w:space="0" w:color="auto"/>
        <w:bottom w:val="none" w:sz="0" w:space="0" w:color="auto"/>
        <w:right w:val="none" w:sz="0" w:space="0" w:color="auto"/>
      </w:divBdr>
    </w:div>
    <w:div w:id="133835021">
      <w:bodyDiv w:val="1"/>
      <w:marLeft w:val="0"/>
      <w:marRight w:val="0"/>
      <w:marTop w:val="0"/>
      <w:marBottom w:val="0"/>
      <w:divBdr>
        <w:top w:val="none" w:sz="0" w:space="0" w:color="auto"/>
        <w:left w:val="none" w:sz="0" w:space="0" w:color="auto"/>
        <w:bottom w:val="none" w:sz="0" w:space="0" w:color="auto"/>
        <w:right w:val="none" w:sz="0" w:space="0" w:color="auto"/>
      </w:divBdr>
    </w:div>
    <w:div w:id="135953943">
      <w:bodyDiv w:val="1"/>
      <w:marLeft w:val="0"/>
      <w:marRight w:val="0"/>
      <w:marTop w:val="0"/>
      <w:marBottom w:val="0"/>
      <w:divBdr>
        <w:top w:val="none" w:sz="0" w:space="0" w:color="auto"/>
        <w:left w:val="none" w:sz="0" w:space="0" w:color="auto"/>
        <w:bottom w:val="none" w:sz="0" w:space="0" w:color="auto"/>
        <w:right w:val="none" w:sz="0" w:space="0" w:color="auto"/>
      </w:divBdr>
    </w:div>
    <w:div w:id="138808688">
      <w:bodyDiv w:val="1"/>
      <w:marLeft w:val="0"/>
      <w:marRight w:val="0"/>
      <w:marTop w:val="0"/>
      <w:marBottom w:val="0"/>
      <w:divBdr>
        <w:top w:val="none" w:sz="0" w:space="0" w:color="auto"/>
        <w:left w:val="none" w:sz="0" w:space="0" w:color="auto"/>
        <w:bottom w:val="none" w:sz="0" w:space="0" w:color="auto"/>
        <w:right w:val="none" w:sz="0" w:space="0" w:color="auto"/>
      </w:divBdr>
    </w:div>
    <w:div w:id="140856380">
      <w:bodyDiv w:val="1"/>
      <w:marLeft w:val="0"/>
      <w:marRight w:val="0"/>
      <w:marTop w:val="0"/>
      <w:marBottom w:val="0"/>
      <w:divBdr>
        <w:top w:val="none" w:sz="0" w:space="0" w:color="auto"/>
        <w:left w:val="none" w:sz="0" w:space="0" w:color="auto"/>
        <w:bottom w:val="none" w:sz="0" w:space="0" w:color="auto"/>
        <w:right w:val="none" w:sz="0" w:space="0" w:color="auto"/>
      </w:divBdr>
    </w:div>
    <w:div w:id="141511490">
      <w:bodyDiv w:val="1"/>
      <w:marLeft w:val="0"/>
      <w:marRight w:val="0"/>
      <w:marTop w:val="0"/>
      <w:marBottom w:val="0"/>
      <w:divBdr>
        <w:top w:val="none" w:sz="0" w:space="0" w:color="auto"/>
        <w:left w:val="none" w:sz="0" w:space="0" w:color="auto"/>
        <w:bottom w:val="none" w:sz="0" w:space="0" w:color="auto"/>
        <w:right w:val="none" w:sz="0" w:space="0" w:color="auto"/>
      </w:divBdr>
    </w:div>
    <w:div w:id="144054701">
      <w:bodyDiv w:val="1"/>
      <w:marLeft w:val="0"/>
      <w:marRight w:val="0"/>
      <w:marTop w:val="0"/>
      <w:marBottom w:val="0"/>
      <w:divBdr>
        <w:top w:val="none" w:sz="0" w:space="0" w:color="auto"/>
        <w:left w:val="none" w:sz="0" w:space="0" w:color="auto"/>
        <w:bottom w:val="none" w:sz="0" w:space="0" w:color="auto"/>
        <w:right w:val="none" w:sz="0" w:space="0" w:color="auto"/>
      </w:divBdr>
    </w:div>
    <w:div w:id="144473921">
      <w:bodyDiv w:val="1"/>
      <w:marLeft w:val="0"/>
      <w:marRight w:val="0"/>
      <w:marTop w:val="0"/>
      <w:marBottom w:val="0"/>
      <w:divBdr>
        <w:top w:val="none" w:sz="0" w:space="0" w:color="auto"/>
        <w:left w:val="none" w:sz="0" w:space="0" w:color="auto"/>
        <w:bottom w:val="none" w:sz="0" w:space="0" w:color="auto"/>
        <w:right w:val="none" w:sz="0" w:space="0" w:color="auto"/>
      </w:divBdr>
    </w:div>
    <w:div w:id="145636275">
      <w:bodyDiv w:val="1"/>
      <w:marLeft w:val="0"/>
      <w:marRight w:val="0"/>
      <w:marTop w:val="0"/>
      <w:marBottom w:val="0"/>
      <w:divBdr>
        <w:top w:val="none" w:sz="0" w:space="0" w:color="auto"/>
        <w:left w:val="none" w:sz="0" w:space="0" w:color="auto"/>
        <w:bottom w:val="none" w:sz="0" w:space="0" w:color="auto"/>
        <w:right w:val="none" w:sz="0" w:space="0" w:color="auto"/>
      </w:divBdr>
    </w:div>
    <w:div w:id="146750754">
      <w:bodyDiv w:val="1"/>
      <w:marLeft w:val="0"/>
      <w:marRight w:val="0"/>
      <w:marTop w:val="0"/>
      <w:marBottom w:val="0"/>
      <w:divBdr>
        <w:top w:val="none" w:sz="0" w:space="0" w:color="auto"/>
        <w:left w:val="none" w:sz="0" w:space="0" w:color="auto"/>
        <w:bottom w:val="none" w:sz="0" w:space="0" w:color="auto"/>
        <w:right w:val="none" w:sz="0" w:space="0" w:color="auto"/>
      </w:divBdr>
    </w:div>
    <w:div w:id="148248614">
      <w:bodyDiv w:val="1"/>
      <w:marLeft w:val="0"/>
      <w:marRight w:val="0"/>
      <w:marTop w:val="0"/>
      <w:marBottom w:val="0"/>
      <w:divBdr>
        <w:top w:val="none" w:sz="0" w:space="0" w:color="auto"/>
        <w:left w:val="none" w:sz="0" w:space="0" w:color="auto"/>
        <w:bottom w:val="none" w:sz="0" w:space="0" w:color="auto"/>
        <w:right w:val="none" w:sz="0" w:space="0" w:color="auto"/>
      </w:divBdr>
    </w:div>
    <w:div w:id="151526593">
      <w:bodyDiv w:val="1"/>
      <w:marLeft w:val="0"/>
      <w:marRight w:val="0"/>
      <w:marTop w:val="0"/>
      <w:marBottom w:val="0"/>
      <w:divBdr>
        <w:top w:val="none" w:sz="0" w:space="0" w:color="auto"/>
        <w:left w:val="none" w:sz="0" w:space="0" w:color="auto"/>
        <w:bottom w:val="none" w:sz="0" w:space="0" w:color="auto"/>
        <w:right w:val="none" w:sz="0" w:space="0" w:color="auto"/>
      </w:divBdr>
    </w:div>
    <w:div w:id="151918114">
      <w:bodyDiv w:val="1"/>
      <w:marLeft w:val="0"/>
      <w:marRight w:val="0"/>
      <w:marTop w:val="0"/>
      <w:marBottom w:val="0"/>
      <w:divBdr>
        <w:top w:val="none" w:sz="0" w:space="0" w:color="auto"/>
        <w:left w:val="none" w:sz="0" w:space="0" w:color="auto"/>
        <w:bottom w:val="none" w:sz="0" w:space="0" w:color="auto"/>
        <w:right w:val="none" w:sz="0" w:space="0" w:color="auto"/>
      </w:divBdr>
    </w:div>
    <w:div w:id="154106061">
      <w:bodyDiv w:val="1"/>
      <w:marLeft w:val="0"/>
      <w:marRight w:val="0"/>
      <w:marTop w:val="0"/>
      <w:marBottom w:val="0"/>
      <w:divBdr>
        <w:top w:val="none" w:sz="0" w:space="0" w:color="auto"/>
        <w:left w:val="none" w:sz="0" w:space="0" w:color="auto"/>
        <w:bottom w:val="none" w:sz="0" w:space="0" w:color="auto"/>
        <w:right w:val="none" w:sz="0" w:space="0" w:color="auto"/>
      </w:divBdr>
    </w:div>
    <w:div w:id="157622439">
      <w:bodyDiv w:val="1"/>
      <w:marLeft w:val="0"/>
      <w:marRight w:val="0"/>
      <w:marTop w:val="0"/>
      <w:marBottom w:val="0"/>
      <w:divBdr>
        <w:top w:val="none" w:sz="0" w:space="0" w:color="auto"/>
        <w:left w:val="none" w:sz="0" w:space="0" w:color="auto"/>
        <w:bottom w:val="none" w:sz="0" w:space="0" w:color="auto"/>
        <w:right w:val="none" w:sz="0" w:space="0" w:color="auto"/>
      </w:divBdr>
    </w:div>
    <w:div w:id="159466421">
      <w:bodyDiv w:val="1"/>
      <w:marLeft w:val="0"/>
      <w:marRight w:val="0"/>
      <w:marTop w:val="0"/>
      <w:marBottom w:val="0"/>
      <w:divBdr>
        <w:top w:val="none" w:sz="0" w:space="0" w:color="auto"/>
        <w:left w:val="none" w:sz="0" w:space="0" w:color="auto"/>
        <w:bottom w:val="none" w:sz="0" w:space="0" w:color="auto"/>
        <w:right w:val="none" w:sz="0" w:space="0" w:color="auto"/>
      </w:divBdr>
    </w:div>
    <w:div w:id="162664970">
      <w:bodyDiv w:val="1"/>
      <w:marLeft w:val="0"/>
      <w:marRight w:val="0"/>
      <w:marTop w:val="0"/>
      <w:marBottom w:val="0"/>
      <w:divBdr>
        <w:top w:val="none" w:sz="0" w:space="0" w:color="auto"/>
        <w:left w:val="none" w:sz="0" w:space="0" w:color="auto"/>
        <w:bottom w:val="none" w:sz="0" w:space="0" w:color="auto"/>
        <w:right w:val="none" w:sz="0" w:space="0" w:color="auto"/>
      </w:divBdr>
    </w:div>
    <w:div w:id="163399273">
      <w:bodyDiv w:val="1"/>
      <w:marLeft w:val="0"/>
      <w:marRight w:val="0"/>
      <w:marTop w:val="0"/>
      <w:marBottom w:val="0"/>
      <w:divBdr>
        <w:top w:val="none" w:sz="0" w:space="0" w:color="auto"/>
        <w:left w:val="none" w:sz="0" w:space="0" w:color="auto"/>
        <w:bottom w:val="none" w:sz="0" w:space="0" w:color="auto"/>
        <w:right w:val="none" w:sz="0" w:space="0" w:color="auto"/>
      </w:divBdr>
    </w:div>
    <w:div w:id="172771084">
      <w:bodyDiv w:val="1"/>
      <w:marLeft w:val="0"/>
      <w:marRight w:val="0"/>
      <w:marTop w:val="0"/>
      <w:marBottom w:val="0"/>
      <w:divBdr>
        <w:top w:val="none" w:sz="0" w:space="0" w:color="auto"/>
        <w:left w:val="none" w:sz="0" w:space="0" w:color="auto"/>
        <w:bottom w:val="none" w:sz="0" w:space="0" w:color="auto"/>
        <w:right w:val="none" w:sz="0" w:space="0" w:color="auto"/>
      </w:divBdr>
    </w:div>
    <w:div w:id="176389616">
      <w:bodyDiv w:val="1"/>
      <w:marLeft w:val="0"/>
      <w:marRight w:val="0"/>
      <w:marTop w:val="0"/>
      <w:marBottom w:val="0"/>
      <w:divBdr>
        <w:top w:val="none" w:sz="0" w:space="0" w:color="auto"/>
        <w:left w:val="none" w:sz="0" w:space="0" w:color="auto"/>
        <w:bottom w:val="none" w:sz="0" w:space="0" w:color="auto"/>
        <w:right w:val="none" w:sz="0" w:space="0" w:color="auto"/>
      </w:divBdr>
    </w:div>
    <w:div w:id="177433427">
      <w:bodyDiv w:val="1"/>
      <w:marLeft w:val="0"/>
      <w:marRight w:val="0"/>
      <w:marTop w:val="0"/>
      <w:marBottom w:val="0"/>
      <w:divBdr>
        <w:top w:val="none" w:sz="0" w:space="0" w:color="auto"/>
        <w:left w:val="none" w:sz="0" w:space="0" w:color="auto"/>
        <w:bottom w:val="none" w:sz="0" w:space="0" w:color="auto"/>
        <w:right w:val="none" w:sz="0" w:space="0" w:color="auto"/>
      </w:divBdr>
    </w:div>
    <w:div w:id="178590482">
      <w:bodyDiv w:val="1"/>
      <w:marLeft w:val="0"/>
      <w:marRight w:val="0"/>
      <w:marTop w:val="0"/>
      <w:marBottom w:val="0"/>
      <w:divBdr>
        <w:top w:val="none" w:sz="0" w:space="0" w:color="auto"/>
        <w:left w:val="none" w:sz="0" w:space="0" w:color="auto"/>
        <w:bottom w:val="none" w:sz="0" w:space="0" w:color="auto"/>
        <w:right w:val="none" w:sz="0" w:space="0" w:color="auto"/>
      </w:divBdr>
    </w:div>
    <w:div w:id="180970373">
      <w:bodyDiv w:val="1"/>
      <w:marLeft w:val="0"/>
      <w:marRight w:val="0"/>
      <w:marTop w:val="0"/>
      <w:marBottom w:val="0"/>
      <w:divBdr>
        <w:top w:val="none" w:sz="0" w:space="0" w:color="auto"/>
        <w:left w:val="none" w:sz="0" w:space="0" w:color="auto"/>
        <w:bottom w:val="none" w:sz="0" w:space="0" w:color="auto"/>
        <w:right w:val="none" w:sz="0" w:space="0" w:color="auto"/>
      </w:divBdr>
    </w:div>
    <w:div w:id="181629054">
      <w:bodyDiv w:val="1"/>
      <w:marLeft w:val="0"/>
      <w:marRight w:val="0"/>
      <w:marTop w:val="0"/>
      <w:marBottom w:val="0"/>
      <w:divBdr>
        <w:top w:val="none" w:sz="0" w:space="0" w:color="auto"/>
        <w:left w:val="none" w:sz="0" w:space="0" w:color="auto"/>
        <w:bottom w:val="none" w:sz="0" w:space="0" w:color="auto"/>
        <w:right w:val="none" w:sz="0" w:space="0" w:color="auto"/>
      </w:divBdr>
    </w:div>
    <w:div w:id="186987694">
      <w:bodyDiv w:val="1"/>
      <w:marLeft w:val="0"/>
      <w:marRight w:val="0"/>
      <w:marTop w:val="0"/>
      <w:marBottom w:val="0"/>
      <w:divBdr>
        <w:top w:val="none" w:sz="0" w:space="0" w:color="auto"/>
        <w:left w:val="none" w:sz="0" w:space="0" w:color="auto"/>
        <w:bottom w:val="none" w:sz="0" w:space="0" w:color="auto"/>
        <w:right w:val="none" w:sz="0" w:space="0" w:color="auto"/>
      </w:divBdr>
    </w:div>
    <w:div w:id="190267063">
      <w:bodyDiv w:val="1"/>
      <w:marLeft w:val="0"/>
      <w:marRight w:val="0"/>
      <w:marTop w:val="0"/>
      <w:marBottom w:val="0"/>
      <w:divBdr>
        <w:top w:val="none" w:sz="0" w:space="0" w:color="auto"/>
        <w:left w:val="none" w:sz="0" w:space="0" w:color="auto"/>
        <w:bottom w:val="none" w:sz="0" w:space="0" w:color="auto"/>
        <w:right w:val="none" w:sz="0" w:space="0" w:color="auto"/>
      </w:divBdr>
    </w:div>
    <w:div w:id="191504920">
      <w:bodyDiv w:val="1"/>
      <w:marLeft w:val="0"/>
      <w:marRight w:val="0"/>
      <w:marTop w:val="0"/>
      <w:marBottom w:val="0"/>
      <w:divBdr>
        <w:top w:val="none" w:sz="0" w:space="0" w:color="auto"/>
        <w:left w:val="none" w:sz="0" w:space="0" w:color="auto"/>
        <w:bottom w:val="none" w:sz="0" w:space="0" w:color="auto"/>
        <w:right w:val="none" w:sz="0" w:space="0" w:color="auto"/>
      </w:divBdr>
    </w:div>
    <w:div w:id="193080720">
      <w:bodyDiv w:val="1"/>
      <w:marLeft w:val="0"/>
      <w:marRight w:val="0"/>
      <w:marTop w:val="0"/>
      <w:marBottom w:val="0"/>
      <w:divBdr>
        <w:top w:val="none" w:sz="0" w:space="0" w:color="auto"/>
        <w:left w:val="none" w:sz="0" w:space="0" w:color="auto"/>
        <w:bottom w:val="none" w:sz="0" w:space="0" w:color="auto"/>
        <w:right w:val="none" w:sz="0" w:space="0" w:color="auto"/>
      </w:divBdr>
    </w:div>
    <w:div w:id="193271046">
      <w:bodyDiv w:val="1"/>
      <w:marLeft w:val="0"/>
      <w:marRight w:val="0"/>
      <w:marTop w:val="0"/>
      <w:marBottom w:val="0"/>
      <w:divBdr>
        <w:top w:val="none" w:sz="0" w:space="0" w:color="auto"/>
        <w:left w:val="none" w:sz="0" w:space="0" w:color="auto"/>
        <w:bottom w:val="none" w:sz="0" w:space="0" w:color="auto"/>
        <w:right w:val="none" w:sz="0" w:space="0" w:color="auto"/>
      </w:divBdr>
    </w:div>
    <w:div w:id="194853684">
      <w:bodyDiv w:val="1"/>
      <w:marLeft w:val="0"/>
      <w:marRight w:val="0"/>
      <w:marTop w:val="0"/>
      <w:marBottom w:val="0"/>
      <w:divBdr>
        <w:top w:val="none" w:sz="0" w:space="0" w:color="auto"/>
        <w:left w:val="none" w:sz="0" w:space="0" w:color="auto"/>
        <w:bottom w:val="none" w:sz="0" w:space="0" w:color="auto"/>
        <w:right w:val="none" w:sz="0" w:space="0" w:color="auto"/>
      </w:divBdr>
    </w:div>
    <w:div w:id="210268345">
      <w:bodyDiv w:val="1"/>
      <w:marLeft w:val="0"/>
      <w:marRight w:val="0"/>
      <w:marTop w:val="0"/>
      <w:marBottom w:val="0"/>
      <w:divBdr>
        <w:top w:val="none" w:sz="0" w:space="0" w:color="auto"/>
        <w:left w:val="none" w:sz="0" w:space="0" w:color="auto"/>
        <w:bottom w:val="none" w:sz="0" w:space="0" w:color="auto"/>
        <w:right w:val="none" w:sz="0" w:space="0" w:color="auto"/>
      </w:divBdr>
    </w:div>
    <w:div w:id="217520900">
      <w:bodyDiv w:val="1"/>
      <w:marLeft w:val="0"/>
      <w:marRight w:val="0"/>
      <w:marTop w:val="0"/>
      <w:marBottom w:val="0"/>
      <w:divBdr>
        <w:top w:val="none" w:sz="0" w:space="0" w:color="auto"/>
        <w:left w:val="none" w:sz="0" w:space="0" w:color="auto"/>
        <w:bottom w:val="none" w:sz="0" w:space="0" w:color="auto"/>
        <w:right w:val="none" w:sz="0" w:space="0" w:color="auto"/>
      </w:divBdr>
    </w:div>
    <w:div w:id="221335413">
      <w:bodyDiv w:val="1"/>
      <w:marLeft w:val="0"/>
      <w:marRight w:val="0"/>
      <w:marTop w:val="0"/>
      <w:marBottom w:val="0"/>
      <w:divBdr>
        <w:top w:val="none" w:sz="0" w:space="0" w:color="auto"/>
        <w:left w:val="none" w:sz="0" w:space="0" w:color="auto"/>
        <w:bottom w:val="none" w:sz="0" w:space="0" w:color="auto"/>
        <w:right w:val="none" w:sz="0" w:space="0" w:color="auto"/>
      </w:divBdr>
    </w:div>
    <w:div w:id="227499772">
      <w:bodyDiv w:val="1"/>
      <w:marLeft w:val="0"/>
      <w:marRight w:val="0"/>
      <w:marTop w:val="0"/>
      <w:marBottom w:val="0"/>
      <w:divBdr>
        <w:top w:val="none" w:sz="0" w:space="0" w:color="auto"/>
        <w:left w:val="none" w:sz="0" w:space="0" w:color="auto"/>
        <w:bottom w:val="none" w:sz="0" w:space="0" w:color="auto"/>
        <w:right w:val="none" w:sz="0" w:space="0" w:color="auto"/>
      </w:divBdr>
    </w:div>
    <w:div w:id="233055087">
      <w:bodyDiv w:val="1"/>
      <w:marLeft w:val="0"/>
      <w:marRight w:val="0"/>
      <w:marTop w:val="0"/>
      <w:marBottom w:val="0"/>
      <w:divBdr>
        <w:top w:val="none" w:sz="0" w:space="0" w:color="auto"/>
        <w:left w:val="none" w:sz="0" w:space="0" w:color="auto"/>
        <w:bottom w:val="none" w:sz="0" w:space="0" w:color="auto"/>
        <w:right w:val="none" w:sz="0" w:space="0" w:color="auto"/>
      </w:divBdr>
    </w:div>
    <w:div w:id="239095378">
      <w:bodyDiv w:val="1"/>
      <w:marLeft w:val="0"/>
      <w:marRight w:val="0"/>
      <w:marTop w:val="0"/>
      <w:marBottom w:val="0"/>
      <w:divBdr>
        <w:top w:val="none" w:sz="0" w:space="0" w:color="auto"/>
        <w:left w:val="none" w:sz="0" w:space="0" w:color="auto"/>
        <w:bottom w:val="none" w:sz="0" w:space="0" w:color="auto"/>
        <w:right w:val="none" w:sz="0" w:space="0" w:color="auto"/>
      </w:divBdr>
    </w:div>
    <w:div w:id="243493237">
      <w:bodyDiv w:val="1"/>
      <w:marLeft w:val="0"/>
      <w:marRight w:val="0"/>
      <w:marTop w:val="0"/>
      <w:marBottom w:val="0"/>
      <w:divBdr>
        <w:top w:val="none" w:sz="0" w:space="0" w:color="auto"/>
        <w:left w:val="none" w:sz="0" w:space="0" w:color="auto"/>
        <w:bottom w:val="none" w:sz="0" w:space="0" w:color="auto"/>
        <w:right w:val="none" w:sz="0" w:space="0" w:color="auto"/>
      </w:divBdr>
    </w:div>
    <w:div w:id="245188368">
      <w:bodyDiv w:val="1"/>
      <w:marLeft w:val="0"/>
      <w:marRight w:val="0"/>
      <w:marTop w:val="0"/>
      <w:marBottom w:val="0"/>
      <w:divBdr>
        <w:top w:val="none" w:sz="0" w:space="0" w:color="auto"/>
        <w:left w:val="none" w:sz="0" w:space="0" w:color="auto"/>
        <w:bottom w:val="none" w:sz="0" w:space="0" w:color="auto"/>
        <w:right w:val="none" w:sz="0" w:space="0" w:color="auto"/>
      </w:divBdr>
    </w:div>
    <w:div w:id="264001178">
      <w:bodyDiv w:val="1"/>
      <w:marLeft w:val="0"/>
      <w:marRight w:val="0"/>
      <w:marTop w:val="0"/>
      <w:marBottom w:val="0"/>
      <w:divBdr>
        <w:top w:val="none" w:sz="0" w:space="0" w:color="auto"/>
        <w:left w:val="none" w:sz="0" w:space="0" w:color="auto"/>
        <w:bottom w:val="none" w:sz="0" w:space="0" w:color="auto"/>
        <w:right w:val="none" w:sz="0" w:space="0" w:color="auto"/>
      </w:divBdr>
    </w:div>
    <w:div w:id="270088228">
      <w:bodyDiv w:val="1"/>
      <w:marLeft w:val="0"/>
      <w:marRight w:val="0"/>
      <w:marTop w:val="0"/>
      <w:marBottom w:val="0"/>
      <w:divBdr>
        <w:top w:val="none" w:sz="0" w:space="0" w:color="auto"/>
        <w:left w:val="none" w:sz="0" w:space="0" w:color="auto"/>
        <w:bottom w:val="none" w:sz="0" w:space="0" w:color="auto"/>
        <w:right w:val="none" w:sz="0" w:space="0" w:color="auto"/>
      </w:divBdr>
    </w:div>
    <w:div w:id="272979428">
      <w:bodyDiv w:val="1"/>
      <w:marLeft w:val="0"/>
      <w:marRight w:val="0"/>
      <w:marTop w:val="0"/>
      <w:marBottom w:val="0"/>
      <w:divBdr>
        <w:top w:val="none" w:sz="0" w:space="0" w:color="auto"/>
        <w:left w:val="none" w:sz="0" w:space="0" w:color="auto"/>
        <w:bottom w:val="none" w:sz="0" w:space="0" w:color="auto"/>
        <w:right w:val="none" w:sz="0" w:space="0" w:color="auto"/>
      </w:divBdr>
    </w:div>
    <w:div w:id="273513167">
      <w:bodyDiv w:val="1"/>
      <w:marLeft w:val="0"/>
      <w:marRight w:val="0"/>
      <w:marTop w:val="0"/>
      <w:marBottom w:val="0"/>
      <w:divBdr>
        <w:top w:val="none" w:sz="0" w:space="0" w:color="auto"/>
        <w:left w:val="none" w:sz="0" w:space="0" w:color="auto"/>
        <w:bottom w:val="none" w:sz="0" w:space="0" w:color="auto"/>
        <w:right w:val="none" w:sz="0" w:space="0" w:color="auto"/>
      </w:divBdr>
    </w:div>
    <w:div w:id="274143663">
      <w:bodyDiv w:val="1"/>
      <w:marLeft w:val="0"/>
      <w:marRight w:val="0"/>
      <w:marTop w:val="0"/>
      <w:marBottom w:val="0"/>
      <w:divBdr>
        <w:top w:val="none" w:sz="0" w:space="0" w:color="auto"/>
        <w:left w:val="none" w:sz="0" w:space="0" w:color="auto"/>
        <w:bottom w:val="none" w:sz="0" w:space="0" w:color="auto"/>
        <w:right w:val="none" w:sz="0" w:space="0" w:color="auto"/>
      </w:divBdr>
    </w:div>
    <w:div w:id="278032154">
      <w:bodyDiv w:val="1"/>
      <w:marLeft w:val="0"/>
      <w:marRight w:val="0"/>
      <w:marTop w:val="0"/>
      <w:marBottom w:val="0"/>
      <w:divBdr>
        <w:top w:val="none" w:sz="0" w:space="0" w:color="auto"/>
        <w:left w:val="none" w:sz="0" w:space="0" w:color="auto"/>
        <w:bottom w:val="none" w:sz="0" w:space="0" w:color="auto"/>
        <w:right w:val="none" w:sz="0" w:space="0" w:color="auto"/>
      </w:divBdr>
    </w:div>
    <w:div w:id="278268004">
      <w:bodyDiv w:val="1"/>
      <w:marLeft w:val="0"/>
      <w:marRight w:val="0"/>
      <w:marTop w:val="0"/>
      <w:marBottom w:val="0"/>
      <w:divBdr>
        <w:top w:val="none" w:sz="0" w:space="0" w:color="auto"/>
        <w:left w:val="none" w:sz="0" w:space="0" w:color="auto"/>
        <w:bottom w:val="none" w:sz="0" w:space="0" w:color="auto"/>
        <w:right w:val="none" w:sz="0" w:space="0" w:color="auto"/>
      </w:divBdr>
    </w:div>
    <w:div w:id="283998569">
      <w:bodyDiv w:val="1"/>
      <w:marLeft w:val="0"/>
      <w:marRight w:val="0"/>
      <w:marTop w:val="0"/>
      <w:marBottom w:val="0"/>
      <w:divBdr>
        <w:top w:val="none" w:sz="0" w:space="0" w:color="auto"/>
        <w:left w:val="none" w:sz="0" w:space="0" w:color="auto"/>
        <w:bottom w:val="none" w:sz="0" w:space="0" w:color="auto"/>
        <w:right w:val="none" w:sz="0" w:space="0" w:color="auto"/>
      </w:divBdr>
    </w:div>
    <w:div w:id="293369287">
      <w:bodyDiv w:val="1"/>
      <w:marLeft w:val="0"/>
      <w:marRight w:val="0"/>
      <w:marTop w:val="0"/>
      <w:marBottom w:val="0"/>
      <w:divBdr>
        <w:top w:val="none" w:sz="0" w:space="0" w:color="auto"/>
        <w:left w:val="none" w:sz="0" w:space="0" w:color="auto"/>
        <w:bottom w:val="none" w:sz="0" w:space="0" w:color="auto"/>
        <w:right w:val="none" w:sz="0" w:space="0" w:color="auto"/>
      </w:divBdr>
    </w:div>
    <w:div w:id="298728028">
      <w:bodyDiv w:val="1"/>
      <w:marLeft w:val="0"/>
      <w:marRight w:val="0"/>
      <w:marTop w:val="0"/>
      <w:marBottom w:val="0"/>
      <w:divBdr>
        <w:top w:val="none" w:sz="0" w:space="0" w:color="auto"/>
        <w:left w:val="none" w:sz="0" w:space="0" w:color="auto"/>
        <w:bottom w:val="none" w:sz="0" w:space="0" w:color="auto"/>
        <w:right w:val="none" w:sz="0" w:space="0" w:color="auto"/>
      </w:divBdr>
    </w:div>
    <w:div w:id="306666864">
      <w:bodyDiv w:val="1"/>
      <w:marLeft w:val="0"/>
      <w:marRight w:val="0"/>
      <w:marTop w:val="0"/>
      <w:marBottom w:val="0"/>
      <w:divBdr>
        <w:top w:val="none" w:sz="0" w:space="0" w:color="auto"/>
        <w:left w:val="none" w:sz="0" w:space="0" w:color="auto"/>
        <w:bottom w:val="none" w:sz="0" w:space="0" w:color="auto"/>
        <w:right w:val="none" w:sz="0" w:space="0" w:color="auto"/>
      </w:divBdr>
    </w:div>
    <w:div w:id="307905184">
      <w:bodyDiv w:val="1"/>
      <w:marLeft w:val="0"/>
      <w:marRight w:val="0"/>
      <w:marTop w:val="0"/>
      <w:marBottom w:val="0"/>
      <w:divBdr>
        <w:top w:val="none" w:sz="0" w:space="0" w:color="auto"/>
        <w:left w:val="none" w:sz="0" w:space="0" w:color="auto"/>
        <w:bottom w:val="none" w:sz="0" w:space="0" w:color="auto"/>
        <w:right w:val="none" w:sz="0" w:space="0" w:color="auto"/>
      </w:divBdr>
    </w:div>
    <w:div w:id="315188041">
      <w:bodyDiv w:val="1"/>
      <w:marLeft w:val="0"/>
      <w:marRight w:val="0"/>
      <w:marTop w:val="0"/>
      <w:marBottom w:val="0"/>
      <w:divBdr>
        <w:top w:val="none" w:sz="0" w:space="0" w:color="auto"/>
        <w:left w:val="none" w:sz="0" w:space="0" w:color="auto"/>
        <w:bottom w:val="none" w:sz="0" w:space="0" w:color="auto"/>
        <w:right w:val="none" w:sz="0" w:space="0" w:color="auto"/>
      </w:divBdr>
    </w:div>
    <w:div w:id="317272113">
      <w:bodyDiv w:val="1"/>
      <w:marLeft w:val="0"/>
      <w:marRight w:val="0"/>
      <w:marTop w:val="0"/>
      <w:marBottom w:val="0"/>
      <w:divBdr>
        <w:top w:val="none" w:sz="0" w:space="0" w:color="auto"/>
        <w:left w:val="none" w:sz="0" w:space="0" w:color="auto"/>
        <w:bottom w:val="none" w:sz="0" w:space="0" w:color="auto"/>
        <w:right w:val="none" w:sz="0" w:space="0" w:color="auto"/>
      </w:divBdr>
    </w:div>
    <w:div w:id="323508527">
      <w:bodyDiv w:val="1"/>
      <w:marLeft w:val="0"/>
      <w:marRight w:val="0"/>
      <w:marTop w:val="0"/>
      <w:marBottom w:val="0"/>
      <w:divBdr>
        <w:top w:val="none" w:sz="0" w:space="0" w:color="auto"/>
        <w:left w:val="none" w:sz="0" w:space="0" w:color="auto"/>
        <w:bottom w:val="none" w:sz="0" w:space="0" w:color="auto"/>
        <w:right w:val="none" w:sz="0" w:space="0" w:color="auto"/>
      </w:divBdr>
    </w:div>
    <w:div w:id="324210238">
      <w:bodyDiv w:val="1"/>
      <w:marLeft w:val="0"/>
      <w:marRight w:val="0"/>
      <w:marTop w:val="0"/>
      <w:marBottom w:val="0"/>
      <w:divBdr>
        <w:top w:val="none" w:sz="0" w:space="0" w:color="auto"/>
        <w:left w:val="none" w:sz="0" w:space="0" w:color="auto"/>
        <w:bottom w:val="none" w:sz="0" w:space="0" w:color="auto"/>
        <w:right w:val="none" w:sz="0" w:space="0" w:color="auto"/>
      </w:divBdr>
    </w:div>
    <w:div w:id="327055361">
      <w:bodyDiv w:val="1"/>
      <w:marLeft w:val="0"/>
      <w:marRight w:val="0"/>
      <w:marTop w:val="0"/>
      <w:marBottom w:val="0"/>
      <w:divBdr>
        <w:top w:val="none" w:sz="0" w:space="0" w:color="auto"/>
        <w:left w:val="none" w:sz="0" w:space="0" w:color="auto"/>
        <w:bottom w:val="none" w:sz="0" w:space="0" w:color="auto"/>
        <w:right w:val="none" w:sz="0" w:space="0" w:color="auto"/>
      </w:divBdr>
    </w:div>
    <w:div w:id="331953228">
      <w:bodyDiv w:val="1"/>
      <w:marLeft w:val="0"/>
      <w:marRight w:val="0"/>
      <w:marTop w:val="0"/>
      <w:marBottom w:val="0"/>
      <w:divBdr>
        <w:top w:val="none" w:sz="0" w:space="0" w:color="auto"/>
        <w:left w:val="none" w:sz="0" w:space="0" w:color="auto"/>
        <w:bottom w:val="none" w:sz="0" w:space="0" w:color="auto"/>
        <w:right w:val="none" w:sz="0" w:space="0" w:color="auto"/>
      </w:divBdr>
    </w:div>
    <w:div w:id="335377306">
      <w:bodyDiv w:val="1"/>
      <w:marLeft w:val="0"/>
      <w:marRight w:val="0"/>
      <w:marTop w:val="0"/>
      <w:marBottom w:val="0"/>
      <w:divBdr>
        <w:top w:val="none" w:sz="0" w:space="0" w:color="auto"/>
        <w:left w:val="none" w:sz="0" w:space="0" w:color="auto"/>
        <w:bottom w:val="none" w:sz="0" w:space="0" w:color="auto"/>
        <w:right w:val="none" w:sz="0" w:space="0" w:color="auto"/>
      </w:divBdr>
    </w:div>
    <w:div w:id="337003249">
      <w:bodyDiv w:val="1"/>
      <w:marLeft w:val="0"/>
      <w:marRight w:val="0"/>
      <w:marTop w:val="0"/>
      <w:marBottom w:val="0"/>
      <w:divBdr>
        <w:top w:val="none" w:sz="0" w:space="0" w:color="auto"/>
        <w:left w:val="none" w:sz="0" w:space="0" w:color="auto"/>
        <w:bottom w:val="none" w:sz="0" w:space="0" w:color="auto"/>
        <w:right w:val="none" w:sz="0" w:space="0" w:color="auto"/>
      </w:divBdr>
    </w:div>
    <w:div w:id="342829246">
      <w:bodyDiv w:val="1"/>
      <w:marLeft w:val="0"/>
      <w:marRight w:val="0"/>
      <w:marTop w:val="0"/>
      <w:marBottom w:val="0"/>
      <w:divBdr>
        <w:top w:val="none" w:sz="0" w:space="0" w:color="auto"/>
        <w:left w:val="none" w:sz="0" w:space="0" w:color="auto"/>
        <w:bottom w:val="none" w:sz="0" w:space="0" w:color="auto"/>
        <w:right w:val="none" w:sz="0" w:space="0" w:color="auto"/>
      </w:divBdr>
    </w:div>
    <w:div w:id="344597572">
      <w:bodyDiv w:val="1"/>
      <w:marLeft w:val="0"/>
      <w:marRight w:val="0"/>
      <w:marTop w:val="0"/>
      <w:marBottom w:val="0"/>
      <w:divBdr>
        <w:top w:val="none" w:sz="0" w:space="0" w:color="auto"/>
        <w:left w:val="none" w:sz="0" w:space="0" w:color="auto"/>
        <w:bottom w:val="none" w:sz="0" w:space="0" w:color="auto"/>
        <w:right w:val="none" w:sz="0" w:space="0" w:color="auto"/>
      </w:divBdr>
    </w:div>
    <w:div w:id="352343015">
      <w:bodyDiv w:val="1"/>
      <w:marLeft w:val="0"/>
      <w:marRight w:val="0"/>
      <w:marTop w:val="0"/>
      <w:marBottom w:val="0"/>
      <w:divBdr>
        <w:top w:val="none" w:sz="0" w:space="0" w:color="auto"/>
        <w:left w:val="none" w:sz="0" w:space="0" w:color="auto"/>
        <w:bottom w:val="none" w:sz="0" w:space="0" w:color="auto"/>
        <w:right w:val="none" w:sz="0" w:space="0" w:color="auto"/>
      </w:divBdr>
    </w:div>
    <w:div w:id="355228383">
      <w:bodyDiv w:val="1"/>
      <w:marLeft w:val="0"/>
      <w:marRight w:val="0"/>
      <w:marTop w:val="0"/>
      <w:marBottom w:val="0"/>
      <w:divBdr>
        <w:top w:val="none" w:sz="0" w:space="0" w:color="auto"/>
        <w:left w:val="none" w:sz="0" w:space="0" w:color="auto"/>
        <w:bottom w:val="none" w:sz="0" w:space="0" w:color="auto"/>
        <w:right w:val="none" w:sz="0" w:space="0" w:color="auto"/>
      </w:divBdr>
    </w:div>
    <w:div w:id="355739625">
      <w:bodyDiv w:val="1"/>
      <w:marLeft w:val="0"/>
      <w:marRight w:val="0"/>
      <w:marTop w:val="0"/>
      <w:marBottom w:val="0"/>
      <w:divBdr>
        <w:top w:val="none" w:sz="0" w:space="0" w:color="auto"/>
        <w:left w:val="none" w:sz="0" w:space="0" w:color="auto"/>
        <w:bottom w:val="none" w:sz="0" w:space="0" w:color="auto"/>
        <w:right w:val="none" w:sz="0" w:space="0" w:color="auto"/>
      </w:divBdr>
    </w:div>
    <w:div w:id="356007666">
      <w:bodyDiv w:val="1"/>
      <w:marLeft w:val="0"/>
      <w:marRight w:val="0"/>
      <w:marTop w:val="0"/>
      <w:marBottom w:val="0"/>
      <w:divBdr>
        <w:top w:val="none" w:sz="0" w:space="0" w:color="auto"/>
        <w:left w:val="none" w:sz="0" w:space="0" w:color="auto"/>
        <w:bottom w:val="none" w:sz="0" w:space="0" w:color="auto"/>
        <w:right w:val="none" w:sz="0" w:space="0" w:color="auto"/>
      </w:divBdr>
    </w:div>
    <w:div w:id="362706938">
      <w:bodyDiv w:val="1"/>
      <w:marLeft w:val="0"/>
      <w:marRight w:val="0"/>
      <w:marTop w:val="0"/>
      <w:marBottom w:val="0"/>
      <w:divBdr>
        <w:top w:val="none" w:sz="0" w:space="0" w:color="auto"/>
        <w:left w:val="none" w:sz="0" w:space="0" w:color="auto"/>
        <w:bottom w:val="none" w:sz="0" w:space="0" w:color="auto"/>
        <w:right w:val="none" w:sz="0" w:space="0" w:color="auto"/>
      </w:divBdr>
    </w:div>
    <w:div w:id="363486610">
      <w:bodyDiv w:val="1"/>
      <w:marLeft w:val="0"/>
      <w:marRight w:val="0"/>
      <w:marTop w:val="0"/>
      <w:marBottom w:val="0"/>
      <w:divBdr>
        <w:top w:val="none" w:sz="0" w:space="0" w:color="auto"/>
        <w:left w:val="none" w:sz="0" w:space="0" w:color="auto"/>
        <w:bottom w:val="none" w:sz="0" w:space="0" w:color="auto"/>
        <w:right w:val="none" w:sz="0" w:space="0" w:color="auto"/>
      </w:divBdr>
    </w:div>
    <w:div w:id="367267044">
      <w:bodyDiv w:val="1"/>
      <w:marLeft w:val="0"/>
      <w:marRight w:val="0"/>
      <w:marTop w:val="0"/>
      <w:marBottom w:val="0"/>
      <w:divBdr>
        <w:top w:val="none" w:sz="0" w:space="0" w:color="auto"/>
        <w:left w:val="none" w:sz="0" w:space="0" w:color="auto"/>
        <w:bottom w:val="none" w:sz="0" w:space="0" w:color="auto"/>
        <w:right w:val="none" w:sz="0" w:space="0" w:color="auto"/>
      </w:divBdr>
    </w:div>
    <w:div w:id="385302244">
      <w:bodyDiv w:val="1"/>
      <w:marLeft w:val="0"/>
      <w:marRight w:val="0"/>
      <w:marTop w:val="0"/>
      <w:marBottom w:val="0"/>
      <w:divBdr>
        <w:top w:val="none" w:sz="0" w:space="0" w:color="auto"/>
        <w:left w:val="none" w:sz="0" w:space="0" w:color="auto"/>
        <w:bottom w:val="none" w:sz="0" w:space="0" w:color="auto"/>
        <w:right w:val="none" w:sz="0" w:space="0" w:color="auto"/>
      </w:divBdr>
    </w:div>
    <w:div w:id="385571939">
      <w:bodyDiv w:val="1"/>
      <w:marLeft w:val="0"/>
      <w:marRight w:val="0"/>
      <w:marTop w:val="0"/>
      <w:marBottom w:val="0"/>
      <w:divBdr>
        <w:top w:val="none" w:sz="0" w:space="0" w:color="auto"/>
        <w:left w:val="none" w:sz="0" w:space="0" w:color="auto"/>
        <w:bottom w:val="none" w:sz="0" w:space="0" w:color="auto"/>
        <w:right w:val="none" w:sz="0" w:space="0" w:color="auto"/>
      </w:divBdr>
    </w:div>
    <w:div w:id="386341265">
      <w:bodyDiv w:val="1"/>
      <w:marLeft w:val="0"/>
      <w:marRight w:val="0"/>
      <w:marTop w:val="0"/>
      <w:marBottom w:val="0"/>
      <w:divBdr>
        <w:top w:val="none" w:sz="0" w:space="0" w:color="auto"/>
        <w:left w:val="none" w:sz="0" w:space="0" w:color="auto"/>
        <w:bottom w:val="none" w:sz="0" w:space="0" w:color="auto"/>
        <w:right w:val="none" w:sz="0" w:space="0" w:color="auto"/>
      </w:divBdr>
    </w:div>
    <w:div w:id="386804295">
      <w:bodyDiv w:val="1"/>
      <w:marLeft w:val="0"/>
      <w:marRight w:val="0"/>
      <w:marTop w:val="0"/>
      <w:marBottom w:val="0"/>
      <w:divBdr>
        <w:top w:val="none" w:sz="0" w:space="0" w:color="auto"/>
        <w:left w:val="none" w:sz="0" w:space="0" w:color="auto"/>
        <w:bottom w:val="none" w:sz="0" w:space="0" w:color="auto"/>
        <w:right w:val="none" w:sz="0" w:space="0" w:color="auto"/>
      </w:divBdr>
    </w:div>
    <w:div w:id="388382991">
      <w:bodyDiv w:val="1"/>
      <w:marLeft w:val="0"/>
      <w:marRight w:val="0"/>
      <w:marTop w:val="0"/>
      <w:marBottom w:val="0"/>
      <w:divBdr>
        <w:top w:val="none" w:sz="0" w:space="0" w:color="auto"/>
        <w:left w:val="none" w:sz="0" w:space="0" w:color="auto"/>
        <w:bottom w:val="none" w:sz="0" w:space="0" w:color="auto"/>
        <w:right w:val="none" w:sz="0" w:space="0" w:color="auto"/>
      </w:divBdr>
    </w:div>
    <w:div w:id="395474480">
      <w:bodyDiv w:val="1"/>
      <w:marLeft w:val="0"/>
      <w:marRight w:val="0"/>
      <w:marTop w:val="0"/>
      <w:marBottom w:val="0"/>
      <w:divBdr>
        <w:top w:val="none" w:sz="0" w:space="0" w:color="auto"/>
        <w:left w:val="none" w:sz="0" w:space="0" w:color="auto"/>
        <w:bottom w:val="none" w:sz="0" w:space="0" w:color="auto"/>
        <w:right w:val="none" w:sz="0" w:space="0" w:color="auto"/>
      </w:divBdr>
    </w:div>
    <w:div w:id="406920180">
      <w:bodyDiv w:val="1"/>
      <w:marLeft w:val="0"/>
      <w:marRight w:val="0"/>
      <w:marTop w:val="0"/>
      <w:marBottom w:val="0"/>
      <w:divBdr>
        <w:top w:val="none" w:sz="0" w:space="0" w:color="auto"/>
        <w:left w:val="none" w:sz="0" w:space="0" w:color="auto"/>
        <w:bottom w:val="none" w:sz="0" w:space="0" w:color="auto"/>
        <w:right w:val="none" w:sz="0" w:space="0" w:color="auto"/>
      </w:divBdr>
    </w:div>
    <w:div w:id="407307003">
      <w:bodyDiv w:val="1"/>
      <w:marLeft w:val="0"/>
      <w:marRight w:val="0"/>
      <w:marTop w:val="0"/>
      <w:marBottom w:val="0"/>
      <w:divBdr>
        <w:top w:val="none" w:sz="0" w:space="0" w:color="auto"/>
        <w:left w:val="none" w:sz="0" w:space="0" w:color="auto"/>
        <w:bottom w:val="none" w:sz="0" w:space="0" w:color="auto"/>
        <w:right w:val="none" w:sz="0" w:space="0" w:color="auto"/>
      </w:divBdr>
    </w:div>
    <w:div w:id="410078544">
      <w:bodyDiv w:val="1"/>
      <w:marLeft w:val="0"/>
      <w:marRight w:val="0"/>
      <w:marTop w:val="0"/>
      <w:marBottom w:val="0"/>
      <w:divBdr>
        <w:top w:val="none" w:sz="0" w:space="0" w:color="auto"/>
        <w:left w:val="none" w:sz="0" w:space="0" w:color="auto"/>
        <w:bottom w:val="none" w:sz="0" w:space="0" w:color="auto"/>
        <w:right w:val="none" w:sz="0" w:space="0" w:color="auto"/>
      </w:divBdr>
    </w:div>
    <w:div w:id="411046132">
      <w:bodyDiv w:val="1"/>
      <w:marLeft w:val="0"/>
      <w:marRight w:val="0"/>
      <w:marTop w:val="0"/>
      <w:marBottom w:val="0"/>
      <w:divBdr>
        <w:top w:val="none" w:sz="0" w:space="0" w:color="auto"/>
        <w:left w:val="none" w:sz="0" w:space="0" w:color="auto"/>
        <w:bottom w:val="none" w:sz="0" w:space="0" w:color="auto"/>
        <w:right w:val="none" w:sz="0" w:space="0" w:color="auto"/>
      </w:divBdr>
    </w:div>
    <w:div w:id="416445658">
      <w:bodyDiv w:val="1"/>
      <w:marLeft w:val="0"/>
      <w:marRight w:val="0"/>
      <w:marTop w:val="0"/>
      <w:marBottom w:val="0"/>
      <w:divBdr>
        <w:top w:val="none" w:sz="0" w:space="0" w:color="auto"/>
        <w:left w:val="none" w:sz="0" w:space="0" w:color="auto"/>
        <w:bottom w:val="none" w:sz="0" w:space="0" w:color="auto"/>
        <w:right w:val="none" w:sz="0" w:space="0" w:color="auto"/>
      </w:divBdr>
    </w:div>
    <w:div w:id="422607619">
      <w:bodyDiv w:val="1"/>
      <w:marLeft w:val="0"/>
      <w:marRight w:val="0"/>
      <w:marTop w:val="0"/>
      <w:marBottom w:val="0"/>
      <w:divBdr>
        <w:top w:val="none" w:sz="0" w:space="0" w:color="auto"/>
        <w:left w:val="none" w:sz="0" w:space="0" w:color="auto"/>
        <w:bottom w:val="none" w:sz="0" w:space="0" w:color="auto"/>
        <w:right w:val="none" w:sz="0" w:space="0" w:color="auto"/>
      </w:divBdr>
    </w:div>
    <w:div w:id="429161666">
      <w:bodyDiv w:val="1"/>
      <w:marLeft w:val="0"/>
      <w:marRight w:val="0"/>
      <w:marTop w:val="0"/>
      <w:marBottom w:val="0"/>
      <w:divBdr>
        <w:top w:val="none" w:sz="0" w:space="0" w:color="auto"/>
        <w:left w:val="none" w:sz="0" w:space="0" w:color="auto"/>
        <w:bottom w:val="none" w:sz="0" w:space="0" w:color="auto"/>
        <w:right w:val="none" w:sz="0" w:space="0" w:color="auto"/>
      </w:divBdr>
    </w:div>
    <w:div w:id="430472685">
      <w:bodyDiv w:val="1"/>
      <w:marLeft w:val="0"/>
      <w:marRight w:val="0"/>
      <w:marTop w:val="0"/>
      <w:marBottom w:val="0"/>
      <w:divBdr>
        <w:top w:val="none" w:sz="0" w:space="0" w:color="auto"/>
        <w:left w:val="none" w:sz="0" w:space="0" w:color="auto"/>
        <w:bottom w:val="none" w:sz="0" w:space="0" w:color="auto"/>
        <w:right w:val="none" w:sz="0" w:space="0" w:color="auto"/>
      </w:divBdr>
    </w:div>
    <w:div w:id="431245810">
      <w:bodyDiv w:val="1"/>
      <w:marLeft w:val="0"/>
      <w:marRight w:val="0"/>
      <w:marTop w:val="0"/>
      <w:marBottom w:val="0"/>
      <w:divBdr>
        <w:top w:val="none" w:sz="0" w:space="0" w:color="auto"/>
        <w:left w:val="none" w:sz="0" w:space="0" w:color="auto"/>
        <w:bottom w:val="none" w:sz="0" w:space="0" w:color="auto"/>
        <w:right w:val="none" w:sz="0" w:space="0" w:color="auto"/>
      </w:divBdr>
    </w:div>
    <w:div w:id="435365226">
      <w:bodyDiv w:val="1"/>
      <w:marLeft w:val="0"/>
      <w:marRight w:val="0"/>
      <w:marTop w:val="0"/>
      <w:marBottom w:val="0"/>
      <w:divBdr>
        <w:top w:val="none" w:sz="0" w:space="0" w:color="auto"/>
        <w:left w:val="none" w:sz="0" w:space="0" w:color="auto"/>
        <w:bottom w:val="none" w:sz="0" w:space="0" w:color="auto"/>
        <w:right w:val="none" w:sz="0" w:space="0" w:color="auto"/>
      </w:divBdr>
    </w:div>
    <w:div w:id="435367412">
      <w:bodyDiv w:val="1"/>
      <w:marLeft w:val="0"/>
      <w:marRight w:val="0"/>
      <w:marTop w:val="0"/>
      <w:marBottom w:val="0"/>
      <w:divBdr>
        <w:top w:val="none" w:sz="0" w:space="0" w:color="auto"/>
        <w:left w:val="none" w:sz="0" w:space="0" w:color="auto"/>
        <w:bottom w:val="none" w:sz="0" w:space="0" w:color="auto"/>
        <w:right w:val="none" w:sz="0" w:space="0" w:color="auto"/>
      </w:divBdr>
    </w:div>
    <w:div w:id="436407138">
      <w:bodyDiv w:val="1"/>
      <w:marLeft w:val="0"/>
      <w:marRight w:val="0"/>
      <w:marTop w:val="0"/>
      <w:marBottom w:val="0"/>
      <w:divBdr>
        <w:top w:val="none" w:sz="0" w:space="0" w:color="auto"/>
        <w:left w:val="none" w:sz="0" w:space="0" w:color="auto"/>
        <w:bottom w:val="none" w:sz="0" w:space="0" w:color="auto"/>
        <w:right w:val="none" w:sz="0" w:space="0" w:color="auto"/>
      </w:divBdr>
    </w:div>
    <w:div w:id="438450931">
      <w:bodyDiv w:val="1"/>
      <w:marLeft w:val="0"/>
      <w:marRight w:val="0"/>
      <w:marTop w:val="0"/>
      <w:marBottom w:val="0"/>
      <w:divBdr>
        <w:top w:val="none" w:sz="0" w:space="0" w:color="auto"/>
        <w:left w:val="none" w:sz="0" w:space="0" w:color="auto"/>
        <w:bottom w:val="none" w:sz="0" w:space="0" w:color="auto"/>
        <w:right w:val="none" w:sz="0" w:space="0" w:color="auto"/>
      </w:divBdr>
    </w:div>
    <w:div w:id="448162646">
      <w:bodyDiv w:val="1"/>
      <w:marLeft w:val="0"/>
      <w:marRight w:val="0"/>
      <w:marTop w:val="0"/>
      <w:marBottom w:val="0"/>
      <w:divBdr>
        <w:top w:val="none" w:sz="0" w:space="0" w:color="auto"/>
        <w:left w:val="none" w:sz="0" w:space="0" w:color="auto"/>
        <w:bottom w:val="none" w:sz="0" w:space="0" w:color="auto"/>
        <w:right w:val="none" w:sz="0" w:space="0" w:color="auto"/>
      </w:divBdr>
    </w:div>
    <w:div w:id="452402285">
      <w:bodyDiv w:val="1"/>
      <w:marLeft w:val="0"/>
      <w:marRight w:val="0"/>
      <w:marTop w:val="0"/>
      <w:marBottom w:val="0"/>
      <w:divBdr>
        <w:top w:val="none" w:sz="0" w:space="0" w:color="auto"/>
        <w:left w:val="none" w:sz="0" w:space="0" w:color="auto"/>
        <w:bottom w:val="none" w:sz="0" w:space="0" w:color="auto"/>
        <w:right w:val="none" w:sz="0" w:space="0" w:color="auto"/>
      </w:divBdr>
    </w:div>
    <w:div w:id="455834778">
      <w:bodyDiv w:val="1"/>
      <w:marLeft w:val="0"/>
      <w:marRight w:val="0"/>
      <w:marTop w:val="0"/>
      <w:marBottom w:val="0"/>
      <w:divBdr>
        <w:top w:val="none" w:sz="0" w:space="0" w:color="auto"/>
        <w:left w:val="none" w:sz="0" w:space="0" w:color="auto"/>
        <w:bottom w:val="none" w:sz="0" w:space="0" w:color="auto"/>
        <w:right w:val="none" w:sz="0" w:space="0" w:color="auto"/>
      </w:divBdr>
    </w:div>
    <w:div w:id="459999942">
      <w:bodyDiv w:val="1"/>
      <w:marLeft w:val="0"/>
      <w:marRight w:val="0"/>
      <w:marTop w:val="0"/>
      <w:marBottom w:val="0"/>
      <w:divBdr>
        <w:top w:val="none" w:sz="0" w:space="0" w:color="auto"/>
        <w:left w:val="none" w:sz="0" w:space="0" w:color="auto"/>
        <w:bottom w:val="none" w:sz="0" w:space="0" w:color="auto"/>
        <w:right w:val="none" w:sz="0" w:space="0" w:color="auto"/>
      </w:divBdr>
    </w:div>
    <w:div w:id="466825477">
      <w:bodyDiv w:val="1"/>
      <w:marLeft w:val="0"/>
      <w:marRight w:val="0"/>
      <w:marTop w:val="0"/>
      <w:marBottom w:val="0"/>
      <w:divBdr>
        <w:top w:val="none" w:sz="0" w:space="0" w:color="auto"/>
        <w:left w:val="none" w:sz="0" w:space="0" w:color="auto"/>
        <w:bottom w:val="none" w:sz="0" w:space="0" w:color="auto"/>
        <w:right w:val="none" w:sz="0" w:space="0" w:color="auto"/>
      </w:divBdr>
    </w:div>
    <w:div w:id="467282655">
      <w:bodyDiv w:val="1"/>
      <w:marLeft w:val="0"/>
      <w:marRight w:val="0"/>
      <w:marTop w:val="0"/>
      <w:marBottom w:val="0"/>
      <w:divBdr>
        <w:top w:val="none" w:sz="0" w:space="0" w:color="auto"/>
        <w:left w:val="none" w:sz="0" w:space="0" w:color="auto"/>
        <w:bottom w:val="none" w:sz="0" w:space="0" w:color="auto"/>
        <w:right w:val="none" w:sz="0" w:space="0" w:color="auto"/>
      </w:divBdr>
    </w:div>
    <w:div w:id="467824938">
      <w:bodyDiv w:val="1"/>
      <w:marLeft w:val="0"/>
      <w:marRight w:val="0"/>
      <w:marTop w:val="0"/>
      <w:marBottom w:val="0"/>
      <w:divBdr>
        <w:top w:val="none" w:sz="0" w:space="0" w:color="auto"/>
        <w:left w:val="none" w:sz="0" w:space="0" w:color="auto"/>
        <w:bottom w:val="none" w:sz="0" w:space="0" w:color="auto"/>
        <w:right w:val="none" w:sz="0" w:space="0" w:color="auto"/>
      </w:divBdr>
    </w:div>
    <w:div w:id="468743276">
      <w:bodyDiv w:val="1"/>
      <w:marLeft w:val="0"/>
      <w:marRight w:val="0"/>
      <w:marTop w:val="0"/>
      <w:marBottom w:val="0"/>
      <w:divBdr>
        <w:top w:val="none" w:sz="0" w:space="0" w:color="auto"/>
        <w:left w:val="none" w:sz="0" w:space="0" w:color="auto"/>
        <w:bottom w:val="none" w:sz="0" w:space="0" w:color="auto"/>
        <w:right w:val="none" w:sz="0" w:space="0" w:color="auto"/>
      </w:divBdr>
    </w:div>
    <w:div w:id="476459145">
      <w:bodyDiv w:val="1"/>
      <w:marLeft w:val="0"/>
      <w:marRight w:val="0"/>
      <w:marTop w:val="0"/>
      <w:marBottom w:val="0"/>
      <w:divBdr>
        <w:top w:val="none" w:sz="0" w:space="0" w:color="auto"/>
        <w:left w:val="none" w:sz="0" w:space="0" w:color="auto"/>
        <w:bottom w:val="none" w:sz="0" w:space="0" w:color="auto"/>
        <w:right w:val="none" w:sz="0" w:space="0" w:color="auto"/>
      </w:divBdr>
    </w:div>
    <w:div w:id="476459766">
      <w:bodyDiv w:val="1"/>
      <w:marLeft w:val="0"/>
      <w:marRight w:val="0"/>
      <w:marTop w:val="0"/>
      <w:marBottom w:val="0"/>
      <w:divBdr>
        <w:top w:val="none" w:sz="0" w:space="0" w:color="auto"/>
        <w:left w:val="none" w:sz="0" w:space="0" w:color="auto"/>
        <w:bottom w:val="none" w:sz="0" w:space="0" w:color="auto"/>
        <w:right w:val="none" w:sz="0" w:space="0" w:color="auto"/>
      </w:divBdr>
    </w:div>
    <w:div w:id="478959438">
      <w:bodyDiv w:val="1"/>
      <w:marLeft w:val="0"/>
      <w:marRight w:val="0"/>
      <w:marTop w:val="0"/>
      <w:marBottom w:val="0"/>
      <w:divBdr>
        <w:top w:val="none" w:sz="0" w:space="0" w:color="auto"/>
        <w:left w:val="none" w:sz="0" w:space="0" w:color="auto"/>
        <w:bottom w:val="none" w:sz="0" w:space="0" w:color="auto"/>
        <w:right w:val="none" w:sz="0" w:space="0" w:color="auto"/>
      </w:divBdr>
    </w:div>
    <w:div w:id="479470510">
      <w:bodyDiv w:val="1"/>
      <w:marLeft w:val="0"/>
      <w:marRight w:val="0"/>
      <w:marTop w:val="0"/>
      <w:marBottom w:val="0"/>
      <w:divBdr>
        <w:top w:val="none" w:sz="0" w:space="0" w:color="auto"/>
        <w:left w:val="none" w:sz="0" w:space="0" w:color="auto"/>
        <w:bottom w:val="none" w:sz="0" w:space="0" w:color="auto"/>
        <w:right w:val="none" w:sz="0" w:space="0" w:color="auto"/>
      </w:divBdr>
    </w:div>
    <w:div w:id="481393012">
      <w:bodyDiv w:val="1"/>
      <w:marLeft w:val="0"/>
      <w:marRight w:val="0"/>
      <w:marTop w:val="0"/>
      <w:marBottom w:val="0"/>
      <w:divBdr>
        <w:top w:val="none" w:sz="0" w:space="0" w:color="auto"/>
        <w:left w:val="none" w:sz="0" w:space="0" w:color="auto"/>
        <w:bottom w:val="none" w:sz="0" w:space="0" w:color="auto"/>
        <w:right w:val="none" w:sz="0" w:space="0" w:color="auto"/>
      </w:divBdr>
    </w:div>
    <w:div w:id="493451392">
      <w:bodyDiv w:val="1"/>
      <w:marLeft w:val="0"/>
      <w:marRight w:val="0"/>
      <w:marTop w:val="0"/>
      <w:marBottom w:val="0"/>
      <w:divBdr>
        <w:top w:val="none" w:sz="0" w:space="0" w:color="auto"/>
        <w:left w:val="none" w:sz="0" w:space="0" w:color="auto"/>
        <w:bottom w:val="none" w:sz="0" w:space="0" w:color="auto"/>
        <w:right w:val="none" w:sz="0" w:space="0" w:color="auto"/>
      </w:divBdr>
    </w:div>
    <w:div w:id="493648446">
      <w:bodyDiv w:val="1"/>
      <w:marLeft w:val="0"/>
      <w:marRight w:val="0"/>
      <w:marTop w:val="0"/>
      <w:marBottom w:val="0"/>
      <w:divBdr>
        <w:top w:val="none" w:sz="0" w:space="0" w:color="auto"/>
        <w:left w:val="none" w:sz="0" w:space="0" w:color="auto"/>
        <w:bottom w:val="none" w:sz="0" w:space="0" w:color="auto"/>
        <w:right w:val="none" w:sz="0" w:space="0" w:color="auto"/>
      </w:divBdr>
    </w:div>
    <w:div w:id="494489485">
      <w:bodyDiv w:val="1"/>
      <w:marLeft w:val="0"/>
      <w:marRight w:val="0"/>
      <w:marTop w:val="0"/>
      <w:marBottom w:val="0"/>
      <w:divBdr>
        <w:top w:val="none" w:sz="0" w:space="0" w:color="auto"/>
        <w:left w:val="none" w:sz="0" w:space="0" w:color="auto"/>
        <w:bottom w:val="none" w:sz="0" w:space="0" w:color="auto"/>
        <w:right w:val="none" w:sz="0" w:space="0" w:color="auto"/>
      </w:divBdr>
    </w:div>
    <w:div w:id="494534885">
      <w:bodyDiv w:val="1"/>
      <w:marLeft w:val="0"/>
      <w:marRight w:val="0"/>
      <w:marTop w:val="0"/>
      <w:marBottom w:val="0"/>
      <w:divBdr>
        <w:top w:val="none" w:sz="0" w:space="0" w:color="auto"/>
        <w:left w:val="none" w:sz="0" w:space="0" w:color="auto"/>
        <w:bottom w:val="none" w:sz="0" w:space="0" w:color="auto"/>
        <w:right w:val="none" w:sz="0" w:space="0" w:color="auto"/>
      </w:divBdr>
    </w:div>
    <w:div w:id="502747285">
      <w:bodyDiv w:val="1"/>
      <w:marLeft w:val="0"/>
      <w:marRight w:val="0"/>
      <w:marTop w:val="0"/>
      <w:marBottom w:val="0"/>
      <w:divBdr>
        <w:top w:val="none" w:sz="0" w:space="0" w:color="auto"/>
        <w:left w:val="none" w:sz="0" w:space="0" w:color="auto"/>
        <w:bottom w:val="none" w:sz="0" w:space="0" w:color="auto"/>
        <w:right w:val="none" w:sz="0" w:space="0" w:color="auto"/>
      </w:divBdr>
    </w:div>
    <w:div w:id="508906999">
      <w:bodyDiv w:val="1"/>
      <w:marLeft w:val="0"/>
      <w:marRight w:val="0"/>
      <w:marTop w:val="0"/>
      <w:marBottom w:val="0"/>
      <w:divBdr>
        <w:top w:val="none" w:sz="0" w:space="0" w:color="auto"/>
        <w:left w:val="none" w:sz="0" w:space="0" w:color="auto"/>
        <w:bottom w:val="none" w:sz="0" w:space="0" w:color="auto"/>
        <w:right w:val="none" w:sz="0" w:space="0" w:color="auto"/>
      </w:divBdr>
    </w:div>
    <w:div w:id="509880408">
      <w:bodyDiv w:val="1"/>
      <w:marLeft w:val="0"/>
      <w:marRight w:val="0"/>
      <w:marTop w:val="0"/>
      <w:marBottom w:val="0"/>
      <w:divBdr>
        <w:top w:val="none" w:sz="0" w:space="0" w:color="auto"/>
        <w:left w:val="none" w:sz="0" w:space="0" w:color="auto"/>
        <w:bottom w:val="none" w:sz="0" w:space="0" w:color="auto"/>
        <w:right w:val="none" w:sz="0" w:space="0" w:color="auto"/>
      </w:divBdr>
    </w:div>
    <w:div w:id="510149343">
      <w:bodyDiv w:val="1"/>
      <w:marLeft w:val="0"/>
      <w:marRight w:val="0"/>
      <w:marTop w:val="0"/>
      <w:marBottom w:val="0"/>
      <w:divBdr>
        <w:top w:val="none" w:sz="0" w:space="0" w:color="auto"/>
        <w:left w:val="none" w:sz="0" w:space="0" w:color="auto"/>
        <w:bottom w:val="none" w:sz="0" w:space="0" w:color="auto"/>
        <w:right w:val="none" w:sz="0" w:space="0" w:color="auto"/>
      </w:divBdr>
    </w:div>
    <w:div w:id="510611203">
      <w:bodyDiv w:val="1"/>
      <w:marLeft w:val="0"/>
      <w:marRight w:val="0"/>
      <w:marTop w:val="0"/>
      <w:marBottom w:val="0"/>
      <w:divBdr>
        <w:top w:val="none" w:sz="0" w:space="0" w:color="auto"/>
        <w:left w:val="none" w:sz="0" w:space="0" w:color="auto"/>
        <w:bottom w:val="none" w:sz="0" w:space="0" w:color="auto"/>
        <w:right w:val="none" w:sz="0" w:space="0" w:color="auto"/>
      </w:divBdr>
    </w:div>
    <w:div w:id="513884296">
      <w:bodyDiv w:val="1"/>
      <w:marLeft w:val="0"/>
      <w:marRight w:val="0"/>
      <w:marTop w:val="0"/>
      <w:marBottom w:val="0"/>
      <w:divBdr>
        <w:top w:val="none" w:sz="0" w:space="0" w:color="auto"/>
        <w:left w:val="none" w:sz="0" w:space="0" w:color="auto"/>
        <w:bottom w:val="none" w:sz="0" w:space="0" w:color="auto"/>
        <w:right w:val="none" w:sz="0" w:space="0" w:color="auto"/>
      </w:divBdr>
    </w:div>
    <w:div w:id="516239999">
      <w:bodyDiv w:val="1"/>
      <w:marLeft w:val="0"/>
      <w:marRight w:val="0"/>
      <w:marTop w:val="0"/>
      <w:marBottom w:val="0"/>
      <w:divBdr>
        <w:top w:val="none" w:sz="0" w:space="0" w:color="auto"/>
        <w:left w:val="none" w:sz="0" w:space="0" w:color="auto"/>
        <w:bottom w:val="none" w:sz="0" w:space="0" w:color="auto"/>
        <w:right w:val="none" w:sz="0" w:space="0" w:color="auto"/>
      </w:divBdr>
    </w:div>
    <w:div w:id="517697668">
      <w:bodyDiv w:val="1"/>
      <w:marLeft w:val="0"/>
      <w:marRight w:val="0"/>
      <w:marTop w:val="0"/>
      <w:marBottom w:val="0"/>
      <w:divBdr>
        <w:top w:val="none" w:sz="0" w:space="0" w:color="auto"/>
        <w:left w:val="none" w:sz="0" w:space="0" w:color="auto"/>
        <w:bottom w:val="none" w:sz="0" w:space="0" w:color="auto"/>
        <w:right w:val="none" w:sz="0" w:space="0" w:color="auto"/>
      </w:divBdr>
    </w:div>
    <w:div w:id="518203576">
      <w:bodyDiv w:val="1"/>
      <w:marLeft w:val="0"/>
      <w:marRight w:val="0"/>
      <w:marTop w:val="0"/>
      <w:marBottom w:val="0"/>
      <w:divBdr>
        <w:top w:val="none" w:sz="0" w:space="0" w:color="auto"/>
        <w:left w:val="none" w:sz="0" w:space="0" w:color="auto"/>
        <w:bottom w:val="none" w:sz="0" w:space="0" w:color="auto"/>
        <w:right w:val="none" w:sz="0" w:space="0" w:color="auto"/>
      </w:divBdr>
    </w:div>
    <w:div w:id="521162651">
      <w:bodyDiv w:val="1"/>
      <w:marLeft w:val="0"/>
      <w:marRight w:val="0"/>
      <w:marTop w:val="0"/>
      <w:marBottom w:val="0"/>
      <w:divBdr>
        <w:top w:val="none" w:sz="0" w:space="0" w:color="auto"/>
        <w:left w:val="none" w:sz="0" w:space="0" w:color="auto"/>
        <w:bottom w:val="none" w:sz="0" w:space="0" w:color="auto"/>
        <w:right w:val="none" w:sz="0" w:space="0" w:color="auto"/>
      </w:divBdr>
    </w:div>
    <w:div w:id="523592521">
      <w:bodyDiv w:val="1"/>
      <w:marLeft w:val="0"/>
      <w:marRight w:val="0"/>
      <w:marTop w:val="0"/>
      <w:marBottom w:val="0"/>
      <w:divBdr>
        <w:top w:val="none" w:sz="0" w:space="0" w:color="auto"/>
        <w:left w:val="none" w:sz="0" w:space="0" w:color="auto"/>
        <w:bottom w:val="none" w:sz="0" w:space="0" w:color="auto"/>
        <w:right w:val="none" w:sz="0" w:space="0" w:color="auto"/>
      </w:divBdr>
    </w:div>
    <w:div w:id="523832677">
      <w:bodyDiv w:val="1"/>
      <w:marLeft w:val="0"/>
      <w:marRight w:val="0"/>
      <w:marTop w:val="0"/>
      <w:marBottom w:val="0"/>
      <w:divBdr>
        <w:top w:val="none" w:sz="0" w:space="0" w:color="auto"/>
        <w:left w:val="none" w:sz="0" w:space="0" w:color="auto"/>
        <w:bottom w:val="none" w:sz="0" w:space="0" w:color="auto"/>
        <w:right w:val="none" w:sz="0" w:space="0" w:color="auto"/>
      </w:divBdr>
    </w:div>
    <w:div w:id="523979874">
      <w:bodyDiv w:val="1"/>
      <w:marLeft w:val="0"/>
      <w:marRight w:val="0"/>
      <w:marTop w:val="0"/>
      <w:marBottom w:val="0"/>
      <w:divBdr>
        <w:top w:val="none" w:sz="0" w:space="0" w:color="auto"/>
        <w:left w:val="none" w:sz="0" w:space="0" w:color="auto"/>
        <w:bottom w:val="none" w:sz="0" w:space="0" w:color="auto"/>
        <w:right w:val="none" w:sz="0" w:space="0" w:color="auto"/>
      </w:divBdr>
    </w:div>
    <w:div w:id="525289141">
      <w:bodyDiv w:val="1"/>
      <w:marLeft w:val="0"/>
      <w:marRight w:val="0"/>
      <w:marTop w:val="0"/>
      <w:marBottom w:val="0"/>
      <w:divBdr>
        <w:top w:val="none" w:sz="0" w:space="0" w:color="auto"/>
        <w:left w:val="none" w:sz="0" w:space="0" w:color="auto"/>
        <w:bottom w:val="none" w:sz="0" w:space="0" w:color="auto"/>
        <w:right w:val="none" w:sz="0" w:space="0" w:color="auto"/>
      </w:divBdr>
    </w:div>
    <w:div w:id="525565266">
      <w:bodyDiv w:val="1"/>
      <w:marLeft w:val="0"/>
      <w:marRight w:val="0"/>
      <w:marTop w:val="0"/>
      <w:marBottom w:val="0"/>
      <w:divBdr>
        <w:top w:val="none" w:sz="0" w:space="0" w:color="auto"/>
        <w:left w:val="none" w:sz="0" w:space="0" w:color="auto"/>
        <w:bottom w:val="none" w:sz="0" w:space="0" w:color="auto"/>
        <w:right w:val="none" w:sz="0" w:space="0" w:color="auto"/>
      </w:divBdr>
    </w:div>
    <w:div w:id="531959582">
      <w:bodyDiv w:val="1"/>
      <w:marLeft w:val="0"/>
      <w:marRight w:val="0"/>
      <w:marTop w:val="0"/>
      <w:marBottom w:val="0"/>
      <w:divBdr>
        <w:top w:val="none" w:sz="0" w:space="0" w:color="auto"/>
        <w:left w:val="none" w:sz="0" w:space="0" w:color="auto"/>
        <w:bottom w:val="none" w:sz="0" w:space="0" w:color="auto"/>
        <w:right w:val="none" w:sz="0" w:space="0" w:color="auto"/>
      </w:divBdr>
    </w:div>
    <w:div w:id="536048824">
      <w:bodyDiv w:val="1"/>
      <w:marLeft w:val="0"/>
      <w:marRight w:val="0"/>
      <w:marTop w:val="0"/>
      <w:marBottom w:val="0"/>
      <w:divBdr>
        <w:top w:val="none" w:sz="0" w:space="0" w:color="auto"/>
        <w:left w:val="none" w:sz="0" w:space="0" w:color="auto"/>
        <w:bottom w:val="none" w:sz="0" w:space="0" w:color="auto"/>
        <w:right w:val="none" w:sz="0" w:space="0" w:color="auto"/>
      </w:divBdr>
    </w:div>
    <w:div w:id="536284341">
      <w:bodyDiv w:val="1"/>
      <w:marLeft w:val="0"/>
      <w:marRight w:val="0"/>
      <w:marTop w:val="0"/>
      <w:marBottom w:val="0"/>
      <w:divBdr>
        <w:top w:val="none" w:sz="0" w:space="0" w:color="auto"/>
        <w:left w:val="none" w:sz="0" w:space="0" w:color="auto"/>
        <w:bottom w:val="none" w:sz="0" w:space="0" w:color="auto"/>
        <w:right w:val="none" w:sz="0" w:space="0" w:color="auto"/>
      </w:divBdr>
    </w:div>
    <w:div w:id="548416119">
      <w:bodyDiv w:val="1"/>
      <w:marLeft w:val="0"/>
      <w:marRight w:val="0"/>
      <w:marTop w:val="0"/>
      <w:marBottom w:val="0"/>
      <w:divBdr>
        <w:top w:val="none" w:sz="0" w:space="0" w:color="auto"/>
        <w:left w:val="none" w:sz="0" w:space="0" w:color="auto"/>
        <w:bottom w:val="none" w:sz="0" w:space="0" w:color="auto"/>
        <w:right w:val="none" w:sz="0" w:space="0" w:color="auto"/>
      </w:divBdr>
    </w:div>
    <w:div w:id="550655910">
      <w:bodyDiv w:val="1"/>
      <w:marLeft w:val="0"/>
      <w:marRight w:val="0"/>
      <w:marTop w:val="0"/>
      <w:marBottom w:val="0"/>
      <w:divBdr>
        <w:top w:val="none" w:sz="0" w:space="0" w:color="auto"/>
        <w:left w:val="none" w:sz="0" w:space="0" w:color="auto"/>
        <w:bottom w:val="none" w:sz="0" w:space="0" w:color="auto"/>
        <w:right w:val="none" w:sz="0" w:space="0" w:color="auto"/>
      </w:divBdr>
    </w:div>
    <w:div w:id="555287649">
      <w:bodyDiv w:val="1"/>
      <w:marLeft w:val="0"/>
      <w:marRight w:val="0"/>
      <w:marTop w:val="0"/>
      <w:marBottom w:val="0"/>
      <w:divBdr>
        <w:top w:val="none" w:sz="0" w:space="0" w:color="auto"/>
        <w:left w:val="none" w:sz="0" w:space="0" w:color="auto"/>
        <w:bottom w:val="none" w:sz="0" w:space="0" w:color="auto"/>
        <w:right w:val="none" w:sz="0" w:space="0" w:color="auto"/>
      </w:divBdr>
    </w:div>
    <w:div w:id="556093949">
      <w:bodyDiv w:val="1"/>
      <w:marLeft w:val="0"/>
      <w:marRight w:val="0"/>
      <w:marTop w:val="0"/>
      <w:marBottom w:val="0"/>
      <w:divBdr>
        <w:top w:val="none" w:sz="0" w:space="0" w:color="auto"/>
        <w:left w:val="none" w:sz="0" w:space="0" w:color="auto"/>
        <w:bottom w:val="none" w:sz="0" w:space="0" w:color="auto"/>
        <w:right w:val="none" w:sz="0" w:space="0" w:color="auto"/>
      </w:divBdr>
    </w:div>
    <w:div w:id="562103160">
      <w:bodyDiv w:val="1"/>
      <w:marLeft w:val="0"/>
      <w:marRight w:val="0"/>
      <w:marTop w:val="0"/>
      <w:marBottom w:val="0"/>
      <w:divBdr>
        <w:top w:val="none" w:sz="0" w:space="0" w:color="auto"/>
        <w:left w:val="none" w:sz="0" w:space="0" w:color="auto"/>
        <w:bottom w:val="none" w:sz="0" w:space="0" w:color="auto"/>
        <w:right w:val="none" w:sz="0" w:space="0" w:color="auto"/>
      </w:divBdr>
    </w:div>
    <w:div w:id="569848256">
      <w:bodyDiv w:val="1"/>
      <w:marLeft w:val="0"/>
      <w:marRight w:val="0"/>
      <w:marTop w:val="0"/>
      <w:marBottom w:val="0"/>
      <w:divBdr>
        <w:top w:val="none" w:sz="0" w:space="0" w:color="auto"/>
        <w:left w:val="none" w:sz="0" w:space="0" w:color="auto"/>
        <w:bottom w:val="none" w:sz="0" w:space="0" w:color="auto"/>
        <w:right w:val="none" w:sz="0" w:space="0" w:color="auto"/>
      </w:divBdr>
    </w:div>
    <w:div w:id="574248286">
      <w:bodyDiv w:val="1"/>
      <w:marLeft w:val="0"/>
      <w:marRight w:val="0"/>
      <w:marTop w:val="0"/>
      <w:marBottom w:val="0"/>
      <w:divBdr>
        <w:top w:val="none" w:sz="0" w:space="0" w:color="auto"/>
        <w:left w:val="none" w:sz="0" w:space="0" w:color="auto"/>
        <w:bottom w:val="none" w:sz="0" w:space="0" w:color="auto"/>
        <w:right w:val="none" w:sz="0" w:space="0" w:color="auto"/>
      </w:divBdr>
    </w:div>
    <w:div w:id="576944024">
      <w:bodyDiv w:val="1"/>
      <w:marLeft w:val="0"/>
      <w:marRight w:val="0"/>
      <w:marTop w:val="0"/>
      <w:marBottom w:val="0"/>
      <w:divBdr>
        <w:top w:val="none" w:sz="0" w:space="0" w:color="auto"/>
        <w:left w:val="none" w:sz="0" w:space="0" w:color="auto"/>
        <w:bottom w:val="none" w:sz="0" w:space="0" w:color="auto"/>
        <w:right w:val="none" w:sz="0" w:space="0" w:color="auto"/>
      </w:divBdr>
    </w:div>
    <w:div w:id="579172162">
      <w:bodyDiv w:val="1"/>
      <w:marLeft w:val="0"/>
      <w:marRight w:val="0"/>
      <w:marTop w:val="0"/>
      <w:marBottom w:val="0"/>
      <w:divBdr>
        <w:top w:val="none" w:sz="0" w:space="0" w:color="auto"/>
        <w:left w:val="none" w:sz="0" w:space="0" w:color="auto"/>
        <w:bottom w:val="none" w:sz="0" w:space="0" w:color="auto"/>
        <w:right w:val="none" w:sz="0" w:space="0" w:color="auto"/>
      </w:divBdr>
    </w:div>
    <w:div w:id="585772745">
      <w:bodyDiv w:val="1"/>
      <w:marLeft w:val="0"/>
      <w:marRight w:val="0"/>
      <w:marTop w:val="0"/>
      <w:marBottom w:val="0"/>
      <w:divBdr>
        <w:top w:val="none" w:sz="0" w:space="0" w:color="auto"/>
        <w:left w:val="none" w:sz="0" w:space="0" w:color="auto"/>
        <w:bottom w:val="none" w:sz="0" w:space="0" w:color="auto"/>
        <w:right w:val="none" w:sz="0" w:space="0" w:color="auto"/>
      </w:divBdr>
    </w:div>
    <w:div w:id="587345654">
      <w:bodyDiv w:val="1"/>
      <w:marLeft w:val="0"/>
      <w:marRight w:val="0"/>
      <w:marTop w:val="0"/>
      <w:marBottom w:val="0"/>
      <w:divBdr>
        <w:top w:val="none" w:sz="0" w:space="0" w:color="auto"/>
        <w:left w:val="none" w:sz="0" w:space="0" w:color="auto"/>
        <w:bottom w:val="none" w:sz="0" w:space="0" w:color="auto"/>
        <w:right w:val="none" w:sz="0" w:space="0" w:color="auto"/>
      </w:divBdr>
    </w:div>
    <w:div w:id="589117496">
      <w:bodyDiv w:val="1"/>
      <w:marLeft w:val="0"/>
      <w:marRight w:val="0"/>
      <w:marTop w:val="0"/>
      <w:marBottom w:val="0"/>
      <w:divBdr>
        <w:top w:val="none" w:sz="0" w:space="0" w:color="auto"/>
        <w:left w:val="none" w:sz="0" w:space="0" w:color="auto"/>
        <w:bottom w:val="none" w:sz="0" w:space="0" w:color="auto"/>
        <w:right w:val="none" w:sz="0" w:space="0" w:color="auto"/>
      </w:divBdr>
    </w:div>
    <w:div w:id="596140387">
      <w:bodyDiv w:val="1"/>
      <w:marLeft w:val="0"/>
      <w:marRight w:val="0"/>
      <w:marTop w:val="0"/>
      <w:marBottom w:val="0"/>
      <w:divBdr>
        <w:top w:val="none" w:sz="0" w:space="0" w:color="auto"/>
        <w:left w:val="none" w:sz="0" w:space="0" w:color="auto"/>
        <w:bottom w:val="none" w:sz="0" w:space="0" w:color="auto"/>
        <w:right w:val="none" w:sz="0" w:space="0" w:color="auto"/>
      </w:divBdr>
    </w:div>
    <w:div w:id="599919175">
      <w:bodyDiv w:val="1"/>
      <w:marLeft w:val="0"/>
      <w:marRight w:val="0"/>
      <w:marTop w:val="0"/>
      <w:marBottom w:val="0"/>
      <w:divBdr>
        <w:top w:val="none" w:sz="0" w:space="0" w:color="auto"/>
        <w:left w:val="none" w:sz="0" w:space="0" w:color="auto"/>
        <w:bottom w:val="none" w:sz="0" w:space="0" w:color="auto"/>
        <w:right w:val="none" w:sz="0" w:space="0" w:color="auto"/>
      </w:divBdr>
    </w:div>
    <w:div w:id="604268097">
      <w:bodyDiv w:val="1"/>
      <w:marLeft w:val="0"/>
      <w:marRight w:val="0"/>
      <w:marTop w:val="0"/>
      <w:marBottom w:val="0"/>
      <w:divBdr>
        <w:top w:val="none" w:sz="0" w:space="0" w:color="auto"/>
        <w:left w:val="none" w:sz="0" w:space="0" w:color="auto"/>
        <w:bottom w:val="none" w:sz="0" w:space="0" w:color="auto"/>
        <w:right w:val="none" w:sz="0" w:space="0" w:color="auto"/>
      </w:divBdr>
    </w:div>
    <w:div w:id="604460328">
      <w:bodyDiv w:val="1"/>
      <w:marLeft w:val="0"/>
      <w:marRight w:val="0"/>
      <w:marTop w:val="0"/>
      <w:marBottom w:val="0"/>
      <w:divBdr>
        <w:top w:val="none" w:sz="0" w:space="0" w:color="auto"/>
        <w:left w:val="none" w:sz="0" w:space="0" w:color="auto"/>
        <w:bottom w:val="none" w:sz="0" w:space="0" w:color="auto"/>
        <w:right w:val="none" w:sz="0" w:space="0" w:color="auto"/>
      </w:divBdr>
    </w:div>
    <w:div w:id="608204092">
      <w:bodyDiv w:val="1"/>
      <w:marLeft w:val="0"/>
      <w:marRight w:val="0"/>
      <w:marTop w:val="0"/>
      <w:marBottom w:val="0"/>
      <w:divBdr>
        <w:top w:val="none" w:sz="0" w:space="0" w:color="auto"/>
        <w:left w:val="none" w:sz="0" w:space="0" w:color="auto"/>
        <w:bottom w:val="none" w:sz="0" w:space="0" w:color="auto"/>
        <w:right w:val="none" w:sz="0" w:space="0" w:color="auto"/>
      </w:divBdr>
    </w:div>
    <w:div w:id="609971505">
      <w:bodyDiv w:val="1"/>
      <w:marLeft w:val="0"/>
      <w:marRight w:val="0"/>
      <w:marTop w:val="0"/>
      <w:marBottom w:val="0"/>
      <w:divBdr>
        <w:top w:val="none" w:sz="0" w:space="0" w:color="auto"/>
        <w:left w:val="none" w:sz="0" w:space="0" w:color="auto"/>
        <w:bottom w:val="none" w:sz="0" w:space="0" w:color="auto"/>
        <w:right w:val="none" w:sz="0" w:space="0" w:color="auto"/>
      </w:divBdr>
    </w:div>
    <w:div w:id="610673411">
      <w:bodyDiv w:val="1"/>
      <w:marLeft w:val="0"/>
      <w:marRight w:val="0"/>
      <w:marTop w:val="0"/>
      <w:marBottom w:val="0"/>
      <w:divBdr>
        <w:top w:val="none" w:sz="0" w:space="0" w:color="auto"/>
        <w:left w:val="none" w:sz="0" w:space="0" w:color="auto"/>
        <w:bottom w:val="none" w:sz="0" w:space="0" w:color="auto"/>
        <w:right w:val="none" w:sz="0" w:space="0" w:color="auto"/>
      </w:divBdr>
    </w:div>
    <w:div w:id="616524138">
      <w:bodyDiv w:val="1"/>
      <w:marLeft w:val="0"/>
      <w:marRight w:val="0"/>
      <w:marTop w:val="0"/>
      <w:marBottom w:val="0"/>
      <w:divBdr>
        <w:top w:val="none" w:sz="0" w:space="0" w:color="auto"/>
        <w:left w:val="none" w:sz="0" w:space="0" w:color="auto"/>
        <w:bottom w:val="none" w:sz="0" w:space="0" w:color="auto"/>
        <w:right w:val="none" w:sz="0" w:space="0" w:color="auto"/>
      </w:divBdr>
    </w:div>
    <w:div w:id="617642870">
      <w:bodyDiv w:val="1"/>
      <w:marLeft w:val="0"/>
      <w:marRight w:val="0"/>
      <w:marTop w:val="0"/>
      <w:marBottom w:val="0"/>
      <w:divBdr>
        <w:top w:val="none" w:sz="0" w:space="0" w:color="auto"/>
        <w:left w:val="none" w:sz="0" w:space="0" w:color="auto"/>
        <w:bottom w:val="none" w:sz="0" w:space="0" w:color="auto"/>
        <w:right w:val="none" w:sz="0" w:space="0" w:color="auto"/>
      </w:divBdr>
    </w:div>
    <w:div w:id="618033065">
      <w:bodyDiv w:val="1"/>
      <w:marLeft w:val="0"/>
      <w:marRight w:val="0"/>
      <w:marTop w:val="0"/>
      <w:marBottom w:val="0"/>
      <w:divBdr>
        <w:top w:val="none" w:sz="0" w:space="0" w:color="auto"/>
        <w:left w:val="none" w:sz="0" w:space="0" w:color="auto"/>
        <w:bottom w:val="none" w:sz="0" w:space="0" w:color="auto"/>
        <w:right w:val="none" w:sz="0" w:space="0" w:color="auto"/>
      </w:divBdr>
    </w:div>
    <w:div w:id="627321222">
      <w:bodyDiv w:val="1"/>
      <w:marLeft w:val="0"/>
      <w:marRight w:val="0"/>
      <w:marTop w:val="0"/>
      <w:marBottom w:val="0"/>
      <w:divBdr>
        <w:top w:val="none" w:sz="0" w:space="0" w:color="auto"/>
        <w:left w:val="none" w:sz="0" w:space="0" w:color="auto"/>
        <w:bottom w:val="none" w:sz="0" w:space="0" w:color="auto"/>
        <w:right w:val="none" w:sz="0" w:space="0" w:color="auto"/>
      </w:divBdr>
    </w:div>
    <w:div w:id="635572226">
      <w:bodyDiv w:val="1"/>
      <w:marLeft w:val="0"/>
      <w:marRight w:val="0"/>
      <w:marTop w:val="0"/>
      <w:marBottom w:val="0"/>
      <w:divBdr>
        <w:top w:val="none" w:sz="0" w:space="0" w:color="auto"/>
        <w:left w:val="none" w:sz="0" w:space="0" w:color="auto"/>
        <w:bottom w:val="none" w:sz="0" w:space="0" w:color="auto"/>
        <w:right w:val="none" w:sz="0" w:space="0" w:color="auto"/>
      </w:divBdr>
    </w:div>
    <w:div w:id="636765082">
      <w:bodyDiv w:val="1"/>
      <w:marLeft w:val="0"/>
      <w:marRight w:val="0"/>
      <w:marTop w:val="0"/>
      <w:marBottom w:val="0"/>
      <w:divBdr>
        <w:top w:val="none" w:sz="0" w:space="0" w:color="auto"/>
        <w:left w:val="none" w:sz="0" w:space="0" w:color="auto"/>
        <w:bottom w:val="none" w:sz="0" w:space="0" w:color="auto"/>
        <w:right w:val="none" w:sz="0" w:space="0" w:color="auto"/>
      </w:divBdr>
    </w:div>
    <w:div w:id="641689144">
      <w:bodyDiv w:val="1"/>
      <w:marLeft w:val="0"/>
      <w:marRight w:val="0"/>
      <w:marTop w:val="0"/>
      <w:marBottom w:val="0"/>
      <w:divBdr>
        <w:top w:val="none" w:sz="0" w:space="0" w:color="auto"/>
        <w:left w:val="none" w:sz="0" w:space="0" w:color="auto"/>
        <w:bottom w:val="none" w:sz="0" w:space="0" w:color="auto"/>
        <w:right w:val="none" w:sz="0" w:space="0" w:color="auto"/>
      </w:divBdr>
    </w:div>
    <w:div w:id="645353295">
      <w:bodyDiv w:val="1"/>
      <w:marLeft w:val="0"/>
      <w:marRight w:val="0"/>
      <w:marTop w:val="0"/>
      <w:marBottom w:val="0"/>
      <w:divBdr>
        <w:top w:val="none" w:sz="0" w:space="0" w:color="auto"/>
        <w:left w:val="none" w:sz="0" w:space="0" w:color="auto"/>
        <w:bottom w:val="none" w:sz="0" w:space="0" w:color="auto"/>
        <w:right w:val="none" w:sz="0" w:space="0" w:color="auto"/>
      </w:divBdr>
    </w:div>
    <w:div w:id="647513369">
      <w:bodyDiv w:val="1"/>
      <w:marLeft w:val="0"/>
      <w:marRight w:val="0"/>
      <w:marTop w:val="0"/>
      <w:marBottom w:val="0"/>
      <w:divBdr>
        <w:top w:val="none" w:sz="0" w:space="0" w:color="auto"/>
        <w:left w:val="none" w:sz="0" w:space="0" w:color="auto"/>
        <w:bottom w:val="none" w:sz="0" w:space="0" w:color="auto"/>
        <w:right w:val="none" w:sz="0" w:space="0" w:color="auto"/>
      </w:divBdr>
    </w:div>
    <w:div w:id="657609445">
      <w:bodyDiv w:val="1"/>
      <w:marLeft w:val="0"/>
      <w:marRight w:val="0"/>
      <w:marTop w:val="0"/>
      <w:marBottom w:val="0"/>
      <w:divBdr>
        <w:top w:val="none" w:sz="0" w:space="0" w:color="auto"/>
        <w:left w:val="none" w:sz="0" w:space="0" w:color="auto"/>
        <w:bottom w:val="none" w:sz="0" w:space="0" w:color="auto"/>
        <w:right w:val="none" w:sz="0" w:space="0" w:color="auto"/>
      </w:divBdr>
    </w:div>
    <w:div w:id="659777609">
      <w:bodyDiv w:val="1"/>
      <w:marLeft w:val="0"/>
      <w:marRight w:val="0"/>
      <w:marTop w:val="0"/>
      <w:marBottom w:val="0"/>
      <w:divBdr>
        <w:top w:val="none" w:sz="0" w:space="0" w:color="auto"/>
        <w:left w:val="none" w:sz="0" w:space="0" w:color="auto"/>
        <w:bottom w:val="none" w:sz="0" w:space="0" w:color="auto"/>
        <w:right w:val="none" w:sz="0" w:space="0" w:color="auto"/>
      </w:divBdr>
    </w:div>
    <w:div w:id="659895213">
      <w:bodyDiv w:val="1"/>
      <w:marLeft w:val="0"/>
      <w:marRight w:val="0"/>
      <w:marTop w:val="0"/>
      <w:marBottom w:val="0"/>
      <w:divBdr>
        <w:top w:val="none" w:sz="0" w:space="0" w:color="auto"/>
        <w:left w:val="none" w:sz="0" w:space="0" w:color="auto"/>
        <w:bottom w:val="none" w:sz="0" w:space="0" w:color="auto"/>
        <w:right w:val="none" w:sz="0" w:space="0" w:color="auto"/>
      </w:divBdr>
    </w:div>
    <w:div w:id="660543340">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5979173">
      <w:bodyDiv w:val="1"/>
      <w:marLeft w:val="0"/>
      <w:marRight w:val="0"/>
      <w:marTop w:val="0"/>
      <w:marBottom w:val="0"/>
      <w:divBdr>
        <w:top w:val="none" w:sz="0" w:space="0" w:color="auto"/>
        <w:left w:val="none" w:sz="0" w:space="0" w:color="auto"/>
        <w:bottom w:val="none" w:sz="0" w:space="0" w:color="auto"/>
        <w:right w:val="none" w:sz="0" w:space="0" w:color="auto"/>
      </w:divBdr>
    </w:div>
    <w:div w:id="670959396">
      <w:bodyDiv w:val="1"/>
      <w:marLeft w:val="0"/>
      <w:marRight w:val="0"/>
      <w:marTop w:val="0"/>
      <w:marBottom w:val="0"/>
      <w:divBdr>
        <w:top w:val="none" w:sz="0" w:space="0" w:color="auto"/>
        <w:left w:val="none" w:sz="0" w:space="0" w:color="auto"/>
        <w:bottom w:val="none" w:sz="0" w:space="0" w:color="auto"/>
        <w:right w:val="none" w:sz="0" w:space="0" w:color="auto"/>
      </w:divBdr>
    </w:div>
    <w:div w:id="674725442">
      <w:bodyDiv w:val="1"/>
      <w:marLeft w:val="0"/>
      <w:marRight w:val="0"/>
      <w:marTop w:val="0"/>
      <w:marBottom w:val="0"/>
      <w:divBdr>
        <w:top w:val="none" w:sz="0" w:space="0" w:color="auto"/>
        <w:left w:val="none" w:sz="0" w:space="0" w:color="auto"/>
        <w:bottom w:val="none" w:sz="0" w:space="0" w:color="auto"/>
        <w:right w:val="none" w:sz="0" w:space="0" w:color="auto"/>
      </w:divBdr>
    </w:div>
    <w:div w:id="677316301">
      <w:bodyDiv w:val="1"/>
      <w:marLeft w:val="0"/>
      <w:marRight w:val="0"/>
      <w:marTop w:val="0"/>
      <w:marBottom w:val="0"/>
      <w:divBdr>
        <w:top w:val="none" w:sz="0" w:space="0" w:color="auto"/>
        <w:left w:val="none" w:sz="0" w:space="0" w:color="auto"/>
        <w:bottom w:val="none" w:sz="0" w:space="0" w:color="auto"/>
        <w:right w:val="none" w:sz="0" w:space="0" w:color="auto"/>
      </w:divBdr>
    </w:div>
    <w:div w:id="692609376">
      <w:bodyDiv w:val="1"/>
      <w:marLeft w:val="0"/>
      <w:marRight w:val="0"/>
      <w:marTop w:val="0"/>
      <w:marBottom w:val="0"/>
      <w:divBdr>
        <w:top w:val="none" w:sz="0" w:space="0" w:color="auto"/>
        <w:left w:val="none" w:sz="0" w:space="0" w:color="auto"/>
        <w:bottom w:val="none" w:sz="0" w:space="0" w:color="auto"/>
        <w:right w:val="none" w:sz="0" w:space="0" w:color="auto"/>
      </w:divBdr>
    </w:div>
    <w:div w:id="698815572">
      <w:bodyDiv w:val="1"/>
      <w:marLeft w:val="0"/>
      <w:marRight w:val="0"/>
      <w:marTop w:val="0"/>
      <w:marBottom w:val="0"/>
      <w:divBdr>
        <w:top w:val="none" w:sz="0" w:space="0" w:color="auto"/>
        <w:left w:val="none" w:sz="0" w:space="0" w:color="auto"/>
        <w:bottom w:val="none" w:sz="0" w:space="0" w:color="auto"/>
        <w:right w:val="none" w:sz="0" w:space="0" w:color="auto"/>
      </w:divBdr>
    </w:div>
    <w:div w:id="701247549">
      <w:bodyDiv w:val="1"/>
      <w:marLeft w:val="0"/>
      <w:marRight w:val="0"/>
      <w:marTop w:val="0"/>
      <w:marBottom w:val="0"/>
      <w:divBdr>
        <w:top w:val="none" w:sz="0" w:space="0" w:color="auto"/>
        <w:left w:val="none" w:sz="0" w:space="0" w:color="auto"/>
        <w:bottom w:val="none" w:sz="0" w:space="0" w:color="auto"/>
        <w:right w:val="none" w:sz="0" w:space="0" w:color="auto"/>
      </w:divBdr>
    </w:div>
    <w:div w:id="705445268">
      <w:bodyDiv w:val="1"/>
      <w:marLeft w:val="0"/>
      <w:marRight w:val="0"/>
      <w:marTop w:val="0"/>
      <w:marBottom w:val="0"/>
      <w:divBdr>
        <w:top w:val="none" w:sz="0" w:space="0" w:color="auto"/>
        <w:left w:val="none" w:sz="0" w:space="0" w:color="auto"/>
        <w:bottom w:val="none" w:sz="0" w:space="0" w:color="auto"/>
        <w:right w:val="none" w:sz="0" w:space="0" w:color="auto"/>
      </w:divBdr>
    </w:div>
    <w:div w:id="709493286">
      <w:bodyDiv w:val="1"/>
      <w:marLeft w:val="0"/>
      <w:marRight w:val="0"/>
      <w:marTop w:val="0"/>
      <w:marBottom w:val="0"/>
      <w:divBdr>
        <w:top w:val="none" w:sz="0" w:space="0" w:color="auto"/>
        <w:left w:val="none" w:sz="0" w:space="0" w:color="auto"/>
        <w:bottom w:val="none" w:sz="0" w:space="0" w:color="auto"/>
        <w:right w:val="none" w:sz="0" w:space="0" w:color="auto"/>
      </w:divBdr>
    </w:div>
    <w:div w:id="709918090">
      <w:bodyDiv w:val="1"/>
      <w:marLeft w:val="0"/>
      <w:marRight w:val="0"/>
      <w:marTop w:val="0"/>
      <w:marBottom w:val="0"/>
      <w:divBdr>
        <w:top w:val="none" w:sz="0" w:space="0" w:color="auto"/>
        <w:left w:val="none" w:sz="0" w:space="0" w:color="auto"/>
        <w:bottom w:val="none" w:sz="0" w:space="0" w:color="auto"/>
        <w:right w:val="none" w:sz="0" w:space="0" w:color="auto"/>
      </w:divBdr>
    </w:div>
    <w:div w:id="714700088">
      <w:bodyDiv w:val="1"/>
      <w:marLeft w:val="0"/>
      <w:marRight w:val="0"/>
      <w:marTop w:val="0"/>
      <w:marBottom w:val="0"/>
      <w:divBdr>
        <w:top w:val="none" w:sz="0" w:space="0" w:color="auto"/>
        <w:left w:val="none" w:sz="0" w:space="0" w:color="auto"/>
        <w:bottom w:val="none" w:sz="0" w:space="0" w:color="auto"/>
        <w:right w:val="none" w:sz="0" w:space="0" w:color="auto"/>
      </w:divBdr>
    </w:div>
    <w:div w:id="715741406">
      <w:bodyDiv w:val="1"/>
      <w:marLeft w:val="0"/>
      <w:marRight w:val="0"/>
      <w:marTop w:val="0"/>
      <w:marBottom w:val="0"/>
      <w:divBdr>
        <w:top w:val="none" w:sz="0" w:space="0" w:color="auto"/>
        <w:left w:val="none" w:sz="0" w:space="0" w:color="auto"/>
        <w:bottom w:val="none" w:sz="0" w:space="0" w:color="auto"/>
        <w:right w:val="none" w:sz="0" w:space="0" w:color="auto"/>
      </w:divBdr>
    </w:div>
    <w:div w:id="716899882">
      <w:bodyDiv w:val="1"/>
      <w:marLeft w:val="0"/>
      <w:marRight w:val="0"/>
      <w:marTop w:val="0"/>
      <w:marBottom w:val="0"/>
      <w:divBdr>
        <w:top w:val="none" w:sz="0" w:space="0" w:color="auto"/>
        <w:left w:val="none" w:sz="0" w:space="0" w:color="auto"/>
        <w:bottom w:val="none" w:sz="0" w:space="0" w:color="auto"/>
        <w:right w:val="none" w:sz="0" w:space="0" w:color="auto"/>
      </w:divBdr>
    </w:div>
    <w:div w:id="717508846">
      <w:bodyDiv w:val="1"/>
      <w:marLeft w:val="0"/>
      <w:marRight w:val="0"/>
      <w:marTop w:val="0"/>
      <w:marBottom w:val="0"/>
      <w:divBdr>
        <w:top w:val="none" w:sz="0" w:space="0" w:color="auto"/>
        <w:left w:val="none" w:sz="0" w:space="0" w:color="auto"/>
        <w:bottom w:val="none" w:sz="0" w:space="0" w:color="auto"/>
        <w:right w:val="none" w:sz="0" w:space="0" w:color="auto"/>
      </w:divBdr>
    </w:div>
    <w:div w:id="717972031">
      <w:bodyDiv w:val="1"/>
      <w:marLeft w:val="0"/>
      <w:marRight w:val="0"/>
      <w:marTop w:val="0"/>
      <w:marBottom w:val="0"/>
      <w:divBdr>
        <w:top w:val="none" w:sz="0" w:space="0" w:color="auto"/>
        <w:left w:val="none" w:sz="0" w:space="0" w:color="auto"/>
        <w:bottom w:val="none" w:sz="0" w:space="0" w:color="auto"/>
        <w:right w:val="none" w:sz="0" w:space="0" w:color="auto"/>
      </w:divBdr>
    </w:div>
    <w:div w:id="740980421">
      <w:bodyDiv w:val="1"/>
      <w:marLeft w:val="0"/>
      <w:marRight w:val="0"/>
      <w:marTop w:val="0"/>
      <w:marBottom w:val="0"/>
      <w:divBdr>
        <w:top w:val="none" w:sz="0" w:space="0" w:color="auto"/>
        <w:left w:val="none" w:sz="0" w:space="0" w:color="auto"/>
        <w:bottom w:val="none" w:sz="0" w:space="0" w:color="auto"/>
        <w:right w:val="none" w:sz="0" w:space="0" w:color="auto"/>
      </w:divBdr>
    </w:div>
    <w:div w:id="745153834">
      <w:bodyDiv w:val="1"/>
      <w:marLeft w:val="0"/>
      <w:marRight w:val="0"/>
      <w:marTop w:val="0"/>
      <w:marBottom w:val="0"/>
      <w:divBdr>
        <w:top w:val="none" w:sz="0" w:space="0" w:color="auto"/>
        <w:left w:val="none" w:sz="0" w:space="0" w:color="auto"/>
        <w:bottom w:val="none" w:sz="0" w:space="0" w:color="auto"/>
        <w:right w:val="none" w:sz="0" w:space="0" w:color="auto"/>
      </w:divBdr>
    </w:div>
    <w:div w:id="745541228">
      <w:bodyDiv w:val="1"/>
      <w:marLeft w:val="0"/>
      <w:marRight w:val="0"/>
      <w:marTop w:val="0"/>
      <w:marBottom w:val="0"/>
      <w:divBdr>
        <w:top w:val="none" w:sz="0" w:space="0" w:color="auto"/>
        <w:left w:val="none" w:sz="0" w:space="0" w:color="auto"/>
        <w:bottom w:val="none" w:sz="0" w:space="0" w:color="auto"/>
        <w:right w:val="none" w:sz="0" w:space="0" w:color="auto"/>
      </w:divBdr>
    </w:div>
    <w:div w:id="746656817">
      <w:bodyDiv w:val="1"/>
      <w:marLeft w:val="0"/>
      <w:marRight w:val="0"/>
      <w:marTop w:val="0"/>
      <w:marBottom w:val="0"/>
      <w:divBdr>
        <w:top w:val="none" w:sz="0" w:space="0" w:color="auto"/>
        <w:left w:val="none" w:sz="0" w:space="0" w:color="auto"/>
        <w:bottom w:val="none" w:sz="0" w:space="0" w:color="auto"/>
        <w:right w:val="none" w:sz="0" w:space="0" w:color="auto"/>
      </w:divBdr>
    </w:div>
    <w:div w:id="747120624">
      <w:bodyDiv w:val="1"/>
      <w:marLeft w:val="0"/>
      <w:marRight w:val="0"/>
      <w:marTop w:val="0"/>
      <w:marBottom w:val="0"/>
      <w:divBdr>
        <w:top w:val="none" w:sz="0" w:space="0" w:color="auto"/>
        <w:left w:val="none" w:sz="0" w:space="0" w:color="auto"/>
        <w:bottom w:val="none" w:sz="0" w:space="0" w:color="auto"/>
        <w:right w:val="none" w:sz="0" w:space="0" w:color="auto"/>
      </w:divBdr>
    </w:div>
    <w:div w:id="749354477">
      <w:bodyDiv w:val="1"/>
      <w:marLeft w:val="0"/>
      <w:marRight w:val="0"/>
      <w:marTop w:val="0"/>
      <w:marBottom w:val="0"/>
      <w:divBdr>
        <w:top w:val="none" w:sz="0" w:space="0" w:color="auto"/>
        <w:left w:val="none" w:sz="0" w:space="0" w:color="auto"/>
        <w:bottom w:val="none" w:sz="0" w:space="0" w:color="auto"/>
        <w:right w:val="none" w:sz="0" w:space="0" w:color="auto"/>
      </w:divBdr>
    </w:div>
    <w:div w:id="749961023">
      <w:bodyDiv w:val="1"/>
      <w:marLeft w:val="0"/>
      <w:marRight w:val="0"/>
      <w:marTop w:val="0"/>
      <w:marBottom w:val="0"/>
      <w:divBdr>
        <w:top w:val="none" w:sz="0" w:space="0" w:color="auto"/>
        <w:left w:val="none" w:sz="0" w:space="0" w:color="auto"/>
        <w:bottom w:val="none" w:sz="0" w:space="0" w:color="auto"/>
        <w:right w:val="none" w:sz="0" w:space="0" w:color="auto"/>
      </w:divBdr>
    </w:div>
    <w:div w:id="751007805">
      <w:bodyDiv w:val="1"/>
      <w:marLeft w:val="0"/>
      <w:marRight w:val="0"/>
      <w:marTop w:val="0"/>
      <w:marBottom w:val="0"/>
      <w:divBdr>
        <w:top w:val="none" w:sz="0" w:space="0" w:color="auto"/>
        <w:left w:val="none" w:sz="0" w:space="0" w:color="auto"/>
        <w:bottom w:val="none" w:sz="0" w:space="0" w:color="auto"/>
        <w:right w:val="none" w:sz="0" w:space="0" w:color="auto"/>
      </w:divBdr>
    </w:div>
    <w:div w:id="754135182">
      <w:bodyDiv w:val="1"/>
      <w:marLeft w:val="0"/>
      <w:marRight w:val="0"/>
      <w:marTop w:val="0"/>
      <w:marBottom w:val="0"/>
      <w:divBdr>
        <w:top w:val="none" w:sz="0" w:space="0" w:color="auto"/>
        <w:left w:val="none" w:sz="0" w:space="0" w:color="auto"/>
        <w:bottom w:val="none" w:sz="0" w:space="0" w:color="auto"/>
        <w:right w:val="none" w:sz="0" w:space="0" w:color="auto"/>
      </w:divBdr>
    </w:div>
    <w:div w:id="758873774">
      <w:bodyDiv w:val="1"/>
      <w:marLeft w:val="0"/>
      <w:marRight w:val="0"/>
      <w:marTop w:val="0"/>
      <w:marBottom w:val="0"/>
      <w:divBdr>
        <w:top w:val="none" w:sz="0" w:space="0" w:color="auto"/>
        <w:left w:val="none" w:sz="0" w:space="0" w:color="auto"/>
        <w:bottom w:val="none" w:sz="0" w:space="0" w:color="auto"/>
        <w:right w:val="none" w:sz="0" w:space="0" w:color="auto"/>
      </w:divBdr>
    </w:div>
    <w:div w:id="767963540">
      <w:bodyDiv w:val="1"/>
      <w:marLeft w:val="0"/>
      <w:marRight w:val="0"/>
      <w:marTop w:val="0"/>
      <w:marBottom w:val="0"/>
      <w:divBdr>
        <w:top w:val="none" w:sz="0" w:space="0" w:color="auto"/>
        <w:left w:val="none" w:sz="0" w:space="0" w:color="auto"/>
        <w:bottom w:val="none" w:sz="0" w:space="0" w:color="auto"/>
        <w:right w:val="none" w:sz="0" w:space="0" w:color="auto"/>
      </w:divBdr>
    </w:div>
    <w:div w:id="768278884">
      <w:bodyDiv w:val="1"/>
      <w:marLeft w:val="0"/>
      <w:marRight w:val="0"/>
      <w:marTop w:val="0"/>
      <w:marBottom w:val="0"/>
      <w:divBdr>
        <w:top w:val="none" w:sz="0" w:space="0" w:color="auto"/>
        <w:left w:val="none" w:sz="0" w:space="0" w:color="auto"/>
        <w:bottom w:val="none" w:sz="0" w:space="0" w:color="auto"/>
        <w:right w:val="none" w:sz="0" w:space="0" w:color="auto"/>
      </w:divBdr>
    </w:div>
    <w:div w:id="768426562">
      <w:bodyDiv w:val="1"/>
      <w:marLeft w:val="0"/>
      <w:marRight w:val="0"/>
      <w:marTop w:val="0"/>
      <w:marBottom w:val="0"/>
      <w:divBdr>
        <w:top w:val="none" w:sz="0" w:space="0" w:color="auto"/>
        <w:left w:val="none" w:sz="0" w:space="0" w:color="auto"/>
        <w:bottom w:val="none" w:sz="0" w:space="0" w:color="auto"/>
        <w:right w:val="none" w:sz="0" w:space="0" w:color="auto"/>
      </w:divBdr>
    </w:div>
    <w:div w:id="782991177">
      <w:bodyDiv w:val="1"/>
      <w:marLeft w:val="0"/>
      <w:marRight w:val="0"/>
      <w:marTop w:val="0"/>
      <w:marBottom w:val="0"/>
      <w:divBdr>
        <w:top w:val="none" w:sz="0" w:space="0" w:color="auto"/>
        <w:left w:val="none" w:sz="0" w:space="0" w:color="auto"/>
        <w:bottom w:val="none" w:sz="0" w:space="0" w:color="auto"/>
        <w:right w:val="none" w:sz="0" w:space="0" w:color="auto"/>
      </w:divBdr>
    </w:div>
    <w:div w:id="786967875">
      <w:bodyDiv w:val="1"/>
      <w:marLeft w:val="0"/>
      <w:marRight w:val="0"/>
      <w:marTop w:val="0"/>
      <w:marBottom w:val="0"/>
      <w:divBdr>
        <w:top w:val="none" w:sz="0" w:space="0" w:color="auto"/>
        <w:left w:val="none" w:sz="0" w:space="0" w:color="auto"/>
        <w:bottom w:val="none" w:sz="0" w:space="0" w:color="auto"/>
        <w:right w:val="none" w:sz="0" w:space="0" w:color="auto"/>
      </w:divBdr>
    </w:div>
    <w:div w:id="797996054">
      <w:bodyDiv w:val="1"/>
      <w:marLeft w:val="0"/>
      <w:marRight w:val="0"/>
      <w:marTop w:val="0"/>
      <w:marBottom w:val="0"/>
      <w:divBdr>
        <w:top w:val="none" w:sz="0" w:space="0" w:color="auto"/>
        <w:left w:val="none" w:sz="0" w:space="0" w:color="auto"/>
        <w:bottom w:val="none" w:sz="0" w:space="0" w:color="auto"/>
        <w:right w:val="none" w:sz="0" w:space="0" w:color="auto"/>
      </w:divBdr>
    </w:div>
    <w:div w:id="801118387">
      <w:bodyDiv w:val="1"/>
      <w:marLeft w:val="0"/>
      <w:marRight w:val="0"/>
      <w:marTop w:val="0"/>
      <w:marBottom w:val="0"/>
      <w:divBdr>
        <w:top w:val="none" w:sz="0" w:space="0" w:color="auto"/>
        <w:left w:val="none" w:sz="0" w:space="0" w:color="auto"/>
        <w:bottom w:val="none" w:sz="0" w:space="0" w:color="auto"/>
        <w:right w:val="none" w:sz="0" w:space="0" w:color="auto"/>
      </w:divBdr>
    </w:div>
    <w:div w:id="803887018">
      <w:bodyDiv w:val="1"/>
      <w:marLeft w:val="0"/>
      <w:marRight w:val="0"/>
      <w:marTop w:val="0"/>
      <w:marBottom w:val="0"/>
      <w:divBdr>
        <w:top w:val="none" w:sz="0" w:space="0" w:color="auto"/>
        <w:left w:val="none" w:sz="0" w:space="0" w:color="auto"/>
        <w:bottom w:val="none" w:sz="0" w:space="0" w:color="auto"/>
        <w:right w:val="none" w:sz="0" w:space="0" w:color="auto"/>
      </w:divBdr>
    </w:div>
    <w:div w:id="810289621">
      <w:bodyDiv w:val="1"/>
      <w:marLeft w:val="0"/>
      <w:marRight w:val="0"/>
      <w:marTop w:val="0"/>
      <w:marBottom w:val="0"/>
      <w:divBdr>
        <w:top w:val="none" w:sz="0" w:space="0" w:color="auto"/>
        <w:left w:val="none" w:sz="0" w:space="0" w:color="auto"/>
        <w:bottom w:val="none" w:sz="0" w:space="0" w:color="auto"/>
        <w:right w:val="none" w:sz="0" w:space="0" w:color="auto"/>
      </w:divBdr>
    </w:div>
    <w:div w:id="813330000">
      <w:bodyDiv w:val="1"/>
      <w:marLeft w:val="0"/>
      <w:marRight w:val="0"/>
      <w:marTop w:val="0"/>
      <w:marBottom w:val="0"/>
      <w:divBdr>
        <w:top w:val="none" w:sz="0" w:space="0" w:color="auto"/>
        <w:left w:val="none" w:sz="0" w:space="0" w:color="auto"/>
        <w:bottom w:val="none" w:sz="0" w:space="0" w:color="auto"/>
        <w:right w:val="none" w:sz="0" w:space="0" w:color="auto"/>
      </w:divBdr>
    </w:div>
    <w:div w:id="817768038">
      <w:bodyDiv w:val="1"/>
      <w:marLeft w:val="0"/>
      <w:marRight w:val="0"/>
      <w:marTop w:val="0"/>
      <w:marBottom w:val="0"/>
      <w:divBdr>
        <w:top w:val="none" w:sz="0" w:space="0" w:color="auto"/>
        <w:left w:val="none" w:sz="0" w:space="0" w:color="auto"/>
        <w:bottom w:val="none" w:sz="0" w:space="0" w:color="auto"/>
        <w:right w:val="none" w:sz="0" w:space="0" w:color="auto"/>
      </w:divBdr>
    </w:div>
    <w:div w:id="835069277">
      <w:bodyDiv w:val="1"/>
      <w:marLeft w:val="0"/>
      <w:marRight w:val="0"/>
      <w:marTop w:val="0"/>
      <w:marBottom w:val="0"/>
      <w:divBdr>
        <w:top w:val="none" w:sz="0" w:space="0" w:color="auto"/>
        <w:left w:val="none" w:sz="0" w:space="0" w:color="auto"/>
        <w:bottom w:val="none" w:sz="0" w:space="0" w:color="auto"/>
        <w:right w:val="none" w:sz="0" w:space="0" w:color="auto"/>
      </w:divBdr>
    </w:div>
    <w:div w:id="839080257">
      <w:bodyDiv w:val="1"/>
      <w:marLeft w:val="0"/>
      <w:marRight w:val="0"/>
      <w:marTop w:val="0"/>
      <w:marBottom w:val="0"/>
      <w:divBdr>
        <w:top w:val="none" w:sz="0" w:space="0" w:color="auto"/>
        <w:left w:val="none" w:sz="0" w:space="0" w:color="auto"/>
        <w:bottom w:val="none" w:sz="0" w:space="0" w:color="auto"/>
        <w:right w:val="none" w:sz="0" w:space="0" w:color="auto"/>
      </w:divBdr>
    </w:div>
    <w:div w:id="841746242">
      <w:bodyDiv w:val="1"/>
      <w:marLeft w:val="0"/>
      <w:marRight w:val="0"/>
      <w:marTop w:val="0"/>
      <w:marBottom w:val="0"/>
      <w:divBdr>
        <w:top w:val="none" w:sz="0" w:space="0" w:color="auto"/>
        <w:left w:val="none" w:sz="0" w:space="0" w:color="auto"/>
        <w:bottom w:val="none" w:sz="0" w:space="0" w:color="auto"/>
        <w:right w:val="none" w:sz="0" w:space="0" w:color="auto"/>
      </w:divBdr>
    </w:div>
    <w:div w:id="844709998">
      <w:bodyDiv w:val="1"/>
      <w:marLeft w:val="0"/>
      <w:marRight w:val="0"/>
      <w:marTop w:val="0"/>
      <w:marBottom w:val="0"/>
      <w:divBdr>
        <w:top w:val="none" w:sz="0" w:space="0" w:color="auto"/>
        <w:left w:val="none" w:sz="0" w:space="0" w:color="auto"/>
        <w:bottom w:val="none" w:sz="0" w:space="0" w:color="auto"/>
        <w:right w:val="none" w:sz="0" w:space="0" w:color="auto"/>
      </w:divBdr>
    </w:div>
    <w:div w:id="846604496">
      <w:bodyDiv w:val="1"/>
      <w:marLeft w:val="0"/>
      <w:marRight w:val="0"/>
      <w:marTop w:val="0"/>
      <w:marBottom w:val="0"/>
      <w:divBdr>
        <w:top w:val="none" w:sz="0" w:space="0" w:color="auto"/>
        <w:left w:val="none" w:sz="0" w:space="0" w:color="auto"/>
        <w:bottom w:val="none" w:sz="0" w:space="0" w:color="auto"/>
        <w:right w:val="none" w:sz="0" w:space="0" w:color="auto"/>
      </w:divBdr>
    </w:div>
    <w:div w:id="851997318">
      <w:bodyDiv w:val="1"/>
      <w:marLeft w:val="0"/>
      <w:marRight w:val="0"/>
      <w:marTop w:val="0"/>
      <w:marBottom w:val="0"/>
      <w:divBdr>
        <w:top w:val="none" w:sz="0" w:space="0" w:color="auto"/>
        <w:left w:val="none" w:sz="0" w:space="0" w:color="auto"/>
        <w:bottom w:val="none" w:sz="0" w:space="0" w:color="auto"/>
        <w:right w:val="none" w:sz="0" w:space="0" w:color="auto"/>
      </w:divBdr>
    </w:div>
    <w:div w:id="853880895">
      <w:bodyDiv w:val="1"/>
      <w:marLeft w:val="0"/>
      <w:marRight w:val="0"/>
      <w:marTop w:val="0"/>
      <w:marBottom w:val="0"/>
      <w:divBdr>
        <w:top w:val="none" w:sz="0" w:space="0" w:color="auto"/>
        <w:left w:val="none" w:sz="0" w:space="0" w:color="auto"/>
        <w:bottom w:val="none" w:sz="0" w:space="0" w:color="auto"/>
        <w:right w:val="none" w:sz="0" w:space="0" w:color="auto"/>
      </w:divBdr>
    </w:div>
    <w:div w:id="857692554">
      <w:bodyDiv w:val="1"/>
      <w:marLeft w:val="0"/>
      <w:marRight w:val="0"/>
      <w:marTop w:val="0"/>
      <w:marBottom w:val="0"/>
      <w:divBdr>
        <w:top w:val="none" w:sz="0" w:space="0" w:color="auto"/>
        <w:left w:val="none" w:sz="0" w:space="0" w:color="auto"/>
        <w:bottom w:val="none" w:sz="0" w:space="0" w:color="auto"/>
        <w:right w:val="none" w:sz="0" w:space="0" w:color="auto"/>
      </w:divBdr>
    </w:div>
    <w:div w:id="866988223">
      <w:bodyDiv w:val="1"/>
      <w:marLeft w:val="0"/>
      <w:marRight w:val="0"/>
      <w:marTop w:val="0"/>
      <w:marBottom w:val="0"/>
      <w:divBdr>
        <w:top w:val="none" w:sz="0" w:space="0" w:color="auto"/>
        <w:left w:val="none" w:sz="0" w:space="0" w:color="auto"/>
        <w:bottom w:val="none" w:sz="0" w:space="0" w:color="auto"/>
        <w:right w:val="none" w:sz="0" w:space="0" w:color="auto"/>
      </w:divBdr>
    </w:div>
    <w:div w:id="875655301">
      <w:bodyDiv w:val="1"/>
      <w:marLeft w:val="0"/>
      <w:marRight w:val="0"/>
      <w:marTop w:val="0"/>
      <w:marBottom w:val="0"/>
      <w:divBdr>
        <w:top w:val="none" w:sz="0" w:space="0" w:color="auto"/>
        <w:left w:val="none" w:sz="0" w:space="0" w:color="auto"/>
        <w:bottom w:val="none" w:sz="0" w:space="0" w:color="auto"/>
        <w:right w:val="none" w:sz="0" w:space="0" w:color="auto"/>
      </w:divBdr>
    </w:div>
    <w:div w:id="883560828">
      <w:bodyDiv w:val="1"/>
      <w:marLeft w:val="0"/>
      <w:marRight w:val="0"/>
      <w:marTop w:val="0"/>
      <w:marBottom w:val="0"/>
      <w:divBdr>
        <w:top w:val="none" w:sz="0" w:space="0" w:color="auto"/>
        <w:left w:val="none" w:sz="0" w:space="0" w:color="auto"/>
        <w:bottom w:val="none" w:sz="0" w:space="0" w:color="auto"/>
        <w:right w:val="none" w:sz="0" w:space="0" w:color="auto"/>
      </w:divBdr>
    </w:div>
    <w:div w:id="885413222">
      <w:bodyDiv w:val="1"/>
      <w:marLeft w:val="0"/>
      <w:marRight w:val="0"/>
      <w:marTop w:val="0"/>
      <w:marBottom w:val="0"/>
      <w:divBdr>
        <w:top w:val="none" w:sz="0" w:space="0" w:color="auto"/>
        <w:left w:val="none" w:sz="0" w:space="0" w:color="auto"/>
        <w:bottom w:val="none" w:sz="0" w:space="0" w:color="auto"/>
        <w:right w:val="none" w:sz="0" w:space="0" w:color="auto"/>
      </w:divBdr>
    </w:div>
    <w:div w:id="886185526">
      <w:bodyDiv w:val="1"/>
      <w:marLeft w:val="0"/>
      <w:marRight w:val="0"/>
      <w:marTop w:val="0"/>
      <w:marBottom w:val="0"/>
      <w:divBdr>
        <w:top w:val="none" w:sz="0" w:space="0" w:color="auto"/>
        <w:left w:val="none" w:sz="0" w:space="0" w:color="auto"/>
        <w:bottom w:val="none" w:sz="0" w:space="0" w:color="auto"/>
        <w:right w:val="none" w:sz="0" w:space="0" w:color="auto"/>
      </w:divBdr>
    </w:div>
    <w:div w:id="889341355">
      <w:bodyDiv w:val="1"/>
      <w:marLeft w:val="0"/>
      <w:marRight w:val="0"/>
      <w:marTop w:val="0"/>
      <w:marBottom w:val="0"/>
      <w:divBdr>
        <w:top w:val="none" w:sz="0" w:space="0" w:color="auto"/>
        <w:left w:val="none" w:sz="0" w:space="0" w:color="auto"/>
        <w:bottom w:val="none" w:sz="0" w:space="0" w:color="auto"/>
        <w:right w:val="none" w:sz="0" w:space="0" w:color="auto"/>
      </w:divBdr>
    </w:div>
    <w:div w:id="898902356">
      <w:bodyDiv w:val="1"/>
      <w:marLeft w:val="0"/>
      <w:marRight w:val="0"/>
      <w:marTop w:val="0"/>
      <w:marBottom w:val="0"/>
      <w:divBdr>
        <w:top w:val="none" w:sz="0" w:space="0" w:color="auto"/>
        <w:left w:val="none" w:sz="0" w:space="0" w:color="auto"/>
        <w:bottom w:val="none" w:sz="0" w:space="0" w:color="auto"/>
        <w:right w:val="none" w:sz="0" w:space="0" w:color="auto"/>
      </w:divBdr>
    </w:div>
    <w:div w:id="901871531">
      <w:bodyDiv w:val="1"/>
      <w:marLeft w:val="0"/>
      <w:marRight w:val="0"/>
      <w:marTop w:val="0"/>
      <w:marBottom w:val="0"/>
      <w:divBdr>
        <w:top w:val="none" w:sz="0" w:space="0" w:color="auto"/>
        <w:left w:val="none" w:sz="0" w:space="0" w:color="auto"/>
        <w:bottom w:val="none" w:sz="0" w:space="0" w:color="auto"/>
        <w:right w:val="none" w:sz="0" w:space="0" w:color="auto"/>
      </w:divBdr>
    </w:div>
    <w:div w:id="904754605">
      <w:bodyDiv w:val="1"/>
      <w:marLeft w:val="0"/>
      <w:marRight w:val="0"/>
      <w:marTop w:val="0"/>
      <w:marBottom w:val="0"/>
      <w:divBdr>
        <w:top w:val="none" w:sz="0" w:space="0" w:color="auto"/>
        <w:left w:val="none" w:sz="0" w:space="0" w:color="auto"/>
        <w:bottom w:val="none" w:sz="0" w:space="0" w:color="auto"/>
        <w:right w:val="none" w:sz="0" w:space="0" w:color="auto"/>
      </w:divBdr>
    </w:div>
    <w:div w:id="909271196">
      <w:bodyDiv w:val="1"/>
      <w:marLeft w:val="0"/>
      <w:marRight w:val="0"/>
      <w:marTop w:val="0"/>
      <w:marBottom w:val="0"/>
      <w:divBdr>
        <w:top w:val="none" w:sz="0" w:space="0" w:color="auto"/>
        <w:left w:val="none" w:sz="0" w:space="0" w:color="auto"/>
        <w:bottom w:val="none" w:sz="0" w:space="0" w:color="auto"/>
        <w:right w:val="none" w:sz="0" w:space="0" w:color="auto"/>
      </w:divBdr>
    </w:div>
    <w:div w:id="916743705">
      <w:bodyDiv w:val="1"/>
      <w:marLeft w:val="0"/>
      <w:marRight w:val="0"/>
      <w:marTop w:val="0"/>
      <w:marBottom w:val="0"/>
      <w:divBdr>
        <w:top w:val="none" w:sz="0" w:space="0" w:color="auto"/>
        <w:left w:val="none" w:sz="0" w:space="0" w:color="auto"/>
        <w:bottom w:val="none" w:sz="0" w:space="0" w:color="auto"/>
        <w:right w:val="none" w:sz="0" w:space="0" w:color="auto"/>
      </w:divBdr>
    </w:div>
    <w:div w:id="923421110">
      <w:bodyDiv w:val="1"/>
      <w:marLeft w:val="0"/>
      <w:marRight w:val="0"/>
      <w:marTop w:val="0"/>
      <w:marBottom w:val="0"/>
      <w:divBdr>
        <w:top w:val="none" w:sz="0" w:space="0" w:color="auto"/>
        <w:left w:val="none" w:sz="0" w:space="0" w:color="auto"/>
        <w:bottom w:val="none" w:sz="0" w:space="0" w:color="auto"/>
        <w:right w:val="none" w:sz="0" w:space="0" w:color="auto"/>
      </w:divBdr>
    </w:div>
    <w:div w:id="931281716">
      <w:bodyDiv w:val="1"/>
      <w:marLeft w:val="0"/>
      <w:marRight w:val="0"/>
      <w:marTop w:val="0"/>
      <w:marBottom w:val="0"/>
      <w:divBdr>
        <w:top w:val="none" w:sz="0" w:space="0" w:color="auto"/>
        <w:left w:val="none" w:sz="0" w:space="0" w:color="auto"/>
        <w:bottom w:val="none" w:sz="0" w:space="0" w:color="auto"/>
        <w:right w:val="none" w:sz="0" w:space="0" w:color="auto"/>
      </w:divBdr>
    </w:div>
    <w:div w:id="933322138">
      <w:bodyDiv w:val="1"/>
      <w:marLeft w:val="0"/>
      <w:marRight w:val="0"/>
      <w:marTop w:val="0"/>
      <w:marBottom w:val="0"/>
      <w:divBdr>
        <w:top w:val="none" w:sz="0" w:space="0" w:color="auto"/>
        <w:left w:val="none" w:sz="0" w:space="0" w:color="auto"/>
        <w:bottom w:val="none" w:sz="0" w:space="0" w:color="auto"/>
        <w:right w:val="none" w:sz="0" w:space="0" w:color="auto"/>
      </w:divBdr>
    </w:div>
    <w:div w:id="936519994">
      <w:bodyDiv w:val="1"/>
      <w:marLeft w:val="0"/>
      <w:marRight w:val="0"/>
      <w:marTop w:val="0"/>
      <w:marBottom w:val="0"/>
      <w:divBdr>
        <w:top w:val="none" w:sz="0" w:space="0" w:color="auto"/>
        <w:left w:val="none" w:sz="0" w:space="0" w:color="auto"/>
        <w:bottom w:val="none" w:sz="0" w:space="0" w:color="auto"/>
        <w:right w:val="none" w:sz="0" w:space="0" w:color="auto"/>
      </w:divBdr>
    </w:div>
    <w:div w:id="942687133">
      <w:bodyDiv w:val="1"/>
      <w:marLeft w:val="0"/>
      <w:marRight w:val="0"/>
      <w:marTop w:val="0"/>
      <w:marBottom w:val="0"/>
      <w:divBdr>
        <w:top w:val="none" w:sz="0" w:space="0" w:color="auto"/>
        <w:left w:val="none" w:sz="0" w:space="0" w:color="auto"/>
        <w:bottom w:val="none" w:sz="0" w:space="0" w:color="auto"/>
        <w:right w:val="none" w:sz="0" w:space="0" w:color="auto"/>
      </w:divBdr>
    </w:div>
    <w:div w:id="944726784">
      <w:bodyDiv w:val="1"/>
      <w:marLeft w:val="0"/>
      <w:marRight w:val="0"/>
      <w:marTop w:val="0"/>
      <w:marBottom w:val="0"/>
      <w:divBdr>
        <w:top w:val="none" w:sz="0" w:space="0" w:color="auto"/>
        <w:left w:val="none" w:sz="0" w:space="0" w:color="auto"/>
        <w:bottom w:val="none" w:sz="0" w:space="0" w:color="auto"/>
        <w:right w:val="none" w:sz="0" w:space="0" w:color="auto"/>
      </w:divBdr>
    </w:div>
    <w:div w:id="952250132">
      <w:bodyDiv w:val="1"/>
      <w:marLeft w:val="0"/>
      <w:marRight w:val="0"/>
      <w:marTop w:val="0"/>
      <w:marBottom w:val="0"/>
      <w:divBdr>
        <w:top w:val="none" w:sz="0" w:space="0" w:color="auto"/>
        <w:left w:val="none" w:sz="0" w:space="0" w:color="auto"/>
        <w:bottom w:val="none" w:sz="0" w:space="0" w:color="auto"/>
        <w:right w:val="none" w:sz="0" w:space="0" w:color="auto"/>
      </w:divBdr>
    </w:div>
    <w:div w:id="956302493">
      <w:bodyDiv w:val="1"/>
      <w:marLeft w:val="0"/>
      <w:marRight w:val="0"/>
      <w:marTop w:val="0"/>
      <w:marBottom w:val="0"/>
      <w:divBdr>
        <w:top w:val="none" w:sz="0" w:space="0" w:color="auto"/>
        <w:left w:val="none" w:sz="0" w:space="0" w:color="auto"/>
        <w:bottom w:val="none" w:sz="0" w:space="0" w:color="auto"/>
        <w:right w:val="none" w:sz="0" w:space="0" w:color="auto"/>
      </w:divBdr>
    </w:div>
    <w:div w:id="958755247">
      <w:bodyDiv w:val="1"/>
      <w:marLeft w:val="0"/>
      <w:marRight w:val="0"/>
      <w:marTop w:val="0"/>
      <w:marBottom w:val="0"/>
      <w:divBdr>
        <w:top w:val="none" w:sz="0" w:space="0" w:color="auto"/>
        <w:left w:val="none" w:sz="0" w:space="0" w:color="auto"/>
        <w:bottom w:val="none" w:sz="0" w:space="0" w:color="auto"/>
        <w:right w:val="none" w:sz="0" w:space="0" w:color="auto"/>
      </w:divBdr>
    </w:div>
    <w:div w:id="963774134">
      <w:bodyDiv w:val="1"/>
      <w:marLeft w:val="0"/>
      <w:marRight w:val="0"/>
      <w:marTop w:val="0"/>
      <w:marBottom w:val="0"/>
      <w:divBdr>
        <w:top w:val="none" w:sz="0" w:space="0" w:color="auto"/>
        <w:left w:val="none" w:sz="0" w:space="0" w:color="auto"/>
        <w:bottom w:val="none" w:sz="0" w:space="0" w:color="auto"/>
        <w:right w:val="none" w:sz="0" w:space="0" w:color="auto"/>
      </w:divBdr>
    </w:div>
    <w:div w:id="983584767">
      <w:bodyDiv w:val="1"/>
      <w:marLeft w:val="0"/>
      <w:marRight w:val="0"/>
      <w:marTop w:val="0"/>
      <w:marBottom w:val="0"/>
      <w:divBdr>
        <w:top w:val="none" w:sz="0" w:space="0" w:color="auto"/>
        <w:left w:val="none" w:sz="0" w:space="0" w:color="auto"/>
        <w:bottom w:val="none" w:sz="0" w:space="0" w:color="auto"/>
        <w:right w:val="none" w:sz="0" w:space="0" w:color="auto"/>
      </w:divBdr>
    </w:div>
    <w:div w:id="984240458">
      <w:bodyDiv w:val="1"/>
      <w:marLeft w:val="0"/>
      <w:marRight w:val="0"/>
      <w:marTop w:val="0"/>
      <w:marBottom w:val="0"/>
      <w:divBdr>
        <w:top w:val="none" w:sz="0" w:space="0" w:color="auto"/>
        <w:left w:val="none" w:sz="0" w:space="0" w:color="auto"/>
        <w:bottom w:val="none" w:sz="0" w:space="0" w:color="auto"/>
        <w:right w:val="none" w:sz="0" w:space="0" w:color="auto"/>
      </w:divBdr>
    </w:div>
    <w:div w:id="987321309">
      <w:bodyDiv w:val="1"/>
      <w:marLeft w:val="0"/>
      <w:marRight w:val="0"/>
      <w:marTop w:val="0"/>
      <w:marBottom w:val="0"/>
      <w:divBdr>
        <w:top w:val="none" w:sz="0" w:space="0" w:color="auto"/>
        <w:left w:val="none" w:sz="0" w:space="0" w:color="auto"/>
        <w:bottom w:val="none" w:sz="0" w:space="0" w:color="auto"/>
        <w:right w:val="none" w:sz="0" w:space="0" w:color="auto"/>
      </w:divBdr>
    </w:div>
    <w:div w:id="988050462">
      <w:bodyDiv w:val="1"/>
      <w:marLeft w:val="0"/>
      <w:marRight w:val="0"/>
      <w:marTop w:val="0"/>
      <w:marBottom w:val="0"/>
      <w:divBdr>
        <w:top w:val="none" w:sz="0" w:space="0" w:color="auto"/>
        <w:left w:val="none" w:sz="0" w:space="0" w:color="auto"/>
        <w:bottom w:val="none" w:sz="0" w:space="0" w:color="auto"/>
        <w:right w:val="none" w:sz="0" w:space="0" w:color="auto"/>
      </w:divBdr>
    </w:div>
    <w:div w:id="990523447">
      <w:bodyDiv w:val="1"/>
      <w:marLeft w:val="0"/>
      <w:marRight w:val="0"/>
      <w:marTop w:val="0"/>
      <w:marBottom w:val="0"/>
      <w:divBdr>
        <w:top w:val="none" w:sz="0" w:space="0" w:color="auto"/>
        <w:left w:val="none" w:sz="0" w:space="0" w:color="auto"/>
        <w:bottom w:val="none" w:sz="0" w:space="0" w:color="auto"/>
        <w:right w:val="none" w:sz="0" w:space="0" w:color="auto"/>
      </w:divBdr>
    </w:div>
    <w:div w:id="998384197">
      <w:bodyDiv w:val="1"/>
      <w:marLeft w:val="0"/>
      <w:marRight w:val="0"/>
      <w:marTop w:val="0"/>
      <w:marBottom w:val="0"/>
      <w:divBdr>
        <w:top w:val="none" w:sz="0" w:space="0" w:color="auto"/>
        <w:left w:val="none" w:sz="0" w:space="0" w:color="auto"/>
        <w:bottom w:val="none" w:sz="0" w:space="0" w:color="auto"/>
        <w:right w:val="none" w:sz="0" w:space="0" w:color="auto"/>
      </w:divBdr>
    </w:div>
    <w:div w:id="1005591321">
      <w:bodyDiv w:val="1"/>
      <w:marLeft w:val="0"/>
      <w:marRight w:val="0"/>
      <w:marTop w:val="0"/>
      <w:marBottom w:val="0"/>
      <w:divBdr>
        <w:top w:val="none" w:sz="0" w:space="0" w:color="auto"/>
        <w:left w:val="none" w:sz="0" w:space="0" w:color="auto"/>
        <w:bottom w:val="none" w:sz="0" w:space="0" w:color="auto"/>
        <w:right w:val="none" w:sz="0" w:space="0" w:color="auto"/>
      </w:divBdr>
    </w:div>
    <w:div w:id="1007712755">
      <w:bodyDiv w:val="1"/>
      <w:marLeft w:val="0"/>
      <w:marRight w:val="0"/>
      <w:marTop w:val="0"/>
      <w:marBottom w:val="0"/>
      <w:divBdr>
        <w:top w:val="none" w:sz="0" w:space="0" w:color="auto"/>
        <w:left w:val="none" w:sz="0" w:space="0" w:color="auto"/>
        <w:bottom w:val="none" w:sz="0" w:space="0" w:color="auto"/>
        <w:right w:val="none" w:sz="0" w:space="0" w:color="auto"/>
      </w:divBdr>
    </w:div>
    <w:div w:id="1007825749">
      <w:bodyDiv w:val="1"/>
      <w:marLeft w:val="0"/>
      <w:marRight w:val="0"/>
      <w:marTop w:val="0"/>
      <w:marBottom w:val="0"/>
      <w:divBdr>
        <w:top w:val="none" w:sz="0" w:space="0" w:color="auto"/>
        <w:left w:val="none" w:sz="0" w:space="0" w:color="auto"/>
        <w:bottom w:val="none" w:sz="0" w:space="0" w:color="auto"/>
        <w:right w:val="none" w:sz="0" w:space="0" w:color="auto"/>
      </w:divBdr>
    </w:div>
    <w:div w:id="1009060924">
      <w:bodyDiv w:val="1"/>
      <w:marLeft w:val="0"/>
      <w:marRight w:val="0"/>
      <w:marTop w:val="0"/>
      <w:marBottom w:val="0"/>
      <w:divBdr>
        <w:top w:val="none" w:sz="0" w:space="0" w:color="auto"/>
        <w:left w:val="none" w:sz="0" w:space="0" w:color="auto"/>
        <w:bottom w:val="none" w:sz="0" w:space="0" w:color="auto"/>
        <w:right w:val="none" w:sz="0" w:space="0" w:color="auto"/>
      </w:divBdr>
    </w:div>
    <w:div w:id="1009211826">
      <w:bodyDiv w:val="1"/>
      <w:marLeft w:val="0"/>
      <w:marRight w:val="0"/>
      <w:marTop w:val="0"/>
      <w:marBottom w:val="0"/>
      <w:divBdr>
        <w:top w:val="none" w:sz="0" w:space="0" w:color="auto"/>
        <w:left w:val="none" w:sz="0" w:space="0" w:color="auto"/>
        <w:bottom w:val="none" w:sz="0" w:space="0" w:color="auto"/>
        <w:right w:val="none" w:sz="0" w:space="0" w:color="auto"/>
      </w:divBdr>
    </w:div>
    <w:div w:id="1029987013">
      <w:bodyDiv w:val="1"/>
      <w:marLeft w:val="0"/>
      <w:marRight w:val="0"/>
      <w:marTop w:val="0"/>
      <w:marBottom w:val="0"/>
      <w:divBdr>
        <w:top w:val="none" w:sz="0" w:space="0" w:color="auto"/>
        <w:left w:val="none" w:sz="0" w:space="0" w:color="auto"/>
        <w:bottom w:val="none" w:sz="0" w:space="0" w:color="auto"/>
        <w:right w:val="none" w:sz="0" w:space="0" w:color="auto"/>
      </w:divBdr>
    </w:div>
    <w:div w:id="1039087810">
      <w:bodyDiv w:val="1"/>
      <w:marLeft w:val="0"/>
      <w:marRight w:val="0"/>
      <w:marTop w:val="0"/>
      <w:marBottom w:val="0"/>
      <w:divBdr>
        <w:top w:val="none" w:sz="0" w:space="0" w:color="auto"/>
        <w:left w:val="none" w:sz="0" w:space="0" w:color="auto"/>
        <w:bottom w:val="none" w:sz="0" w:space="0" w:color="auto"/>
        <w:right w:val="none" w:sz="0" w:space="0" w:color="auto"/>
      </w:divBdr>
    </w:div>
    <w:div w:id="1045790088">
      <w:bodyDiv w:val="1"/>
      <w:marLeft w:val="0"/>
      <w:marRight w:val="0"/>
      <w:marTop w:val="0"/>
      <w:marBottom w:val="0"/>
      <w:divBdr>
        <w:top w:val="none" w:sz="0" w:space="0" w:color="auto"/>
        <w:left w:val="none" w:sz="0" w:space="0" w:color="auto"/>
        <w:bottom w:val="none" w:sz="0" w:space="0" w:color="auto"/>
        <w:right w:val="none" w:sz="0" w:space="0" w:color="auto"/>
      </w:divBdr>
    </w:div>
    <w:div w:id="1046878871">
      <w:bodyDiv w:val="1"/>
      <w:marLeft w:val="0"/>
      <w:marRight w:val="0"/>
      <w:marTop w:val="0"/>
      <w:marBottom w:val="0"/>
      <w:divBdr>
        <w:top w:val="none" w:sz="0" w:space="0" w:color="auto"/>
        <w:left w:val="none" w:sz="0" w:space="0" w:color="auto"/>
        <w:bottom w:val="none" w:sz="0" w:space="0" w:color="auto"/>
        <w:right w:val="none" w:sz="0" w:space="0" w:color="auto"/>
      </w:divBdr>
    </w:div>
    <w:div w:id="1049719677">
      <w:bodyDiv w:val="1"/>
      <w:marLeft w:val="0"/>
      <w:marRight w:val="0"/>
      <w:marTop w:val="0"/>
      <w:marBottom w:val="0"/>
      <w:divBdr>
        <w:top w:val="none" w:sz="0" w:space="0" w:color="auto"/>
        <w:left w:val="none" w:sz="0" w:space="0" w:color="auto"/>
        <w:bottom w:val="none" w:sz="0" w:space="0" w:color="auto"/>
        <w:right w:val="none" w:sz="0" w:space="0" w:color="auto"/>
      </w:divBdr>
    </w:div>
    <w:div w:id="1050037617">
      <w:bodyDiv w:val="1"/>
      <w:marLeft w:val="0"/>
      <w:marRight w:val="0"/>
      <w:marTop w:val="0"/>
      <w:marBottom w:val="0"/>
      <w:divBdr>
        <w:top w:val="none" w:sz="0" w:space="0" w:color="auto"/>
        <w:left w:val="none" w:sz="0" w:space="0" w:color="auto"/>
        <w:bottom w:val="none" w:sz="0" w:space="0" w:color="auto"/>
        <w:right w:val="none" w:sz="0" w:space="0" w:color="auto"/>
      </w:divBdr>
    </w:div>
    <w:div w:id="1050836448">
      <w:bodyDiv w:val="1"/>
      <w:marLeft w:val="0"/>
      <w:marRight w:val="0"/>
      <w:marTop w:val="0"/>
      <w:marBottom w:val="0"/>
      <w:divBdr>
        <w:top w:val="none" w:sz="0" w:space="0" w:color="auto"/>
        <w:left w:val="none" w:sz="0" w:space="0" w:color="auto"/>
        <w:bottom w:val="none" w:sz="0" w:space="0" w:color="auto"/>
        <w:right w:val="none" w:sz="0" w:space="0" w:color="auto"/>
      </w:divBdr>
    </w:div>
    <w:div w:id="1051267340">
      <w:bodyDiv w:val="1"/>
      <w:marLeft w:val="0"/>
      <w:marRight w:val="0"/>
      <w:marTop w:val="0"/>
      <w:marBottom w:val="0"/>
      <w:divBdr>
        <w:top w:val="none" w:sz="0" w:space="0" w:color="auto"/>
        <w:left w:val="none" w:sz="0" w:space="0" w:color="auto"/>
        <w:bottom w:val="none" w:sz="0" w:space="0" w:color="auto"/>
        <w:right w:val="none" w:sz="0" w:space="0" w:color="auto"/>
      </w:divBdr>
    </w:div>
    <w:div w:id="1053116570">
      <w:bodyDiv w:val="1"/>
      <w:marLeft w:val="0"/>
      <w:marRight w:val="0"/>
      <w:marTop w:val="0"/>
      <w:marBottom w:val="0"/>
      <w:divBdr>
        <w:top w:val="none" w:sz="0" w:space="0" w:color="auto"/>
        <w:left w:val="none" w:sz="0" w:space="0" w:color="auto"/>
        <w:bottom w:val="none" w:sz="0" w:space="0" w:color="auto"/>
        <w:right w:val="none" w:sz="0" w:space="0" w:color="auto"/>
      </w:divBdr>
    </w:div>
    <w:div w:id="1053234625">
      <w:bodyDiv w:val="1"/>
      <w:marLeft w:val="0"/>
      <w:marRight w:val="0"/>
      <w:marTop w:val="0"/>
      <w:marBottom w:val="0"/>
      <w:divBdr>
        <w:top w:val="none" w:sz="0" w:space="0" w:color="auto"/>
        <w:left w:val="none" w:sz="0" w:space="0" w:color="auto"/>
        <w:bottom w:val="none" w:sz="0" w:space="0" w:color="auto"/>
        <w:right w:val="none" w:sz="0" w:space="0" w:color="auto"/>
      </w:divBdr>
    </w:div>
    <w:div w:id="1054432260">
      <w:bodyDiv w:val="1"/>
      <w:marLeft w:val="0"/>
      <w:marRight w:val="0"/>
      <w:marTop w:val="0"/>
      <w:marBottom w:val="0"/>
      <w:divBdr>
        <w:top w:val="none" w:sz="0" w:space="0" w:color="auto"/>
        <w:left w:val="none" w:sz="0" w:space="0" w:color="auto"/>
        <w:bottom w:val="none" w:sz="0" w:space="0" w:color="auto"/>
        <w:right w:val="none" w:sz="0" w:space="0" w:color="auto"/>
      </w:divBdr>
    </w:div>
    <w:div w:id="1061097900">
      <w:bodyDiv w:val="1"/>
      <w:marLeft w:val="0"/>
      <w:marRight w:val="0"/>
      <w:marTop w:val="0"/>
      <w:marBottom w:val="0"/>
      <w:divBdr>
        <w:top w:val="none" w:sz="0" w:space="0" w:color="auto"/>
        <w:left w:val="none" w:sz="0" w:space="0" w:color="auto"/>
        <w:bottom w:val="none" w:sz="0" w:space="0" w:color="auto"/>
        <w:right w:val="none" w:sz="0" w:space="0" w:color="auto"/>
      </w:divBdr>
    </w:div>
    <w:div w:id="1062173298">
      <w:bodyDiv w:val="1"/>
      <w:marLeft w:val="0"/>
      <w:marRight w:val="0"/>
      <w:marTop w:val="0"/>
      <w:marBottom w:val="0"/>
      <w:divBdr>
        <w:top w:val="none" w:sz="0" w:space="0" w:color="auto"/>
        <w:left w:val="none" w:sz="0" w:space="0" w:color="auto"/>
        <w:bottom w:val="none" w:sz="0" w:space="0" w:color="auto"/>
        <w:right w:val="none" w:sz="0" w:space="0" w:color="auto"/>
      </w:divBdr>
    </w:div>
    <w:div w:id="1062368553">
      <w:bodyDiv w:val="1"/>
      <w:marLeft w:val="0"/>
      <w:marRight w:val="0"/>
      <w:marTop w:val="0"/>
      <w:marBottom w:val="0"/>
      <w:divBdr>
        <w:top w:val="none" w:sz="0" w:space="0" w:color="auto"/>
        <w:left w:val="none" w:sz="0" w:space="0" w:color="auto"/>
        <w:bottom w:val="none" w:sz="0" w:space="0" w:color="auto"/>
        <w:right w:val="none" w:sz="0" w:space="0" w:color="auto"/>
      </w:divBdr>
    </w:div>
    <w:div w:id="1068262668">
      <w:bodyDiv w:val="1"/>
      <w:marLeft w:val="0"/>
      <w:marRight w:val="0"/>
      <w:marTop w:val="0"/>
      <w:marBottom w:val="0"/>
      <w:divBdr>
        <w:top w:val="none" w:sz="0" w:space="0" w:color="auto"/>
        <w:left w:val="none" w:sz="0" w:space="0" w:color="auto"/>
        <w:bottom w:val="none" w:sz="0" w:space="0" w:color="auto"/>
        <w:right w:val="none" w:sz="0" w:space="0" w:color="auto"/>
      </w:divBdr>
    </w:div>
    <w:div w:id="1069304396">
      <w:bodyDiv w:val="1"/>
      <w:marLeft w:val="0"/>
      <w:marRight w:val="0"/>
      <w:marTop w:val="0"/>
      <w:marBottom w:val="0"/>
      <w:divBdr>
        <w:top w:val="none" w:sz="0" w:space="0" w:color="auto"/>
        <w:left w:val="none" w:sz="0" w:space="0" w:color="auto"/>
        <w:bottom w:val="none" w:sz="0" w:space="0" w:color="auto"/>
        <w:right w:val="none" w:sz="0" w:space="0" w:color="auto"/>
      </w:divBdr>
    </w:div>
    <w:div w:id="1069502959">
      <w:bodyDiv w:val="1"/>
      <w:marLeft w:val="0"/>
      <w:marRight w:val="0"/>
      <w:marTop w:val="0"/>
      <w:marBottom w:val="0"/>
      <w:divBdr>
        <w:top w:val="none" w:sz="0" w:space="0" w:color="auto"/>
        <w:left w:val="none" w:sz="0" w:space="0" w:color="auto"/>
        <w:bottom w:val="none" w:sz="0" w:space="0" w:color="auto"/>
        <w:right w:val="none" w:sz="0" w:space="0" w:color="auto"/>
      </w:divBdr>
    </w:div>
    <w:div w:id="1069814468">
      <w:bodyDiv w:val="1"/>
      <w:marLeft w:val="0"/>
      <w:marRight w:val="0"/>
      <w:marTop w:val="0"/>
      <w:marBottom w:val="0"/>
      <w:divBdr>
        <w:top w:val="none" w:sz="0" w:space="0" w:color="auto"/>
        <w:left w:val="none" w:sz="0" w:space="0" w:color="auto"/>
        <w:bottom w:val="none" w:sz="0" w:space="0" w:color="auto"/>
        <w:right w:val="none" w:sz="0" w:space="0" w:color="auto"/>
      </w:divBdr>
    </w:div>
    <w:div w:id="1071781252">
      <w:bodyDiv w:val="1"/>
      <w:marLeft w:val="0"/>
      <w:marRight w:val="0"/>
      <w:marTop w:val="0"/>
      <w:marBottom w:val="0"/>
      <w:divBdr>
        <w:top w:val="none" w:sz="0" w:space="0" w:color="auto"/>
        <w:left w:val="none" w:sz="0" w:space="0" w:color="auto"/>
        <w:bottom w:val="none" w:sz="0" w:space="0" w:color="auto"/>
        <w:right w:val="none" w:sz="0" w:space="0" w:color="auto"/>
      </w:divBdr>
    </w:div>
    <w:div w:id="1074207131">
      <w:bodyDiv w:val="1"/>
      <w:marLeft w:val="0"/>
      <w:marRight w:val="0"/>
      <w:marTop w:val="0"/>
      <w:marBottom w:val="0"/>
      <w:divBdr>
        <w:top w:val="none" w:sz="0" w:space="0" w:color="auto"/>
        <w:left w:val="none" w:sz="0" w:space="0" w:color="auto"/>
        <w:bottom w:val="none" w:sz="0" w:space="0" w:color="auto"/>
        <w:right w:val="none" w:sz="0" w:space="0" w:color="auto"/>
      </w:divBdr>
    </w:div>
    <w:div w:id="1075318291">
      <w:bodyDiv w:val="1"/>
      <w:marLeft w:val="0"/>
      <w:marRight w:val="0"/>
      <w:marTop w:val="0"/>
      <w:marBottom w:val="0"/>
      <w:divBdr>
        <w:top w:val="none" w:sz="0" w:space="0" w:color="auto"/>
        <w:left w:val="none" w:sz="0" w:space="0" w:color="auto"/>
        <w:bottom w:val="none" w:sz="0" w:space="0" w:color="auto"/>
        <w:right w:val="none" w:sz="0" w:space="0" w:color="auto"/>
      </w:divBdr>
    </w:div>
    <w:div w:id="1084372675">
      <w:bodyDiv w:val="1"/>
      <w:marLeft w:val="0"/>
      <w:marRight w:val="0"/>
      <w:marTop w:val="0"/>
      <w:marBottom w:val="0"/>
      <w:divBdr>
        <w:top w:val="none" w:sz="0" w:space="0" w:color="auto"/>
        <w:left w:val="none" w:sz="0" w:space="0" w:color="auto"/>
        <w:bottom w:val="none" w:sz="0" w:space="0" w:color="auto"/>
        <w:right w:val="none" w:sz="0" w:space="0" w:color="auto"/>
      </w:divBdr>
    </w:div>
    <w:div w:id="1090665239">
      <w:bodyDiv w:val="1"/>
      <w:marLeft w:val="0"/>
      <w:marRight w:val="0"/>
      <w:marTop w:val="0"/>
      <w:marBottom w:val="0"/>
      <w:divBdr>
        <w:top w:val="none" w:sz="0" w:space="0" w:color="auto"/>
        <w:left w:val="none" w:sz="0" w:space="0" w:color="auto"/>
        <w:bottom w:val="none" w:sz="0" w:space="0" w:color="auto"/>
        <w:right w:val="none" w:sz="0" w:space="0" w:color="auto"/>
      </w:divBdr>
    </w:div>
    <w:div w:id="1091241788">
      <w:bodyDiv w:val="1"/>
      <w:marLeft w:val="0"/>
      <w:marRight w:val="0"/>
      <w:marTop w:val="0"/>
      <w:marBottom w:val="0"/>
      <w:divBdr>
        <w:top w:val="none" w:sz="0" w:space="0" w:color="auto"/>
        <w:left w:val="none" w:sz="0" w:space="0" w:color="auto"/>
        <w:bottom w:val="none" w:sz="0" w:space="0" w:color="auto"/>
        <w:right w:val="none" w:sz="0" w:space="0" w:color="auto"/>
      </w:divBdr>
    </w:div>
    <w:div w:id="1095905845">
      <w:bodyDiv w:val="1"/>
      <w:marLeft w:val="0"/>
      <w:marRight w:val="0"/>
      <w:marTop w:val="0"/>
      <w:marBottom w:val="0"/>
      <w:divBdr>
        <w:top w:val="none" w:sz="0" w:space="0" w:color="auto"/>
        <w:left w:val="none" w:sz="0" w:space="0" w:color="auto"/>
        <w:bottom w:val="none" w:sz="0" w:space="0" w:color="auto"/>
        <w:right w:val="none" w:sz="0" w:space="0" w:color="auto"/>
      </w:divBdr>
    </w:div>
    <w:div w:id="1096488060">
      <w:bodyDiv w:val="1"/>
      <w:marLeft w:val="0"/>
      <w:marRight w:val="0"/>
      <w:marTop w:val="0"/>
      <w:marBottom w:val="0"/>
      <w:divBdr>
        <w:top w:val="none" w:sz="0" w:space="0" w:color="auto"/>
        <w:left w:val="none" w:sz="0" w:space="0" w:color="auto"/>
        <w:bottom w:val="none" w:sz="0" w:space="0" w:color="auto"/>
        <w:right w:val="none" w:sz="0" w:space="0" w:color="auto"/>
      </w:divBdr>
    </w:div>
    <w:div w:id="1102453789">
      <w:bodyDiv w:val="1"/>
      <w:marLeft w:val="0"/>
      <w:marRight w:val="0"/>
      <w:marTop w:val="0"/>
      <w:marBottom w:val="0"/>
      <w:divBdr>
        <w:top w:val="none" w:sz="0" w:space="0" w:color="auto"/>
        <w:left w:val="none" w:sz="0" w:space="0" w:color="auto"/>
        <w:bottom w:val="none" w:sz="0" w:space="0" w:color="auto"/>
        <w:right w:val="none" w:sz="0" w:space="0" w:color="auto"/>
      </w:divBdr>
    </w:div>
    <w:div w:id="1109935166">
      <w:bodyDiv w:val="1"/>
      <w:marLeft w:val="0"/>
      <w:marRight w:val="0"/>
      <w:marTop w:val="0"/>
      <w:marBottom w:val="0"/>
      <w:divBdr>
        <w:top w:val="none" w:sz="0" w:space="0" w:color="auto"/>
        <w:left w:val="none" w:sz="0" w:space="0" w:color="auto"/>
        <w:bottom w:val="none" w:sz="0" w:space="0" w:color="auto"/>
        <w:right w:val="none" w:sz="0" w:space="0" w:color="auto"/>
      </w:divBdr>
    </w:div>
    <w:div w:id="1110666809">
      <w:bodyDiv w:val="1"/>
      <w:marLeft w:val="0"/>
      <w:marRight w:val="0"/>
      <w:marTop w:val="0"/>
      <w:marBottom w:val="0"/>
      <w:divBdr>
        <w:top w:val="none" w:sz="0" w:space="0" w:color="auto"/>
        <w:left w:val="none" w:sz="0" w:space="0" w:color="auto"/>
        <w:bottom w:val="none" w:sz="0" w:space="0" w:color="auto"/>
        <w:right w:val="none" w:sz="0" w:space="0" w:color="auto"/>
      </w:divBdr>
    </w:div>
    <w:div w:id="1111826640">
      <w:bodyDiv w:val="1"/>
      <w:marLeft w:val="0"/>
      <w:marRight w:val="0"/>
      <w:marTop w:val="0"/>
      <w:marBottom w:val="0"/>
      <w:divBdr>
        <w:top w:val="none" w:sz="0" w:space="0" w:color="auto"/>
        <w:left w:val="none" w:sz="0" w:space="0" w:color="auto"/>
        <w:bottom w:val="none" w:sz="0" w:space="0" w:color="auto"/>
        <w:right w:val="none" w:sz="0" w:space="0" w:color="auto"/>
      </w:divBdr>
    </w:div>
    <w:div w:id="1113287738">
      <w:bodyDiv w:val="1"/>
      <w:marLeft w:val="0"/>
      <w:marRight w:val="0"/>
      <w:marTop w:val="0"/>
      <w:marBottom w:val="0"/>
      <w:divBdr>
        <w:top w:val="none" w:sz="0" w:space="0" w:color="auto"/>
        <w:left w:val="none" w:sz="0" w:space="0" w:color="auto"/>
        <w:bottom w:val="none" w:sz="0" w:space="0" w:color="auto"/>
        <w:right w:val="none" w:sz="0" w:space="0" w:color="auto"/>
      </w:divBdr>
    </w:div>
    <w:div w:id="1120685977">
      <w:bodyDiv w:val="1"/>
      <w:marLeft w:val="0"/>
      <w:marRight w:val="0"/>
      <w:marTop w:val="0"/>
      <w:marBottom w:val="0"/>
      <w:divBdr>
        <w:top w:val="none" w:sz="0" w:space="0" w:color="auto"/>
        <w:left w:val="none" w:sz="0" w:space="0" w:color="auto"/>
        <w:bottom w:val="none" w:sz="0" w:space="0" w:color="auto"/>
        <w:right w:val="none" w:sz="0" w:space="0" w:color="auto"/>
      </w:divBdr>
    </w:div>
    <w:div w:id="1121343836">
      <w:bodyDiv w:val="1"/>
      <w:marLeft w:val="0"/>
      <w:marRight w:val="0"/>
      <w:marTop w:val="0"/>
      <w:marBottom w:val="0"/>
      <w:divBdr>
        <w:top w:val="none" w:sz="0" w:space="0" w:color="auto"/>
        <w:left w:val="none" w:sz="0" w:space="0" w:color="auto"/>
        <w:bottom w:val="none" w:sz="0" w:space="0" w:color="auto"/>
        <w:right w:val="none" w:sz="0" w:space="0" w:color="auto"/>
      </w:divBdr>
    </w:div>
    <w:div w:id="1122263410">
      <w:bodyDiv w:val="1"/>
      <w:marLeft w:val="0"/>
      <w:marRight w:val="0"/>
      <w:marTop w:val="0"/>
      <w:marBottom w:val="0"/>
      <w:divBdr>
        <w:top w:val="none" w:sz="0" w:space="0" w:color="auto"/>
        <w:left w:val="none" w:sz="0" w:space="0" w:color="auto"/>
        <w:bottom w:val="none" w:sz="0" w:space="0" w:color="auto"/>
        <w:right w:val="none" w:sz="0" w:space="0" w:color="auto"/>
      </w:divBdr>
    </w:div>
    <w:div w:id="1123616906">
      <w:bodyDiv w:val="1"/>
      <w:marLeft w:val="0"/>
      <w:marRight w:val="0"/>
      <w:marTop w:val="0"/>
      <w:marBottom w:val="0"/>
      <w:divBdr>
        <w:top w:val="none" w:sz="0" w:space="0" w:color="auto"/>
        <w:left w:val="none" w:sz="0" w:space="0" w:color="auto"/>
        <w:bottom w:val="none" w:sz="0" w:space="0" w:color="auto"/>
        <w:right w:val="none" w:sz="0" w:space="0" w:color="auto"/>
      </w:divBdr>
    </w:div>
    <w:div w:id="1130518116">
      <w:bodyDiv w:val="1"/>
      <w:marLeft w:val="0"/>
      <w:marRight w:val="0"/>
      <w:marTop w:val="0"/>
      <w:marBottom w:val="0"/>
      <w:divBdr>
        <w:top w:val="none" w:sz="0" w:space="0" w:color="auto"/>
        <w:left w:val="none" w:sz="0" w:space="0" w:color="auto"/>
        <w:bottom w:val="none" w:sz="0" w:space="0" w:color="auto"/>
        <w:right w:val="none" w:sz="0" w:space="0" w:color="auto"/>
      </w:divBdr>
    </w:div>
    <w:div w:id="1139226688">
      <w:bodyDiv w:val="1"/>
      <w:marLeft w:val="0"/>
      <w:marRight w:val="0"/>
      <w:marTop w:val="0"/>
      <w:marBottom w:val="0"/>
      <w:divBdr>
        <w:top w:val="none" w:sz="0" w:space="0" w:color="auto"/>
        <w:left w:val="none" w:sz="0" w:space="0" w:color="auto"/>
        <w:bottom w:val="none" w:sz="0" w:space="0" w:color="auto"/>
        <w:right w:val="none" w:sz="0" w:space="0" w:color="auto"/>
      </w:divBdr>
    </w:div>
    <w:div w:id="1140532900">
      <w:bodyDiv w:val="1"/>
      <w:marLeft w:val="0"/>
      <w:marRight w:val="0"/>
      <w:marTop w:val="0"/>
      <w:marBottom w:val="0"/>
      <w:divBdr>
        <w:top w:val="none" w:sz="0" w:space="0" w:color="auto"/>
        <w:left w:val="none" w:sz="0" w:space="0" w:color="auto"/>
        <w:bottom w:val="none" w:sz="0" w:space="0" w:color="auto"/>
        <w:right w:val="none" w:sz="0" w:space="0" w:color="auto"/>
      </w:divBdr>
    </w:div>
    <w:div w:id="1144618222">
      <w:bodyDiv w:val="1"/>
      <w:marLeft w:val="0"/>
      <w:marRight w:val="0"/>
      <w:marTop w:val="0"/>
      <w:marBottom w:val="0"/>
      <w:divBdr>
        <w:top w:val="none" w:sz="0" w:space="0" w:color="auto"/>
        <w:left w:val="none" w:sz="0" w:space="0" w:color="auto"/>
        <w:bottom w:val="none" w:sz="0" w:space="0" w:color="auto"/>
        <w:right w:val="none" w:sz="0" w:space="0" w:color="auto"/>
      </w:divBdr>
    </w:div>
    <w:div w:id="1148205749">
      <w:bodyDiv w:val="1"/>
      <w:marLeft w:val="0"/>
      <w:marRight w:val="0"/>
      <w:marTop w:val="0"/>
      <w:marBottom w:val="0"/>
      <w:divBdr>
        <w:top w:val="none" w:sz="0" w:space="0" w:color="auto"/>
        <w:left w:val="none" w:sz="0" w:space="0" w:color="auto"/>
        <w:bottom w:val="none" w:sz="0" w:space="0" w:color="auto"/>
        <w:right w:val="none" w:sz="0" w:space="0" w:color="auto"/>
      </w:divBdr>
    </w:div>
    <w:div w:id="1152677896">
      <w:bodyDiv w:val="1"/>
      <w:marLeft w:val="0"/>
      <w:marRight w:val="0"/>
      <w:marTop w:val="0"/>
      <w:marBottom w:val="0"/>
      <w:divBdr>
        <w:top w:val="none" w:sz="0" w:space="0" w:color="auto"/>
        <w:left w:val="none" w:sz="0" w:space="0" w:color="auto"/>
        <w:bottom w:val="none" w:sz="0" w:space="0" w:color="auto"/>
        <w:right w:val="none" w:sz="0" w:space="0" w:color="auto"/>
      </w:divBdr>
    </w:div>
    <w:div w:id="1152871877">
      <w:bodyDiv w:val="1"/>
      <w:marLeft w:val="0"/>
      <w:marRight w:val="0"/>
      <w:marTop w:val="0"/>
      <w:marBottom w:val="0"/>
      <w:divBdr>
        <w:top w:val="none" w:sz="0" w:space="0" w:color="auto"/>
        <w:left w:val="none" w:sz="0" w:space="0" w:color="auto"/>
        <w:bottom w:val="none" w:sz="0" w:space="0" w:color="auto"/>
        <w:right w:val="none" w:sz="0" w:space="0" w:color="auto"/>
      </w:divBdr>
    </w:div>
    <w:div w:id="1156914302">
      <w:bodyDiv w:val="1"/>
      <w:marLeft w:val="0"/>
      <w:marRight w:val="0"/>
      <w:marTop w:val="0"/>
      <w:marBottom w:val="0"/>
      <w:divBdr>
        <w:top w:val="none" w:sz="0" w:space="0" w:color="auto"/>
        <w:left w:val="none" w:sz="0" w:space="0" w:color="auto"/>
        <w:bottom w:val="none" w:sz="0" w:space="0" w:color="auto"/>
        <w:right w:val="none" w:sz="0" w:space="0" w:color="auto"/>
      </w:divBdr>
    </w:div>
    <w:div w:id="1159465670">
      <w:bodyDiv w:val="1"/>
      <w:marLeft w:val="0"/>
      <w:marRight w:val="0"/>
      <w:marTop w:val="0"/>
      <w:marBottom w:val="0"/>
      <w:divBdr>
        <w:top w:val="none" w:sz="0" w:space="0" w:color="auto"/>
        <w:left w:val="none" w:sz="0" w:space="0" w:color="auto"/>
        <w:bottom w:val="none" w:sz="0" w:space="0" w:color="auto"/>
        <w:right w:val="none" w:sz="0" w:space="0" w:color="auto"/>
      </w:divBdr>
    </w:div>
    <w:div w:id="1165053566">
      <w:bodyDiv w:val="1"/>
      <w:marLeft w:val="0"/>
      <w:marRight w:val="0"/>
      <w:marTop w:val="0"/>
      <w:marBottom w:val="0"/>
      <w:divBdr>
        <w:top w:val="none" w:sz="0" w:space="0" w:color="auto"/>
        <w:left w:val="none" w:sz="0" w:space="0" w:color="auto"/>
        <w:bottom w:val="none" w:sz="0" w:space="0" w:color="auto"/>
        <w:right w:val="none" w:sz="0" w:space="0" w:color="auto"/>
      </w:divBdr>
    </w:div>
    <w:div w:id="1174606119">
      <w:bodyDiv w:val="1"/>
      <w:marLeft w:val="0"/>
      <w:marRight w:val="0"/>
      <w:marTop w:val="0"/>
      <w:marBottom w:val="0"/>
      <w:divBdr>
        <w:top w:val="none" w:sz="0" w:space="0" w:color="auto"/>
        <w:left w:val="none" w:sz="0" w:space="0" w:color="auto"/>
        <w:bottom w:val="none" w:sz="0" w:space="0" w:color="auto"/>
        <w:right w:val="none" w:sz="0" w:space="0" w:color="auto"/>
      </w:divBdr>
    </w:div>
    <w:div w:id="1175724442">
      <w:bodyDiv w:val="1"/>
      <w:marLeft w:val="0"/>
      <w:marRight w:val="0"/>
      <w:marTop w:val="0"/>
      <w:marBottom w:val="0"/>
      <w:divBdr>
        <w:top w:val="none" w:sz="0" w:space="0" w:color="auto"/>
        <w:left w:val="none" w:sz="0" w:space="0" w:color="auto"/>
        <w:bottom w:val="none" w:sz="0" w:space="0" w:color="auto"/>
        <w:right w:val="none" w:sz="0" w:space="0" w:color="auto"/>
      </w:divBdr>
    </w:div>
    <w:div w:id="1182668969">
      <w:bodyDiv w:val="1"/>
      <w:marLeft w:val="0"/>
      <w:marRight w:val="0"/>
      <w:marTop w:val="0"/>
      <w:marBottom w:val="0"/>
      <w:divBdr>
        <w:top w:val="none" w:sz="0" w:space="0" w:color="auto"/>
        <w:left w:val="none" w:sz="0" w:space="0" w:color="auto"/>
        <w:bottom w:val="none" w:sz="0" w:space="0" w:color="auto"/>
        <w:right w:val="none" w:sz="0" w:space="0" w:color="auto"/>
      </w:divBdr>
    </w:div>
    <w:div w:id="1184780697">
      <w:bodyDiv w:val="1"/>
      <w:marLeft w:val="0"/>
      <w:marRight w:val="0"/>
      <w:marTop w:val="0"/>
      <w:marBottom w:val="0"/>
      <w:divBdr>
        <w:top w:val="none" w:sz="0" w:space="0" w:color="auto"/>
        <w:left w:val="none" w:sz="0" w:space="0" w:color="auto"/>
        <w:bottom w:val="none" w:sz="0" w:space="0" w:color="auto"/>
        <w:right w:val="none" w:sz="0" w:space="0" w:color="auto"/>
      </w:divBdr>
    </w:div>
    <w:div w:id="1189291975">
      <w:bodyDiv w:val="1"/>
      <w:marLeft w:val="0"/>
      <w:marRight w:val="0"/>
      <w:marTop w:val="0"/>
      <w:marBottom w:val="0"/>
      <w:divBdr>
        <w:top w:val="none" w:sz="0" w:space="0" w:color="auto"/>
        <w:left w:val="none" w:sz="0" w:space="0" w:color="auto"/>
        <w:bottom w:val="none" w:sz="0" w:space="0" w:color="auto"/>
        <w:right w:val="none" w:sz="0" w:space="0" w:color="auto"/>
      </w:divBdr>
    </w:div>
    <w:div w:id="1189757760">
      <w:bodyDiv w:val="1"/>
      <w:marLeft w:val="0"/>
      <w:marRight w:val="0"/>
      <w:marTop w:val="0"/>
      <w:marBottom w:val="0"/>
      <w:divBdr>
        <w:top w:val="none" w:sz="0" w:space="0" w:color="auto"/>
        <w:left w:val="none" w:sz="0" w:space="0" w:color="auto"/>
        <w:bottom w:val="none" w:sz="0" w:space="0" w:color="auto"/>
        <w:right w:val="none" w:sz="0" w:space="0" w:color="auto"/>
      </w:divBdr>
    </w:div>
    <w:div w:id="1190488490">
      <w:bodyDiv w:val="1"/>
      <w:marLeft w:val="0"/>
      <w:marRight w:val="0"/>
      <w:marTop w:val="0"/>
      <w:marBottom w:val="0"/>
      <w:divBdr>
        <w:top w:val="none" w:sz="0" w:space="0" w:color="auto"/>
        <w:left w:val="none" w:sz="0" w:space="0" w:color="auto"/>
        <w:bottom w:val="none" w:sz="0" w:space="0" w:color="auto"/>
        <w:right w:val="none" w:sz="0" w:space="0" w:color="auto"/>
      </w:divBdr>
    </w:div>
    <w:div w:id="1198736189">
      <w:bodyDiv w:val="1"/>
      <w:marLeft w:val="0"/>
      <w:marRight w:val="0"/>
      <w:marTop w:val="0"/>
      <w:marBottom w:val="0"/>
      <w:divBdr>
        <w:top w:val="none" w:sz="0" w:space="0" w:color="auto"/>
        <w:left w:val="none" w:sz="0" w:space="0" w:color="auto"/>
        <w:bottom w:val="none" w:sz="0" w:space="0" w:color="auto"/>
        <w:right w:val="none" w:sz="0" w:space="0" w:color="auto"/>
      </w:divBdr>
    </w:div>
    <w:div w:id="1202743096">
      <w:bodyDiv w:val="1"/>
      <w:marLeft w:val="0"/>
      <w:marRight w:val="0"/>
      <w:marTop w:val="0"/>
      <w:marBottom w:val="0"/>
      <w:divBdr>
        <w:top w:val="none" w:sz="0" w:space="0" w:color="auto"/>
        <w:left w:val="none" w:sz="0" w:space="0" w:color="auto"/>
        <w:bottom w:val="none" w:sz="0" w:space="0" w:color="auto"/>
        <w:right w:val="none" w:sz="0" w:space="0" w:color="auto"/>
      </w:divBdr>
    </w:div>
    <w:div w:id="1203640640">
      <w:bodyDiv w:val="1"/>
      <w:marLeft w:val="0"/>
      <w:marRight w:val="0"/>
      <w:marTop w:val="0"/>
      <w:marBottom w:val="0"/>
      <w:divBdr>
        <w:top w:val="none" w:sz="0" w:space="0" w:color="auto"/>
        <w:left w:val="none" w:sz="0" w:space="0" w:color="auto"/>
        <w:bottom w:val="none" w:sz="0" w:space="0" w:color="auto"/>
        <w:right w:val="none" w:sz="0" w:space="0" w:color="auto"/>
      </w:divBdr>
    </w:div>
    <w:div w:id="1206598738">
      <w:bodyDiv w:val="1"/>
      <w:marLeft w:val="0"/>
      <w:marRight w:val="0"/>
      <w:marTop w:val="0"/>
      <w:marBottom w:val="0"/>
      <w:divBdr>
        <w:top w:val="none" w:sz="0" w:space="0" w:color="auto"/>
        <w:left w:val="none" w:sz="0" w:space="0" w:color="auto"/>
        <w:bottom w:val="none" w:sz="0" w:space="0" w:color="auto"/>
        <w:right w:val="none" w:sz="0" w:space="0" w:color="auto"/>
      </w:divBdr>
    </w:div>
    <w:div w:id="1211114802">
      <w:bodyDiv w:val="1"/>
      <w:marLeft w:val="0"/>
      <w:marRight w:val="0"/>
      <w:marTop w:val="0"/>
      <w:marBottom w:val="0"/>
      <w:divBdr>
        <w:top w:val="none" w:sz="0" w:space="0" w:color="auto"/>
        <w:left w:val="none" w:sz="0" w:space="0" w:color="auto"/>
        <w:bottom w:val="none" w:sz="0" w:space="0" w:color="auto"/>
        <w:right w:val="none" w:sz="0" w:space="0" w:color="auto"/>
      </w:divBdr>
    </w:div>
    <w:div w:id="1213031192">
      <w:bodyDiv w:val="1"/>
      <w:marLeft w:val="0"/>
      <w:marRight w:val="0"/>
      <w:marTop w:val="0"/>
      <w:marBottom w:val="0"/>
      <w:divBdr>
        <w:top w:val="none" w:sz="0" w:space="0" w:color="auto"/>
        <w:left w:val="none" w:sz="0" w:space="0" w:color="auto"/>
        <w:bottom w:val="none" w:sz="0" w:space="0" w:color="auto"/>
        <w:right w:val="none" w:sz="0" w:space="0" w:color="auto"/>
      </w:divBdr>
    </w:div>
    <w:div w:id="1220283754">
      <w:bodyDiv w:val="1"/>
      <w:marLeft w:val="0"/>
      <w:marRight w:val="0"/>
      <w:marTop w:val="0"/>
      <w:marBottom w:val="0"/>
      <w:divBdr>
        <w:top w:val="none" w:sz="0" w:space="0" w:color="auto"/>
        <w:left w:val="none" w:sz="0" w:space="0" w:color="auto"/>
        <w:bottom w:val="none" w:sz="0" w:space="0" w:color="auto"/>
        <w:right w:val="none" w:sz="0" w:space="0" w:color="auto"/>
      </w:divBdr>
    </w:div>
    <w:div w:id="1220826244">
      <w:bodyDiv w:val="1"/>
      <w:marLeft w:val="0"/>
      <w:marRight w:val="0"/>
      <w:marTop w:val="0"/>
      <w:marBottom w:val="0"/>
      <w:divBdr>
        <w:top w:val="none" w:sz="0" w:space="0" w:color="auto"/>
        <w:left w:val="none" w:sz="0" w:space="0" w:color="auto"/>
        <w:bottom w:val="none" w:sz="0" w:space="0" w:color="auto"/>
        <w:right w:val="none" w:sz="0" w:space="0" w:color="auto"/>
      </w:divBdr>
    </w:div>
    <w:div w:id="1223951004">
      <w:bodyDiv w:val="1"/>
      <w:marLeft w:val="0"/>
      <w:marRight w:val="0"/>
      <w:marTop w:val="0"/>
      <w:marBottom w:val="0"/>
      <w:divBdr>
        <w:top w:val="none" w:sz="0" w:space="0" w:color="auto"/>
        <w:left w:val="none" w:sz="0" w:space="0" w:color="auto"/>
        <w:bottom w:val="none" w:sz="0" w:space="0" w:color="auto"/>
        <w:right w:val="none" w:sz="0" w:space="0" w:color="auto"/>
      </w:divBdr>
    </w:div>
    <w:div w:id="1231884819">
      <w:bodyDiv w:val="1"/>
      <w:marLeft w:val="0"/>
      <w:marRight w:val="0"/>
      <w:marTop w:val="0"/>
      <w:marBottom w:val="0"/>
      <w:divBdr>
        <w:top w:val="none" w:sz="0" w:space="0" w:color="auto"/>
        <w:left w:val="none" w:sz="0" w:space="0" w:color="auto"/>
        <w:bottom w:val="none" w:sz="0" w:space="0" w:color="auto"/>
        <w:right w:val="none" w:sz="0" w:space="0" w:color="auto"/>
      </w:divBdr>
    </w:div>
    <w:div w:id="1233660107">
      <w:bodyDiv w:val="1"/>
      <w:marLeft w:val="0"/>
      <w:marRight w:val="0"/>
      <w:marTop w:val="0"/>
      <w:marBottom w:val="0"/>
      <w:divBdr>
        <w:top w:val="none" w:sz="0" w:space="0" w:color="auto"/>
        <w:left w:val="none" w:sz="0" w:space="0" w:color="auto"/>
        <w:bottom w:val="none" w:sz="0" w:space="0" w:color="auto"/>
        <w:right w:val="none" w:sz="0" w:space="0" w:color="auto"/>
      </w:divBdr>
    </w:div>
    <w:div w:id="1240946205">
      <w:bodyDiv w:val="1"/>
      <w:marLeft w:val="0"/>
      <w:marRight w:val="0"/>
      <w:marTop w:val="0"/>
      <w:marBottom w:val="0"/>
      <w:divBdr>
        <w:top w:val="none" w:sz="0" w:space="0" w:color="auto"/>
        <w:left w:val="none" w:sz="0" w:space="0" w:color="auto"/>
        <w:bottom w:val="none" w:sz="0" w:space="0" w:color="auto"/>
        <w:right w:val="none" w:sz="0" w:space="0" w:color="auto"/>
      </w:divBdr>
    </w:div>
    <w:div w:id="1246382503">
      <w:bodyDiv w:val="1"/>
      <w:marLeft w:val="0"/>
      <w:marRight w:val="0"/>
      <w:marTop w:val="0"/>
      <w:marBottom w:val="0"/>
      <w:divBdr>
        <w:top w:val="none" w:sz="0" w:space="0" w:color="auto"/>
        <w:left w:val="none" w:sz="0" w:space="0" w:color="auto"/>
        <w:bottom w:val="none" w:sz="0" w:space="0" w:color="auto"/>
        <w:right w:val="none" w:sz="0" w:space="0" w:color="auto"/>
      </w:divBdr>
    </w:div>
    <w:div w:id="1246958854">
      <w:bodyDiv w:val="1"/>
      <w:marLeft w:val="0"/>
      <w:marRight w:val="0"/>
      <w:marTop w:val="0"/>
      <w:marBottom w:val="0"/>
      <w:divBdr>
        <w:top w:val="none" w:sz="0" w:space="0" w:color="auto"/>
        <w:left w:val="none" w:sz="0" w:space="0" w:color="auto"/>
        <w:bottom w:val="none" w:sz="0" w:space="0" w:color="auto"/>
        <w:right w:val="none" w:sz="0" w:space="0" w:color="auto"/>
      </w:divBdr>
    </w:div>
    <w:div w:id="1252469378">
      <w:bodyDiv w:val="1"/>
      <w:marLeft w:val="0"/>
      <w:marRight w:val="0"/>
      <w:marTop w:val="0"/>
      <w:marBottom w:val="0"/>
      <w:divBdr>
        <w:top w:val="none" w:sz="0" w:space="0" w:color="auto"/>
        <w:left w:val="none" w:sz="0" w:space="0" w:color="auto"/>
        <w:bottom w:val="none" w:sz="0" w:space="0" w:color="auto"/>
        <w:right w:val="none" w:sz="0" w:space="0" w:color="auto"/>
      </w:divBdr>
    </w:div>
    <w:div w:id="1254827055">
      <w:bodyDiv w:val="1"/>
      <w:marLeft w:val="0"/>
      <w:marRight w:val="0"/>
      <w:marTop w:val="0"/>
      <w:marBottom w:val="0"/>
      <w:divBdr>
        <w:top w:val="none" w:sz="0" w:space="0" w:color="auto"/>
        <w:left w:val="none" w:sz="0" w:space="0" w:color="auto"/>
        <w:bottom w:val="none" w:sz="0" w:space="0" w:color="auto"/>
        <w:right w:val="none" w:sz="0" w:space="0" w:color="auto"/>
      </w:divBdr>
    </w:div>
    <w:div w:id="1256014238">
      <w:bodyDiv w:val="1"/>
      <w:marLeft w:val="0"/>
      <w:marRight w:val="0"/>
      <w:marTop w:val="0"/>
      <w:marBottom w:val="0"/>
      <w:divBdr>
        <w:top w:val="none" w:sz="0" w:space="0" w:color="auto"/>
        <w:left w:val="none" w:sz="0" w:space="0" w:color="auto"/>
        <w:bottom w:val="none" w:sz="0" w:space="0" w:color="auto"/>
        <w:right w:val="none" w:sz="0" w:space="0" w:color="auto"/>
      </w:divBdr>
    </w:div>
    <w:div w:id="1258633976">
      <w:bodyDiv w:val="1"/>
      <w:marLeft w:val="0"/>
      <w:marRight w:val="0"/>
      <w:marTop w:val="0"/>
      <w:marBottom w:val="0"/>
      <w:divBdr>
        <w:top w:val="none" w:sz="0" w:space="0" w:color="auto"/>
        <w:left w:val="none" w:sz="0" w:space="0" w:color="auto"/>
        <w:bottom w:val="none" w:sz="0" w:space="0" w:color="auto"/>
        <w:right w:val="none" w:sz="0" w:space="0" w:color="auto"/>
      </w:divBdr>
    </w:div>
    <w:div w:id="1266890297">
      <w:bodyDiv w:val="1"/>
      <w:marLeft w:val="0"/>
      <w:marRight w:val="0"/>
      <w:marTop w:val="0"/>
      <w:marBottom w:val="0"/>
      <w:divBdr>
        <w:top w:val="none" w:sz="0" w:space="0" w:color="auto"/>
        <w:left w:val="none" w:sz="0" w:space="0" w:color="auto"/>
        <w:bottom w:val="none" w:sz="0" w:space="0" w:color="auto"/>
        <w:right w:val="none" w:sz="0" w:space="0" w:color="auto"/>
      </w:divBdr>
    </w:div>
    <w:div w:id="1267807438">
      <w:bodyDiv w:val="1"/>
      <w:marLeft w:val="0"/>
      <w:marRight w:val="0"/>
      <w:marTop w:val="0"/>
      <w:marBottom w:val="0"/>
      <w:divBdr>
        <w:top w:val="none" w:sz="0" w:space="0" w:color="auto"/>
        <w:left w:val="none" w:sz="0" w:space="0" w:color="auto"/>
        <w:bottom w:val="none" w:sz="0" w:space="0" w:color="auto"/>
        <w:right w:val="none" w:sz="0" w:space="0" w:color="auto"/>
      </w:divBdr>
    </w:div>
    <w:div w:id="1268847314">
      <w:bodyDiv w:val="1"/>
      <w:marLeft w:val="0"/>
      <w:marRight w:val="0"/>
      <w:marTop w:val="0"/>
      <w:marBottom w:val="0"/>
      <w:divBdr>
        <w:top w:val="none" w:sz="0" w:space="0" w:color="auto"/>
        <w:left w:val="none" w:sz="0" w:space="0" w:color="auto"/>
        <w:bottom w:val="none" w:sz="0" w:space="0" w:color="auto"/>
        <w:right w:val="none" w:sz="0" w:space="0" w:color="auto"/>
      </w:divBdr>
    </w:div>
    <w:div w:id="1271737462">
      <w:bodyDiv w:val="1"/>
      <w:marLeft w:val="0"/>
      <w:marRight w:val="0"/>
      <w:marTop w:val="0"/>
      <w:marBottom w:val="0"/>
      <w:divBdr>
        <w:top w:val="none" w:sz="0" w:space="0" w:color="auto"/>
        <w:left w:val="none" w:sz="0" w:space="0" w:color="auto"/>
        <w:bottom w:val="none" w:sz="0" w:space="0" w:color="auto"/>
        <w:right w:val="none" w:sz="0" w:space="0" w:color="auto"/>
      </w:divBdr>
    </w:div>
    <w:div w:id="1271933903">
      <w:bodyDiv w:val="1"/>
      <w:marLeft w:val="0"/>
      <w:marRight w:val="0"/>
      <w:marTop w:val="0"/>
      <w:marBottom w:val="0"/>
      <w:divBdr>
        <w:top w:val="none" w:sz="0" w:space="0" w:color="auto"/>
        <w:left w:val="none" w:sz="0" w:space="0" w:color="auto"/>
        <w:bottom w:val="none" w:sz="0" w:space="0" w:color="auto"/>
        <w:right w:val="none" w:sz="0" w:space="0" w:color="auto"/>
      </w:divBdr>
    </w:div>
    <w:div w:id="1280185565">
      <w:bodyDiv w:val="1"/>
      <w:marLeft w:val="0"/>
      <w:marRight w:val="0"/>
      <w:marTop w:val="0"/>
      <w:marBottom w:val="0"/>
      <w:divBdr>
        <w:top w:val="none" w:sz="0" w:space="0" w:color="auto"/>
        <w:left w:val="none" w:sz="0" w:space="0" w:color="auto"/>
        <w:bottom w:val="none" w:sz="0" w:space="0" w:color="auto"/>
        <w:right w:val="none" w:sz="0" w:space="0" w:color="auto"/>
      </w:divBdr>
    </w:div>
    <w:div w:id="1283682963">
      <w:bodyDiv w:val="1"/>
      <w:marLeft w:val="0"/>
      <w:marRight w:val="0"/>
      <w:marTop w:val="0"/>
      <w:marBottom w:val="0"/>
      <w:divBdr>
        <w:top w:val="none" w:sz="0" w:space="0" w:color="auto"/>
        <w:left w:val="none" w:sz="0" w:space="0" w:color="auto"/>
        <w:bottom w:val="none" w:sz="0" w:space="0" w:color="auto"/>
        <w:right w:val="none" w:sz="0" w:space="0" w:color="auto"/>
      </w:divBdr>
    </w:div>
    <w:div w:id="1284769826">
      <w:bodyDiv w:val="1"/>
      <w:marLeft w:val="0"/>
      <w:marRight w:val="0"/>
      <w:marTop w:val="0"/>
      <w:marBottom w:val="0"/>
      <w:divBdr>
        <w:top w:val="none" w:sz="0" w:space="0" w:color="auto"/>
        <w:left w:val="none" w:sz="0" w:space="0" w:color="auto"/>
        <w:bottom w:val="none" w:sz="0" w:space="0" w:color="auto"/>
        <w:right w:val="none" w:sz="0" w:space="0" w:color="auto"/>
      </w:divBdr>
    </w:div>
    <w:div w:id="1295914478">
      <w:bodyDiv w:val="1"/>
      <w:marLeft w:val="0"/>
      <w:marRight w:val="0"/>
      <w:marTop w:val="0"/>
      <w:marBottom w:val="0"/>
      <w:divBdr>
        <w:top w:val="none" w:sz="0" w:space="0" w:color="auto"/>
        <w:left w:val="none" w:sz="0" w:space="0" w:color="auto"/>
        <w:bottom w:val="none" w:sz="0" w:space="0" w:color="auto"/>
        <w:right w:val="none" w:sz="0" w:space="0" w:color="auto"/>
      </w:divBdr>
    </w:div>
    <w:div w:id="1296452828">
      <w:bodyDiv w:val="1"/>
      <w:marLeft w:val="0"/>
      <w:marRight w:val="0"/>
      <w:marTop w:val="0"/>
      <w:marBottom w:val="0"/>
      <w:divBdr>
        <w:top w:val="none" w:sz="0" w:space="0" w:color="auto"/>
        <w:left w:val="none" w:sz="0" w:space="0" w:color="auto"/>
        <w:bottom w:val="none" w:sz="0" w:space="0" w:color="auto"/>
        <w:right w:val="none" w:sz="0" w:space="0" w:color="auto"/>
      </w:divBdr>
    </w:div>
    <w:div w:id="1306349342">
      <w:bodyDiv w:val="1"/>
      <w:marLeft w:val="0"/>
      <w:marRight w:val="0"/>
      <w:marTop w:val="0"/>
      <w:marBottom w:val="0"/>
      <w:divBdr>
        <w:top w:val="none" w:sz="0" w:space="0" w:color="auto"/>
        <w:left w:val="none" w:sz="0" w:space="0" w:color="auto"/>
        <w:bottom w:val="none" w:sz="0" w:space="0" w:color="auto"/>
        <w:right w:val="none" w:sz="0" w:space="0" w:color="auto"/>
      </w:divBdr>
    </w:div>
    <w:div w:id="1306932927">
      <w:bodyDiv w:val="1"/>
      <w:marLeft w:val="0"/>
      <w:marRight w:val="0"/>
      <w:marTop w:val="0"/>
      <w:marBottom w:val="0"/>
      <w:divBdr>
        <w:top w:val="none" w:sz="0" w:space="0" w:color="auto"/>
        <w:left w:val="none" w:sz="0" w:space="0" w:color="auto"/>
        <w:bottom w:val="none" w:sz="0" w:space="0" w:color="auto"/>
        <w:right w:val="none" w:sz="0" w:space="0" w:color="auto"/>
      </w:divBdr>
    </w:div>
    <w:div w:id="1307466198">
      <w:bodyDiv w:val="1"/>
      <w:marLeft w:val="0"/>
      <w:marRight w:val="0"/>
      <w:marTop w:val="0"/>
      <w:marBottom w:val="0"/>
      <w:divBdr>
        <w:top w:val="none" w:sz="0" w:space="0" w:color="auto"/>
        <w:left w:val="none" w:sz="0" w:space="0" w:color="auto"/>
        <w:bottom w:val="none" w:sz="0" w:space="0" w:color="auto"/>
        <w:right w:val="none" w:sz="0" w:space="0" w:color="auto"/>
      </w:divBdr>
    </w:div>
    <w:div w:id="1309088687">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5111960">
      <w:bodyDiv w:val="1"/>
      <w:marLeft w:val="0"/>
      <w:marRight w:val="0"/>
      <w:marTop w:val="0"/>
      <w:marBottom w:val="0"/>
      <w:divBdr>
        <w:top w:val="none" w:sz="0" w:space="0" w:color="auto"/>
        <w:left w:val="none" w:sz="0" w:space="0" w:color="auto"/>
        <w:bottom w:val="none" w:sz="0" w:space="0" w:color="auto"/>
        <w:right w:val="none" w:sz="0" w:space="0" w:color="auto"/>
      </w:divBdr>
    </w:div>
    <w:div w:id="1318727521">
      <w:bodyDiv w:val="1"/>
      <w:marLeft w:val="0"/>
      <w:marRight w:val="0"/>
      <w:marTop w:val="0"/>
      <w:marBottom w:val="0"/>
      <w:divBdr>
        <w:top w:val="none" w:sz="0" w:space="0" w:color="auto"/>
        <w:left w:val="none" w:sz="0" w:space="0" w:color="auto"/>
        <w:bottom w:val="none" w:sz="0" w:space="0" w:color="auto"/>
        <w:right w:val="none" w:sz="0" w:space="0" w:color="auto"/>
      </w:divBdr>
    </w:div>
    <w:div w:id="1326711110">
      <w:bodyDiv w:val="1"/>
      <w:marLeft w:val="0"/>
      <w:marRight w:val="0"/>
      <w:marTop w:val="0"/>
      <w:marBottom w:val="0"/>
      <w:divBdr>
        <w:top w:val="none" w:sz="0" w:space="0" w:color="auto"/>
        <w:left w:val="none" w:sz="0" w:space="0" w:color="auto"/>
        <w:bottom w:val="none" w:sz="0" w:space="0" w:color="auto"/>
        <w:right w:val="none" w:sz="0" w:space="0" w:color="auto"/>
      </w:divBdr>
    </w:div>
    <w:div w:id="1327516571">
      <w:bodyDiv w:val="1"/>
      <w:marLeft w:val="0"/>
      <w:marRight w:val="0"/>
      <w:marTop w:val="0"/>
      <w:marBottom w:val="0"/>
      <w:divBdr>
        <w:top w:val="none" w:sz="0" w:space="0" w:color="auto"/>
        <w:left w:val="none" w:sz="0" w:space="0" w:color="auto"/>
        <w:bottom w:val="none" w:sz="0" w:space="0" w:color="auto"/>
        <w:right w:val="none" w:sz="0" w:space="0" w:color="auto"/>
      </w:divBdr>
    </w:div>
    <w:div w:id="1332030376">
      <w:bodyDiv w:val="1"/>
      <w:marLeft w:val="0"/>
      <w:marRight w:val="0"/>
      <w:marTop w:val="0"/>
      <w:marBottom w:val="0"/>
      <w:divBdr>
        <w:top w:val="none" w:sz="0" w:space="0" w:color="auto"/>
        <w:left w:val="none" w:sz="0" w:space="0" w:color="auto"/>
        <w:bottom w:val="none" w:sz="0" w:space="0" w:color="auto"/>
        <w:right w:val="none" w:sz="0" w:space="0" w:color="auto"/>
      </w:divBdr>
    </w:div>
    <w:div w:id="1333531225">
      <w:bodyDiv w:val="1"/>
      <w:marLeft w:val="0"/>
      <w:marRight w:val="0"/>
      <w:marTop w:val="0"/>
      <w:marBottom w:val="0"/>
      <w:divBdr>
        <w:top w:val="none" w:sz="0" w:space="0" w:color="auto"/>
        <w:left w:val="none" w:sz="0" w:space="0" w:color="auto"/>
        <w:bottom w:val="none" w:sz="0" w:space="0" w:color="auto"/>
        <w:right w:val="none" w:sz="0" w:space="0" w:color="auto"/>
      </w:divBdr>
    </w:div>
    <w:div w:id="1342976188">
      <w:bodyDiv w:val="1"/>
      <w:marLeft w:val="0"/>
      <w:marRight w:val="0"/>
      <w:marTop w:val="0"/>
      <w:marBottom w:val="0"/>
      <w:divBdr>
        <w:top w:val="none" w:sz="0" w:space="0" w:color="auto"/>
        <w:left w:val="none" w:sz="0" w:space="0" w:color="auto"/>
        <w:bottom w:val="none" w:sz="0" w:space="0" w:color="auto"/>
        <w:right w:val="none" w:sz="0" w:space="0" w:color="auto"/>
      </w:divBdr>
    </w:div>
    <w:div w:id="1343387101">
      <w:bodyDiv w:val="1"/>
      <w:marLeft w:val="0"/>
      <w:marRight w:val="0"/>
      <w:marTop w:val="0"/>
      <w:marBottom w:val="0"/>
      <w:divBdr>
        <w:top w:val="none" w:sz="0" w:space="0" w:color="auto"/>
        <w:left w:val="none" w:sz="0" w:space="0" w:color="auto"/>
        <w:bottom w:val="none" w:sz="0" w:space="0" w:color="auto"/>
        <w:right w:val="none" w:sz="0" w:space="0" w:color="auto"/>
      </w:divBdr>
    </w:div>
    <w:div w:id="1344165705">
      <w:bodyDiv w:val="1"/>
      <w:marLeft w:val="0"/>
      <w:marRight w:val="0"/>
      <w:marTop w:val="0"/>
      <w:marBottom w:val="0"/>
      <w:divBdr>
        <w:top w:val="none" w:sz="0" w:space="0" w:color="auto"/>
        <w:left w:val="none" w:sz="0" w:space="0" w:color="auto"/>
        <w:bottom w:val="none" w:sz="0" w:space="0" w:color="auto"/>
        <w:right w:val="none" w:sz="0" w:space="0" w:color="auto"/>
      </w:divBdr>
    </w:div>
    <w:div w:id="1345863845">
      <w:bodyDiv w:val="1"/>
      <w:marLeft w:val="0"/>
      <w:marRight w:val="0"/>
      <w:marTop w:val="0"/>
      <w:marBottom w:val="0"/>
      <w:divBdr>
        <w:top w:val="none" w:sz="0" w:space="0" w:color="auto"/>
        <w:left w:val="none" w:sz="0" w:space="0" w:color="auto"/>
        <w:bottom w:val="none" w:sz="0" w:space="0" w:color="auto"/>
        <w:right w:val="none" w:sz="0" w:space="0" w:color="auto"/>
      </w:divBdr>
    </w:div>
    <w:div w:id="1346784738">
      <w:bodyDiv w:val="1"/>
      <w:marLeft w:val="0"/>
      <w:marRight w:val="0"/>
      <w:marTop w:val="0"/>
      <w:marBottom w:val="0"/>
      <w:divBdr>
        <w:top w:val="none" w:sz="0" w:space="0" w:color="auto"/>
        <w:left w:val="none" w:sz="0" w:space="0" w:color="auto"/>
        <w:bottom w:val="none" w:sz="0" w:space="0" w:color="auto"/>
        <w:right w:val="none" w:sz="0" w:space="0" w:color="auto"/>
      </w:divBdr>
    </w:div>
    <w:div w:id="1347440281">
      <w:bodyDiv w:val="1"/>
      <w:marLeft w:val="0"/>
      <w:marRight w:val="0"/>
      <w:marTop w:val="0"/>
      <w:marBottom w:val="0"/>
      <w:divBdr>
        <w:top w:val="none" w:sz="0" w:space="0" w:color="auto"/>
        <w:left w:val="none" w:sz="0" w:space="0" w:color="auto"/>
        <w:bottom w:val="none" w:sz="0" w:space="0" w:color="auto"/>
        <w:right w:val="none" w:sz="0" w:space="0" w:color="auto"/>
      </w:divBdr>
    </w:div>
    <w:div w:id="1348678288">
      <w:bodyDiv w:val="1"/>
      <w:marLeft w:val="0"/>
      <w:marRight w:val="0"/>
      <w:marTop w:val="0"/>
      <w:marBottom w:val="0"/>
      <w:divBdr>
        <w:top w:val="none" w:sz="0" w:space="0" w:color="auto"/>
        <w:left w:val="none" w:sz="0" w:space="0" w:color="auto"/>
        <w:bottom w:val="none" w:sz="0" w:space="0" w:color="auto"/>
        <w:right w:val="none" w:sz="0" w:space="0" w:color="auto"/>
      </w:divBdr>
    </w:div>
    <w:div w:id="1348755858">
      <w:bodyDiv w:val="1"/>
      <w:marLeft w:val="0"/>
      <w:marRight w:val="0"/>
      <w:marTop w:val="0"/>
      <w:marBottom w:val="0"/>
      <w:divBdr>
        <w:top w:val="none" w:sz="0" w:space="0" w:color="auto"/>
        <w:left w:val="none" w:sz="0" w:space="0" w:color="auto"/>
        <w:bottom w:val="none" w:sz="0" w:space="0" w:color="auto"/>
        <w:right w:val="none" w:sz="0" w:space="0" w:color="auto"/>
      </w:divBdr>
    </w:div>
    <w:div w:id="1349331478">
      <w:bodyDiv w:val="1"/>
      <w:marLeft w:val="0"/>
      <w:marRight w:val="0"/>
      <w:marTop w:val="0"/>
      <w:marBottom w:val="0"/>
      <w:divBdr>
        <w:top w:val="none" w:sz="0" w:space="0" w:color="auto"/>
        <w:left w:val="none" w:sz="0" w:space="0" w:color="auto"/>
        <w:bottom w:val="none" w:sz="0" w:space="0" w:color="auto"/>
        <w:right w:val="none" w:sz="0" w:space="0" w:color="auto"/>
      </w:divBdr>
    </w:div>
    <w:div w:id="1350794658">
      <w:bodyDiv w:val="1"/>
      <w:marLeft w:val="0"/>
      <w:marRight w:val="0"/>
      <w:marTop w:val="0"/>
      <w:marBottom w:val="0"/>
      <w:divBdr>
        <w:top w:val="none" w:sz="0" w:space="0" w:color="auto"/>
        <w:left w:val="none" w:sz="0" w:space="0" w:color="auto"/>
        <w:bottom w:val="none" w:sz="0" w:space="0" w:color="auto"/>
        <w:right w:val="none" w:sz="0" w:space="0" w:color="auto"/>
      </w:divBdr>
    </w:div>
    <w:div w:id="1355229455">
      <w:bodyDiv w:val="1"/>
      <w:marLeft w:val="0"/>
      <w:marRight w:val="0"/>
      <w:marTop w:val="0"/>
      <w:marBottom w:val="0"/>
      <w:divBdr>
        <w:top w:val="none" w:sz="0" w:space="0" w:color="auto"/>
        <w:left w:val="none" w:sz="0" w:space="0" w:color="auto"/>
        <w:bottom w:val="none" w:sz="0" w:space="0" w:color="auto"/>
        <w:right w:val="none" w:sz="0" w:space="0" w:color="auto"/>
      </w:divBdr>
    </w:div>
    <w:div w:id="1360543067">
      <w:bodyDiv w:val="1"/>
      <w:marLeft w:val="0"/>
      <w:marRight w:val="0"/>
      <w:marTop w:val="0"/>
      <w:marBottom w:val="0"/>
      <w:divBdr>
        <w:top w:val="none" w:sz="0" w:space="0" w:color="auto"/>
        <w:left w:val="none" w:sz="0" w:space="0" w:color="auto"/>
        <w:bottom w:val="none" w:sz="0" w:space="0" w:color="auto"/>
        <w:right w:val="none" w:sz="0" w:space="0" w:color="auto"/>
      </w:divBdr>
    </w:div>
    <w:div w:id="1361391704">
      <w:bodyDiv w:val="1"/>
      <w:marLeft w:val="0"/>
      <w:marRight w:val="0"/>
      <w:marTop w:val="0"/>
      <w:marBottom w:val="0"/>
      <w:divBdr>
        <w:top w:val="none" w:sz="0" w:space="0" w:color="auto"/>
        <w:left w:val="none" w:sz="0" w:space="0" w:color="auto"/>
        <w:bottom w:val="none" w:sz="0" w:space="0" w:color="auto"/>
        <w:right w:val="none" w:sz="0" w:space="0" w:color="auto"/>
      </w:divBdr>
    </w:div>
    <w:div w:id="1368065769">
      <w:bodyDiv w:val="1"/>
      <w:marLeft w:val="0"/>
      <w:marRight w:val="0"/>
      <w:marTop w:val="0"/>
      <w:marBottom w:val="0"/>
      <w:divBdr>
        <w:top w:val="none" w:sz="0" w:space="0" w:color="auto"/>
        <w:left w:val="none" w:sz="0" w:space="0" w:color="auto"/>
        <w:bottom w:val="none" w:sz="0" w:space="0" w:color="auto"/>
        <w:right w:val="none" w:sz="0" w:space="0" w:color="auto"/>
      </w:divBdr>
    </w:div>
    <w:div w:id="1372072982">
      <w:bodyDiv w:val="1"/>
      <w:marLeft w:val="0"/>
      <w:marRight w:val="0"/>
      <w:marTop w:val="0"/>
      <w:marBottom w:val="0"/>
      <w:divBdr>
        <w:top w:val="none" w:sz="0" w:space="0" w:color="auto"/>
        <w:left w:val="none" w:sz="0" w:space="0" w:color="auto"/>
        <w:bottom w:val="none" w:sz="0" w:space="0" w:color="auto"/>
        <w:right w:val="none" w:sz="0" w:space="0" w:color="auto"/>
      </w:divBdr>
    </w:div>
    <w:div w:id="1372464407">
      <w:bodyDiv w:val="1"/>
      <w:marLeft w:val="0"/>
      <w:marRight w:val="0"/>
      <w:marTop w:val="0"/>
      <w:marBottom w:val="0"/>
      <w:divBdr>
        <w:top w:val="none" w:sz="0" w:space="0" w:color="auto"/>
        <w:left w:val="none" w:sz="0" w:space="0" w:color="auto"/>
        <w:bottom w:val="none" w:sz="0" w:space="0" w:color="auto"/>
        <w:right w:val="none" w:sz="0" w:space="0" w:color="auto"/>
      </w:divBdr>
    </w:div>
    <w:div w:id="1372729055">
      <w:bodyDiv w:val="1"/>
      <w:marLeft w:val="0"/>
      <w:marRight w:val="0"/>
      <w:marTop w:val="0"/>
      <w:marBottom w:val="0"/>
      <w:divBdr>
        <w:top w:val="none" w:sz="0" w:space="0" w:color="auto"/>
        <w:left w:val="none" w:sz="0" w:space="0" w:color="auto"/>
        <w:bottom w:val="none" w:sz="0" w:space="0" w:color="auto"/>
        <w:right w:val="none" w:sz="0" w:space="0" w:color="auto"/>
      </w:divBdr>
    </w:div>
    <w:div w:id="1375545135">
      <w:bodyDiv w:val="1"/>
      <w:marLeft w:val="0"/>
      <w:marRight w:val="0"/>
      <w:marTop w:val="0"/>
      <w:marBottom w:val="0"/>
      <w:divBdr>
        <w:top w:val="none" w:sz="0" w:space="0" w:color="auto"/>
        <w:left w:val="none" w:sz="0" w:space="0" w:color="auto"/>
        <w:bottom w:val="none" w:sz="0" w:space="0" w:color="auto"/>
        <w:right w:val="none" w:sz="0" w:space="0" w:color="auto"/>
      </w:divBdr>
    </w:div>
    <w:div w:id="1379086889">
      <w:bodyDiv w:val="1"/>
      <w:marLeft w:val="0"/>
      <w:marRight w:val="0"/>
      <w:marTop w:val="0"/>
      <w:marBottom w:val="0"/>
      <w:divBdr>
        <w:top w:val="none" w:sz="0" w:space="0" w:color="auto"/>
        <w:left w:val="none" w:sz="0" w:space="0" w:color="auto"/>
        <w:bottom w:val="none" w:sz="0" w:space="0" w:color="auto"/>
        <w:right w:val="none" w:sz="0" w:space="0" w:color="auto"/>
      </w:divBdr>
    </w:div>
    <w:div w:id="1381982210">
      <w:bodyDiv w:val="1"/>
      <w:marLeft w:val="0"/>
      <w:marRight w:val="0"/>
      <w:marTop w:val="0"/>
      <w:marBottom w:val="0"/>
      <w:divBdr>
        <w:top w:val="none" w:sz="0" w:space="0" w:color="auto"/>
        <w:left w:val="none" w:sz="0" w:space="0" w:color="auto"/>
        <w:bottom w:val="none" w:sz="0" w:space="0" w:color="auto"/>
        <w:right w:val="none" w:sz="0" w:space="0" w:color="auto"/>
      </w:divBdr>
    </w:div>
    <w:div w:id="1384914309">
      <w:bodyDiv w:val="1"/>
      <w:marLeft w:val="0"/>
      <w:marRight w:val="0"/>
      <w:marTop w:val="0"/>
      <w:marBottom w:val="0"/>
      <w:divBdr>
        <w:top w:val="none" w:sz="0" w:space="0" w:color="auto"/>
        <w:left w:val="none" w:sz="0" w:space="0" w:color="auto"/>
        <w:bottom w:val="none" w:sz="0" w:space="0" w:color="auto"/>
        <w:right w:val="none" w:sz="0" w:space="0" w:color="auto"/>
      </w:divBdr>
    </w:div>
    <w:div w:id="1385831449">
      <w:bodyDiv w:val="1"/>
      <w:marLeft w:val="0"/>
      <w:marRight w:val="0"/>
      <w:marTop w:val="0"/>
      <w:marBottom w:val="0"/>
      <w:divBdr>
        <w:top w:val="none" w:sz="0" w:space="0" w:color="auto"/>
        <w:left w:val="none" w:sz="0" w:space="0" w:color="auto"/>
        <w:bottom w:val="none" w:sz="0" w:space="0" w:color="auto"/>
        <w:right w:val="none" w:sz="0" w:space="0" w:color="auto"/>
      </w:divBdr>
    </w:div>
    <w:div w:id="1388411563">
      <w:bodyDiv w:val="1"/>
      <w:marLeft w:val="0"/>
      <w:marRight w:val="0"/>
      <w:marTop w:val="0"/>
      <w:marBottom w:val="0"/>
      <w:divBdr>
        <w:top w:val="none" w:sz="0" w:space="0" w:color="auto"/>
        <w:left w:val="none" w:sz="0" w:space="0" w:color="auto"/>
        <w:bottom w:val="none" w:sz="0" w:space="0" w:color="auto"/>
        <w:right w:val="none" w:sz="0" w:space="0" w:color="auto"/>
      </w:divBdr>
    </w:div>
    <w:div w:id="1392575750">
      <w:bodyDiv w:val="1"/>
      <w:marLeft w:val="0"/>
      <w:marRight w:val="0"/>
      <w:marTop w:val="0"/>
      <w:marBottom w:val="0"/>
      <w:divBdr>
        <w:top w:val="none" w:sz="0" w:space="0" w:color="auto"/>
        <w:left w:val="none" w:sz="0" w:space="0" w:color="auto"/>
        <w:bottom w:val="none" w:sz="0" w:space="0" w:color="auto"/>
        <w:right w:val="none" w:sz="0" w:space="0" w:color="auto"/>
      </w:divBdr>
    </w:div>
    <w:div w:id="1401096730">
      <w:bodyDiv w:val="1"/>
      <w:marLeft w:val="0"/>
      <w:marRight w:val="0"/>
      <w:marTop w:val="0"/>
      <w:marBottom w:val="0"/>
      <w:divBdr>
        <w:top w:val="none" w:sz="0" w:space="0" w:color="auto"/>
        <w:left w:val="none" w:sz="0" w:space="0" w:color="auto"/>
        <w:bottom w:val="none" w:sz="0" w:space="0" w:color="auto"/>
        <w:right w:val="none" w:sz="0" w:space="0" w:color="auto"/>
      </w:divBdr>
    </w:div>
    <w:div w:id="1405683368">
      <w:bodyDiv w:val="1"/>
      <w:marLeft w:val="0"/>
      <w:marRight w:val="0"/>
      <w:marTop w:val="0"/>
      <w:marBottom w:val="0"/>
      <w:divBdr>
        <w:top w:val="none" w:sz="0" w:space="0" w:color="auto"/>
        <w:left w:val="none" w:sz="0" w:space="0" w:color="auto"/>
        <w:bottom w:val="none" w:sz="0" w:space="0" w:color="auto"/>
        <w:right w:val="none" w:sz="0" w:space="0" w:color="auto"/>
      </w:divBdr>
    </w:div>
    <w:div w:id="1409956776">
      <w:bodyDiv w:val="1"/>
      <w:marLeft w:val="0"/>
      <w:marRight w:val="0"/>
      <w:marTop w:val="0"/>
      <w:marBottom w:val="0"/>
      <w:divBdr>
        <w:top w:val="none" w:sz="0" w:space="0" w:color="auto"/>
        <w:left w:val="none" w:sz="0" w:space="0" w:color="auto"/>
        <w:bottom w:val="none" w:sz="0" w:space="0" w:color="auto"/>
        <w:right w:val="none" w:sz="0" w:space="0" w:color="auto"/>
      </w:divBdr>
    </w:div>
    <w:div w:id="1418938915">
      <w:bodyDiv w:val="1"/>
      <w:marLeft w:val="0"/>
      <w:marRight w:val="0"/>
      <w:marTop w:val="0"/>
      <w:marBottom w:val="0"/>
      <w:divBdr>
        <w:top w:val="none" w:sz="0" w:space="0" w:color="auto"/>
        <w:left w:val="none" w:sz="0" w:space="0" w:color="auto"/>
        <w:bottom w:val="none" w:sz="0" w:space="0" w:color="auto"/>
        <w:right w:val="none" w:sz="0" w:space="0" w:color="auto"/>
      </w:divBdr>
    </w:div>
    <w:div w:id="1422875848">
      <w:bodyDiv w:val="1"/>
      <w:marLeft w:val="0"/>
      <w:marRight w:val="0"/>
      <w:marTop w:val="0"/>
      <w:marBottom w:val="0"/>
      <w:divBdr>
        <w:top w:val="none" w:sz="0" w:space="0" w:color="auto"/>
        <w:left w:val="none" w:sz="0" w:space="0" w:color="auto"/>
        <w:bottom w:val="none" w:sz="0" w:space="0" w:color="auto"/>
        <w:right w:val="none" w:sz="0" w:space="0" w:color="auto"/>
      </w:divBdr>
    </w:div>
    <w:div w:id="1423180560">
      <w:bodyDiv w:val="1"/>
      <w:marLeft w:val="0"/>
      <w:marRight w:val="0"/>
      <w:marTop w:val="0"/>
      <w:marBottom w:val="0"/>
      <w:divBdr>
        <w:top w:val="none" w:sz="0" w:space="0" w:color="auto"/>
        <w:left w:val="none" w:sz="0" w:space="0" w:color="auto"/>
        <w:bottom w:val="none" w:sz="0" w:space="0" w:color="auto"/>
        <w:right w:val="none" w:sz="0" w:space="0" w:color="auto"/>
      </w:divBdr>
    </w:div>
    <w:div w:id="1431007419">
      <w:bodyDiv w:val="1"/>
      <w:marLeft w:val="0"/>
      <w:marRight w:val="0"/>
      <w:marTop w:val="0"/>
      <w:marBottom w:val="0"/>
      <w:divBdr>
        <w:top w:val="none" w:sz="0" w:space="0" w:color="auto"/>
        <w:left w:val="none" w:sz="0" w:space="0" w:color="auto"/>
        <w:bottom w:val="none" w:sz="0" w:space="0" w:color="auto"/>
        <w:right w:val="none" w:sz="0" w:space="0" w:color="auto"/>
      </w:divBdr>
    </w:div>
    <w:div w:id="1434859021">
      <w:bodyDiv w:val="1"/>
      <w:marLeft w:val="0"/>
      <w:marRight w:val="0"/>
      <w:marTop w:val="0"/>
      <w:marBottom w:val="0"/>
      <w:divBdr>
        <w:top w:val="none" w:sz="0" w:space="0" w:color="auto"/>
        <w:left w:val="none" w:sz="0" w:space="0" w:color="auto"/>
        <w:bottom w:val="none" w:sz="0" w:space="0" w:color="auto"/>
        <w:right w:val="none" w:sz="0" w:space="0" w:color="auto"/>
      </w:divBdr>
    </w:div>
    <w:div w:id="1446147745">
      <w:bodyDiv w:val="1"/>
      <w:marLeft w:val="0"/>
      <w:marRight w:val="0"/>
      <w:marTop w:val="0"/>
      <w:marBottom w:val="0"/>
      <w:divBdr>
        <w:top w:val="none" w:sz="0" w:space="0" w:color="auto"/>
        <w:left w:val="none" w:sz="0" w:space="0" w:color="auto"/>
        <w:bottom w:val="none" w:sz="0" w:space="0" w:color="auto"/>
        <w:right w:val="none" w:sz="0" w:space="0" w:color="auto"/>
      </w:divBdr>
    </w:div>
    <w:div w:id="1449009295">
      <w:bodyDiv w:val="1"/>
      <w:marLeft w:val="0"/>
      <w:marRight w:val="0"/>
      <w:marTop w:val="0"/>
      <w:marBottom w:val="0"/>
      <w:divBdr>
        <w:top w:val="none" w:sz="0" w:space="0" w:color="auto"/>
        <w:left w:val="none" w:sz="0" w:space="0" w:color="auto"/>
        <w:bottom w:val="none" w:sz="0" w:space="0" w:color="auto"/>
        <w:right w:val="none" w:sz="0" w:space="0" w:color="auto"/>
      </w:divBdr>
    </w:div>
    <w:div w:id="1455174401">
      <w:bodyDiv w:val="1"/>
      <w:marLeft w:val="0"/>
      <w:marRight w:val="0"/>
      <w:marTop w:val="0"/>
      <w:marBottom w:val="0"/>
      <w:divBdr>
        <w:top w:val="none" w:sz="0" w:space="0" w:color="auto"/>
        <w:left w:val="none" w:sz="0" w:space="0" w:color="auto"/>
        <w:bottom w:val="none" w:sz="0" w:space="0" w:color="auto"/>
        <w:right w:val="none" w:sz="0" w:space="0" w:color="auto"/>
      </w:divBdr>
    </w:div>
    <w:div w:id="1455976400">
      <w:bodyDiv w:val="1"/>
      <w:marLeft w:val="0"/>
      <w:marRight w:val="0"/>
      <w:marTop w:val="0"/>
      <w:marBottom w:val="0"/>
      <w:divBdr>
        <w:top w:val="none" w:sz="0" w:space="0" w:color="auto"/>
        <w:left w:val="none" w:sz="0" w:space="0" w:color="auto"/>
        <w:bottom w:val="none" w:sz="0" w:space="0" w:color="auto"/>
        <w:right w:val="none" w:sz="0" w:space="0" w:color="auto"/>
      </w:divBdr>
    </w:div>
    <w:div w:id="1459451000">
      <w:bodyDiv w:val="1"/>
      <w:marLeft w:val="0"/>
      <w:marRight w:val="0"/>
      <w:marTop w:val="0"/>
      <w:marBottom w:val="0"/>
      <w:divBdr>
        <w:top w:val="none" w:sz="0" w:space="0" w:color="auto"/>
        <w:left w:val="none" w:sz="0" w:space="0" w:color="auto"/>
        <w:bottom w:val="none" w:sz="0" w:space="0" w:color="auto"/>
        <w:right w:val="none" w:sz="0" w:space="0" w:color="auto"/>
      </w:divBdr>
    </w:div>
    <w:div w:id="1463618870">
      <w:bodyDiv w:val="1"/>
      <w:marLeft w:val="0"/>
      <w:marRight w:val="0"/>
      <w:marTop w:val="0"/>
      <w:marBottom w:val="0"/>
      <w:divBdr>
        <w:top w:val="none" w:sz="0" w:space="0" w:color="auto"/>
        <w:left w:val="none" w:sz="0" w:space="0" w:color="auto"/>
        <w:bottom w:val="none" w:sz="0" w:space="0" w:color="auto"/>
        <w:right w:val="none" w:sz="0" w:space="0" w:color="auto"/>
      </w:divBdr>
    </w:div>
    <w:div w:id="1473791181">
      <w:bodyDiv w:val="1"/>
      <w:marLeft w:val="0"/>
      <w:marRight w:val="0"/>
      <w:marTop w:val="0"/>
      <w:marBottom w:val="0"/>
      <w:divBdr>
        <w:top w:val="none" w:sz="0" w:space="0" w:color="auto"/>
        <w:left w:val="none" w:sz="0" w:space="0" w:color="auto"/>
        <w:bottom w:val="none" w:sz="0" w:space="0" w:color="auto"/>
        <w:right w:val="none" w:sz="0" w:space="0" w:color="auto"/>
      </w:divBdr>
    </w:div>
    <w:div w:id="1479372140">
      <w:bodyDiv w:val="1"/>
      <w:marLeft w:val="0"/>
      <w:marRight w:val="0"/>
      <w:marTop w:val="0"/>
      <w:marBottom w:val="0"/>
      <w:divBdr>
        <w:top w:val="none" w:sz="0" w:space="0" w:color="auto"/>
        <w:left w:val="none" w:sz="0" w:space="0" w:color="auto"/>
        <w:bottom w:val="none" w:sz="0" w:space="0" w:color="auto"/>
        <w:right w:val="none" w:sz="0" w:space="0" w:color="auto"/>
      </w:divBdr>
    </w:div>
    <w:div w:id="1483695182">
      <w:bodyDiv w:val="1"/>
      <w:marLeft w:val="0"/>
      <w:marRight w:val="0"/>
      <w:marTop w:val="0"/>
      <w:marBottom w:val="0"/>
      <w:divBdr>
        <w:top w:val="none" w:sz="0" w:space="0" w:color="auto"/>
        <w:left w:val="none" w:sz="0" w:space="0" w:color="auto"/>
        <w:bottom w:val="none" w:sz="0" w:space="0" w:color="auto"/>
        <w:right w:val="none" w:sz="0" w:space="0" w:color="auto"/>
      </w:divBdr>
    </w:div>
    <w:div w:id="1485199411">
      <w:bodyDiv w:val="1"/>
      <w:marLeft w:val="0"/>
      <w:marRight w:val="0"/>
      <w:marTop w:val="0"/>
      <w:marBottom w:val="0"/>
      <w:divBdr>
        <w:top w:val="none" w:sz="0" w:space="0" w:color="auto"/>
        <w:left w:val="none" w:sz="0" w:space="0" w:color="auto"/>
        <w:bottom w:val="none" w:sz="0" w:space="0" w:color="auto"/>
        <w:right w:val="none" w:sz="0" w:space="0" w:color="auto"/>
      </w:divBdr>
    </w:div>
    <w:div w:id="1486703906">
      <w:bodyDiv w:val="1"/>
      <w:marLeft w:val="0"/>
      <w:marRight w:val="0"/>
      <w:marTop w:val="0"/>
      <w:marBottom w:val="0"/>
      <w:divBdr>
        <w:top w:val="none" w:sz="0" w:space="0" w:color="auto"/>
        <w:left w:val="none" w:sz="0" w:space="0" w:color="auto"/>
        <w:bottom w:val="none" w:sz="0" w:space="0" w:color="auto"/>
        <w:right w:val="none" w:sz="0" w:space="0" w:color="auto"/>
      </w:divBdr>
    </w:div>
    <w:div w:id="1497920715">
      <w:bodyDiv w:val="1"/>
      <w:marLeft w:val="0"/>
      <w:marRight w:val="0"/>
      <w:marTop w:val="0"/>
      <w:marBottom w:val="0"/>
      <w:divBdr>
        <w:top w:val="none" w:sz="0" w:space="0" w:color="auto"/>
        <w:left w:val="none" w:sz="0" w:space="0" w:color="auto"/>
        <w:bottom w:val="none" w:sz="0" w:space="0" w:color="auto"/>
        <w:right w:val="none" w:sz="0" w:space="0" w:color="auto"/>
      </w:divBdr>
    </w:div>
    <w:div w:id="1501893999">
      <w:bodyDiv w:val="1"/>
      <w:marLeft w:val="0"/>
      <w:marRight w:val="0"/>
      <w:marTop w:val="0"/>
      <w:marBottom w:val="0"/>
      <w:divBdr>
        <w:top w:val="none" w:sz="0" w:space="0" w:color="auto"/>
        <w:left w:val="none" w:sz="0" w:space="0" w:color="auto"/>
        <w:bottom w:val="none" w:sz="0" w:space="0" w:color="auto"/>
        <w:right w:val="none" w:sz="0" w:space="0" w:color="auto"/>
      </w:divBdr>
    </w:div>
    <w:div w:id="1506096679">
      <w:bodyDiv w:val="1"/>
      <w:marLeft w:val="0"/>
      <w:marRight w:val="0"/>
      <w:marTop w:val="0"/>
      <w:marBottom w:val="0"/>
      <w:divBdr>
        <w:top w:val="none" w:sz="0" w:space="0" w:color="auto"/>
        <w:left w:val="none" w:sz="0" w:space="0" w:color="auto"/>
        <w:bottom w:val="none" w:sz="0" w:space="0" w:color="auto"/>
        <w:right w:val="none" w:sz="0" w:space="0" w:color="auto"/>
      </w:divBdr>
    </w:div>
    <w:div w:id="1513951400">
      <w:bodyDiv w:val="1"/>
      <w:marLeft w:val="0"/>
      <w:marRight w:val="0"/>
      <w:marTop w:val="0"/>
      <w:marBottom w:val="0"/>
      <w:divBdr>
        <w:top w:val="none" w:sz="0" w:space="0" w:color="auto"/>
        <w:left w:val="none" w:sz="0" w:space="0" w:color="auto"/>
        <w:bottom w:val="none" w:sz="0" w:space="0" w:color="auto"/>
        <w:right w:val="none" w:sz="0" w:space="0" w:color="auto"/>
      </w:divBdr>
    </w:div>
    <w:div w:id="1515997851">
      <w:bodyDiv w:val="1"/>
      <w:marLeft w:val="0"/>
      <w:marRight w:val="0"/>
      <w:marTop w:val="0"/>
      <w:marBottom w:val="0"/>
      <w:divBdr>
        <w:top w:val="none" w:sz="0" w:space="0" w:color="auto"/>
        <w:left w:val="none" w:sz="0" w:space="0" w:color="auto"/>
        <w:bottom w:val="none" w:sz="0" w:space="0" w:color="auto"/>
        <w:right w:val="none" w:sz="0" w:space="0" w:color="auto"/>
      </w:divBdr>
    </w:div>
    <w:div w:id="1519545467">
      <w:bodyDiv w:val="1"/>
      <w:marLeft w:val="0"/>
      <w:marRight w:val="0"/>
      <w:marTop w:val="0"/>
      <w:marBottom w:val="0"/>
      <w:divBdr>
        <w:top w:val="none" w:sz="0" w:space="0" w:color="auto"/>
        <w:left w:val="none" w:sz="0" w:space="0" w:color="auto"/>
        <w:bottom w:val="none" w:sz="0" w:space="0" w:color="auto"/>
        <w:right w:val="none" w:sz="0" w:space="0" w:color="auto"/>
      </w:divBdr>
    </w:div>
    <w:div w:id="1523089022">
      <w:bodyDiv w:val="1"/>
      <w:marLeft w:val="0"/>
      <w:marRight w:val="0"/>
      <w:marTop w:val="0"/>
      <w:marBottom w:val="0"/>
      <w:divBdr>
        <w:top w:val="none" w:sz="0" w:space="0" w:color="auto"/>
        <w:left w:val="none" w:sz="0" w:space="0" w:color="auto"/>
        <w:bottom w:val="none" w:sz="0" w:space="0" w:color="auto"/>
        <w:right w:val="none" w:sz="0" w:space="0" w:color="auto"/>
      </w:divBdr>
    </w:div>
    <w:div w:id="1523470639">
      <w:bodyDiv w:val="1"/>
      <w:marLeft w:val="0"/>
      <w:marRight w:val="0"/>
      <w:marTop w:val="0"/>
      <w:marBottom w:val="0"/>
      <w:divBdr>
        <w:top w:val="none" w:sz="0" w:space="0" w:color="auto"/>
        <w:left w:val="none" w:sz="0" w:space="0" w:color="auto"/>
        <w:bottom w:val="none" w:sz="0" w:space="0" w:color="auto"/>
        <w:right w:val="none" w:sz="0" w:space="0" w:color="auto"/>
      </w:divBdr>
    </w:div>
    <w:div w:id="1526141027">
      <w:bodyDiv w:val="1"/>
      <w:marLeft w:val="0"/>
      <w:marRight w:val="0"/>
      <w:marTop w:val="0"/>
      <w:marBottom w:val="0"/>
      <w:divBdr>
        <w:top w:val="none" w:sz="0" w:space="0" w:color="auto"/>
        <w:left w:val="none" w:sz="0" w:space="0" w:color="auto"/>
        <w:bottom w:val="none" w:sz="0" w:space="0" w:color="auto"/>
        <w:right w:val="none" w:sz="0" w:space="0" w:color="auto"/>
      </w:divBdr>
    </w:div>
    <w:div w:id="1527402132">
      <w:bodyDiv w:val="1"/>
      <w:marLeft w:val="0"/>
      <w:marRight w:val="0"/>
      <w:marTop w:val="0"/>
      <w:marBottom w:val="0"/>
      <w:divBdr>
        <w:top w:val="none" w:sz="0" w:space="0" w:color="auto"/>
        <w:left w:val="none" w:sz="0" w:space="0" w:color="auto"/>
        <w:bottom w:val="none" w:sz="0" w:space="0" w:color="auto"/>
        <w:right w:val="none" w:sz="0" w:space="0" w:color="auto"/>
      </w:divBdr>
    </w:div>
    <w:div w:id="1528367563">
      <w:bodyDiv w:val="1"/>
      <w:marLeft w:val="0"/>
      <w:marRight w:val="0"/>
      <w:marTop w:val="0"/>
      <w:marBottom w:val="0"/>
      <w:divBdr>
        <w:top w:val="none" w:sz="0" w:space="0" w:color="auto"/>
        <w:left w:val="none" w:sz="0" w:space="0" w:color="auto"/>
        <w:bottom w:val="none" w:sz="0" w:space="0" w:color="auto"/>
        <w:right w:val="none" w:sz="0" w:space="0" w:color="auto"/>
      </w:divBdr>
    </w:div>
    <w:div w:id="1531527627">
      <w:bodyDiv w:val="1"/>
      <w:marLeft w:val="0"/>
      <w:marRight w:val="0"/>
      <w:marTop w:val="0"/>
      <w:marBottom w:val="0"/>
      <w:divBdr>
        <w:top w:val="none" w:sz="0" w:space="0" w:color="auto"/>
        <w:left w:val="none" w:sz="0" w:space="0" w:color="auto"/>
        <w:bottom w:val="none" w:sz="0" w:space="0" w:color="auto"/>
        <w:right w:val="none" w:sz="0" w:space="0" w:color="auto"/>
      </w:divBdr>
    </w:div>
    <w:div w:id="1533029340">
      <w:bodyDiv w:val="1"/>
      <w:marLeft w:val="0"/>
      <w:marRight w:val="0"/>
      <w:marTop w:val="0"/>
      <w:marBottom w:val="0"/>
      <w:divBdr>
        <w:top w:val="none" w:sz="0" w:space="0" w:color="auto"/>
        <w:left w:val="none" w:sz="0" w:space="0" w:color="auto"/>
        <w:bottom w:val="none" w:sz="0" w:space="0" w:color="auto"/>
        <w:right w:val="none" w:sz="0" w:space="0" w:color="auto"/>
      </w:divBdr>
    </w:div>
    <w:div w:id="1534616101">
      <w:bodyDiv w:val="1"/>
      <w:marLeft w:val="0"/>
      <w:marRight w:val="0"/>
      <w:marTop w:val="0"/>
      <w:marBottom w:val="0"/>
      <w:divBdr>
        <w:top w:val="none" w:sz="0" w:space="0" w:color="auto"/>
        <w:left w:val="none" w:sz="0" w:space="0" w:color="auto"/>
        <w:bottom w:val="none" w:sz="0" w:space="0" w:color="auto"/>
        <w:right w:val="none" w:sz="0" w:space="0" w:color="auto"/>
      </w:divBdr>
    </w:div>
    <w:div w:id="1534686271">
      <w:bodyDiv w:val="1"/>
      <w:marLeft w:val="0"/>
      <w:marRight w:val="0"/>
      <w:marTop w:val="0"/>
      <w:marBottom w:val="0"/>
      <w:divBdr>
        <w:top w:val="none" w:sz="0" w:space="0" w:color="auto"/>
        <w:left w:val="none" w:sz="0" w:space="0" w:color="auto"/>
        <w:bottom w:val="none" w:sz="0" w:space="0" w:color="auto"/>
        <w:right w:val="none" w:sz="0" w:space="0" w:color="auto"/>
      </w:divBdr>
    </w:div>
    <w:div w:id="1537429381">
      <w:bodyDiv w:val="1"/>
      <w:marLeft w:val="0"/>
      <w:marRight w:val="0"/>
      <w:marTop w:val="0"/>
      <w:marBottom w:val="0"/>
      <w:divBdr>
        <w:top w:val="none" w:sz="0" w:space="0" w:color="auto"/>
        <w:left w:val="none" w:sz="0" w:space="0" w:color="auto"/>
        <w:bottom w:val="none" w:sz="0" w:space="0" w:color="auto"/>
        <w:right w:val="none" w:sz="0" w:space="0" w:color="auto"/>
      </w:divBdr>
    </w:div>
    <w:div w:id="1540438411">
      <w:bodyDiv w:val="1"/>
      <w:marLeft w:val="0"/>
      <w:marRight w:val="0"/>
      <w:marTop w:val="0"/>
      <w:marBottom w:val="0"/>
      <w:divBdr>
        <w:top w:val="none" w:sz="0" w:space="0" w:color="auto"/>
        <w:left w:val="none" w:sz="0" w:space="0" w:color="auto"/>
        <w:bottom w:val="none" w:sz="0" w:space="0" w:color="auto"/>
        <w:right w:val="none" w:sz="0" w:space="0" w:color="auto"/>
      </w:divBdr>
    </w:div>
    <w:div w:id="1544251686">
      <w:bodyDiv w:val="1"/>
      <w:marLeft w:val="0"/>
      <w:marRight w:val="0"/>
      <w:marTop w:val="0"/>
      <w:marBottom w:val="0"/>
      <w:divBdr>
        <w:top w:val="none" w:sz="0" w:space="0" w:color="auto"/>
        <w:left w:val="none" w:sz="0" w:space="0" w:color="auto"/>
        <w:bottom w:val="none" w:sz="0" w:space="0" w:color="auto"/>
        <w:right w:val="none" w:sz="0" w:space="0" w:color="auto"/>
      </w:divBdr>
    </w:div>
    <w:div w:id="1549298810">
      <w:bodyDiv w:val="1"/>
      <w:marLeft w:val="0"/>
      <w:marRight w:val="0"/>
      <w:marTop w:val="0"/>
      <w:marBottom w:val="0"/>
      <w:divBdr>
        <w:top w:val="none" w:sz="0" w:space="0" w:color="auto"/>
        <w:left w:val="none" w:sz="0" w:space="0" w:color="auto"/>
        <w:bottom w:val="none" w:sz="0" w:space="0" w:color="auto"/>
        <w:right w:val="none" w:sz="0" w:space="0" w:color="auto"/>
      </w:divBdr>
    </w:div>
    <w:div w:id="1553736977">
      <w:bodyDiv w:val="1"/>
      <w:marLeft w:val="0"/>
      <w:marRight w:val="0"/>
      <w:marTop w:val="0"/>
      <w:marBottom w:val="0"/>
      <w:divBdr>
        <w:top w:val="none" w:sz="0" w:space="0" w:color="auto"/>
        <w:left w:val="none" w:sz="0" w:space="0" w:color="auto"/>
        <w:bottom w:val="none" w:sz="0" w:space="0" w:color="auto"/>
        <w:right w:val="none" w:sz="0" w:space="0" w:color="auto"/>
      </w:divBdr>
    </w:div>
    <w:div w:id="1554077517">
      <w:bodyDiv w:val="1"/>
      <w:marLeft w:val="0"/>
      <w:marRight w:val="0"/>
      <w:marTop w:val="0"/>
      <w:marBottom w:val="0"/>
      <w:divBdr>
        <w:top w:val="none" w:sz="0" w:space="0" w:color="auto"/>
        <w:left w:val="none" w:sz="0" w:space="0" w:color="auto"/>
        <w:bottom w:val="none" w:sz="0" w:space="0" w:color="auto"/>
        <w:right w:val="none" w:sz="0" w:space="0" w:color="auto"/>
      </w:divBdr>
    </w:div>
    <w:div w:id="1559318804">
      <w:bodyDiv w:val="1"/>
      <w:marLeft w:val="0"/>
      <w:marRight w:val="0"/>
      <w:marTop w:val="0"/>
      <w:marBottom w:val="0"/>
      <w:divBdr>
        <w:top w:val="none" w:sz="0" w:space="0" w:color="auto"/>
        <w:left w:val="none" w:sz="0" w:space="0" w:color="auto"/>
        <w:bottom w:val="none" w:sz="0" w:space="0" w:color="auto"/>
        <w:right w:val="none" w:sz="0" w:space="0" w:color="auto"/>
      </w:divBdr>
    </w:div>
    <w:div w:id="1564290641">
      <w:bodyDiv w:val="1"/>
      <w:marLeft w:val="0"/>
      <w:marRight w:val="0"/>
      <w:marTop w:val="0"/>
      <w:marBottom w:val="0"/>
      <w:divBdr>
        <w:top w:val="none" w:sz="0" w:space="0" w:color="auto"/>
        <w:left w:val="none" w:sz="0" w:space="0" w:color="auto"/>
        <w:bottom w:val="none" w:sz="0" w:space="0" w:color="auto"/>
        <w:right w:val="none" w:sz="0" w:space="0" w:color="auto"/>
      </w:divBdr>
    </w:div>
    <w:div w:id="1567373383">
      <w:bodyDiv w:val="1"/>
      <w:marLeft w:val="0"/>
      <w:marRight w:val="0"/>
      <w:marTop w:val="0"/>
      <w:marBottom w:val="0"/>
      <w:divBdr>
        <w:top w:val="none" w:sz="0" w:space="0" w:color="auto"/>
        <w:left w:val="none" w:sz="0" w:space="0" w:color="auto"/>
        <w:bottom w:val="none" w:sz="0" w:space="0" w:color="auto"/>
        <w:right w:val="none" w:sz="0" w:space="0" w:color="auto"/>
      </w:divBdr>
    </w:div>
    <w:div w:id="1569539445">
      <w:bodyDiv w:val="1"/>
      <w:marLeft w:val="0"/>
      <w:marRight w:val="0"/>
      <w:marTop w:val="0"/>
      <w:marBottom w:val="0"/>
      <w:divBdr>
        <w:top w:val="none" w:sz="0" w:space="0" w:color="auto"/>
        <w:left w:val="none" w:sz="0" w:space="0" w:color="auto"/>
        <w:bottom w:val="none" w:sz="0" w:space="0" w:color="auto"/>
        <w:right w:val="none" w:sz="0" w:space="0" w:color="auto"/>
      </w:divBdr>
    </w:div>
    <w:div w:id="1571190572">
      <w:bodyDiv w:val="1"/>
      <w:marLeft w:val="0"/>
      <w:marRight w:val="0"/>
      <w:marTop w:val="0"/>
      <w:marBottom w:val="0"/>
      <w:divBdr>
        <w:top w:val="none" w:sz="0" w:space="0" w:color="auto"/>
        <w:left w:val="none" w:sz="0" w:space="0" w:color="auto"/>
        <w:bottom w:val="none" w:sz="0" w:space="0" w:color="auto"/>
        <w:right w:val="none" w:sz="0" w:space="0" w:color="auto"/>
      </w:divBdr>
    </w:div>
    <w:div w:id="1576276329">
      <w:bodyDiv w:val="1"/>
      <w:marLeft w:val="0"/>
      <w:marRight w:val="0"/>
      <w:marTop w:val="0"/>
      <w:marBottom w:val="0"/>
      <w:divBdr>
        <w:top w:val="none" w:sz="0" w:space="0" w:color="auto"/>
        <w:left w:val="none" w:sz="0" w:space="0" w:color="auto"/>
        <w:bottom w:val="none" w:sz="0" w:space="0" w:color="auto"/>
        <w:right w:val="none" w:sz="0" w:space="0" w:color="auto"/>
      </w:divBdr>
    </w:div>
    <w:div w:id="1579972226">
      <w:bodyDiv w:val="1"/>
      <w:marLeft w:val="0"/>
      <w:marRight w:val="0"/>
      <w:marTop w:val="0"/>
      <w:marBottom w:val="0"/>
      <w:divBdr>
        <w:top w:val="none" w:sz="0" w:space="0" w:color="auto"/>
        <w:left w:val="none" w:sz="0" w:space="0" w:color="auto"/>
        <w:bottom w:val="none" w:sz="0" w:space="0" w:color="auto"/>
        <w:right w:val="none" w:sz="0" w:space="0" w:color="auto"/>
      </w:divBdr>
    </w:div>
    <w:div w:id="1589803786">
      <w:bodyDiv w:val="1"/>
      <w:marLeft w:val="0"/>
      <w:marRight w:val="0"/>
      <w:marTop w:val="0"/>
      <w:marBottom w:val="0"/>
      <w:divBdr>
        <w:top w:val="none" w:sz="0" w:space="0" w:color="auto"/>
        <w:left w:val="none" w:sz="0" w:space="0" w:color="auto"/>
        <w:bottom w:val="none" w:sz="0" w:space="0" w:color="auto"/>
        <w:right w:val="none" w:sz="0" w:space="0" w:color="auto"/>
      </w:divBdr>
    </w:div>
    <w:div w:id="1590429053">
      <w:bodyDiv w:val="1"/>
      <w:marLeft w:val="0"/>
      <w:marRight w:val="0"/>
      <w:marTop w:val="0"/>
      <w:marBottom w:val="0"/>
      <w:divBdr>
        <w:top w:val="none" w:sz="0" w:space="0" w:color="auto"/>
        <w:left w:val="none" w:sz="0" w:space="0" w:color="auto"/>
        <w:bottom w:val="none" w:sz="0" w:space="0" w:color="auto"/>
        <w:right w:val="none" w:sz="0" w:space="0" w:color="auto"/>
      </w:divBdr>
    </w:div>
    <w:div w:id="1601831697">
      <w:bodyDiv w:val="1"/>
      <w:marLeft w:val="0"/>
      <w:marRight w:val="0"/>
      <w:marTop w:val="0"/>
      <w:marBottom w:val="0"/>
      <w:divBdr>
        <w:top w:val="none" w:sz="0" w:space="0" w:color="auto"/>
        <w:left w:val="none" w:sz="0" w:space="0" w:color="auto"/>
        <w:bottom w:val="none" w:sz="0" w:space="0" w:color="auto"/>
        <w:right w:val="none" w:sz="0" w:space="0" w:color="auto"/>
      </w:divBdr>
    </w:div>
    <w:div w:id="1605764375">
      <w:bodyDiv w:val="1"/>
      <w:marLeft w:val="0"/>
      <w:marRight w:val="0"/>
      <w:marTop w:val="0"/>
      <w:marBottom w:val="0"/>
      <w:divBdr>
        <w:top w:val="none" w:sz="0" w:space="0" w:color="auto"/>
        <w:left w:val="none" w:sz="0" w:space="0" w:color="auto"/>
        <w:bottom w:val="none" w:sz="0" w:space="0" w:color="auto"/>
        <w:right w:val="none" w:sz="0" w:space="0" w:color="auto"/>
      </w:divBdr>
    </w:div>
    <w:div w:id="1606035308">
      <w:bodyDiv w:val="1"/>
      <w:marLeft w:val="0"/>
      <w:marRight w:val="0"/>
      <w:marTop w:val="0"/>
      <w:marBottom w:val="0"/>
      <w:divBdr>
        <w:top w:val="none" w:sz="0" w:space="0" w:color="auto"/>
        <w:left w:val="none" w:sz="0" w:space="0" w:color="auto"/>
        <w:bottom w:val="none" w:sz="0" w:space="0" w:color="auto"/>
        <w:right w:val="none" w:sz="0" w:space="0" w:color="auto"/>
      </w:divBdr>
    </w:div>
    <w:div w:id="1606769443">
      <w:bodyDiv w:val="1"/>
      <w:marLeft w:val="0"/>
      <w:marRight w:val="0"/>
      <w:marTop w:val="0"/>
      <w:marBottom w:val="0"/>
      <w:divBdr>
        <w:top w:val="none" w:sz="0" w:space="0" w:color="auto"/>
        <w:left w:val="none" w:sz="0" w:space="0" w:color="auto"/>
        <w:bottom w:val="none" w:sz="0" w:space="0" w:color="auto"/>
        <w:right w:val="none" w:sz="0" w:space="0" w:color="auto"/>
      </w:divBdr>
    </w:div>
    <w:div w:id="1608853336">
      <w:bodyDiv w:val="1"/>
      <w:marLeft w:val="0"/>
      <w:marRight w:val="0"/>
      <w:marTop w:val="0"/>
      <w:marBottom w:val="0"/>
      <w:divBdr>
        <w:top w:val="none" w:sz="0" w:space="0" w:color="auto"/>
        <w:left w:val="none" w:sz="0" w:space="0" w:color="auto"/>
        <w:bottom w:val="none" w:sz="0" w:space="0" w:color="auto"/>
        <w:right w:val="none" w:sz="0" w:space="0" w:color="auto"/>
      </w:divBdr>
    </w:div>
    <w:div w:id="1614364917">
      <w:bodyDiv w:val="1"/>
      <w:marLeft w:val="0"/>
      <w:marRight w:val="0"/>
      <w:marTop w:val="0"/>
      <w:marBottom w:val="0"/>
      <w:divBdr>
        <w:top w:val="none" w:sz="0" w:space="0" w:color="auto"/>
        <w:left w:val="none" w:sz="0" w:space="0" w:color="auto"/>
        <w:bottom w:val="none" w:sz="0" w:space="0" w:color="auto"/>
        <w:right w:val="none" w:sz="0" w:space="0" w:color="auto"/>
      </w:divBdr>
    </w:div>
    <w:div w:id="1617371819">
      <w:bodyDiv w:val="1"/>
      <w:marLeft w:val="0"/>
      <w:marRight w:val="0"/>
      <w:marTop w:val="0"/>
      <w:marBottom w:val="0"/>
      <w:divBdr>
        <w:top w:val="none" w:sz="0" w:space="0" w:color="auto"/>
        <w:left w:val="none" w:sz="0" w:space="0" w:color="auto"/>
        <w:bottom w:val="none" w:sz="0" w:space="0" w:color="auto"/>
        <w:right w:val="none" w:sz="0" w:space="0" w:color="auto"/>
      </w:divBdr>
    </w:div>
    <w:div w:id="1618217398">
      <w:bodyDiv w:val="1"/>
      <w:marLeft w:val="0"/>
      <w:marRight w:val="0"/>
      <w:marTop w:val="0"/>
      <w:marBottom w:val="0"/>
      <w:divBdr>
        <w:top w:val="none" w:sz="0" w:space="0" w:color="auto"/>
        <w:left w:val="none" w:sz="0" w:space="0" w:color="auto"/>
        <w:bottom w:val="none" w:sz="0" w:space="0" w:color="auto"/>
        <w:right w:val="none" w:sz="0" w:space="0" w:color="auto"/>
      </w:divBdr>
    </w:div>
    <w:div w:id="1628387648">
      <w:bodyDiv w:val="1"/>
      <w:marLeft w:val="0"/>
      <w:marRight w:val="0"/>
      <w:marTop w:val="0"/>
      <w:marBottom w:val="0"/>
      <w:divBdr>
        <w:top w:val="none" w:sz="0" w:space="0" w:color="auto"/>
        <w:left w:val="none" w:sz="0" w:space="0" w:color="auto"/>
        <w:bottom w:val="none" w:sz="0" w:space="0" w:color="auto"/>
        <w:right w:val="none" w:sz="0" w:space="0" w:color="auto"/>
      </w:divBdr>
    </w:div>
    <w:div w:id="1630089975">
      <w:bodyDiv w:val="1"/>
      <w:marLeft w:val="0"/>
      <w:marRight w:val="0"/>
      <w:marTop w:val="0"/>
      <w:marBottom w:val="0"/>
      <w:divBdr>
        <w:top w:val="none" w:sz="0" w:space="0" w:color="auto"/>
        <w:left w:val="none" w:sz="0" w:space="0" w:color="auto"/>
        <w:bottom w:val="none" w:sz="0" w:space="0" w:color="auto"/>
        <w:right w:val="none" w:sz="0" w:space="0" w:color="auto"/>
      </w:divBdr>
    </w:div>
    <w:div w:id="1634946397">
      <w:bodyDiv w:val="1"/>
      <w:marLeft w:val="0"/>
      <w:marRight w:val="0"/>
      <w:marTop w:val="0"/>
      <w:marBottom w:val="0"/>
      <w:divBdr>
        <w:top w:val="none" w:sz="0" w:space="0" w:color="auto"/>
        <w:left w:val="none" w:sz="0" w:space="0" w:color="auto"/>
        <w:bottom w:val="none" w:sz="0" w:space="0" w:color="auto"/>
        <w:right w:val="none" w:sz="0" w:space="0" w:color="auto"/>
      </w:divBdr>
    </w:div>
    <w:div w:id="1638948150">
      <w:bodyDiv w:val="1"/>
      <w:marLeft w:val="0"/>
      <w:marRight w:val="0"/>
      <w:marTop w:val="0"/>
      <w:marBottom w:val="0"/>
      <w:divBdr>
        <w:top w:val="none" w:sz="0" w:space="0" w:color="auto"/>
        <w:left w:val="none" w:sz="0" w:space="0" w:color="auto"/>
        <w:bottom w:val="none" w:sz="0" w:space="0" w:color="auto"/>
        <w:right w:val="none" w:sz="0" w:space="0" w:color="auto"/>
      </w:divBdr>
    </w:div>
    <w:div w:id="1642075635">
      <w:bodyDiv w:val="1"/>
      <w:marLeft w:val="0"/>
      <w:marRight w:val="0"/>
      <w:marTop w:val="0"/>
      <w:marBottom w:val="0"/>
      <w:divBdr>
        <w:top w:val="none" w:sz="0" w:space="0" w:color="auto"/>
        <w:left w:val="none" w:sz="0" w:space="0" w:color="auto"/>
        <w:bottom w:val="none" w:sz="0" w:space="0" w:color="auto"/>
        <w:right w:val="none" w:sz="0" w:space="0" w:color="auto"/>
      </w:divBdr>
    </w:div>
    <w:div w:id="1643924498">
      <w:bodyDiv w:val="1"/>
      <w:marLeft w:val="0"/>
      <w:marRight w:val="0"/>
      <w:marTop w:val="0"/>
      <w:marBottom w:val="0"/>
      <w:divBdr>
        <w:top w:val="none" w:sz="0" w:space="0" w:color="auto"/>
        <w:left w:val="none" w:sz="0" w:space="0" w:color="auto"/>
        <w:bottom w:val="none" w:sz="0" w:space="0" w:color="auto"/>
        <w:right w:val="none" w:sz="0" w:space="0" w:color="auto"/>
      </w:divBdr>
    </w:div>
    <w:div w:id="1648508363">
      <w:bodyDiv w:val="1"/>
      <w:marLeft w:val="0"/>
      <w:marRight w:val="0"/>
      <w:marTop w:val="0"/>
      <w:marBottom w:val="0"/>
      <w:divBdr>
        <w:top w:val="none" w:sz="0" w:space="0" w:color="auto"/>
        <w:left w:val="none" w:sz="0" w:space="0" w:color="auto"/>
        <w:bottom w:val="none" w:sz="0" w:space="0" w:color="auto"/>
        <w:right w:val="none" w:sz="0" w:space="0" w:color="auto"/>
      </w:divBdr>
    </w:div>
    <w:div w:id="1654792980">
      <w:bodyDiv w:val="1"/>
      <w:marLeft w:val="0"/>
      <w:marRight w:val="0"/>
      <w:marTop w:val="0"/>
      <w:marBottom w:val="0"/>
      <w:divBdr>
        <w:top w:val="none" w:sz="0" w:space="0" w:color="auto"/>
        <w:left w:val="none" w:sz="0" w:space="0" w:color="auto"/>
        <w:bottom w:val="none" w:sz="0" w:space="0" w:color="auto"/>
        <w:right w:val="none" w:sz="0" w:space="0" w:color="auto"/>
      </w:divBdr>
    </w:div>
    <w:div w:id="1657413162">
      <w:bodyDiv w:val="1"/>
      <w:marLeft w:val="0"/>
      <w:marRight w:val="0"/>
      <w:marTop w:val="0"/>
      <w:marBottom w:val="0"/>
      <w:divBdr>
        <w:top w:val="none" w:sz="0" w:space="0" w:color="auto"/>
        <w:left w:val="none" w:sz="0" w:space="0" w:color="auto"/>
        <w:bottom w:val="none" w:sz="0" w:space="0" w:color="auto"/>
        <w:right w:val="none" w:sz="0" w:space="0" w:color="auto"/>
      </w:divBdr>
    </w:div>
    <w:div w:id="1660117848">
      <w:bodyDiv w:val="1"/>
      <w:marLeft w:val="0"/>
      <w:marRight w:val="0"/>
      <w:marTop w:val="0"/>
      <w:marBottom w:val="0"/>
      <w:divBdr>
        <w:top w:val="none" w:sz="0" w:space="0" w:color="auto"/>
        <w:left w:val="none" w:sz="0" w:space="0" w:color="auto"/>
        <w:bottom w:val="none" w:sz="0" w:space="0" w:color="auto"/>
        <w:right w:val="none" w:sz="0" w:space="0" w:color="auto"/>
      </w:divBdr>
    </w:div>
    <w:div w:id="1672680409">
      <w:bodyDiv w:val="1"/>
      <w:marLeft w:val="0"/>
      <w:marRight w:val="0"/>
      <w:marTop w:val="0"/>
      <w:marBottom w:val="0"/>
      <w:divBdr>
        <w:top w:val="none" w:sz="0" w:space="0" w:color="auto"/>
        <w:left w:val="none" w:sz="0" w:space="0" w:color="auto"/>
        <w:bottom w:val="none" w:sz="0" w:space="0" w:color="auto"/>
        <w:right w:val="none" w:sz="0" w:space="0" w:color="auto"/>
      </w:divBdr>
    </w:div>
    <w:div w:id="1684818675">
      <w:bodyDiv w:val="1"/>
      <w:marLeft w:val="0"/>
      <w:marRight w:val="0"/>
      <w:marTop w:val="0"/>
      <w:marBottom w:val="0"/>
      <w:divBdr>
        <w:top w:val="none" w:sz="0" w:space="0" w:color="auto"/>
        <w:left w:val="none" w:sz="0" w:space="0" w:color="auto"/>
        <w:bottom w:val="none" w:sz="0" w:space="0" w:color="auto"/>
        <w:right w:val="none" w:sz="0" w:space="0" w:color="auto"/>
      </w:divBdr>
    </w:div>
    <w:div w:id="1694108306">
      <w:bodyDiv w:val="1"/>
      <w:marLeft w:val="0"/>
      <w:marRight w:val="0"/>
      <w:marTop w:val="0"/>
      <w:marBottom w:val="0"/>
      <w:divBdr>
        <w:top w:val="none" w:sz="0" w:space="0" w:color="auto"/>
        <w:left w:val="none" w:sz="0" w:space="0" w:color="auto"/>
        <w:bottom w:val="none" w:sz="0" w:space="0" w:color="auto"/>
        <w:right w:val="none" w:sz="0" w:space="0" w:color="auto"/>
      </w:divBdr>
    </w:div>
    <w:div w:id="1696495322">
      <w:bodyDiv w:val="1"/>
      <w:marLeft w:val="0"/>
      <w:marRight w:val="0"/>
      <w:marTop w:val="0"/>
      <w:marBottom w:val="0"/>
      <w:divBdr>
        <w:top w:val="none" w:sz="0" w:space="0" w:color="auto"/>
        <w:left w:val="none" w:sz="0" w:space="0" w:color="auto"/>
        <w:bottom w:val="none" w:sz="0" w:space="0" w:color="auto"/>
        <w:right w:val="none" w:sz="0" w:space="0" w:color="auto"/>
      </w:divBdr>
    </w:div>
    <w:div w:id="1697730739">
      <w:bodyDiv w:val="1"/>
      <w:marLeft w:val="0"/>
      <w:marRight w:val="0"/>
      <w:marTop w:val="0"/>
      <w:marBottom w:val="0"/>
      <w:divBdr>
        <w:top w:val="none" w:sz="0" w:space="0" w:color="auto"/>
        <w:left w:val="none" w:sz="0" w:space="0" w:color="auto"/>
        <w:bottom w:val="none" w:sz="0" w:space="0" w:color="auto"/>
        <w:right w:val="none" w:sz="0" w:space="0" w:color="auto"/>
      </w:divBdr>
    </w:div>
    <w:div w:id="1703087750">
      <w:bodyDiv w:val="1"/>
      <w:marLeft w:val="0"/>
      <w:marRight w:val="0"/>
      <w:marTop w:val="0"/>
      <w:marBottom w:val="0"/>
      <w:divBdr>
        <w:top w:val="none" w:sz="0" w:space="0" w:color="auto"/>
        <w:left w:val="none" w:sz="0" w:space="0" w:color="auto"/>
        <w:bottom w:val="none" w:sz="0" w:space="0" w:color="auto"/>
        <w:right w:val="none" w:sz="0" w:space="0" w:color="auto"/>
      </w:divBdr>
    </w:div>
    <w:div w:id="1704596675">
      <w:bodyDiv w:val="1"/>
      <w:marLeft w:val="0"/>
      <w:marRight w:val="0"/>
      <w:marTop w:val="0"/>
      <w:marBottom w:val="0"/>
      <w:divBdr>
        <w:top w:val="none" w:sz="0" w:space="0" w:color="auto"/>
        <w:left w:val="none" w:sz="0" w:space="0" w:color="auto"/>
        <w:bottom w:val="none" w:sz="0" w:space="0" w:color="auto"/>
        <w:right w:val="none" w:sz="0" w:space="0" w:color="auto"/>
      </w:divBdr>
    </w:div>
    <w:div w:id="1705473612">
      <w:bodyDiv w:val="1"/>
      <w:marLeft w:val="0"/>
      <w:marRight w:val="0"/>
      <w:marTop w:val="0"/>
      <w:marBottom w:val="0"/>
      <w:divBdr>
        <w:top w:val="none" w:sz="0" w:space="0" w:color="auto"/>
        <w:left w:val="none" w:sz="0" w:space="0" w:color="auto"/>
        <w:bottom w:val="none" w:sz="0" w:space="0" w:color="auto"/>
        <w:right w:val="none" w:sz="0" w:space="0" w:color="auto"/>
      </w:divBdr>
    </w:div>
    <w:div w:id="1708141047">
      <w:bodyDiv w:val="1"/>
      <w:marLeft w:val="0"/>
      <w:marRight w:val="0"/>
      <w:marTop w:val="0"/>
      <w:marBottom w:val="0"/>
      <w:divBdr>
        <w:top w:val="none" w:sz="0" w:space="0" w:color="auto"/>
        <w:left w:val="none" w:sz="0" w:space="0" w:color="auto"/>
        <w:bottom w:val="none" w:sz="0" w:space="0" w:color="auto"/>
        <w:right w:val="none" w:sz="0" w:space="0" w:color="auto"/>
      </w:divBdr>
    </w:div>
    <w:div w:id="1714308828">
      <w:bodyDiv w:val="1"/>
      <w:marLeft w:val="0"/>
      <w:marRight w:val="0"/>
      <w:marTop w:val="0"/>
      <w:marBottom w:val="0"/>
      <w:divBdr>
        <w:top w:val="none" w:sz="0" w:space="0" w:color="auto"/>
        <w:left w:val="none" w:sz="0" w:space="0" w:color="auto"/>
        <w:bottom w:val="none" w:sz="0" w:space="0" w:color="auto"/>
        <w:right w:val="none" w:sz="0" w:space="0" w:color="auto"/>
      </w:divBdr>
    </w:div>
    <w:div w:id="1717047405">
      <w:bodyDiv w:val="1"/>
      <w:marLeft w:val="0"/>
      <w:marRight w:val="0"/>
      <w:marTop w:val="0"/>
      <w:marBottom w:val="0"/>
      <w:divBdr>
        <w:top w:val="none" w:sz="0" w:space="0" w:color="auto"/>
        <w:left w:val="none" w:sz="0" w:space="0" w:color="auto"/>
        <w:bottom w:val="none" w:sz="0" w:space="0" w:color="auto"/>
        <w:right w:val="none" w:sz="0" w:space="0" w:color="auto"/>
      </w:divBdr>
    </w:div>
    <w:div w:id="1718356540">
      <w:bodyDiv w:val="1"/>
      <w:marLeft w:val="0"/>
      <w:marRight w:val="0"/>
      <w:marTop w:val="0"/>
      <w:marBottom w:val="0"/>
      <w:divBdr>
        <w:top w:val="none" w:sz="0" w:space="0" w:color="auto"/>
        <w:left w:val="none" w:sz="0" w:space="0" w:color="auto"/>
        <w:bottom w:val="none" w:sz="0" w:space="0" w:color="auto"/>
        <w:right w:val="none" w:sz="0" w:space="0" w:color="auto"/>
      </w:divBdr>
    </w:div>
    <w:div w:id="1719010969">
      <w:bodyDiv w:val="1"/>
      <w:marLeft w:val="0"/>
      <w:marRight w:val="0"/>
      <w:marTop w:val="0"/>
      <w:marBottom w:val="0"/>
      <w:divBdr>
        <w:top w:val="none" w:sz="0" w:space="0" w:color="auto"/>
        <w:left w:val="none" w:sz="0" w:space="0" w:color="auto"/>
        <w:bottom w:val="none" w:sz="0" w:space="0" w:color="auto"/>
        <w:right w:val="none" w:sz="0" w:space="0" w:color="auto"/>
      </w:divBdr>
    </w:div>
    <w:div w:id="1721005690">
      <w:bodyDiv w:val="1"/>
      <w:marLeft w:val="0"/>
      <w:marRight w:val="0"/>
      <w:marTop w:val="0"/>
      <w:marBottom w:val="0"/>
      <w:divBdr>
        <w:top w:val="none" w:sz="0" w:space="0" w:color="auto"/>
        <w:left w:val="none" w:sz="0" w:space="0" w:color="auto"/>
        <w:bottom w:val="none" w:sz="0" w:space="0" w:color="auto"/>
        <w:right w:val="none" w:sz="0" w:space="0" w:color="auto"/>
      </w:divBdr>
    </w:div>
    <w:div w:id="1724283085">
      <w:bodyDiv w:val="1"/>
      <w:marLeft w:val="0"/>
      <w:marRight w:val="0"/>
      <w:marTop w:val="0"/>
      <w:marBottom w:val="0"/>
      <w:divBdr>
        <w:top w:val="none" w:sz="0" w:space="0" w:color="auto"/>
        <w:left w:val="none" w:sz="0" w:space="0" w:color="auto"/>
        <w:bottom w:val="none" w:sz="0" w:space="0" w:color="auto"/>
        <w:right w:val="none" w:sz="0" w:space="0" w:color="auto"/>
      </w:divBdr>
    </w:div>
    <w:div w:id="1726641789">
      <w:bodyDiv w:val="1"/>
      <w:marLeft w:val="0"/>
      <w:marRight w:val="0"/>
      <w:marTop w:val="0"/>
      <w:marBottom w:val="0"/>
      <w:divBdr>
        <w:top w:val="none" w:sz="0" w:space="0" w:color="auto"/>
        <w:left w:val="none" w:sz="0" w:space="0" w:color="auto"/>
        <w:bottom w:val="none" w:sz="0" w:space="0" w:color="auto"/>
        <w:right w:val="none" w:sz="0" w:space="0" w:color="auto"/>
      </w:divBdr>
    </w:div>
    <w:div w:id="1733040885">
      <w:bodyDiv w:val="1"/>
      <w:marLeft w:val="0"/>
      <w:marRight w:val="0"/>
      <w:marTop w:val="0"/>
      <w:marBottom w:val="0"/>
      <w:divBdr>
        <w:top w:val="none" w:sz="0" w:space="0" w:color="auto"/>
        <w:left w:val="none" w:sz="0" w:space="0" w:color="auto"/>
        <w:bottom w:val="none" w:sz="0" w:space="0" w:color="auto"/>
        <w:right w:val="none" w:sz="0" w:space="0" w:color="auto"/>
      </w:divBdr>
    </w:div>
    <w:div w:id="1735084972">
      <w:bodyDiv w:val="1"/>
      <w:marLeft w:val="0"/>
      <w:marRight w:val="0"/>
      <w:marTop w:val="0"/>
      <w:marBottom w:val="0"/>
      <w:divBdr>
        <w:top w:val="none" w:sz="0" w:space="0" w:color="auto"/>
        <w:left w:val="none" w:sz="0" w:space="0" w:color="auto"/>
        <w:bottom w:val="none" w:sz="0" w:space="0" w:color="auto"/>
        <w:right w:val="none" w:sz="0" w:space="0" w:color="auto"/>
      </w:divBdr>
    </w:div>
    <w:div w:id="1735621744">
      <w:bodyDiv w:val="1"/>
      <w:marLeft w:val="0"/>
      <w:marRight w:val="0"/>
      <w:marTop w:val="0"/>
      <w:marBottom w:val="0"/>
      <w:divBdr>
        <w:top w:val="none" w:sz="0" w:space="0" w:color="auto"/>
        <w:left w:val="none" w:sz="0" w:space="0" w:color="auto"/>
        <w:bottom w:val="none" w:sz="0" w:space="0" w:color="auto"/>
        <w:right w:val="none" w:sz="0" w:space="0" w:color="auto"/>
      </w:divBdr>
    </w:div>
    <w:div w:id="1740470927">
      <w:bodyDiv w:val="1"/>
      <w:marLeft w:val="0"/>
      <w:marRight w:val="0"/>
      <w:marTop w:val="0"/>
      <w:marBottom w:val="0"/>
      <w:divBdr>
        <w:top w:val="none" w:sz="0" w:space="0" w:color="auto"/>
        <w:left w:val="none" w:sz="0" w:space="0" w:color="auto"/>
        <w:bottom w:val="none" w:sz="0" w:space="0" w:color="auto"/>
        <w:right w:val="none" w:sz="0" w:space="0" w:color="auto"/>
      </w:divBdr>
    </w:div>
    <w:div w:id="1742366786">
      <w:bodyDiv w:val="1"/>
      <w:marLeft w:val="0"/>
      <w:marRight w:val="0"/>
      <w:marTop w:val="0"/>
      <w:marBottom w:val="0"/>
      <w:divBdr>
        <w:top w:val="none" w:sz="0" w:space="0" w:color="auto"/>
        <w:left w:val="none" w:sz="0" w:space="0" w:color="auto"/>
        <w:bottom w:val="none" w:sz="0" w:space="0" w:color="auto"/>
        <w:right w:val="none" w:sz="0" w:space="0" w:color="auto"/>
      </w:divBdr>
    </w:div>
    <w:div w:id="1745030106">
      <w:bodyDiv w:val="1"/>
      <w:marLeft w:val="0"/>
      <w:marRight w:val="0"/>
      <w:marTop w:val="0"/>
      <w:marBottom w:val="0"/>
      <w:divBdr>
        <w:top w:val="none" w:sz="0" w:space="0" w:color="auto"/>
        <w:left w:val="none" w:sz="0" w:space="0" w:color="auto"/>
        <w:bottom w:val="none" w:sz="0" w:space="0" w:color="auto"/>
        <w:right w:val="none" w:sz="0" w:space="0" w:color="auto"/>
      </w:divBdr>
    </w:div>
    <w:div w:id="1747725151">
      <w:bodyDiv w:val="1"/>
      <w:marLeft w:val="0"/>
      <w:marRight w:val="0"/>
      <w:marTop w:val="0"/>
      <w:marBottom w:val="0"/>
      <w:divBdr>
        <w:top w:val="none" w:sz="0" w:space="0" w:color="auto"/>
        <w:left w:val="none" w:sz="0" w:space="0" w:color="auto"/>
        <w:bottom w:val="none" w:sz="0" w:space="0" w:color="auto"/>
        <w:right w:val="none" w:sz="0" w:space="0" w:color="auto"/>
      </w:divBdr>
    </w:div>
    <w:div w:id="1750079367">
      <w:bodyDiv w:val="1"/>
      <w:marLeft w:val="0"/>
      <w:marRight w:val="0"/>
      <w:marTop w:val="0"/>
      <w:marBottom w:val="0"/>
      <w:divBdr>
        <w:top w:val="none" w:sz="0" w:space="0" w:color="auto"/>
        <w:left w:val="none" w:sz="0" w:space="0" w:color="auto"/>
        <w:bottom w:val="none" w:sz="0" w:space="0" w:color="auto"/>
        <w:right w:val="none" w:sz="0" w:space="0" w:color="auto"/>
      </w:divBdr>
    </w:div>
    <w:div w:id="1756436698">
      <w:bodyDiv w:val="1"/>
      <w:marLeft w:val="0"/>
      <w:marRight w:val="0"/>
      <w:marTop w:val="0"/>
      <w:marBottom w:val="0"/>
      <w:divBdr>
        <w:top w:val="none" w:sz="0" w:space="0" w:color="auto"/>
        <w:left w:val="none" w:sz="0" w:space="0" w:color="auto"/>
        <w:bottom w:val="none" w:sz="0" w:space="0" w:color="auto"/>
        <w:right w:val="none" w:sz="0" w:space="0" w:color="auto"/>
      </w:divBdr>
    </w:div>
    <w:div w:id="1759130357">
      <w:bodyDiv w:val="1"/>
      <w:marLeft w:val="0"/>
      <w:marRight w:val="0"/>
      <w:marTop w:val="0"/>
      <w:marBottom w:val="0"/>
      <w:divBdr>
        <w:top w:val="none" w:sz="0" w:space="0" w:color="auto"/>
        <w:left w:val="none" w:sz="0" w:space="0" w:color="auto"/>
        <w:bottom w:val="none" w:sz="0" w:space="0" w:color="auto"/>
        <w:right w:val="none" w:sz="0" w:space="0" w:color="auto"/>
      </w:divBdr>
    </w:div>
    <w:div w:id="1759909232">
      <w:bodyDiv w:val="1"/>
      <w:marLeft w:val="0"/>
      <w:marRight w:val="0"/>
      <w:marTop w:val="0"/>
      <w:marBottom w:val="0"/>
      <w:divBdr>
        <w:top w:val="none" w:sz="0" w:space="0" w:color="auto"/>
        <w:left w:val="none" w:sz="0" w:space="0" w:color="auto"/>
        <w:bottom w:val="none" w:sz="0" w:space="0" w:color="auto"/>
        <w:right w:val="none" w:sz="0" w:space="0" w:color="auto"/>
      </w:divBdr>
    </w:div>
    <w:div w:id="1763066437">
      <w:bodyDiv w:val="1"/>
      <w:marLeft w:val="0"/>
      <w:marRight w:val="0"/>
      <w:marTop w:val="0"/>
      <w:marBottom w:val="0"/>
      <w:divBdr>
        <w:top w:val="none" w:sz="0" w:space="0" w:color="auto"/>
        <w:left w:val="none" w:sz="0" w:space="0" w:color="auto"/>
        <w:bottom w:val="none" w:sz="0" w:space="0" w:color="auto"/>
        <w:right w:val="none" w:sz="0" w:space="0" w:color="auto"/>
      </w:divBdr>
    </w:div>
    <w:div w:id="1764456005">
      <w:bodyDiv w:val="1"/>
      <w:marLeft w:val="0"/>
      <w:marRight w:val="0"/>
      <w:marTop w:val="0"/>
      <w:marBottom w:val="0"/>
      <w:divBdr>
        <w:top w:val="none" w:sz="0" w:space="0" w:color="auto"/>
        <w:left w:val="none" w:sz="0" w:space="0" w:color="auto"/>
        <w:bottom w:val="none" w:sz="0" w:space="0" w:color="auto"/>
        <w:right w:val="none" w:sz="0" w:space="0" w:color="auto"/>
      </w:divBdr>
    </w:div>
    <w:div w:id="1778208944">
      <w:bodyDiv w:val="1"/>
      <w:marLeft w:val="0"/>
      <w:marRight w:val="0"/>
      <w:marTop w:val="0"/>
      <w:marBottom w:val="0"/>
      <w:divBdr>
        <w:top w:val="none" w:sz="0" w:space="0" w:color="auto"/>
        <w:left w:val="none" w:sz="0" w:space="0" w:color="auto"/>
        <w:bottom w:val="none" w:sz="0" w:space="0" w:color="auto"/>
        <w:right w:val="none" w:sz="0" w:space="0" w:color="auto"/>
      </w:divBdr>
    </w:div>
    <w:div w:id="1779331777">
      <w:bodyDiv w:val="1"/>
      <w:marLeft w:val="0"/>
      <w:marRight w:val="0"/>
      <w:marTop w:val="0"/>
      <w:marBottom w:val="0"/>
      <w:divBdr>
        <w:top w:val="none" w:sz="0" w:space="0" w:color="auto"/>
        <w:left w:val="none" w:sz="0" w:space="0" w:color="auto"/>
        <w:bottom w:val="none" w:sz="0" w:space="0" w:color="auto"/>
        <w:right w:val="none" w:sz="0" w:space="0" w:color="auto"/>
      </w:divBdr>
    </w:div>
    <w:div w:id="1781562019">
      <w:bodyDiv w:val="1"/>
      <w:marLeft w:val="0"/>
      <w:marRight w:val="0"/>
      <w:marTop w:val="0"/>
      <w:marBottom w:val="0"/>
      <w:divBdr>
        <w:top w:val="none" w:sz="0" w:space="0" w:color="auto"/>
        <w:left w:val="none" w:sz="0" w:space="0" w:color="auto"/>
        <w:bottom w:val="none" w:sz="0" w:space="0" w:color="auto"/>
        <w:right w:val="none" w:sz="0" w:space="0" w:color="auto"/>
      </w:divBdr>
    </w:div>
    <w:div w:id="1791778917">
      <w:bodyDiv w:val="1"/>
      <w:marLeft w:val="0"/>
      <w:marRight w:val="0"/>
      <w:marTop w:val="0"/>
      <w:marBottom w:val="0"/>
      <w:divBdr>
        <w:top w:val="none" w:sz="0" w:space="0" w:color="auto"/>
        <w:left w:val="none" w:sz="0" w:space="0" w:color="auto"/>
        <w:bottom w:val="none" w:sz="0" w:space="0" w:color="auto"/>
        <w:right w:val="none" w:sz="0" w:space="0" w:color="auto"/>
      </w:divBdr>
    </w:div>
    <w:div w:id="1796287831">
      <w:bodyDiv w:val="1"/>
      <w:marLeft w:val="0"/>
      <w:marRight w:val="0"/>
      <w:marTop w:val="0"/>
      <w:marBottom w:val="0"/>
      <w:divBdr>
        <w:top w:val="none" w:sz="0" w:space="0" w:color="auto"/>
        <w:left w:val="none" w:sz="0" w:space="0" w:color="auto"/>
        <w:bottom w:val="none" w:sz="0" w:space="0" w:color="auto"/>
        <w:right w:val="none" w:sz="0" w:space="0" w:color="auto"/>
      </w:divBdr>
    </w:div>
    <w:div w:id="1818957999">
      <w:bodyDiv w:val="1"/>
      <w:marLeft w:val="0"/>
      <w:marRight w:val="0"/>
      <w:marTop w:val="0"/>
      <w:marBottom w:val="0"/>
      <w:divBdr>
        <w:top w:val="none" w:sz="0" w:space="0" w:color="auto"/>
        <w:left w:val="none" w:sz="0" w:space="0" w:color="auto"/>
        <w:bottom w:val="none" w:sz="0" w:space="0" w:color="auto"/>
        <w:right w:val="none" w:sz="0" w:space="0" w:color="auto"/>
      </w:divBdr>
    </w:div>
    <w:div w:id="1821919567">
      <w:bodyDiv w:val="1"/>
      <w:marLeft w:val="0"/>
      <w:marRight w:val="0"/>
      <w:marTop w:val="0"/>
      <w:marBottom w:val="0"/>
      <w:divBdr>
        <w:top w:val="none" w:sz="0" w:space="0" w:color="auto"/>
        <w:left w:val="none" w:sz="0" w:space="0" w:color="auto"/>
        <w:bottom w:val="none" w:sz="0" w:space="0" w:color="auto"/>
        <w:right w:val="none" w:sz="0" w:space="0" w:color="auto"/>
      </w:divBdr>
    </w:div>
    <w:div w:id="1824152514">
      <w:bodyDiv w:val="1"/>
      <w:marLeft w:val="0"/>
      <w:marRight w:val="0"/>
      <w:marTop w:val="0"/>
      <w:marBottom w:val="0"/>
      <w:divBdr>
        <w:top w:val="none" w:sz="0" w:space="0" w:color="auto"/>
        <w:left w:val="none" w:sz="0" w:space="0" w:color="auto"/>
        <w:bottom w:val="none" w:sz="0" w:space="0" w:color="auto"/>
        <w:right w:val="none" w:sz="0" w:space="0" w:color="auto"/>
      </w:divBdr>
    </w:div>
    <w:div w:id="1825703241">
      <w:bodyDiv w:val="1"/>
      <w:marLeft w:val="0"/>
      <w:marRight w:val="0"/>
      <w:marTop w:val="0"/>
      <w:marBottom w:val="0"/>
      <w:divBdr>
        <w:top w:val="none" w:sz="0" w:space="0" w:color="auto"/>
        <w:left w:val="none" w:sz="0" w:space="0" w:color="auto"/>
        <w:bottom w:val="none" w:sz="0" w:space="0" w:color="auto"/>
        <w:right w:val="none" w:sz="0" w:space="0" w:color="auto"/>
      </w:divBdr>
    </w:div>
    <w:div w:id="1829245698">
      <w:bodyDiv w:val="1"/>
      <w:marLeft w:val="0"/>
      <w:marRight w:val="0"/>
      <w:marTop w:val="0"/>
      <w:marBottom w:val="0"/>
      <w:divBdr>
        <w:top w:val="none" w:sz="0" w:space="0" w:color="auto"/>
        <w:left w:val="none" w:sz="0" w:space="0" w:color="auto"/>
        <w:bottom w:val="none" w:sz="0" w:space="0" w:color="auto"/>
        <w:right w:val="none" w:sz="0" w:space="0" w:color="auto"/>
      </w:divBdr>
    </w:div>
    <w:div w:id="1829596189">
      <w:bodyDiv w:val="1"/>
      <w:marLeft w:val="0"/>
      <w:marRight w:val="0"/>
      <w:marTop w:val="0"/>
      <w:marBottom w:val="0"/>
      <w:divBdr>
        <w:top w:val="none" w:sz="0" w:space="0" w:color="auto"/>
        <w:left w:val="none" w:sz="0" w:space="0" w:color="auto"/>
        <w:bottom w:val="none" w:sz="0" w:space="0" w:color="auto"/>
        <w:right w:val="none" w:sz="0" w:space="0" w:color="auto"/>
      </w:divBdr>
    </w:div>
    <w:div w:id="1829705997">
      <w:bodyDiv w:val="1"/>
      <w:marLeft w:val="0"/>
      <w:marRight w:val="0"/>
      <w:marTop w:val="0"/>
      <w:marBottom w:val="0"/>
      <w:divBdr>
        <w:top w:val="none" w:sz="0" w:space="0" w:color="auto"/>
        <w:left w:val="none" w:sz="0" w:space="0" w:color="auto"/>
        <w:bottom w:val="none" w:sz="0" w:space="0" w:color="auto"/>
        <w:right w:val="none" w:sz="0" w:space="0" w:color="auto"/>
      </w:divBdr>
    </w:div>
    <w:div w:id="1836410167">
      <w:bodyDiv w:val="1"/>
      <w:marLeft w:val="0"/>
      <w:marRight w:val="0"/>
      <w:marTop w:val="0"/>
      <w:marBottom w:val="0"/>
      <w:divBdr>
        <w:top w:val="none" w:sz="0" w:space="0" w:color="auto"/>
        <w:left w:val="none" w:sz="0" w:space="0" w:color="auto"/>
        <w:bottom w:val="none" w:sz="0" w:space="0" w:color="auto"/>
        <w:right w:val="none" w:sz="0" w:space="0" w:color="auto"/>
      </w:divBdr>
    </w:div>
    <w:div w:id="1844124608">
      <w:bodyDiv w:val="1"/>
      <w:marLeft w:val="0"/>
      <w:marRight w:val="0"/>
      <w:marTop w:val="0"/>
      <w:marBottom w:val="0"/>
      <w:divBdr>
        <w:top w:val="none" w:sz="0" w:space="0" w:color="auto"/>
        <w:left w:val="none" w:sz="0" w:space="0" w:color="auto"/>
        <w:bottom w:val="none" w:sz="0" w:space="0" w:color="auto"/>
        <w:right w:val="none" w:sz="0" w:space="0" w:color="auto"/>
      </w:divBdr>
    </w:div>
    <w:div w:id="1844933827">
      <w:bodyDiv w:val="1"/>
      <w:marLeft w:val="0"/>
      <w:marRight w:val="0"/>
      <w:marTop w:val="0"/>
      <w:marBottom w:val="0"/>
      <w:divBdr>
        <w:top w:val="none" w:sz="0" w:space="0" w:color="auto"/>
        <w:left w:val="none" w:sz="0" w:space="0" w:color="auto"/>
        <w:bottom w:val="none" w:sz="0" w:space="0" w:color="auto"/>
        <w:right w:val="none" w:sz="0" w:space="0" w:color="auto"/>
      </w:divBdr>
    </w:div>
    <w:div w:id="1848864021">
      <w:bodyDiv w:val="1"/>
      <w:marLeft w:val="0"/>
      <w:marRight w:val="0"/>
      <w:marTop w:val="0"/>
      <w:marBottom w:val="0"/>
      <w:divBdr>
        <w:top w:val="none" w:sz="0" w:space="0" w:color="auto"/>
        <w:left w:val="none" w:sz="0" w:space="0" w:color="auto"/>
        <w:bottom w:val="none" w:sz="0" w:space="0" w:color="auto"/>
        <w:right w:val="none" w:sz="0" w:space="0" w:color="auto"/>
      </w:divBdr>
    </w:div>
    <w:div w:id="1849827250">
      <w:bodyDiv w:val="1"/>
      <w:marLeft w:val="0"/>
      <w:marRight w:val="0"/>
      <w:marTop w:val="0"/>
      <w:marBottom w:val="0"/>
      <w:divBdr>
        <w:top w:val="none" w:sz="0" w:space="0" w:color="auto"/>
        <w:left w:val="none" w:sz="0" w:space="0" w:color="auto"/>
        <w:bottom w:val="none" w:sz="0" w:space="0" w:color="auto"/>
        <w:right w:val="none" w:sz="0" w:space="0" w:color="auto"/>
      </w:divBdr>
    </w:div>
    <w:div w:id="1852835638">
      <w:bodyDiv w:val="1"/>
      <w:marLeft w:val="0"/>
      <w:marRight w:val="0"/>
      <w:marTop w:val="0"/>
      <w:marBottom w:val="0"/>
      <w:divBdr>
        <w:top w:val="none" w:sz="0" w:space="0" w:color="auto"/>
        <w:left w:val="none" w:sz="0" w:space="0" w:color="auto"/>
        <w:bottom w:val="none" w:sz="0" w:space="0" w:color="auto"/>
        <w:right w:val="none" w:sz="0" w:space="0" w:color="auto"/>
      </w:divBdr>
    </w:div>
    <w:div w:id="1856186271">
      <w:bodyDiv w:val="1"/>
      <w:marLeft w:val="0"/>
      <w:marRight w:val="0"/>
      <w:marTop w:val="0"/>
      <w:marBottom w:val="0"/>
      <w:divBdr>
        <w:top w:val="none" w:sz="0" w:space="0" w:color="auto"/>
        <w:left w:val="none" w:sz="0" w:space="0" w:color="auto"/>
        <w:bottom w:val="none" w:sz="0" w:space="0" w:color="auto"/>
        <w:right w:val="none" w:sz="0" w:space="0" w:color="auto"/>
      </w:divBdr>
    </w:div>
    <w:div w:id="1864856413">
      <w:bodyDiv w:val="1"/>
      <w:marLeft w:val="0"/>
      <w:marRight w:val="0"/>
      <w:marTop w:val="0"/>
      <w:marBottom w:val="0"/>
      <w:divBdr>
        <w:top w:val="none" w:sz="0" w:space="0" w:color="auto"/>
        <w:left w:val="none" w:sz="0" w:space="0" w:color="auto"/>
        <w:bottom w:val="none" w:sz="0" w:space="0" w:color="auto"/>
        <w:right w:val="none" w:sz="0" w:space="0" w:color="auto"/>
      </w:divBdr>
    </w:div>
    <w:div w:id="1867284466">
      <w:bodyDiv w:val="1"/>
      <w:marLeft w:val="0"/>
      <w:marRight w:val="0"/>
      <w:marTop w:val="0"/>
      <w:marBottom w:val="0"/>
      <w:divBdr>
        <w:top w:val="none" w:sz="0" w:space="0" w:color="auto"/>
        <w:left w:val="none" w:sz="0" w:space="0" w:color="auto"/>
        <w:bottom w:val="none" w:sz="0" w:space="0" w:color="auto"/>
        <w:right w:val="none" w:sz="0" w:space="0" w:color="auto"/>
      </w:divBdr>
    </w:div>
    <w:div w:id="1869638875">
      <w:bodyDiv w:val="1"/>
      <w:marLeft w:val="0"/>
      <w:marRight w:val="0"/>
      <w:marTop w:val="0"/>
      <w:marBottom w:val="0"/>
      <w:divBdr>
        <w:top w:val="none" w:sz="0" w:space="0" w:color="auto"/>
        <w:left w:val="none" w:sz="0" w:space="0" w:color="auto"/>
        <w:bottom w:val="none" w:sz="0" w:space="0" w:color="auto"/>
        <w:right w:val="none" w:sz="0" w:space="0" w:color="auto"/>
      </w:divBdr>
    </w:div>
    <w:div w:id="1870558346">
      <w:bodyDiv w:val="1"/>
      <w:marLeft w:val="0"/>
      <w:marRight w:val="0"/>
      <w:marTop w:val="0"/>
      <w:marBottom w:val="0"/>
      <w:divBdr>
        <w:top w:val="none" w:sz="0" w:space="0" w:color="auto"/>
        <w:left w:val="none" w:sz="0" w:space="0" w:color="auto"/>
        <w:bottom w:val="none" w:sz="0" w:space="0" w:color="auto"/>
        <w:right w:val="none" w:sz="0" w:space="0" w:color="auto"/>
      </w:divBdr>
    </w:div>
    <w:div w:id="1870753994">
      <w:bodyDiv w:val="1"/>
      <w:marLeft w:val="0"/>
      <w:marRight w:val="0"/>
      <w:marTop w:val="0"/>
      <w:marBottom w:val="0"/>
      <w:divBdr>
        <w:top w:val="none" w:sz="0" w:space="0" w:color="auto"/>
        <w:left w:val="none" w:sz="0" w:space="0" w:color="auto"/>
        <w:bottom w:val="none" w:sz="0" w:space="0" w:color="auto"/>
        <w:right w:val="none" w:sz="0" w:space="0" w:color="auto"/>
      </w:divBdr>
    </w:div>
    <w:div w:id="1875145429">
      <w:bodyDiv w:val="1"/>
      <w:marLeft w:val="0"/>
      <w:marRight w:val="0"/>
      <w:marTop w:val="0"/>
      <w:marBottom w:val="0"/>
      <w:divBdr>
        <w:top w:val="none" w:sz="0" w:space="0" w:color="auto"/>
        <w:left w:val="none" w:sz="0" w:space="0" w:color="auto"/>
        <w:bottom w:val="none" w:sz="0" w:space="0" w:color="auto"/>
        <w:right w:val="none" w:sz="0" w:space="0" w:color="auto"/>
      </w:divBdr>
    </w:div>
    <w:div w:id="1876115397">
      <w:bodyDiv w:val="1"/>
      <w:marLeft w:val="0"/>
      <w:marRight w:val="0"/>
      <w:marTop w:val="0"/>
      <w:marBottom w:val="0"/>
      <w:divBdr>
        <w:top w:val="none" w:sz="0" w:space="0" w:color="auto"/>
        <w:left w:val="none" w:sz="0" w:space="0" w:color="auto"/>
        <w:bottom w:val="none" w:sz="0" w:space="0" w:color="auto"/>
        <w:right w:val="none" w:sz="0" w:space="0" w:color="auto"/>
      </w:divBdr>
    </w:div>
    <w:div w:id="1883445258">
      <w:bodyDiv w:val="1"/>
      <w:marLeft w:val="0"/>
      <w:marRight w:val="0"/>
      <w:marTop w:val="0"/>
      <w:marBottom w:val="0"/>
      <w:divBdr>
        <w:top w:val="none" w:sz="0" w:space="0" w:color="auto"/>
        <w:left w:val="none" w:sz="0" w:space="0" w:color="auto"/>
        <w:bottom w:val="none" w:sz="0" w:space="0" w:color="auto"/>
        <w:right w:val="none" w:sz="0" w:space="0" w:color="auto"/>
      </w:divBdr>
    </w:div>
    <w:div w:id="1898007426">
      <w:bodyDiv w:val="1"/>
      <w:marLeft w:val="0"/>
      <w:marRight w:val="0"/>
      <w:marTop w:val="0"/>
      <w:marBottom w:val="0"/>
      <w:divBdr>
        <w:top w:val="none" w:sz="0" w:space="0" w:color="auto"/>
        <w:left w:val="none" w:sz="0" w:space="0" w:color="auto"/>
        <w:bottom w:val="none" w:sz="0" w:space="0" w:color="auto"/>
        <w:right w:val="none" w:sz="0" w:space="0" w:color="auto"/>
      </w:divBdr>
    </w:div>
    <w:div w:id="1899783521">
      <w:bodyDiv w:val="1"/>
      <w:marLeft w:val="0"/>
      <w:marRight w:val="0"/>
      <w:marTop w:val="0"/>
      <w:marBottom w:val="0"/>
      <w:divBdr>
        <w:top w:val="none" w:sz="0" w:space="0" w:color="auto"/>
        <w:left w:val="none" w:sz="0" w:space="0" w:color="auto"/>
        <w:bottom w:val="none" w:sz="0" w:space="0" w:color="auto"/>
        <w:right w:val="none" w:sz="0" w:space="0" w:color="auto"/>
      </w:divBdr>
    </w:div>
    <w:div w:id="1901748921">
      <w:bodyDiv w:val="1"/>
      <w:marLeft w:val="0"/>
      <w:marRight w:val="0"/>
      <w:marTop w:val="0"/>
      <w:marBottom w:val="0"/>
      <w:divBdr>
        <w:top w:val="none" w:sz="0" w:space="0" w:color="auto"/>
        <w:left w:val="none" w:sz="0" w:space="0" w:color="auto"/>
        <w:bottom w:val="none" w:sz="0" w:space="0" w:color="auto"/>
        <w:right w:val="none" w:sz="0" w:space="0" w:color="auto"/>
      </w:divBdr>
    </w:div>
    <w:div w:id="1902474015">
      <w:bodyDiv w:val="1"/>
      <w:marLeft w:val="0"/>
      <w:marRight w:val="0"/>
      <w:marTop w:val="0"/>
      <w:marBottom w:val="0"/>
      <w:divBdr>
        <w:top w:val="none" w:sz="0" w:space="0" w:color="auto"/>
        <w:left w:val="none" w:sz="0" w:space="0" w:color="auto"/>
        <w:bottom w:val="none" w:sz="0" w:space="0" w:color="auto"/>
        <w:right w:val="none" w:sz="0" w:space="0" w:color="auto"/>
      </w:divBdr>
    </w:div>
    <w:div w:id="1905219999">
      <w:bodyDiv w:val="1"/>
      <w:marLeft w:val="0"/>
      <w:marRight w:val="0"/>
      <w:marTop w:val="0"/>
      <w:marBottom w:val="0"/>
      <w:divBdr>
        <w:top w:val="none" w:sz="0" w:space="0" w:color="auto"/>
        <w:left w:val="none" w:sz="0" w:space="0" w:color="auto"/>
        <w:bottom w:val="none" w:sz="0" w:space="0" w:color="auto"/>
        <w:right w:val="none" w:sz="0" w:space="0" w:color="auto"/>
      </w:divBdr>
    </w:div>
    <w:div w:id="1919050498">
      <w:bodyDiv w:val="1"/>
      <w:marLeft w:val="0"/>
      <w:marRight w:val="0"/>
      <w:marTop w:val="0"/>
      <w:marBottom w:val="0"/>
      <w:divBdr>
        <w:top w:val="none" w:sz="0" w:space="0" w:color="auto"/>
        <w:left w:val="none" w:sz="0" w:space="0" w:color="auto"/>
        <w:bottom w:val="none" w:sz="0" w:space="0" w:color="auto"/>
        <w:right w:val="none" w:sz="0" w:space="0" w:color="auto"/>
      </w:divBdr>
    </w:div>
    <w:div w:id="1919702826">
      <w:bodyDiv w:val="1"/>
      <w:marLeft w:val="0"/>
      <w:marRight w:val="0"/>
      <w:marTop w:val="0"/>
      <w:marBottom w:val="0"/>
      <w:divBdr>
        <w:top w:val="none" w:sz="0" w:space="0" w:color="auto"/>
        <w:left w:val="none" w:sz="0" w:space="0" w:color="auto"/>
        <w:bottom w:val="none" w:sz="0" w:space="0" w:color="auto"/>
        <w:right w:val="none" w:sz="0" w:space="0" w:color="auto"/>
      </w:divBdr>
    </w:div>
    <w:div w:id="1923252064">
      <w:bodyDiv w:val="1"/>
      <w:marLeft w:val="0"/>
      <w:marRight w:val="0"/>
      <w:marTop w:val="0"/>
      <w:marBottom w:val="0"/>
      <w:divBdr>
        <w:top w:val="none" w:sz="0" w:space="0" w:color="auto"/>
        <w:left w:val="none" w:sz="0" w:space="0" w:color="auto"/>
        <w:bottom w:val="none" w:sz="0" w:space="0" w:color="auto"/>
        <w:right w:val="none" w:sz="0" w:space="0" w:color="auto"/>
      </w:divBdr>
    </w:div>
    <w:div w:id="1923295572">
      <w:bodyDiv w:val="1"/>
      <w:marLeft w:val="0"/>
      <w:marRight w:val="0"/>
      <w:marTop w:val="0"/>
      <w:marBottom w:val="0"/>
      <w:divBdr>
        <w:top w:val="none" w:sz="0" w:space="0" w:color="auto"/>
        <w:left w:val="none" w:sz="0" w:space="0" w:color="auto"/>
        <w:bottom w:val="none" w:sz="0" w:space="0" w:color="auto"/>
        <w:right w:val="none" w:sz="0" w:space="0" w:color="auto"/>
      </w:divBdr>
    </w:div>
    <w:div w:id="1935479170">
      <w:bodyDiv w:val="1"/>
      <w:marLeft w:val="0"/>
      <w:marRight w:val="0"/>
      <w:marTop w:val="0"/>
      <w:marBottom w:val="0"/>
      <w:divBdr>
        <w:top w:val="none" w:sz="0" w:space="0" w:color="auto"/>
        <w:left w:val="none" w:sz="0" w:space="0" w:color="auto"/>
        <w:bottom w:val="none" w:sz="0" w:space="0" w:color="auto"/>
        <w:right w:val="none" w:sz="0" w:space="0" w:color="auto"/>
      </w:divBdr>
    </w:div>
    <w:div w:id="1938904734">
      <w:bodyDiv w:val="1"/>
      <w:marLeft w:val="0"/>
      <w:marRight w:val="0"/>
      <w:marTop w:val="0"/>
      <w:marBottom w:val="0"/>
      <w:divBdr>
        <w:top w:val="none" w:sz="0" w:space="0" w:color="auto"/>
        <w:left w:val="none" w:sz="0" w:space="0" w:color="auto"/>
        <w:bottom w:val="none" w:sz="0" w:space="0" w:color="auto"/>
        <w:right w:val="none" w:sz="0" w:space="0" w:color="auto"/>
      </w:divBdr>
    </w:div>
    <w:div w:id="1941453826">
      <w:bodyDiv w:val="1"/>
      <w:marLeft w:val="0"/>
      <w:marRight w:val="0"/>
      <w:marTop w:val="0"/>
      <w:marBottom w:val="0"/>
      <w:divBdr>
        <w:top w:val="none" w:sz="0" w:space="0" w:color="auto"/>
        <w:left w:val="none" w:sz="0" w:space="0" w:color="auto"/>
        <w:bottom w:val="none" w:sz="0" w:space="0" w:color="auto"/>
        <w:right w:val="none" w:sz="0" w:space="0" w:color="auto"/>
      </w:divBdr>
    </w:div>
    <w:div w:id="1950120462">
      <w:bodyDiv w:val="1"/>
      <w:marLeft w:val="0"/>
      <w:marRight w:val="0"/>
      <w:marTop w:val="0"/>
      <w:marBottom w:val="0"/>
      <w:divBdr>
        <w:top w:val="none" w:sz="0" w:space="0" w:color="auto"/>
        <w:left w:val="none" w:sz="0" w:space="0" w:color="auto"/>
        <w:bottom w:val="none" w:sz="0" w:space="0" w:color="auto"/>
        <w:right w:val="none" w:sz="0" w:space="0" w:color="auto"/>
      </w:divBdr>
    </w:div>
    <w:div w:id="1954508266">
      <w:bodyDiv w:val="1"/>
      <w:marLeft w:val="0"/>
      <w:marRight w:val="0"/>
      <w:marTop w:val="0"/>
      <w:marBottom w:val="0"/>
      <w:divBdr>
        <w:top w:val="none" w:sz="0" w:space="0" w:color="auto"/>
        <w:left w:val="none" w:sz="0" w:space="0" w:color="auto"/>
        <w:bottom w:val="none" w:sz="0" w:space="0" w:color="auto"/>
        <w:right w:val="none" w:sz="0" w:space="0" w:color="auto"/>
      </w:divBdr>
    </w:div>
    <w:div w:id="1955208110">
      <w:bodyDiv w:val="1"/>
      <w:marLeft w:val="0"/>
      <w:marRight w:val="0"/>
      <w:marTop w:val="0"/>
      <w:marBottom w:val="0"/>
      <w:divBdr>
        <w:top w:val="none" w:sz="0" w:space="0" w:color="auto"/>
        <w:left w:val="none" w:sz="0" w:space="0" w:color="auto"/>
        <w:bottom w:val="none" w:sz="0" w:space="0" w:color="auto"/>
        <w:right w:val="none" w:sz="0" w:space="0" w:color="auto"/>
      </w:divBdr>
    </w:div>
    <w:div w:id="1955749895">
      <w:bodyDiv w:val="1"/>
      <w:marLeft w:val="0"/>
      <w:marRight w:val="0"/>
      <w:marTop w:val="0"/>
      <w:marBottom w:val="0"/>
      <w:divBdr>
        <w:top w:val="none" w:sz="0" w:space="0" w:color="auto"/>
        <w:left w:val="none" w:sz="0" w:space="0" w:color="auto"/>
        <w:bottom w:val="none" w:sz="0" w:space="0" w:color="auto"/>
        <w:right w:val="none" w:sz="0" w:space="0" w:color="auto"/>
      </w:divBdr>
    </w:div>
    <w:div w:id="1957248277">
      <w:bodyDiv w:val="1"/>
      <w:marLeft w:val="0"/>
      <w:marRight w:val="0"/>
      <w:marTop w:val="0"/>
      <w:marBottom w:val="0"/>
      <w:divBdr>
        <w:top w:val="none" w:sz="0" w:space="0" w:color="auto"/>
        <w:left w:val="none" w:sz="0" w:space="0" w:color="auto"/>
        <w:bottom w:val="none" w:sz="0" w:space="0" w:color="auto"/>
        <w:right w:val="none" w:sz="0" w:space="0" w:color="auto"/>
      </w:divBdr>
    </w:div>
    <w:div w:id="1959028444">
      <w:bodyDiv w:val="1"/>
      <w:marLeft w:val="0"/>
      <w:marRight w:val="0"/>
      <w:marTop w:val="0"/>
      <w:marBottom w:val="0"/>
      <w:divBdr>
        <w:top w:val="none" w:sz="0" w:space="0" w:color="auto"/>
        <w:left w:val="none" w:sz="0" w:space="0" w:color="auto"/>
        <w:bottom w:val="none" w:sz="0" w:space="0" w:color="auto"/>
        <w:right w:val="none" w:sz="0" w:space="0" w:color="auto"/>
      </w:divBdr>
    </w:div>
    <w:div w:id="1965231004">
      <w:bodyDiv w:val="1"/>
      <w:marLeft w:val="0"/>
      <w:marRight w:val="0"/>
      <w:marTop w:val="0"/>
      <w:marBottom w:val="0"/>
      <w:divBdr>
        <w:top w:val="none" w:sz="0" w:space="0" w:color="auto"/>
        <w:left w:val="none" w:sz="0" w:space="0" w:color="auto"/>
        <w:bottom w:val="none" w:sz="0" w:space="0" w:color="auto"/>
        <w:right w:val="none" w:sz="0" w:space="0" w:color="auto"/>
      </w:divBdr>
    </w:div>
    <w:div w:id="1968465200">
      <w:bodyDiv w:val="1"/>
      <w:marLeft w:val="0"/>
      <w:marRight w:val="0"/>
      <w:marTop w:val="0"/>
      <w:marBottom w:val="0"/>
      <w:divBdr>
        <w:top w:val="none" w:sz="0" w:space="0" w:color="auto"/>
        <w:left w:val="none" w:sz="0" w:space="0" w:color="auto"/>
        <w:bottom w:val="none" w:sz="0" w:space="0" w:color="auto"/>
        <w:right w:val="none" w:sz="0" w:space="0" w:color="auto"/>
      </w:divBdr>
    </w:div>
    <w:div w:id="1968850714">
      <w:bodyDiv w:val="1"/>
      <w:marLeft w:val="0"/>
      <w:marRight w:val="0"/>
      <w:marTop w:val="0"/>
      <w:marBottom w:val="0"/>
      <w:divBdr>
        <w:top w:val="none" w:sz="0" w:space="0" w:color="auto"/>
        <w:left w:val="none" w:sz="0" w:space="0" w:color="auto"/>
        <w:bottom w:val="none" w:sz="0" w:space="0" w:color="auto"/>
        <w:right w:val="none" w:sz="0" w:space="0" w:color="auto"/>
      </w:divBdr>
    </w:div>
    <w:div w:id="1974486347">
      <w:bodyDiv w:val="1"/>
      <w:marLeft w:val="0"/>
      <w:marRight w:val="0"/>
      <w:marTop w:val="0"/>
      <w:marBottom w:val="0"/>
      <w:divBdr>
        <w:top w:val="none" w:sz="0" w:space="0" w:color="auto"/>
        <w:left w:val="none" w:sz="0" w:space="0" w:color="auto"/>
        <w:bottom w:val="none" w:sz="0" w:space="0" w:color="auto"/>
        <w:right w:val="none" w:sz="0" w:space="0" w:color="auto"/>
      </w:divBdr>
    </w:div>
    <w:div w:id="1984116364">
      <w:bodyDiv w:val="1"/>
      <w:marLeft w:val="0"/>
      <w:marRight w:val="0"/>
      <w:marTop w:val="0"/>
      <w:marBottom w:val="0"/>
      <w:divBdr>
        <w:top w:val="none" w:sz="0" w:space="0" w:color="auto"/>
        <w:left w:val="none" w:sz="0" w:space="0" w:color="auto"/>
        <w:bottom w:val="none" w:sz="0" w:space="0" w:color="auto"/>
        <w:right w:val="none" w:sz="0" w:space="0" w:color="auto"/>
      </w:divBdr>
    </w:div>
    <w:div w:id="1984582587">
      <w:bodyDiv w:val="1"/>
      <w:marLeft w:val="0"/>
      <w:marRight w:val="0"/>
      <w:marTop w:val="0"/>
      <w:marBottom w:val="0"/>
      <w:divBdr>
        <w:top w:val="none" w:sz="0" w:space="0" w:color="auto"/>
        <w:left w:val="none" w:sz="0" w:space="0" w:color="auto"/>
        <w:bottom w:val="none" w:sz="0" w:space="0" w:color="auto"/>
        <w:right w:val="none" w:sz="0" w:space="0" w:color="auto"/>
      </w:divBdr>
    </w:div>
    <w:div w:id="1986350200">
      <w:bodyDiv w:val="1"/>
      <w:marLeft w:val="0"/>
      <w:marRight w:val="0"/>
      <w:marTop w:val="0"/>
      <w:marBottom w:val="0"/>
      <w:divBdr>
        <w:top w:val="none" w:sz="0" w:space="0" w:color="auto"/>
        <w:left w:val="none" w:sz="0" w:space="0" w:color="auto"/>
        <w:bottom w:val="none" w:sz="0" w:space="0" w:color="auto"/>
        <w:right w:val="none" w:sz="0" w:space="0" w:color="auto"/>
      </w:divBdr>
    </w:div>
    <w:div w:id="1986354833">
      <w:bodyDiv w:val="1"/>
      <w:marLeft w:val="0"/>
      <w:marRight w:val="0"/>
      <w:marTop w:val="0"/>
      <w:marBottom w:val="0"/>
      <w:divBdr>
        <w:top w:val="none" w:sz="0" w:space="0" w:color="auto"/>
        <w:left w:val="none" w:sz="0" w:space="0" w:color="auto"/>
        <w:bottom w:val="none" w:sz="0" w:space="0" w:color="auto"/>
        <w:right w:val="none" w:sz="0" w:space="0" w:color="auto"/>
      </w:divBdr>
    </w:div>
    <w:div w:id="1990787263">
      <w:bodyDiv w:val="1"/>
      <w:marLeft w:val="0"/>
      <w:marRight w:val="0"/>
      <w:marTop w:val="0"/>
      <w:marBottom w:val="0"/>
      <w:divBdr>
        <w:top w:val="none" w:sz="0" w:space="0" w:color="auto"/>
        <w:left w:val="none" w:sz="0" w:space="0" w:color="auto"/>
        <w:bottom w:val="none" w:sz="0" w:space="0" w:color="auto"/>
        <w:right w:val="none" w:sz="0" w:space="0" w:color="auto"/>
      </w:divBdr>
    </w:div>
    <w:div w:id="1993370886">
      <w:bodyDiv w:val="1"/>
      <w:marLeft w:val="0"/>
      <w:marRight w:val="0"/>
      <w:marTop w:val="0"/>
      <w:marBottom w:val="0"/>
      <w:divBdr>
        <w:top w:val="none" w:sz="0" w:space="0" w:color="auto"/>
        <w:left w:val="none" w:sz="0" w:space="0" w:color="auto"/>
        <w:bottom w:val="none" w:sz="0" w:space="0" w:color="auto"/>
        <w:right w:val="none" w:sz="0" w:space="0" w:color="auto"/>
      </w:divBdr>
    </w:div>
    <w:div w:id="1994605923">
      <w:bodyDiv w:val="1"/>
      <w:marLeft w:val="0"/>
      <w:marRight w:val="0"/>
      <w:marTop w:val="0"/>
      <w:marBottom w:val="0"/>
      <w:divBdr>
        <w:top w:val="none" w:sz="0" w:space="0" w:color="auto"/>
        <w:left w:val="none" w:sz="0" w:space="0" w:color="auto"/>
        <w:bottom w:val="none" w:sz="0" w:space="0" w:color="auto"/>
        <w:right w:val="none" w:sz="0" w:space="0" w:color="auto"/>
      </w:divBdr>
    </w:div>
    <w:div w:id="1996294422">
      <w:bodyDiv w:val="1"/>
      <w:marLeft w:val="0"/>
      <w:marRight w:val="0"/>
      <w:marTop w:val="0"/>
      <w:marBottom w:val="0"/>
      <w:divBdr>
        <w:top w:val="none" w:sz="0" w:space="0" w:color="auto"/>
        <w:left w:val="none" w:sz="0" w:space="0" w:color="auto"/>
        <w:bottom w:val="none" w:sz="0" w:space="0" w:color="auto"/>
        <w:right w:val="none" w:sz="0" w:space="0" w:color="auto"/>
      </w:divBdr>
    </w:div>
    <w:div w:id="1997221758">
      <w:bodyDiv w:val="1"/>
      <w:marLeft w:val="0"/>
      <w:marRight w:val="0"/>
      <w:marTop w:val="0"/>
      <w:marBottom w:val="0"/>
      <w:divBdr>
        <w:top w:val="none" w:sz="0" w:space="0" w:color="auto"/>
        <w:left w:val="none" w:sz="0" w:space="0" w:color="auto"/>
        <w:bottom w:val="none" w:sz="0" w:space="0" w:color="auto"/>
        <w:right w:val="none" w:sz="0" w:space="0" w:color="auto"/>
      </w:divBdr>
    </w:div>
    <w:div w:id="2001692114">
      <w:bodyDiv w:val="1"/>
      <w:marLeft w:val="0"/>
      <w:marRight w:val="0"/>
      <w:marTop w:val="0"/>
      <w:marBottom w:val="0"/>
      <w:divBdr>
        <w:top w:val="none" w:sz="0" w:space="0" w:color="auto"/>
        <w:left w:val="none" w:sz="0" w:space="0" w:color="auto"/>
        <w:bottom w:val="none" w:sz="0" w:space="0" w:color="auto"/>
        <w:right w:val="none" w:sz="0" w:space="0" w:color="auto"/>
      </w:divBdr>
    </w:div>
    <w:div w:id="2010325917">
      <w:bodyDiv w:val="1"/>
      <w:marLeft w:val="0"/>
      <w:marRight w:val="0"/>
      <w:marTop w:val="0"/>
      <w:marBottom w:val="0"/>
      <w:divBdr>
        <w:top w:val="none" w:sz="0" w:space="0" w:color="auto"/>
        <w:left w:val="none" w:sz="0" w:space="0" w:color="auto"/>
        <w:bottom w:val="none" w:sz="0" w:space="0" w:color="auto"/>
        <w:right w:val="none" w:sz="0" w:space="0" w:color="auto"/>
      </w:divBdr>
    </w:div>
    <w:div w:id="2015374418">
      <w:bodyDiv w:val="1"/>
      <w:marLeft w:val="0"/>
      <w:marRight w:val="0"/>
      <w:marTop w:val="0"/>
      <w:marBottom w:val="0"/>
      <w:divBdr>
        <w:top w:val="none" w:sz="0" w:space="0" w:color="auto"/>
        <w:left w:val="none" w:sz="0" w:space="0" w:color="auto"/>
        <w:bottom w:val="none" w:sz="0" w:space="0" w:color="auto"/>
        <w:right w:val="none" w:sz="0" w:space="0" w:color="auto"/>
      </w:divBdr>
    </w:div>
    <w:div w:id="2015378013">
      <w:bodyDiv w:val="1"/>
      <w:marLeft w:val="0"/>
      <w:marRight w:val="0"/>
      <w:marTop w:val="0"/>
      <w:marBottom w:val="0"/>
      <w:divBdr>
        <w:top w:val="none" w:sz="0" w:space="0" w:color="auto"/>
        <w:left w:val="none" w:sz="0" w:space="0" w:color="auto"/>
        <w:bottom w:val="none" w:sz="0" w:space="0" w:color="auto"/>
        <w:right w:val="none" w:sz="0" w:space="0" w:color="auto"/>
      </w:divBdr>
    </w:div>
    <w:div w:id="2016222674">
      <w:bodyDiv w:val="1"/>
      <w:marLeft w:val="0"/>
      <w:marRight w:val="0"/>
      <w:marTop w:val="0"/>
      <w:marBottom w:val="0"/>
      <w:divBdr>
        <w:top w:val="none" w:sz="0" w:space="0" w:color="auto"/>
        <w:left w:val="none" w:sz="0" w:space="0" w:color="auto"/>
        <w:bottom w:val="none" w:sz="0" w:space="0" w:color="auto"/>
        <w:right w:val="none" w:sz="0" w:space="0" w:color="auto"/>
      </w:divBdr>
    </w:div>
    <w:div w:id="2018577926">
      <w:bodyDiv w:val="1"/>
      <w:marLeft w:val="0"/>
      <w:marRight w:val="0"/>
      <w:marTop w:val="0"/>
      <w:marBottom w:val="0"/>
      <w:divBdr>
        <w:top w:val="none" w:sz="0" w:space="0" w:color="auto"/>
        <w:left w:val="none" w:sz="0" w:space="0" w:color="auto"/>
        <w:bottom w:val="none" w:sz="0" w:space="0" w:color="auto"/>
        <w:right w:val="none" w:sz="0" w:space="0" w:color="auto"/>
      </w:divBdr>
    </w:div>
    <w:div w:id="2019038195">
      <w:bodyDiv w:val="1"/>
      <w:marLeft w:val="0"/>
      <w:marRight w:val="0"/>
      <w:marTop w:val="0"/>
      <w:marBottom w:val="0"/>
      <w:divBdr>
        <w:top w:val="none" w:sz="0" w:space="0" w:color="auto"/>
        <w:left w:val="none" w:sz="0" w:space="0" w:color="auto"/>
        <w:bottom w:val="none" w:sz="0" w:space="0" w:color="auto"/>
        <w:right w:val="none" w:sz="0" w:space="0" w:color="auto"/>
      </w:divBdr>
    </w:div>
    <w:div w:id="2019191737">
      <w:bodyDiv w:val="1"/>
      <w:marLeft w:val="0"/>
      <w:marRight w:val="0"/>
      <w:marTop w:val="0"/>
      <w:marBottom w:val="0"/>
      <w:divBdr>
        <w:top w:val="none" w:sz="0" w:space="0" w:color="auto"/>
        <w:left w:val="none" w:sz="0" w:space="0" w:color="auto"/>
        <w:bottom w:val="none" w:sz="0" w:space="0" w:color="auto"/>
        <w:right w:val="none" w:sz="0" w:space="0" w:color="auto"/>
      </w:divBdr>
    </w:div>
    <w:div w:id="2019650343">
      <w:bodyDiv w:val="1"/>
      <w:marLeft w:val="0"/>
      <w:marRight w:val="0"/>
      <w:marTop w:val="0"/>
      <w:marBottom w:val="0"/>
      <w:divBdr>
        <w:top w:val="none" w:sz="0" w:space="0" w:color="auto"/>
        <w:left w:val="none" w:sz="0" w:space="0" w:color="auto"/>
        <w:bottom w:val="none" w:sz="0" w:space="0" w:color="auto"/>
        <w:right w:val="none" w:sz="0" w:space="0" w:color="auto"/>
      </w:divBdr>
    </w:div>
    <w:div w:id="2020352257">
      <w:bodyDiv w:val="1"/>
      <w:marLeft w:val="0"/>
      <w:marRight w:val="0"/>
      <w:marTop w:val="0"/>
      <w:marBottom w:val="0"/>
      <w:divBdr>
        <w:top w:val="none" w:sz="0" w:space="0" w:color="auto"/>
        <w:left w:val="none" w:sz="0" w:space="0" w:color="auto"/>
        <w:bottom w:val="none" w:sz="0" w:space="0" w:color="auto"/>
        <w:right w:val="none" w:sz="0" w:space="0" w:color="auto"/>
      </w:divBdr>
    </w:div>
    <w:div w:id="2031032437">
      <w:bodyDiv w:val="1"/>
      <w:marLeft w:val="0"/>
      <w:marRight w:val="0"/>
      <w:marTop w:val="0"/>
      <w:marBottom w:val="0"/>
      <w:divBdr>
        <w:top w:val="none" w:sz="0" w:space="0" w:color="auto"/>
        <w:left w:val="none" w:sz="0" w:space="0" w:color="auto"/>
        <w:bottom w:val="none" w:sz="0" w:space="0" w:color="auto"/>
        <w:right w:val="none" w:sz="0" w:space="0" w:color="auto"/>
      </w:divBdr>
    </w:div>
    <w:div w:id="2032300108">
      <w:bodyDiv w:val="1"/>
      <w:marLeft w:val="0"/>
      <w:marRight w:val="0"/>
      <w:marTop w:val="0"/>
      <w:marBottom w:val="0"/>
      <w:divBdr>
        <w:top w:val="none" w:sz="0" w:space="0" w:color="auto"/>
        <w:left w:val="none" w:sz="0" w:space="0" w:color="auto"/>
        <w:bottom w:val="none" w:sz="0" w:space="0" w:color="auto"/>
        <w:right w:val="none" w:sz="0" w:space="0" w:color="auto"/>
      </w:divBdr>
    </w:div>
    <w:div w:id="2033994187">
      <w:bodyDiv w:val="1"/>
      <w:marLeft w:val="0"/>
      <w:marRight w:val="0"/>
      <w:marTop w:val="0"/>
      <w:marBottom w:val="0"/>
      <w:divBdr>
        <w:top w:val="none" w:sz="0" w:space="0" w:color="auto"/>
        <w:left w:val="none" w:sz="0" w:space="0" w:color="auto"/>
        <w:bottom w:val="none" w:sz="0" w:space="0" w:color="auto"/>
        <w:right w:val="none" w:sz="0" w:space="0" w:color="auto"/>
      </w:divBdr>
    </w:div>
    <w:div w:id="2042048465">
      <w:bodyDiv w:val="1"/>
      <w:marLeft w:val="0"/>
      <w:marRight w:val="0"/>
      <w:marTop w:val="0"/>
      <w:marBottom w:val="0"/>
      <w:divBdr>
        <w:top w:val="none" w:sz="0" w:space="0" w:color="auto"/>
        <w:left w:val="none" w:sz="0" w:space="0" w:color="auto"/>
        <w:bottom w:val="none" w:sz="0" w:space="0" w:color="auto"/>
        <w:right w:val="none" w:sz="0" w:space="0" w:color="auto"/>
      </w:divBdr>
    </w:div>
    <w:div w:id="2042897389">
      <w:bodyDiv w:val="1"/>
      <w:marLeft w:val="0"/>
      <w:marRight w:val="0"/>
      <w:marTop w:val="0"/>
      <w:marBottom w:val="0"/>
      <w:divBdr>
        <w:top w:val="none" w:sz="0" w:space="0" w:color="auto"/>
        <w:left w:val="none" w:sz="0" w:space="0" w:color="auto"/>
        <w:bottom w:val="none" w:sz="0" w:space="0" w:color="auto"/>
        <w:right w:val="none" w:sz="0" w:space="0" w:color="auto"/>
      </w:divBdr>
    </w:div>
    <w:div w:id="2045248827">
      <w:bodyDiv w:val="1"/>
      <w:marLeft w:val="0"/>
      <w:marRight w:val="0"/>
      <w:marTop w:val="0"/>
      <w:marBottom w:val="0"/>
      <w:divBdr>
        <w:top w:val="none" w:sz="0" w:space="0" w:color="auto"/>
        <w:left w:val="none" w:sz="0" w:space="0" w:color="auto"/>
        <w:bottom w:val="none" w:sz="0" w:space="0" w:color="auto"/>
        <w:right w:val="none" w:sz="0" w:space="0" w:color="auto"/>
      </w:divBdr>
    </w:div>
    <w:div w:id="2045907936">
      <w:bodyDiv w:val="1"/>
      <w:marLeft w:val="0"/>
      <w:marRight w:val="0"/>
      <w:marTop w:val="0"/>
      <w:marBottom w:val="0"/>
      <w:divBdr>
        <w:top w:val="none" w:sz="0" w:space="0" w:color="auto"/>
        <w:left w:val="none" w:sz="0" w:space="0" w:color="auto"/>
        <w:bottom w:val="none" w:sz="0" w:space="0" w:color="auto"/>
        <w:right w:val="none" w:sz="0" w:space="0" w:color="auto"/>
      </w:divBdr>
    </w:div>
    <w:div w:id="2049186560">
      <w:bodyDiv w:val="1"/>
      <w:marLeft w:val="0"/>
      <w:marRight w:val="0"/>
      <w:marTop w:val="0"/>
      <w:marBottom w:val="0"/>
      <w:divBdr>
        <w:top w:val="none" w:sz="0" w:space="0" w:color="auto"/>
        <w:left w:val="none" w:sz="0" w:space="0" w:color="auto"/>
        <w:bottom w:val="none" w:sz="0" w:space="0" w:color="auto"/>
        <w:right w:val="none" w:sz="0" w:space="0" w:color="auto"/>
      </w:divBdr>
    </w:div>
    <w:div w:id="2052798700">
      <w:bodyDiv w:val="1"/>
      <w:marLeft w:val="0"/>
      <w:marRight w:val="0"/>
      <w:marTop w:val="0"/>
      <w:marBottom w:val="0"/>
      <w:divBdr>
        <w:top w:val="none" w:sz="0" w:space="0" w:color="auto"/>
        <w:left w:val="none" w:sz="0" w:space="0" w:color="auto"/>
        <w:bottom w:val="none" w:sz="0" w:space="0" w:color="auto"/>
        <w:right w:val="none" w:sz="0" w:space="0" w:color="auto"/>
      </w:divBdr>
    </w:div>
    <w:div w:id="2053000443">
      <w:bodyDiv w:val="1"/>
      <w:marLeft w:val="0"/>
      <w:marRight w:val="0"/>
      <w:marTop w:val="0"/>
      <w:marBottom w:val="0"/>
      <w:divBdr>
        <w:top w:val="none" w:sz="0" w:space="0" w:color="auto"/>
        <w:left w:val="none" w:sz="0" w:space="0" w:color="auto"/>
        <w:bottom w:val="none" w:sz="0" w:space="0" w:color="auto"/>
        <w:right w:val="none" w:sz="0" w:space="0" w:color="auto"/>
      </w:divBdr>
    </w:div>
    <w:div w:id="2060401707">
      <w:bodyDiv w:val="1"/>
      <w:marLeft w:val="0"/>
      <w:marRight w:val="0"/>
      <w:marTop w:val="0"/>
      <w:marBottom w:val="0"/>
      <w:divBdr>
        <w:top w:val="none" w:sz="0" w:space="0" w:color="auto"/>
        <w:left w:val="none" w:sz="0" w:space="0" w:color="auto"/>
        <w:bottom w:val="none" w:sz="0" w:space="0" w:color="auto"/>
        <w:right w:val="none" w:sz="0" w:space="0" w:color="auto"/>
      </w:divBdr>
    </w:div>
    <w:div w:id="2086032250">
      <w:bodyDiv w:val="1"/>
      <w:marLeft w:val="0"/>
      <w:marRight w:val="0"/>
      <w:marTop w:val="0"/>
      <w:marBottom w:val="0"/>
      <w:divBdr>
        <w:top w:val="none" w:sz="0" w:space="0" w:color="auto"/>
        <w:left w:val="none" w:sz="0" w:space="0" w:color="auto"/>
        <w:bottom w:val="none" w:sz="0" w:space="0" w:color="auto"/>
        <w:right w:val="none" w:sz="0" w:space="0" w:color="auto"/>
      </w:divBdr>
    </w:div>
    <w:div w:id="2086296841">
      <w:bodyDiv w:val="1"/>
      <w:marLeft w:val="0"/>
      <w:marRight w:val="0"/>
      <w:marTop w:val="0"/>
      <w:marBottom w:val="0"/>
      <w:divBdr>
        <w:top w:val="none" w:sz="0" w:space="0" w:color="auto"/>
        <w:left w:val="none" w:sz="0" w:space="0" w:color="auto"/>
        <w:bottom w:val="none" w:sz="0" w:space="0" w:color="auto"/>
        <w:right w:val="none" w:sz="0" w:space="0" w:color="auto"/>
      </w:divBdr>
    </w:div>
    <w:div w:id="2087923165">
      <w:bodyDiv w:val="1"/>
      <w:marLeft w:val="0"/>
      <w:marRight w:val="0"/>
      <w:marTop w:val="0"/>
      <w:marBottom w:val="0"/>
      <w:divBdr>
        <w:top w:val="none" w:sz="0" w:space="0" w:color="auto"/>
        <w:left w:val="none" w:sz="0" w:space="0" w:color="auto"/>
        <w:bottom w:val="none" w:sz="0" w:space="0" w:color="auto"/>
        <w:right w:val="none" w:sz="0" w:space="0" w:color="auto"/>
      </w:divBdr>
    </w:div>
    <w:div w:id="2090693678">
      <w:bodyDiv w:val="1"/>
      <w:marLeft w:val="0"/>
      <w:marRight w:val="0"/>
      <w:marTop w:val="0"/>
      <w:marBottom w:val="0"/>
      <w:divBdr>
        <w:top w:val="none" w:sz="0" w:space="0" w:color="auto"/>
        <w:left w:val="none" w:sz="0" w:space="0" w:color="auto"/>
        <w:bottom w:val="none" w:sz="0" w:space="0" w:color="auto"/>
        <w:right w:val="none" w:sz="0" w:space="0" w:color="auto"/>
      </w:divBdr>
    </w:div>
    <w:div w:id="2091343645">
      <w:bodyDiv w:val="1"/>
      <w:marLeft w:val="0"/>
      <w:marRight w:val="0"/>
      <w:marTop w:val="0"/>
      <w:marBottom w:val="0"/>
      <w:divBdr>
        <w:top w:val="none" w:sz="0" w:space="0" w:color="auto"/>
        <w:left w:val="none" w:sz="0" w:space="0" w:color="auto"/>
        <w:bottom w:val="none" w:sz="0" w:space="0" w:color="auto"/>
        <w:right w:val="none" w:sz="0" w:space="0" w:color="auto"/>
      </w:divBdr>
    </w:div>
    <w:div w:id="2098670449">
      <w:bodyDiv w:val="1"/>
      <w:marLeft w:val="0"/>
      <w:marRight w:val="0"/>
      <w:marTop w:val="0"/>
      <w:marBottom w:val="0"/>
      <w:divBdr>
        <w:top w:val="none" w:sz="0" w:space="0" w:color="auto"/>
        <w:left w:val="none" w:sz="0" w:space="0" w:color="auto"/>
        <w:bottom w:val="none" w:sz="0" w:space="0" w:color="auto"/>
        <w:right w:val="none" w:sz="0" w:space="0" w:color="auto"/>
      </w:divBdr>
    </w:div>
    <w:div w:id="2105496316">
      <w:bodyDiv w:val="1"/>
      <w:marLeft w:val="0"/>
      <w:marRight w:val="0"/>
      <w:marTop w:val="0"/>
      <w:marBottom w:val="0"/>
      <w:divBdr>
        <w:top w:val="none" w:sz="0" w:space="0" w:color="auto"/>
        <w:left w:val="none" w:sz="0" w:space="0" w:color="auto"/>
        <w:bottom w:val="none" w:sz="0" w:space="0" w:color="auto"/>
        <w:right w:val="none" w:sz="0" w:space="0" w:color="auto"/>
      </w:divBdr>
    </w:div>
    <w:div w:id="2118063443">
      <w:bodyDiv w:val="1"/>
      <w:marLeft w:val="0"/>
      <w:marRight w:val="0"/>
      <w:marTop w:val="0"/>
      <w:marBottom w:val="0"/>
      <w:divBdr>
        <w:top w:val="none" w:sz="0" w:space="0" w:color="auto"/>
        <w:left w:val="none" w:sz="0" w:space="0" w:color="auto"/>
        <w:bottom w:val="none" w:sz="0" w:space="0" w:color="auto"/>
        <w:right w:val="none" w:sz="0" w:space="0" w:color="auto"/>
      </w:divBdr>
    </w:div>
    <w:div w:id="2129542293">
      <w:bodyDiv w:val="1"/>
      <w:marLeft w:val="0"/>
      <w:marRight w:val="0"/>
      <w:marTop w:val="0"/>
      <w:marBottom w:val="0"/>
      <w:divBdr>
        <w:top w:val="none" w:sz="0" w:space="0" w:color="auto"/>
        <w:left w:val="none" w:sz="0" w:space="0" w:color="auto"/>
        <w:bottom w:val="none" w:sz="0" w:space="0" w:color="auto"/>
        <w:right w:val="none" w:sz="0" w:space="0" w:color="auto"/>
      </w:divBdr>
    </w:div>
    <w:div w:id="2129886069">
      <w:bodyDiv w:val="1"/>
      <w:marLeft w:val="0"/>
      <w:marRight w:val="0"/>
      <w:marTop w:val="0"/>
      <w:marBottom w:val="0"/>
      <w:divBdr>
        <w:top w:val="none" w:sz="0" w:space="0" w:color="auto"/>
        <w:left w:val="none" w:sz="0" w:space="0" w:color="auto"/>
        <w:bottom w:val="none" w:sz="0" w:space="0" w:color="auto"/>
        <w:right w:val="none" w:sz="0" w:space="0" w:color="auto"/>
      </w:divBdr>
    </w:div>
    <w:div w:id="2131705241">
      <w:bodyDiv w:val="1"/>
      <w:marLeft w:val="0"/>
      <w:marRight w:val="0"/>
      <w:marTop w:val="0"/>
      <w:marBottom w:val="0"/>
      <w:divBdr>
        <w:top w:val="none" w:sz="0" w:space="0" w:color="auto"/>
        <w:left w:val="none" w:sz="0" w:space="0" w:color="auto"/>
        <w:bottom w:val="none" w:sz="0" w:space="0" w:color="auto"/>
        <w:right w:val="none" w:sz="0" w:space="0" w:color="auto"/>
      </w:divBdr>
    </w:div>
    <w:div w:id="2133671583">
      <w:bodyDiv w:val="1"/>
      <w:marLeft w:val="0"/>
      <w:marRight w:val="0"/>
      <w:marTop w:val="0"/>
      <w:marBottom w:val="0"/>
      <w:divBdr>
        <w:top w:val="none" w:sz="0" w:space="0" w:color="auto"/>
        <w:left w:val="none" w:sz="0" w:space="0" w:color="auto"/>
        <w:bottom w:val="none" w:sz="0" w:space="0" w:color="auto"/>
        <w:right w:val="none" w:sz="0" w:space="0" w:color="auto"/>
      </w:divBdr>
    </w:div>
    <w:div w:id="2140221076">
      <w:bodyDiv w:val="1"/>
      <w:marLeft w:val="0"/>
      <w:marRight w:val="0"/>
      <w:marTop w:val="0"/>
      <w:marBottom w:val="0"/>
      <w:divBdr>
        <w:top w:val="none" w:sz="0" w:space="0" w:color="auto"/>
        <w:left w:val="none" w:sz="0" w:space="0" w:color="auto"/>
        <w:bottom w:val="none" w:sz="0" w:space="0" w:color="auto"/>
        <w:right w:val="none" w:sz="0" w:space="0" w:color="auto"/>
      </w:divBdr>
    </w:div>
    <w:div w:id="2145004671">
      <w:bodyDiv w:val="1"/>
      <w:marLeft w:val="0"/>
      <w:marRight w:val="0"/>
      <w:marTop w:val="0"/>
      <w:marBottom w:val="0"/>
      <w:divBdr>
        <w:top w:val="none" w:sz="0" w:space="0" w:color="auto"/>
        <w:left w:val="none" w:sz="0" w:space="0" w:color="auto"/>
        <w:bottom w:val="none" w:sz="0" w:space="0" w:color="auto"/>
        <w:right w:val="none" w:sz="0" w:space="0" w:color="auto"/>
      </w:divBdr>
    </w:div>
    <w:div w:id="214546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39469-583C-4982-8DE1-A312B169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8203</Words>
  <Characters>46761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БНС</dc:creator>
  <cp:lastModifiedBy>БНС</cp:lastModifiedBy>
  <cp:revision>8</cp:revision>
  <cp:lastPrinted>2016-07-12T05:04:00Z</cp:lastPrinted>
  <dcterms:created xsi:type="dcterms:W3CDTF">2017-08-29T14:14:00Z</dcterms:created>
  <dcterms:modified xsi:type="dcterms:W3CDTF">2017-10-20T06:14:00Z</dcterms:modified>
</cp:coreProperties>
</file>