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61" w:rsidRPr="00252661" w:rsidRDefault="00897ABD" w:rsidP="008B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52661" w:rsidRPr="00252661" w:rsidSect="00897AB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82588"/>
            <wp:effectExtent l="19050" t="0" r="3175" b="0"/>
            <wp:docPr id="11" name="Рисунок 11" descr="C:\Users\БНС\Desktop\9 класс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НС\Desktop\9 класс\хим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61" w:rsidRPr="00334B83" w:rsidRDefault="00252661" w:rsidP="003A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1308C" w:rsidRPr="00334B83" w:rsidRDefault="00252661" w:rsidP="0078074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9D524A" w:rsidRPr="00334B83">
        <w:rPr>
          <w:rFonts w:ascii="Times New Roman" w:hAnsi="Times New Roman" w:cs="Times New Roman"/>
          <w:sz w:val="24"/>
          <w:szCs w:val="24"/>
        </w:rPr>
        <w:t xml:space="preserve">химии 9 </w:t>
      </w:r>
      <w:r w:rsidRPr="00334B83">
        <w:rPr>
          <w:rFonts w:ascii="Times New Roman" w:hAnsi="Times New Roman" w:cs="Times New Roman"/>
          <w:sz w:val="24"/>
          <w:szCs w:val="24"/>
        </w:rPr>
        <w:t xml:space="preserve">класса составлена в соответствии с федеральным компонентом государственных  образовательных стандартов основного общего образования по </w:t>
      </w:r>
      <w:r w:rsidR="009D524A" w:rsidRPr="00334B83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E108ED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</w:t>
      </w:r>
      <w:r w:rsidRPr="00334B83">
        <w:rPr>
          <w:rFonts w:ascii="Times New Roman" w:hAnsi="Times New Roman" w:cs="Times New Roman"/>
          <w:sz w:val="24"/>
          <w:szCs w:val="24"/>
        </w:rPr>
        <w:t xml:space="preserve">с учетом  программы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Габриеляна О.С</w:t>
      </w:r>
      <w:r w:rsidR="009D524A" w:rsidRPr="00334B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524A" w:rsidRPr="00334B83" w:rsidRDefault="009D524A" w:rsidP="003A4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91799F" w:rsidRPr="00EF217C" w:rsidRDefault="0091799F" w:rsidP="00780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вопросы, рассматриваемые в ходе изучения химии  9 класса: 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состав и 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2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неорганических и органических </w:t>
      </w:r>
      <w:r w:rsidRPr="00EF217C">
        <w:rPr>
          <w:rFonts w:ascii="Times New Roman" w:hAnsi="Times New Roman" w:cs="Times New Roman"/>
          <w:sz w:val="24"/>
          <w:szCs w:val="24"/>
        </w:rPr>
        <w:t>веществ, зависимост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F217C">
        <w:rPr>
          <w:rFonts w:ascii="Times New Roman" w:hAnsi="Times New Roman" w:cs="Times New Roman"/>
          <w:sz w:val="24"/>
          <w:szCs w:val="24"/>
        </w:rPr>
        <w:t xml:space="preserve">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r>
        <w:rPr>
          <w:rFonts w:ascii="Times New Roman" w:hAnsi="Times New Roman" w:cs="Times New Roman"/>
          <w:sz w:val="24"/>
          <w:szCs w:val="24"/>
        </w:rPr>
        <w:t xml:space="preserve">. Данная программа 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структурирован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217C">
        <w:rPr>
          <w:rFonts w:ascii="Times New Roman" w:hAnsi="Times New Roman" w:cs="Times New Roman"/>
          <w:sz w:val="24"/>
          <w:szCs w:val="24"/>
        </w:rPr>
        <w:t xml:space="preserve">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структурирова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EF217C">
        <w:rPr>
          <w:rFonts w:ascii="Times New Roman" w:hAnsi="Times New Roman" w:cs="Times New Roman"/>
          <w:sz w:val="24"/>
          <w:szCs w:val="24"/>
        </w:rPr>
        <w:t xml:space="preserve"> по темам и направлено на достижение целей химического образования.</w:t>
      </w:r>
    </w:p>
    <w:p w:rsidR="009D524A" w:rsidRPr="00334B83" w:rsidRDefault="009D524A" w:rsidP="003A4B9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D524A" w:rsidRPr="00334B83" w:rsidRDefault="009D524A" w:rsidP="003A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  <w:r w:rsidRPr="00334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B28" w:rsidRPr="00C6171B" w:rsidRDefault="00A077B6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основног</w:t>
      </w:r>
      <w:r w:rsidR="00DA06C4">
        <w:rPr>
          <w:rFonts w:ascii="Times New Roman" w:hAnsi="Times New Roman" w:cs="Times New Roman"/>
          <w:sz w:val="24"/>
          <w:szCs w:val="24"/>
        </w:rPr>
        <w:t>о общего образования. Согласно</w:t>
      </w:r>
      <w:r w:rsidRPr="00334B83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r w:rsidR="008B58AC">
        <w:rPr>
          <w:rFonts w:ascii="Times New Roman" w:hAnsi="Times New Roman" w:cs="Times New Roman"/>
          <w:sz w:val="24"/>
          <w:szCs w:val="24"/>
        </w:rPr>
        <w:t>филиала МАОУ Тоболовская СОШ - Карасульская СОШ  в 2016-2017 году</w:t>
      </w:r>
      <w:r w:rsidR="0091799F"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="003D6B3D" w:rsidRPr="00334B83">
        <w:rPr>
          <w:rFonts w:ascii="Times New Roman" w:hAnsi="Times New Roman" w:cs="Times New Roman"/>
          <w:sz w:val="24"/>
          <w:szCs w:val="24"/>
        </w:rPr>
        <w:t>на изучение химии  в 9</w:t>
      </w:r>
      <w:r w:rsidRPr="00334B83">
        <w:rPr>
          <w:rFonts w:ascii="Times New Roman" w:hAnsi="Times New Roman" w:cs="Times New Roman"/>
          <w:sz w:val="24"/>
          <w:szCs w:val="24"/>
        </w:rPr>
        <w:t xml:space="preserve">  классе  отводится 2 ч в неделю (</w:t>
      </w:r>
      <w:r w:rsidR="00373F34">
        <w:rPr>
          <w:rFonts w:ascii="Times New Roman" w:hAnsi="Times New Roman" w:cs="Times New Roman"/>
          <w:sz w:val="24"/>
          <w:szCs w:val="24"/>
        </w:rPr>
        <w:t>68</w:t>
      </w:r>
      <w:r w:rsidRPr="00334B83">
        <w:rPr>
          <w:rFonts w:ascii="Times New Roman" w:hAnsi="Times New Roman" w:cs="Times New Roman"/>
          <w:sz w:val="24"/>
          <w:szCs w:val="24"/>
        </w:rPr>
        <w:t xml:space="preserve"> часов за год).   </w:t>
      </w:r>
    </w:p>
    <w:p w:rsidR="00C6171B" w:rsidRDefault="00C6171B" w:rsidP="003A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24A" w:rsidRPr="00873A4A" w:rsidRDefault="00252661" w:rsidP="003A4B9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3A4A">
        <w:rPr>
          <w:rFonts w:ascii="Times New Roman" w:hAnsi="Times New Roman" w:cs="Times New Roman"/>
          <w:b/>
          <w:bCs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9D524A" w:rsidRPr="00334B83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334B83">
        <w:rPr>
          <w:rFonts w:ascii="Times New Roman" w:hAnsi="Times New Roman" w:cs="Times New Roman"/>
          <w:sz w:val="24"/>
          <w:szCs w:val="24"/>
        </w:rPr>
        <w:t xml:space="preserve"> о химической символике, химических понятиях, фактах, основных законах и теориях;</w:t>
      </w:r>
    </w:p>
    <w:p w:rsidR="009D524A" w:rsidRPr="00334B83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334B83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9D524A" w:rsidRPr="00334B83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 w:rsidRPr="00334B83">
        <w:rPr>
          <w:rFonts w:ascii="Times New Roman" w:hAnsi="Times New Roman" w:cs="Times New Roman"/>
          <w:sz w:val="24"/>
          <w:szCs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9D524A" w:rsidRPr="00334B83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334B83">
        <w:rPr>
          <w:rFonts w:ascii="Times New Roman" w:hAnsi="Times New Roman" w:cs="Times New Roman"/>
          <w:sz w:val="24"/>
          <w:szCs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873A4A" w:rsidRDefault="009D524A" w:rsidP="00873A4A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334B83">
        <w:rPr>
          <w:rFonts w:ascii="Times New Roman" w:hAnsi="Times New Roman" w:cs="Times New Roman"/>
          <w:sz w:val="24"/>
          <w:szCs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873A4A" w:rsidRDefault="00873A4A" w:rsidP="00873A4A">
      <w:pPr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4A" w:rsidRPr="00873A4A" w:rsidRDefault="009D524A" w:rsidP="00873A4A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9D524A" w:rsidRPr="00334B83" w:rsidRDefault="009D524A" w:rsidP="009179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неметаллов);</w:t>
      </w:r>
    </w:p>
    <w:p w:rsidR="009D524A" w:rsidRPr="00334B83" w:rsidRDefault="009D524A" w:rsidP="0091799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расширение представлений о свойствах важных в народнохозяйственном отношение веществ;</w:t>
      </w:r>
    </w:p>
    <w:p w:rsidR="009D524A" w:rsidRPr="00334B83" w:rsidRDefault="009D524A" w:rsidP="0091799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углубление знаний о закономерностях протекания реакций и их классификации;</w:t>
      </w:r>
    </w:p>
    <w:p w:rsidR="00FB3B78" w:rsidRPr="00FB3B78" w:rsidRDefault="009D524A" w:rsidP="00FB3B7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lastRenderedPageBreak/>
        <w:t>подготовка учащихся на уровне требований, предъявляемых обязательным минимумом содержания образования по химии.</w:t>
      </w:r>
    </w:p>
    <w:p w:rsidR="008B58AC" w:rsidRDefault="00FB3B78" w:rsidP="008B58AC">
      <w:pPr>
        <w:rPr>
          <w:rFonts w:ascii="Times New Roman" w:hAnsi="Times New Roman"/>
          <w:b/>
          <w:sz w:val="24"/>
          <w:szCs w:val="24"/>
        </w:rPr>
      </w:pPr>
      <w:r w:rsidRPr="00FB3B7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</w:t>
      </w:r>
      <w:r w:rsidR="008B58AC">
        <w:rPr>
          <w:rFonts w:ascii="Times New Roman" w:hAnsi="Times New Roman"/>
          <w:b/>
          <w:sz w:val="24"/>
          <w:szCs w:val="24"/>
        </w:rPr>
        <w:t>заведующей филиалом МАОУ Тоболовская СОШ - Карасульской СОШ от 31 мая 2016 №22/2:</w:t>
      </w:r>
    </w:p>
    <w:p w:rsidR="009D524A" w:rsidRPr="008B58AC" w:rsidRDefault="0091799F" w:rsidP="008B58A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8AC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="009D524A" w:rsidRPr="008B58AC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химии для 8-11 классов общеобразовательных </w:t>
      </w:r>
      <w:r w:rsidRPr="008B58AC">
        <w:rPr>
          <w:rFonts w:ascii="Times New Roman" w:eastAsia="Times New Roman" w:hAnsi="Times New Roman" w:cs="Times New Roman"/>
          <w:sz w:val="24"/>
          <w:szCs w:val="24"/>
        </w:rPr>
        <w:t xml:space="preserve">учреждений. </w:t>
      </w:r>
      <w:r w:rsidR="009D524A" w:rsidRPr="008B58AC">
        <w:rPr>
          <w:rFonts w:ascii="Times New Roman" w:eastAsia="Times New Roman" w:hAnsi="Times New Roman" w:cs="Times New Roman"/>
          <w:sz w:val="24"/>
          <w:szCs w:val="24"/>
        </w:rPr>
        <w:t>М.: Дрофа, 2001.</w:t>
      </w:r>
    </w:p>
    <w:p w:rsidR="009D524A" w:rsidRPr="00334B83" w:rsidRDefault="0091799F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="009D524A" w:rsidRPr="00334B83">
        <w:rPr>
          <w:rFonts w:ascii="Times New Roman" w:eastAsia="Times New Roman" w:hAnsi="Times New Roman" w:cs="Times New Roman"/>
          <w:sz w:val="24"/>
          <w:szCs w:val="24"/>
        </w:rPr>
        <w:t xml:space="preserve">Учебник химия 9 класс для общеобразовательных учебных заведений.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М:</w:t>
      </w:r>
      <w:r w:rsidR="009D524A" w:rsidRPr="00334B83">
        <w:rPr>
          <w:rFonts w:ascii="Times New Roman" w:eastAsia="Times New Roman" w:hAnsi="Times New Roman" w:cs="Times New Roman"/>
          <w:sz w:val="24"/>
          <w:szCs w:val="24"/>
        </w:rPr>
        <w:t xml:space="preserve"> «Дрофа», 200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D524A" w:rsidRPr="00334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524A" w:rsidRPr="00334B83" w:rsidRDefault="0091799F" w:rsidP="003A4B94">
      <w:pPr>
        <w:pStyle w:val="ab"/>
        <w:numPr>
          <w:ilvl w:val="0"/>
          <w:numId w:val="2"/>
        </w:numPr>
        <w:jc w:val="both"/>
      </w:pPr>
      <w:r>
        <w:t>О.С.</w:t>
      </w:r>
      <w:r w:rsidR="009D524A" w:rsidRPr="00334B83">
        <w:t>Габриелян</w:t>
      </w:r>
      <w:r>
        <w:t>,</w:t>
      </w:r>
      <w:r w:rsidR="009D524A" w:rsidRPr="00334B83">
        <w:t xml:space="preserve"> </w:t>
      </w:r>
      <w:r>
        <w:t>И.Г.</w:t>
      </w:r>
      <w:r w:rsidR="009D524A" w:rsidRPr="00334B83">
        <w:t>Остроумов</w:t>
      </w:r>
      <w:r>
        <w:t>.</w:t>
      </w:r>
      <w:r w:rsidR="009D524A" w:rsidRPr="00334B83">
        <w:t xml:space="preserve"> Химия. 9 кла</w:t>
      </w:r>
      <w:r>
        <w:t xml:space="preserve">сс: Настольная книга учителя. </w:t>
      </w:r>
      <w:r w:rsidR="009D524A" w:rsidRPr="00334B83">
        <w:t>М.: Дрофа, 2004.</w:t>
      </w:r>
    </w:p>
    <w:p w:rsidR="001909FC" w:rsidRPr="00334B83" w:rsidRDefault="001909FC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659" w:rsidRPr="00334B83" w:rsidRDefault="00154659" w:rsidP="003A4B94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334B83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27"/>
        <w:gridCol w:w="1589"/>
        <w:gridCol w:w="1813"/>
        <w:gridCol w:w="1842"/>
        <w:gridCol w:w="1843"/>
      </w:tblGrid>
      <w:tr w:rsidR="009D524A" w:rsidRPr="00334B83" w:rsidTr="00791883">
        <w:tc>
          <w:tcPr>
            <w:tcW w:w="50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9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1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9D524A" w:rsidRPr="00334B83" w:rsidTr="00791883">
        <w:tc>
          <w:tcPr>
            <w:tcW w:w="50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D524A" w:rsidRPr="00334B83" w:rsidRDefault="009D524A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83">
              <w:rPr>
                <w:rFonts w:ascii="Times New Roman" w:hAnsi="Times New Roman"/>
                <w:sz w:val="24"/>
                <w:szCs w:val="24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9D524A" w:rsidRPr="00334B83" w:rsidRDefault="00CA0D08" w:rsidP="003A4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6, а также </w:t>
            </w:r>
            <w:r w:rsidR="009D524A" w:rsidRPr="00334B83">
              <w:rPr>
                <w:rFonts w:ascii="Times New Roman" w:hAnsi="Times New Roman" w:cs="Times New Roman"/>
                <w:sz w:val="24"/>
                <w:szCs w:val="24"/>
              </w:rPr>
              <w:t>в течение  изучаемых тем</w:t>
            </w:r>
          </w:p>
        </w:tc>
        <w:tc>
          <w:tcPr>
            <w:tcW w:w="181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24A" w:rsidRPr="00334B83" w:rsidRDefault="009D524A" w:rsidP="003A4B9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9D524A" w:rsidRPr="00334B83" w:rsidTr="00791883">
        <w:tc>
          <w:tcPr>
            <w:tcW w:w="50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D524A" w:rsidRPr="00334B83" w:rsidRDefault="009D524A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83"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1589" w:type="dxa"/>
          </w:tcPr>
          <w:p w:rsidR="009D524A" w:rsidRPr="00334B83" w:rsidRDefault="00D050A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08" w:rsidRPr="00334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9D524A" w:rsidRPr="00334B83" w:rsidTr="00791883">
        <w:tc>
          <w:tcPr>
            <w:tcW w:w="50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9D524A" w:rsidRPr="00334B83" w:rsidRDefault="009D524A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83">
              <w:rPr>
                <w:rFonts w:ascii="Times New Roman" w:hAnsi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1589" w:type="dxa"/>
          </w:tcPr>
          <w:p w:rsidR="009D524A" w:rsidRPr="00334B83" w:rsidRDefault="00CA0D08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изучаемых тем</w:t>
            </w:r>
          </w:p>
        </w:tc>
        <w:tc>
          <w:tcPr>
            <w:tcW w:w="181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4A" w:rsidRPr="00334B83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050A9" w:rsidRPr="00334B83" w:rsidTr="00791883">
        <w:tc>
          <w:tcPr>
            <w:tcW w:w="503" w:type="dxa"/>
            <w:vAlign w:val="center"/>
          </w:tcPr>
          <w:p w:rsidR="00D050A9" w:rsidRPr="00334B83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050A9" w:rsidRPr="00334B83" w:rsidRDefault="00D050A9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83">
              <w:rPr>
                <w:rFonts w:ascii="Times New Roman" w:hAnsi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1589" w:type="dxa"/>
          </w:tcPr>
          <w:p w:rsidR="00CA0D08" w:rsidRPr="00334B83" w:rsidRDefault="00CA0D08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0A9" w:rsidRPr="00334B83" w:rsidRDefault="00CA0D08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3" w:type="dxa"/>
            <w:vAlign w:val="center"/>
          </w:tcPr>
          <w:p w:rsidR="00D050A9" w:rsidRPr="00334B83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CA0D08" w:rsidRPr="00334B83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D050A9" w:rsidRPr="00334B83" w:rsidRDefault="00CA0D08" w:rsidP="00CA0D0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050A9" w:rsidRPr="00334B83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050A9" w:rsidRPr="00334B83" w:rsidTr="00791883">
        <w:tc>
          <w:tcPr>
            <w:tcW w:w="503" w:type="dxa"/>
            <w:vAlign w:val="center"/>
          </w:tcPr>
          <w:p w:rsidR="00D050A9" w:rsidRPr="00334B83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050A9" w:rsidRPr="00334B83" w:rsidRDefault="00D050A9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83">
              <w:rPr>
                <w:rFonts w:ascii="Times New Roman" w:hAnsi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589" w:type="dxa"/>
          </w:tcPr>
          <w:p w:rsidR="00D050A9" w:rsidRPr="00334B83" w:rsidRDefault="00CA0D08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  <w:vAlign w:val="center"/>
          </w:tcPr>
          <w:p w:rsidR="00D050A9" w:rsidRPr="00334B83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0A9" w:rsidRPr="00334B83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50A9" w:rsidRPr="00334B83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373F34" w:rsidRPr="00334B83" w:rsidTr="00791883">
        <w:tc>
          <w:tcPr>
            <w:tcW w:w="503" w:type="dxa"/>
            <w:vAlign w:val="center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373F34" w:rsidRPr="00334B83" w:rsidRDefault="00373F34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83">
              <w:rPr>
                <w:rFonts w:ascii="Times New Roman" w:hAnsi="Times New Roman"/>
                <w:sz w:val="24"/>
                <w:szCs w:val="24"/>
              </w:rPr>
              <w:t>Химия и жизнь.</w:t>
            </w:r>
          </w:p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73F34" w:rsidRPr="00334B83" w:rsidRDefault="00373F34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3, а также в течение изучаемых тем</w:t>
            </w:r>
          </w:p>
        </w:tc>
        <w:tc>
          <w:tcPr>
            <w:tcW w:w="1813" w:type="dxa"/>
            <w:vAlign w:val="center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73F34" w:rsidRPr="00334B83" w:rsidRDefault="00373F34" w:rsidP="008B58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3F34" w:rsidRPr="00334B83" w:rsidTr="00791883">
        <w:tc>
          <w:tcPr>
            <w:tcW w:w="503" w:type="dxa"/>
            <w:vAlign w:val="center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B83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9" w:type="dxa"/>
          </w:tcPr>
          <w:p w:rsidR="00373F34" w:rsidRPr="00334B83" w:rsidRDefault="00373F34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3" w:type="dxa"/>
            <w:vAlign w:val="center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73F34" w:rsidRPr="00334B83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3A4B94" w:rsidRPr="00334B83" w:rsidRDefault="00B74DA1" w:rsidP="00B74DA1">
      <w:pPr>
        <w:pStyle w:val="af6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252661" w:rsidRPr="00334B83" w:rsidRDefault="0078074E" w:rsidP="00873A4A">
      <w:pPr>
        <w:pStyle w:val="af6"/>
        <w:rPr>
          <w:rFonts w:ascii="Times New Roman" w:hAnsi="Times New Roman"/>
          <w:b/>
          <w:sz w:val="24"/>
          <w:szCs w:val="24"/>
        </w:rPr>
      </w:pPr>
      <w:r w:rsidRPr="0078074E">
        <w:rPr>
          <w:rFonts w:ascii="Times New Roman" w:hAnsi="Times New Roman"/>
          <w:b/>
          <w:sz w:val="24"/>
          <w:szCs w:val="24"/>
        </w:rPr>
        <w:t xml:space="preserve">Методы познания веществ и химических явлений </w:t>
      </w:r>
      <w:r w:rsidR="00337FB7" w:rsidRPr="0078074E">
        <w:rPr>
          <w:rFonts w:ascii="Times New Roman" w:hAnsi="Times New Roman"/>
          <w:b/>
          <w:sz w:val="24"/>
          <w:szCs w:val="24"/>
        </w:rPr>
        <w:t>–</w:t>
      </w:r>
      <w:r w:rsidR="00337FB7">
        <w:rPr>
          <w:rFonts w:ascii="Times New Roman" w:hAnsi="Times New Roman"/>
          <w:b/>
          <w:sz w:val="24"/>
          <w:szCs w:val="24"/>
        </w:rPr>
        <w:t xml:space="preserve"> 6 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2661" w:rsidRPr="00334B83" w:rsidRDefault="008B58AC" w:rsidP="008B58AC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2661" w:rsidRPr="00334B83">
        <w:rPr>
          <w:rFonts w:ascii="Times New Roman" w:hAnsi="Times New Roman" w:cs="Times New Roman"/>
          <w:sz w:val="24"/>
          <w:szCs w:val="24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="00252661" w:rsidRPr="00334B83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="00252661" w:rsidRPr="00334B83">
        <w:rPr>
          <w:rStyle w:val="af3"/>
          <w:rFonts w:ascii="Times New Roman" w:hAnsi="Times New Roman" w:cs="Times New Roman"/>
          <w:i/>
          <w:sz w:val="24"/>
          <w:szCs w:val="24"/>
        </w:rPr>
        <w:footnoteReference w:id="2"/>
      </w:r>
      <w:r w:rsidR="00252661" w:rsidRPr="00334B83">
        <w:rPr>
          <w:rFonts w:ascii="Times New Roman" w:hAnsi="Times New Roman" w:cs="Times New Roman"/>
          <w:sz w:val="24"/>
          <w:szCs w:val="24"/>
        </w:rPr>
        <w:t>. Понятие о химическом анализе и синтезе.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 w:cs="Times New Roman"/>
          <w:sz w:val="24"/>
          <w:szCs w:val="24"/>
        </w:rPr>
        <w:t>Экспериментальное изучение химических свойств неорганических и органических веществ.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 w:cs="Times New Roman"/>
          <w:sz w:val="24"/>
          <w:szCs w:val="24"/>
        </w:rPr>
        <w:t>Правила безопасного обращения с веществами, нагревательными приборами, химической посудой и простейшим оборудованием.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 w:cs="Times New Roman"/>
          <w:sz w:val="24"/>
          <w:szCs w:val="24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252661" w:rsidRPr="00334B83" w:rsidRDefault="00252661" w:rsidP="00873A4A">
      <w:pPr>
        <w:pStyle w:val="af6"/>
        <w:spacing w:before="240"/>
        <w:rPr>
          <w:rFonts w:ascii="Times New Roman" w:hAnsi="Times New Roman"/>
          <w:b/>
          <w:sz w:val="24"/>
          <w:szCs w:val="24"/>
        </w:rPr>
      </w:pPr>
      <w:r w:rsidRPr="00334B83">
        <w:rPr>
          <w:rFonts w:ascii="Times New Roman" w:hAnsi="Times New Roman"/>
          <w:b/>
          <w:sz w:val="24"/>
          <w:szCs w:val="24"/>
        </w:rPr>
        <w:lastRenderedPageBreak/>
        <w:t>В</w:t>
      </w:r>
      <w:r w:rsidR="0078074E">
        <w:rPr>
          <w:rFonts w:ascii="Times New Roman" w:hAnsi="Times New Roman"/>
          <w:b/>
          <w:sz w:val="24"/>
          <w:szCs w:val="24"/>
        </w:rPr>
        <w:t>ещество</w:t>
      </w:r>
      <w:r w:rsidR="00337FB7">
        <w:rPr>
          <w:rFonts w:ascii="Times New Roman" w:hAnsi="Times New Roman"/>
          <w:b/>
          <w:sz w:val="24"/>
          <w:szCs w:val="24"/>
        </w:rPr>
        <w:t xml:space="preserve"> – 7 часов</w:t>
      </w:r>
      <w:r w:rsidR="0078074E">
        <w:rPr>
          <w:rFonts w:ascii="Times New Roman" w:hAnsi="Times New Roman"/>
          <w:b/>
          <w:sz w:val="24"/>
          <w:szCs w:val="24"/>
        </w:rPr>
        <w:t>.</w:t>
      </w:r>
    </w:p>
    <w:p w:rsidR="00873A4A" w:rsidRDefault="00252661" w:rsidP="0078074E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Атомы и молекулы. Химический элемент как вид атомов. Я</w:t>
      </w:r>
      <w:r w:rsidRPr="00334B83">
        <w:rPr>
          <w:rFonts w:ascii="Times New Roman" w:hAnsi="Times New Roman" w:cs="Times New Roman"/>
          <w:i/>
          <w:sz w:val="24"/>
          <w:szCs w:val="24"/>
        </w:rPr>
        <w:t>зык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i/>
          <w:sz w:val="24"/>
          <w:szCs w:val="24"/>
        </w:rPr>
        <w:t>химии</w:t>
      </w:r>
      <w:r w:rsidRPr="00334B83">
        <w:rPr>
          <w:rFonts w:ascii="Times New Roman" w:hAnsi="Times New Roman" w:cs="Times New Roman"/>
          <w:sz w:val="24"/>
          <w:szCs w:val="24"/>
        </w:rPr>
        <w:t>. Знаки химических элементов, химические формулы. 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Вещество и его агрегатные состояния.</w:t>
      </w:r>
      <w:r w:rsidR="00167207"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 xml:space="preserve">Чистые вещества и смеси веществ. </w:t>
      </w:r>
      <w:r w:rsidRPr="00334B83">
        <w:rPr>
          <w:rFonts w:ascii="Times New Roman" w:hAnsi="Times New Roman" w:cs="Times New Roman"/>
          <w:i/>
          <w:sz w:val="24"/>
          <w:szCs w:val="24"/>
        </w:rPr>
        <w:t>Природные смеси разного агрегатного состояния: воздух, природный газ, нефть, природные воды, растворы.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Вещества простые и сложные. Качественный и количественный состав вещества. Понятие о валентности и степени окисления. Основные</w:t>
      </w:r>
      <w:r w:rsidR="0078074E">
        <w:rPr>
          <w:rFonts w:ascii="Times New Roman" w:hAnsi="Times New Roman" w:cs="Times New Roman"/>
          <w:sz w:val="24"/>
          <w:szCs w:val="24"/>
        </w:rPr>
        <w:t xml:space="preserve"> классы неорганических веществ. </w:t>
      </w:r>
      <w:r w:rsidRPr="00334B83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Общее представление о строении атомов: ядро (протоны и нейтроны) и электроны. Изотопы. Строение электронных оболочек атомов элементов малых периодов периодической системы химических элементов Д.И. Менделеева.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Общее представление о строении молекул. Химическая</w:t>
      </w:r>
      <w:r w:rsidR="0078074E">
        <w:rPr>
          <w:rFonts w:ascii="Times New Roman" w:hAnsi="Times New Roman" w:cs="Times New Roman"/>
          <w:sz w:val="24"/>
          <w:szCs w:val="24"/>
        </w:rPr>
        <w:t xml:space="preserve"> связь. Типы химических связей. К</w:t>
      </w:r>
      <w:r w:rsidRPr="00334B83">
        <w:rPr>
          <w:rFonts w:ascii="Times New Roman" w:hAnsi="Times New Roman" w:cs="Times New Roman"/>
          <w:sz w:val="24"/>
          <w:szCs w:val="24"/>
        </w:rPr>
        <w:t xml:space="preserve">овалентная (полярная и неполярная), ионная, металлическая. Вещества в твердом, жидком и газообразном состоянии. Кристаллические и </w:t>
      </w:r>
      <w:r w:rsidRPr="00334B83">
        <w:rPr>
          <w:rFonts w:ascii="Times New Roman" w:hAnsi="Times New Roman" w:cs="Times New Roman"/>
          <w:i/>
          <w:sz w:val="24"/>
          <w:szCs w:val="24"/>
        </w:rPr>
        <w:t>аморфные вещества</w:t>
      </w:r>
      <w:r w:rsidRPr="00334B83">
        <w:rPr>
          <w:rFonts w:ascii="Times New Roman" w:hAnsi="Times New Roman" w:cs="Times New Roman"/>
          <w:sz w:val="24"/>
          <w:szCs w:val="24"/>
        </w:rPr>
        <w:t>. Типы кристаллических решеток (атомная, молекулярная, ионная и металлическая).</w:t>
      </w:r>
    </w:p>
    <w:p w:rsidR="0078074E" w:rsidRPr="0078074E" w:rsidRDefault="0078074E" w:rsidP="003A4B9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4E">
        <w:rPr>
          <w:rFonts w:ascii="Times New Roman" w:hAnsi="Times New Roman"/>
          <w:b/>
          <w:sz w:val="24"/>
          <w:szCs w:val="24"/>
        </w:rPr>
        <w:t>Химическая реакция</w:t>
      </w:r>
      <w:r w:rsidRPr="0078074E">
        <w:rPr>
          <w:rFonts w:ascii="Times New Roman" w:hAnsi="Times New Roman" w:cs="Times New Roman"/>
          <w:b/>
          <w:sz w:val="24"/>
          <w:szCs w:val="24"/>
        </w:rPr>
        <w:t>.</w:t>
      </w:r>
    </w:p>
    <w:p w:rsidR="00374B28" w:rsidRPr="00334B83" w:rsidRDefault="00252661" w:rsidP="0078074E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Химическая реакция. Условия возникновения и признаки протекания химических </w:t>
      </w:r>
    </w:p>
    <w:p w:rsidR="0078074E" w:rsidRDefault="00252661" w:rsidP="0078074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реакций. Сохранение массы вещества при химических реакциях. 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</w:r>
      <w:r w:rsidRPr="00334B83">
        <w:rPr>
          <w:rFonts w:ascii="Times New Roman" w:hAnsi="Times New Roman" w:cs="Times New Roman"/>
          <w:i/>
          <w:sz w:val="24"/>
          <w:szCs w:val="24"/>
        </w:rPr>
        <w:t>Понятие о скорости химических реакций.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веществ в процессе растворения. Электролиты и неэлектролиты. Ионы. Катионы и анионы. Электролитическая диссоциация щелочей, солей и кислот. </w:t>
      </w:r>
    </w:p>
    <w:p w:rsidR="00252661" w:rsidRPr="0078074E" w:rsidRDefault="0078074E" w:rsidP="0078074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4E">
        <w:rPr>
          <w:rFonts w:ascii="Times New Roman" w:hAnsi="Times New Roman"/>
          <w:b/>
          <w:sz w:val="24"/>
          <w:szCs w:val="24"/>
        </w:rPr>
        <w:t xml:space="preserve">Элементарные основы неорганической химии </w:t>
      </w:r>
      <w:r w:rsidR="00337FB7" w:rsidRPr="0078074E">
        <w:rPr>
          <w:rFonts w:ascii="Times New Roman" w:hAnsi="Times New Roman"/>
          <w:b/>
          <w:sz w:val="24"/>
          <w:szCs w:val="24"/>
        </w:rPr>
        <w:t>–</w:t>
      </w:r>
      <w:r w:rsidR="00337FB7">
        <w:rPr>
          <w:rFonts w:ascii="Times New Roman" w:hAnsi="Times New Roman"/>
          <w:b/>
          <w:sz w:val="24"/>
          <w:szCs w:val="24"/>
        </w:rPr>
        <w:t xml:space="preserve"> 41 час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2661" w:rsidRPr="00334B83" w:rsidRDefault="00252661" w:rsidP="007807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Свойства простых веществ (металлов и неметаллов), оксидов, оснований, кислот, солей.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Водород. Водородные соединения неметаллов. Кислород. Озон. Вода. Галогены. Галогеноводородные кислоты и их соли.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Сера. Оксиды серы. Серная, сернистая и сероводородная  кислоты и их соли.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Азот. Амм</w:t>
      </w:r>
      <w:r w:rsidR="00167207" w:rsidRPr="00334B83">
        <w:rPr>
          <w:rFonts w:ascii="Times New Roman" w:hAnsi="Times New Roman" w:cs="Times New Roman"/>
          <w:sz w:val="24"/>
          <w:szCs w:val="24"/>
        </w:rPr>
        <w:t>иак. Соли аммония. Оксиды азота</w:t>
      </w:r>
      <w:r w:rsidRPr="00334B83">
        <w:rPr>
          <w:rFonts w:ascii="Times New Roman" w:hAnsi="Times New Roman" w:cs="Times New Roman"/>
          <w:sz w:val="24"/>
          <w:szCs w:val="24"/>
        </w:rPr>
        <w:t>. Азотная кислота и ее соли.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="00167207" w:rsidRPr="00334B83">
        <w:rPr>
          <w:rFonts w:ascii="Times New Roman" w:hAnsi="Times New Roman" w:cs="Times New Roman"/>
          <w:sz w:val="24"/>
          <w:szCs w:val="24"/>
        </w:rPr>
        <w:t>Фосфор. Оксид фосфора</w:t>
      </w:r>
      <w:r w:rsidRPr="00334B83">
        <w:rPr>
          <w:rFonts w:ascii="Times New Roman" w:hAnsi="Times New Roman" w:cs="Times New Roman"/>
          <w:sz w:val="24"/>
          <w:szCs w:val="24"/>
        </w:rPr>
        <w:t>. Ортофосфорная кислота и ее соли.</w:t>
      </w:r>
      <w:r w:rsidR="0078074E">
        <w:rPr>
          <w:rFonts w:ascii="Times New Roman" w:hAnsi="Times New Roman" w:cs="Times New Roman"/>
          <w:sz w:val="24"/>
          <w:szCs w:val="24"/>
        </w:rPr>
        <w:t xml:space="preserve"> Углерод. </w:t>
      </w:r>
      <w:r w:rsidRPr="00334B83">
        <w:rPr>
          <w:rFonts w:ascii="Times New Roman" w:hAnsi="Times New Roman" w:cs="Times New Roman"/>
          <w:sz w:val="24"/>
          <w:szCs w:val="24"/>
        </w:rPr>
        <w:t>Аллотропия углерода. Угарный и углекислый газы. Угольная кислота и ее соли.</w:t>
      </w:r>
      <w:r w:rsidR="0078074E">
        <w:rPr>
          <w:rFonts w:ascii="Times New Roman" w:hAnsi="Times New Roman" w:cs="Times New Roman"/>
          <w:sz w:val="24"/>
          <w:szCs w:val="24"/>
        </w:rPr>
        <w:t xml:space="preserve"> Кремний. </w:t>
      </w:r>
      <w:r w:rsidR="00167207" w:rsidRPr="00334B83">
        <w:rPr>
          <w:rFonts w:ascii="Times New Roman" w:hAnsi="Times New Roman" w:cs="Times New Roman"/>
          <w:sz w:val="24"/>
          <w:szCs w:val="24"/>
        </w:rPr>
        <w:t>Оксид кремния</w:t>
      </w:r>
      <w:r w:rsidRPr="00334B83">
        <w:rPr>
          <w:rFonts w:ascii="Times New Roman" w:hAnsi="Times New Roman" w:cs="Times New Roman"/>
          <w:sz w:val="24"/>
          <w:szCs w:val="24"/>
        </w:rPr>
        <w:t>. Кремниевая кислота. Силикаты.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Щелочные и щелочноземельные металлы и их соединения.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Алюминий. Амфотерность оксида и гидроксида.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Железо. Оксиды, гидроксиды и соли железа.</w:t>
      </w:r>
    </w:p>
    <w:p w:rsidR="00252661" w:rsidRPr="00334B83" w:rsidRDefault="0078074E" w:rsidP="003A4B94">
      <w:pPr>
        <w:pStyle w:val="af6"/>
        <w:rPr>
          <w:rFonts w:ascii="Times New Roman" w:hAnsi="Times New Roman"/>
          <w:b/>
          <w:sz w:val="24"/>
          <w:szCs w:val="24"/>
        </w:rPr>
      </w:pPr>
      <w:r w:rsidRPr="0078074E">
        <w:rPr>
          <w:rFonts w:ascii="Times New Roman" w:hAnsi="Times New Roman"/>
          <w:b/>
          <w:sz w:val="24"/>
          <w:szCs w:val="24"/>
        </w:rPr>
        <w:t xml:space="preserve">Первоначальные представления об органических веществах </w:t>
      </w:r>
      <w:r w:rsidR="00337FB7" w:rsidRPr="0078074E">
        <w:rPr>
          <w:rFonts w:ascii="Times New Roman" w:hAnsi="Times New Roman"/>
          <w:b/>
          <w:sz w:val="24"/>
          <w:szCs w:val="24"/>
        </w:rPr>
        <w:t>–</w:t>
      </w:r>
      <w:r w:rsidR="00337FB7">
        <w:rPr>
          <w:rFonts w:ascii="Times New Roman" w:hAnsi="Times New Roman"/>
          <w:b/>
          <w:sz w:val="24"/>
          <w:szCs w:val="24"/>
        </w:rPr>
        <w:t xml:space="preserve"> 11 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8074E" w:rsidRDefault="00252661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Основные сведения о химическом строении органических веществ.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Углеводороды: метан, этан, этен. Спирты (метанол, этанол, глицерин) и карбоновые кисл</w:t>
      </w:r>
      <w:r w:rsidR="0078074E">
        <w:rPr>
          <w:rFonts w:ascii="Times New Roman" w:hAnsi="Times New Roman" w:cs="Times New Roman"/>
          <w:sz w:val="24"/>
          <w:szCs w:val="24"/>
        </w:rPr>
        <w:t xml:space="preserve">оты (уксусная, стеариновая) как </w:t>
      </w:r>
      <w:r w:rsidRPr="00334B83">
        <w:rPr>
          <w:rFonts w:ascii="Times New Roman" w:hAnsi="Times New Roman" w:cs="Times New Roman"/>
          <w:sz w:val="24"/>
          <w:szCs w:val="24"/>
        </w:rPr>
        <w:t>представители кислородосодержащих органических соединений.</w:t>
      </w:r>
      <w:r w:rsidR="0078074E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 xml:space="preserve">Биологически важные вещества: жиры, углеводы, белки. </w:t>
      </w:r>
      <w:r w:rsidRPr="00334B83">
        <w:rPr>
          <w:rFonts w:ascii="Times New Roman" w:hAnsi="Times New Roman" w:cs="Times New Roman"/>
          <w:i/>
          <w:sz w:val="24"/>
          <w:szCs w:val="24"/>
        </w:rPr>
        <w:t>Представления о полимерах (полиэтилен, белки).</w:t>
      </w:r>
    </w:p>
    <w:p w:rsidR="00374B28" w:rsidRPr="0078074E" w:rsidRDefault="0078074E" w:rsidP="0078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 и жизнь</w:t>
      </w:r>
      <w:r w:rsidR="00337FB7">
        <w:rPr>
          <w:rFonts w:ascii="Times New Roman" w:hAnsi="Times New Roman"/>
          <w:b/>
          <w:sz w:val="24"/>
          <w:szCs w:val="24"/>
        </w:rPr>
        <w:t xml:space="preserve"> – 3 часа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2661" w:rsidRPr="008B58AC" w:rsidRDefault="008B58AC" w:rsidP="008B58AC">
      <w:pPr>
        <w:pStyle w:val="a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52661" w:rsidRPr="00334B83">
        <w:rPr>
          <w:rFonts w:ascii="Times New Roman" w:hAnsi="Times New Roman"/>
          <w:sz w:val="24"/>
          <w:szCs w:val="24"/>
        </w:rPr>
        <w:t xml:space="preserve">Человек в мире веществ: материалы и химические процессы. </w:t>
      </w:r>
      <w:r w:rsidR="00252661" w:rsidRPr="00334B83">
        <w:rPr>
          <w:rFonts w:ascii="Times New Roman" w:hAnsi="Times New Roman"/>
          <w:i/>
          <w:sz w:val="24"/>
          <w:szCs w:val="24"/>
        </w:rPr>
        <w:t>Химическая картина мира.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52661" w:rsidRPr="00334B83">
        <w:rPr>
          <w:rFonts w:ascii="Times New Roman" w:hAnsi="Times New Roman"/>
          <w:sz w:val="24"/>
          <w:szCs w:val="24"/>
        </w:rPr>
        <w:t xml:space="preserve">Химия и пища. Калорийность жиров, белков и углеводов. Консерванты пищевых </w:t>
      </w:r>
      <w:r w:rsidR="00167207" w:rsidRPr="00334B83">
        <w:rPr>
          <w:rFonts w:ascii="Times New Roman" w:hAnsi="Times New Roman"/>
          <w:sz w:val="24"/>
          <w:szCs w:val="24"/>
        </w:rPr>
        <w:t xml:space="preserve">   </w:t>
      </w:r>
      <w:r w:rsidR="00252661" w:rsidRPr="00334B83">
        <w:rPr>
          <w:rFonts w:ascii="Times New Roman" w:hAnsi="Times New Roman"/>
          <w:sz w:val="24"/>
          <w:szCs w:val="24"/>
        </w:rPr>
        <w:t>продуктов [пова</w:t>
      </w:r>
      <w:r w:rsidR="00167207" w:rsidRPr="00334B83">
        <w:rPr>
          <w:rFonts w:ascii="Times New Roman" w:hAnsi="Times New Roman"/>
          <w:sz w:val="24"/>
          <w:szCs w:val="24"/>
        </w:rPr>
        <w:t>ренная соль, уксусная кислота (</w:t>
      </w:r>
      <w:r w:rsidR="00252661" w:rsidRPr="00334B83">
        <w:rPr>
          <w:rFonts w:ascii="Times New Roman" w:hAnsi="Times New Roman"/>
          <w:sz w:val="24"/>
          <w:szCs w:val="24"/>
        </w:rPr>
        <w:t>столовый уксус )].</w:t>
      </w:r>
      <w:r w:rsidR="0078074E">
        <w:rPr>
          <w:rFonts w:ascii="Times New Roman" w:hAnsi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/>
          <w:sz w:val="24"/>
          <w:szCs w:val="24"/>
        </w:rPr>
        <w:t>Природные источники углеводородов: нефть и природный газ. Применение их как топлива и сырья.</w:t>
      </w:r>
      <w:r w:rsidR="0078074E">
        <w:rPr>
          <w:rFonts w:ascii="Times New Roman" w:hAnsi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/>
          <w:sz w:val="24"/>
          <w:szCs w:val="24"/>
        </w:rPr>
        <w:t>Проблемы</w:t>
      </w:r>
      <w:r w:rsidR="0078074E">
        <w:rPr>
          <w:rFonts w:ascii="Times New Roman" w:hAnsi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/>
          <w:sz w:val="24"/>
          <w:szCs w:val="24"/>
        </w:rPr>
        <w:t xml:space="preserve">безопасного использования веществ и химических реакций в повседневной </w:t>
      </w:r>
      <w:r w:rsidR="00167207" w:rsidRPr="00334B83">
        <w:rPr>
          <w:rFonts w:ascii="Times New Roman" w:hAnsi="Times New Roman"/>
          <w:sz w:val="24"/>
          <w:szCs w:val="24"/>
        </w:rPr>
        <w:t xml:space="preserve">  </w:t>
      </w:r>
      <w:r w:rsidR="0078074E">
        <w:rPr>
          <w:rFonts w:ascii="Times New Roman" w:hAnsi="Times New Roman"/>
          <w:sz w:val="24"/>
          <w:szCs w:val="24"/>
        </w:rPr>
        <w:t xml:space="preserve"> жизни. Бытовая </w:t>
      </w:r>
      <w:r w:rsidR="00252661" w:rsidRPr="00334B83">
        <w:rPr>
          <w:rFonts w:ascii="Times New Roman" w:hAnsi="Times New Roman"/>
          <w:sz w:val="24"/>
          <w:szCs w:val="24"/>
        </w:rPr>
        <w:t xml:space="preserve">химическая грамотность: умение читать маркировку изделий пищевой, </w:t>
      </w:r>
      <w:r w:rsidR="0078074E">
        <w:rPr>
          <w:rFonts w:ascii="Times New Roman" w:hAnsi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/>
          <w:sz w:val="24"/>
          <w:szCs w:val="24"/>
        </w:rPr>
        <w:t xml:space="preserve">фармацевтической и легкой промышленности, соблюдение инструкций по применению </w:t>
      </w:r>
      <w:r w:rsidR="0078074E">
        <w:rPr>
          <w:rFonts w:ascii="Times New Roman" w:hAnsi="Times New Roman"/>
          <w:sz w:val="24"/>
          <w:szCs w:val="24"/>
        </w:rPr>
        <w:t xml:space="preserve"> </w:t>
      </w:r>
      <w:r w:rsidR="00252661" w:rsidRPr="00334B83">
        <w:rPr>
          <w:rFonts w:ascii="Times New Roman" w:hAnsi="Times New Roman"/>
          <w:sz w:val="24"/>
          <w:szCs w:val="24"/>
        </w:rPr>
        <w:t>приобретенных товаров.</w:t>
      </w:r>
    </w:p>
    <w:p w:rsidR="00373F34" w:rsidRDefault="00373F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659" w:rsidRPr="00334B83" w:rsidRDefault="00154659" w:rsidP="003A4B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учащихся:</w:t>
      </w:r>
    </w:p>
    <w:p w:rsidR="0078074E" w:rsidRPr="00873A4A" w:rsidRDefault="00B660D1" w:rsidP="0078074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3A4A">
        <w:rPr>
          <w:rFonts w:ascii="Times New Roman" w:hAnsi="Times New Roman" w:cs="Times New Roman"/>
          <w:b/>
          <w:bCs/>
          <w:iCs/>
          <w:sz w:val="24"/>
          <w:szCs w:val="24"/>
        </w:rPr>
        <w:t>В ре</w:t>
      </w:r>
      <w:r w:rsidR="00C84DE9" w:rsidRPr="00873A4A">
        <w:rPr>
          <w:rFonts w:ascii="Times New Roman" w:hAnsi="Times New Roman" w:cs="Times New Roman"/>
          <w:b/>
          <w:bCs/>
          <w:iCs/>
          <w:sz w:val="24"/>
          <w:szCs w:val="24"/>
        </w:rPr>
        <w:t>зультате изучения химии ученик 9</w:t>
      </w:r>
      <w:r w:rsidRPr="00873A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  должен</w:t>
      </w:r>
    </w:p>
    <w:p w:rsidR="00C84DE9" w:rsidRPr="00334B83" w:rsidRDefault="0078074E" w:rsidP="003A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4DE9" w:rsidRPr="00334B83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334B83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334B83">
        <w:rPr>
          <w:rFonts w:ascii="Times New Roman" w:hAnsi="Times New Roman" w:cs="Times New Roman"/>
          <w:sz w:val="24"/>
          <w:szCs w:val="24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78074E" w:rsidRPr="0078074E" w:rsidRDefault="00C84DE9" w:rsidP="007807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334B83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C84DE9" w:rsidRPr="00334B83" w:rsidRDefault="0078074E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84DE9" w:rsidRPr="00334B8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соединения изученных классов, типы химических реакций;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334B83">
        <w:rPr>
          <w:rFonts w:ascii="Times New Roman" w:hAnsi="Times New Roman" w:cs="Times New Roman"/>
          <w:i/>
          <w:sz w:val="24"/>
          <w:szCs w:val="24"/>
        </w:rPr>
        <w:t>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33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хлорид-, сульфат-, карбонат-ионы, ионы аммония;</w:t>
      </w:r>
    </w:p>
    <w:p w:rsidR="0078074E" w:rsidRPr="0078074E" w:rsidRDefault="00C84DE9" w:rsidP="007807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78074E" w:rsidRDefault="0078074E" w:rsidP="0078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84DE9"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84DE9" w:rsidRPr="00334B83" w:rsidRDefault="0078074E" w:rsidP="0078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84DE9" w:rsidRPr="00334B83">
        <w:rPr>
          <w:rFonts w:ascii="Times New Roman" w:hAnsi="Times New Roman" w:cs="Times New Roman"/>
          <w:b/>
          <w:bCs/>
          <w:sz w:val="24"/>
          <w:szCs w:val="24"/>
        </w:rPr>
        <w:t>повседневной жизни для:</w:t>
      </w:r>
    </w:p>
    <w:p w:rsidR="00C84DE9" w:rsidRPr="00334B83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78074E" w:rsidRDefault="00C84DE9" w:rsidP="007807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8B58AC" w:rsidRPr="0078074E" w:rsidRDefault="008B58AC" w:rsidP="008B58A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957A3" w:rsidRPr="00873A4A" w:rsidRDefault="00C957A3" w:rsidP="00873A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873A4A" w:rsidRDefault="0091799F" w:rsidP="00873A4A">
      <w:pPr>
        <w:pStyle w:val="ab"/>
        <w:numPr>
          <w:ilvl w:val="0"/>
          <w:numId w:val="24"/>
        </w:numPr>
        <w:jc w:val="both"/>
      </w:pPr>
      <w:r>
        <w:t>О.С.</w:t>
      </w:r>
      <w:r w:rsidRPr="00334B83">
        <w:t>Габриелян</w:t>
      </w:r>
      <w:r>
        <w:t>.</w:t>
      </w:r>
      <w:r w:rsidRPr="00334B83">
        <w:t xml:space="preserve"> Методическое пособие </w:t>
      </w:r>
      <w:r>
        <w:t xml:space="preserve">для учителя. Химия 8-9 класс. </w:t>
      </w:r>
      <w:r w:rsidRPr="00334B83">
        <w:t>М.: Дрофа, 1998.</w:t>
      </w:r>
      <w:r w:rsidR="00873A4A" w:rsidRPr="00873A4A">
        <w:t xml:space="preserve"> </w:t>
      </w:r>
    </w:p>
    <w:p w:rsidR="00873A4A" w:rsidRDefault="00873A4A" w:rsidP="00873A4A">
      <w:pPr>
        <w:pStyle w:val="ab"/>
        <w:numPr>
          <w:ilvl w:val="0"/>
          <w:numId w:val="24"/>
        </w:numPr>
        <w:jc w:val="both"/>
      </w:pPr>
      <w:r>
        <w:t>О.С.Габриелян, П.Н.Березкин, А.А.</w:t>
      </w:r>
      <w:r w:rsidRPr="00334B83">
        <w:t>Ушакова и др. Химия. 9 кл.: Контрольные и проверочные работы к учебнику О. С. Габриеляна «Химия. 9»</w:t>
      </w:r>
      <w:r>
        <w:t xml:space="preserve">. </w:t>
      </w:r>
      <w:r w:rsidRPr="00334B83">
        <w:t>М.: Дрофа, 2007.</w:t>
      </w:r>
    </w:p>
    <w:p w:rsidR="00873A4A" w:rsidRDefault="00873A4A" w:rsidP="003A4B94">
      <w:pPr>
        <w:pStyle w:val="ab"/>
        <w:numPr>
          <w:ilvl w:val="0"/>
          <w:numId w:val="24"/>
        </w:numPr>
        <w:jc w:val="both"/>
      </w:pPr>
      <w:r w:rsidRPr="00873A4A">
        <w:rPr>
          <w:iCs/>
        </w:rPr>
        <w:t xml:space="preserve">Габриелян О. С., Остроумов И. Г. </w:t>
      </w:r>
      <w:r w:rsidRPr="00873A4A">
        <w:t>Изучаем химию в 9 кл.: Дидактические материалы. М.: Блик плюс, 2004.</w:t>
      </w:r>
    </w:p>
    <w:p w:rsidR="0021308C" w:rsidRDefault="00873A4A" w:rsidP="003A4B94">
      <w:pPr>
        <w:pStyle w:val="ab"/>
        <w:numPr>
          <w:ilvl w:val="0"/>
          <w:numId w:val="24"/>
        </w:numPr>
        <w:jc w:val="both"/>
      </w:pPr>
      <w:r w:rsidRPr="00873A4A">
        <w:rPr>
          <w:iCs/>
        </w:rPr>
        <w:t>О.С.Габриелян, И.Г.</w:t>
      </w:r>
      <w:r w:rsidR="00C84DE9" w:rsidRPr="00873A4A">
        <w:rPr>
          <w:iCs/>
        </w:rPr>
        <w:t>Остроумов</w:t>
      </w:r>
      <w:r w:rsidRPr="00873A4A">
        <w:rPr>
          <w:iCs/>
        </w:rPr>
        <w:t>.</w:t>
      </w:r>
      <w:r w:rsidR="00C84DE9" w:rsidRPr="00873A4A">
        <w:rPr>
          <w:iCs/>
        </w:rPr>
        <w:t xml:space="preserve"> </w:t>
      </w:r>
      <w:r w:rsidR="00C84DE9" w:rsidRPr="00873A4A">
        <w:t>Настольная книга учителя. Химия.</w:t>
      </w:r>
      <w:r w:rsidRPr="00873A4A">
        <w:t xml:space="preserve"> 9 кл.: Методическое пособие. </w:t>
      </w:r>
      <w:r w:rsidR="00C84DE9" w:rsidRPr="00873A4A">
        <w:t xml:space="preserve">М.: Дрофа, 2007.  </w:t>
      </w:r>
    </w:p>
    <w:p w:rsidR="008B58AC" w:rsidRDefault="008B58AC" w:rsidP="008B58AC">
      <w:pPr>
        <w:pStyle w:val="ab"/>
        <w:ind w:left="720"/>
        <w:jc w:val="both"/>
      </w:pPr>
    </w:p>
    <w:p w:rsidR="008B58AC" w:rsidRDefault="008B58AC" w:rsidP="008B58AC">
      <w:pPr>
        <w:pStyle w:val="ab"/>
        <w:ind w:left="720"/>
        <w:jc w:val="both"/>
      </w:pPr>
    </w:p>
    <w:p w:rsidR="008B58AC" w:rsidRPr="0078074E" w:rsidRDefault="008B58AC" w:rsidP="008B58AC">
      <w:pPr>
        <w:pStyle w:val="ab"/>
        <w:ind w:left="720"/>
        <w:jc w:val="both"/>
      </w:pPr>
    </w:p>
    <w:p w:rsidR="0021308C" w:rsidRPr="00334B83" w:rsidRDefault="00715AF9" w:rsidP="003A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lastRenderedPageBreak/>
        <w:t>Цифровые Образовательные Ресурсы</w:t>
      </w:r>
      <w:r w:rsidR="0021308C" w:rsidRPr="00334B83">
        <w:rPr>
          <w:rFonts w:ascii="Times New Roman" w:hAnsi="Times New Roman" w:cs="Times New Roman"/>
          <w:b/>
          <w:sz w:val="24"/>
          <w:szCs w:val="24"/>
        </w:rPr>
        <w:t>:</w:t>
      </w:r>
    </w:p>
    <w:p w:rsidR="00873A4A" w:rsidRPr="00873A4A" w:rsidRDefault="00715AF9" w:rsidP="00873A4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873A4A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  <w:r w:rsidRPr="00873A4A">
        <w:rPr>
          <w:rFonts w:ascii="Times New Roman" w:hAnsi="Times New Roman" w:cs="Times New Roman"/>
          <w:sz w:val="24"/>
          <w:szCs w:val="24"/>
        </w:rPr>
        <w:t>).</w:t>
      </w:r>
    </w:p>
    <w:p w:rsidR="00873A4A" w:rsidRPr="00873A4A" w:rsidRDefault="00923542" w:rsidP="003A4B9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him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.1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715AF9" w:rsidRPr="00873A4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php</w:t>
        </w:r>
      </w:hyperlink>
      <w:r w:rsidR="00715AF9" w:rsidRPr="00873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A4A" w:rsidRPr="00873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A4A" w:rsidRPr="00873A4A" w:rsidRDefault="00923542" w:rsidP="003A4B9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5AF9" w:rsidRPr="00873A4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http://him.1september.ru/urok/</w:t>
        </w:r>
      </w:hyperlink>
    </w:p>
    <w:p w:rsidR="00873A4A" w:rsidRPr="00873A4A" w:rsidRDefault="00715AF9" w:rsidP="003A4B9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education</w:t>
        </w:r>
      </w:hyperlink>
      <w:r w:rsidR="00206165" w:rsidRPr="00873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A4A" w:rsidRPr="00873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8AC" w:rsidRPr="008B58AC" w:rsidRDefault="00923542" w:rsidP="00897AB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15AF9" w:rsidRPr="00897AB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http://djvu-inf.narod.ru/</w:t>
        </w:r>
      </w:hyperlink>
      <w:r w:rsidR="00715AF9" w:rsidRPr="00897ABD">
        <w:rPr>
          <w:rFonts w:ascii="Times New Roman" w:hAnsi="Times New Roman" w:cs="Times New Roman"/>
          <w:sz w:val="24"/>
          <w:szCs w:val="24"/>
        </w:rPr>
        <w:t xml:space="preserve"> </w:t>
      </w:r>
      <w:r w:rsidR="00873A4A" w:rsidRPr="00897A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58AC" w:rsidRPr="008B58AC" w:rsidSect="00897AB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B4" w:rsidRDefault="00EC75B4" w:rsidP="00D002C5">
      <w:pPr>
        <w:spacing w:after="0" w:line="240" w:lineRule="auto"/>
      </w:pPr>
      <w:r>
        <w:separator/>
      </w:r>
    </w:p>
  </w:endnote>
  <w:endnote w:type="continuationSeparator" w:id="1">
    <w:p w:rsidR="00EC75B4" w:rsidRDefault="00EC75B4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8B58AC" w:rsidRDefault="00923542">
        <w:pPr>
          <w:pStyle w:val="a8"/>
          <w:jc w:val="right"/>
        </w:pPr>
        <w:fldSimple w:instr=" PAGE   \* MERGEFORMAT ">
          <w:r w:rsidR="00897ABD">
            <w:rPr>
              <w:noProof/>
            </w:rPr>
            <w:t>1</w:t>
          </w:r>
        </w:fldSimple>
      </w:p>
    </w:sdtContent>
  </w:sdt>
  <w:p w:rsidR="008B58AC" w:rsidRDefault="008B58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C" w:rsidRDefault="00923542">
    <w:pPr>
      <w:pStyle w:val="a8"/>
      <w:jc w:val="right"/>
    </w:pPr>
    <w:fldSimple w:instr=" PAGE   \* MERGEFORMAT ">
      <w:r w:rsidR="00897ABD">
        <w:rPr>
          <w:noProof/>
        </w:rPr>
        <w:t>6</w:t>
      </w:r>
    </w:fldSimple>
  </w:p>
  <w:p w:rsidR="008B58AC" w:rsidRDefault="008B58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B4" w:rsidRDefault="00EC75B4" w:rsidP="00D002C5">
      <w:pPr>
        <w:spacing w:after="0" w:line="240" w:lineRule="auto"/>
      </w:pPr>
      <w:r>
        <w:separator/>
      </w:r>
    </w:p>
  </w:footnote>
  <w:footnote w:type="continuationSeparator" w:id="1">
    <w:p w:rsidR="00EC75B4" w:rsidRDefault="00EC75B4" w:rsidP="00D002C5">
      <w:pPr>
        <w:spacing w:after="0" w:line="240" w:lineRule="auto"/>
      </w:pPr>
      <w:r>
        <w:continuationSeparator/>
      </w:r>
    </w:p>
  </w:footnote>
  <w:footnote w:id="2">
    <w:p w:rsidR="008B58AC" w:rsidRPr="00051771" w:rsidRDefault="008B58AC" w:rsidP="00252661">
      <w:pPr>
        <w:pStyle w:val="af4"/>
        <w:spacing w:line="240" w:lineRule="auto"/>
        <w:ind w:left="360" w:hanging="360"/>
        <w:rPr>
          <w:sz w:val="18"/>
        </w:rPr>
      </w:pPr>
      <w:r w:rsidRPr="00051771">
        <w:rPr>
          <w:sz w:val="18"/>
        </w:rPr>
        <w:footnoteRef/>
      </w:r>
      <w:r w:rsidRPr="00051771">
        <w:rPr>
          <w:sz w:val="18"/>
        </w:rPr>
        <w:t xml:space="preserve"> </w:t>
      </w:r>
      <w:r>
        <w:rPr>
          <w:sz w:val="18"/>
        </w:rPr>
        <w:tab/>
      </w:r>
      <w:r w:rsidRPr="00051771"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3B"/>
    <w:multiLevelType w:val="multilevel"/>
    <w:tmpl w:val="357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2715E"/>
    <w:multiLevelType w:val="multilevel"/>
    <w:tmpl w:val="EAF6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562E5"/>
    <w:multiLevelType w:val="multilevel"/>
    <w:tmpl w:val="6874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D0E53"/>
    <w:multiLevelType w:val="multilevel"/>
    <w:tmpl w:val="82B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B5F8D"/>
    <w:multiLevelType w:val="hybridMultilevel"/>
    <w:tmpl w:val="00EA7B36"/>
    <w:lvl w:ilvl="0" w:tplc="13C00C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2F14B63"/>
    <w:multiLevelType w:val="hybridMultilevel"/>
    <w:tmpl w:val="AE4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07AC"/>
    <w:multiLevelType w:val="multilevel"/>
    <w:tmpl w:val="F858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F3B95"/>
    <w:multiLevelType w:val="multilevel"/>
    <w:tmpl w:val="0E36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24DA5"/>
    <w:multiLevelType w:val="hybridMultilevel"/>
    <w:tmpl w:val="EB4A375A"/>
    <w:lvl w:ilvl="0" w:tplc="D9448A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CE7"/>
    <w:multiLevelType w:val="multilevel"/>
    <w:tmpl w:val="2E5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C2461"/>
    <w:multiLevelType w:val="multilevel"/>
    <w:tmpl w:val="0C4A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82DDA"/>
    <w:multiLevelType w:val="multilevel"/>
    <w:tmpl w:val="A488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C5A87"/>
    <w:multiLevelType w:val="multilevel"/>
    <w:tmpl w:val="6A2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6779C9"/>
    <w:multiLevelType w:val="multilevel"/>
    <w:tmpl w:val="D8B6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0D21A2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06D042E"/>
    <w:multiLevelType w:val="multilevel"/>
    <w:tmpl w:val="080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333CE9"/>
    <w:multiLevelType w:val="multilevel"/>
    <w:tmpl w:val="D97A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E4253"/>
    <w:multiLevelType w:val="multilevel"/>
    <w:tmpl w:val="614C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E41813"/>
    <w:multiLevelType w:val="multilevel"/>
    <w:tmpl w:val="7F2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C55280"/>
    <w:multiLevelType w:val="multilevel"/>
    <w:tmpl w:val="7F4C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0695C"/>
    <w:multiLevelType w:val="multilevel"/>
    <w:tmpl w:val="58C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5"/>
  </w:num>
  <w:num w:numId="5">
    <w:abstractNumId w:val="11"/>
  </w:num>
  <w:num w:numId="6">
    <w:abstractNumId w:val="13"/>
  </w:num>
  <w:num w:numId="7">
    <w:abstractNumId w:val="20"/>
  </w:num>
  <w:num w:numId="8">
    <w:abstractNumId w:val="24"/>
  </w:num>
  <w:num w:numId="9">
    <w:abstractNumId w:val="8"/>
  </w:num>
  <w:num w:numId="10">
    <w:abstractNumId w:val="2"/>
  </w:num>
  <w:num w:numId="11">
    <w:abstractNumId w:val="21"/>
  </w:num>
  <w:num w:numId="12">
    <w:abstractNumId w:val="17"/>
  </w:num>
  <w:num w:numId="13">
    <w:abstractNumId w:val="4"/>
  </w:num>
  <w:num w:numId="14">
    <w:abstractNumId w:val="9"/>
  </w:num>
  <w:num w:numId="15">
    <w:abstractNumId w:val="0"/>
  </w:num>
  <w:num w:numId="16">
    <w:abstractNumId w:val="1"/>
  </w:num>
  <w:num w:numId="17">
    <w:abstractNumId w:val="25"/>
  </w:num>
  <w:num w:numId="18">
    <w:abstractNumId w:val="22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10"/>
  </w:num>
  <w:num w:numId="26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F68"/>
    <w:rsid w:val="00015D28"/>
    <w:rsid w:val="000163BE"/>
    <w:rsid w:val="00021A16"/>
    <w:rsid w:val="0003101A"/>
    <w:rsid w:val="00075673"/>
    <w:rsid w:val="00075999"/>
    <w:rsid w:val="00090AE6"/>
    <w:rsid w:val="00095C36"/>
    <w:rsid w:val="00096E6C"/>
    <w:rsid w:val="00097D73"/>
    <w:rsid w:val="000B1FE1"/>
    <w:rsid w:val="000C53D1"/>
    <w:rsid w:val="000D7189"/>
    <w:rsid w:val="000D75B7"/>
    <w:rsid w:val="000E027E"/>
    <w:rsid w:val="000E4A59"/>
    <w:rsid w:val="000E76D0"/>
    <w:rsid w:val="001069C3"/>
    <w:rsid w:val="00110664"/>
    <w:rsid w:val="00110C71"/>
    <w:rsid w:val="00125AD2"/>
    <w:rsid w:val="00137921"/>
    <w:rsid w:val="00143F5A"/>
    <w:rsid w:val="00154659"/>
    <w:rsid w:val="0016092E"/>
    <w:rsid w:val="001625CE"/>
    <w:rsid w:val="00167207"/>
    <w:rsid w:val="00185C07"/>
    <w:rsid w:val="001909FC"/>
    <w:rsid w:val="00192483"/>
    <w:rsid w:val="001A15A7"/>
    <w:rsid w:val="001A3271"/>
    <w:rsid w:val="001C6EBD"/>
    <w:rsid w:val="001D18AF"/>
    <w:rsid w:val="001D2EC7"/>
    <w:rsid w:val="001E23D5"/>
    <w:rsid w:val="001F04A5"/>
    <w:rsid w:val="001F4547"/>
    <w:rsid w:val="00206165"/>
    <w:rsid w:val="00207301"/>
    <w:rsid w:val="0021308C"/>
    <w:rsid w:val="002170E7"/>
    <w:rsid w:val="002347E0"/>
    <w:rsid w:val="002370E2"/>
    <w:rsid w:val="002443B0"/>
    <w:rsid w:val="00245A91"/>
    <w:rsid w:val="00252661"/>
    <w:rsid w:val="00260AF2"/>
    <w:rsid w:val="002646E2"/>
    <w:rsid w:val="00264811"/>
    <w:rsid w:val="00285844"/>
    <w:rsid w:val="002903DE"/>
    <w:rsid w:val="002905DF"/>
    <w:rsid w:val="00292384"/>
    <w:rsid w:val="002A2E6B"/>
    <w:rsid w:val="002A3CFE"/>
    <w:rsid w:val="002B66EA"/>
    <w:rsid w:val="002C7086"/>
    <w:rsid w:val="002F0944"/>
    <w:rsid w:val="002F32AE"/>
    <w:rsid w:val="00325B4F"/>
    <w:rsid w:val="003304CF"/>
    <w:rsid w:val="00334B83"/>
    <w:rsid w:val="00337A7D"/>
    <w:rsid w:val="00337FB7"/>
    <w:rsid w:val="00363326"/>
    <w:rsid w:val="00366A54"/>
    <w:rsid w:val="00373F34"/>
    <w:rsid w:val="00374B28"/>
    <w:rsid w:val="003873DC"/>
    <w:rsid w:val="003A4B94"/>
    <w:rsid w:val="003B0377"/>
    <w:rsid w:val="003B39AA"/>
    <w:rsid w:val="003C005A"/>
    <w:rsid w:val="003D11A8"/>
    <w:rsid w:val="003D50BC"/>
    <w:rsid w:val="003D6B3D"/>
    <w:rsid w:val="003E7E5E"/>
    <w:rsid w:val="004025DC"/>
    <w:rsid w:val="00451BB6"/>
    <w:rsid w:val="0045401D"/>
    <w:rsid w:val="00464E06"/>
    <w:rsid w:val="004678E9"/>
    <w:rsid w:val="004727BF"/>
    <w:rsid w:val="00490E0D"/>
    <w:rsid w:val="00491473"/>
    <w:rsid w:val="00494D1D"/>
    <w:rsid w:val="004A0D82"/>
    <w:rsid w:val="004C6BB8"/>
    <w:rsid w:val="004D5E40"/>
    <w:rsid w:val="004E1A74"/>
    <w:rsid w:val="00501EE2"/>
    <w:rsid w:val="005033C5"/>
    <w:rsid w:val="00510EC5"/>
    <w:rsid w:val="00513C8B"/>
    <w:rsid w:val="005144B8"/>
    <w:rsid w:val="005173E9"/>
    <w:rsid w:val="00517713"/>
    <w:rsid w:val="0051786B"/>
    <w:rsid w:val="0052621D"/>
    <w:rsid w:val="00554E8B"/>
    <w:rsid w:val="005743A7"/>
    <w:rsid w:val="005778CB"/>
    <w:rsid w:val="00587767"/>
    <w:rsid w:val="00592410"/>
    <w:rsid w:val="005B2374"/>
    <w:rsid w:val="005D7430"/>
    <w:rsid w:val="005E5892"/>
    <w:rsid w:val="005E7404"/>
    <w:rsid w:val="00643A0A"/>
    <w:rsid w:val="0064596D"/>
    <w:rsid w:val="00664BE0"/>
    <w:rsid w:val="00665B05"/>
    <w:rsid w:val="006662D5"/>
    <w:rsid w:val="00681F68"/>
    <w:rsid w:val="0069037D"/>
    <w:rsid w:val="006A54DB"/>
    <w:rsid w:val="006B4DBB"/>
    <w:rsid w:val="006B64B2"/>
    <w:rsid w:val="006D1009"/>
    <w:rsid w:val="006D4B34"/>
    <w:rsid w:val="0070656F"/>
    <w:rsid w:val="00707EB9"/>
    <w:rsid w:val="007102C1"/>
    <w:rsid w:val="00715AF9"/>
    <w:rsid w:val="00721939"/>
    <w:rsid w:val="007240D4"/>
    <w:rsid w:val="00741B71"/>
    <w:rsid w:val="00761BCC"/>
    <w:rsid w:val="00776495"/>
    <w:rsid w:val="0078074E"/>
    <w:rsid w:val="00784402"/>
    <w:rsid w:val="00791883"/>
    <w:rsid w:val="00794E9B"/>
    <w:rsid w:val="0079753D"/>
    <w:rsid w:val="007B0737"/>
    <w:rsid w:val="007B09AB"/>
    <w:rsid w:val="007D2322"/>
    <w:rsid w:val="007D3E7E"/>
    <w:rsid w:val="007E0A5B"/>
    <w:rsid w:val="007F7BB2"/>
    <w:rsid w:val="0080357E"/>
    <w:rsid w:val="00803B0A"/>
    <w:rsid w:val="008044C7"/>
    <w:rsid w:val="00811BCA"/>
    <w:rsid w:val="00815DF1"/>
    <w:rsid w:val="00816C6D"/>
    <w:rsid w:val="008203E5"/>
    <w:rsid w:val="008227DD"/>
    <w:rsid w:val="00835C66"/>
    <w:rsid w:val="00841E37"/>
    <w:rsid w:val="00857BF8"/>
    <w:rsid w:val="00866535"/>
    <w:rsid w:val="008710E0"/>
    <w:rsid w:val="00873A4A"/>
    <w:rsid w:val="00897ABD"/>
    <w:rsid w:val="008A4C56"/>
    <w:rsid w:val="008A5E58"/>
    <w:rsid w:val="008A6851"/>
    <w:rsid w:val="008B58AC"/>
    <w:rsid w:val="008C425C"/>
    <w:rsid w:val="008D2EA8"/>
    <w:rsid w:val="008D3C92"/>
    <w:rsid w:val="008E28DB"/>
    <w:rsid w:val="008F634F"/>
    <w:rsid w:val="008F79A3"/>
    <w:rsid w:val="0090273F"/>
    <w:rsid w:val="00906F50"/>
    <w:rsid w:val="00910C68"/>
    <w:rsid w:val="0091799F"/>
    <w:rsid w:val="009215F1"/>
    <w:rsid w:val="00923542"/>
    <w:rsid w:val="00933A19"/>
    <w:rsid w:val="00944C4F"/>
    <w:rsid w:val="009A053B"/>
    <w:rsid w:val="009A6FB4"/>
    <w:rsid w:val="009C1CA1"/>
    <w:rsid w:val="009C43A6"/>
    <w:rsid w:val="009D524A"/>
    <w:rsid w:val="009E6E53"/>
    <w:rsid w:val="009F4B0A"/>
    <w:rsid w:val="009F572B"/>
    <w:rsid w:val="00A01DC7"/>
    <w:rsid w:val="00A077B6"/>
    <w:rsid w:val="00A10644"/>
    <w:rsid w:val="00A10964"/>
    <w:rsid w:val="00A12E1C"/>
    <w:rsid w:val="00A250ED"/>
    <w:rsid w:val="00A25DFB"/>
    <w:rsid w:val="00A32A54"/>
    <w:rsid w:val="00A37B03"/>
    <w:rsid w:val="00A430EB"/>
    <w:rsid w:val="00A52655"/>
    <w:rsid w:val="00A74477"/>
    <w:rsid w:val="00AD1EDE"/>
    <w:rsid w:val="00AE1F3E"/>
    <w:rsid w:val="00AE5540"/>
    <w:rsid w:val="00AF458E"/>
    <w:rsid w:val="00B01059"/>
    <w:rsid w:val="00B05104"/>
    <w:rsid w:val="00B4475C"/>
    <w:rsid w:val="00B546B0"/>
    <w:rsid w:val="00B569D8"/>
    <w:rsid w:val="00B64F36"/>
    <w:rsid w:val="00B660D1"/>
    <w:rsid w:val="00B74DA1"/>
    <w:rsid w:val="00B7653B"/>
    <w:rsid w:val="00B95049"/>
    <w:rsid w:val="00BA54C1"/>
    <w:rsid w:val="00BB3B3E"/>
    <w:rsid w:val="00BC3B64"/>
    <w:rsid w:val="00BC5CDA"/>
    <w:rsid w:val="00BE17FE"/>
    <w:rsid w:val="00C12839"/>
    <w:rsid w:val="00C15E3D"/>
    <w:rsid w:val="00C37FB5"/>
    <w:rsid w:val="00C437F5"/>
    <w:rsid w:val="00C510D0"/>
    <w:rsid w:val="00C53E18"/>
    <w:rsid w:val="00C6171B"/>
    <w:rsid w:val="00C646BC"/>
    <w:rsid w:val="00C76468"/>
    <w:rsid w:val="00C84DE9"/>
    <w:rsid w:val="00C957A3"/>
    <w:rsid w:val="00CA0D08"/>
    <w:rsid w:val="00CB4433"/>
    <w:rsid w:val="00CB6CEA"/>
    <w:rsid w:val="00CD3991"/>
    <w:rsid w:val="00D002C5"/>
    <w:rsid w:val="00D050A9"/>
    <w:rsid w:val="00D22CAA"/>
    <w:rsid w:val="00D342EE"/>
    <w:rsid w:val="00D74547"/>
    <w:rsid w:val="00D775D8"/>
    <w:rsid w:val="00D8167E"/>
    <w:rsid w:val="00D8704F"/>
    <w:rsid w:val="00D87C63"/>
    <w:rsid w:val="00D96557"/>
    <w:rsid w:val="00DA06C4"/>
    <w:rsid w:val="00DB5052"/>
    <w:rsid w:val="00E0029C"/>
    <w:rsid w:val="00E05670"/>
    <w:rsid w:val="00E108ED"/>
    <w:rsid w:val="00E169B0"/>
    <w:rsid w:val="00E32EFC"/>
    <w:rsid w:val="00E627FA"/>
    <w:rsid w:val="00E82F62"/>
    <w:rsid w:val="00E861F7"/>
    <w:rsid w:val="00EA4111"/>
    <w:rsid w:val="00EB1E95"/>
    <w:rsid w:val="00EB30EE"/>
    <w:rsid w:val="00EC39E4"/>
    <w:rsid w:val="00EC5870"/>
    <w:rsid w:val="00EC75B4"/>
    <w:rsid w:val="00ED12A2"/>
    <w:rsid w:val="00EE3C6A"/>
    <w:rsid w:val="00EF29F3"/>
    <w:rsid w:val="00EF63DF"/>
    <w:rsid w:val="00F568F8"/>
    <w:rsid w:val="00F60861"/>
    <w:rsid w:val="00F74082"/>
    <w:rsid w:val="00F822DE"/>
    <w:rsid w:val="00F82337"/>
    <w:rsid w:val="00F840CA"/>
    <w:rsid w:val="00F84BC1"/>
    <w:rsid w:val="00F9670A"/>
    <w:rsid w:val="00FA2FDB"/>
    <w:rsid w:val="00FA74C7"/>
    <w:rsid w:val="00FB3B78"/>
    <w:rsid w:val="00FC1704"/>
    <w:rsid w:val="00FE5312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16"/>
  </w:style>
  <w:style w:type="paragraph" w:styleId="1">
    <w:name w:val="heading 1"/>
    <w:basedOn w:val="a"/>
    <w:link w:val="10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430EB"/>
    <w:pPr>
      <w:ind w:left="720"/>
      <w:contextualSpacing/>
    </w:pPr>
  </w:style>
  <w:style w:type="character" w:customStyle="1" w:styleId="FontStyle13">
    <w:name w:val="Font Style13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78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11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2C5"/>
  </w:style>
  <w:style w:type="paragraph" w:styleId="a8">
    <w:name w:val="footer"/>
    <w:basedOn w:val="a"/>
    <w:link w:val="a9"/>
    <w:uiPriority w:val="99"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2C5"/>
  </w:style>
  <w:style w:type="paragraph" w:styleId="aa">
    <w:name w:val="Normal (Web)"/>
    <w:basedOn w:val="a"/>
    <w:unhideWhenUsed/>
    <w:rsid w:val="00D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9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2F0944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2F0944"/>
    <w:rPr>
      <w:rFonts w:ascii="Comic Sans MS" w:eastAsia="Times New Roman" w:hAnsi="Comic Sans MS" w:cs="Arial"/>
      <w:sz w:val="28"/>
      <w:szCs w:val="24"/>
    </w:rPr>
  </w:style>
  <w:style w:type="character" w:customStyle="1" w:styleId="10">
    <w:name w:val="Заголовок 1 Знак"/>
    <w:basedOn w:val="a0"/>
    <w:link w:val="1"/>
    <w:rsid w:val="007D3E7E"/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styleId="ae">
    <w:name w:val="Strong"/>
    <w:basedOn w:val="a0"/>
    <w:qFormat/>
    <w:rsid w:val="007D3E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2661"/>
  </w:style>
  <w:style w:type="paragraph" w:styleId="af1">
    <w:name w:val="Body Text Indent"/>
    <w:basedOn w:val="a"/>
    <w:link w:val="af2"/>
    <w:uiPriority w:val="99"/>
    <w:unhideWhenUsed/>
    <w:rsid w:val="00252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52661"/>
  </w:style>
  <w:style w:type="paragraph" w:styleId="3">
    <w:name w:val="Body Text Indent 3"/>
    <w:basedOn w:val="a"/>
    <w:link w:val="30"/>
    <w:uiPriority w:val="99"/>
    <w:unhideWhenUsed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2661"/>
    <w:rPr>
      <w:sz w:val="16"/>
      <w:szCs w:val="16"/>
    </w:rPr>
  </w:style>
  <w:style w:type="character" w:styleId="af3">
    <w:name w:val="footnote reference"/>
    <w:basedOn w:val="a0"/>
    <w:semiHidden/>
    <w:rsid w:val="00252661"/>
    <w:rPr>
      <w:vertAlign w:val="superscript"/>
    </w:rPr>
  </w:style>
  <w:style w:type="paragraph" w:styleId="af4">
    <w:name w:val="footnote text"/>
    <w:basedOn w:val="a"/>
    <w:link w:val="af5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5266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Plain Text"/>
    <w:basedOn w:val="a"/>
    <w:link w:val="af7"/>
    <w:rsid w:val="002526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52661"/>
    <w:rPr>
      <w:rFonts w:ascii="Courier New" w:eastAsia="Times New Roman" w:hAnsi="Courier New" w:cs="Times New Roman"/>
      <w:sz w:val="20"/>
      <w:szCs w:val="20"/>
    </w:rPr>
  </w:style>
  <w:style w:type="character" w:styleId="af8">
    <w:name w:val="page number"/>
    <w:basedOn w:val="a0"/>
    <w:rsid w:val="004D5E40"/>
  </w:style>
  <w:style w:type="paragraph" w:styleId="af9">
    <w:name w:val="Title"/>
    <w:basedOn w:val="a"/>
    <w:link w:val="afa"/>
    <w:qFormat/>
    <w:rsid w:val="004D5E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4D5E40"/>
    <w:rPr>
      <w:rFonts w:ascii="Times New Roman" w:eastAsia="Times New Roman" w:hAnsi="Times New Roman" w:cs="Times New Roman"/>
      <w:sz w:val="28"/>
      <w:szCs w:val="20"/>
    </w:rPr>
  </w:style>
  <w:style w:type="table" w:styleId="-3">
    <w:name w:val="Light List Accent 3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Shading Accent 3"/>
    <w:basedOn w:val="a1"/>
    <w:uiPriority w:val="60"/>
    <w:rsid w:val="004D5E4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4D5E40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Светлая заливка - Акцент 11"/>
    <w:basedOn w:val="a1"/>
    <w:uiPriority w:val="60"/>
    <w:rsid w:val="004D5E4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m.1september.ru/ur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9D84-C525-48B7-B75A-9094CB0F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БНС</cp:lastModifiedBy>
  <cp:revision>156</cp:revision>
  <cp:lastPrinted>2014-09-25T08:33:00Z</cp:lastPrinted>
  <dcterms:created xsi:type="dcterms:W3CDTF">2010-09-09T11:48:00Z</dcterms:created>
  <dcterms:modified xsi:type="dcterms:W3CDTF">2016-10-11T08:07:00Z</dcterms:modified>
</cp:coreProperties>
</file>