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01" w:rsidRPr="00B46770" w:rsidRDefault="00627001" w:rsidP="00627001">
      <w:pPr>
        <w:pStyle w:val="a4"/>
        <w:jc w:val="center"/>
      </w:pPr>
      <w:r w:rsidRPr="00B46770">
        <w:t>Муниципальное автономное общеобразовательное учреждение</w:t>
      </w:r>
    </w:p>
    <w:p w:rsidR="00627001" w:rsidRPr="00B46770" w:rsidRDefault="00627001" w:rsidP="00627001">
      <w:pPr>
        <w:pStyle w:val="a4"/>
        <w:jc w:val="center"/>
      </w:pPr>
      <w:r w:rsidRPr="00B46770">
        <w:t>Асланинская общеобразовательная школа</w:t>
      </w:r>
    </w:p>
    <w:p w:rsidR="00627001" w:rsidRDefault="00627001" w:rsidP="00627001">
      <w:pPr>
        <w:pStyle w:val="a4"/>
        <w:jc w:val="center"/>
      </w:pPr>
      <w:r w:rsidRPr="00B46770">
        <w:t>627042, Тюменская область, Ялуторовский район, с.Аслана, ул.М.Джалиля 6А, 97-287</w:t>
      </w:r>
    </w:p>
    <w:p w:rsidR="00627001" w:rsidRDefault="00627001" w:rsidP="00627001">
      <w:pPr>
        <w:pStyle w:val="a4"/>
      </w:pPr>
    </w:p>
    <w:p w:rsidR="00627001" w:rsidRDefault="00627001" w:rsidP="00627001">
      <w:pPr>
        <w:pStyle w:val="a4"/>
      </w:pPr>
    </w:p>
    <w:tbl>
      <w:tblPr>
        <w:tblStyle w:val="a5"/>
        <w:tblW w:w="0" w:type="auto"/>
        <w:tblLook w:val="04A0" w:firstRow="1" w:lastRow="0" w:firstColumn="1" w:lastColumn="0" w:noHBand="0" w:noVBand="1"/>
      </w:tblPr>
      <w:tblGrid>
        <w:gridCol w:w="5150"/>
        <w:gridCol w:w="4729"/>
        <w:gridCol w:w="4681"/>
      </w:tblGrid>
      <w:tr w:rsidR="00627001" w:rsidTr="000F1B91">
        <w:tc>
          <w:tcPr>
            <w:tcW w:w="4928" w:type="dxa"/>
          </w:tcPr>
          <w:p w:rsidR="00627001" w:rsidRDefault="00627001" w:rsidP="000F1B91">
            <w:pPr>
              <w:pStyle w:val="a4"/>
              <w:jc w:val="center"/>
            </w:pPr>
            <w:r>
              <w:t>«Согласовано»</w:t>
            </w:r>
          </w:p>
          <w:p w:rsidR="00627001" w:rsidRDefault="00627001" w:rsidP="000F1B91">
            <w:pPr>
              <w:pStyle w:val="a4"/>
              <w:jc w:val="center"/>
            </w:pPr>
            <w:r>
              <w:t>Руководитель МО</w:t>
            </w:r>
          </w:p>
          <w:p w:rsidR="00627001" w:rsidRDefault="00627001" w:rsidP="000F1B91">
            <w:pPr>
              <w:pStyle w:val="a4"/>
              <w:jc w:val="center"/>
            </w:pPr>
            <w:r>
              <w:t>___________/_____________________________/</w:t>
            </w:r>
          </w:p>
          <w:p w:rsidR="00627001" w:rsidRDefault="00627001" w:rsidP="000F1B91">
            <w:pPr>
              <w:pStyle w:val="a4"/>
              <w:jc w:val="center"/>
            </w:pPr>
            <w:r>
              <w:t>Протокол №_______________</w:t>
            </w:r>
          </w:p>
          <w:p w:rsidR="00627001" w:rsidRDefault="00627001" w:rsidP="000F1B91">
            <w:pPr>
              <w:pStyle w:val="a4"/>
              <w:jc w:val="center"/>
            </w:pPr>
            <w:r>
              <w:t>От «_____» _____________________2015</w:t>
            </w:r>
          </w:p>
          <w:p w:rsidR="00627001" w:rsidRDefault="00627001" w:rsidP="000F1B91">
            <w:pPr>
              <w:pStyle w:val="a4"/>
              <w:jc w:val="center"/>
            </w:pPr>
          </w:p>
        </w:tc>
        <w:tc>
          <w:tcPr>
            <w:tcW w:w="4929" w:type="dxa"/>
          </w:tcPr>
          <w:p w:rsidR="00627001" w:rsidRDefault="00627001" w:rsidP="000F1B91">
            <w:pPr>
              <w:pStyle w:val="a4"/>
              <w:jc w:val="center"/>
            </w:pPr>
            <w:r>
              <w:t>«Согласовано»</w:t>
            </w:r>
          </w:p>
          <w:p w:rsidR="00627001" w:rsidRDefault="00627001" w:rsidP="000F1B91">
            <w:pPr>
              <w:pStyle w:val="a4"/>
              <w:jc w:val="center"/>
            </w:pPr>
            <w:r>
              <w:t>Заместитель руководителя по УВр</w:t>
            </w:r>
          </w:p>
          <w:p w:rsidR="00627001" w:rsidRDefault="00627001" w:rsidP="000F1B91">
            <w:pPr>
              <w:pStyle w:val="a4"/>
            </w:pPr>
            <w:r>
              <w:t>__________/________________________/</w:t>
            </w:r>
          </w:p>
          <w:p w:rsidR="00627001" w:rsidRDefault="00627001" w:rsidP="000F1B91">
            <w:pPr>
              <w:pStyle w:val="a4"/>
              <w:jc w:val="center"/>
            </w:pPr>
            <w:r>
              <w:t>От «_____» _____________________2015г.</w:t>
            </w:r>
          </w:p>
        </w:tc>
        <w:tc>
          <w:tcPr>
            <w:tcW w:w="4929" w:type="dxa"/>
          </w:tcPr>
          <w:p w:rsidR="00627001" w:rsidRDefault="00627001" w:rsidP="000F1B91">
            <w:pPr>
              <w:pStyle w:val="a4"/>
              <w:jc w:val="center"/>
            </w:pPr>
            <w:r>
              <w:t>«Утверждаю»</w:t>
            </w:r>
          </w:p>
          <w:p w:rsidR="00627001" w:rsidRDefault="00627001" w:rsidP="000F1B91">
            <w:pPr>
              <w:pStyle w:val="a4"/>
              <w:jc w:val="center"/>
            </w:pPr>
            <w:r>
              <w:t>Директор МАОУ</w:t>
            </w:r>
          </w:p>
          <w:p w:rsidR="00627001" w:rsidRDefault="00627001" w:rsidP="000F1B91">
            <w:pPr>
              <w:pStyle w:val="a4"/>
              <w:jc w:val="center"/>
            </w:pPr>
            <w:r>
              <w:t>______________/___________________/</w:t>
            </w:r>
          </w:p>
          <w:p w:rsidR="00627001" w:rsidRDefault="00627001" w:rsidP="000F1B91">
            <w:pPr>
              <w:pStyle w:val="a4"/>
              <w:jc w:val="center"/>
            </w:pPr>
            <w:r>
              <w:t>Приказ №___________</w:t>
            </w:r>
          </w:p>
          <w:p w:rsidR="00627001" w:rsidRDefault="00627001" w:rsidP="000F1B91">
            <w:pPr>
              <w:pStyle w:val="a4"/>
              <w:jc w:val="center"/>
            </w:pPr>
            <w:r>
              <w:t>От «______» ____________________2015г.</w:t>
            </w:r>
          </w:p>
        </w:tc>
      </w:tr>
    </w:tbl>
    <w:p w:rsidR="00627001" w:rsidRPr="00B46770" w:rsidRDefault="00627001" w:rsidP="00627001">
      <w:pPr>
        <w:pStyle w:val="a4"/>
      </w:pPr>
    </w:p>
    <w:p w:rsidR="00627001" w:rsidRDefault="00627001" w:rsidP="00627001"/>
    <w:p w:rsidR="00627001" w:rsidRDefault="00627001" w:rsidP="00627001"/>
    <w:p w:rsidR="00627001" w:rsidRPr="00E52159" w:rsidRDefault="00627001" w:rsidP="00627001">
      <w:pPr>
        <w:jc w:val="center"/>
      </w:pPr>
      <w:r w:rsidRPr="00E52159">
        <w:t>Рабочая программа педагога</w:t>
      </w:r>
    </w:p>
    <w:p w:rsidR="00627001" w:rsidRPr="00E52159" w:rsidRDefault="00627001" w:rsidP="00627001">
      <w:pPr>
        <w:jc w:val="center"/>
      </w:pPr>
      <w:r w:rsidRPr="00E52159">
        <w:t>по русскому языку</w:t>
      </w:r>
    </w:p>
    <w:p w:rsidR="00627001" w:rsidRPr="00E52159" w:rsidRDefault="00627001" w:rsidP="00627001">
      <w:pPr>
        <w:jc w:val="center"/>
      </w:pPr>
      <w:r>
        <w:t>для___8__класса</w:t>
      </w:r>
    </w:p>
    <w:p w:rsidR="00627001" w:rsidRPr="00E52159" w:rsidRDefault="00627001" w:rsidP="00627001">
      <w:pPr>
        <w:jc w:val="center"/>
      </w:pPr>
      <w:r w:rsidRPr="00E52159">
        <w:t>(</w:t>
      </w:r>
      <w:r>
        <w:t>уровень основного</w:t>
      </w:r>
      <w:r w:rsidRPr="00E52159">
        <w:t xml:space="preserve"> </w:t>
      </w:r>
      <w:r>
        <w:t>общего образования</w:t>
      </w:r>
      <w:r w:rsidRPr="00E52159">
        <w:t>)</w:t>
      </w:r>
    </w:p>
    <w:p w:rsidR="00627001" w:rsidRPr="00E52159" w:rsidRDefault="00627001" w:rsidP="00627001">
      <w:pPr>
        <w:jc w:val="center"/>
      </w:pPr>
    </w:p>
    <w:p w:rsidR="00627001" w:rsidRPr="00E52159" w:rsidRDefault="00627001" w:rsidP="00627001">
      <w:pPr>
        <w:jc w:val="center"/>
      </w:pPr>
    </w:p>
    <w:p w:rsidR="00627001" w:rsidRPr="00E52159" w:rsidRDefault="00627001" w:rsidP="00627001">
      <w:pPr>
        <w:jc w:val="right"/>
      </w:pPr>
      <w:r w:rsidRPr="00E52159">
        <w:t>Составитель :  учитель русского языка и литературы</w:t>
      </w:r>
    </w:p>
    <w:p w:rsidR="00627001" w:rsidRPr="00E52159" w:rsidRDefault="00627001" w:rsidP="00627001">
      <w:pPr>
        <w:jc w:val="right"/>
      </w:pPr>
      <w:r w:rsidRPr="00E52159">
        <w:t>Аликашева А.Т.</w:t>
      </w:r>
    </w:p>
    <w:p w:rsidR="00627001" w:rsidRDefault="00627001" w:rsidP="00627001">
      <w:pPr>
        <w:jc w:val="right"/>
      </w:pPr>
    </w:p>
    <w:p w:rsidR="00627001" w:rsidRDefault="00627001" w:rsidP="00627001">
      <w:pPr>
        <w:jc w:val="center"/>
      </w:pPr>
      <w:r>
        <w:t>2015-2016 учебный год</w:t>
      </w:r>
    </w:p>
    <w:p w:rsidR="00627001" w:rsidRDefault="00627001" w:rsidP="00637AE3">
      <w:pPr>
        <w:jc w:val="center"/>
        <w:rPr>
          <w:b/>
          <w:iCs/>
        </w:rPr>
      </w:pPr>
    </w:p>
    <w:p w:rsidR="00627001" w:rsidRDefault="00627001" w:rsidP="00637AE3">
      <w:pPr>
        <w:jc w:val="center"/>
        <w:rPr>
          <w:b/>
          <w:iCs/>
        </w:rPr>
      </w:pPr>
    </w:p>
    <w:p w:rsidR="00627001" w:rsidRDefault="00627001" w:rsidP="00637AE3">
      <w:pPr>
        <w:jc w:val="center"/>
        <w:rPr>
          <w:b/>
          <w:iCs/>
        </w:rPr>
      </w:pPr>
    </w:p>
    <w:p w:rsidR="00627001" w:rsidRDefault="00627001" w:rsidP="00637AE3">
      <w:pPr>
        <w:jc w:val="center"/>
        <w:rPr>
          <w:b/>
          <w:iCs/>
        </w:rPr>
      </w:pPr>
    </w:p>
    <w:p w:rsidR="00627001" w:rsidRDefault="00627001" w:rsidP="00637AE3">
      <w:pPr>
        <w:jc w:val="center"/>
        <w:rPr>
          <w:b/>
          <w:iCs/>
        </w:rPr>
      </w:pPr>
    </w:p>
    <w:p w:rsidR="00627001" w:rsidRDefault="00627001" w:rsidP="00637AE3">
      <w:pPr>
        <w:jc w:val="center"/>
        <w:rPr>
          <w:b/>
          <w:iCs/>
        </w:rPr>
      </w:pPr>
    </w:p>
    <w:p w:rsidR="00627001" w:rsidRDefault="00627001" w:rsidP="00637AE3">
      <w:pPr>
        <w:jc w:val="center"/>
        <w:rPr>
          <w:b/>
          <w:iCs/>
        </w:rPr>
      </w:pPr>
    </w:p>
    <w:p w:rsidR="00627001" w:rsidRDefault="00627001" w:rsidP="00637AE3">
      <w:pPr>
        <w:jc w:val="center"/>
        <w:rPr>
          <w:b/>
          <w:iCs/>
        </w:rPr>
      </w:pPr>
    </w:p>
    <w:p w:rsidR="00627001" w:rsidRDefault="00627001" w:rsidP="00637AE3">
      <w:pPr>
        <w:jc w:val="center"/>
        <w:rPr>
          <w:b/>
          <w:iCs/>
        </w:rPr>
      </w:pPr>
    </w:p>
    <w:p w:rsidR="00627001" w:rsidRDefault="00627001" w:rsidP="00637AE3">
      <w:pPr>
        <w:jc w:val="center"/>
        <w:rPr>
          <w:b/>
          <w:iCs/>
        </w:rPr>
      </w:pPr>
    </w:p>
    <w:p w:rsidR="00627001" w:rsidRDefault="00627001" w:rsidP="00637AE3">
      <w:pPr>
        <w:jc w:val="center"/>
        <w:rPr>
          <w:b/>
          <w:iCs/>
        </w:rPr>
      </w:pPr>
    </w:p>
    <w:p w:rsidR="00627001" w:rsidRDefault="00627001" w:rsidP="00637AE3">
      <w:pPr>
        <w:jc w:val="center"/>
        <w:rPr>
          <w:b/>
          <w:iCs/>
        </w:rPr>
      </w:pPr>
    </w:p>
    <w:p w:rsidR="00627001" w:rsidRDefault="00627001" w:rsidP="00637AE3">
      <w:pPr>
        <w:jc w:val="center"/>
        <w:rPr>
          <w:b/>
          <w:iCs/>
        </w:rPr>
      </w:pPr>
    </w:p>
    <w:p w:rsidR="00637AE3" w:rsidRDefault="00627001" w:rsidP="00627001">
      <w:pPr>
        <w:rPr>
          <w:b/>
          <w:iCs/>
        </w:rPr>
      </w:pPr>
      <w:r>
        <w:rPr>
          <w:b/>
          <w:iCs/>
        </w:rPr>
        <w:t xml:space="preserve">                                                                                           </w:t>
      </w:r>
      <w:bookmarkStart w:id="0" w:name="_GoBack"/>
      <w:bookmarkEnd w:id="0"/>
      <w:r w:rsidR="00637AE3" w:rsidRPr="00B863D0">
        <w:rPr>
          <w:b/>
          <w:iCs/>
        </w:rPr>
        <w:t>Пояснительная записка.</w:t>
      </w:r>
    </w:p>
    <w:p w:rsidR="00637AE3" w:rsidRPr="00B863D0" w:rsidRDefault="00637AE3" w:rsidP="00637AE3">
      <w:pPr>
        <w:pStyle w:val="western"/>
        <w:spacing w:before="0" w:after="0"/>
        <w:rPr>
          <w:rStyle w:val="highlighthighlightactive"/>
          <w:b/>
          <w:bCs/>
        </w:rPr>
      </w:pPr>
      <w:r w:rsidRPr="00E855FB">
        <w:t>Рабочая программа составлен</w:t>
      </w:r>
      <w:r>
        <w:t>а</w:t>
      </w:r>
      <w:r w:rsidRPr="00E855FB">
        <w:t xml:space="preserve"> на основе приказа Минобразования России от 05. 03.2004  № 1089 (ред. От 31.01.2012) «Об  утверждении федерального компонента</w:t>
      </w:r>
      <w:r>
        <w:t xml:space="preserve">    государственных стандартов начального общего, основного общего и среднего (полного) образования</w:t>
      </w:r>
      <w:r w:rsidRPr="00E855FB">
        <w:t>»</w:t>
      </w:r>
      <w:r>
        <w:t xml:space="preserve">, примерной программы среднего (полного)образования по русскому языку и программы по русскому языку </w:t>
      </w:r>
      <w:r w:rsidRPr="00B863D0">
        <w:t xml:space="preserve">для 5- 9 кл.: </w:t>
      </w:r>
      <w:r w:rsidRPr="00B863D0">
        <w:rPr>
          <w:rStyle w:val="highlighthighlightactive"/>
        </w:rPr>
        <w:t> Ладыженской </w:t>
      </w:r>
      <w:r w:rsidRPr="00B863D0">
        <w:t xml:space="preserve"> Т.А. Баранова М.Т. и др. </w:t>
      </w:r>
      <w:r>
        <w:t>к учебнику Ладыженская</w:t>
      </w:r>
      <w:r w:rsidRPr="00B863D0">
        <w:t>«</w:t>
      </w:r>
      <w:r w:rsidRPr="00B863D0">
        <w:rPr>
          <w:rStyle w:val="highlighthighlightactive"/>
        </w:rPr>
        <w:t> Русский </w:t>
      </w:r>
      <w:r w:rsidRPr="00B863D0">
        <w:t xml:space="preserve"> </w:t>
      </w:r>
      <w:r w:rsidRPr="00B863D0">
        <w:rPr>
          <w:rStyle w:val="highlighthighlightactive"/>
        </w:rPr>
        <w:t> язык </w:t>
      </w:r>
      <w:r w:rsidRPr="00B863D0">
        <w:t>». 5-9 кл. – М., «Просвещение», 2011</w:t>
      </w:r>
    </w:p>
    <w:p w:rsidR="00637AE3" w:rsidRPr="00B863D0" w:rsidRDefault="00637AE3" w:rsidP="00637AE3">
      <w:pPr>
        <w:jc w:val="center"/>
        <w:rPr>
          <w:b/>
          <w:iCs/>
        </w:rPr>
      </w:pPr>
    </w:p>
    <w:p w:rsidR="00637AE3" w:rsidRPr="00B863D0" w:rsidRDefault="00627001" w:rsidP="00637AE3">
      <w:pPr>
        <w:pStyle w:val="a4"/>
      </w:pPr>
      <w:hyperlink r:id="rId5" w:history="1"/>
      <w:r w:rsidR="00637AE3" w:rsidRPr="00B863D0">
        <w:rPr>
          <w:rStyle w:val="highlighthighlightactive"/>
        </w:rPr>
        <w:t>Рабочая </w:t>
      </w:r>
      <w:r w:rsidR="00637AE3" w:rsidRPr="00B863D0">
        <w:t xml:space="preserve"> </w:t>
      </w:r>
      <w:r w:rsidR="00637AE3" w:rsidRPr="00B863D0">
        <w:rPr>
          <w:rStyle w:val="highlighthighlightactive"/>
        </w:rPr>
        <w:t> программа </w:t>
      </w:r>
      <w:r w:rsidR="00637AE3" w:rsidRPr="00B863D0">
        <w:t xml:space="preserve"> </w:t>
      </w:r>
      <w:r w:rsidR="00637AE3" w:rsidRPr="00B863D0">
        <w:rPr>
          <w:rStyle w:val="highlighthighlightactive"/>
        </w:rPr>
        <w:t> по </w:t>
      </w:r>
      <w:r w:rsidR="00637AE3" w:rsidRPr="00B863D0">
        <w:t xml:space="preserve"> </w:t>
      </w:r>
      <w:r w:rsidR="00637AE3" w:rsidRPr="00B863D0">
        <w:rPr>
          <w:rStyle w:val="highlighthighlightactive"/>
        </w:rPr>
        <w:t> русскому </w:t>
      </w:r>
      <w:r w:rsidR="00637AE3" w:rsidRPr="00B863D0">
        <w:t xml:space="preserve"> </w:t>
      </w:r>
      <w:r w:rsidR="00637AE3" w:rsidRPr="00B863D0">
        <w:rPr>
          <w:rStyle w:val="highlighthighlightactive"/>
        </w:rPr>
        <w:t> языку </w:t>
      </w:r>
      <w:r w:rsidR="00637AE3" w:rsidRPr="00B863D0">
        <w:t xml:space="preserve"> для </w:t>
      </w:r>
      <w:r w:rsidR="00637AE3" w:rsidRPr="00B863D0">
        <w:rPr>
          <w:rStyle w:val="highlighthighlightactive"/>
        </w:rPr>
        <w:t> 8 </w:t>
      </w:r>
      <w:r w:rsidR="00637AE3" w:rsidRPr="00B863D0">
        <w:t xml:space="preserve"> </w:t>
      </w:r>
      <w:r w:rsidR="00637AE3" w:rsidRPr="00B863D0">
        <w:rPr>
          <w:rStyle w:val="highlighthighlightactive"/>
        </w:rPr>
        <w:t> класса </w:t>
      </w:r>
      <w:r w:rsidR="00637AE3" w:rsidRPr="00B863D0">
        <w:t xml:space="preserve"> составлена на основе примерных </w:t>
      </w:r>
      <w:r w:rsidR="00637AE3" w:rsidRPr="00B863D0">
        <w:rPr>
          <w:rStyle w:val="highlighthighlightactive"/>
        </w:rPr>
        <w:t> программ </w:t>
      </w:r>
      <w:r w:rsidR="00637AE3" w:rsidRPr="00B863D0">
        <w:t xml:space="preserve"> </w:t>
      </w:r>
      <w:r w:rsidR="00637AE3" w:rsidRPr="00B863D0">
        <w:rPr>
          <w:rStyle w:val="highlighthighlightactive"/>
        </w:rPr>
        <w:t> по </w:t>
      </w:r>
      <w:r w:rsidR="00637AE3" w:rsidRPr="00B863D0">
        <w:t xml:space="preserve"> </w:t>
      </w:r>
      <w:r w:rsidR="00637AE3" w:rsidRPr="00B863D0">
        <w:rPr>
          <w:rStyle w:val="highlighthighlightactive"/>
        </w:rPr>
        <w:t> русскому </w:t>
      </w:r>
      <w:r w:rsidR="00637AE3" w:rsidRPr="00B863D0">
        <w:t xml:space="preserve"> </w:t>
      </w:r>
      <w:r w:rsidR="00637AE3" w:rsidRPr="00B863D0">
        <w:rPr>
          <w:rStyle w:val="highlighthighlightactive"/>
        </w:rPr>
        <w:t> языку </w:t>
      </w:r>
      <w:r w:rsidR="00637AE3" w:rsidRPr="00B863D0">
        <w:t xml:space="preserve"> для основного общего образования, составленных на основе федерального компонента государственного стандар</w:t>
      </w:r>
      <w:r w:rsidR="00637AE3">
        <w:t xml:space="preserve">та общего образования, </w:t>
      </w:r>
      <w:r w:rsidR="00637AE3" w:rsidRPr="00B863D0">
        <w:t xml:space="preserve"> </w:t>
      </w:r>
      <w:r w:rsidR="00637AE3" w:rsidRPr="00B863D0">
        <w:rPr>
          <w:rStyle w:val="highlighthighlightactive"/>
        </w:rPr>
        <w:t> программы </w:t>
      </w:r>
      <w:r w:rsidR="00637AE3" w:rsidRPr="00B863D0">
        <w:t xml:space="preserve"> для 5- 9 кл.: </w:t>
      </w:r>
      <w:r w:rsidR="00637AE3" w:rsidRPr="00B863D0">
        <w:rPr>
          <w:rStyle w:val="highlighthighlightactive"/>
        </w:rPr>
        <w:t> Ладыженской </w:t>
      </w:r>
      <w:r w:rsidR="00637AE3" w:rsidRPr="00B863D0">
        <w:t xml:space="preserve"> Т.А. Баранова М.Т. и др. «</w:t>
      </w:r>
      <w:r w:rsidR="00637AE3" w:rsidRPr="00B863D0">
        <w:rPr>
          <w:rStyle w:val="highlighthighlightactive"/>
        </w:rPr>
        <w:t> Русский </w:t>
      </w:r>
      <w:r w:rsidR="00637AE3" w:rsidRPr="00B863D0">
        <w:t xml:space="preserve"> </w:t>
      </w:r>
      <w:r w:rsidR="00637AE3" w:rsidRPr="00B863D0">
        <w:rPr>
          <w:rStyle w:val="highlighthighlightactive"/>
        </w:rPr>
        <w:t> язык </w:t>
      </w:r>
      <w:r w:rsidR="00637AE3" w:rsidRPr="00B863D0">
        <w:t>». 5-9 кл. – М., «Просвещение», 2011</w:t>
      </w:r>
    </w:p>
    <w:p w:rsidR="00637AE3" w:rsidRPr="00B863D0" w:rsidRDefault="00637AE3" w:rsidP="00637AE3">
      <w:pPr>
        <w:pStyle w:val="a4"/>
      </w:pPr>
      <w:r w:rsidRPr="00B863D0">
        <w:t xml:space="preserve">Количество часов по </w:t>
      </w:r>
      <w:r w:rsidRPr="00B863D0">
        <w:rPr>
          <w:rStyle w:val="highlighthighlightactive"/>
        </w:rPr>
        <w:t> программе </w:t>
      </w:r>
      <w:r w:rsidRPr="00B863D0">
        <w:t xml:space="preserve"> – 102</w:t>
      </w:r>
    </w:p>
    <w:p w:rsidR="00637AE3" w:rsidRPr="00B863D0" w:rsidRDefault="00637AE3" w:rsidP="00637AE3">
      <w:pPr>
        <w:pStyle w:val="a4"/>
      </w:pPr>
      <w:r w:rsidRPr="00B863D0">
        <w:t>Количество часов по учебному плану школы – 102</w:t>
      </w:r>
    </w:p>
    <w:p w:rsidR="00637AE3" w:rsidRPr="00C823AB" w:rsidRDefault="00637AE3" w:rsidP="00637AE3">
      <w:pPr>
        <w:pStyle w:val="a4"/>
        <w:rPr>
          <w:b/>
        </w:rPr>
      </w:pPr>
      <w:r w:rsidRPr="00B863D0">
        <w:t xml:space="preserve">   Рабочая программа в соответствии с программой основного общего образования по р</w:t>
      </w:r>
      <w:r>
        <w:t xml:space="preserve">усскому языку </w:t>
      </w:r>
      <w:r w:rsidRPr="00C823AB">
        <w:rPr>
          <w:b/>
        </w:rPr>
        <w:t>рассчитана  на 102 часов (из расчёта 3 урока в неделю). Из них  19 - на развитие речи.</w:t>
      </w:r>
    </w:p>
    <w:p w:rsidR="00637AE3" w:rsidRPr="00C823AB" w:rsidRDefault="00637AE3" w:rsidP="00637AE3">
      <w:pPr>
        <w:jc w:val="both"/>
        <w:rPr>
          <w:b/>
        </w:rPr>
      </w:pPr>
      <w:r w:rsidRPr="00C823AB">
        <w:rPr>
          <w:b/>
        </w:rPr>
        <w:t xml:space="preserve">  </w:t>
      </w:r>
    </w:p>
    <w:p w:rsidR="00637AE3" w:rsidRPr="00C823AB" w:rsidRDefault="00637AE3" w:rsidP="00637AE3">
      <w:pPr>
        <w:jc w:val="center"/>
        <w:rPr>
          <w:b/>
          <w:bCs/>
        </w:rPr>
      </w:pPr>
      <w:r w:rsidRPr="00C823AB">
        <w:rPr>
          <w:b/>
          <w:bCs/>
        </w:rPr>
        <w:t xml:space="preserve"> Цели обучения в 8-ом классе:</w:t>
      </w:r>
    </w:p>
    <w:p w:rsidR="00637AE3" w:rsidRPr="00B863D0" w:rsidRDefault="00637AE3" w:rsidP="00637AE3">
      <w:pPr>
        <w:jc w:val="both"/>
      </w:pPr>
    </w:p>
    <w:p w:rsidR="00637AE3" w:rsidRPr="00B863D0" w:rsidRDefault="00637AE3" w:rsidP="00637AE3">
      <w:pPr>
        <w:jc w:val="both"/>
      </w:pPr>
      <w:r w:rsidRPr="00B863D0">
        <w:t>- 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 в разных сферах человеческой деятельности.</w:t>
      </w:r>
    </w:p>
    <w:p w:rsidR="00637AE3" w:rsidRPr="00B863D0" w:rsidRDefault="00637AE3" w:rsidP="00637AE3">
      <w:pPr>
        <w:jc w:val="both"/>
      </w:pPr>
      <w:r w:rsidRPr="00B863D0">
        <w:t>- развитие речевой и мыслительной деятельности, коммуникативных умений и навыков, обеспечивающих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637AE3" w:rsidRPr="00B863D0" w:rsidRDefault="00637AE3" w:rsidP="00637AE3">
      <w:pPr>
        <w:jc w:val="both"/>
      </w:pPr>
      <w:r w:rsidRPr="00B863D0">
        <w:t>- освоение знаний о русском языке, его функционировании в различных сферах и ситуациях общения; обогащение словарного запаса и расширение круга используемых грамматических средств;</w:t>
      </w:r>
    </w:p>
    <w:p w:rsidR="00637AE3" w:rsidRPr="00B863D0" w:rsidRDefault="00637AE3" w:rsidP="00637AE3">
      <w:pPr>
        <w:jc w:val="both"/>
      </w:pPr>
      <w:r w:rsidRPr="00B863D0">
        <w:t xml:space="preserve"> -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w:t>
      </w:r>
    </w:p>
    <w:p w:rsidR="00637AE3" w:rsidRPr="00B863D0" w:rsidRDefault="00637AE3" w:rsidP="00637AE3">
      <w:pPr>
        <w:jc w:val="both"/>
      </w:pPr>
      <w:r w:rsidRPr="00B863D0">
        <w:t xml:space="preserve">- развитие умения осуществлять информационный поиск, извлекать и преобразовывать необходимую информацию. </w:t>
      </w:r>
    </w:p>
    <w:p w:rsidR="00637AE3" w:rsidRPr="00B863D0" w:rsidRDefault="00637AE3" w:rsidP="00637AE3">
      <w:pPr>
        <w:jc w:val="center"/>
      </w:pPr>
    </w:p>
    <w:p w:rsidR="00637AE3" w:rsidRPr="00B863D0" w:rsidRDefault="00637AE3" w:rsidP="00637AE3">
      <w:pPr>
        <w:jc w:val="center"/>
        <w:rPr>
          <w:b/>
          <w:i/>
        </w:rPr>
      </w:pPr>
      <w:r w:rsidRPr="00B863D0">
        <w:rPr>
          <w:b/>
          <w:i/>
        </w:rPr>
        <w:t>Требования к знаниям, умениям и навыкам учащихся по русскому языку за курс 8-ого класса.</w:t>
      </w:r>
    </w:p>
    <w:p w:rsidR="00637AE3" w:rsidRPr="00B863D0" w:rsidRDefault="00637AE3" w:rsidP="00637AE3">
      <w:pPr>
        <w:jc w:val="both"/>
        <w:rPr>
          <w:b/>
          <w:i/>
        </w:rPr>
      </w:pPr>
    </w:p>
    <w:p w:rsidR="00637AE3" w:rsidRPr="00B863D0" w:rsidRDefault="00637AE3" w:rsidP="00637AE3">
      <w:pPr>
        <w:jc w:val="both"/>
        <w:rPr>
          <w:b/>
          <w:i/>
        </w:rPr>
      </w:pPr>
    </w:p>
    <w:p w:rsidR="00637AE3" w:rsidRPr="00B863D0" w:rsidRDefault="00637AE3" w:rsidP="00637AE3">
      <w:pPr>
        <w:jc w:val="both"/>
      </w:pPr>
      <w:r w:rsidRPr="00B863D0">
        <w:t xml:space="preserve">   Учащиеся должны </w:t>
      </w:r>
      <w:r w:rsidRPr="00B863D0">
        <w:rPr>
          <w:b/>
        </w:rPr>
        <w:t>знать/понимать</w:t>
      </w:r>
      <w:r w:rsidRPr="00B863D0">
        <w:t xml:space="preserve"> определения основных изученных в 8-ом классе языковых явлений, речеведческих понятий, пунктуационных правил, обосновывать свои ответы, приводя нужные примеры;</w:t>
      </w:r>
    </w:p>
    <w:p w:rsidR="00637AE3" w:rsidRPr="00B863D0" w:rsidRDefault="00637AE3" w:rsidP="00637AE3">
      <w:pPr>
        <w:jc w:val="both"/>
        <w:rPr>
          <w:b/>
        </w:rPr>
      </w:pPr>
      <w:r w:rsidRPr="00B863D0">
        <w:rPr>
          <w:b/>
        </w:rPr>
        <w:t>уметь:</w:t>
      </w:r>
    </w:p>
    <w:p w:rsidR="00637AE3" w:rsidRPr="00B863D0" w:rsidRDefault="00637AE3" w:rsidP="00637AE3">
      <w:pPr>
        <w:jc w:val="both"/>
        <w:rPr>
          <w:b/>
        </w:rPr>
      </w:pPr>
      <w:r w:rsidRPr="00B863D0">
        <w:rPr>
          <w:b/>
        </w:rPr>
        <w:t>речевая деятельность:</w:t>
      </w:r>
    </w:p>
    <w:p w:rsidR="00637AE3" w:rsidRPr="00B863D0" w:rsidRDefault="00637AE3" w:rsidP="00637AE3">
      <w:pPr>
        <w:jc w:val="both"/>
        <w:rPr>
          <w:b/>
          <w:i/>
        </w:rPr>
      </w:pPr>
      <w:r w:rsidRPr="00B863D0">
        <w:rPr>
          <w:b/>
          <w:i/>
        </w:rPr>
        <w:t>аудирование:</w:t>
      </w:r>
    </w:p>
    <w:p w:rsidR="00637AE3" w:rsidRPr="00B863D0" w:rsidRDefault="00637AE3" w:rsidP="00637AE3">
      <w:pPr>
        <w:jc w:val="both"/>
      </w:pPr>
      <w:r w:rsidRPr="00B863D0">
        <w:t>-  дифференцировать главную и второстепенную информацию, известную и неизвестную информацию прослушанного текста;</w:t>
      </w:r>
    </w:p>
    <w:p w:rsidR="00637AE3" w:rsidRPr="00B863D0" w:rsidRDefault="00637AE3" w:rsidP="00637AE3">
      <w:pPr>
        <w:jc w:val="both"/>
      </w:pPr>
      <w:r w:rsidRPr="00B863D0">
        <w:t xml:space="preserve">- фиксировать информацию прослушанного текста в виде тезисного плана, полного и сжатого пересказа; </w:t>
      </w:r>
    </w:p>
    <w:p w:rsidR="00637AE3" w:rsidRPr="00B863D0" w:rsidRDefault="00637AE3" w:rsidP="00637AE3">
      <w:pPr>
        <w:jc w:val="both"/>
      </w:pPr>
      <w:r w:rsidRPr="00B863D0">
        <w:t>- определять принадлежность аудируемого текста к типу речи и функциональной разновидности языка;</w:t>
      </w:r>
    </w:p>
    <w:p w:rsidR="00637AE3" w:rsidRPr="00B863D0" w:rsidRDefault="00637AE3" w:rsidP="00637AE3">
      <w:pPr>
        <w:jc w:val="both"/>
      </w:pPr>
      <w:r w:rsidRPr="00B863D0">
        <w:t>-  рецензировать устный ответ учащегося;</w:t>
      </w:r>
    </w:p>
    <w:p w:rsidR="00637AE3" w:rsidRPr="00B863D0" w:rsidRDefault="00637AE3" w:rsidP="00637AE3">
      <w:pPr>
        <w:jc w:val="both"/>
      </w:pPr>
      <w:r w:rsidRPr="00B863D0">
        <w:t>- задавать вопросы по прослушанному тексту;</w:t>
      </w:r>
    </w:p>
    <w:p w:rsidR="00637AE3" w:rsidRPr="00B863D0" w:rsidRDefault="00637AE3" w:rsidP="00637AE3">
      <w:pPr>
        <w:jc w:val="both"/>
      </w:pPr>
      <w:r w:rsidRPr="00B863D0">
        <w:t>- отвечать на вопросы по содержанию текста;</w:t>
      </w:r>
    </w:p>
    <w:p w:rsidR="00637AE3" w:rsidRPr="00B863D0" w:rsidRDefault="00637AE3" w:rsidP="00637AE3">
      <w:pPr>
        <w:jc w:val="both"/>
      </w:pPr>
      <w:r w:rsidRPr="00B863D0">
        <w:t>- слушать информацию теле- и радиопередачи с установкой на определение темы и основной мысли сообщения;</w:t>
      </w:r>
    </w:p>
    <w:p w:rsidR="00637AE3" w:rsidRPr="00B863D0" w:rsidRDefault="00637AE3" w:rsidP="00637AE3">
      <w:pPr>
        <w:jc w:val="both"/>
        <w:rPr>
          <w:b/>
          <w:i/>
        </w:rPr>
      </w:pPr>
      <w:r w:rsidRPr="00B863D0">
        <w:rPr>
          <w:b/>
          <w:i/>
        </w:rPr>
        <w:t>чтение:</w:t>
      </w:r>
    </w:p>
    <w:p w:rsidR="00637AE3" w:rsidRPr="00B863D0" w:rsidRDefault="00637AE3" w:rsidP="00637AE3">
      <w:pPr>
        <w:jc w:val="both"/>
      </w:pPr>
      <w:r w:rsidRPr="00B863D0">
        <w:t>-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w:t>
      </w:r>
    </w:p>
    <w:p w:rsidR="00637AE3" w:rsidRPr="00B863D0" w:rsidRDefault="00637AE3" w:rsidP="00637AE3">
      <w:pPr>
        <w:jc w:val="both"/>
      </w:pPr>
      <w:r w:rsidRPr="00B863D0">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637AE3" w:rsidRPr="00B863D0" w:rsidRDefault="00637AE3" w:rsidP="00637AE3">
      <w:pPr>
        <w:jc w:val="both"/>
      </w:pPr>
      <w:r w:rsidRPr="00B863D0">
        <w:t>- читать и пересказывать небольшие по объёму тексты о выдающихся известных лингвистах;</w:t>
      </w:r>
    </w:p>
    <w:p w:rsidR="00637AE3" w:rsidRPr="00B863D0" w:rsidRDefault="00637AE3" w:rsidP="00637AE3">
      <w:pPr>
        <w:jc w:val="both"/>
        <w:rPr>
          <w:b/>
          <w:i/>
        </w:rPr>
      </w:pPr>
      <w:r w:rsidRPr="00B863D0">
        <w:rPr>
          <w:b/>
          <w:i/>
        </w:rPr>
        <w:t>говорение:</w:t>
      </w:r>
    </w:p>
    <w:p w:rsidR="00637AE3" w:rsidRPr="00B863D0" w:rsidRDefault="00637AE3" w:rsidP="00637AE3">
      <w:pPr>
        <w:jc w:val="both"/>
      </w:pPr>
      <w:r w:rsidRPr="00B863D0">
        <w:rPr>
          <w:b/>
          <w:i/>
        </w:rPr>
        <w:t xml:space="preserve">- </w:t>
      </w:r>
      <w:r w:rsidRPr="00B863D0">
        <w:t>пересказывая текст, отражать своё понимание проблематики и позиции автора исходного текста;</w:t>
      </w:r>
    </w:p>
    <w:p w:rsidR="00637AE3" w:rsidRPr="00B863D0" w:rsidRDefault="00637AE3" w:rsidP="00637AE3">
      <w:pPr>
        <w:jc w:val="both"/>
      </w:pPr>
      <w:r w:rsidRPr="00B863D0">
        <w:t>- вести репортаж о школьной жизни;</w:t>
      </w:r>
    </w:p>
    <w:p w:rsidR="00637AE3" w:rsidRPr="00B863D0" w:rsidRDefault="00637AE3" w:rsidP="00637AE3">
      <w:pPr>
        <w:jc w:val="both"/>
      </w:pPr>
      <w:r w:rsidRPr="00B863D0">
        <w:t>- строить небольшое по объёму устное высказывание на основе схем, таблиц и других наглядных материалов;</w:t>
      </w:r>
    </w:p>
    <w:p w:rsidR="00637AE3" w:rsidRPr="00B863D0" w:rsidRDefault="00637AE3" w:rsidP="00637AE3">
      <w:pPr>
        <w:jc w:val="both"/>
      </w:pPr>
      <w:r w:rsidRPr="00B863D0">
        <w:t>- создавать связное монологическое высказывание на лингвистическую тему в форме текста- рассуждения, текста-доказательства, текста-описания;</w:t>
      </w:r>
    </w:p>
    <w:p w:rsidR="00637AE3" w:rsidRPr="00B863D0" w:rsidRDefault="00637AE3" w:rsidP="00637AE3">
      <w:pPr>
        <w:jc w:val="both"/>
      </w:pPr>
      <w:r w:rsidRPr="00B863D0">
        <w:t>- принимать участие в диалогах различных видов;</w:t>
      </w:r>
    </w:p>
    <w:p w:rsidR="00637AE3" w:rsidRPr="00B863D0" w:rsidRDefault="00637AE3" w:rsidP="00637AE3">
      <w:pPr>
        <w:jc w:val="both"/>
      </w:pPr>
      <w:r w:rsidRPr="00B863D0">
        <w:t>- правильно вступать в речевое общение, поддерживать или заканчивать разговор;</w:t>
      </w:r>
    </w:p>
    <w:p w:rsidR="00637AE3" w:rsidRPr="00B863D0" w:rsidRDefault="00637AE3" w:rsidP="00637AE3">
      <w:pPr>
        <w:jc w:val="both"/>
      </w:pPr>
      <w:r w:rsidRPr="00B863D0">
        <w:t>- пересказывать фрагмент прослушанного текста;</w:t>
      </w:r>
    </w:p>
    <w:p w:rsidR="00637AE3" w:rsidRPr="00B863D0" w:rsidRDefault="00637AE3" w:rsidP="00637AE3">
      <w:pPr>
        <w:jc w:val="both"/>
      </w:pPr>
      <w:r w:rsidRPr="00B863D0">
        <w:t xml:space="preserve">- пересказывать прочитанные публицистические и художественные тексты, сохраняя структуру и языковые особенности исходного текста; </w:t>
      </w:r>
    </w:p>
    <w:p w:rsidR="00637AE3" w:rsidRPr="00B863D0" w:rsidRDefault="00637AE3" w:rsidP="00637AE3">
      <w:pPr>
        <w:jc w:val="both"/>
        <w:rPr>
          <w:b/>
          <w:i/>
        </w:rPr>
      </w:pPr>
      <w:r w:rsidRPr="00B863D0">
        <w:rPr>
          <w:b/>
          <w:i/>
        </w:rPr>
        <w:t xml:space="preserve">письмо: </w:t>
      </w:r>
    </w:p>
    <w:p w:rsidR="00637AE3" w:rsidRPr="00B863D0" w:rsidRDefault="00637AE3" w:rsidP="00637AE3">
      <w:pPr>
        <w:jc w:val="both"/>
      </w:pPr>
      <w:r w:rsidRPr="00B863D0">
        <w:t>- создавать сочинение-описание архитектурного памятника, сочинение-сравнительную характеристику, рассуждение на свободную тему, сочинение повествовательного характера с элементами рассуждения, репортаж о событии;</w:t>
      </w:r>
    </w:p>
    <w:p w:rsidR="00637AE3" w:rsidRPr="00B863D0" w:rsidRDefault="00637AE3" w:rsidP="00637AE3">
      <w:pPr>
        <w:jc w:val="both"/>
      </w:pPr>
      <w:r w:rsidRPr="00B863D0">
        <w:t>- писать заметки, рекламные аннотации, уместно использовать характерные для публицистики средства языка;</w:t>
      </w:r>
    </w:p>
    <w:p w:rsidR="00637AE3" w:rsidRPr="00B863D0" w:rsidRDefault="00637AE3" w:rsidP="00637AE3">
      <w:pPr>
        <w:jc w:val="both"/>
      </w:pPr>
      <w:r w:rsidRPr="00B863D0">
        <w:lastRenderedPageBreak/>
        <w:t>- составлять деловые бумаги: заявление, доверенность, расписку, автобиографию;</w:t>
      </w:r>
    </w:p>
    <w:p w:rsidR="00637AE3" w:rsidRPr="00B863D0" w:rsidRDefault="00637AE3" w:rsidP="00637AE3">
      <w:pPr>
        <w:jc w:val="both"/>
        <w:rPr>
          <w:b/>
        </w:rPr>
      </w:pPr>
      <w:r w:rsidRPr="00B863D0">
        <w:t xml:space="preserve"> </w:t>
      </w:r>
      <w:r w:rsidRPr="00B863D0">
        <w:rPr>
          <w:b/>
        </w:rPr>
        <w:t>текст:</w:t>
      </w:r>
    </w:p>
    <w:p w:rsidR="00637AE3" w:rsidRPr="00B863D0" w:rsidRDefault="00637AE3" w:rsidP="00637AE3">
      <w:pPr>
        <w:jc w:val="both"/>
      </w:pPr>
      <w:r w:rsidRPr="00B863D0">
        <w:t>- находить в журналах, газетах проблемные статьи, репортажи, портретные очерки, определять их тему, основную мысль;</w:t>
      </w:r>
    </w:p>
    <w:p w:rsidR="00637AE3" w:rsidRPr="00B863D0" w:rsidRDefault="00637AE3" w:rsidP="00637AE3">
      <w:pPr>
        <w:jc w:val="both"/>
      </w:pPr>
      <w:r w:rsidRPr="00B863D0">
        <w:t>- распознавать характерные для художественных и публицистических текстов языковые и речевые средства воздействия на читателя;</w:t>
      </w:r>
    </w:p>
    <w:p w:rsidR="00637AE3" w:rsidRPr="00B863D0" w:rsidRDefault="00637AE3" w:rsidP="00637AE3">
      <w:pPr>
        <w:jc w:val="both"/>
        <w:rPr>
          <w:b/>
        </w:rPr>
      </w:pPr>
      <w:r w:rsidRPr="00B863D0">
        <w:rPr>
          <w:b/>
        </w:rPr>
        <w:t>фонетика и орфоэпия:</w:t>
      </w:r>
    </w:p>
    <w:p w:rsidR="00637AE3" w:rsidRPr="00B863D0" w:rsidRDefault="00637AE3" w:rsidP="00637AE3">
      <w:pPr>
        <w:jc w:val="both"/>
      </w:pPr>
      <w:r w:rsidRPr="00B863D0">
        <w:t>- правильно произносить слова с учётом вариантов произношения;</w:t>
      </w:r>
    </w:p>
    <w:p w:rsidR="00637AE3" w:rsidRPr="00B863D0" w:rsidRDefault="00637AE3" w:rsidP="00637AE3">
      <w:pPr>
        <w:jc w:val="both"/>
      </w:pPr>
      <w:r w:rsidRPr="00B863D0">
        <w:t>- оценивать собственную и чужую речь с точки зрения соблюдения вариантов произношения;</w:t>
      </w:r>
    </w:p>
    <w:p w:rsidR="00637AE3" w:rsidRPr="00B863D0" w:rsidRDefault="00637AE3" w:rsidP="00637AE3">
      <w:pPr>
        <w:jc w:val="both"/>
      </w:pPr>
    </w:p>
    <w:p w:rsidR="00637AE3" w:rsidRPr="00B863D0" w:rsidRDefault="00637AE3" w:rsidP="00637AE3">
      <w:pPr>
        <w:jc w:val="both"/>
        <w:rPr>
          <w:b/>
        </w:rPr>
      </w:pPr>
      <w:r w:rsidRPr="00B863D0">
        <w:rPr>
          <w:b/>
        </w:rPr>
        <w:t>морфемика и словообразование:</w:t>
      </w:r>
    </w:p>
    <w:p w:rsidR="00637AE3" w:rsidRPr="00B863D0" w:rsidRDefault="00637AE3" w:rsidP="00637AE3">
      <w:pPr>
        <w:jc w:val="both"/>
      </w:pPr>
      <w:r w:rsidRPr="00B863D0">
        <w:rPr>
          <w:b/>
        </w:rPr>
        <w:t xml:space="preserve"> </w:t>
      </w:r>
      <w:r w:rsidRPr="00B863D0">
        <w:t>- разъяснять значение слова, его написание и грамматические признаки, опираясь на словообразовательный разбор;</w:t>
      </w:r>
    </w:p>
    <w:p w:rsidR="00637AE3" w:rsidRPr="00B863D0" w:rsidRDefault="00637AE3" w:rsidP="00637AE3">
      <w:pPr>
        <w:jc w:val="both"/>
      </w:pPr>
      <w:r w:rsidRPr="00B863D0">
        <w:t>- разбирать слова, иллюстрирующие разные способы словообразования;</w:t>
      </w:r>
    </w:p>
    <w:p w:rsidR="00637AE3" w:rsidRPr="00B863D0" w:rsidRDefault="00637AE3" w:rsidP="00637AE3">
      <w:pPr>
        <w:jc w:val="both"/>
      </w:pPr>
      <w:r w:rsidRPr="00B863D0">
        <w:t>- пользоваться разными видами морфемных и словообразовательных словарей;</w:t>
      </w:r>
    </w:p>
    <w:p w:rsidR="00637AE3" w:rsidRPr="00B863D0" w:rsidRDefault="00637AE3" w:rsidP="00637AE3">
      <w:pPr>
        <w:jc w:val="both"/>
        <w:rPr>
          <w:b/>
        </w:rPr>
      </w:pPr>
      <w:r w:rsidRPr="00B863D0">
        <w:rPr>
          <w:b/>
        </w:rPr>
        <w:t>лексикология и фразеология:</w:t>
      </w:r>
    </w:p>
    <w:p w:rsidR="00637AE3" w:rsidRPr="00B863D0" w:rsidRDefault="00637AE3" w:rsidP="00637AE3">
      <w:pPr>
        <w:jc w:val="both"/>
      </w:pPr>
      <w:r w:rsidRPr="00B863D0">
        <w:t>- разъяснять значение слов общественно-политической тематики;</w:t>
      </w:r>
    </w:p>
    <w:p w:rsidR="00637AE3" w:rsidRPr="00B863D0" w:rsidRDefault="00637AE3" w:rsidP="00637AE3">
      <w:pPr>
        <w:jc w:val="both"/>
      </w:pPr>
      <w:r w:rsidRPr="00B863D0">
        <w:t>- пользоваться разными видами толковых словарей («Словарь иностранных слов», «Словарь лингвистических терминов»);</w:t>
      </w:r>
    </w:p>
    <w:p w:rsidR="00637AE3" w:rsidRPr="00B863D0" w:rsidRDefault="00637AE3" w:rsidP="00637AE3">
      <w:pPr>
        <w:jc w:val="both"/>
      </w:pPr>
      <w:r w:rsidRPr="00B863D0">
        <w:t>- уместно употреблять слова с учётом стиля, типа речи и речевых задач высказывания;</w:t>
      </w:r>
    </w:p>
    <w:p w:rsidR="00637AE3" w:rsidRPr="00B863D0" w:rsidRDefault="00637AE3" w:rsidP="00637AE3">
      <w:pPr>
        <w:jc w:val="both"/>
      </w:pPr>
      <w:r w:rsidRPr="00B863D0">
        <w:t>- находить в художественном тексте изобразительно-выразительные приёмы, основанные на лексических возможностях русского языка;</w:t>
      </w:r>
    </w:p>
    <w:p w:rsidR="00637AE3" w:rsidRPr="00B863D0" w:rsidRDefault="00637AE3" w:rsidP="00637AE3">
      <w:pPr>
        <w:jc w:val="both"/>
        <w:rPr>
          <w:b/>
        </w:rPr>
      </w:pPr>
      <w:r w:rsidRPr="00B863D0">
        <w:rPr>
          <w:b/>
        </w:rPr>
        <w:t>морфология:</w:t>
      </w:r>
    </w:p>
    <w:p w:rsidR="00637AE3" w:rsidRPr="00B863D0" w:rsidRDefault="00637AE3" w:rsidP="00637AE3">
      <w:pPr>
        <w:jc w:val="both"/>
      </w:pPr>
      <w:r w:rsidRPr="00B863D0">
        <w:t>- распознавать части речи и их формы;</w:t>
      </w:r>
    </w:p>
    <w:p w:rsidR="00637AE3" w:rsidRPr="00B863D0" w:rsidRDefault="00637AE3" w:rsidP="00637AE3">
      <w:pPr>
        <w:jc w:val="both"/>
      </w:pPr>
      <w:r w:rsidRPr="00B863D0">
        <w:t>- соблюдать морфологические нормы формообразования и употребления слов, пользоваться словарём грамматических трудностей;</w:t>
      </w:r>
    </w:p>
    <w:p w:rsidR="00637AE3" w:rsidRPr="00B863D0" w:rsidRDefault="00637AE3" w:rsidP="00637AE3">
      <w:pPr>
        <w:jc w:val="both"/>
      </w:pPr>
      <w:r w:rsidRPr="00B863D0">
        <w:t>- опираться на морфологический разбор слова при проведении орфографического, пунктуационного и синтаксического анализа;</w:t>
      </w:r>
    </w:p>
    <w:p w:rsidR="00637AE3" w:rsidRPr="00B863D0" w:rsidRDefault="00637AE3" w:rsidP="00637AE3">
      <w:pPr>
        <w:jc w:val="both"/>
        <w:rPr>
          <w:b/>
        </w:rPr>
      </w:pPr>
      <w:r w:rsidRPr="00B863D0">
        <w:rPr>
          <w:b/>
        </w:rPr>
        <w:t>орфография:</w:t>
      </w:r>
    </w:p>
    <w:p w:rsidR="00637AE3" w:rsidRPr="00B863D0" w:rsidRDefault="00637AE3" w:rsidP="00637AE3">
      <w:pPr>
        <w:jc w:val="both"/>
      </w:pPr>
      <w:r w:rsidRPr="00B863D0">
        <w:t>- применять орфографические правила;</w:t>
      </w:r>
    </w:p>
    <w:p w:rsidR="00637AE3" w:rsidRPr="00B863D0" w:rsidRDefault="00637AE3" w:rsidP="00637AE3">
      <w:pPr>
        <w:jc w:val="both"/>
      </w:pPr>
      <w:r w:rsidRPr="00B863D0">
        <w:t>- объяснять правописания труднопроверяемых орфограмм, опираясь на значение, морфемное строение и грамматическую характеристику слов;</w:t>
      </w:r>
    </w:p>
    <w:p w:rsidR="00637AE3" w:rsidRPr="00B863D0" w:rsidRDefault="00637AE3" w:rsidP="00637AE3">
      <w:pPr>
        <w:jc w:val="both"/>
        <w:rPr>
          <w:b/>
        </w:rPr>
      </w:pPr>
      <w:r w:rsidRPr="00B863D0">
        <w:rPr>
          <w:b/>
        </w:rPr>
        <w:t>синтаксис и пунктуация:</w:t>
      </w:r>
    </w:p>
    <w:p w:rsidR="00637AE3" w:rsidRPr="00B863D0" w:rsidRDefault="00637AE3" w:rsidP="00637AE3">
      <w:pPr>
        <w:jc w:val="both"/>
      </w:pPr>
      <w:r w:rsidRPr="00B863D0">
        <w:t>- опознавать, правильно строить и употреблять словосочетания разных видов;</w:t>
      </w:r>
    </w:p>
    <w:p w:rsidR="00637AE3" w:rsidRPr="00B863D0" w:rsidRDefault="00637AE3" w:rsidP="00637AE3">
      <w:pPr>
        <w:jc w:val="both"/>
      </w:pPr>
      <w:r w:rsidRPr="00B863D0">
        <w:t>- различать простые предложения разных видов, использовать односоставные предложения в речи с учётом их специфики и стилистических свойств;</w:t>
      </w:r>
    </w:p>
    <w:p w:rsidR="00637AE3" w:rsidRPr="00B863D0" w:rsidRDefault="00637AE3" w:rsidP="00637AE3">
      <w:pPr>
        <w:jc w:val="both"/>
      </w:pPr>
      <w:r w:rsidRPr="00B863D0">
        <w:t>- правильно и уместно употреблять предложения с вводными конструкциями, однородными и обособленными членами;</w:t>
      </w:r>
    </w:p>
    <w:p w:rsidR="00637AE3" w:rsidRPr="00B863D0" w:rsidRDefault="00637AE3" w:rsidP="00637AE3">
      <w:pPr>
        <w:jc w:val="both"/>
      </w:pPr>
      <w:r w:rsidRPr="00B863D0">
        <w:t>- правильно строить предложения с обособленными членами;</w:t>
      </w:r>
    </w:p>
    <w:p w:rsidR="00637AE3" w:rsidRPr="00B863D0" w:rsidRDefault="00637AE3" w:rsidP="00637AE3">
      <w:pPr>
        <w:jc w:val="both"/>
      </w:pPr>
      <w:r w:rsidRPr="00B863D0">
        <w:t>- выразительно читать простые предложения изученных конструкций;</w:t>
      </w:r>
    </w:p>
    <w:p w:rsidR="00637AE3" w:rsidRPr="00B863D0" w:rsidRDefault="00637AE3" w:rsidP="00637AE3">
      <w:pPr>
        <w:jc w:val="both"/>
      </w:pPr>
      <w:r w:rsidRPr="00B863D0">
        <w:t>- проводить синтаксический и пунктуационный разборы простого предложения;</w:t>
      </w:r>
    </w:p>
    <w:p w:rsidR="00637AE3" w:rsidRPr="00B863D0" w:rsidRDefault="00637AE3" w:rsidP="00637AE3">
      <w:pPr>
        <w:jc w:val="both"/>
      </w:pPr>
      <w:r w:rsidRPr="00B863D0">
        <w:lastRenderedPageBreak/>
        <w:t>- использовать различные синтаксические конструкции как средство усиления выразительности речи;</w:t>
      </w:r>
    </w:p>
    <w:p w:rsidR="00637AE3" w:rsidRPr="00B863D0" w:rsidRDefault="00637AE3" w:rsidP="00637AE3">
      <w:pPr>
        <w:jc w:val="both"/>
      </w:pPr>
      <w:r w:rsidRPr="00B863D0">
        <w:t>- применять изученные правила пунктуации, использовать на письме графические обозначения, строить схемы простых предложений, самостоятельно подбирать примеры на пунктуационные правила.</w:t>
      </w:r>
    </w:p>
    <w:p w:rsidR="00637AE3" w:rsidRPr="00B863D0" w:rsidRDefault="00637AE3" w:rsidP="00637AE3">
      <w:pPr>
        <w:jc w:val="both"/>
      </w:pPr>
      <w:r w:rsidRPr="00B863D0">
        <w:t xml:space="preserve">   Формы промежуточной и итоговой аттестации в 8-ом классе следующие:</w:t>
      </w:r>
    </w:p>
    <w:p w:rsidR="00637AE3" w:rsidRPr="00B863D0" w:rsidRDefault="00637AE3" w:rsidP="00637AE3">
      <w:pPr>
        <w:jc w:val="both"/>
      </w:pPr>
      <w:r w:rsidRPr="00B863D0">
        <w:t>- диктант (объяснительный, выборочный, графический, предупредительный, «Проверяю себя»);</w:t>
      </w:r>
    </w:p>
    <w:p w:rsidR="00637AE3" w:rsidRPr="00B863D0" w:rsidRDefault="00637AE3" w:rsidP="00637AE3">
      <w:pPr>
        <w:jc w:val="both"/>
      </w:pPr>
      <w:r w:rsidRPr="00B863D0">
        <w:t>- тест;</w:t>
      </w:r>
    </w:p>
    <w:p w:rsidR="00637AE3" w:rsidRPr="00B863D0" w:rsidRDefault="00637AE3" w:rsidP="00637AE3">
      <w:pPr>
        <w:jc w:val="both"/>
      </w:pPr>
      <w:r w:rsidRPr="00B863D0">
        <w:t>-  проверочная работа с выборочным ответом;</w:t>
      </w:r>
    </w:p>
    <w:p w:rsidR="00637AE3" w:rsidRPr="00B863D0" w:rsidRDefault="00637AE3" w:rsidP="00637AE3">
      <w:pPr>
        <w:jc w:val="both"/>
      </w:pPr>
      <w:r w:rsidRPr="00B863D0">
        <w:t>- комплексный анализ текста;</w:t>
      </w:r>
    </w:p>
    <w:p w:rsidR="00637AE3" w:rsidRPr="00B863D0" w:rsidRDefault="00637AE3" w:rsidP="00637AE3">
      <w:pPr>
        <w:jc w:val="both"/>
      </w:pPr>
      <w:r w:rsidRPr="00B863D0">
        <w:t>- подробное и выборочное изложение;</w:t>
      </w:r>
    </w:p>
    <w:p w:rsidR="00637AE3" w:rsidRPr="00B863D0" w:rsidRDefault="00637AE3" w:rsidP="00637AE3">
      <w:pPr>
        <w:jc w:val="both"/>
      </w:pPr>
      <w:r w:rsidRPr="00B863D0">
        <w:t>- изложение с элементами сочинения-рассуждения;</w:t>
      </w:r>
    </w:p>
    <w:p w:rsidR="00637AE3" w:rsidRPr="00B863D0" w:rsidRDefault="00637AE3" w:rsidP="00637AE3">
      <w:pPr>
        <w:jc w:val="both"/>
      </w:pPr>
      <w:r w:rsidRPr="00B863D0">
        <w:t>- сочинение-описание памятника;</w:t>
      </w:r>
    </w:p>
    <w:p w:rsidR="00637AE3" w:rsidRPr="00B863D0" w:rsidRDefault="00637AE3" w:rsidP="00637AE3">
      <w:pPr>
        <w:jc w:val="both"/>
      </w:pPr>
      <w:r w:rsidRPr="00B863D0">
        <w:t>- сочинение на морально-этическую тему;</w:t>
      </w:r>
    </w:p>
    <w:p w:rsidR="00637AE3" w:rsidRPr="00B863D0" w:rsidRDefault="00637AE3" w:rsidP="00637AE3">
      <w:pPr>
        <w:jc w:val="both"/>
      </w:pPr>
      <w:r w:rsidRPr="00B863D0">
        <w:t>- публичное выступление по общественно-важным проблемам;</w:t>
      </w:r>
    </w:p>
    <w:p w:rsidR="00637AE3" w:rsidRPr="00B863D0" w:rsidRDefault="00637AE3" w:rsidP="00637AE3">
      <w:pPr>
        <w:jc w:val="both"/>
      </w:pPr>
      <w:r w:rsidRPr="00B863D0">
        <w:t>- сочинение-рассказ на свободную тему;</w:t>
      </w:r>
    </w:p>
    <w:p w:rsidR="00637AE3" w:rsidRPr="00B863D0" w:rsidRDefault="00637AE3" w:rsidP="00637AE3">
      <w:pPr>
        <w:jc w:val="both"/>
      </w:pPr>
      <w:r w:rsidRPr="00B863D0">
        <w:t>- устное высказывание на лингвистическую тему.</w:t>
      </w:r>
    </w:p>
    <w:p w:rsidR="00637AE3" w:rsidRPr="00B863D0" w:rsidRDefault="00637AE3" w:rsidP="00637AE3">
      <w:pPr>
        <w:jc w:val="both"/>
      </w:pPr>
    </w:p>
    <w:p w:rsidR="00637AE3" w:rsidRDefault="00637AE3" w:rsidP="00637AE3">
      <w:pPr>
        <w:pStyle w:val="western"/>
        <w:spacing w:after="0"/>
        <w:rPr>
          <w:b/>
        </w:rPr>
      </w:pPr>
      <w:r>
        <w:rPr>
          <w:b/>
        </w:rPr>
        <w:t xml:space="preserve">                                                                Учебно – тематическое планирование</w:t>
      </w:r>
    </w:p>
    <w:p w:rsidR="00637AE3" w:rsidRPr="00B863D0" w:rsidRDefault="00637AE3" w:rsidP="00637AE3">
      <w:pPr>
        <w:pStyle w:val="western"/>
        <w:spacing w:after="0"/>
      </w:pPr>
    </w:p>
    <w:tbl>
      <w:tblPr>
        <w:tblW w:w="0" w:type="auto"/>
        <w:tblInd w:w="-158" w:type="dxa"/>
        <w:tblLayout w:type="fixed"/>
        <w:tblCellMar>
          <w:top w:w="105" w:type="dxa"/>
          <w:left w:w="105" w:type="dxa"/>
          <w:bottom w:w="105" w:type="dxa"/>
          <w:right w:w="105" w:type="dxa"/>
        </w:tblCellMar>
        <w:tblLook w:val="0000" w:firstRow="0" w:lastRow="0" w:firstColumn="0" w:lastColumn="0" w:noHBand="0" w:noVBand="0"/>
      </w:tblPr>
      <w:tblGrid>
        <w:gridCol w:w="5819"/>
        <w:gridCol w:w="4246"/>
        <w:gridCol w:w="4290"/>
      </w:tblGrid>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Раздел</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rPr>
                <w:rStyle w:val="highlighthighlightactive"/>
              </w:rPr>
            </w:pPr>
            <w:r w:rsidRPr="00B863D0">
              <w:t xml:space="preserve">Кол-во часов по </w:t>
            </w:r>
            <w:r w:rsidRPr="00B863D0">
              <w:rPr>
                <w:rStyle w:val="highlighthighlightactive"/>
              </w:rPr>
              <w:t> программе </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Кол-во часов по планированию</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 xml:space="preserve">Функции </w:t>
            </w:r>
            <w:r w:rsidRPr="00B863D0">
              <w:rPr>
                <w:rStyle w:val="highlighthighlightactive"/>
              </w:rPr>
              <w:t> русского </w:t>
            </w:r>
            <w:r w:rsidRPr="00B863D0">
              <w:t xml:space="preserve"> </w:t>
            </w:r>
            <w:r w:rsidRPr="00B863D0">
              <w:rPr>
                <w:rStyle w:val="highlighthighlightactive"/>
              </w:rPr>
              <w:t> языка </w:t>
            </w:r>
            <w:r w:rsidRPr="00B863D0">
              <w:t xml:space="preserve"> в современном мире</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1</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1</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rPr>
                <w:rStyle w:val="highlighthighlightactive"/>
              </w:rPr>
            </w:pPr>
            <w:r w:rsidRPr="00B863D0">
              <w:t xml:space="preserve">Повторение пройденного в 5-7 </w:t>
            </w:r>
            <w:r w:rsidRPr="00B863D0">
              <w:rPr>
                <w:rStyle w:val="highlighthighlightactive"/>
              </w:rPr>
              <w:t> классах </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5+2=7</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5+2=7</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Синтаксис. Пунктуация. Культура речи. Словосочетание</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7+1=8</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7+1=8</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Простое предложение</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2+1=3</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2+1=3</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Двусоставные предложения. Главные члены предложения</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6+2=8</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6+2=8</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lastRenderedPageBreak/>
              <w:t>Второстепенные члены предложения</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6+2=8</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6+2=8</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 xml:space="preserve">Односоставные предложения </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9+2=11</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9+2=11</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Простое осложнённое предложение</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1</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1</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Однородные члены предложения</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12+2=4</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12+2=4</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члены предложения</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18+2=20</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18+2=20</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Обращение</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4</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4</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Вставные и вводные конструкции</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5+2=7</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5+2=7</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Чужая речь</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t>5</w:t>
            </w:r>
            <w:r w:rsidRPr="00B863D0">
              <w:t>+1=7</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t>5</w:t>
            </w:r>
            <w:r w:rsidRPr="00B863D0">
              <w:t>+1=7</w:t>
            </w:r>
          </w:p>
        </w:tc>
      </w:tr>
      <w:tr w:rsidR="00637AE3" w:rsidRPr="00B863D0" w:rsidTr="000F1B91">
        <w:tc>
          <w:tcPr>
            <w:tcW w:w="5819"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rPr>
                <w:rStyle w:val="highlighthighlightactive"/>
              </w:rPr>
            </w:pPr>
            <w:r w:rsidRPr="00B863D0">
              <w:t xml:space="preserve">Повторение и систематизация изученного в 8 </w:t>
            </w:r>
            <w:r w:rsidRPr="00B863D0">
              <w:rPr>
                <w:rStyle w:val="highlighthighlightactive"/>
              </w:rPr>
              <w:t> классе </w:t>
            </w:r>
          </w:p>
        </w:tc>
        <w:tc>
          <w:tcPr>
            <w:tcW w:w="424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t>3+1=3</w:t>
            </w:r>
          </w:p>
        </w:tc>
        <w:tc>
          <w:tcPr>
            <w:tcW w:w="4290"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t>3+1=3</w:t>
            </w:r>
          </w:p>
        </w:tc>
      </w:tr>
    </w:tbl>
    <w:p w:rsidR="00637AE3" w:rsidRPr="00B863D0" w:rsidRDefault="00637AE3" w:rsidP="00637AE3">
      <w:pPr>
        <w:pStyle w:val="western"/>
        <w:spacing w:after="0"/>
        <w:rPr>
          <w:b/>
          <w:bCs/>
        </w:rPr>
      </w:pPr>
      <w:r w:rsidRPr="00B863D0">
        <w:rPr>
          <w:b/>
          <w:bCs/>
        </w:rPr>
        <w:t>Количество контрольных уроков и уроков развития речи</w:t>
      </w:r>
    </w:p>
    <w:p w:rsidR="00637AE3" w:rsidRPr="00B863D0" w:rsidRDefault="00637AE3" w:rsidP="00637AE3">
      <w:pPr>
        <w:pStyle w:val="western"/>
        <w:spacing w:after="0"/>
        <w:jc w:val="center"/>
        <w:rPr>
          <w:b/>
          <w:bCs/>
        </w:rPr>
      </w:pPr>
    </w:p>
    <w:tbl>
      <w:tblPr>
        <w:tblW w:w="0" w:type="auto"/>
        <w:tblInd w:w="-158" w:type="dxa"/>
        <w:tblLayout w:type="fixed"/>
        <w:tblCellMar>
          <w:top w:w="105" w:type="dxa"/>
          <w:left w:w="105" w:type="dxa"/>
          <w:bottom w:w="105" w:type="dxa"/>
          <w:right w:w="105" w:type="dxa"/>
        </w:tblCellMar>
        <w:tblLook w:val="0000" w:firstRow="0" w:lastRow="0" w:firstColumn="0" w:lastColumn="0" w:noHBand="0" w:noVBand="0"/>
      </w:tblPr>
      <w:tblGrid>
        <w:gridCol w:w="3571"/>
        <w:gridCol w:w="3587"/>
        <w:gridCol w:w="3791"/>
        <w:gridCol w:w="3631"/>
      </w:tblGrid>
      <w:tr w:rsidR="00637AE3" w:rsidRPr="00B863D0" w:rsidTr="000F1B91">
        <w:trPr>
          <w:cantSplit/>
        </w:trPr>
        <w:tc>
          <w:tcPr>
            <w:tcW w:w="357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Диктанты</w:t>
            </w:r>
          </w:p>
        </w:tc>
        <w:tc>
          <w:tcPr>
            <w:tcW w:w="3587"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Сочинения</w:t>
            </w:r>
          </w:p>
        </w:tc>
        <w:tc>
          <w:tcPr>
            <w:tcW w:w="379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Изложения</w:t>
            </w:r>
          </w:p>
        </w:tc>
        <w:tc>
          <w:tcPr>
            <w:tcW w:w="3631" w:type="dxa"/>
            <w:vMerge w:val="restart"/>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p>
        </w:tc>
      </w:tr>
      <w:tr w:rsidR="00637AE3" w:rsidRPr="00B863D0" w:rsidTr="000F1B91">
        <w:trPr>
          <w:cantSplit/>
        </w:trPr>
        <w:tc>
          <w:tcPr>
            <w:tcW w:w="357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7</w:t>
            </w:r>
          </w:p>
        </w:tc>
        <w:tc>
          <w:tcPr>
            <w:tcW w:w="3587"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9</w:t>
            </w:r>
          </w:p>
        </w:tc>
        <w:tc>
          <w:tcPr>
            <w:tcW w:w="379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t>4</w:t>
            </w:r>
          </w:p>
        </w:tc>
        <w:tc>
          <w:tcPr>
            <w:tcW w:w="3631" w:type="dxa"/>
            <w:vMerge/>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snapToGrid w:val="0"/>
            </w:pPr>
          </w:p>
        </w:tc>
      </w:tr>
      <w:tr w:rsidR="00637AE3" w:rsidRPr="00B863D0" w:rsidTr="000F1B91">
        <w:tc>
          <w:tcPr>
            <w:tcW w:w="357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rsidRPr="00B863D0">
              <w:t>7</w:t>
            </w:r>
          </w:p>
        </w:tc>
        <w:tc>
          <w:tcPr>
            <w:tcW w:w="7378"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pPr>
            <w:r>
              <w:t>13</w:t>
            </w:r>
          </w:p>
        </w:tc>
        <w:tc>
          <w:tcPr>
            <w:tcW w:w="3631"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jc w:val="center"/>
            </w:pPr>
            <w:r w:rsidRPr="00B863D0">
              <w:t>Всего</w:t>
            </w:r>
          </w:p>
        </w:tc>
      </w:tr>
    </w:tbl>
    <w:p w:rsidR="00637AE3" w:rsidRPr="00B863D0" w:rsidRDefault="00637AE3" w:rsidP="00637AE3">
      <w:pPr>
        <w:pStyle w:val="western"/>
        <w:spacing w:after="0"/>
      </w:pPr>
    </w:p>
    <w:p w:rsidR="00637AE3" w:rsidRPr="00B863D0" w:rsidRDefault="00637AE3" w:rsidP="00637AE3">
      <w:pPr>
        <w:pStyle w:val="western"/>
        <w:spacing w:after="0"/>
      </w:pPr>
    </w:p>
    <w:p w:rsidR="00637AE3" w:rsidRPr="00B863D0" w:rsidRDefault="00637AE3" w:rsidP="00637AE3">
      <w:pPr>
        <w:pStyle w:val="western"/>
        <w:spacing w:after="0"/>
      </w:pPr>
    </w:p>
    <w:p w:rsidR="00637AE3" w:rsidRPr="00B863D0" w:rsidRDefault="00637AE3" w:rsidP="00637AE3">
      <w:pPr>
        <w:pStyle w:val="western"/>
        <w:spacing w:after="0"/>
      </w:pPr>
    </w:p>
    <w:p w:rsidR="00637AE3" w:rsidRPr="00B863D0" w:rsidRDefault="00637AE3" w:rsidP="00637AE3">
      <w:pPr>
        <w:pStyle w:val="western"/>
        <w:spacing w:after="0"/>
      </w:pPr>
    </w:p>
    <w:p w:rsidR="00637AE3" w:rsidRPr="00B863D0" w:rsidRDefault="00637AE3" w:rsidP="00637AE3">
      <w:pPr>
        <w:pStyle w:val="western"/>
        <w:spacing w:after="0"/>
        <w:jc w:val="center"/>
        <w:rPr>
          <w:b/>
          <w:bCs/>
        </w:rPr>
      </w:pPr>
      <w:r w:rsidRPr="00B863D0">
        <w:rPr>
          <w:b/>
          <w:bCs/>
        </w:rPr>
        <w:t>Календарно-тематическое планирование</w:t>
      </w:r>
    </w:p>
    <w:tbl>
      <w:tblPr>
        <w:tblW w:w="15219" w:type="dxa"/>
        <w:tblInd w:w="-158" w:type="dxa"/>
        <w:tblLayout w:type="fixed"/>
        <w:tblCellMar>
          <w:top w:w="105" w:type="dxa"/>
          <w:left w:w="105" w:type="dxa"/>
          <w:bottom w:w="105" w:type="dxa"/>
          <w:right w:w="105" w:type="dxa"/>
        </w:tblCellMar>
        <w:tblLook w:val="0000" w:firstRow="0" w:lastRow="0" w:firstColumn="0" w:lastColumn="0" w:noHBand="0" w:noVBand="0"/>
      </w:tblPr>
      <w:tblGrid>
        <w:gridCol w:w="830"/>
        <w:gridCol w:w="1134"/>
        <w:gridCol w:w="3261"/>
        <w:gridCol w:w="6055"/>
        <w:gridCol w:w="1316"/>
        <w:gridCol w:w="1234"/>
        <w:gridCol w:w="41"/>
        <w:gridCol w:w="469"/>
        <w:gridCol w:w="879"/>
      </w:tblGrid>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rPr>
                <w:b/>
                <w:bCs/>
              </w:rPr>
            </w:pPr>
            <w:r w:rsidRPr="00B863D0">
              <w:rPr>
                <w:b/>
                <w:bCs/>
              </w:rPr>
              <w:t>№</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jc w:val="center"/>
              <w:rPr>
                <w:b/>
                <w:bCs/>
              </w:rPr>
            </w:pPr>
            <w:r>
              <w:rPr>
                <w:b/>
                <w:bCs/>
              </w:rPr>
              <w:t xml:space="preserve">Дата </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rPr>
                <w:b/>
                <w:bCs/>
              </w:rPr>
            </w:pPr>
            <w:r w:rsidRPr="00B863D0">
              <w:rPr>
                <w:b/>
                <w:bCs/>
              </w:rPr>
              <w:t>Тема урока</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center"/>
              <w:rPr>
                <w:b/>
                <w:bCs/>
              </w:rPr>
            </w:pPr>
            <w:r w:rsidRPr="00B863D0">
              <w:rPr>
                <w:b/>
                <w:bCs/>
              </w:rPr>
              <w:t>Характеристика основных видов учебной деятельности (на уровне учебных действий)</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rPr>
                <w:b/>
                <w:bCs/>
              </w:rPr>
            </w:pPr>
            <w:r w:rsidRPr="00B863D0">
              <w:rPr>
                <w:b/>
                <w:bCs/>
              </w:rPr>
              <w:t>Формы работы,</w:t>
            </w:r>
          </w:p>
          <w:p w:rsidR="00637AE3" w:rsidRPr="00B863D0" w:rsidRDefault="00637AE3" w:rsidP="000F1B91">
            <w:pPr>
              <w:pStyle w:val="western"/>
              <w:spacing w:after="0"/>
              <w:rPr>
                <w:b/>
                <w:bCs/>
              </w:rPr>
            </w:pPr>
            <w:r w:rsidRPr="00B863D0">
              <w:rPr>
                <w:b/>
                <w:bCs/>
              </w:rPr>
              <w:t>тип урока</w:t>
            </w:r>
          </w:p>
        </w:tc>
        <w:tc>
          <w:tcPr>
            <w:tcW w:w="1234"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pacing w:after="0"/>
              <w:rPr>
                <w:b/>
                <w:bCs/>
              </w:rPr>
            </w:pPr>
            <w:r>
              <w:rPr>
                <w:b/>
                <w:bCs/>
              </w:rPr>
              <w:t>Подготовка к ГИА</w:t>
            </w:r>
          </w:p>
        </w:tc>
        <w:tc>
          <w:tcPr>
            <w:tcW w:w="1389" w:type="dxa"/>
            <w:gridSpan w:val="3"/>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ind w:right="-120"/>
              <w:rPr>
                <w:b/>
                <w:bCs/>
              </w:rPr>
            </w:pPr>
            <w:r w:rsidRPr="00B863D0">
              <w:rPr>
                <w:b/>
                <w:bCs/>
              </w:rPr>
              <w:t>Домашнее задание</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1.</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pPr>
            <w:r>
              <w:t>02.09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Русский язык в современном мире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Составляют опорный конспект для пересказа текста. Аргументируют основные положения о роли русского языка в современном мире (устно и письменно). Выполняют письменное дифференцированное задание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pPr>
            <w:r w:rsidRPr="00B863D0">
              <w:t>Лекция учителя.</w:t>
            </w:r>
          </w:p>
          <w:p w:rsidR="00637AE3" w:rsidRPr="00B863D0" w:rsidRDefault="00637AE3" w:rsidP="000F1B91">
            <w:pPr>
              <w:pStyle w:val="western"/>
            </w:pPr>
            <w:r w:rsidRPr="00B863D0">
              <w:t xml:space="preserve"> Беседа.</w:t>
            </w:r>
          </w:p>
          <w:p w:rsidR="00637AE3" w:rsidRPr="00B863D0" w:rsidRDefault="00637AE3" w:rsidP="000F1B91">
            <w:pPr>
              <w:pStyle w:val="western"/>
            </w:pPr>
            <w:r w:rsidRPr="00B863D0">
              <w:t xml:space="preserve"> Составление</w:t>
            </w:r>
          </w:p>
          <w:p w:rsidR="00637AE3" w:rsidRPr="00B863D0" w:rsidRDefault="00637AE3" w:rsidP="000F1B91">
            <w:pPr>
              <w:pStyle w:val="western"/>
              <w:spacing w:after="0"/>
              <w:ind w:left="-480" w:right="320" w:firstLine="480"/>
            </w:pPr>
            <w:r w:rsidRPr="00B863D0">
              <w:t xml:space="preserve"> плана</w:t>
            </w:r>
          </w:p>
        </w:tc>
        <w:tc>
          <w:tcPr>
            <w:tcW w:w="1234"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89" w:type="dxa"/>
            <w:gridSpan w:val="3"/>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Упр.4</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ind w:left="115" w:right="115"/>
              <w:jc w:val="center"/>
            </w:pPr>
            <w:r w:rsidRPr="00B863D0">
              <w:t>2.</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jc w:val="both"/>
            </w:pPr>
            <w:r>
              <w:t>03.09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Пунктуация и орфография. Знаки препинания: знаки завершения, разделения, выделения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Разграничивают знаки препинания по их функциям. Анализируют таблицу в учебниках. Обобщают наблюдения и делают выводы. Выполняют дома дифференцированное задание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Синтаксический разбор. Объяснительный диктант</w:t>
            </w:r>
          </w:p>
        </w:tc>
        <w:tc>
          <w:tcPr>
            <w:tcW w:w="1234"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89" w:type="dxa"/>
            <w:gridSpan w:val="3"/>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П.1, 2, упр.10</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t>3.</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jc w:val="both"/>
            </w:pPr>
            <w:r>
              <w:t>07.09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Знаки препинания в сложном предложении</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Самостоятельно наблюдают особенности языкового материала. Выразительно читают стихотворный текст. Соотносят обобщённый ответ по теме с таблицей в учебнике. Создают графические схемы сложных предложений. Выполняют дома дифференцированное задание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Анализ текста</w:t>
            </w:r>
          </w:p>
        </w:tc>
        <w:tc>
          <w:tcPr>
            <w:tcW w:w="1234"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89" w:type="dxa"/>
            <w:gridSpan w:val="3"/>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П.3, упр.19, черед гласные</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lastRenderedPageBreak/>
              <w:t>4.</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jc w:val="both"/>
            </w:pPr>
            <w:r>
              <w:t>09.09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Буквы Н, НН в суффиксах прилагательных, причастий и наречий</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Готовят устный рассказ по таблице. Формулируют правило в соответствии с графической схемой в учебнике. Отрабатывают практически  орфограмму. Осуществляют самоконтроль в выборе орфограммы</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Объяснительный диктант</w:t>
            </w:r>
          </w:p>
        </w:tc>
        <w:tc>
          <w:tcPr>
            <w:tcW w:w="1234"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Проверочная работа</w:t>
            </w:r>
          </w:p>
        </w:tc>
        <w:tc>
          <w:tcPr>
            <w:tcW w:w="1389" w:type="dxa"/>
            <w:gridSpan w:val="3"/>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 упр.24, повторить приставки</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t>5.</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jc w:val="both"/>
            </w:pPr>
            <w:r>
              <w:t>10.09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jc w:val="both"/>
            </w:pPr>
            <w:r w:rsidRPr="00B863D0">
              <w:t>Р.Р.</w:t>
            </w:r>
          </w:p>
          <w:p w:rsidR="00637AE3" w:rsidRPr="00B863D0" w:rsidRDefault="00637AE3" w:rsidP="000F1B91">
            <w:pPr>
              <w:pStyle w:val="western"/>
              <w:spacing w:after="0"/>
              <w:jc w:val="both"/>
            </w:pPr>
            <w:r w:rsidRPr="00B863D0">
              <w:t>Сжатое изложение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Осуществляют работу по развитию речи. Пишут изложение с грамматическим заданием</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234"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89" w:type="dxa"/>
            <w:gridSpan w:val="3"/>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t>П.4, упр.27</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t>6.</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jc w:val="both"/>
            </w:pPr>
            <w:r>
              <w:t>14.09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Слитное и раздельное написание Не с разными частями речи</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Анализируют теоретические сведения из учебника. Работают с таблицей учебника. Иллюстрируют таблицу своими примерами. Осуществляют тренинговые упражнения и самоконтроль  в выборе написаний. Работают с текстами разных стилей. Выполняют дома дифференцированное задание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Работа на карточках. Выборочный и объяснительный диктант</w:t>
            </w:r>
          </w:p>
        </w:tc>
        <w:tc>
          <w:tcPr>
            <w:tcW w:w="1234"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89" w:type="dxa"/>
            <w:gridSpan w:val="3"/>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 упр.32</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t>7.</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jc w:val="both"/>
            </w:pPr>
            <w:r>
              <w:t>16.09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jc w:val="both"/>
            </w:pPr>
            <w:r w:rsidRPr="00B863D0">
              <w:t>Р.Р.</w:t>
            </w:r>
          </w:p>
          <w:p w:rsidR="00637AE3" w:rsidRPr="00B863D0" w:rsidRDefault="00637AE3" w:rsidP="000F1B91">
            <w:pPr>
              <w:pStyle w:val="western"/>
              <w:spacing w:after="0"/>
              <w:jc w:val="both"/>
            </w:pPr>
            <w:r w:rsidRPr="00B863D0">
              <w:t>Сочинение (упр. 36)</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Развивают речь: пишут сочинение в форме письма</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234"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89" w:type="dxa"/>
            <w:gridSpan w:val="3"/>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 упр.34</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t>8.</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jc w:val="both"/>
            </w:pPr>
            <w:r>
              <w:t>17.09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Контрольный диктант по теме «Повторение изученного в 5 – 7 классах»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Пишут контрольный диктант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контроля</w:t>
            </w:r>
          </w:p>
        </w:tc>
        <w:tc>
          <w:tcPr>
            <w:tcW w:w="1234"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89" w:type="dxa"/>
            <w:gridSpan w:val="3"/>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9.</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pPr>
            <w:r>
              <w:t>21.09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Основные единицы синтаксиса</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Работают с таблицей учебника над единицами языка. Учатся разграничивать основные синтаксические  единицы по их функциям – номинативной и коммуникативной. Конструируют свои предложения, используя слова поэзии А.С.Пушкина. Учатся выразительно читать  стихотворения Н.Рубцова</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Комбинированный урок</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П.6, упр.39</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lastRenderedPageBreak/>
              <w:t>10.</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pPr>
            <w:r>
              <w:t>23.09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Текст как единица синтаксиса</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Доказывают, что предложения, приведённые в упражнениях, являются текстом. Анализируют текст со стороны языковых средств связи. Выполняют творческие задания в группах. Конструируют текст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Комбинированный урок</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П.7, упр.47</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ind w:right="115"/>
            </w:pPr>
            <w:r w:rsidRPr="00B863D0">
              <w:t>1</w:t>
            </w:r>
            <w:r>
              <w:t>1.</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pPr>
            <w:r>
              <w:t>24.09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Предложение как единица синтаксиса</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 xml:space="preserve">Наблюдают соотнесённость содержания предложения с ситуацией, фрагментом действительности. Анализируют слова, словосочетания и предложения. </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Анализ предложений</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П.8, упр.51</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ind w:left="115" w:right="115"/>
              <w:jc w:val="center"/>
            </w:pPr>
            <w:r w:rsidRPr="00B863D0">
              <w:t>12.</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pPr>
            <w:r>
              <w:t>28.09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Р.р. Сжатое изложение (упр.52)</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Пишут сжатое изложение от 3 лица</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П.8, упр.52</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t>13.</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pPr>
            <w:r>
              <w:t>30.09</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Словосочетание как единица синтаксиса</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Распознают словосочетания в составе предложения. Конструируют словосочетания, опираясь на схему. Дифференцируют слова и словосочетания. Распределяют слова  по значению и структуре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Анализ предложений</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П.9, упр.58</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t>14.</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pPr>
            <w:r>
              <w:t>01.10</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Виды словосочетаний</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Распознают различные виды словосочетаний по морфологическим свойствам главного слова. Составляют таблицу, используя графические обозначения. Заполняют таблицу  примерами словосочетаний разных видов. Пишут выборочный диктант. Выполняют домашнее задание дифференцированного характера</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Анализ предложений. Синтаксический разбор</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П.10, упр.63</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ind w:left="115" w:right="115"/>
              <w:jc w:val="center"/>
            </w:pPr>
            <w:r w:rsidRPr="00B863D0">
              <w:t>15</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pPr>
            <w:r>
              <w:t>05.10</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Синтаксические связи слов в словосочетаниях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Определяют виды подчинительной связи в словосочетаниях. Составляют схемы словосочетаний. Конструируют словосочетания  с разными видами подчинительной связи. Контролируют употребление формы зависимого слова по нормам русского литературного языка</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Комбинированный урок</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П.11, упр.70</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lastRenderedPageBreak/>
              <w:t>16.</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pPr>
            <w:r>
              <w:t>07.10</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Синтаксический разбор словосочетаний. Тест по теме «Словосочетание»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Изучают порядок и образец разбора. Выполняют разбор словосочетаний. Дифференцированно закрепляют тему на тренировочном материале. Готовят индивидуальные задания. Отвечают на контрольные вопросы. Пишут мини-сочинение (упр.72)</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Синтаксический разбор. Анализ текста</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Тест</w:t>
            </w: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П.12, упр.71</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t>17.</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pPr>
            <w:r>
              <w:t>08.10</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Грамматическая (предикативная) основа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Опознают простые предложения. Наблюдают, пользуясь схемой, особенности связи подлежащего и сказуемого. Определяют предикативность предложения. Пишут мини-изложение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Словарный диктант. Анализ предложений. Анализ текста</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П.13, упр.78</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t>18.</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after="0"/>
            </w:pPr>
            <w:r>
              <w:t>12.10</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Порядок слов в предложении. Интонация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Исследуют языковой материал. Сопоставляют порядок слов в предложениях на разных языках. Сравнивают порядок слов в разных предложениях и делают вывод. Выписывают предложения с обратным порядком слов. Работают со схемой  как зрительной опорой для самостоятельных наблюдений. Знакомятся  с теоретическими сведениями. Читают этимологическую справку о словах интонация, пауза. Наблюдают и делают выводы об интонации и паузах в предложениях. Воссоздают ситуации, требующие разной интонации. Придумывают ситуации, в которых могут быть  использованы  предложения.  Пишут интонационнный диктант. Наблюдают за звучащей речью (по телевидению, радио) и корректируют её недочёты. Анализируют таблицу.</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Работа на карточках. Фронтальный опрос. Объяснительный диктант</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Контрольный словарный диктант</w:t>
            </w: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П.14, 15, упр.85, 86</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rsidRPr="00B863D0">
              <w:lastRenderedPageBreak/>
              <w:t>19.</w:t>
            </w:r>
          </w:p>
        </w:tc>
        <w:tc>
          <w:tcPr>
            <w:tcW w:w="1134" w:type="dxa"/>
            <w:tcBorders>
              <w:top w:val="double" w:sz="1" w:space="0" w:color="000000"/>
              <w:left w:val="double" w:sz="1" w:space="0" w:color="000000"/>
              <w:bottom w:val="double" w:sz="1" w:space="0" w:color="000000"/>
              <w:right w:val="double" w:sz="1" w:space="0" w:color="000000"/>
            </w:tcBorders>
          </w:tcPr>
          <w:p w:rsidR="00637AE3" w:rsidRPr="00B863D0" w:rsidRDefault="00637AE3" w:rsidP="000F1B91">
            <w:pPr>
              <w:pStyle w:val="western"/>
              <w:snapToGrid w:val="0"/>
              <w:spacing w:before="0"/>
            </w:pPr>
            <w:r>
              <w:t>14.10</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pPr>
            <w:r w:rsidRPr="00B863D0">
              <w:t>Р.р.</w:t>
            </w:r>
          </w:p>
          <w:p w:rsidR="00637AE3" w:rsidRPr="00B863D0" w:rsidRDefault="00637AE3" w:rsidP="000F1B91">
            <w:pPr>
              <w:pStyle w:val="western"/>
              <w:spacing w:after="0"/>
            </w:pPr>
            <w:r w:rsidRPr="00B863D0">
              <w:t>Описание памятника культуры</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Работают со специально подобранным  иллюстративным материалом. Читают текст и сопоставляют  публицистическое описание двух картин с изображением памятника. Делятся своими впечатлениями с помощью презентации. Пишут сочинение –публицистическое описание двух картин с изображением  одного и того же памятника</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П.16, упр.89</w:t>
            </w:r>
          </w:p>
        </w:tc>
      </w:tr>
      <w:tr w:rsidR="00637AE3" w:rsidRPr="00B863D0" w:rsidTr="000F1B91">
        <w:trPr>
          <w:cantSplit/>
          <w:trHeight w:val="332"/>
        </w:trPr>
        <w:tc>
          <w:tcPr>
            <w:tcW w:w="830" w:type="dxa"/>
            <w:tcBorders>
              <w:top w:val="double" w:sz="1" w:space="0" w:color="000000"/>
              <w:left w:val="double" w:sz="1" w:space="0" w:color="000000"/>
              <w:bottom w:val="double" w:sz="1" w:space="0" w:color="000000"/>
            </w:tcBorders>
          </w:tcPr>
          <w:p w:rsidR="00637AE3" w:rsidRPr="00B863D0" w:rsidRDefault="00637AE3" w:rsidP="000F1B91">
            <w:pPr>
              <w:pStyle w:val="western"/>
              <w:snapToGrid w:val="0"/>
              <w:spacing w:before="0" w:after="0"/>
            </w:pPr>
            <w:r>
              <w:t>20.</w:t>
            </w:r>
          </w:p>
        </w:tc>
        <w:tc>
          <w:tcPr>
            <w:tcW w:w="1134"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t>15.10</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Подлежащее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 xml:space="preserve">Активизируют знания о подлежащем и его </w:t>
            </w:r>
            <w:r>
              <w:t xml:space="preserve">роли в предложении. Анализируя </w:t>
            </w:r>
            <w:r w:rsidRPr="00B863D0">
              <w:t xml:space="preserve">русские пословицы, фрагменты текстов </w:t>
            </w:r>
            <w:r>
              <w:t xml:space="preserve">художественной </w:t>
            </w:r>
            <w:r w:rsidRPr="00B863D0">
              <w:t>литературы, находят подлежащее и определяют способ их выражения,  отрабатывая при этом  правописные н</w:t>
            </w:r>
            <w:r>
              <w:t xml:space="preserve">авыки. Составляя предложения </w:t>
            </w:r>
            <w:r w:rsidRPr="00B863D0">
              <w:t>приведёнными в рамках словами, развивают творческие способности и учатся использовать  в собственной письменной речи подлежащие, имеющие разный способ выражения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Комбинированный урок</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Словарный диктант</w:t>
            </w: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П.17, упр.94</w:t>
            </w:r>
          </w:p>
        </w:tc>
      </w:tr>
      <w:tr w:rsidR="00637AE3" w:rsidRPr="00B863D0" w:rsidTr="000F1B91">
        <w:trPr>
          <w:cantSplit/>
          <w:trHeight w:val="218"/>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21.</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19.10</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Р.р. Сочинение по картине И.Шевандро</w:t>
            </w:r>
            <w:r>
              <w:t>но</w:t>
            </w:r>
            <w:r w:rsidRPr="00B863D0">
              <w:t>вой «На террасе» (упр.91)</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Пишут сочинение по картине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p>
        </w:tc>
      </w:tr>
      <w:tr w:rsidR="00637AE3" w:rsidRPr="00B863D0" w:rsidTr="000F1B91">
        <w:trPr>
          <w:cantSplit/>
          <w:trHeight w:val="340"/>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22</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21.10</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Сказуемое. Простое глагольное сказуемое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Активизируют знания о сказуемом  и его роли в предложении. Анализируя фрагменты  текстов  художественной литературы, находят подлежащее и определяют способ  его выражения, отрабатывая при этом правописные навыки. Определяют простое глагольное сказуемое. Расширяют знания в области лексики, применяя их при создании собственных предложений на основе заданных условий. Готовят устное сообщение на заданную тему, руководствуясь  сведениями таблицы учебника. На основе текста развивают свои правописные навыки, закрепляя теоретические сведения, полученные в параграфе, развивают творческие способности, грамматически видоизменяя текст упражнения в соответствии с заданием.</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Комбинированный урок</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Контрольный С/Д</w:t>
            </w: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П.18, 19, упр.100</w:t>
            </w:r>
          </w:p>
        </w:tc>
      </w:tr>
      <w:tr w:rsidR="00637AE3" w:rsidRPr="00B863D0" w:rsidTr="000F1B91">
        <w:trPr>
          <w:cantSplit/>
          <w:trHeight w:val="218"/>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23</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22.10</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Р.р. Сочинение на тему «Чудный собор» (упр. 102)</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Пишут сочинение на заданную тему</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p>
        </w:tc>
      </w:tr>
      <w:tr w:rsidR="00637AE3" w:rsidRPr="00B863D0" w:rsidTr="000F1B91">
        <w:trPr>
          <w:cantSplit/>
          <w:trHeight w:val="227"/>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24</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05.11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Составное глагольное сказуемое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Определяют составное глагольное сказуемое. Анализируют различные способы выражения составных глагольных сказуемых, заменяя вспомогательный глагол кратким прилагательным в составе сказуемого. Анализируют текст с точки зрения представленности в нём составных глагольных сказуемых, определяют способ их выражения. Пишут сочинение на заданную тему</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Комбинированный урок</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П.20, упр.106</w:t>
            </w:r>
          </w:p>
        </w:tc>
      </w:tr>
      <w:tr w:rsidR="00637AE3" w:rsidRPr="00B863D0" w:rsidTr="000F1B91">
        <w:trPr>
          <w:cantSplit/>
          <w:trHeight w:val="267"/>
        </w:trPr>
        <w:tc>
          <w:tcPr>
            <w:tcW w:w="830" w:type="dxa"/>
            <w:tcBorders>
              <w:top w:val="double" w:sz="1" w:space="0" w:color="000000"/>
              <w:left w:val="double" w:sz="1" w:space="0" w:color="000000"/>
              <w:bottom w:val="double" w:sz="1" w:space="0" w:color="000000"/>
            </w:tcBorders>
          </w:tcPr>
          <w:p w:rsidR="00637AE3" w:rsidRPr="00B863D0" w:rsidRDefault="00637AE3" w:rsidP="000F1B91">
            <w:pPr>
              <w:pStyle w:val="western"/>
              <w:snapToGrid w:val="0"/>
              <w:spacing w:before="0" w:after="0"/>
              <w:ind w:left="115" w:right="115"/>
              <w:jc w:val="center"/>
            </w:pPr>
            <w:r>
              <w:lastRenderedPageBreak/>
              <w:t>25</w:t>
            </w:r>
          </w:p>
        </w:tc>
        <w:tc>
          <w:tcPr>
            <w:tcW w:w="1134"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ind w:left="115" w:right="115"/>
              <w:jc w:val="center"/>
            </w:pPr>
            <w:r>
              <w:t>09.11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Составное именное сказуемое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Определяют составное именное сказуемое. Находят в предложениях грамматическую основу, определяют тип  сказуемых и способы выражения именной части в составном именном сказуемом, отрабатывая при этом правописные навыки. Классифицируют предложения в соответствии с типом сказуемых, активизируют сведения из области лексики (архаизмы, синонимы). Распознают различные типы сказуемых. Анализируют тексты с точки зрения  представленности в них разных типов сказуемых, определяют их функцию в текстах. Составляют план текста и выделяют в нём микротемы</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Комбинированный урок</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П.21, упр.112</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26</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11.10</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Тире между подлежащим и сказуемым</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Развивают навык выразительного чтения. Усваивают правило употребления тире между подлежащим и сказуемым. Анализируют способ выражения грамматической основы в предложениях. Активизируют  знания из области стилистики. Готовят устное сообщение на заданную тему. Анализируют предложения, находя в них  грамматическую основу, отмечая особенности интонации, объясняя  постановку тире, сопоставляя сведения о типах сказуемых. Составляют  высказывания о знаменитых людях</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П.22, упр.118</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27</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12.11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Контрольный диктант по теме «Главные члены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Пишут диктант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контроля</w:t>
            </w:r>
          </w:p>
        </w:tc>
        <w:tc>
          <w:tcPr>
            <w:tcW w:w="1275" w:type="dxa"/>
            <w:gridSpan w:val="2"/>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48" w:type="dxa"/>
            <w:gridSpan w:val="2"/>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28</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16.11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Роль второстепенных членов предложения. Дополнение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Воспроизводят изученный ранее материал  о предложении и его членах. Актуализируют  на основе материала для наблюдений информацию о членах предложения. Извлекают информацию по теме из учебной статьи. Записывают и выделяют грамматические основы и второстепенные члены в предложениях. Опознают дополнения. Анализируют морфологическую выраженность дополнений. Читают текст  и определяют его основную мысль. Составляют устную характеристику личности. Оценивают грамматическую  правильность предложений с дополнениями. Работают с текстами, развивая способность  адекватного  понимания содержания.  Усваивают роль  дополнений  (прямых и косвенных) в предложенных текстах</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П.23, 24, упр.125</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29</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18.11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Определение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Опознают определение. Дифференцируют  согласованные и несогласованные  определения. Производят замены  определений  синонимичными.  Создают устный и письменный  текст на основе  данного, производят  самопроверку</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Анализ текста</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П.25, упр.138</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30</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19.11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Приложение. Знаки препинания при нём</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Распознают в словосочетаниях  определяемое слово и приложение. Подбирают  приложения с нужными значениями. Работают над нормой употребления приложений в нужной форме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П.26, упр.142</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31</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23.11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Обстоятельство</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Опознают обстоятельство. Дифференцируют обстоятельства по значению. Составляют  предложения, употребляя обстоятельства с разными значениями. Расставляют  знаки препинания в упражнениях  и уточняют  морфологическую выраженность обстоятельств</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Работа на карточках, анализ предложений</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П.27, упр.158</w:t>
            </w:r>
          </w:p>
        </w:tc>
      </w:tr>
      <w:tr w:rsidR="00637AE3" w:rsidRPr="00B863D0" w:rsidTr="000F1B91">
        <w:trPr>
          <w:cantSplit/>
          <w:trHeight w:val="58"/>
        </w:trPr>
        <w:tc>
          <w:tcPr>
            <w:tcW w:w="830" w:type="dxa"/>
            <w:tcBorders>
              <w:top w:val="double" w:sz="1" w:space="0" w:color="000000"/>
              <w:left w:val="double" w:sz="1" w:space="0" w:color="000000"/>
              <w:bottom w:val="double" w:sz="1" w:space="0" w:color="000000"/>
            </w:tcBorders>
          </w:tcPr>
          <w:p w:rsidR="00637AE3" w:rsidRPr="00B863D0" w:rsidRDefault="00637AE3" w:rsidP="000F1B91">
            <w:pPr>
              <w:pStyle w:val="western"/>
              <w:snapToGrid w:val="0"/>
              <w:spacing w:before="0" w:after="0"/>
            </w:pPr>
            <w:r>
              <w:lastRenderedPageBreak/>
              <w:t>32</w:t>
            </w:r>
          </w:p>
        </w:tc>
        <w:tc>
          <w:tcPr>
            <w:tcW w:w="1134"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t>25.11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Синтаксический разбор двусоставного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Выполняют синтаксический разбор двусоставных предложений. На примере одного из текстов осознают роль  русского языка.  Характеризуют  трудовую деятельность, включив  в свои предложения разные виды обстоятельств</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Комбинированный урок</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Анализ текстов</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П.28, упр.160</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33</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26.11</w:t>
            </w:r>
          </w:p>
        </w:tc>
        <w:tc>
          <w:tcPr>
            <w:tcW w:w="3261" w:type="dxa"/>
            <w:vMerge w:val="restart"/>
            <w:tcBorders>
              <w:top w:val="double" w:sz="1" w:space="0" w:color="000000"/>
              <w:left w:val="double" w:sz="1" w:space="0" w:color="000000"/>
            </w:tcBorders>
            <w:shd w:val="clear" w:color="auto" w:fill="auto"/>
          </w:tcPr>
          <w:p w:rsidR="00637AE3" w:rsidRPr="00B863D0" w:rsidRDefault="00637AE3" w:rsidP="000F1B91">
            <w:pPr>
              <w:pStyle w:val="western"/>
              <w:snapToGrid w:val="0"/>
              <w:spacing w:before="0" w:after="0"/>
            </w:pPr>
            <w:r w:rsidRPr="00B863D0">
              <w:t>Р.р. Характеристика человека. Сочинение  по картине Ю.Ракши «Проводы ополчения» (упр. 165)</w:t>
            </w:r>
          </w:p>
        </w:tc>
        <w:tc>
          <w:tcPr>
            <w:tcW w:w="6055" w:type="dxa"/>
            <w:vMerge w:val="restart"/>
            <w:tcBorders>
              <w:top w:val="double" w:sz="1" w:space="0" w:color="000000"/>
              <w:left w:val="double" w:sz="1" w:space="0" w:color="000000"/>
            </w:tcBorders>
            <w:shd w:val="clear" w:color="auto" w:fill="auto"/>
          </w:tcPr>
          <w:p w:rsidR="00637AE3" w:rsidRPr="00B863D0" w:rsidRDefault="00637AE3" w:rsidP="000F1B91">
            <w:pPr>
              <w:pStyle w:val="western"/>
              <w:snapToGrid w:val="0"/>
              <w:spacing w:before="0" w:after="0"/>
              <w:jc w:val="both"/>
            </w:pPr>
            <w:r w:rsidRPr="00B863D0">
              <w:t>Читают, изучая, текст об известном лингвисте, учатся вычленять главное в содержании. Продуцируют свой текст, извлекая материалы из справочной литературы. Пишут сочинение по групповому портрету</w:t>
            </w:r>
          </w:p>
        </w:tc>
        <w:tc>
          <w:tcPr>
            <w:tcW w:w="1316" w:type="dxa"/>
            <w:vMerge w:val="restart"/>
            <w:tcBorders>
              <w:top w:val="double" w:sz="1" w:space="0" w:color="000000"/>
              <w:left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744" w:type="dxa"/>
            <w:gridSpan w:val="3"/>
            <w:vMerge w:val="restart"/>
            <w:tcBorders>
              <w:top w:val="double" w:sz="1" w:space="0" w:color="000000"/>
              <w:left w:val="double" w:sz="1" w:space="0" w:color="000000"/>
            </w:tcBorders>
            <w:shd w:val="clear" w:color="auto" w:fill="auto"/>
          </w:tcPr>
          <w:p w:rsidR="00637AE3" w:rsidRPr="00B863D0" w:rsidRDefault="00637AE3" w:rsidP="000F1B91">
            <w:pPr>
              <w:pStyle w:val="western"/>
              <w:snapToGrid w:val="0"/>
              <w:spacing w:before="0" w:after="0"/>
            </w:pPr>
          </w:p>
        </w:tc>
        <w:tc>
          <w:tcPr>
            <w:tcW w:w="879" w:type="dxa"/>
            <w:vMerge w:val="restart"/>
            <w:tcBorders>
              <w:top w:val="double" w:sz="1" w:space="0" w:color="000000"/>
              <w:left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34</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30.11</w:t>
            </w:r>
          </w:p>
        </w:tc>
        <w:tc>
          <w:tcPr>
            <w:tcW w:w="3261" w:type="dxa"/>
            <w:vMerge/>
            <w:tcBorders>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6055" w:type="dxa"/>
            <w:vMerge/>
            <w:tcBorders>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316" w:type="dxa"/>
            <w:vMerge/>
            <w:tcBorders>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744" w:type="dxa"/>
            <w:gridSpan w:val="3"/>
            <w:vMerge/>
            <w:tcBorders>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vMerge/>
            <w:tcBorders>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35</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02.12</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Контрольный диктант по теме «Второстепенные члены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 xml:space="preserve">Пишут контрольный диктант </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контроля знаний</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36</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03.12</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Главный член односоставного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Характеризуют односоставные предложения со стороны грамматической основы. Различают односоставные предложения с разной  грамматической основой. Распространяют  односоставные предложения  второстепенными членами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П.30, упр.172</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37</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04.12</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Назывные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Опознают назывные предложения.  Наблюдают за функцией и семантикой назывных предложений. Составляют назывные предложения. Осознают  уместность  употребления  назывных предложений в тексте определённого типа</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П.31, упр.181</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38</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Определённо-личные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Опознают определённо-личные предложения.  Определяют морфологическую выраженность главного члена в определённо-личных предложениях и функцию этих предложений. Уместно  употребляют данный вид предложений  в своём тексте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П.32, упр.189</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39</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Неопределённо-личные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Опознают неопределённо-личные предложения.  Определяют морфологическую выраженность главного члена в неопределённо-личных предложениях и функцию этих предложений. Аргументируют употребление односоставных предложений данного вида подобранными пословицами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П.33, упр.192</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40</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Р.р. Инструкция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Анализируют употребление односоставных предложений в жанре инструкций. Выбирают нужную форму глагола-сказуемого для  односоставных предложений в инструкции. Создают свои тексты – инструкции, употребляя уместно односоставные предложения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П.34, упр.198</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41</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Безличные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Опознают безличные предложения.  Определяют морфологическую выраженность главного члена в безличных предложениях. Трансформируют  двусоставные предложения в односоставные безличные.  Подбирают свои тексты с примерами безличных предложений из разных учебников</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П.35, упр.203</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42</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Р.р. Рассуждение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Воспринимают на слух текст-рассуждение, выделяют в нём  структурные части. Создают своё рассуждение на предложенную тему. Работают над текстом для изложения, определяя коммуникативно-целесообразные языковые средства выражения мысли. Подбирают рабочие материалы на определённую тему на основе межпредметных связей  с уроками литературы. Готовят устное выступление по картине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П.36, упр.212</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43</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Неполные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Определяют неполные предложения и опознают их типы. Составляют диалоги с использованием неполных предложений</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П.37, упр.214</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44</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Синтаксический разбор односоставного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Выполняют устные и письменные синтаксические разборы односоставных предложений. Тренируются в разборе предложений  разных видов, сопоставляя двусоставные и односоставные предложения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изученного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П.38, упр.216</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45</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Повторение по теме  «Односоставные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Отвечают на контрольные вопросы, систематизируя изученный материал. Тренируются в использовании разных односоставных  предложений, выбирая наиболее уместные и следя за нормой их употребления. Размышляют над синтаксическими ресурсами в оформлении связных текстов с помощью простых предложений разных видов. Пишут сочинение, употребляя односоставные предложения. Развивают свою способность устного  пересказа текста об учёном с оценкой его деятельности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повторения и обобщения полученных знаний</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Упр. 219</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46</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Контрольный диктант по теме «Односоставные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контроля знаний</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47</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Понятие об осложнённом предложении</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Определяют, чем осложнены предложения, приведённые в упражнении, списывают их, расставляя пропущенные знаки препинания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П.39, упр.222</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48</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11.01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Понятие об однородных членах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Осознают условия однородности членов предложения. Производят наблюдение за языковым явлением (сравнивают черновую и окончательную  редакции одного из предложений поэмы А.С.Пушкина «Цыганы»).  Читают предложения с нулевой интонацией. Указывают средства связи  между однородными членами. Выполняют упражнение по развитию речи,  составляя текст на одну из предложенных тем, употребляя однородные  члены. Выписывают из учебников по естественным наукам предложения с однородными членами. Пишут диктант, объясняя правописание пропущенных букв и употребление знаков препинания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 xml:space="preserve">Диктант </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П.40, упр. 232</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49</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13.01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Однородные члены, связанные только перечислительной интонацией, и пунктуация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Читают и записывают тексты, графически обозначая перечислительную интонацию, расставляя пропущенные разделительные запятые между  однородными членами. Письменно формулируют основную мысль текста. Продолжают незаконченные предложения, ставя на месте пропусков однородные члены предложения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П.41, упр.240</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50</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14.01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Р.р. Изложение (упр. 242)</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Пишут изложение, основанное на сравнительной характеристике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П.41, упр.241</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51</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18.01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Однородные и неоднородные определения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Распознают однородные и неоднородные определения. Пишут изложение. Читают текст выразительно вслух, соблюдая интонацию перечисления при однородных членах. Пишут диктант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П.42, упр.245</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52</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20.01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Однородные члены, связанные сочинительными союзами, и пунктуация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Выделяют разделительные союзы в предложениях.  Определяют, одиночными или повторяющимися являются эти союзы. Расставляют знаки препинания в текстах. Пишут текст, расставляя пропущенные запятые. Подчёркивают однородные члены как члены предложения и грамматические основы сложносочинённых предложений с союзом и. Составляют схемы сложносочинённых предложений.</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П.43, упр.255</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53</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r>
              <w:t>21.01</w:t>
            </w: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Однородные члены, связанные сочинительными союзами, и пунктуация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 xml:space="preserve">Находят  в тексте обращения, однородные главные и однородные второстепенные члены. Составляют предложения. Формулируют основную мысль текста – описания. </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Тест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П.43, упр.262</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54</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Р.р. Сочинение – сравнительная характеристика (упр. 264)</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Выполняют творческую работу. Пишут сочинение, основанное на сравнительной характеристике. Рассматривают репродукцию картины, описывают и обсуждают её в классе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П.43, упр. 265</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55</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Обобщающие слова при однородных членах и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Распределяют предложения на две группы: с обобщающим словом после однородных членов и перед ним. Читают выразительно предложения с интонацией перечисления. Подбирают к однородным членам предложенные обобщающие слова.</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П.44, упр.270</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56</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Обобщающие слова при однородных членах и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Записывают предложения с обобщающим словом при однородных члена, классифицируя их  по группам. Пишут тест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Тест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П.44, упр.274</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57</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Синтаксический разбор предложения с однородными членами</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Проводят письменный синтаксический разбор  предложения с однородными сказуемыми. Устно разбирают  предложения с однородными второстепенными членами. Составляют схемы простых предложений с однородными определениями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П.45, упр.277</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58</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Пунктуационный разбор предложения с однородными членами</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Производят устные и письменные разборы простых предложений с однородными членами, входящими в состав  сложного. Пишут предложение, расставляя пропущенные разделительные запятые между однородными членами предложения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Проверочная работа</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П.46, упр.280</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59</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Повторение по теме «Однородные члены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Определяют и формулируют основную мысль текста. Списывают его, расставляя недостающие запятые, и подчёркивают однородные члены. Читают отрывок из статьи. Находят однородные и неоднородные определения в тексте. Находят однородные обстоятельства. Определяют, сколько рядов однородных членов в указанном предложении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Словарный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Контр.вопросы на стр.132, упр.285</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60</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Контрольный диктант по теме «Однородные члены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 xml:space="preserve">Пишут контрольный диктант </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контроля знаний</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61</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Анализ контрольного диктанта по теме «Однородные члены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Анализируют орфографические, пунктуационные ошибки и ошибки, допущенные в грамматическом задании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Контрольный словарный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Упр.286</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62</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Понятие об обособлении</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Понимают сущность и общие условия обособления. Выделяют запятыми обособленные члены, выраженные причастными и деепричастными  оборотами.  Обозначают паузы, которые выделяют  обособленные члены. Списывают текст, подчёркивая грамматические основы сложных предложений</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Словарный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П.47, упр.289</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63</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определения. Выделительные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 xml:space="preserve"> Опознают и правильно интонируют предложения с обособленными определениями. </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П.48, упр.292</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64</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определения. Выделительные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Графически обозначают обособленные определения, выраженные причастным оборотом. Объясняют, при каких условиях они обособлены, а при  каких нет.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pPr>
            <w:r w:rsidRPr="00B863D0">
              <w:t>П.48, упр.297</w:t>
            </w:r>
          </w:p>
          <w:p w:rsidR="00637AE3" w:rsidRPr="00B863D0" w:rsidRDefault="00637AE3" w:rsidP="000F1B91">
            <w:pPr>
              <w:pStyle w:val="western"/>
              <w:spacing w:after="0"/>
            </w:pP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65</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определения. Выделительные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Читают предложения с обособленными членами и интонацией обособления. Сравнивают по смыслу данные предложения. Пишут тест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Тест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П.48, упр.300</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66</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Р.р. Рассуждение на дискуссионную тему</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Анализирую текст и формулируют его основную  мысль. Пишут сочинение-рассуждение в форме ответа писателю (упр. 302). Продумывают основной тезис  рассуждения, аргументы. Определяют тему текста, выписывают  предложения с обособленными  определениями, выраженными причастными оборотами. Редактируют предложения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 49, упр.306</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67</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приложения. Выделительные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Опознают и правильно интонируют предложения с обособленными приложениями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П.50, упр.308</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68</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приложения. Выделительные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Указывают, как морфологически выражены и пунктуационно оформлены приложения, обозначают графически их синтаксическую роль</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П.50, упр.309</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69</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приложения. Выделительные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Записывают отрывки из стихотворений и указывают распространённые приложения Пишут тест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Тест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П.50, упр.313</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70</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обстоятельства. Выделительные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Опознают и правильно интонируют предложения с обособленными обстоятельствами. Читают тексты, записывают их, графически обозначая обособленные обстоятельства</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П.51, упр.317</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71</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обстоятельства. Выделительные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Указывают обращения. Читают зарисовку  писателя Ю.Олеши, формулируют главную мысль. Выписывают предложения с обособленными обстоятельствами, определениями, приложениями. Указывают, в каких предложениях они являются однородными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П.51, упр.320</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72</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обстоятельства. Выделительные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Находят ошибки в построении  предложений с деепричастными оборотами и записывают  предложения в исправленном виде. Пишут тест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Тест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П.51, упр.322</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73</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уточняющие члены предложения. Выделительные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Опознают и правильно интонируют предложения с обособленными уточняющими членами предложения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П.52, упр.324</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74</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уточняющие члены предложения. Выделительные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 xml:space="preserve">Выделяют запятыми и подчёркивают обособленные члены предложения. Записывают предложения, подчёркивая обособленные обстоятельства уступки и выделяя их запятыми. </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Словарный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П.52, упр.326</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75</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Обособленные уточняющие члены предложения. Выделительные знаки препинания при них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Выписывают из текста предложения с обособленными определениями и приложениями. Пишут тест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Тест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П.52, упр.327</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76</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Р.р.  Сочинение – рассказ о каком-либо изобретении (упр. 329)</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Выполняют упражнение по развитию речи: составляют рассказ о каком-либо изобретении, используя обособленные члены предложения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П.52, упр.328</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77</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Синтаксический разбор предложения с обособленными членами</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Производят устный и письменный синтаксический разбор предложений, осложнённых обособленными членами. Читают и списывают текст, расставляя пропущенные запятые</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П.53, упр.331</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78</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 xml:space="preserve"> Пунктуационный разбор предложения с обособленными членами</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Производят устный и письменный пунктуационный разбор предложений, осложнённых обособленными членами. Списывают текст, выделяя запятыми обособленные члены предложения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Словарный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П.54, упр.333</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79</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Повторение по теме «Обособленные члены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Записывают текст, расставляя недостающие запятые и графически  обозначая обособленные члены предложения. Составляют схемы предложений. Указывают условия для обособления второстепенных членов предложения. Читают текст, прослеживают развитие мысли писателя, продолжают текст, учитывая стилистические особенности авторского описания. Выразительно читают и записывают тексты. Графически отмечают обособленные члены предложения, называя условия их обособления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Тест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Контр.вопросы на стр.162, упр.337</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80</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Контрольный диктант по теме «Обособленные члены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 xml:space="preserve">Пишут контрольный диктант </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контроля знаний</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81</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Анализ контрольного диктанта по теме «Обособленные члены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Анализируют орфографические, пунктуационные ошибки и ошибки, допущенные в грамматическом задании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Контрольный словарный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Упр.340</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82</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Назначение обращения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Осознают основные функции обращения. Выделяю графически и интонационно обращения, расставляют знаки препинания. Составляют предложения с обращениями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П.55, упр.345</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83</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Распространённые обращения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Опознают и правильно интонируют предложения с распространёнными обращениями. Составляют небольшой текст с использованием распространённых обращений. Выписывают из текстов  художественной и публицистической литературы примеры употребления разных обращений</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П.56, упр.346</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84</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Выделительные знаки препинания при обращении</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Выписывают текст с выделением обращений знаками препинания, обозначают графически обращения, чертят схемы с обозначением местоположения обращений</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П.57, упр.348</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85</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Употребление обращений</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Составляют письма и моделируют разговор по телефону. Описывают различные ситуации общения с употреблением обращений. Составляют предложения с последующим их прочтением с определённой тональностью. Списывают тексты с постановкой запятых и графическим  выделением обращений. Составляют поздравления и тексты деловой корреспонденции на различные темы. Пишут тест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контроля знаний</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Тест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П.57, упр.359</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86</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Вводные конструкции</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Осознают функции вводных конструкций в речи. Выписывают предложения с обозначением вводных слов. Графически выделяют вводные слова</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П.59, упр.363</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87</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Группы вводных слов и вводных сочетаний слов по значению</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Узнают группы вводных слов и предложений по значению. Рассматривают схему. Составляют предложения с различными по значению вводными словами и сочетаниями слов. Читают текст, определяют тему текста и основную мысль, находят вводные слова. Формулируют свой ответ на поставленный автором текста вопрос</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Словарный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П.60, упр.369</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88</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Выделительные знаки препинания при вводных словах, вводных сочетаниях слов и вводных предложениях</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Выписывают текст с постановкой знаков препинания при вводных словах. Вставляют вводные слова в текст и расставляют знаки препинания, указывают значения слов. Готовят высказывание типа рассуждения на заданную тему с последовательным изложением аргументов с помощью вводных слов. Переписывают текст, заменяя вводные слова и сочетания слов вводными предложениями.  Определяют части речи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Высказывание типа рассуждения (упр.375)</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 xml:space="preserve">П.61, упр.375  </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89</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Вставные слова, словосочетания и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Определяют понятие вставных конструкций. Анализируют особенности употребления вставных конструкций. Моделируют публичное выступление. Формируют пунктуационную компетенцию, опознавая вставные конструкции и выделяя их интонацией в устной речи и скобками или тире в письменной речи. Пишут выборочный диктант с последующей взаимопроверкой. Совершенствуют при работе с текстом свои речевые, коммуникативные умения и правописные навыки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Графический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П.62, упр.389</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90</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Междометия в предложении</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Уточняют роль междометий в предложении. Определяют в предложениях междометия, выражающие разные чувства. Работают над интонацией предложений с междометиями. Акцентируют внимание на междометии о, употреблённом вместе с обращением</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П.63, упр.393</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t>91</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Усваивают  порядок устного и письменного синтаксического и пунктуационного разбора. Опознают изученные конструкции, грамматически не связанные с членами предложения. Выполняют синтаксический разбор  предложений. Закрепляют пунктуационный навык изученных конструкций. Подбирают или составляют свои примеры предложений и  выполняют  их синтаксический и пунктуационный разбор</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Графический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П.64, упр.398, контр.вопросы на стр.189</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Pr="00B863D0" w:rsidRDefault="00637AE3" w:rsidP="000F1B91">
            <w:pPr>
              <w:snapToGrid w:val="0"/>
            </w:pPr>
            <w:r>
              <w:lastRenderedPageBreak/>
              <w:t>92</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Закрепление материала по теме  «Вводные и вставные конструкции». Тест</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Отвечают на контрольные вопросы по теме. Работают с предложенными текстами: читают с интонацией выделенные слова, грамматически не  связанные с членами предложения, расставляют нужные знаки препинания,  определяют семантическую значимость выделенных конструкций. Развивают речь,  отзываясь своими  высказываниями в устной и письменной форме на содержание прочитанных текстов</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контроля знаний</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Упр.401 (развитие речи)</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Default="00637AE3" w:rsidP="000F1B91">
            <w:pPr>
              <w:snapToGrid w:val="0"/>
            </w:pPr>
            <w:r>
              <w:t>93</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Прямая и косвенная речь. Косвенная речь</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Сравнивают предложения с прямой и косвенной речью. Изучают определения прямой и косвенной речи. Опознают изучаемые  предложения с прямой и косвенной речью и читают их, соблюдая нужную интонацию Классифицируют знаки  препинания  в предложениях текста. Опознают предложения с косвенной речью.  Акцентируют внимание на смысле предложений с косвенной речью, оформленной с помощью слов как, что, будто.  Работают с текстом официального стиля и над ролью в нём предложений с косвенной речью.  Проводят эксперимент: преобразуют предложения с прямой речью в предложения с косвенной речью, выясняя уместность их использования  в текстах разных типов и стилей речи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П.67, 68, упр.406</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Default="00637AE3" w:rsidP="000F1B91">
            <w:pPr>
              <w:snapToGrid w:val="0"/>
            </w:pPr>
            <w:r>
              <w:lastRenderedPageBreak/>
              <w:t>94</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Прямая речь</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Актуализируют изученное ранее правило о знаках препинания в предложениях с прямой речью.  Комментируют крылатые выражения, составляя предложения с прямой речью. Осваивают новое пунктуационное правило об оформлении прямой речи с разрывом. Используют схемы предложений  для опознания, составления, оформления предложений с прямой речью. Читают выразительно по ролям диалоги. Конструируют предложения с прямой речью в разном структурном и пунктуационном оформлении</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Графический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П.69, упр.412</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Default="00637AE3" w:rsidP="000F1B91">
            <w:pPr>
              <w:snapToGrid w:val="0"/>
            </w:pPr>
            <w:r>
              <w:t>95</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Диалог</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Определяют диалог. Составляют свои диалоги по рисункам, ситуациям и схемам. Вырабатывают навык пунктуационного оформления диалога. Преобразуют предложение с косвенной речью в предложе</w:t>
            </w:r>
            <w:r>
              <w:t xml:space="preserve">ние с прямой речью. Определяют </w:t>
            </w:r>
            <w:r w:rsidRPr="00B863D0">
              <w:t>стилистическую выраженность диалога</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Графический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П.70, упр.417</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Default="00637AE3" w:rsidP="000F1B91">
            <w:pPr>
              <w:snapToGrid w:val="0"/>
            </w:pPr>
            <w:r>
              <w:t>96</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Р.Р. Рассказ. Сжатое изложение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Перерабатывают текст в рассказ с диалогом. Пишут  сжатое изложение. Вводят свои придуманные диалоги в рассказ по данному началу. Рассматривают картину и продуцируют  связный текст в жанре интервью</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П.71, упр.421</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Default="00637AE3" w:rsidP="000F1B91">
            <w:pPr>
              <w:snapToGrid w:val="0"/>
            </w:pPr>
            <w:r>
              <w:t>97</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Цитата</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Определяют понятие цитаты. Находят цитаты и определяют роль цитат в тексте.  Формируют умение вводить цитаты в авторский текст разными способами. Выполняют коррекцию текстов ученических сочинений со стороны уместности и точности  в оформлении включённых цитат. Усваивают требования к устному  выступлению. Выполняют синтаксический и пунктуационный разбор  предложений с чужой речью (устно и письменно) по образцу</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изучения нового материала</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Графический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П.72, упр.429</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Default="00637AE3" w:rsidP="000F1B91">
            <w:pPr>
              <w:snapToGrid w:val="0"/>
            </w:pPr>
            <w:r>
              <w:lastRenderedPageBreak/>
              <w:t>98</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Закрепление материала по теме «Чужая речь» Тест</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Отвечают на вопросы по разделу. Выполняют задания на передачу чужой речи разными способами. Подбирают примеры с разными способами передачи чужой речи. Исследуют сочетание знаков препинания при оформлении чужой речи и подтверждают схемы своими примерами. Пишут тест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контроля знаний</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Тест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Упр.433</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Default="00637AE3" w:rsidP="000F1B91">
            <w:pPr>
              <w:snapToGrid w:val="0"/>
            </w:pPr>
            <w:r>
              <w:t>99</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D17DD3" w:rsidRDefault="00637AE3" w:rsidP="000F1B91">
            <w:pPr>
              <w:pStyle w:val="western"/>
              <w:snapToGrid w:val="0"/>
              <w:spacing w:before="0" w:after="0"/>
            </w:pPr>
            <w:r w:rsidRPr="00D17DD3">
              <w:rPr>
                <w:bCs/>
              </w:rPr>
              <w:t>Повторение и систематизация изученного в 8 классе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Соотносят синтаксис и морфологию как составляющие грамматики. Различают первичную и вторичную  синтаксическую роль различных частей речи. Выполняют частичный синтаксический разбор предложений, указывая члены предложения и их морфологическую выраженность. Составляют предложения</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знаний</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Тест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П.73, упр.437</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Default="00637AE3" w:rsidP="000F1B91">
            <w:pPr>
              <w:snapToGrid w:val="0"/>
            </w:pPr>
            <w:r>
              <w:t>100</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D17DD3" w:rsidRDefault="00637AE3" w:rsidP="000F1B91">
            <w:pPr>
              <w:pStyle w:val="western"/>
              <w:snapToGrid w:val="0"/>
              <w:spacing w:before="0" w:after="0"/>
            </w:pPr>
            <w:r w:rsidRPr="00D17DD3">
              <w:rPr>
                <w:bCs/>
              </w:rPr>
              <w:t>Повторение и систематизация изученного в 8 классе</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 xml:space="preserve">Обобщают знания о роли пунктуации в речи. Соотносят синтаксис и пунктуацию, выявляя их связь. Изучают инструкцию и выявляют последовательность действий при определении условий постановки знаков препинания. Применяют  инструкцию, списывая тексты и ставя разные по  функции знаки препинания. </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закрепления знаний</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Графический диктант</w:t>
            </w: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r w:rsidRPr="00B863D0">
              <w:t>П.74, упр.441</w:t>
            </w: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Default="00637AE3" w:rsidP="000F1B91">
            <w:pPr>
              <w:snapToGrid w:val="0"/>
            </w:pPr>
            <w:r>
              <w:t>101</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Р.р.  Подробное изложение (упр.443)</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Развивают речь и закрепляют  текстовые умения, анализируя путевой очерк, членя его на абзацы, составляя план и др.. Пишут подробное изложение очерка на основе опорного конспекта</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развития речи</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p>
        </w:tc>
      </w:tr>
      <w:tr w:rsidR="00637AE3" w:rsidRPr="00B863D0" w:rsidTr="000F1B91">
        <w:trPr>
          <w:cantSplit/>
          <w:trHeight w:val="542"/>
        </w:trPr>
        <w:tc>
          <w:tcPr>
            <w:tcW w:w="830" w:type="dxa"/>
            <w:tcBorders>
              <w:top w:val="double" w:sz="1" w:space="0" w:color="000000"/>
              <w:left w:val="double" w:sz="1" w:space="0" w:color="000000"/>
              <w:bottom w:val="double" w:sz="1" w:space="0" w:color="000000"/>
            </w:tcBorders>
          </w:tcPr>
          <w:p w:rsidR="00637AE3" w:rsidRDefault="00637AE3" w:rsidP="000F1B91">
            <w:pPr>
              <w:snapToGrid w:val="0"/>
            </w:pPr>
            <w:r>
              <w:t>102</w:t>
            </w:r>
          </w:p>
        </w:tc>
        <w:tc>
          <w:tcPr>
            <w:tcW w:w="1134" w:type="dxa"/>
            <w:tcBorders>
              <w:top w:val="double" w:sz="1" w:space="0" w:color="000000"/>
              <w:left w:val="double" w:sz="1" w:space="0" w:color="000000"/>
              <w:bottom w:val="double" w:sz="1" w:space="0" w:color="000000"/>
            </w:tcBorders>
            <w:shd w:val="clear" w:color="auto" w:fill="auto"/>
            <w:vAlign w:val="center"/>
          </w:tcPr>
          <w:p w:rsidR="00637AE3" w:rsidRPr="00B863D0" w:rsidRDefault="00637AE3" w:rsidP="000F1B91">
            <w:pPr>
              <w:snapToGrid w:val="0"/>
            </w:pPr>
          </w:p>
        </w:tc>
        <w:tc>
          <w:tcPr>
            <w:tcW w:w="3261"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Контрольный диктант за год</w:t>
            </w:r>
          </w:p>
        </w:tc>
        <w:tc>
          <w:tcPr>
            <w:tcW w:w="6055"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jc w:val="both"/>
            </w:pPr>
            <w:r w:rsidRPr="00B863D0">
              <w:t>Пишут контрольный диктант</w:t>
            </w:r>
          </w:p>
        </w:tc>
        <w:tc>
          <w:tcPr>
            <w:tcW w:w="1316" w:type="dxa"/>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r w:rsidRPr="00B863D0">
              <w:t>Урок контроля знаний</w:t>
            </w:r>
          </w:p>
        </w:tc>
        <w:tc>
          <w:tcPr>
            <w:tcW w:w="1744" w:type="dxa"/>
            <w:gridSpan w:val="3"/>
            <w:tcBorders>
              <w:top w:val="double" w:sz="1" w:space="0" w:color="000000"/>
              <w:left w:val="double" w:sz="1" w:space="0" w:color="000000"/>
              <w:bottom w:val="double" w:sz="1" w:space="0" w:color="000000"/>
            </w:tcBorders>
            <w:shd w:val="clear" w:color="auto" w:fill="auto"/>
          </w:tcPr>
          <w:p w:rsidR="00637AE3" w:rsidRPr="00B863D0" w:rsidRDefault="00637AE3" w:rsidP="000F1B91">
            <w:pPr>
              <w:pStyle w:val="western"/>
              <w:snapToGrid w:val="0"/>
              <w:spacing w:before="0" w:after="0"/>
            </w:pPr>
          </w:p>
        </w:tc>
        <w:tc>
          <w:tcPr>
            <w:tcW w:w="879" w:type="dxa"/>
            <w:tcBorders>
              <w:top w:val="double" w:sz="1" w:space="0" w:color="000000"/>
              <w:left w:val="double" w:sz="1" w:space="0" w:color="000000"/>
              <w:bottom w:val="double" w:sz="1" w:space="0" w:color="000000"/>
              <w:right w:val="double" w:sz="1" w:space="0" w:color="000000"/>
            </w:tcBorders>
            <w:shd w:val="clear" w:color="auto" w:fill="auto"/>
          </w:tcPr>
          <w:p w:rsidR="00637AE3" w:rsidRPr="00B863D0" w:rsidRDefault="00637AE3" w:rsidP="000F1B91">
            <w:pPr>
              <w:pStyle w:val="western"/>
              <w:snapToGrid w:val="0"/>
              <w:spacing w:before="0" w:after="0"/>
            </w:pPr>
          </w:p>
        </w:tc>
      </w:tr>
    </w:tbl>
    <w:p w:rsidR="00637AE3" w:rsidRDefault="00637AE3" w:rsidP="00637AE3">
      <w:pPr>
        <w:pStyle w:val="western"/>
        <w:spacing w:after="0"/>
      </w:pPr>
    </w:p>
    <w:p w:rsidR="00637AE3" w:rsidRPr="00B863D0" w:rsidRDefault="00637AE3" w:rsidP="00637AE3">
      <w:pPr>
        <w:jc w:val="both"/>
      </w:pPr>
    </w:p>
    <w:p w:rsidR="00637AE3" w:rsidRPr="00113C3D" w:rsidRDefault="00637AE3" w:rsidP="00637AE3">
      <w:pPr>
        <w:rPr>
          <w:b/>
          <w:u w:val="single"/>
        </w:rPr>
      </w:pPr>
      <w:r w:rsidRPr="00113C3D">
        <w:rPr>
          <w:b/>
          <w:u w:val="single"/>
        </w:rPr>
        <w:lastRenderedPageBreak/>
        <w:t>Нормы оценки знаний, умений и навыков учащихся по русскому языку</w:t>
      </w:r>
    </w:p>
    <w:p w:rsidR="00637AE3" w:rsidRPr="00113C3D" w:rsidRDefault="00637AE3" w:rsidP="00637AE3">
      <w:r w:rsidRPr="00113C3D">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637AE3" w:rsidRPr="00113C3D" w:rsidRDefault="00637AE3" w:rsidP="00637AE3"/>
    <w:p w:rsidR="00637AE3" w:rsidRPr="00113C3D" w:rsidRDefault="00637AE3" w:rsidP="00637AE3">
      <w:r w:rsidRPr="00113C3D">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637AE3" w:rsidRPr="00113C3D" w:rsidRDefault="00637AE3" w:rsidP="00637AE3"/>
    <w:p w:rsidR="00637AE3" w:rsidRPr="00113C3D" w:rsidRDefault="00637AE3" w:rsidP="00637AE3">
      <w:pPr>
        <w:rPr>
          <w:b/>
        </w:rPr>
      </w:pPr>
      <w:r w:rsidRPr="00113C3D">
        <w:rPr>
          <w:b/>
        </w:rPr>
        <w:t>Оценка устных ответов учащихся</w:t>
      </w:r>
    </w:p>
    <w:p w:rsidR="00637AE3" w:rsidRPr="00113C3D" w:rsidRDefault="00637AE3" w:rsidP="00637AE3">
      <w:r w:rsidRPr="00113C3D">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37AE3" w:rsidRPr="00113C3D" w:rsidRDefault="00637AE3" w:rsidP="00637AE3">
      <w:r w:rsidRPr="00113C3D">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637AE3" w:rsidRPr="00113C3D" w:rsidRDefault="00637AE3" w:rsidP="00637AE3"/>
    <w:p w:rsidR="00637AE3" w:rsidRPr="00113C3D" w:rsidRDefault="00637AE3" w:rsidP="00637AE3">
      <w:r w:rsidRPr="00113C3D">
        <w:t>Оценка «5»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637AE3" w:rsidRPr="00113C3D" w:rsidRDefault="00637AE3" w:rsidP="00637AE3">
      <w:r w:rsidRPr="00113C3D">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37AE3" w:rsidRPr="00113C3D" w:rsidRDefault="00637AE3" w:rsidP="00637AE3">
      <w:r w:rsidRPr="00113C3D">
        <w:t>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637AE3" w:rsidRPr="00113C3D" w:rsidRDefault="00637AE3" w:rsidP="00637AE3">
      <w:r w:rsidRPr="00113C3D">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37AE3" w:rsidRPr="00113C3D" w:rsidRDefault="00637AE3" w:rsidP="00637AE3">
      <w:r w:rsidRPr="00113C3D">
        <w:t>Оценка «1» ставится, если ученик обнаруживает полное незнание или непонимание материала.</w:t>
      </w:r>
    </w:p>
    <w:p w:rsidR="00637AE3" w:rsidRPr="00113C3D" w:rsidRDefault="00637AE3" w:rsidP="00637AE3"/>
    <w:p w:rsidR="00637AE3" w:rsidRPr="00113C3D" w:rsidRDefault="00637AE3" w:rsidP="00637AE3">
      <w:r w:rsidRPr="00113C3D">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w:t>
      </w:r>
      <w:r w:rsidRPr="00113C3D">
        <w:lastRenderedPageBreak/>
        <w:t>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637AE3" w:rsidRPr="00113C3D" w:rsidRDefault="00637AE3" w:rsidP="00637AE3"/>
    <w:p w:rsidR="00637AE3" w:rsidRPr="00113C3D" w:rsidRDefault="00637AE3" w:rsidP="00637AE3">
      <w:pPr>
        <w:rPr>
          <w:b/>
        </w:rPr>
      </w:pPr>
      <w:r w:rsidRPr="00113C3D">
        <w:rPr>
          <w:b/>
        </w:rPr>
        <w:t>Оценка диктантов</w:t>
      </w:r>
    </w:p>
    <w:p w:rsidR="00637AE3" w:rsidRPr="00113C3D" w:rsidRDefault="00637AE3" w:rsidP="00637AE3"/>
    <w:p w:rsidR="00637AE3" w:rsidRPr="00113C3D" w:rsidRDefault="00637AE3" w:rsidP="00637AE3">
      <w:r w:rsidRPr="00113C3D">
        <w:t>Диктант – одна из основных форм проверки орфографической и пунктуационной грамотности.</w:t>
      </w:r>
    </w:p>
    <w:p w:rsidR="00637AE3" w:rsidRPr="00113C3D" w:rsidRDefault="00637AE3" w:rsidP="00637AE3"/>
    <w:p w:rsidR="00637AE3" w:rsidRPr="00113C3D" w:rsidRDefault="00637AE3" w:rsidP="00637AE3">
      <w:r w:rsidRPr="00113C3D">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637AE3" w:rsidRPr="00113C3D" w:rsidRDefault="00637AE3" w:rsidP="00637AE3">
      <w:r w:rsidRPr="00113C3D">
        <w:t>Объем диктанта устанавливается: для 5 класса – 90-100 слов, для 6 класса – 100-110, для 7 – 110-120, для 8 – 120-150, для 9 – 150-170 слов. (При подсчете слов учитываются как самостоятельные, так и служебные слова.)</w:t>
      </w:r>
    </w:p>
    <w:p w:rsidR="00637AE3" w:rsidRPr="00113C3D" w:rsidRDefault="00637AE3" w:rsidP="00637AE3">
      <w:r w:rsidRPr="00113C3D">
        <w:t>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637AE3" w:rsidRPr="00113C3D" w:rsidRDefault="00637AE3" w:rsidP="00637AE3">
      <w:r w:rsidRPr="00113C3D">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637AE3" w:rsidRPr="00113C3D" w:rsidRDefault="00637AE3" w:rsidP="00637AE3">
      <w:r w:rsidRPr="00113C3D">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5 классе -12 различных орфограмм и 2-3 пунктограммы, в 6 классе -16 различных орфограмм и 3-4 пунктограммы, в 7 классе -20 различных орфограмм и 4-5 пунктограмм, в 8 классе -24 различных орфограмм и 10 пунктограмм, в 9 классе -24 различных орфограмм и 15 пунктограмм.</w:t>
      </w:r>
    </w:p>
    <w:p w:rsidR="00637AE3" w:rsidRPr="00113C3D" w:rsidRDefault="00637AE3" w:rsidP="00637AE3">
      <w:r w:rsidRPr="00113C3D">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637AE3" w:rsidRPr="00113C3D" w:rsidRDefault="00637AE3" w:rsidP="00637AE3">
      <w:r w:rsidRPr="00113C3D">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637AE3" w:rsidRPr="00113C3D" w:rsidRDefault="00637AE3" w:rsidP="00637AE3"/>
    <w:p w:rsidR="00637AE3" w:rsidRPr="00113C3D" w:rsidRDefault="00637AE3" w:rsidP="00637AE3">
      <w:r w:rsidRPr="00113C3D">
        <w:t>При оценке диктанта исправляются, но не учитываются орфографические и пунктуационные ошибки:</w:t>
      </w:r>
    </w:p>
    <w:p w:rsidR="00637AE3" w:rsidRPr="00113C3D" w:rsidRDefault="00637AE3" w:rsidP="00637AE3">
      <w:r w:rsidRPr="00113C3D">
        <w:t>В переносе слов;</w:t>
      </w:r>
    </w:p>
    <w:p w:rsidR="00637AE3" w:rsidRPr="00113C3D" w:rsidRDefault="00637AE3" w:rsidP="00637AE3">
      <w:r w:rsidRPr="00113C3D">
        <w:t>На правила, которые не включены в школьную программу;</w:t>
      </w:r>
    </w:p>
    <w:p w:rsidR="00637AE3" w:rsidRPr="00113C3D" w:rsidRDefault="00637AE3" w:rsidP="00637AE3">
      <w:r w:rsidRPr="00113C3D">
        <w:t>На еще не изученные правила;</w:t>
      </w:r>
    </w:p>
    <w:p w:rsidR="00637AE3" w:rsidRPr="00113C3D" w:rsidRDefault="00637AE3" w:rsidP="00637AE3">
      <w:r w:rsidRPr="00113C3D">
        <w:t>В словах с непроверяемыми написаниями, над которыми не проводилась специальная работа;</w:t>
      </w:r>
    </w:p>
    <w:p w:rsidR="00637AE3" w:rsidRPr="00113C3D" w:rsidRDefault="00637AE3" w:rsidP="00637AE3">
      <w:r w:rsidRPr="00113C3D">
        <w:t>В передаче авторской пунктуации.</w:t>
      </w:r>
    </w:p>
    <w:p w:rsidR="00637AE3" w:rsidRPr="00113C3D" w:rsidRDefault="00637AE3" w:rsidP="00637AE3"/>
    <w:p w:rsidR="00637AE3" w:rsidRPr="00113C3D" w:rsidRDefault="00637AE3" w:rsidP="00637AE3">
      <w:r w:rsidRPr="00113C3D">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637AE3" w:rsidRPr="00113C3D" w:rsidRDefault="00637AE3" w:rsidP="00637AE3"/>
    <w:p w:rsidR="00637AE3" w:rsidRPr="00113C3D" w:rsidRDefault="00637AE3" w:rsidP="00637AE3">
      <w:r w:rsidRPr="00113C3D">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637AE3" w:rsidRPr="00113C3D" w:rsidRDefault="00637AE3" w:rsidP="00637AE3">
      <w:r w:rsidRPr="00113C3D">
        <w:t>В исключениях из правил;</w:t>
      </w:r>
    </w:p>
    <w:p w:rsidR="00637AE3" w:rsidRPr="00113C3D" w:rsidRDefault="00637AE3" w:rsidP="00637AE3">
      <w:r w:rsidRPr="00113C3D">
        <w:t>В написании большой буквы в составных собственных наименованиях;</w:t>
      </w:r>
    </w:p>
    <w:p w:rsidR="00637AE3" w:rsidRPr="00113C3D" w:rsidRDefault="00637AE3" w:rsidP="00637AE3">
      <w:r w:rsidRPr="00113C3D">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637AE3" w:rsidRPr="00113C3D" w:rsidRDefault="00637AE3" w:rsidP="00637AE3">
      <w:r w:rsidRPr="00113C3D">
        <w:t>В случаях раздельного и слитного написания «не» с прилагательными и причастиями, выступающими в роли сказуемого;</w:t>
      </w:r>
    </w:p>
    <w:p w:rsidR="00637AE3" w:rsidRPr="00113C3D" w:rsidRDefault="00637AE3" w:rsidP="00637AE3">
      <w:r w:rsidRPr="00113C3D">
        <w:t>В написании ы и и после приставок;</w:t>
      </w:r>
    </w:p>
    <w:p w:rsidR="00637AE3" w:rsidRPr="00113C3D" w:rsidRDefault="00637AE3" w:rsidP="00637AE3">
      <w:r w:rsidRPr="00113C3D">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637AE3" w:rsidRPr="00113C3D" w:rsidRDefault="00637AE3" w:rsidP="00637AE3">
      <w:r w:rsidRPr="00113C3D">
        <w:t>В собственных именах нерусского происхождения;</w:t>
      </w:r>
    </w:p>
    <w:p w:rsidR="00637AE3" w:rsidRPr="00113C3D" w:rsidRDefault="00637AE3" w:rsidP="00637AE3">
      <w:r w:rsidRPr="00113C3D">
        <w:t>В случаях, когда вместо одного знака препинания поставлен другой;</w:t>
      </w:r>
    </w:p>
    <w:p w:rsidR="00637AE3" w:rsidRPr="00113C3D" w:rsidRDefault="00637AE3" w:rsidP="00637AE3">
      <w:r w:rsidRPr="00113C3D">
        <w:t>В пропуске одного из сочетающихся знаков препинания или в нарушении их последовательности.</w:t>
      </w:r>
    </w:p>
    <w:p w:rsidR="00637AE3" w:rsidRPr="00113C3D" w:rsidRDefault="00637AE3" w:rsidP="00637AE3"/>
    <w:p w:rsidR="00637AE3" w:rsidRPr="00113C3D" w:rsidRDefault="00637AE3" w:rsidP="00637AE3">
      <w:r w:rsidRPr="00113C3D">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637AE3" w:rsidRPr="00113C3D" w:rsidRDefault="00637AE3" w:rsidP="00637AE3">
      <w:r w:rsidRPr="00113C3D">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637AE3" w:rsidRPr="00113C3D" w:rsidRDefault="00637AE3" w:rsidP="00637AE3">
      <w:r w:rsidRPr="00113C3D">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637AE3" w:rsidRPr="00113C3D" w:rsidRDefault="00637AE3" w:rsidP="00637AE3">
      <w:r w:rsidRPr="00113C3D">
        <w:t>Первые три однотипные ошибки считаются за одну ошибку, каждая следующая подобная ошибка учитывается как самостоятельная.</w:t>
      </w:r>
    </w:p>
    <w:p w:rsidR="00637AE3" w:rsidRPr="00113C3D" w:rsidRDefault="00637AE3" w:rsidP="00637AE3">
      <w:r w:rsidRPr="00113C3D">
        <w:t>Примечание. Если в одном непроверяемом слове допущены 2 и более ошибок, то все они считаются за одну ошибку.</w:t>
      </w:r>
    </w:p>
    <w:p w:rsidR="00637AE3" w:rsidRPr="00113C3D" w:rsidRDefault="00637AE3" w:rsidP="00637AE3">
      <w:r w:rsidRPr="00113C3D">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637AE3" w:rsidRPr="00113C3D" w:rsidRDefault="00637AE3" w:rsidP="00637AE3"/>
    <w:p w:rsidR="00637AE3" w:rsidRPr="00113C3D" w:rsidRDefault="00637AE3" w:rsidP="00637AE3">
      <w:r w:rsidRPr="00113C3D">
        <w:t>Диктант оценивается одной отметкой.</w:t>
      </w:r>
    </w:p>
    <w:p w:rsidR="00637AE3" w:rsidRPr="00113C3D" w:rsidRDefault="00637AE3" w:rsidP="00637AE3">
      <w:r w:rsidRPr="00113C3D">
        <w:t>Оценка «5» выставляется за безошибочную работу, а также при наличии в ней одной негрубой орфографической или одной негрубой пунктуационной ошибки.</w:t>
      </w:r>
    </w:p>
    <w:p w:rsidR="00637AE3" w:rsidRPr="00113C3D" w:rsidRDefault="00637AE3" w:rsidP="00637AE3">
      <w:r w:rsidRPr="00113C3D">
        <w:lastRenderedPageBreak/>
        <w:t>Оценка «4»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637AE3" w:rsidRPr="00113C3D" w:rsidRDefault="00637AE3" w:rsidP="00637AE3">
      <w:r w:rsidRPr="00113C3D">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637AE3" w:rsidRPr="00113C3D" w:rsidRDefault="00637AE3" w:rsidP="00637AE3">
      <w:r w:rsidRPr="00113C3D">
        <w:t xml:space="preserve">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637AE3" w:rsidRPr="00113C3D" w:rsidRDefault="00637AE3" w:rsidP="00637AE3">
      <w:r w:rsidRPr="00113C3D">
        <w:t>При большем количестве ошибок диктант оценивается баллом «1».</w:t>
      </w:r>
    </w:p>
    <w:p w:rsidR="00637AE3" w:rsidRPr="00113C3D" w:rsidRDefault="00637AE3" w:rsidP="00637AE3"/>
    <w:p w:rsidR="00637AE3" w:rsidRPr="00113C3D" w:rsidRDefault="00637AE3" w:rsidP="00637AE3">
      <w:r w:rsidRPr="00113C3D">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637AE3" w:rsidRPr="00113C3D" w:rsidRDefault="00637AE3" w:rsidP="00637AE3"/>
    <w:p w:rsidR="00637AE3" w:rsidRPr="00113C3D" w:rsidRDefault="00637AE3" w:rsidP="00637AE3">
      <w:r w:rsidRPr="00113C3D">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637AE3" w:rsidRPr="00113C3D" w:rsidRDefault="00637AE3" w:rsidP="00637AE3"/>
    <w:p w:rsidR="00637AE3" w:rsidRPr="00113C3D" w:rsidRDefault="00637AE3" w:rsidP="00637AE3">
      <w:r w:rsidRPr="00113C3D">
        <w:t>При оценке выполнения дополнительных заданий рекомендуется руководствоваться следующим:</w:t>
      </w:r>
    </w:p>
    <w:p w:rsidR="00637AE3" w:rsidRPr="00113C3D" w:rsidRDefault="00637AE3" w:rsidP="00637AE3">
      <w:r w:rsidRPr="00113C3D">
        <w:t>Оценка «5» ставится, если ученик выполнил все задания верно.</w:t>
      </w:r>
    </w:p>
    <w:p w:rsidR="00637AE3" w:rsidRPr="00113C3D" w:rsidRDefault="00637AE3" w:rsidP="00637AE3">
      <w:r w:rsidRPr="00113C3D">
        <w:t>Оценка «4» ставится, если ученик выполнил правильно не менее ¾ задания.</w:t>
      </w:r>
    </w:p>
    <w:p w:rsidR="00637AE3" w:rsidRPr="00113C3D" w:rsidRDefault="00637AE3" w:rsidP="00637AE3">
      <w:r w:rsidRPr="00113C3D">
        <w:t>Оценка «3» ставится за работу, в которой правильно выполнено не менее половины заданий.</w:t>
      </w:r>
    </w:p>
    <w:p w:rsidR="00637AE3" w:rsidRPr="00113C3D" w:rsidRDefault="00637AE3" w:rsidP="00637AE3">
      <w:r w:rsidRPr="00113C3D">
        <w:t>Оценка «2» ставится за работу, в которой не выполнено более половины заданий.</w:t>
      </w:r>
    </w:p>
    <w:p w:rsidR="00637AE3" w:rsidRPr="00113C3D" w:rsidRDefault="00637AE3" w:rsidP="00637AE3">
      <w:r w:rsidRPr="00113C3D">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637AE3" w:rsidRPr="00113C3D" w:rsidRDefault="00637AE3" w:rsidP="00637AE3"/>
    <w:p w:rsidR="00637AE3" w:rsidRPr="00113C3D" w:rsidRDefault="00637AE3" w:rsidP="00637AE3">
      <w:r w:rsidRPr="00113C3D">
        <w:t>При оценке контрольного словарного диктанта рекомендуется руководствоваться следующим:</w:t>
      </w:r>
    </w:p>
    <w:p w:rsidR="00637AE3" w:rsidRPr="00113C3D" w:rsidRDefault="00637AE3" w:rsidP="00637AE3">
      <w:r w:rsidRPr="00113C3D">
        <w:t>Оценка «5» ставится за диктант, в котором нет ошибок.</w:t>
      </w:r>
    </w:p>
    <w:p w:rsidR="00637AE3" w:rsidRPr="00113C3D" w:rsidRDefault="00637AE3" w:rsidP="00637AE3">
      <w:r w:rsidRPr="00113C3D">
        <w:t>Оценка «4» ставится за диктант, в котором ученик допустил 1-2 ошибки.</w:t>
      </w:r>
    </w:p>
    <w:p w:rsidR="00637AE3" w:rsidRPr="00113C3D" w:rsidRDefault="00637AE3" w:rsidP="00637AE3">
      <w:r w:rsidRPr="00113C3D">
        <w:t>Оценка «3» ставится за диктант, в котором допущено 3-4 ошибки.</w:t>
      </w:r>
    </w:p>
    <w:p w:rsidR="00637AE3" w:rsidRPr="00113C3D" w:rsidRDefault="00637AE3" w:rsidP="00637AE3">
      <w:r w:rsidRPr="00113C3D">
        <w:t xml:space="preserve">Оценка «2» ставится за диктант, в котором допущено до 7 ошибок. </w:t>
      </w:r>
    </w:p>
    <w:p w:rsidR="00637AE3" w:rsidRPr="00113C3D" w:rsidRDefault="00637AE3" w:rsidP="00637AE3"/>
    <w:p w:rsidR="00637AE3" w:rsidRPr="00113C3D" w:rsidRDefault="00637AE3" w:rsidP="00637AE3">
      <w:pPr>
        <w:rPr>
          <w:b/>
        </w:rPr>
      </w:pPr>
      <w:r w:rsidRPr="00113C3D">
        <w:rPr>
          <w:b/>
        </w:rPr>
        <w:lastRenderedPageBreak/>
        <w:t>Оценка сочинений и изложений</w:t>
      </w:r>
    </w:p>
    <w:p w:rsidR="00637AE3" w:rsidRPr="00113C3D" w:rsidRDefault="00637AE3" w:rsidP="00637AE3">
      <w:r w:rsidRPr="00113C3D">
        <w:t>Сочинения и изложения – основные формы проверки умения правильно и последовательно излагать мысли, уровня речевой подготовки учащихся.</w:t>
      </w:r>
    </w:p>
    <w:p w:rsidR="00637AE3" w:rsidRPr="00113C3D" w:rsidRDefault="00637AE3" w:rsidP="00637AE3">
      <w:r w:rsidRPr="00113C3D">
        <w:t>Сочинения и изложения в 4-8 классах проводятся в соответствии с требованиями раздела программы «Развития навыков связной речи».</w:t>
      </w:r>
    </w:p>
    <w:p w:rsidR="00637AE3" w:rsidRPr="00113C3D" w:rsidRDefault="00637AE3" w:rsidP="00637AE3">
      <w:r w:rsidRPr="00113C3D">
        <w:t>Примерный объем текста для подробного изложения: в 5 классе – 100-150 слов, в 6 классе – 150-200 слов, в 7 классе – 200-2500, в 8 классе – 250-350, в 9 классе – 350-450 слов.</w:t>
      </w:r>
    </w:p>
    <w:p w:rsidR="00637AE3" w:rsidRPr="00113C3D" w:rsidRDefault="00637AE3" w:rsidP="00637AE3">
      <w:r w:rsidRPr="00113C3D">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637AE3" w:rsidRPr="00113C3D" w:rsidRDefault="00637AE3" w:rsidP="00637AE3">
      <w:r w:rsidRPr="00113C3D">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637AE3" w:rsidRPr="00113C3D" w:rsidRDefault="00637AE3" w:rsidP="00637AE3">
      <w:r w:rsidRPr="00113C3D">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637AE3" w:rsidRPr="00113C3D" w:rsidRDefault="00637AE3" w:rsidP="00637AE3">
      <w:r w:rsidRPr="00113C3D">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637AE3" w:rsidRPr="00113C3D" w:rsidRDefault="00637AE3" w:rsidP="00637AE3">
      <w:r w:rsidRPr="00113C3D">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637AE3" w:rsidRPr="00113C3D" w:rsidRDefault="00637AE3" w:rsidP="00637AE3"/>
    <w:p w:rsidR="00637AE3" w:rsidRPr="00113C3D" w:rsidRDefault="00637AE3" w:rsidP="00637AE3">
      <w:r w:rsidRPr="00113C3D">
        <w:t>Содержание сочинения и изложения оценивается по следующим критериям:</w:t>
      </w:r>
    </w:p>
    <w:p w:rsidR="00637AE3" w:rsidRPr="00113C3D" w:rsidRDefault="00637AE3" w:rsidP="00637AE3">
      <w:r w:rsidRPr="00113C3D">
        <w:t>соответствие работы ученика теме и основной мысли;</w:t>
      </w:r>
    </w:p>
    <w:p w:rsidR="00637AE3" w:rsidRPr="00113C3D" w:rsidRDefault="00637AE3" w:rsidP="00637AE3">
      <w:r w:rsidRPr="00113C3D">
        <w:t>полнота раскрытия темы;</w:t>
      </w:r>
    </w:p>
    <w:p w:rsidR="00637AE3" w:rsidRPr="00113C3D" w:rsidRDefault="00637AE3" w:rsidP="00637AE3">
      <w:r w:rsidRPr="00113C3D">
        <w:t>правильность фактического материала;</w:t>
      </w:r>
    </w:p>
    <w:p w:rsidR="00637AE3" w:rsidRPr="00113C3D" w:rsidRDefault="00637AE3" w:rsidP="00637AE3">
      <w:r w:rsidRPr="00113C3D">
        <w:t>последовательность изложения.</w:t>
      </w:r>
    </w:p>
    <w:p w:rsidR="00637AE3" w:rsidRPr="00113C3D" w:rsidRDefault="00637AE3" w:rsidP="00637AE3">
      <w:r w:rsidRPr="00113C3D">
        <w:t>При оценке речевого оформления сочинений и изложений учитывается:</w:t>
      </w:r>
    </w:p>
    <w:p w:rsidR="00637AE3" w:rsidRPr="00113C3D" w:rsidRDefault="00637AE3" w:rsidP="00637AE3">
      <w:r w:rsidRPr="00113C3D">
        <w:t>Разнообразие словаря и грамматического строя речи;</w:t>
      </w:r>
    </w:p>
    <w:p w:rsidR="00637AE3" w:rsidRPr="00113C3D" w:rsidRDefault="00637AE3" w:rsidP="00637AE3">
      <w:r w:rsidRPr="00113C3D">
        <w:t>Стилевое единство и выразительность речи;</w:t>
      </w:r>
    </w:p>
    <w:p w:rsidR="00637AE3" w:rsidRPr="00113C3D" w:rsidRDefault="00637AE3" w:rsidP="00637AE3">
      <w:r w:rsidRPr="00113C3D">
        <w:t>Число речевых недочетов.</w:t>
      </w:r>
    </w:p>
    <w:p w:rsidR="00637AE3" w:rsidRPr="00113C3D" w:rsidRDefault="00637AE3" w:rsidP="00637AE3">
      <w:r w:rsidRPr="00113C3D">
        <w:t>Грамотность оценивается по числу допущенных учеником ошибок – орфографических, пунктуационных и грамматических. Примечание</w:t>
      </w:r>
    </w:p>
    <w:p w:rsidR="00637AE3" w:rsidRPr="00113C3D" w:rsidRDefault="00637AE3" w:rsidP="00637AE3">
      <w:r w:rsidRPr="00113C3D">
        <w:t xml:space="preserve">При оценке сочинения необходимо учитывать </w:t>
      </w:r>
    </w:p>
    <w:p w:rsidR="00637AE3" w:rsidRPr="00113C3D" w:rsidRDefault="00637AE3" w:rsidP="00637AE3">
      <w:r w:rsidRPr="00113C3D">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637AE3" w:rsidRPr="00113C3D" w:rsidRDefault="00637AE3" w:rsidP="00637AE3">
      <w:r w:rsidRPr="00113C3D">
        <w:lastRenderedPageBreak/>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637AE3" w:rsidRPr="00113C3D" w:rsidRDefault="00637AE3" w:rsidP="00637AE3">
      <w:r w:rsidRPr="00113C3D">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637AE3" w:rsidRPr="00113C3D" w:rsidRDefault="00637AE3" w:rsidP="00637AE3">
      <w:r w:rsidRPr="00113C3D">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637AE3" w:rsidRPr="00113C3D" w:rsidRDefault="00637AE3" w:rsidP="00637AE3"/>
    <w:p w:rsidR="00637AE3" w:rsidRPr="00113C3D" w:rsidRDefault="00637AE3" w:rsidP="00637AE3">
      <w:r w:rsidRPr="00113C3D">
        <w:t>Ошибки и недочеты в сочинениях и изложениях</w:t>
      </w:r>
    </w:p>
    <w:p w:rsidR="00637AE3" w:rsidRPr="00113C3D" w:rsidRDefault="00637AE3" w:rsidP="00637AE3">
      <w:r w:rsidRPr="00113C3D">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637AE3" w:rsidRPr="00113C3D" w:rsidRDefault="00637AE3" w:rsidP="00637AE3">
      <w:r w:rsidRPr="00113C3D">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637AE3" w:rsidRPr="00113C3D" w:rsidRDefault="00637AE3" w:rsidP="00637AE3">
      <w:r w:rsidRPr="00113C3D">
        <w:t>- повторение одного и того же слова;</w:t>
      </w:r>
    </w:p>
    <w:p w:rsidR="00637AE3" w:rsidRPr="00113C3D" w:rsidRDefault="00637AE3" w:rsidP="00637AE3">
      <w:r w:rsidRPr="00113C3D">
        <w:t>- однообразие словарных конструкций;</w:t>
      </w:r>
    </w:p>
    <w:p w:rsidR="00637AE3" w:rsidRPr="00113C3D" w:rsidRDefault="00637AE3" w:rsidP="00637AE3">
      <w:r w:rsidRPr="00113C3D">
        <w:t>- неудачный порядок слов;</w:t>
      </w:r>
    </w:p>
    <w:p w:rsidR="00637AE3" w:rsidRPr="00113C3D" w:rsidRDefault="00637AE3" w:rsidP="00637AE3">
      <w:r w:rsidRPr="00113C3D">
        <w:t>- различного рода стилевые смешения.</w:t>
      </w:r>
    </w:p>
    <w:p w:rsidR="00637AE3" w:rsidRPr="00113C3D" w:rsidRDefault="00637AE3" w:rsidP="00637AE3">
      <w:r w:rsidRPr="00113C3D">
        <w:t>Ошибки в содержании сочинений и изложений</w:t>
      </w:r>
    </w:p>
    <w:p w:rsidR="00637AE3" w:rsidRPr="00113C3D" w:rsidRDefault="00637AE3" w:rsidP="00637AE3">
      <w:r w:rsidRPr="00113C3D">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w:t>
      </w:r>
    </w:p>
    <w:p w:rsidR="00637AE3" w:rsidRPr="00113C3D" w:rsidRDefault="00637AE3" w:rsidP="00637AE3">
      <w:r w:rsidRPr="00113C3D">
        <w:t>в изложении:</w:t>
      </w:r>
    </w:p>
    <w:p w:rsidR="00637AE3" w:rsidRPr="00113C3D" w:rsidRDefault="00637AE3" w:rsidP="00637AE3">
      <w:r w:rsidRPr="00113C3D">
        <w:t>неточности, искажения текста в обозначении времени, места событий, последовательности действий, причинно-следственных связей.</w:t>
      </w:r>
    </w:p>
    <w:p w:rsidR="00637AE3" w:rsidRPr="00113C3D" w:rsidRDefault="00637AE3" w:rsidP="00637AE3">
      <w:r w:rsidRPr="00113C3D">
        <w:t>В сочинении:</w:t>
      </w:r>
    </w:p>
    <w:p w:rsidR="00637AE3" w:rsidRPr="00113C3D" w:rsidRDefault="00637AE3" w:rsidP="00637AE3">
      <w:r w:rsidRPr="00113C3D">
        <w:t>искажение имевших место событий, неточное воспроизведение источников, имен собственных, мест событий, дат.</w:t>
      </w:r>
    </w:p>
    <w:p w:rsidR="00637AE3" w:rsidRPr="00113C3D" w:rsidRDefault="00637AE3" w:rsidP="00637AE3">
      <w:pPr>
        <w:rPr>
          <w:i/>
        </w:rPr>
      </w:pPr>
      <w:r w:rsidRPr="00113C3D">
        <w:rPr>
          <w:i/>
        </w:rPr>
        <w:t>Логические ошибки</w:t>
      </w:r>
    </w:p>
    <w:p w:rsidR="00637AE3" w:rsidRPr="00113C3D" w:rsidRDefault="00637AE3" w:rsidP="00637AE3">
      <w:r w:rsidRPr="00113C3D">
        <w:t>-нарушение последовательности в высказывании;</w:t>
      </w:r>
    </w:p>
    <w:p w:rsidR="00637AE3" w:rsidRPr="00113C3D" w:rsidRDefault="00637AE3" w:rsidP="00637AE3">
      <w:r w:rsidRPr="00113C3D">
        <w:t>-отсутствие связи между частями сочинения (изложения) и между предложениями;</w:t>
      </w:r>
    </w:p>
    <w:p w:rsidR="00637AE3" w:rsidRPr="00113C3D" w:rsidRDefault="00637AE3" w:rsidP="00637AE3">
      <w:r w:rsidRPr="00113C3D">
        <w:t>-неоправданное повторение высказанной ранее мысли;</w:t>
      </w:r>
    </w:p>
    <w:p w:rsidR="00637AE3" w:rsidRPr="00113C3D" w:rsidRDefault="00637AE3" w:rsidP="00637AE3">
      <w:r w:rsidRPr="00113C3D">
        <w:lastRenderedPageBreak/>
        <w:t>-раздробление одной микротемы другой микротемой;</w:t>
      </w:r>
    </w:p>
    <w:p w:rsidR="00637AE3" w:rsidRPr="00113C3D" w:rsidRDefault="00637AE3" w:rsidP="00637AE3">
      <w:r w:rsidRPr="00113C3D">
        <w:t>-несоразмерность частей высказывания или отсутствие необходимых частей;</w:t>
      </w:r>
    </w:p>
    <w:p w:rsidR="00637AE3" w:rsidRPr="00113C3D" w:rsidRDefault="00637AE3" w:rsidP="00637AE3">
      <w:r w:rsidRPr="00113C3D">
        <w:t>-перестановка частей текста (если она не обусловлена заданием к изложению);</w:t>
      </w:r>
    </w:p>
    <w:p w:rsidR="00637AE3" w:rsidRPr="00113C3D" w:rsidRDefault="00637AE3" w:rsidP="00637AE3">
      <w:r w:rsidRPr="00113C3D">
        <w:t>-неоправданная подмена лица, от которого ведется повествование. К примеру, повествование ведется сначала от первого, а потом от третьего лица.</w:t>
      </w:r>
    </w:p>
    <w:p w:rsidR="00637AE3" w:rsidRPr="00113C3D" w:rsidRDefault="00637AE3" w:rsidP="00637AE3">
      <w:pPr>
        <w:rPr>
          <w:i/>
        </w:rPr>
      </w:pPr>
      <w:r w:rsidRPr="00113C3D">
        <w:rPr>
          <w:i/>
        </w:rPr>
        <w:t>Речевые ошибки</w:t>
      </w:r>
    </w:p>
    <w:p w:rsidR="00637AE3" w:rsidRPr="00113C3D" w:rsidRDefault="00637AE3" w:rsidP="00637AE3">
      <w:r w:rsidRPr="00113C3D">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637AE3" w:rsidRPr="00113C3D" w:rsidRDefault="00637AE3" w:rsidP="00637AE3">
      <w:r w:rsidRPr="00113C3D">
        <w:t>К речевым семантическим ошибкам можно отнести следующие нарушения:</w:t>
      </w:r>
    </w:p>
    <w:p w:rsidR="00637AE3" w:rsidRPr="00113C3D" w:rsidRDefault="00637AE3" w:rsidP="00637AE3">
      <w:r w:rsidRPr="00113C3D">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637AE3" w:rsidRPr="00113C3D" w:rsidRDefault="00637AE3" w:rsidP="00637AE3">
      <w:r w:rsidRPr="00113C3D">
        <w:t>неразличение (смешение) паронимов или синонимов, например: рука болталась, как плетень; учитель не должен потакать прихотям ребенка и идти у него на поводке;</w:t>
      </w:r>
    </w:p>
    <w:p w:rsidR="00637AE3" w:rsidRPr="00113C3D" w:rsidRDefault="00637AE3" w:rsidP="00637AE3">
      <w:r w:rsidRPr="00113C3D">
        <w:t>нарушение лексической сочетаемости, например: Чичиков постепенно покидает город; пули не свистели над ушами;</w:t>
      </w:r>
    </w:p>
    <w:p w:rsidR="00637AE3" w:rsidRPr="00113C3D" w:rsidRDefault="00637AE3" w:rsidP="00637AE3">
      <w:r w:rsidRPr="00113C3D">
        <w:t>употребление лишних слов, например: опустив голову вниз; он впервые познакомился с Таней случайно;</w:t>
      </w:r>
    </w:p>
    <w:p w:rsidR="00637AE3" w:rsidRPr="00113C3D" w:rsidRDefault="00637AE3" w:rsidP="00637AE3">
      <w:r w:rsidRPr="00113C3D">
        <w:t>пропуск, недостаток нужного слова, например: Сережа смирно сидит в кресле, закутанный белой простыней, и терпеливо ждет конца (о стрижке);</w:t>
      </w:r>
    </w:p>
    <w:p w:rsidR="00637AE3" w:rsidRPr="00113C3D" w:rsidRDefault="00637AE3" w:rsidP="00637AE3">
      <w:r w:rsidRPr="00113C3D">
        <w:t>стилистически неоправданное употребление ряда однокоренных слов, например: характерная черта характера; приближался все ближе и ближе;</w:t>
      </w:r>
    </w:p>
    <w:p w:rsidR="00637AE3" w:rsidRPr="00113C3D" w:rsidRDefault="00637AE3" w:rsidP="00637AE3"/>
    <w:p w:rsidR="00637AE3" w:rsidRPr="00113C3D" w:rsidRDefault="00637AE3" w:rsidP="00637AE3">
      <w:r w:rsidRPr="00113C3D">
        <w:t>Стилистические ошибки представляют собой следующие нарушения, которые связаны с требованиями к выразительности речи:</w:t>
      </w:r>
    </w:p>
    <w:p w:rsidR="00637AE3" w:rsidRPr="00113C3D" w:rsidRDefault="00637AE3" w:rsidP="00637AE3">
      <w:r w:rsidRPr="00113C3D">
        <w:t>неоправданное употребление в авторской речи диалектных и просторечных слов, например: У Кити было два парня: Левин и Вронский;</w:t>
      </w:r>
    </w:p>
    <w:p w:rsidR="00637AE3" w:rsidRPr="00113C3D" w:rsidRDefault="00637AE3" w:rsidP="00637AE3">
      <w:r w:rsidRPr="00113C3D">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w:t>
      </w:r>
    </w:p>
    <w:p w:rsidR="00637AE3" w:rsidRPr="00113C3D" w:rsidRDefault="00637AE3" w:rsidP="00637AE3">
      <w:r w:rsidRPr="00113C3D">
        <w:t>смешение лексики разных исторических эпох;</w:t>
      </w:r>
    </w:p>
    <w:p w:rsidR="00637AE3" w:rsidRPr="00113C3D" w:rsidRDefault="00637AE3" w:rsidP="00637AE3">
      <w:r w:rsidRPr="00113C3D">
        <w:t>употребление штампов.</w:t>
      </w:r>
    </w:p>
    <w:p w:rsidR="00637AE3" w:rsidRPr="00113C3D" w:rsidRDefault="00637AE3" w:rsidP="00637AE3">
      <w:r w:rsidRPr="00113C3D">
        <w:t>Речевые ошибки в построении текста:</w:t>
      </w:r>
    </w:p>
    <w:p w:rsidR="00637AE3" w:rsidRPr="00113C3D" w:rsidRDefault="00637AE3" w:rsidP="00637AE3">
      <w:r w:rsidRPr="00113C3D">
        <w:t>бедность и однообразие синтаксических конструкций;</w:t>
      </w:r>
    </w:p>
    <w:p w:rsidR="00637AE3" w:rsidRPr="00113C3D" w:rsidRDefault="00637AE3" w:rsidP="00637AE3">
      <w:r w:rsidRPr="00113C3D">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637AE3" w:rsidRPr="00113C3D" w:rsidRDefault="00637AE3" w:rsidP="00637AE3">
      <w:r w:rsidRPr="00113C3D">
        <w:t>стилистически неоправданное повторение слов;</w:t>
      </w:r>
    </w:p>
    <w:p w:rsidR="00637AE3" w:rsidRPr="00113C3D" w:rsidRDefault="00637AE3" w:rsidP="00637AE3">
      <w:r w:rsidRPr="00113C3D">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637AE3" w:rsidRPr="00113C3D" w:rsidRDefault="00637AE3" w:rsidP="00637AE3">
      <w:r w:rsidRPr="00113C3D">
        <w:lastRenderedPageBreak/>
        <w:t>неудачный порядок слов.</w:t>
      </w:r>
    </w:p>
    <w:p w:rsidR="00637AE3" w:rsidRPr="00113C3D" w:rsidRDefault="00637AE3" w:rsidP="00637AE3"/>
    <w:p w:rsidR="00637AE3" w:rsidRPr="00113C3D" w:rsidRDefault="00637AE3" w:rsidP="00637AE3">
      <w:pPr>
        <w:rPr>
          <w:i/>
        </w:rPr>
      </w:pPr>
      <w:r w:rsidRPr="00113C3D">
        <w:rPr>
          <w:i/>
        </w:rPr>
        <w:t>Грамматические ошибки</w:t>
      </w:r>
    </w:p>
    <w:p w:rsidR="00637AE3" w:rsidRPr="00113C3D" w:rsidRDefault="00637AE3" w:rsidP="00637AE3">
      <w:r w:rsidRPr="00113C3D">
        <w:t>Грамматические ошибки – это нарушение грамматических норм образования языковых единиц и их структуры.</w:t>
      </w:r>
    </w:p>
    <w:p w:rsidR="00637AE3" w:rsidRPr="00113C3D" w:rsidRDefault="00637AE3" w:rsidP="00637AE3">
      <w:r w:rsidRPr="00113C3D">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637AE3" w:rsidRPr="00113C3D" w:rsidRDefault="00637AE3" w:rsidP="00637AE3">
      <w:r w:rsidRPr="00113C3D">
        <w:t>Разновидности грамматических ошибок</w:t>
      </w:r>
    </w:p>
    <w:p w:rsidR="00637AE3" w:rsidRPr="00113C3D" w:rsidRDefault="00637AE3" w:rsidP="00637AE3">
      <w:r w:rsidRPr="00113C3D">
        <w:t>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w:t>
      </w:r>
    </w:p>
    <w:p w:rsidR="00637AE3" w:rsidRPr="00113C3D" w:rsidRDefault="00637AE3" w:rsidP="00637AE3">
      <w:r w:rsidRPr="00113C3D">
        <w:t>ошибки нельзя воспринимать как орфографические.</w:t>
      </w:r>
    </w:p>
    <w:p w:rsidR="00637AE3" w:rsidRPr="00113C3D" w:rsidRDefault="00637AE3" w:rsidP="00637AE3">
      <w:r w:rsidRPr="00113C3D">
        <w:t>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p>
    <w:p w:rsidR="00637AE3" w:rsidRPr="00113C3D" w:rsidRDefault="00637AE3" w:rsidP="00637AE3">
      <w:r w:rsidRPr="00113C3D">
        <w:t>Синтаксические</w:t>
      </w:r>
    </w:p>
    <w:p w:rsidR="00637AE3" w:rsidRPr="00113C3D" w:rsidRDefault="00637AE3" w:rsidP="00637AE3">
      <w:r w:rsidRPr="00113C3D">
        <w:t>а) Ошибки в структуре словосочетаний, в согласовании и управлении, например: браконьерам, нарушающих закон; жажда к славе;</w:t>
      </w:r>
    </w:p>
    <w:p w:rsidR="00637AE3" w:rsidRPr="00113C3D" w:rsidRDefault="00637AE3" w:rsidP="00637AE3">
      <w:r w:rsidRPr="00113C3D">
        <w:t>б) ошибки в структуре простого предложения:</w:t>
      </w:r>
    </w:p>
    <w:p w:rsidR="00637AE3" w:rsidRPr="00113C3D" w:rsidRDefault="00637AE3" w:rsidP="00637AE3">
      <w:r w:rsidRPr="00113C3D">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637AE3" w:rsidRPr="00113C3D" w:rsidRDefault="00637AE3" w:rsidP="00637AE3">
      <w:r w:rsidRPr="00113C3D">
        <w:t>- нарушение границы предложения, например: Собаки напали на след зайца. И стали гонять его по вырубке;</w:t>
      </w:r>
    </w:p>
    <w:p w:rsidR="00637AE3" w:rsidRPr="00113C3D" w:rsidRDefault="00637AE3" w:rsidP="00637AE3">
      <w:r w:rsidRPr="00113C3D">
        <w:t>- 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637AE3" w:rsidRPr="00113C3D" w:rsidRDefault="00637AE3" w:rsidP="00637AE3">
      <w:r w:rsidRPr="00113C3D">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637AE3" w:rsidRPr="00113C3D" w:rsidRDefault="00637AE3" w:rsidP="00637AE3">
      <w:r w:rsidRPr="00113C3D">
        <w:t>- местоименное дублирование одного из членов предложения, чаще подлежащего, например: Кусты, они покрывали берег реки;</w:t>
      </w:r>
    </w:p>
    <w:p w:rsidR="00637AE3" w:rsidRPr="00113C3D" w:rsidRDefault="00637AE3" w:rsidP="00637AE3">
      <w:r w:rsidRPr="00113C3D">
        <w:t>- пропуски необходимых слов, например: Владик прибил доску и побежал в волейбол.</w:t>
      </w:r>
    </w:p>
    <w:p w:rsidR="00637AE3" w:rsidRPr="00113C3D" w:rsidRDefault="00637AE3" w:rsidP="00637AE3">
      <w:r w:rsidRPr="00113C3D">
        <w:t>В) ошибки в структуре сложного предложения:</w:t>
      </w:r>
    </w:p>
    <w:p w:rsidR="00637AE3" w:rsidRPr="00113C3D" w:rsidRDefault="00637AE3" w:rsidP="00637AE3">
      <w:r w:rsidRPr="00113C3D">
        <w:t>- смешение сочинительной и подчинительной связи, например: Когда ветер усиливается, и кроны деревьев шумят под его порывами;</w:t>
      </w:r>
    </w:p>
    <w:p w:rsidR="00637AE3" w:rsidRPr="00113C3D" w:rsidRDefault="00637AE3" w:rsidP="00637AE3">
      <w:r w:rsidRPr="00113C3D">
        <w:t>- отрыв придаточного от определяемого слова, например: Сыновья Тараса только что слезли с коней, которые учились в Киевской бурсе;</w:t>
      </w:r>
    </w:p>
    <w:p w:rsidR="00637AE3" w:rsidRPr="00113C3D" w:rsidRDefault="00637AE3" w:rsidP="00637AE3">
      <w:r w:rsidRPr="00113C3D">
        <w:t>г) смешение прямой и косвенной речи;</w:t>
      </w:r>
    </w:p>
    <w:p w:rsidR="00637AE3" w:rsidRPr="00113C3D" w:rsidRDefault="00637AE3" w:rsidP="00637AE3">
      <w:r w:rsidRPr="00113C3D">
        <w:t>д) разрушение фразеологического оборота без особой стилистической установки, например: терпеть не могу сидеть сложив руки; хохотала как резаная.</w:t>
      </w:r>
    </w:p>
    <w:p w:rsidR="00637AE3" w:rsidRPr="00113C3D" w:rsidRDefault="00637AE3" w:rsidP="00637AE3">
      <w:r w:rsidRPr="00113C3D">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w:t>
      </w:r>
      <w:r w:rsidRPr="00113C3D">
        <w:lastRenderedPageBreak/>
        <w:t>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w:t>
      </w:r>
    </w:p>
    <w:p w:rsidR="00637AE3" w:rsidRPr="00113C3D" w:rsidRDefault="00637AE3" w:rsidP="00637AE3"/>
    <w:p w:rsidR="00637AE3" w:rsidRPr="00113C3D" w:rsidRDefault="00637AE3" w:rsidP="00637AE3">
      <w:pPr>
        <w:rPr>
          <w:b/>
        </w:rPr>
      </w:pPr>
      <w:r w:rsidRPr="00113C3D">
        <w:rPr>
          <w:b/>
        </w:rPr>
        <w:t>Оценка обучающих работ</w:t>
      </w:r>
    </w:p>
    <w:p w:rsidR="00637AE3" w:rsidRPr="00113C3D" w:rsidRDefault="00637AE3" w:rsidP="00637AE3">
      <w:r w:rsidRPr="00113C3D">
        <w:t>Обучающие работы (различные упражнения и диктанты неконтрольного характера) оцениваются более строго, чем контрольные работы.</w:t>
      </w:r>
    </w:p>
    <w:p w:rsidR="00637AE3" w:rsidRPr="00113C3D" w:rsidRDefault="00637AE3" w:rsidP="00637AE3">
      <w:r w:rsidRPr="00113C3D">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637AE3" w:rsidRPr="00113C3D" w:rsidRDefault="00637AE3" w:rsidP="00637AE3">
      <w:r w:rsidRPr="00113C3D">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637AE3" w:rsidRPr="00113C3D" w:rsidRDefault="00637AE3" w:rsidP="00637AE3">
      <w:r w:rsidRPr="00113C3D">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637AE3" w:rsidRPr="00113C3D" w:rsidRDefault="00637AE3" w:rsidP="00637AE3">
      <w:r w:rsidRPr="00113C3D">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637AE3" w:rsidRPr="00113C3D" w:rsidRDefault="00637AE3" w:rsidP="00637AE3"/>
    <w:p w:rsidR="00637AE3" w:rsidRPr="00113C3D" w:rsidRDefault="00637AE3" w:rsidP="00637AE3">
      <w:pPr>
        <w:rPr>
          <w:b/>
        </w:rPr>
      </w:pPr>
      <w:r w:rsidRPr="00113C3D">
        <w:rPr>
          <w:b/>
        </w:rPr>
        <w:t>Оценка тестов</w:t>
      </w:r>
    </w:p>
    <w:p w:rsidR="00637AE3" w:rsidRPr="00113C3D" w:rsidRDefault="00637AE3" w:rsidP="00637AE3">
      <w:r w:rsidRPr="00113C3D">
        <w:t>При проведении тестовых работ критерии оценок следующие:</w:t>
      </w:r>
    </w:p>
    <w:p w:rsidR="00637AE3" w:rsidRPr="00113C3D" w:rsidRDefault="00637AE3" w:rsidP="00637AE3">
      <w:r w:rsidRPr="00113C3D">
        <w:t>«5» - 90 – 100 %;</w:t>
      </w:r>
    </w:p>
    <w:p w:rsidR="00637AE3" w:rsidRPr="00113C3D" w:rsidRDefault="00637AE3" w:rsidP="00637AE3">
      <w:r w:rsidRPr="00113C3D">
        <w:t>«4» - 78 – 89 %;</w:t>
      </w:r>
    </w:p>
    <w:p w:rsidR="00637AE3" w:rsidRPr="00113C3D" w:rsidRDefault="00637AE3" w:rsidP="00637AE3">
      <w:r w:rsidRPr="00113C3D">
        <w:t>«3» - 60 – 77 %;</w:t>
      </w:r>
    </w:p>
    <w:p w:rsidR="00637AE3" w:rsidRPr="00113C3D" w:rsidRDefault="00637AE3" w:rsidP="00637AE3">
      <w:r w:rsidRPr="00113C3D">
        <w:t>«2»- менее 59 %.</w:t>
      </w:r>
    </w:p>
    <w:p w:rsidR="00637AE3" w:rsidRPr="00113C3D" w:rsidRDefault="00637AE3" w:rsidP="00637AE3">
      <w:r w:rsidRPr="00113C3D">
        <w:t>Выведение итоговых отметок</w:t>
      </w:r>
    </w:p>
    <w:p w:rsidR="00637AE3" w:rsidRPr="00113C3D" w:rsidRDefault="00637AE3" w:rsidP="00637AE3"/>
    <w:p w:rsidR="00637AE3" w:rsidRPr="00113C3D" w:rsidRDefault="00637AE3" w:rsidP="00637AE3">
      <w:r w:rsidRPr="00113C3D">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пунктуации грамотности.</w:t>
      </w:r>
    </w:p>
    <w:p w:rsidR="00637AE3" w:rsidRPr="00113C3D" w:rsidRDefault="00637AE3" w:rsidP="00637AE3"/>
    <w:p w:rsidR="00637AE3" w:rsidRPr="00113C3D" w:rsidRDefault="00637AE3" w:rsidP="00637AE3">
      <w:r w:rsidRPr="00113C3D">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637AE3" w:rsidRPr="00113C3D" w:rsidRDefault="00637AE3" w:rsidP="00637AE3"/>
    <w:p w:rsidR="00637AE3" w:rsidRPr="00113C3D" w:rsidRDefault="00637AE3" w:rsidP="00637AE3">
      <w:r w:rsidRPr="00113C3D">
        <w:lastRenderedPageBreak/>
        <w:t>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 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 «1» с учетом работы над ошибками.</w:t>
      </w:r>
    </w:p>
    <w:p w:rsidR="00637AE3" w:rsidRPr="00B863D0" w:rsidRDefault="00637AE3" w:rsidP="00637AE3">
      <w:pPr>
        <w:rPr>
          <w:b/>
        </w:rPr>
      </w:pPr>
    </w:p>
    <w:p w:rsidR="00637AE3" w:rsidRPr="00B863D0" w:rsidRDefault="00637AE3" w:rsidP="00637AE3">
      <w:pPr>
        <w:jc w:val="both"/>
      </w:pPr>
    </w:p>
    <w:p w:rsidR="00637AE3" w:rsidRPr="00C823AB" w:rsidRDefault="00637AE3" w:rsidP="00637AE3">
      <w:pPr>
        <w:jc w:val="both"/>
        <w:rPr>
          <w:b/>
        </w:rPr>
      </w:pPr>
      <w:r>
        <w:t xml:space="preserve">                                               </w:t>
      </w:r>
      <w:r w:rsidRPr="00C823AB">
        <w:rPr>
          <w:b/>
        </w:rPr>
        <w:t>Учебно – методический комплект</w:t>
      </w:r>
    </w:p>
    <w:p w:rsidR="00637AE3" w:rsidRPr="00C823AB" w:rsidRDefault="00637AE3" w:rsidP="00637AE3">
      <w:pPr>
        <w:jc w:val="both"/>
        <w:rPr>
          <w:b/>
        </w:rPr>
      </w:pPr>
    </w:p>
    <w:p w:rsidR="00637AE3" w:rsidRPr="00B863D0" w:rsidRDefault="00637AE3" w:rsidP="00637AE3">
      <w:pPr>
        <w:jc w:val="both"/>
      </w:pPr>
    </w:p>
    <w:p w:rsidR="00637AE3" w:rsidRPr="00B863D0" w:rsidRDefault="00637AE3" w:rsidP="00637AE3">
      <w:pPr>
        <w:numPr>
          <w:ilvl w:val="0"/>
          <w:numId w:val="1"/>
        </w:numPr>
        <w:jc w:val="both"/>
      </w:pPr>
      <w:r w:rsidRPr="00B863D0">
        <w:t>Богданова Г. А. Уроки русского языка в 8-ом классе: Книга для учителя. – 3-е изд./ Г. А. Богданова – М.: Просвещение, 2000.</w:t>
      </w:r>
    </w:p>
    <w:p w:rsidR="00637AE3" w:rsidRPr="00B863D0" w:rsidRDefault="00637AE3" w:rsidP="00637AE3">
      <w:pPr>
        <w:numPr>
          <w:ilvl w:val="0"/>
          <w:numId w:val="1"/>
        </w:numPr>
        <w:jc w:val="both"/>
      </w:pPr>
      <w:r w:rsidRPr="00B863D0">
        <w:t>Дейкина А. Д. Универсальные дидактические материалы по русскому языку: 8-9 классы/ А. Д. Дейкина, Т. М. Пахнова. – М.: АРКТИ, 1999.</w:t>
      </w:r>
    </w:p>
    <w:p w:rsidR="00637AE3" w:rsidRPr="00B863D0" w:rsidRDefault="00637AE3" w:rsidP="00637AE3">
      <w:pPr>
        <w:numPr>
          <w:ilvl w:val="0"/>
          <w:numId w:val="1"/>
        </w:numPr>
        <w:jc w:val="both"/>
      </w:pPr>
      <w:r w:rsidRPr="00B863D0">
        <w:t>Костяева Т. А. Тесты: Проверочные и контрольные работы по русскому языку: 8 класс/ Т. А. Костяева, - М.: - Просвещение, 2004.</w:t>
      </w:r>
    </w:p>
    <w:p w:rsidR="00637AE3" w:rsidRPr="00B863D0" w:rsidRDefault="00637AE3" w:rsidP="00637AE3">
      <w:pPr>
        <w:numPr>
          <w:ilvl w:val="0"/>
          <w:numId w:val="1"/>
        </w:numPr>
        <w:jc w:val="both"/>
      </w:pPr>
      <w:r w:rsidRPr="00B863D0">
        <w:t>Тростенцова Л. А. Обучение русскому языку в 8 классе/ Л. А. Тростенцова, Т. А. Ладыженская, И. А. Шеховцова. – М.: Просвещение, 2005.</w:t>
      </w:r>
    </w:p>
    <w:p w:rsidR="00637AE3" w:rsidRPr="00B863D0" w:rsidRDefault="00637AE3" w:rsidP="00637AE3">
      <w:pPr>
        <w:numPr>
          <w:ilvl w:val="0"/>
          <w:numId w:val="1"/>
        </w:numPr>
        <w:jc w:val="both"/>
      </w:pPr>
      <w:r w:rsidRPr="00B863D0">
        <w:t>Николина Н. А. Обучение русскому языку в 8 классе/ Н. А. Николина, К. И. Мишина, В. А. Фёдорова. – М.: Просвещение, 2005.</w:t>
      </w:r>
    </w:p>
    <w:p w:rsidR="00637AE3" w:rsidRPr="00B863D0" w:rsidRDefault="00637AE3" w:rsidP="00637AE3">
      <w:pPr>
        <w:numPr>
          <w:ilvl w:val="0"/>
          <w:numId w:val="1"/>
        </w:numPr>
        <w:jc w:val="both"/>
      </w:pPr>
      <w:r w:rsidRPr="00B863D0">
        <w:t>Францман Е. К. Изложение с элементами сочинения: 5-9 классы. – М.: Просвещение, 1998.</w:t>
      </w:r>
    </w:p>
    <w:p w:rsidR="00637AE3" w:rsidRPr="00B863D0" w:rsidRDefault="00637AE3" w:rsidP="00637AE3">
      <w:pPr>
        <w:numPr>
          <w:ilvl w:val="0"/>
          <w:numId w:val="1"/>
        </w:numPr>
        <w:jc w:val="both"/>
      </w:pPr>
      <w:r w:rsidRPr="00B863D0">
        <w:t>Лебедев Н. М. Обобщающие таблицы и упражнения по русскому языку: Книга для учителя: Из опыта работы/ Н. М. Лебедев. – М.: Просвещение, 1991.</w:t>
      </w:r>
    </w:p>
    <w:p w:rsidR="00637AE3" w:rsidRPr="00B863D0" w:rsidRDefault="00637AE3" w:rsidP="00637AE3">
      <w:pPr>
        <w:numPr>
          <w:ilvl w:val="0"/>
          <w:numId w:val="1"/>
        </w:numPr>
        <w:jc w:val="both"/>
      </w:pPr>
      <w:r w:rsidRPr="00B863D0">
        <w:t>Кусмарская И. В. Русский язык. Тесты и задания по культуре речи/ И. В. Кусмарская, А.К. Руденко. – М.: Аквариум ЛТД, 2001.</w:t>
      </w:r>
    </w:p>
    <w:p w:rsidR="00637AE3" w:rsidRDefault="00637AE3" w:rsidP="00637AE3">
      <w:pPr>
        <w:pStyle w:val="western"/>
        <w:spacing w:after="240"/>
      </w:pPr>
    </w:p>
    <w:p w:rsidR="00637AE3" w:rsidRDefault="00637AE3" w:rsidP="00637AE3">
      <w:pPr>
        <w:pStyle w:val="western"/>
        <w:spacing w:after="240"/>
      </w:pPr>
    </w:p>
    <w:p w:rsidR="00637AE3" w:rsidRDefault="00637AE3" w:rsidP="00637AE3">
      <w:pPr>
        <w:pStyle w:val="western"/>
        <w:spacing w:after="240"/>
      </w:pPr>
    </w:p>
    <w:p w:rsidR="00637AE3" w:rsidRDefault="00637AE3" w:rsidP="00637AE3">
      <w:pPr>
        <w:pStyle w:val="western"/>
        <w:spacing w:after="240"/>
      </w:pPr>
    </w:p>
    <w:p w:rsidR="00637AE3" w:rsidRDefault="00637AE3" w:rsidP="00637AE3">
      <w:pPr>
        <w:pStyle w:val="western"/>
        <w:spacing w:after="240"/>
      </w:pPr>
    </w:p>
    <w:p w:rsidR="00637AE3" w:rsidRDefault="00637AE3" w:rsidP="00637AE3">
      <w:pPr>
        <w:pStyle w:val="western"/>
        <w:spacing w:after="240"/>
      </w:pPr>
    </w:p>
    <w:p w:rsidR="00637AE3" w:rsidRDefault="00637AE3" w:rsidP="00637AE3">
      <w:pPr>
        <w:pStyle w:val="a3"/>
        <w:spacing w:before="86" w:after="0"/>
        <w:jc w:val="right"/>
      </w:pPr>
      <w:r>
        <w:lastRenderedPageBreak/>
        <w:t>14</w:t>
      </w:r>
    </w:p>
    <w:p w:rsidR="00637AE3" w:rsidRDefault="00637AE3" w:rsidP="00637AE3">
      <w:pPr>
        <w:pStyle w:val="a3"/>
        <w:spacing w:after="0"/>
      </w:pPr>
    </w:p>
    <w:p w:rsidR="00637AE3" w:rsidRDefault="00637AE3" w:rsidP="00637AE3"/>
    <w:p w:rsidR="00920DEC" w:rsidRDefault="00920DEC"/>
    <w:sectPr w:rsidR="00920DEC">
      <w:pgSz w:w="16838" w:h="11906" w:orient="landscape"/>
      <w:pgMar w:top="85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54420"/>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D2"/>
    <w:rsid w:val="004A51D2"/>
    <w:rsid w:val="00627001"/>
    <w:rsid w:val="00637AE3"/>
    <w:rsid w:val="00920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8D4CE-5C6C-4EA4-8636-64E26C91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AE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highlightactive">
    <w:name w:val="highlight highlight_active"/>
    <w:basedOn w:val="a0"/>
    <w:rsid w:val="00637AE3"/>
  </w:style>
  <w:style w:type="paragraph" w:customStyle="1" w:styleId="western">
    <w:name w:val="western"/>
    <w:basedOn w:val="a"/>
    <w:rsid w:val="00637AE3"/>
    <w:pPr>
      <w:spacing w:before="280" w:after="280"/>
    </w:pPr>
  </w:style>
  <w:style w:type="paragraph" w:styleId="a3">
    <w:name w:val="Normal (Web)"/>
    <w:basedOn w:val="a"/>
    <w:rsid w:val="00637AE3"/>
    <w:pPr>
      <w:spacing w:before="280" w:after="280"/>
    </w:pPr>
  </w:style>
  <w:style w:type="paragraph" w:styleId="a4">
    <w:name w:val="No Spacing"/>
    <w:uiPriority w:val="1"/>
    <w:qFormat/>
    <w:rsid w:val="00637AE3"/>
    <w:pPr>
      <w:suppressAutoHyphens/>
      <w:spacing w:after="0" w:line="240" w:lineRule="auto"/>
    </w:pPr>
    <w:rPr>
      <w:rFonts w:ascii="Times New Roman" w:eastAsia="Times New Roman" w:hAnsi="Times New Roman" w:cs="Times New Roman"/>
      <w:sz w:val="24"/>
      <w:szCs w:val="24"/>
      <w:lang w:eastAsia="ar-SA"/>
    </w:rPr>
  </w:style>
  <w:style w:type="table" w:styleId="a5">
    <w:name w:val="Table Grid"/>
    <w:basedOn w:val="a1"/>
    <w:uiPriority w:val="59"/>
    <w:rsid w:val="00627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ghltd.yandex.net/yandbtm?text=&#1088;&#1072;&#1073;&#1086;&#1095;&#1080;&#1077;%20&#1087;&#1088;&#1086;&#1075;&#1088;&#1072;&#1084;&#1084;&#1099;%20&#1087;&#1086;%20&#1088;&#1091;&#1089;&#1089;&#1082;&#1086;&#1084;&#1091;%20&#1103;&#1079;&#1099;&#1082;&#1091;%20%D0%25B%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10065</Words>
  <Characters>57377</Characters>
  <Application>Microsoft Office Word</Application>
  <DocSecurity>0</DocSecurity>
  <Lines>478</Lines>
  <Paragraphs>134</Paragraphs>
  <ScaleCrop>false</ScaleCrop>
  <Company/>
  <LinksUpToDate>false</LinksUpToDate>
  <CharactersWithSpaces>67308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2016-02-17T10:40:00Z</dcterms:created>
  <dcterms:modified xsi:type="dcterms:W3CDTF">2016-02-17T10:58:00Z</dcterms:modified>
</cp:coreProperties>
</file>