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48" w:rsidRDefault="00201548" w:rsidP="00201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автономное общеобразовательное учреждение</w:t>
      </w:r>
    </w:p>
    <w:p w:rsidR="00201548" w:rsidRDefault="00201548" w:rsidP="002015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«Асланинская средняя общеобразовательная школа»</w:t>
      </w:r>
    </w:p>
    <w:p w:rsidR="00201548" w:rsidRDefault="00201548" w:rsidP="0020154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627042, Тюменская область, Ялуторовский р-н, с.Аслана, ул. Мусы Джалиля № 6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А,.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01548" w:rsidRDefault="00201548" w:rsidP="00201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(факс) (34535) 97-2-87.   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mail: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asosh@bk.ru</w:t>
        </w:r>
      </w:hyperlink>
    </w:p>
    <w:p w:rsidR="006F5300" w:rsidRPr="007C71F0" w:rsidRDefault="006F5300">
      <w:pPr>
        <w:rPr>
          <w:lang w:val="en-US"/>
        </w:rPr>
      </w:pPr>
    </w:p>
    <w:p w:rsidR="00201548" w:rsidRPr="007C71F0" w:rsidRDefault="00201548" w:rsidP="0020154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01548" w:rsidRPr="007C71F0" w:rsidRDefault="00201548" w:rsidP="0020154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01548">
        <w:rPr>
          <w:rFonts w:ascii="Times New Roman" w:hAnsi="Times New Roman" w:cs="Times New Roman"/>
          <w:sz w:val="28"/>
          <w:szCs w:val="28"/>
        </w:rPr>
        <w:t>Информация</w:t>
      </w:r>
    </w:p>
    <w:p w:rsidR="00201548" w:rsidRDefault="00201548" w:rsidP="00201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МАОУ «Асланинская СОШ» </w:t>
      </w:r>
      <w:r w:rsidR="007C71F0">
        <w:rPr>
          <w:rFonts w:ascii="Times New Roman" w:hAnsi="Times New Roman" w:cs="Times New Roman"/>
          <w:sz w:val="28"/>
          <w:szCs w:val="28"/>
        </w:rPr>
        <w:t>оборудованы 4 учебных кабинета:</w:t>
      </w:r>
    </w:p>
    <w:p w:rsidR="007C71F0" w:rsidRPr="007C71F0" w:rsidRDefault="007C71F0" w:rsidP="007C71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71F0">
        <w:rPr>
          <w:rFonts w:ascii="Times New Roman" w:hAnsi="Times New Roman" w:cs="Times New Roman"/>
          <w:sz w:val="28"/>
          <w:szCs w:val="28"/>
        </w:rPr>
        <w:t>Лингафонный кабинет;</w:t>
      </w:r>
    </w:p>
    <w:p w:rsidR="007C71F0" w:rsidRPr="007C71F0" w:rsidRDefault="007C71F0" w:rsidP="007C71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71F0">
        <w:rPr>
          <w:rFonts w:ascii="Times New Roman" w:hAnsi="Times New Roman" w:cs="Times New Roman"/>
          <w:sz w:val="28"/>
          <w:szCs w:val="28"/>
        </w:rPr>
        <w:t>Кабинет ОБЖ;</w:t>
      </w:r>
    </w:p>
    <w:p w:rsidR="007C71F0" w:rsidRPr="007C71F0" w:rsidRDefault="007C71F0" w:rsidP="007C71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71F0">
        <w:rPr>
          <w:rFonts w:ascii="Times New Roman" w:hAnsi="Times New Roman" w:cs="Times New Roman"/>
          <w:sz w:val="28"/>
          <w:szCs w:val="28"/>
        </w:rPr>
        <w:t>Кабинет географии;</w:t>
      </w:r>
    </w:p>
    <w:p w:rsidR="007C71F0" w:rsidRPr="007C71F0" w:rsidRDefault="007C71F0" w:rsidP="007C71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71F0">
        <w:rPr>
          <w:rFonts w:ascii="Times New Roman" w:hAnsi="Times New Roman" w:cs="Times New Roman"/>
          <w:sz w:val="28"/>
          <w:szCs w:val="28"/>
        </w:rPr>
        <w:t>Компьютерный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548" w:rsidRDefault="00201548" w:rsidP="00201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201548" w:rsidRDefault="00201548" w:rsidP="00201548">
      <w:pPr>
        <w:rPr>
          <w:rFonts w:ascii="Times New Roman" w:hAnsi="Times New Roman" w:cs="Times New Roman"/>
          <w:sz w:val="28"/>
          <w:szCs w:val="28"/>
        </w:rPr>
      </w:pPr>
    </w:p>
    <w:p w:rsidR="00201548" w:rsidRPr="00201548" w:rsidRDefault="00201548" w:rsidP="00201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Директор школы                       Мирязов М.М.</w:t>
      </w:r>
    </w:p>
    <w:sectPr w:rsidR="00201548" w:rsidRPr="0020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65A86"/>
    <w:multiLevelType w:val="hybridMultilevel"/>
    <w:tmpl w:val="1844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13"/>
    <w:rsid w:val="00201548"/>
    <w:rsid w:val="00337513"/>
    <w:rsid w:val="006F5300"/>
    <w:rsid w:val="007C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538077-1D66-4937-B7E5-18DE7BEB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5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5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osh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uгer</dc:creator>
  <cp:keywords/>
  <dc:description/>
  <cp:lastModifiedBy>uгer</cp:lastModifiedBy>
  <cp:revision>3</cp:revision>
  <dcterms:created xsi:type="dcterms:W3CDTF">2016-02-18T04:22:00Z</dcterms:created>
  <dcterms:modified xsi:type="dcterms:W3CDTF">2016-02-18T04:25:00Z</dcterms:modified>
</cp:coreProperties>
</file>