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12D" w:rsidRPr="004C012D" w:rsidRDefault="004C012D" w:rsidP="0072211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C012D">
        <w:rPr>
          <w:rFonts w:ascii="Times New Roman" w:eastAsia="Times New Roman" w:hAnsi="Times New Roman" w:cs="Times New Roman"/>
          <w:lang w:eastAsia="ru-RU"/>
        </w:rPr>
        <w:t>ОТЧЕТ О НЕДЕЛЕ ШКОЛЬНОЙ БИБЛИОТЕКИ,</w:t>
      </w:r>
    </w:p>
    <w:p w:rsidR="00722117" w:rsidRDefault="00722117" w:rsidP="004C0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C012D" w:rsidRPr="004C012D" w:rsidRDefault="004C012D" w:rsidP="0018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1403E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12 по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апреля 2016</w:t>
      </w:r>
      <w:r w:rsidRPr="004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proofErr w:type="spellStart"/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Асланинской</w:t>
      </w:r>
      <w:proofErr w:type="spellEnd"/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</w:t>
      </w:r>
      <w:r w:rsidRPr="004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прошла Неделя школьной библиотеки. Целью проведения Недели стало привлечение обучающихся к книге, развитие интереса к чтению. </w:t>
      </w:r>
    </w:p>
    <w:p w:rsidR="00E55D08" w:rsidRPr="001850A3" w:rsidRDefault="004C012D" w:rsidP="0018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Неделя прошла 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разработанного плана </w:t>
      </w:r>
      <w:r w:rsidR="00C1403E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</w:t>
      </w:r>
      <w:r w:rsidR="00C1403E" w:rsidRPr="004C012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</w:t>
      </w:r>
      <w:r w:rsidRPr="004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открытии Недели школьной библиотеки обучающиеся ознакомились с Планом проводимых мероприятий Недели</w:t>
      </w:r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посмотрели презентацию «Создание книги». А также был 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 творческий конкурс сочинений </w:t>
      </w:r>
      <w:r w:rsidR="0072211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пользе чтения 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конкурс закладок для книг</w:t>
      </w:r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D08" w:rsidRPr="001850A3" w:rsidRDefault="00E55D08" w:rsidP="0018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08" w:rsidRPr="001850A3" w:rsidRDefault="00E55D08" w:rsidP="0018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интересной была викторина для учащихся</w:t>
      </w:r>
      <w:r w:rsidR="0072211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</w:t>
      </w:r>
      <w:r w:rsidR="002B1D45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5 конкурс</w:t>
      </w:r>
      <w:r w:rsidR="0072211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«Загадай, мы отгадаем»</w:t>
      </w:r>
      <w:r w:rsidRPr="00E55D08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ней приняли участие 77</w:t>
      </w:r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</w:t>
      </w:r>
      <w:r w:rsidR="0072211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викторины стали </w:t>
      </w:r>
      <w:r w:rsidR="00C1403E" w:rsidRPr="00E55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</w:t>
      </w:r>
      <w:r w:rsidR="00C1403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</w:t>
      </w:r>
      <w:proofErr w:type="spellStart"/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Алеева</w:t>
      </w:r>
      <w:proofErr w:type="spellEnd"/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80363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арина и Абдрашитова </w:t>
      </w:r>
      <w:proofErr w:type="spellStart"/>
      <w:r w:rsidR="0080363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Аделия</w:t>
      </w:r>
      <w:proofErr w:type="spellEnd"/>
      <w:r w:rsidR="0080363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637" w:rsidRPr="001850A3" w:rsidRDefault="00803637" w:rsidP="001850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9-11 классов была организована </w:t>
      </w:r>
      <w:r w:rsidR="0072211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</w:t>
      </w:r>
      <w:r w:rsidR="002B1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«Куда пойти учиться»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можно была посмотреть </w:t>
      </w:r>
      <w:r w:rsidR="002B1D45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заведения есть в </w:t>
      </w:r>
      <w:r w:rsidR="00C1403E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Тюмени,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они </w:t>
      </w:r>
      <w:r w:rsidR="00722117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03E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403E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игре «Я</w:t>
      </w:r>
      <w:r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мир</w:t>
      </w:r>
      <w:r w:rsidR="00C1403E" w:rsidRPr="001850A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22117" w:rsidRPr="001850A3" w:rsidRDefault="00CE3B10" w:rsidP="001850A3">
      <w:pPr>
        <w:pStyle w:val="a3"/>
        <w:jc w:val="both"/>
      </w:pPr>
      <w:r w:rsidRPr="001850A3">
        <w:t>Очень важно научить учащихся работать с информацией, развивать читательскую самостоятельность, воспитывать культуру чтения, умение правильно вести себя в библиотеке. Этому и были посвящены экскурсии в библиотеку. Обучающиеся 3-4 классов получили задание по окончанию экскурсии разработать памятку поведения в библиотеке д</w:t>
      </w:r>
      <w:r w:rsidR="002B1D45">
        <w:t>ля обучающихся 1 класса</w:t>
      </w:r>
      <w:r w:rsidRPr="001850A3">
        <w:t>.</w:t>
      </w:r>
    </w:p>
    <w:p w:rsidR="002B1D45" w:rsidRDefault="00CE3B10" w:rsidP="002B1D45">
      <w:pPr>
        <w:pStyle w:val="a3"/>
        <w:jc w:val="both"/>
      </w:pPr>
      <w:r w:rsidRPr="001850A3">
        <w:t xml:space="preserve"> Неделя школьной библиотеки </w:t>
      </w:r>
      <w:r w:rsidR="00722117" w:rsidRPr="001850A3">
        <w:t xml:space="preserve">была интересной </w:t>
      </w:r>
      <w:r w:rsidRPr="001850A3">
        <w:t>для читателей. Этому служат не только необычные мероприятия, но и оформление библиотеки. Важно, чтобы окружающая ребенка среда была обновленной и красочной, а также несла определенную информаци</w:t>
      </w:r>
      <w:r w:rsidR="00722117" w:rsidRPr="001850A3">
        <w:t xml:space="preserve">онную нагрузку. Выставки </w:t>
      </w:r>
      <w:r w:rsidR="002B1D45" w:rsidRPr="001850A3">
        <w:t>в библиотеке</w:t>
      </w:r>
      <w:r w:rsidRPr="001850A3">
        <w:t xml:space="preserve"> менялись ежедневно: «День исторической книги», «Писатели-юбиляры», «Лучшие сказки XX века», «Любимые книги», «Книги-юбиляры». Каждый желающий мог выбрать книгу на свой вкус, полистать </w:t>
      </w:r>
      <w:r w:rsidR="002B1D45" w:rsidRPr="001850A3">
        <w:t>её, взять</w:t>
      </w:r>
      <w:r w:rsidRPr="001850A3">
        <w:t xml:space="preserve"> домой. Выставку-викторину</w:t>
      </w:r>
      <w:r w:rsidR="00722117" w:rsidRPr="001850A3">
        <w:t xml:space="preserve"> «Книжная </w:t>
      </w:r>
      <w:r w:rsidR="002B1D45" w:rsidRPr="001850A3">
        <w:t>радуга» для</w:t>
      </w:r>
      <w:r w:rsidRPr="001850A3">
        <w:t xml:space="preserve"> учащихся 3-4 классов подготовила библиотекарь. На ней располагались не только вопросы, но и книги в которых скрывается ответ. Выставка вызвала огромный интерес не только у заявленного возрастного контингента, но и у учащихся 1-2 классов. Также был проведен конкурс </w:t>
      </w:r>
      <w:r w:rsidR="00C1403E">
        <w:t>«Закладка</w:t>
      </w:r>
      <w:r w:rsidR="00722117" w:rsidRPr="001850A3">
        <w:t xml:space="preserve"> для</w:t>
      </w:r>
      <w:r w:rsidR="002B1D45">
        <w:t xml:space="preserve"> </w:t>
      </w:r>
      <w:r w:rsidR="00C1403E">
        <w:t xml:space="preserve">любимой </w:t>
      </w:r>
      <w:r w:rsidR="00C1403E" w:rsidRPr="001850A3">
        <w:t>книги</w:t>
      </w:r>
      <w:r w:rsidR="00722117" w:rsidRPr="001850A3">
        <w:t>».</w:t>
      </w:r>
      <w:r w:rsidRPr="001850A3">
        <w:t xml:space="preserve"> Здесь ребята в полной мере проявили свою творчество, фантазию и порадовали нас </w:t>
      </w:r>
      <w:r w:rsidR="00722117" w:rsidRPr="001850A3">
        <w:t>замечательными закладками к</w:t>
      </w:r>
      <w:r w:rsidRPr="001850A3">
        <w:t xml:space="preserve"> своим любимым </w:t>
      </w:r>
      <w:r w:rsidR="00722117" w:rsidRPr="001850A3">
        <w:t>книгам.</w:t>
      </w:r>
    </w:p>
    <w:p w:rsidR="00CE3B10" w:rsidRPr="001850A3" w:rsidRDefault="002B1D45" w:rsidP="002B1D45">
      <w:pPr>
        <w:pStyle w:val="a3"/>
        <w:jc w:val="both"/>
      </w:pPr>
      <w:r>
        <w:t xml:space="preserve"> 19 апреля </w:t>
      </w:r>
      <w:r w:rsidRPr="001850A3">
        <w:t>прошла</w:t>
      </w:r>
      <w:r w:rsidR="00C77F6B" w:rsidRPr="001850A3">
        <w:t xml:space="preserve"> акция «</w:t>
      </w:r>
      <w:proofErr w:type="spellStart"/>
      <w:r w:rsidR="00CE3B10" w:rsidRPr="001850A3">
        <w:t>Книжкина</w:t>
      </w:r>
      <w:proofErr w:type="spellEnd"/>
      <w:r w:rsidR="00CE3B10" w:rsidRPr="001850A3">
        <w:t xml:space="preserve"> больница», прививающая внимание и любовь к книге и </w:t>
      </w:r>
      <w:r w:rsidRPr="001850A3">
        <w:t>бережное к</w:t>
      </w:r>
      <w:r w:rsidR="00CE3B10" w:rsidRPr="001850A3">
        <w:t xml:space="preserve"> ней отношение.</w:t>
      </w:r>
    </w:p>
    <w:p w:rsidR="00C77F6B" w:rsidRPr="001850A3" w:rsidRDefault="00C77F6B" w:rsidP="001850A3">
      <w:pPr>
        <w:pStyle w:val="a3"/>
        <w:jc w:val="both"/>
      </w:pPr>
      <w:r w:rsidRPr="001850A3">
        <w:t xml:space="preserve">     Итоги Недели </w:t>
      </w:r>
      <w:r w:rsidR="001850A3">
        <w:t xml:space="preserve">школьной библиотеки </w:t>
      </w:r>
      <w:r w:rsidRPr="001850A3">
        <w:t>были подведены на общешкольной линейке, самые активные ребята были награждены грамотами и призами.</w:t>
      </w:r>
    </w:p>
    <w:p w:rsidR="00C77F6B" w:rsidRDefault="00C77F6B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45" w:rsidRDefault="002B1D45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241F56" wp14:editId="30D2E449">
            <wp:extent cx="2619375" cy="1924050"/>
            <wp:effectExtent l="0" t="0" r="9525" b="0"/>
            <wp:docPr id="2" name="Рисунок 2" descr="C:\Users\User\Desktop\библ\P101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ибл\P10101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469" cy="19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2B1D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0E0FCF" wp14:editId="6E814260">
            <wp:extent cx="2409825" cy="1809750"/>
            <wp:effectExtent l="0" t="0" r="9525" b="0"/>
            <wp:docPr id="3" name="Рисунок 3" descr="C:\Users\User\Desktop\библ\P101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\P10100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912" cy="180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A92FA1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23E19" wp14:editId="48B52E0E">
            <wp:extent cx="2324100" cy="2123440"/>
            <wp:effectExtent l="0" t="0" r="0" b="0"/>
            <wp:docPr id="5" name="Рисунок 5" descr="C:\Users\User\Desktop\библ\P101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ибл\P10101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267" cy="212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</w:t>
      </w:r>
      <w:r w:rsidRPr="002B1D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89EA4B" wp14:editId="70EE108A">
            <wp:extent cx="2724150" cy="2057400"/>
            <wp:effectExtent l="0" t="0" r="0" b="0"/>
            <wp:docPr id="4" name="Рисунок 4" descr="C:\Users\User\Desktop\библ\P101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ибл\P1010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248" cy="2057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637" w:rsidRDefault="00A92FA1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803637" w:rsidRDefault="00A92FA1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3175" cy="2181225"/>
            <wp:effectExtent l="0" t="0" r="9525" b="9525"/>
            <wp:docPr id="7" name="Рисунок 7" descr="C:\Users\User\Desktop\библ\P101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библ\P10101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266" cy="218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92F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7500" cy="2219167"/>
            <wp:effectExtent l="0" t="0" r="0" b="0"/>
            <wp:docPr id="8" name="Рисунок 8" descr="C:\Users\User\Desktop\библ\P1010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библ\P10101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55" cy="222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637" w:rsidRDefault="00A92FA1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03637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D45" w:rsidRDefault="002B1D45" w:rsidP="00E55D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2B1D45" w:rsidRDefault="002B1D45" w:rsidP="00E55D08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03637" w:rsidRPr="00E55D08" w:rsidRDefault="00803637" w:rsidP="00E55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D08" w:rsidRPr="00E55D08" w:rsidRDefault="00803637" w:rsidP="008036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12D" w:rsidRPr="004C012D" w:rsidRDefault="004C012D" w:rsidP="004C01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.</w:t>
      </w:r>
    </w:p>
    <w:p w:rsidR="00B31BC0" w:rsidRDefault="00B31BC0"/>
    <w:p w:rsidR="00C1403E" w:rsidRDefault="00C1403E"/>
    <w:p w:rsidR="00C1403E" w:rsidRDefault="00C1403E"/>
    <w:p w:rsidR="00C1403E" w:rsidRDefault="00C1403E"/>
    <w:p w:rsidR="00C1403E" w:rsidRDefault="00C1403E"/>
    <w:p w:rsidR="00C1403E" w:rsidRDefault="00C1403E" w:rsidP="00C1403E">
      <w:pPr>
        <w:tabs>
          <w:tab w:val="left" w:pos="46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C1403E" w:rsidRDefault="00C1403E" w:rsidP="00C140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C1403E" w:rsidRDefault="00C1403E" w:rsidP="00C140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627042 Тюменская область,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район,</w:t>
      </w:r>
    </w:p>
    <w:p w:rsidR="00C1403E" w:rsidRDefault="00C1403E" w:rsidP="00C1403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с.Аслана ул. Мусы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Джалиля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6А, тел. 97-2-87</w:t>
      </w:r>
    </w:p>
    <w:tbl>
      <w:tblPr>
        <w:tblpPr w:leftFromText="180" w:rightFromText="180" w:vertAnchor="text" w:tblpX="-974" w:tblpY="139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9"/>
        <w:gridCol w:w="2987"/>
        <w:gridCol w:w="1941"/>
        <w:gridCol w:w="2167"/>
        <w:gridCol w:w="2166"/>
      </w:tblGrid>
      <w:tr w:rsidR="00C1403E" w:rsidTr="00427536">
        <w:trPr>
          <w:trHeight w:val="465"/>
        </w:trPr>
        <w:tc>
          <w:tcPr>
            <w:tcW w:w="1329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987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41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2167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2166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Кто проводит</w:t>
            </w:r>
          </w:p>
        </w:tc>
      </w:tr>
      <w:tr w:rsidR="00C1403E" w:rsidTr="00427536">
        <w:trPr>
          <w:trHeight w:val="525"/>
        </w:trPr>
        <w:tc>
          <w:tcPr>
            <w:tcW w:w="1329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апреля</w:t>
            </w:r>
          </w:p>
        </w:tc>
        <w:tc>
          <w:tcPr>
            <w:tcW w:w="2987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«Загадай, мы отгадаем»</w:t>
            </w:r>
          </w:p>
        </w:tc>
        <w:tc>
          <w:tcPr>
            <w:tcW w:w="1941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166" w:type="dxa"/>
          </w:tcPr>
          <w:p w:rsidR="00C1403E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Фатеева Лена</w:t>
            </w:r>
          </w:p>
          <w:p w:rsidR="00C1403E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Алимбаева Милена</w:t>
            </w:r>
          </w:p>
          <w:p w:rsidR="00C1403E" w:rsidRPr="00723612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Абдрашитова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Аделия</w:t>
            </w:r>
            <w:proofErr w:type="spellEnd"/>
          </w:p>
        </w:tc>
      </w:tr>
      <w:tr w:rsidR="00C1403E" w:rsidTr="00427536">
        <w:trPr>
          <w:trHeight w:val="510"/>
        </w:trPr>
        <w:tc>
          <w:tcPr>
            <w:tcW w:w="1329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апреля</w:t>
            </w:r>
          </w:p>
        </w:tc>
        <w:tc>
          <w:tcPr>
            <w:tcW w:w="2987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Конкурс закладок для книг</w:t>
            </w:r>
          </w:p>
        </w:tc>
        <w:tc>
          <w:tcPr>
            <w:tcW w:w="1941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67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53B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2166" w:type="dxa"/>
          </w:tcPr>
          <w:p w:rsidR="00C1403E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Першаков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  <w:p w:rsidR="00C1403E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C1403E" w:rsidRPr="000055C8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</w:tr>
      <w:tr w:rsidR="00C1403E" w:rsidTr="00427536">
        <w:trPr>
          <w:trHeight w:val="337"/>
        </w:trPr>
        <w:tc>
          <w:tcPr>
            <w:tcW w:w="1329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1403E" w:rsidRPr="0070753B" w:rsidRDefault="00C1403E" w:rsidP="00427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читающий класс</w:t>
            </w:r>
          </w:p>
        </w:tc>
        <w:tc>
          <w:tcPr>
            <w:tcW w:w="1941" w:type="dxa"/>
          </w:tcPr>
          <w:p w:rsidR="00C1403E" w:rsidRPr="0070753B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167" w:type="dxa"/>
          </w:tcPr>
          <w:p w:rsidR="00C1403E" w:rsidRPr="0070753B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C1403E" w:rsidRPr="0070753B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3,9,10 класс</w:t>
            </w:r>
          </w:p>
        </w:tc>
      </w:tr>
      <w:tr w:rsidR="00C1403E" w:rsidTr="00427536">
        <w:trPr>
          <w:trHeight w:val="480"/>
        </w:trPr>
        <w:tc>
          <w:tcPr>
            <w:tcW w:w="1329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1403E" w:rsidRDefault="00C1403E" w:rsidP="00427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маленький читатель</w:t>
            </w:r>
          </w:p>
        </w:tc>
        <w:tc>
          <w:tcPr>
            <w:tcW w:w="1941" w:type="dxa"/>
          </w:tcPr>
          <w:p w:rsidR="00C1403E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C1403E" w:rsidRPr="0070753B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C1403E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0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 </w:t>
            </w:r>
            <w:bookmarkStart w:id="0" w:name="_GoBack"/>
            <w:bookmarkEnd w:id="0"/>
          </w:p>
        </w:tc>
      </w:tr>
      <w:tr w:rsidR="00C1403E" w:rsidTr="00427536">
        <w:trPr>
          <w:trHeight w:val="2760"/>
        </w:trPr>
        <w:tc>
          <w:tcPr>
            <w:tcW w:w="1329" w:type="dxa"/>
          </w:tcPr>
          <w:p w:rsidR="00C1403E" w:rsidRPr="0070753B" w:rsidRDefault="00C1403E" w:rsidP="00427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7" w:type="dxa"/>
          </w:tcPr>
          <w:p w:rsidR="00C1403E" w:rsidRDefault="00C1403E" w:rsidP="00427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читающий ученик</w:t>
            </w:r>
          </w:p>
        </w:tc>
        <w:tc>
          <w:tcPr>
            <w:tcW w:w="1941" w:type="dxa"/>
          </w:tcPr>
          <w:p w:rsidR="00C1403E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7" w:type="dxa"/>
          </w:tcPr>
          <w:p w:rsidR="00C1403E" w:rsidRPr="0070753B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</w:tcPr>
          <w:p w:rsidR="00C1403E" w:rsidRDefault="00C1403E" w:rsidP="004275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Першаков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</w:t>
            </w:r>
          </w:p>
          <w:p w:rsidR="00C1403E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Алимбаева Милена</w:t>
            </w:r>
          </w:p>
          <w:p w:rsidR="00C1403E" w:rsidRDefault="00C1403E" w:rsidP="004275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403E" w:rsidRDefault="00C1403E" w:rsidP="00C1403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403E" w:rsidRPr="0070753B" w:rsidRDefault="00C1403E" w:rsidP="00C140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Отчёт н</w:t>
      </w:r>
      <w:r w:rsidRPr="0070753B">
        <w:rPr>
          <w:rFonts w:ascii="Times New Roman" w:hAnsi="Times New Roman" w:cs="Times New Roman"/>
          <w:b/>
          <w:sz w:val="32"/>
          <w:szCs w:val="32"/>
        </w:rPr>
        <w:t>едели школьной библиотеки</w:t>
      </w:r>
    </w:p>
    <w:p w:rsidR="00C1403E" w:rsidRDefault="00C1403E"/>
    <w:sectPr w:rsidR="00C1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12D"/>
    <w:rsid w:val="001850A3"/>
    <w:rsid w:val="002B1D45"/>
    <w:rsid w:val="004C012D"/>
    <w:rsid w:val="00722117"/>
    <w:rsid w:val="00780F49"/>
    <w:rsid w:val="00803637"/>
    <w:rsid w:val="00A92FA1"/>
    <w:rsid w:val="00B31BC0"/>
    <w:rsid w:val="00C1403E"/>
    <w:rsid w:val="00C77F6B"/>
    <w:rsid w:val="00CE3B10"/>
    <w:rsid w:val="00E5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2499-C50C-4312-B949-76ABFBA8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0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9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7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7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3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36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7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6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3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2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7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0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1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6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0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2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7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11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4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3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45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6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8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1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8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8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4F8E1-BC17-47A5-880B-337F5E757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2018-04-20T05:54:00Z</dcterms:created>
  <dcterms:modified xsi:type="dcterms:W3CDTF">2018-04-23T06:26:00Z</dcterms:modified>
</cp:coreProperties>
</file>