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A2" w:rsidRDefault="00435A7B">
      <w:pPr>
        <w:spacing w:line="240" w:lineRule="auto"/>
        <w:ind w:left="0" w:firstLine="0"/>
        <w:jc w:val="center"/>
      </w:pPr>
      <w:r>
        <w:rPr>
          <w:sz w:val="28"/>
        </w:rPr>
        <w:t xml:space="preserve">Аннотация </w:t>
      </w:r>
    </w:p>
    <w:p w:rsidR="001D50A2" w:rsidRDefault="00435A7B">
      <w:pPr>
        <w:spacing w:after="48" w:line="240" w:lineRule="auto"/>
        <w:ind w:left="10" w:right="-15" w:hanging="10"/>
        <w:jc w:val="center"/>
      </w:pPr>
      <w:proofErr w:type="gramStart"/>
      <w:r>
        <w:t>к</w:t>
      </w:r>
      <w:proofErr w:type="gramEnd"/>
      <w:r>
        <w:t xml:space="preserve"> рабочей программе по русскому языку </w:t>
      </w:r>
    </w:p>
    <w:p w:rsidR="001D50A2" w:rsidRDefault="00435A7B">
      <w:pPr>
        <w:spacing w:after="48" w:line="240" w:lineRule="auto"/>
        <w:ind w:left="10" w:right="-15" w:hanging="10"/>
        <w:jc w:val="center"/>
      </w:pPr>
      <w:r>
        <w:t xml:space="preserve">10-11 классы </w:t>
      </w:r>
    </w:p>
    <w:p w:rsidR="001D50A2" w:rsidRDefault="00435A7B">
      <w:pPr>
        <w:spacing w:after="46" w:line="240" w:lineRule="auto"/>
        <w:ind w:left="0" w:firstLine="0"/>
        <w:jc w:val="center"/>
      </w:pPr>
      <w:r>
        <w:t xml:space="preserve"> </w:t>
      </w:r>
    </w:p>
    <w:p w:rsidR="001D50A2" w:rsidRDefault="00435A7B">
      <w:pPr>
        <w:spacing w:after="324"/>
      </w:pPr>
      <w:r>
        <w:t xml:space="preserve">  Настоящая рабочая программа разработана применительно к учебной программе по русскому языку для 10-11 классов общеобразовательных учреждений М.: Просвещение 2007. Авторы А.И. Власенков, Л.М. </w:t>
      </w:r>
      <w:proofErr w:type="spellStart"/>
      <w:r>
        <w:t>Рыбченкова</w:t>
      </w:r>
      <w:proofErr w:type="spellEnd"/>
      <w:r>
        <w:t xml:space="preserve">. Календарно-тематический     план     ориентирован     на     использование учебников «Русский язык. Грамматика. Текст. Стили речи. 10-11 классы» М.: Просвещение, 2007, а также дополнительных пособий: для учителя - Методические рекомендации к учебнику «Русский язык. Грамматика. Текст. Стили речи. 10-11классы», авторы А.И. Власенков, Л.М. </w:t>
      </w:r>
      <w:proofErr w:type="spellStart"/>
      <w:r>
        <w:t>Рыбченкова</w:t>
      </w:r>
      <w:proofErr w:type="spellEnd"/>
      <w:r>
        <w:t xml:space="preserve">, М.: Просвещение, 2005, для учащихся – Справочник по русскому языку / Д.Я. Розенталь – М.: </w:t>
      </w:r>
      <w:proofErr w:type="spellStart"/>
      <w:r>
        <w:t>Эксмо</w:t>
      </w:r>
      <w:proofErr w:type="spellEnd"/>
      <w:r>
        <w:t xml:space="preserve">- Пресс, 1998. </w:t>
      </w:r>
    </w:p>
    <w:p w:rsidR="001D50A2" w:rsidRDefault="00435A7B">
      <w:r>
        <w:t xml:space="preserve">Данная рабочая программа по русскому языку для 10-11 классов создана на основе федерального компонента государственного стандарта среднего (полного) общего </w:t>
      </w:r>
      <w:proofErr w:type="gramStart"/>
      <w:r>
        <w:t>образования  и</w:t>
      </w:r>
      <w:proofErr w:type="gramEnd"/>
      <w:r>
        <w:t xml:space="preserve"> авторской программы по русскому языку для 10-11 классов общеобразовательных учреждений (авторы-составители: А.И. Власенков, Л.М. </w:t>
      </w:r>
    </w:p>
    <w:p w:rsidR="001D50A2" w:rsidRDefault="00435A7B">
      <w:pPr>
        <w:ind w:firstLine="0"/>
      </w:pPr>
      <w:proofErr w:type="spellStart"/>
      <w:r>
        <w:t>Рыбченкова</w:t>
      </w:r>
      <w:proofErr w:type="spellEnd"/>
      <w:r>
        <w:t xml:space="preserve">) </w:t>
      </w:r>
    </w:p>
    <w:p w:rsidR="001D50A2" w:rsidRDefault="00435A7B">
      <w:r>
        <w:t xml:space="preserve">  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</w:t>
      </w:r>
      <w:proofErr w:type="gramStart"/>
      <w:r>
        <w:t>соответствующих  умений</w:t>
      </w:r>
      <w:proofErr w:type="gramEnd"/>
      <w:r>
        <w:t xml:space="preserve"> и навыков,   а как процесс  речевого, речемыслительного, духовного    развития   школьника.</w:t>
      </w:r>
      <w:r>
        <w:rPr>
          <w:b/>
        </w:rPr>
        <w:t xml:space="preserve"> </w:t>
      </w:r>
      <w:r>
        <w:t xml:space="preserve"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 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 </w:t>
      </w:r>
    </w:p>
    <w:p w:rsidR="001D50A2" w:rsidRDefault="00435A7B">
      <w:r>
        <w:t>Согласно действующему учебному плану    в 10-</w:t>
      </w:r>
      <w:proofErr w:type="gramStart"/>
      <w:r>
        <w:t>11</w:t>
      </w:r>
      <w:r>
        <w:rPr>
          <w:i/>
        </w:rPr>
        <w:t xml:space="preserve">  </w:t>
      </w:r>
      <w:r>
        <w:t>классе</w:t>
      </w:r>
      <w:proofErr w:type="gramEnd"/>
      <w:r>
        <w:t xml:space="preserve">  пре</w:t>
      </w:r>
      <w:r w:rsidR="003A2B17">
        <w:t>дполагается обучение  в объеме 1 час в неделю; в год - 34</w:t>
      </w:r>
      <w:bookmarkStart w:id="0" w:name="_GoBack"/>
      <w:bookmarkEnd w:id="0"/>
      <w:r w:rsidR="003A2B17">
        <w:t xml:space="preserve"> часа</w:t>
      </w:r>
      <w:r>
        <w:t xml:space="preserve">. </w:t>
      </w:r>
    </w:p>
    <w:p w:rsidR="001D50A2" w:rsidRDefault="00435A7B">
      <w:pPr>
        <w:spacing w:after="0" w:line="240" w:lineRule="auto"/>
        <w:ind w:left="567" w:firstLine="0"/>
        <w:jc w:val="left"/>
      </w:pPr>
      <w:r>
        <w:t xml:space="preserve"> </w:t>
      </w:r>
    </w:p>
    <w:sectPr w:rsidR="001D50A2">
      <w:pgSz w:w="11900" w:h="16840"/>
      <w:pgMar w:top="1440" w:right="84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A2"/>
    <w:rsid w:val="001D50A2"/>
    <w:rsid w:val="003A2B17"/>
    <w:rsid w:val="0043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2BB62-6B41-4AE6-ACB0-22714B5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37" w:lineRule="auto"/>
      <w:ind w:left="-15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Ruzuna</dc:creator>
  <cp:keywords/>
  <cp:lastModifiedBy>Учитель</cp:lastModifiedBy>
  <cp:revision>4</cp:revision>
  <dcterms:created xsi:type="dcterms:W3CDTF">2020-02-17T11:07:00Z</dcterms:created>
  <dcterms:modified xsi:type="dcterms:W3CDTF">2020-02-17T11:08:00Z</dcterms:modified>
</cp:coreProperties>
</file>