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C6" w:rsidRDefault="009E38C6" w:rsidP="009E38C6">
      <w:pPr>
        <w:jc w:val="right"/>
      </w:pPr>
      <w:r>
        <w:t>Приложение</w:t>
      </w:r>
    </w:p>
    <w:p w:rsidR="009E38C6" w:rsidRDefault="009E38C6" w:rsidP="009E38C6"/>
    <w:p w:rsidR="009E38C6" w:rsidRPr="00BF519E" w:rsidRDefault="009E38C6" w:rsidP="009E38C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E38C6" w:rsidRDefault="009E38C6" w:rsidP="009E3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информационно – просветительской и разъяснительной работы </w:t>
      </w:r>
      <w:r w:rsidRPr="0009008D">
        <w:rPr>
          <w:b/>
          <w:sz w:val="24"/>
          <w:szCs w:val="24"/>
        </w:rPr>
        <w:t>по противопожарной безопасности</w:t>
      </w:r>
      <w:r>
        <w:rPr>
          <w:b/>
          <w:sz w:val="24"/>
          <w:szCs w:val="24"/>
        </w:rPr>
        <w:t xml:space="preserve"> в 2020-2021 учебном году</w:t>
      </w:r>
    </w:p>
    <w:p w:rsidR="009E38C6" w:rsidRDefault="009E38C6" w:rsidP="009E38C6">
      <w:pPr>
        <w:jc w:val="center"/>
        <w:rPr>
          <w:b/>
          <w:sz w:val="24"/>
          <w:szCs w:val="24"/>
        </w:rPr>
      </w:pPr>
    </w:p>
    <w:tbl>
      <w:tblPr>
        <w:tblStyle w:val="a4"/>
        <w:tblW w:w="14884" w:type="dxa"/>
        <w:tblInd w:w="817" w:type="dxa"/>
        <w:tblLook w:val="04A0" w:firstRow="1" w:lastRow="0" w:firstColumn="1" w:lastColumn="0" w:noHBand="0" w:noVBand="1"/>
      </w:tblPr>
      <w:tblGrid>
        <w:gridCol w:w="666"/>
        <w:gridCol w:w="11208"/>
        <w:gridCol w:w="3010"/>
      </w:tblGrid>
      <w:tr w:rsidR="009E38C6" w:rsidTr="0013226C">
        <w:tc>
          <w:tcPr>
            <w:tcW w:w="666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№ </w:t>
            </w:r>
            <w:proofErr w:type="gramStart"/>
            <w:r w:rsidRPr="00BA0F22">
              <w:rPr>
                <w:b/>
                <w:sz w:val="24"/>
              </w:rPr>
              <w:t>п</w:t>
            </w:r>
            <w:proofErr w:type="gramEnd"/>
            <w:r w:rsidRPr="00BA0F22">
              <w:rPr>
                <w:b/>
                <w:sz w:val="24"/>
              </w:rPr>
              <w:t>/п</w:t>
            </w:r>
          </w:p>
        </w:tc>
        <w:tc>
          <w:tcPr>
            <w:tcW w:w="11208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3010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Срок исполнения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9010A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010A0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емонстрация видеороликов в  фойе детских садов и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противопожарной безопасности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пополнение стендов в рекреациях ДОУ и ОУ  с информацией «Как вести себя в ЧС»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сайтов ОУ и ДОУ информацией по противопожарной безопасности 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по использованию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пожаротушении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май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тренировочные эвакуации для воспитанников ДОУ и учащихся ОУ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противопожарные темы в </w:t>
            </w:r>
            <w:proofErr w:type="spellStart"/>
            <w:proofErr w:type="gramStart"/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 д/саду,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младших классах </w:t>
            </w: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дома», «ППБ в школе»,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Спички детям не игрушки» и т.п.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огня. Огонь - друг, огонь – враг»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9010A0" w:rsidRDefault="009E38C6" w:rsidP="0013226C">
            <w:pPr>
              <w:pStyle w:val="a5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Диспут с родителями и детьми о соблюдении правил пожарной безопасности при ЧС в жилых помещениях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С огнем не шути!»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поделок на противопожарную тему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на противопожарную тему для воспитанников ДОУ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служба спасения 01»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B29F7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памятки «Электроприборы – это серьезно!»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D">
              <w:rPr>
                <w:rFonts w:ascii="Times New Roman" w:hAnsi="Times New Roman" w:cs="Times New Roman"/>
                <w:sz w:val="24"/>
                <w:szCs w:val="24"/>
              </w:rPr>
              <w:t>Лекция на тему «Чтобы ёлка принесла только радость»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«Осторожно! Новый год!»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2A6FA0" w:rsidRDefault="009E38C6" w:rsidP="0013226C">
            <w:pPr>
              <w:jc w:val="both"/>
              <w:rPr>
                <w:sz w:val="24"/>
              </w:rPr>
            </w:pPr>
            <w:r w:rsidRPr="002A6FA0">
              <w:rPr>
                <w:sz w:val="24"/>
              </w:rPr>
              <w:t xml:space="preserve">Проведение инструктажей, бесед, классных часов по пожарной безопасности </w:t>
            </w:r>
            <w:r>
              <w:rPr>
                <w:sz w:val="24"/>
              </w:rPr>
              <w:t>на новогодних каникулах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</w:t>
            </w:r>
            <w:r w:rsidRPr="00C36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D93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делать, если загорелась одежда. Действия при ожоге»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с учениками младших классов </w:t>
            </w:r>
            <w:r w:rsidRPr="00C36D93">
              <w:rPr>
                <w:rFonts w:ascii="Times New Roman" w:hAnsi="Times New Roman" w:cs="Times New Roman"/>
                <w:sz w:val="24"/>
              </w:rPr>
              <w:t>«Противопожарная безопасность»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8C3C24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8C3C24">
              <w:rPr>
                <w:rFonts w:ascii="Times New Roman" w:hAnsi="Times New Roman" w:cs="Times New Roman"/>
                <w:sz w:val="24"/>
                <w:szCs w:val="24"/>
              </w:rPr>
              <w:t xml:space="preserve">«Первичные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пожаротушения».</w:t>
            </w:r>
          </w:p>
          <w:p w:rsidR="009E38C6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огнетушителя. </w:t>
            </w:r>
          </w:p>
          <w:p w:rsidR="009E38C6" w:rsidRPr="008C3C24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огнетушителей, применение, основные правила выбора и размещения.</w:t>
            </w:r>
          </w:p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безопасности, примеры их применения и места установки.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- самообладание. Занятия по эвакуации»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тестирования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 вы знаете правила пожарной безопасности?»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огненной профессии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на тему «Дым над лесом»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памятки «Береги лес от пожара!»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5D4755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мероприятия для начальной школы «Лесные пожары»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9E38C6" w:rsidRPr="00957967" w:rsidRDefault="009E38C6" w:rsidP="009E38C6">
      <w:pPr>
        <w:rPr>
          <w:color w:val="FF0000"/>
        </w:rPr>
      </w:pPr>
    </w:p>
    <w:p w:rsidR="00E82EEE" w:rsidRDefault="00E82EEE">
      <w:bookmarkStart w:id="0" w:name="_GoBack"/>
      <w:bookmarkEnd w:id="0"/>
    </w:p>
    <w:sectPr w:rsidR="00E82EEE" w:rsidSect="00E404A4">
      <w:pgSz w:w="16838" w:h="11906" w:orient="landscape"/>
      <w:pgMar w:top="284" w:right="29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52546"/>
    <w:multiLevelType w:val="hybridMultilevel"/>
    <w:tmpl w:val="A9B04F32"/>
    <w:lvl w:ilvl="0" w:tplc="315E5B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9C"/>
    <w:rsid w:val="000457CF"/>
    <w:rsid w:val="0027119C"/>
    <w:rsid w:val="009E38C6"/>
    <w:rsid w:val="00C66EDC"/>
    <w:rsid w:val="00E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C6"/>
    <w:pPr>
      <w:ind w:left="720"/>
      <w:contextualSpacing/>
    </w:pPr>
  </w:style>
  <w:style w:type="table" w:styleId="a4">
    <w:name w:val="Table Grid"/>
    <w:basedOn w:val="a1"/>
    <w:uiPriority w:val="59"/>
    <w:rsid w:val="009E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E38C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E38C6"/>
  </w:style>
  <w:style w:type="character" w:styleId="a7">
    <w:name w:val="Strong"/>
    <w:basedOn w:val="a0"/>
    <w:uiPriority w:val="22"/>
    <w:qFormat/>
    <w:rsid w:val="009E38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C6"/>
    <w:pPr>
      <w:ind w:left="720"/>
      <w:contextualSpacing/>
    </w:pPr>
  </w:style>
  <w:style w:type="table" w:styleId="a4">
    <w:name w:val="Table Grid"/>
    <w:basedOn w:val="a1"/>
    <w:uiPriority w:val="59"/>
    <w:rsid w:val="009E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E38C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E38C6"/>
  </w:style>
  <w:style w:type="character" w:styleId="a7">
    <w:name w:val="Strong"/>
    <w:basedOn w:val="a0"/>
    <w:uiPriority w:val="22"/>
    <w:qFormat/>
    <w:rsid w:val="009E3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2020-10-26T04:27:00Z</dcterms:created>
  <dcterms:modified xsi:type="dcterms:W3CDTF">2020-10-26T04:27:00Z</dcterms:modified>
</cp:coreProperties>
</file>