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12" w:rsidRDefault="00482212"/>
    <w:p w:rsidR="00D9630F" w:rsidRP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9630F">
        <w:rPr>
          <w:rFonts w:ascii="Arial" w:hAnsi="Arial" w:cs="Arial"/>
          <w:b/>
          <w:bCs/>
          <w:color w:val="000000"/>
          <w:sz w:val="28"/>
          <w:szCs w:val="28"/>
        </w:rPr>
        <w:t>29 октября свой День рождения отметила общероссийская общественно-государственная детско-юношеская организация «Российское движение школьников».</w:t>
      </w:r>
    </w:p>
    <w:p w:rsidR="00D9630F" w:rsidRP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0"/>
        </w:rPr>
      </w:pP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Создание организации связано с подписанием 29 октября 2015 года Президентом Российской Федерации Указа № 536 «О создании Общероссийской общественно-государственной детско-юношеской организации «Российское движение школьников». За эти 5 л. Российское движение школьников успело добиться многих результатов, в каждом регионе существует отделение, осуществляющее свою деятельность и привлекающее всё большее количество активных ребят, было реализовано множество масштабных проектов, мероприятий и конкурсов и, конечно же, мы не собираемся останавливаться на достигнутом!</w:t>
      </w: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2F1E13B" wp14:editId="298F92BE">
            <wp:extent cx="5981700" cy="3505200"/>
            <wp:effectExtent l="0" t="0" r="0" b="0"/>
            <wp:docPr id="1" name="Рисунок 1" descr="hello_html_m6244f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244f8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РДШ –МЫ</w:t>
      </w: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РДШ-Лучшие</w:t>
      </w: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РДШ- Самые активные и везучие</w:t>
      </w: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Потому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color w:val="000000"/>
          <w:sz w:val="32"/>
          <w:szCs w:val="32"/>
        </w:rPr>
        <w:t>что – Россия</w:t>
      </w: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Потому, что Вместе</w:t>
      </w:r>
    </w:p>
    <w:p w:rsidR="00D9630F" w:rsidRDefault="00D9630F" w:rsidP="00D963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В Движении не сидим на месте</w:t>
      </w:r>
    </w:p>
    <w:p w:rsidR="00D9630F" w:rsidRDefault="00D9630F"/>
    <w:sectPr w:rsidR="00D9630F" w:rsidSect="00D9630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CD"/>
    <w:rsid w:val="00482212"/>
    <w:rsid w:val="00A529CD"/>
    <w:rsid w:val="00D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6F64-A573-4B37-8CA6-42D214FA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2020-10-30T09:13:00Z</dcterms:created>
  <dcterms:modified xsi:type="dcterms:W3CDTF">2020-10-30T09:15:00Z</dcterms:modified>
</cp:coreProperties>
</file>