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BC" w:rsidRDefault="00C76DBC" w:rsidP="00C76DBC">
      <w:pPr>
        <w:spacing w:after="0" w:line="240" w:lineRule="auto"/>
        <w:ind w:right="-15"/>
      </w:pPr>
      <w:r>
        <w:rPr>
          <w:b/>
        </w:rPr>
        <w:t xml:space="preserve">                                                 </w:t>
      </w:r>
      <w:bookmarkStart w:id="0" w:name="_GoBack"/>
      <w:r>
        <w:rPr>
          <w:b/>
          <w:sz w:val="28"/>
        </w:rPr>
        <w:t xml:space="preserve">Технологическая карта урока русского языка в 7 классе </w:t>
      </w:r>
    </w:p>
    <w:bookmarkEnd w:id="0"/>
    <w:p w:rsidR="00C76DBC" w:rsidRDefault="00C76DBC" w:rsidP="00C76DBC">
      <w:pPr>
        <w:spacing w:after="44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C76DBC" w:rsidRDefault="00C76DBC" w:rsidP="00C76DBC">
      <w:pPr>
        <w:spacing w:after="0" w:line="240" w:lineRule="auto"/>
        <w:ind w:right="-15"/>
      </w:pPr>
      <w:r>
        <w:rPr>
          <w:b/>
        </w:rPr>
        <w:t xml:space="preserve">Тема </w:t>
      </w:r>
      <w:r w:rsidR="00D05FA2">
        <w:rPr>
          <w:b/>
        </w:rPr>
        <w:t>урока:</w:t>
      </w:r>
      <w:r w:rsidR="00D05FA2">
        <w:t xml:space="preserve"> Причастие</w:t>
      </w:r>
      <w:r>
        <w:rPr>
          <w:b/>
          <w:sz w:val="28"/>
        </w:rPr>
        <w:t xml:space="preserve"> как часть речи</w:t>
      </w:r>
      <w:r>
        <w:t xml:space="preserve"> </w:t>
      </w:r>
    </w:p>
    <w:p w:rsidR="00C76DBC" w:rsidRDefault="00C76DBC" w:rsidP="00C76DBC">
      <w:r>
        <w:rPr>
          <w:b/>
        </w:rPr>
        <w:t>Тип урока:</w:t>
      </w:r>
      <w:r>
        <w:t xml:space="preserve"> урок усвоения новых знаний </w:t>
      </w:r>
    </w:p>
    <w:p w:rsidR="00C76DBC" w:rsidRDefault="00C76DBC" w:rsidP="00C76DBC">
      <w:pPr>
        <w:spacing w:after="48" w:line="240" w:lineRule="auto"/>
        <w:ind w:left="0" w:firstLine="0"/>
      </w:pPr>
      <w:r>
        <w:rPr>
          <w:b/>
          <w:u w:val="single" w:color="000000"/>
        </w:rPr>
        <w:t>Цели урока:</w:t>
      </w:r>
      <w:r>
        <w:rPr>
          <w:b/>
        </w:rPr>
        <w:t xml:space="preserve"> </w:t>
      </w:r>
    </w:p>
    <w:p w:rsidR="00C76DBC" w:rsidRDefault="00C76DBC" w:rsidP="00C76DBC">
      <w:pPr>
        <w:spacing w:after="50" w:line="240" w:lineRule="auto"/>
        <w:ind w:right="-15"/>
      </w:pPr>
      <w:r>
        <w:rPr>
          <w:b/>
        </w:rPr>
        <w:t xml:space="preserve">Образовательные: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 xml:space="preserve">определить совместно с учащимися, что такое причастие;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 xml:space="preserve">обратить внимание на роль причастий в предложении;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 xml:space="preserve">формировать умение отыскивать причастия среди других частей речи и в тексте. </w:t>
      </w:r>
    </w:p>
    <w:p w:rsidR="00C76DBC" w:rsidRDefault="00C76DBC" w:rsidP="00C76DBC">
      <w:pPr>
        <w:spacing w:after="50" w:line="240" w:lineRule="auto"/>
        <w:ind w:right="-15"/>
      </w:pPr>
      <w:r>
        <w:rPr>
          <w:b/>
        </w:rPr>
        <w:t xml:space="preserve">Развивающие: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>развивать умение правильно употреблять причастия в устной и письменной речи;</w:t>
      </w:r>
      <w:r>
        <w:rPr>
          <w:b/>
        </w:rPr>
        <w:t xml:space="preserve">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 xml:space="preserve">способствовать развитию познавательной сферы учащихся и логического мышления. </w:t>
      </w:r>
    </w:p>
    <w:p w:rsidR="00C76DBC" w:rsidRDefault="00C76DBC" w:rsidP="00C76DBC">
      <w:pPr>
        <w:spacing w:after="50" w:line="240" w:lineRule="auto"/>
        <w:ind w:right="-15"/>
      </w:pPr>
      <w:r>
        <w:rPr>
          <w:b/>
        </w:rPr>
        <w:t xml:space="preserve">Воспитательные: </w:t>
      </w:r>
    </w:p>
    <w:p w:rsidR="00C76DBC" w:rsidRDefault="00C76DBC" w:rsidP="00C76DBC">
      <w:pPr>
        <w:numPr>
          <w:ilvl w:val="0"/>
          <w:numId w:val="1"/>
        </w:numPr>
        <w:ind w:hanging="360"/>
      </w:pPr>
      <w:r>
        <w:t>формирова</w:t>
      </w:r>
      <w:r w:rsidR="00D05FA2">
        <w:t>ть потребности к новым знаниям;</w:t>
      </w:r>
      <w:r>
        <w:rPr>
          <w:rFonts w:ascii="Arial" w:eastAsia="Arial" w:hAnsi="Arial" w:cs="Arial"/>
        </w:rPr>
        <w:t xml:space="preserve"> </w:t>
      </w:r>
      <w:r>
        <w:t xml:space="preserve">воспитывать интерес к изучению русского языка. </w:t>
      </w:r>
    </w:p>
    <w:p w:rsidR="00C76DBC" w:rsidRDefault="00C76DBC" w:rsidP="00C76DBC">
      <w:pPr>
        <w:spacing w:after="50" w:line="240" w:lineRule="auto"/>
        <w:ind w:right="-15"/>
      </w:pPr>
      <w:r>
        <w:rPr>
          <w:b/>
        </w:rPr>
        <w:t xml:space="preserve">Планируемые образовательные результаты:  </w:t>
      </w:r>
    </w:p>
    <w:p w:rsidR="00C76DBC" w:rsidRDefault="00C76DBC" w:rsidP="00C76DBC">
      <w:r>
        <w:rPr>
          <w:b/>
        </w:rPr>
        <w:t>Оборудование:</w:t>
      </w:r>
      <w:r>
        <w:t xml:space="preserve"> мультимедийный проектор, презентация к уроку, раздаточный материал.</w:t>
      </w:r>
    </w:p>
    <w:p w:rsidR="00C76DBC" w:rsidRDefault="00C76DBC" w:rsidP="00C76DBC">
      <w:pPr>
        <w:spacing w:after="13" w:line="276" w:lineRule="auto"/>
        <w:ind w:left="0" w:firstLine="0"/>
      </w:pPr>
      <w:r>
        <w:t xml:space="preserve"> </w:t>
      </w:r>
    </w:p>
    <w:tbl>
      <w:tblPr>
        <w:tblStyle w:val="TableGrid"/>
        <w:tblW w:w="14788" w:type="dxa"/>
        <w:tblInd w:w="-1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09"/>
        <w:gridCol w:w="12479"/>
      </w:tblGrid>
      <w:tr w:rsidR="00C76DBC" w:rsidTr="00711071">
        <w:trPr>
          <w:trHeight w:val="28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Тема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Причастие как часть речи </w:t>
            </w:r>
          </w:p>
        </w:tc>
      </w:tr>
      <w:tr w:rsidR="00C76DBC" w:rsidTr="00711071">
        <w:trPr>
          <w:trHeight w:val="249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Цели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5" w:line="234" w:lineRule="auto"/>
              <w:ind w:left="2" w:right="1651" w:firstLine="0"/>
            </w:pPr>
            <w:r>
              <w:t xml:space="preserve">Образовательные: обеспечить формирование системы знаний о причастии как части речи. Воспитывать культуру поведения при фронтальной работе, индивидуальной работе. </w:t>
            </w:r>
          </w:p>
          <w:p w:rsidR="00C76DBC" w:rsidRDefault="00C76DBC" w:rsidP="00711071">
            <w:pPr>
              <w:spacing w:after="45" w:line="240" w:lineRule="auto"/>
              <w:ind w:left="2" w:firstLine="0"/>
            </w:pPr>
            <w:r>
              <w:t xml:space="preserve">Формировать УУД: </w:t>
            </w:r>
          </w:p>
          <w:p w:rsidR="00C76DBC" w:rsidRDefault="00C76DBC" w:rsidP="00711071">
            <w:pPr>
              <w:numPr>
                <w:ilvl w:val="0"/>
                <w:numId w:val="2"/>
              </w:numPr>
              <w:spacing w:after="45" w:line="234" w:lineRule="auto"/>
              <w:ind w:firstLine="0"/>
              <w:jc w:val="both"/>
            </w:pPr>
            <w:r>
              <w:t xml:space="preserve">личностные УУД: способность к самооценке на основе критерия успешности учебной деятельности, мотивация учебной деятельности; </w:t>
            </w:r>
          </w:p>
          <w:p w:rsidR="00C76DBC" w:rsidRDefault="00C76DBC" w:rsidP="00711071">
            <w:pPr>
              <w:numPr>
                <w:ilvl w:val="0"/>
                <w:numId w:val="2"/>
              </w:numPr>
              <w:spacing w:after="46" w:line="234" w:lineRule="auto"/>
              <w:ind w:firstLine="0"/>
              <w:jc w:val="both"/>
            </w:pPr>
            <w:r>
              <w:t xml:space="preserve">регулятивные УУД: определять цель учебной деятельности,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учителем; </w:t>
            </w:r>
          </w:p>
          <w:p w:rsidR="00C76DBC" w:rsidRDefault="00C76DBC" w:rsidP="00711071">
            <w:pPr>
              <w:numPr>
                <w:ilvl w:val="0"/>
                <w:numId w:val="2"/>
              </w:numPr>
              <w:spacing w:after="0" w:line="276" w:lineRule="auto"/>
              <w:ind w:firstLine="0"/>
              <w:jc w:val="both"/>
            </w:pPr>
            <w:r>
              <w:t xml:space="preserve">коммуникативные УУД: слушать собеседника, формулировать собственное мнение и позицию, с точностью и </w:t>
            </w:r>
          </w:p>
        </w:tc>
      </w:tr>
      <w:tr w:rsidR="00C76DBC" w:rsidTr="00711071">
        <w:trPr>
          <w:trHeight w:val="111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 xml:space="preserve">достаточной полнотой выражать свои мысли, задавать вопросы необходимые для организации своей деятельности; - познавательные УУД: систематизировать материал, полученный на предыдущих уроках, ориентироваться в учебнике, </w:t>
            </w:r>
            <w:r>
              <w:lastRenderedPageBreak/>
              <w:t xml:space="preserve">находить нужную информацию, работать с разными по уровню заданиями, уметь составлять алгоритмы деятельности при решении проблемы. </w:t>
            </w:r>
          </w:p>
        </w:tc>
      </w:tr>
      <w:tr w:rsidR="00C76DBC" w:rsidTr="00711071">
        <w:trPr>
          <w:trHeight w:val="44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lastRenderedPageBreak/>
              <w:t xml:space="preserve">Планируемый результат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5" w:line="240" w:lineRule="auto"/>
              <w:ind w:left="2" w:firstLine="0"/>
            </w:pPr>
            <w:r>
              <w:t xml:space="preserve">Предметные: </w:t>
            </w:r>
          </w:p>
          <w:p w:rsidR="00C76DBC" w:rsidRDefault="00C76DBC" w:rsidP="00711071">
            <w:pPr>
              <w:spacing w:after="45" w:line="240" w:lineRule="auto"/>
              <w:ind w:left="2" w:firstLine="0"/>
            </w:pPr>
            <w:r>
              <w:t xml:space="preserve">Знать морфологические и синтаксические признаки причастий. </w:t>
            </w:r>
          </w:p>
          <w:p w:rsidR="00C76DBC" w:rsidRDefault="00C76DBC" w:rsidP="00711071">
            <w:pPr>
              <w:spacing w:after="45" w:line="240" w:lineRule="auto"/>
              <w:ind w:left="2" w:firstLine="0"/>
            </w:pPr>
            <w:r>
              <w:t xml:space="preserve">Уметь находить причастия, определять вид, образовывать причастия от глаголов. </w:t>
            </w:r>
          </w:p>
          <w:p w:rsidR="00C76DBC" w:rsidRDefault="00C76DBC" w:rsidP="00711071">
            <w:pPr>
              <w:spacing w:after="0" w:line="234" w:lineRule="auto"/>
              <w:ind w:left="2" w:firstLine="0"/>
            </w:pPr>
            <w:r>
              <w:t xml:space="preserve">Личностные: уметь проводить самооценку на основе критерия успешности учебной деятельности, мотивация учебной деятельности </w:t>
            </w:r>
          </w:p>
          <w:p w:rsidR="00C76DBC" w:rsidRDefault="00C76DBC" w:rsidP="00711071">
            <w:pPr>
              <w:spacing w:after="46" w:line="240" w:lineRule="auto"/>
              <w:ind w:left="2" w:firstLine="0"/>
            </w:pP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C76DBC" w:rsidRDefault="00C76DBC" w:rsidP="00711071">
            <w:pPr>
              <w:spacing w:after="46" w:line="234" w:lineRule="auto"/>
              <w:ind w:left="2" w:right="1" w:firstLine="0"/>
              <w:jc w:val="both"/>
            </w:pPr>
            <w:r>
              <w:t xml:space="preserve"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 </w:t>
            </w:r>
          </w:p>
          <w:p w:rsidR="00C76DBC" w:rsidRDefault="00C76DBC" w:rsidP="00711071">
            <w:pPr>
              <w:spacing w:after="46" w:line="234" w:lineRule="auto"/>
              <w:ind w:left="2" w:firstLine="0"/>
              <w:jc w:val="both"/>
            </w:pPr>
            <w:r>
              <w:t xml:space="preserve"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 (Коммуникативные УУД) </w:t>
            </w:r>
          </w:p>
          <w:p w:rsidR="00C76DBC" w:rsidRDefault="00C76DBC" w:rsidP="00711071">
            <w:pPr>
              <w:spacing w:after="0" w:line="234" w:lineRule="auto"/>
              <w:ind w:left="2" w:right="3" w:firstLine="0"/>
              <w:jc w:val="both"/>
            </w:pPr>
            <w:r>
              <w:t xml:space="preserve">Уметь 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 (Познавательные УУД) </w:t>
            </w:r>
          </w:p>
        </w:tc>
      </w:tr>
      <w:tr w:rsidR="00C76DBC" w:rsidTr="00711071">
        <w:trPr>
          <w:trHeight w:val="28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Основные понятия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Причастие как часть речи </w:t>
            </w:r>
          </w:p>
        </w:tc>
      </w:tr>
      <w:tr w:rsidR="00C76DBC" w:rsidTr="00711071">
        <w:trPr>
          <w:trHeight w:val="5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1" w:line="240" w:lineRule="auto"/>
              <w:ind w:left="0" w:firstLine="0"/>
            </w:pPr>
            <w:proofErr w:type="spellStart"/>
            <w:r>
              <w:t>Межпредметные</w:t>
            </w:r>
            <w:proofErr w:type="spellEnd"/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связи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Русский язык. Литература </w:t>
            </w:r>
          </w:p>
        </w:tc>
      </w:tr>
      <w:tr w:rsidR="00C76DBC" w:rsidTr="00711071">
        <w:trPr>
          <w:trHeight w:val="27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Ресурсы: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76DBC" w:rsidTr="00711071">
        <w:trPr>
          <w:trHeight w:val="1388"/>
        </w:trPr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numPr>
                <w:ilvl w:val="0"/>
                <w:numId w:val="3"/>
              </w:numPr>
              <w:spacing w:after="0" w:line="240" w:lineRule="auto"/>
              <w:ind w:hanging="139"/>
            </w:pPr>
            <w:r>
              <w:t xml:space="preserve">основные </w:t>
            </w:r>
          </w:p>
          <w:p w:rsidR="00C76DBC" w:rsidRDefault="00C76DBC" w:rsidP="00711071">
            <w:pPr>
              <w:spacing w:after="41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numPr>
                <w:ilvl w:val="0"/>
                <w:numId w:val="3"/>
              </w:numPr>
              <w:spacing w:after="0" w:line="276" w:lineRule="auto"/>
              <w:ind w:hanging="139"/>
            </w:pPr>
            <w:r>
              <w:t xml:space="preserve">дополнительные </w:t>
            </w:r>
          </w:p>
        </w:tc>
        <w:tc>
          <w:tcPr>
            <w:tcW w:w="1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34" w:lineRule="auto"/>
              <w:ind w:left="2" w:firstLine="0"/>
              <w:jc w:val="both"/>
            </w:pPr>
            <w:r>
              <w:t xml:space="preserve">Русский язык. 7класс: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 </w:t>
            </w:r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 и др. М.: Просвещение, 2015. – 223с. </w:t>
            </w:r>
          </w:p>
          <w:p w:rsidR="00C76DBC" w:rsidRDefault="00C76DBC" w:rsidP="00711071">
            <w:pPr>
              <w:spacing w:after="45" w:line="240" w:lineRule="auto"/>
              <w:ind w:left="2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 xml:space="preserve">Распечатанные </w:t>
            </w:r>
            <w:proofErr w:type="spellStart"/>
            <w:r>
              <w:t>разноуровневые</w:t>
            </w:r>
            <w:proofErr w:type="spellEnd"/>
            <w:r>
              <w:t xml:space="preserve"> задания (карточки), таблица «Признаки глагола и прилагательного у причастия», таблички для каждого учащегося </w:t>
            </w:r>
          </w:p>
        </w:tc>
      </w:tr>
      <w:tr w:rsidR="00C76DBC" w:rsidTr="00711071">
        <w:trPr>
          <w:trHeight w:val="5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Организация пространства </w:t>
            </w:r>
          </w:p>
        </w:tc>
        <w:tc>
          <w:tcPr>
            <w:tcW w:w="1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Фронтальная работа, </w:t>
            </w:r>
            <w:proofErr w:type="gramStart"/>
            <w:r>
              <w:t>самостоятельная ,</w:t>
            </w:r>
            <w:proofErr w:type="gramEnd"/>
            <w:r>
              <w:t xml:space="preserve"> индивидуальная работа </w:t>
            </w:r>
          </w:p>
        </w:tc>
      </w:tr>
    </w:tbl>
    <w:p w:rsidR="00C76DBC" w:rsidRDefault="00C76DBC" w:rsidP="00C76DBC">
      <w:pPr>
        <w:spacing w:after="3" w:line="240" w:lineRule="auto"/>
        <w:ind w:left="0" w:firstLine="0"/>
      </w:pPr>
      <w:r>
        <w:t xml:space="preserve"> </w:t>
      </w: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  <w:r>
        <w:rPr>
          <w:b/>
        </w:rPr>
        <w:lastRenderedPageBreak/>
        <w:t xml:space="preserve"> </w:t>
      </w: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  <w:rPr>
          <w:b/>
        </w:rPr>
      </w:pPr>
    </w:p>
    <w:p w:rsidR="00C76DBC" w:rsidRDefault="00C76DBC" w:rsidP="00C76DBC">
      <w:pPr>
        <w:spacing w:after="49" w:line="240" w:lineRule="auto"/>
        <w:ind w:left="0" w:firstLine="0"/>
      </w:pPr>
    </w:p>
    <w:p w:rsidR="00C76DBC" w:rsidRDefault="00C76DBC" w:rsidP="00C76DBC">
      <w:pPr>
        <w:spacing w:after="0" w:line="240" w:lineRule="auto"/>
        <w:ind w:left="0" w:right="5311" w:firstLine="0"/>
        <w:jc w:val="right"/>
      </w:pPr>
      <w:r>
        <w:rPr>
          <w:b/>
        </w:rPr>
        <w:t xml:space="preserve">Ход урока </w:t>
      </w:r>
    </w:p>
    <w:p w:rsidR="00C76DBC" w:rsidRDefault="00C76DBC" w:rsidP="00C76DBC">
      <w:pPr>
        <w:spacing w:after="6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88" w:type="dxa"/>
        <w:tblInd w:w="-108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2660"/>
        <w:gridCol w:w="3350"/>
        <w:gridCol w:w="903"/>
        <w:gridCol w:w="4176"/>
        <w:gridCol w:w="2852"/>
        <w:gridCol w:w="847"/>
      </w:tblGrid>
      <w:tr w:rsidR="00C76DBC" w:rsidTr="00711071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Этап урока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Деятельность учителя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Деятельность учащихся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7" w:line="240" w:lineRule="auto"/>
              <w:ind w:left="0" w:firstLine="0"/>
              <w:jc w:val="both"/>
            </w:pPr>
            <w:r>
              <w:rPr>
                <w:b/>
              </w:rPr>
              <w:t>УУД</w:t>
            </w:r>
          </w:p>
          <w:p w:rsidR="00C76DBC" w:rsidRDefault="00C76DBC" w:rsidP="00711071">
            <w:pPr>
              <w:spacing w:after="0" w:line="276" w:lineRule="auto"/>
              <w:ind w:left="2" w:firstLine="0"/>
            </w:pPr>
          </w:p>
        </w:tc>
      </w:tr>
      <w:tr w:rsidR="00C76DBC" w:rsidTr="00711071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pStyle w:val="a3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t>Организационный момент.</w:t>
            </w:r>
          </w:p>
          <w:p w:rsidR="00C76DBC" w:rsidRDefault="00C76DBC" w:rsidP="00711071">
            <w:pPr>
              <w:pStyle w:val="a3"/>
              <w:spacing w:after="0" w:line="276" w:lineRule="auto"/>
              <w:ind w:left="345" w:firstLine="0"/>
              <w:jc w:val="both"/>
            </w:pPr>
            <w:r>
              <w:t xml:space="preserve">Самоопределение к деятельности. </w:t>
            </w:r>
          </w:p>
          <w:p w:rsidR="00C76DBC" w:rsidRDefault="00C76DBC" w:rsidP="00711071">
            <w:pPr>
              <w:spacing w:after="0" w:line="276" w:lineRule="auto"/>
              <w:ind w:left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Pr="00953C03" w:rsidRDefault="00C76DBC" w:rsidP="00711071">
            <w:pPr>
              <w:spacing w:after="150" w:line="240" w:lineRule="auto"/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 xml:space="preserve">- </w:t>
            </w:r>
            <w:r w:rsidRPr="00953C03">
              <w:rPr>
                <w:sz w:val="22"/>
              </w:rPr>
              <w:t>Доброе утро, дорогие ребята! 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      </w:r>
          </w:p>
          <w:p w:rsidR="00C76DBC" w:rsidRPr="00BE6601" w:rsidRDefault="00C76DBC" w:rsidP="00711071">
            <w:pPr>
              <w:spacing w:after="150" w:line="240" w:lineRule="auto"/>
              <w:rPr>
                <w:rFonts w:ascii="Arial" w:hAnsi="Arial" w:cs="Arial"/>
                <w:sz w:val="22"/>
              </w:rPr>
            </w:pPr>
            <w:r w:rsidRPr="00953C03">
              <w:rPr>
                <w:sz w:val="22"/>
              </w:rPr>
              <w:t>- Я очень хочу, чтобы наш урок получился интересным и познавательным. На этом уроке мы постараемся открыть новые секреты русского языка.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  <w:jc w:val="both"/>
            </w:pPr>
            <w:r>
              <w:t>Подготовка класса к уроку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 xml:space="preserve">Планируют учебное сотрудничество с учителем и </w:t>
            </w:r>
          </w:p>
          <w:p w:rsidR="00C76DBC" w:rsidRDefault="00C76DBC" w:rsidP="00711071">
            <w:pPr>
              <w:spacing w:after="0" w:line="276" w:lineRule="auto"/>
              <w:ind w:left="2"/>
            </w:pPr>
            <w:r>
              <w:t xml:space="preserve">сверстниками (К) </w:t>
            </w:r>
          </w:p>
        </w:tc>
      </w:tr>
      <w:tr w:rsidR="00C76DBC" w:rsidTr="00711071">
        <w:trPr>
          <w:trHeight w:val="166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4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</w:pPr>
          </w:p>
        </w:tc>
      </w:tr>
      <w:tr w:rsidR="00C76DBC" w:rsidTr="00711071">
        <w:trPr>
          <w:trHeight w:val="29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5" w:line="234" w:lineRule="auto"/>
              <w:ind w:left="0" w:firstLine="0"/>
            </w:pPr>
            <w:r>
              <w:lastRenderedPageBreak/>
              <w:t xml:space="preserve">II. Введение в тему урока. </w:t>
            </w:r>
            <w:r>
              <w:tab/>
              <w:t xml:space="preserve">Актуализация знаний </w:t>
            </w:r>
            <w:r>
              <w:tab/>
              <w:t xml:space="preserve">и </w:t>
            </w:r>
            <w:r>
              <w:tab/>
              <w:t xml:space="preserve">фиксация затруднений </w:t>
            </w:r>
            <w:r>
              <w:tab/>
              <w:t xml:space="preserve">в деятельности.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Проблемная ситуация. </w:t>
            </w:r>
          </w:p>
          <w:p w:rsidR="00C76DBC" w:rsidRDefault="00C76DBC" w:rsidP="00711071">
            <w:pPr>
              <w:spacing w:after="45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0" w:right="2" w:firstLine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150" w:line="240" w:lineRule="auto"/>
              <w:rPr>
                <w:sz w:val="22"/>
              </w:rPr>
            </w:pPr>
            <w:r>
              <w:t xml:space="preserve"> </w:t>
            </w:r>
            <w:r w:rsidRPr="00BE6601">
              <w:rPr>
                <w:sz w:val="22"/>
              </w:rPr>
              <w:t xml:space="preserve">- </w:t>
            </w:r>
            <w:r w:rsidRPr="00953C03">
              <w:rPr>
                <w:sz w:val="22"/>
              </w:rPr>
              <w:t xml:space="preserve">А сегодня у нас с вами очень интересная тема урока. </w:t>
            </w:r>
            <w:r>
              <w:rPr>
                <w:sz w:val="22"/>
              </w:rPr>
              <w:t>Но сначала внимание на слайд. (презентация «Кентавры»)</w:t>
            </w:r>
            <w:r w:rsidRPr="00953C03">
              <w:rPr>
                <w:sz w:val="22"/>
              </w:rPr>
              <w:t xml:space="preserve"> </w:t>
            </w:r>
          </w:p>
          <w:p w:rsidR="00C76DBC" w:rsidRDefault="00C76DBC" w:rsidP="00711071">
            <w:pPr>
              <w:spacing w:after="15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53C03">
              <w:rPr>
                <w:sz w:val="22"/>
              </w:rPr>
              <w:t>Вам знакомы необычные сущест</w:t>
            </w:r>
            <w:r>
              <w:rPr>
                <w:sz w:val="22"/>
              </w:rPr>
              <w:t xml:space="preserve">ва Кентавры? Кто это? </w:t>
            </w:r>
          </w:p>
          <w:p w:rsidR="00C76DBC" w:rsidRPr="00953C03" w:rsidRDefault="00C76DBC" w:rsidP="00711071">
            <w:pPr>
              <w:spacing w:after="150" w:line="240" w:lineRule="auto"/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 xml:space="preserve">- </w:t>
            </w:r>
            <w:r w:rsidRPr="00953C03">
              <w:rPr>
                <w:sz w:val="22"/>
              </w:rPr>
              <w:t>В русском языке есть части речи, которые похожи на Кентавров. Об одной из таких частей речи мы сегодня поговорим.</w:t>
            </w:r>
          </w:p>
          <w:p w:rsidR="00C76DBC" w:rsidRDefault="00C76DBC" w:rsidP="00711071">
            <w:pPr>
              <w:spacing w:after="0" w:line="276" w:lineRule="auto"/>
              <w:ind w:left="0" w:right="1" w:firstLine="0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right="1" w:firstLine="0"/>
              <w:jc w:val="both"/>
            </w:pPr>
            <w:r>
              <w:t xml:space="preserve">Выполнение заданий, тренирующих отдельные способности к учебной деятельности, мыслительные операции и учебные навыки.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7" w:line="234" w:lineRule="auto"/>
              <w:ind w:left="2" w:firstLine="0"/>
            </w:pPr>
            <w:r>
              <w:t xml:space="preserve">Ищут и выделяют необходимую информацию, </w:t>
            </w:r>
            <w:r>
              <w:tab/>
              <w:t xml:space="preserve">выдвигают гипотезы и обосновывают их; ставят и формулируют проблемы (П) </w:t>
            </w:r>
          </w:p>
          <w:p w:rsidR="00C76DBC" w:rsidRDefault="00C76DBC" w:rsidP="00711071">
            <w:pPr>
              <w:spacing w:after="0" w:line="276" w:lineRule="auto"/>
              <w:ind w:left="2" w:right="2" w:firstLine="0"/>
              <w:jc w:val="both"/>
            </w:pPr>
            <w:r>
              <w:t xml:space="preserve">Аргументируют своё мнение и позицию в коммуникации; учитывают разные мнения при формулировании своей мысли в устной форме (К) </w:t>
            </w:r>
          </w:p>
        </w:tc>
      </w:tr>
      <w:tr w:rsidR="00C76DBC" w:rsidTr="00711071">
        <w:trPr>
          <w:trHeight w:val="52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6" w:line="234" w:lineRule="auto"/>
              <w:ind w:left="0" w:firstLine="0"/>
              <w:jc w:val="both"/>
            </w:pPr>
            <w:r>
              <w:t xml:space="preserve">III. Постановка учебной задачи.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-Обратите внимание на доску: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r w:rsidRPr="00BE6601">
              <w:rPr>
                <w:i/>
                <w:iCs/>
                <w:sz w:val="22"/>
              </w:rPr>
              <w:t>Серге́й</w:t>
            </w:r>
            <w:proofErr w:type="spellEnd"/>
            <w:r w:rsidRPr="00BE6601">
              <w:rPr>
                <w:i/>
                <w:iCs/>
                <w:sz w:val="22"/>
              </w:rPr>
              <w:t xml:space="preserve"> </w:t>
            </w:r>
            <w:proofErr w:type="spellStart"/>
            <w:r w:rsidRPr="00BE6601">
              <w:rPr>
                <w:i/>
                <w:iCs/>
                <w:sz w:val="22"/>
              </w:rPr>
              <w:t>Ива́нович</w:t>
            </w:r>
            <w:proofErr w:type="spellEnd"/>
            <w:r w:rsidRPr="00BE6601">
              <w:rPr>
                <w:i/>
                <w:iCs/>
                <w:sz w:val="22"/>
              </w:rPr>
              <w:t xml:space="preserve"> </w:t>
            </w:r>
            <w:proofErr w:type="spellStart"/>
            <w:r w:rsidRPr="00BE6601">
              <w:rPr>
                <w:i/>
                <w:iCs/>
                <w:sz w:val="22"/>
              </w:rPr>
              <w:t>Óжегов</w:t>
            </w:r>
            <w:proofErr w:type="spellEnd"/>
            <w:r w:rsidRPr="00BE6601">
              <w:rPr>
                <w:i/>
                <w:iCs/>
                <w:sz w:val="22"/>
              </w:rPr>
              <w:t xml:space="preserve"> -</w:t>
            </w:r>
            <w:r w:rsidRPr="00BE6601">
              <w:rPr>
                <w:b/>
                <w:bCs/>
                <w:i/>
                <w:iCs/>
                <w:sz w:val="22"/>
              </w:rPr>
              <w:t>советский</w:t>
            </w:r>
            <w:r w:rsidRPr="00BE6601">
              <w:rPr>
                <w:i/>
                <w:iCs/>
                <w:sz w:val="22"/>
              </w:rPr>
              <w:t> лингвист, лексикограф, доктор </w:t>
            </w:r>
            <w:r w:rsidRPr="00BE6601">
              <w:rPr>
                <w:b/>
                <w:bCs/>
                <w:i/>
                <w:iCs/>
                <w:sz w:val="22"/>
              </w:rPr>
              <w:t xml:space="preserve">филологических </w:t>
            </w:r>
            <w:r w:rsidRPr="00BE6601">
              <w:rPr>
                <w:i/>
                <w:iCs/>
                <w:sz w:val="22"/>
              </w:rPr>
              <w:t>наук, профессор. Автор </w:t>
            </w:r>
            <w:r w:rsidRPr="00BE6601">
              <w:rPr>
                <w:b/>
                <w:bCs/>
                <w:i/>
                <w:iCs/>
                <w:sz w:val="22"/>
              </w:rPr>
              <w:t>выдержавшего</w:t>
            </w:r>
            <w:r w:rsidRPr="00BE6601">
              <w:rPr>
                <w:i/>
                <w:iCs/>
                <w:sz w:val="22"/>
              </w:rPr>
              <w:t> множество изданий «Толкового словаря русского языка.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-Прочитав предложения, определите общие грамматические признаки выделенных слов.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 Есть ли в этом предложении слова, отвечающие на один и тот же вопрос? Какими членами предложения они являются? Определите их морфологические признаки.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-Чем отличаются выделенные слова?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 То есть в двух первых словах указывается признак предмета, а в последнем кроме признака есть еще и действие, то есть слово </w:t>
            </w:r>
            <w:r w:rsidRPr="00BE6601">
              <w:rPr>
                <w:i/>
                <w:iCs/>
                <w:sz w:val="22"/>
              </w:rPr>
              <w:t>выдержавший</w:t>
            </w:r>
            <w:r w:rsidRPr="00BE6601">
              <w:rPr>
                <w:sz w:val="22"/>
              </w:rPr>
              <w:t> указывает на признак действия.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 xml:space="preserve">- Скажите, пожалуйста, почему в начале урока я вспомнила мифических персонажей </w:t>
            </w:r>
            <w:r w:rsidRPr="00BE6601">
              <w:rPr>
                <w:sz w:val="22"/>
              </w:rPr>
              <w:lastRenderedPageBreak/>
              <w:t>кентавров? Которые в древнегреческой мифологии изображались как существа с головой и торсом человека на теле лошади?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>-Признаки каких двух частей речи совмещает в себе слово </w:t>
            </w:r>
            <w:r w:rsidRPr="00BE6601">
              <w:rPr>
                <w:i/>
                <w:iCs/>
                <w:sz w:val="22"/>
              </w:rPr>
              <w:t>выдержавшего</w:t>
            </w:r>
            <w:r w:rsidRPr="00BE6601">
              <w:rPr>
                <w:sz w:val="22"/>
              </w:rPr>
              <w:t>?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sz w:val="22"/>
              </w:rPr>
              <w:t xml:space="preserve">- Мы изучим новую часть речи, которая будет совмещать в себе признаки двух других частей речи. </w:t>
            </w:r>
          </w:p>
          <w:p w:rsidR="00C76DBC" w:rsidRPr="00BE6601" w:rsidRDefault="00C76DBC" w:rsidP="00711071">
            <w:pPr>
              <w:spacing w:after="44" w:line="234" w:lineRule="auto"/>
              <w:ind w:left="0" w:firstLine="0"/>
              <w:jc w:val="both"/>
              <w:rPr>
                <w:sz w:val="22"/>
              </w:rPr>
            </w:pPr>
            <w:r w:rsidRPr="00BE6601">
              <w:rPr>
                <w:sz w:val="22"/>
              </w:rPr>
              <w:t xml:space="preserve">Сформулируйте тему нашего урока. </w:t>
            </w:r>
          </w:p>
          <w:p w:rsidR="00C76DBC" w:rsidRPr="00BE6601" w:rsidRDefault="00C76DBC" w:rsidP="00711071">
            <w:pPr>
              <w:spacing w:after="44" w:line="234" w:lineRule="auto"/>
              <w:ind w:left="2" w:firstLine="0"/>
              <w:jc w:val="both"/>
              <w:rPr>
                <w:sz w:val="22"/>
              </w:rPr>
            </w:pPr>
            <w:r w:rsidRPr="00BE6601">
              <w:rPr>
                <w:sz w:val="22"/>
              </w:rPr>
              <w:t xml:space="preserve">- А теперь давайте вместе с вами поставим цели нашего урока. </w:t>
            </w:r>
          </w:p>
          <w:p w:rsidR="00C76DBC" w:rsidRDefault="00C76DBC" w:rsidP="00711071">
            <w:pPr>
              <w:numPr>
                <w:ilvl w:val="0"/>
                <w:numId w:val="4"/>
              </w:numPr>
              <w:spacing w:after="0" w:line="234" w:lineRule="auto"/>
              <w:ind w:firstLine="0"/>
              <w:jc w:val="both"/>
              <w:rPr>
                <w:sz w:val="22"/>
              </w:rPr>
            </w:pPr>
            <w:r w:rsidRPr="00BE6601">
              <w:rPr>
                <w:sz w:val="22"/>
              </w:rPr>
              <w:t xml:space="preserve">Причастие – это новое теоретическое понятие. Мы должны выяснить, как оно выглядит (определение); чем отличается от других частей речи (морфологические признаки), как использовать в речи. </w:t>
            </w:r>
          </w:p>
          <w:p w:rsidR="00C76DBC" w:rsidRDefault="00C76DBC" w:rsidP="00711071">
            <w:pPr>
              <w:spacing w:after="0" w:line="234" w:lineRule="auto"/>
              <w:ind w:left="0" w:firstLine="0"/>
              <w:jc w:val="both"/>
              <w:rPr>
                <w:sz w:val="22"/>
              </w:rPr>
            </w:pPr>
          </w:p>
          <w:p w:rsidR="00C76DBC" w:rsidRDefault="00C76DBC" w:rsidP="00711071">
            <w:pPr>
              <w:spacing w:after="0" w:line="234" w:lineRule="auto"/>
              <w:ind w:left="0" w:firstLine="0"/>
              <w:jc w:val="both"/>
              <w:rPr>
                <w:sz w:val="22"/>
              </w:rPr>
            </w:pPr>
          </w:p>
          <w:p w:rsidR="00C76DBC" w:rsidRPr="00A55DF4" w:rsidRDefault="00C76DBC" w:rsidP="00711071">
            <w:pPr>
              <w:spacing w:after="0" w:line="234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55DF4">
              <w:rPr>
                <w:sz w:val="22"/>
              </w:rPr>
              <w:t>Итак, запишем тему нашего сегодняшнего урока – «Причастие как часть речи».</w:t>
            </w:r>
          </w:p>
          <w:p w:rsidR="00C76DBC" w:rsidRPr="00BE6601" w:rsidRDefault="00C76DBC" w:rsidP="00711071">
            <w:pPr>
              <w:spacing w:after="43" w:line="240" w:lineRule="auto"/>
              <w:ind w:left="2" w:firstLine="0"/>
              <w:rPr>
                <w:sz w:val="22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i/>
                <w:iCs/>
                <w:sz w:val="22"/>
              </w:rPr>
              <w:t>- Все выделенные слова отвечают </w:t>
            </w:r>
            <w:r w:rsidRPr="00BE6601">
              <w:rPr>
                <w:b/>
                <w:bCs/>
                <w:i/>
                <w:iCs/>
                <w:sz w:val="22"/>
              </w:rPr>
              <w:t>на вопросы: какие?</w:t>
            </w:r>
            <w:r w:rsidRPr="00BE6601">
              <w:rPr>
                <w:i/>
                <w:iCs/>
                <w:sz w:val="22"/>
              </w:rPr>
              <w:t> какими? какой?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i/>
                <w:iCs/>
                <w:sz w:val="22"/>
              </w:rPr>
              <w:t>В предложениях все выделенные </w:t>
            </w:r>
            <w:r w:rsidRPr="00BE6601">
              <w:rPr>
                <w:b/>
                <w:bCs/>
                <w:i/>
                <w:iCs/>
                <w:sz w:val="22"/>
              </w:rPr>
              <w:t>слова являются определениями.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i/>
                <w:iCs/>
                <w:sz w:val="22"/>
              </w:rPr>
              <w:t>Выделенные слова </w:t>
            </w:r>
            <w:r w:rsidRPr="00BE6601">
              <w:rPr>
                <w:b/>
                <w:bCs/>
                <w:i/>
                <w:iCs/>
                <w:sz w:val="22"/>
              </w:rPr>
              <w:t>изменяются по числам</w:t>
            </w:r>
            <w:r w:rsidRPr="00BE6601">
              <w:rPr>
                <w:i/>
                <w:iCs/>
                <w:sz w:val="22"/>
              </w:rPr>
              <w:t xml:space="preserve"> (советский - советские, филологический - филологические, выдержавший- </w:t>
            </w:r>
            <w:proofErr w:type="gramStart"/>
            <w:r w:rsidRPr="00BE6601">
              <w:rPr>
                <w:i/>
                <w:iCs/>
                <w:sz w:val="22"/>
              </w:rPr>
              <w:t>выдержавшие )</w:t>
            </w:r>
            <w:proofErr w:type="gramEnd"/>
            <w:r w:rsidRPr="00BE6601">
              <w:rPr>
                <w:i/>
                <w:iCs/>
                <w:sz w:val="22"/>
              </w:rPr>
              <w:t>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i/>
                <w:iCs/>
                <w:sz w:val="22"/>
              </w:rPr>
              <w:t>Выделенные слова </w:t>
            </w:r>
            <w:r w:rsidRPr="00BE6601">
              <w:rPr>
                <w:b/>
                <w:bCs/>
                <w:i/>
                <w:iCs/>
                <w:sz w:val="22"/>
              </w:rPr>
              <w:t>изменяются по падежам.</w:t>
            </w: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  <w:r w:rsidRPr="00BE6601">
              <w:rPr>
                <w:rFonts w:ascii="Arial" w:hAnsi="Arial" w:cs="Arial"/>
                <w:sz w:val="22"/>
              </w:rPr>
              <w:br/>
            </w:r>
            <w:r w:rsidRPr="00BE6601">
              <w:rPr>
                <w:i/>
                <w:iCs/>
                <w:sz w:val="22"/>
              </w:rPr>
              <w:t>-Слова </w:t>
            </w:r>
            <w:r w:rsidRPr="00BE6601">
              <w:rPr>
                <w:b/>
                <w:bCs/>
                <w:i/>
                <w:iCs/>
                <w:sz w:val="22"/>
              </w:rPr>
              <w:t>советский, филологический</w:t>
            </w:r>
            <w:r w:rsidRPr="00BE6601">
              <w:rPr>
                <w:i/>
                <w:iCs/>
                <w:sz w:val="22"/>
              </w:rPr>
              <w:t xml:space="preserve"> образованы от существительных, а слово </w:t>
            </w:r>
            <w:r w:rsidRPr="00BE6601">
              <w:rPr>
                <w:b/>
                <w:bCs/>
                <w:i/>
                <w:iCs/>
                <w:sz w:val="22"/>
              </w:rPr>
              <w:t>выдержавшего</w:t>
            </w:r>
            <w:r w:rsidRPr="00BE6601">
              <w:rPr>
                <w:i/>
                <w:iCs/>
                <w:sz w:val="22"/>
              </w:rPr>
              <w:t> похоже на глагол.</w:t>
            </w:r>
          </w:p>
          <w:p w:rsidR="00C76DBC" w:rsidRPr="00BE6601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BE6601">
              <w:rPr>
                <w:i/>
                <w:iCs/>
                <w:sz w:val="22"/>
              </w:rPr>
              <w:t>-В этом слове</w:t>
            </w:r>
            <w:r w:rsidRPr="00BE6601">
              <w:rPr>
                <w:b/>
                <w:bCs/>
                <w:i/>
                <w:iCs/>
                <w:sz w:val="22"/>
              </w:rPr>
              <w:t> </w:t>
            </w:r>
            <w:r w:rsidRPr="00BE6601">
              <w:rPr>
                <w:i/>
                <w:iCs/>
                <w:sz w:val="22"/>
              </w:rPr>
              <w:t>наблюдается признак от действия.</w:t>
            </w: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  <w:r w:rsidRPr="00BE6601">
              <w:rPr>
                <w:sz w:val="22"/>
              </w:rPr>
              <w:t>(«Причастие как часть речи»)</w:t>
            </w:r>
          </w:p>
          <w:p w:rsidR="00C76DBC" w:rsidRPr="00BE6601" w:rsidRDefault="00C76DBC" w:rsidP="00711071">
            <w:pPr>
              <w:spacing w:after="43" w:line="234" w:lineRule="auto"/>
              <w:ind w:left="0" w:right="5" w:firstLine="0"/>
              <w:rPr>
                <w:sz w:val="22"/>
              </w:rPr>
            </w:pPr>
            <w:r w:rsidRPr="00BE6601">
              <w:rPr>
                <w:sz w:val="22"/>
              </w:rPr>
              <w:t xml:space="preserve">Ставят </w:t>
            </w:r>
            <w:r w:rsidRPr="00BE6601">
              <w:rPr>
                <w:sz w:val="22"/>
              </w:rPr>
              <w:tab/>
              <w:t xml:space="preserve">цели, </w:t>
            </w:r>
            <w:r w:rsidRPr="00BE6601">
              <w:rPr>
                <w:sz w:val="22"/>
              </w:rPr>
              <w:tab/>
              <w:t xml:space="preserve">формулируют </w:t>
            </w:r>
            <w:r w:rsidRPr="00BE6601">
              <w:rPr>
                <w:sz w:val="22"/>
              </w:rPr>
              <w:tab/>
              <w:t xml:space="preserve">тему урока. Цели урока:  </w:t>
            </w:r>
          </w:p>
          <w:p w:rsidR="00C76DBC" w:rsidRPr="00BE6601" w:rsidRDefault="00C76DBC" w:rsidP="00711071">
            <w:pPr>
              <w:numPr>
                <w:ilvl w:val="0"/>
                <w:numId w:val="5"/>
              </w:numPr>
              <w:spacing w:after="41" w:line="240" w:lineRule="auto"/>
              <w:ind w:firstLine="0"/>
              <w:rPr>
                <w:sz w:val="22"/>
              </w:rPr>
            </w:pPr>
            <w:r w:rsidRPr="00BE6601">
              <w:rPr>
                <w:sz w:val="22"/>
              </w:rPr>
              <w:t xml:space="preserve">уметь давать определение; </w:t>
            </w:r>
          </w:p>
          <w:p w:rsidR="00C76DBC" w:rsidRPr="00BE6601" w:rsidRDefault="00C76DBC" w:rsidP="00711071">
            <w:pPr>
              <w:numPr>
                <w:ilvl w:val="0"/>
                <w:numId w:val="5"/>
              </w:numPr>
              <w:spacing w:after="44" w:line="240" w:lineRule="auto"/>
              <w:ind w:firstLine="0"/>
              <w:rPr>
                <w:sz w:val="22"/>
              </w:rPr>
            </w:pPr>
            <w:r w:rsidRPr="00BE6601">
              <w:rPr>
                <w:sz w:val="22"/>
              </w:rPr>
              <w:t xml:space="preserve">находить в тексте; </w:t>
            </w:r>
          </w:p>
          <w:p w:rsidR="00C76DBC" w:rsidRPr="00BE6601" w:rsidRDefault="00C76DBC" w:rsidP="00711071">
            <w:pPr>
              <w:numPr>
                <w:ilvl w:val="0"/>
                <w:numId w:val="5"/>
              </w:numPr>
              <w:spacing w:after="44" w:line="234" w:lineRule="auto"/>
              <w:ind w:firstLine="0"/>
              <w:rPr>
                <w:sz w:val="22"/>
              </w:rPr>
            </w:pPr>
            <w:r w:rsidRPr="00BE6601">
              <w:rPr>
                <w:sz w:val="22"/>
              </w:rPr>
              <w:t xml:space="preserve">научиться правильно употреблять в речи; </w:t>
            </w:r>
          </w:p>
          <w:p w:rsidR="00C76DBC" w:rsidRPr="00BE6601" w:rsidRDefault="00C76DBC" w:rsidP="00711071">
            <w:pPr>
              <w:numPr>
                <w:ilvl w:val="0"/>
                <w:numId w:val="5"/>
              </w:numPr>
              <w:spacing w:after="0" w:line="276" w:lineRule="auto"/>
              <w:ind w:firstLine="0"/>
              <w:rPr>
                <w:sz w:val="22"/>
              </w:rPr>
            </w:pPr>
            <w:r w:rsidRPr="00BE6601">
              <w:rPr>
                <w:sz w:val="22"/>
              </w:rPr>
              <w:t xml:space="preserve">выяснить, какую синтаксическую роль играют в предложении.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6" w:line="234" w:lineRule="auto"/>
              <w:ind w:left="2" w:right="2" w:firstLine="0"/>
              <w:jc w:val="both"/>
            </w:pPr>
            <w:r>
              <w:lastRenderedPageBreak/>
              <w:t xml:space="preserve">Самостоятельно формулируют цели урока, выделяют и осознают то, что уже усвоено и что еще подлежит усвоению. (Р) </w:t>
            </w:r>
          </w:p>
          <w:p w:rsidR="00C76DBC" w:rsidRDefault="00C76DBC" w:rsidP="00711071">
            <w:pPr>
              <w:spacing w:after="0" w:line="276" w:lineRule="auto"/>
              <w:ind w:left="2" w:right="4" w:firstLine="0"/>
              <w:jc w:val="both"/>
            </w:pPr>
            <w:r>
              <w:t xml:space="preserve">Выражают свои мысли; аргументируют своё мнение; учитывают разные мнения (К) </w:t>
            </w:r>
          </w:p>
        </w:tc>
      </w:tr>
      <w:tr w:rsidR="00C76DBC" w:rsidTr="00711071">
        <w:trPr>
          <w:trHeight w:val="101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4" w:line="234" w:lineRule="auto"/>
              <w:ind w:left="0" w:right="1" w:firstLine="0"/>
              <w:jc w:val="both"/>
            </w:pPr>
            <w:r>
              <w:lastRenderedPageBreak/>
              <w:t xml:space="preserve">IV. Открытие нового знания. Построение проекта выхода из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затруднения </w:t>
            </w:r>
          </w:p>
          <w:p w:rsidR="00C76DBC" w:rsidRDefault="00C76DBC" w:rsidP="00711071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pStyle w:val="a3"/>
              <w:numPr>
                <w:ilvl w:val="0"/>
                <w:numId w:val="10"/>
              </w:numPr>
              <w:spacing w:after="46" w:line="240" w:lineRule="auto"/>
            </w:pPr>
            <w:r>
              <w:t xml:space="preserve">Контролирует работу, отмечает степень вовлеченности учащихся в работу на уроке. </w:t>
            </w:r>
          </w:p>
          <w:p w:rsidR="00C76DBC" w:rsidRDefault="00C76DBC" w:rsidP="00711071">
            <w:pPr>
              <w:spacing w:after="45" w:line="234" w:lineRule="auto"/>
              <w:ind w:left="2" w:firstLine="0"/>
              <w:jc w:val="both"/>
            </w:pPr>
            <w:r>
              <w:t xml:space="preserve">Демонстрация на слайде таблицы с признаками глагола и имени прилагательного. Выводы. 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  <w:sz w:val="22"/>
              </w:rPr>
              <w:t xml:space="preserve">Задание: </w:t>
            </w:r>
            <w:proofErr w:type="spellStart"/>
            <w:r>
              <w:rPr>
                <w:b/>
                <w:bCs/>
                <w:sz w:val="22"/>
              </w:rPr>
              <w:t>И</w:t>
            </w:r>
            <w:r w:rsidRPr="00C557CF">
              <w:rPr>
                <w:b/>
                <w:bCs/>
                <w:sz w:val="22"/>
              </w:rPr>
              <w:t>нсерт</w:t>
            </w:r>
            <w:proofErr w:type="spellEnd"/>
            <w:r w:rsidRPr="00C557CF">
              <w:rPr>
                <w:b/>
                <w:bCs/>
                <w:sz w:val="22"/>
              </w:rPr>
              <w:t>.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C557CF">
              <w:rPr>
                <w:sz w:val="22"/>
              </w:rPr>
              <w:t>- Давайте обратимся к рабочим листам. Ваша задача: прочитать теоретический материал о причастии, на полях сделать заметки.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C557CF">
              <w:rPr>
                <w:i/>
                <w:iCs/>
                <w:sz w:val="22"/>
              </w:rPr>
              <w:t>«V» – уже знал;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C557CF">
              <w:rPr>
                <w:i/>
                <w:iCs/>
                <w:sz w:val="22"/>
              </w:rPr>
              <w:t>«+» – новое;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proofErr w:type="gramStart"/>
            <w:r w:rsidRPr="00C557CF">
              <w:rPr>
                <w:i/>
                <w:iCs/>
                <w:sz w:val="22"/>
              </w:rPr>
              <w:t>« –</w:t>
            </w:r>
            <w:proofErr w:type="gramEnd"/>
            <w:r w:rsidRPr="00C557CF">
              <w:rPr>
                <w:i/>
                <w:iCs/>
                <w:sz w:val="22"/>
              </w:rPr>
              <w:t xml:space="preserve"> » – думал иначе;</w:t>
            </w: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C557CF">
              <w:rPr>
                <w:i/>
                <w:iCs/>
                <w:sz w:val="22"/>
              </w:rPr>
              <w:t>«?» – не понял, есть вопросы.</w:t>
            </w:r>
          </w:p>
          <w:p w:rsidR="00C76DBC" w:rsidRPr="00C557CF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C557CF">
              <w:rPr>
                <w:sz w:val="22"/>
              </w:rPr>
              <w:t>- Затем вы заполните таблицу, кратко распределяя материал статьи в соответствии с вашими пометками на полях.</w:t>
            </w:r>
          </w:p>
          <w:p w:rsidR="00C76DBC" w:rsidRDefault="00C76DBC" w:rsidP="00711071">
            <w:pPr>
              <w:spacing w:after="150" w:line="240" w:lineRule="auto"/>
              <w:rPr>
                <w:sz w:val="22"/>
              </w:rPr>
            </w:pPr>
            <w:r>
              <w:t xml:space="preserve"> </w:t>
            </w:r>
            <w:r w:rsidRPr="00C557CF">
              <w:rPr>
                <w:sz w:val="22"/>
              </w:rPr>
              <w:t>- Итак, поделитесь своими впечатлениями о прочитанном: какая информация понятна, что требует более подробного изучения. А, может, что-то удивило вас?</w:t>
            </w:r>
          </w:p>
          <w:p w:rsidR="00C76DBC" w:rsidRDefault="00C76DBC" w:rsidP="00711071">
            <w:pPr>
              <w:spacing w:after="45" w:line="234" w:lineRule="auto"/>
              <w:ind w:left="2" w:firstLine="0"/>
              <w:jc w:val="both"/>
            </w:pPr>
            <w:r>
              <w:t xml:space="preserve">2. Предлагает обратиться к учебнику и прочитать определение «причастия». </w:t>
            </w:r>
          </w:p>
          <w:p w:rsidR="00C76DBC" w:rsidRDefault="00C76DBC" w:rsidP="00711071">
            <w:pPr>
              <w:spacing w:after="41" w:line="240" w:lineRule="auto"/>
              <w:ind w:left="0" w:firstLine="0"/>
            </w:pPr>
            <w:r>
              <w:rPr>
                <w:b/>
              </w:rPr>
              <w:t>3.</w:t>
            </w:r>
            <w:r>
              <w:t xml:space="preserve"> Заполнить таблицу сведениями о причастии. </w:t>
            </w:r>
          </w:p>
          <w:p w:rsidR="00C76DBC" w:rsidRDefault="00C76DBC" w:rsidP="00711071">
            <w:pPr>
              <w:spacing w:after="41" w:line="240" w:lineRule="auto"/>
              <w:ind w:left="0" w:firstLine="0"/>
            </w:pPr>
            <w:r>
              <w:t xml:space="preserve">Вывод: </w:t>
            </w:r>
            <w:r w:rsidRPr="001237A5">
              <w:rPr>
                <w:sz w:val="22"/>
              </w:rPr>
              <w:t>- Так как причастие напоминает прилагательное и глагол, давайте попытаемся выяснить, какими именно признаками этих частей речи обладает причастие.</w:t>
            </w:r>
          </w:p>
          <w:p w:rsidR="00C76DBC" w:rsidRDefault="00C76DBC" w:rsidP="00711071">
            <w:pPr>
              <w:spacing w:after="41" w:line="240" w:lineRule="auto"/>
              <w:ind w:left="0" w:firstLine="0"/>
            </w:pPr>
          </w:p>
          <w:p w:rsidR="00C76DBC" w:rsidRPr="00C557CF" w:rsidRDefault="00C76DBC" w:rsidP="00711071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Задание: Кластер. </w:t>
            </w:r>
          </w:p>
          <w:p w:rsidR="00C76DBC" w:rsidRPr="001237A5" w:rsidRDefault="00C76DBC" w:rsidP="00711071">
            <w:pPr>
              <w:spacing w:after="15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1237A5">
              <w:rPr>
                <w:sz w:val="27"/>
                <w:szCs w:val="27"/>
              </w:rPr>
              <w:lastRenderedPageBreak/>
              <w:t xml:space="preserve">- </w:t>
            </w:r>
            <w:r w:rsidRPr="001237A5">
              <w:rPr>
                <w:sz w:val="22"/>
              </w:rPr>
              <w:t>А теперь попробуйте все, что узнали на уроке, записать в виде кластера, постарайтесь отобразить в нём полученные на уроке знания по теме «Причастие».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1" w:line="240" w:lineRule="auto"/>
              <w:ind w:left="0" w:firstLine="0"/>
            </w:pPr>
            <w:r>
              <w:rPr>
                <w:b/>
              </w:rPr>
              <w:lastRenderedPageBreak/>
              <w:t xml:space="preserve">Работа с текстом (в парах) </w:t>
            </w: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  <w:r>
              <w:t xml:space="preserve">1. Работа с таблицей. Повторение. </w:t>
            </w: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</w:p>
          <w:p w:rsidR="00C76DBC" w:rsidRDefault="00C76DBC" w:rsidP="00711071">
            <w:pPr>
              <w:spacing w:after="46" w:line="234" w:lineRule="auto"/>
              <w:ind w:left="0" w:right="3" w:firstLine="0"/>
              <w:jc w:val="both"/>
            </w:pPr>
            <w:r>
              <w:t>На столе у каждого распечатанный текст. Учащиеся работают с текстом.</w:t>
            </w:r>
          </w:p>
          <w:p w:rsidR="00C76DBC" w:rsidRDefault="00C76DBC" w:rsidP="00711071">
            <w:pPr>
              <w:spacing w:after="0" w:line="234" w:lineRule="auto"/>
              <w:ind w:left="0" w:right="2" w:firstLine="0"/>
              <w:jc w:val="both"/>
            </w:pPr>
            <w:r>
              <w:t xml:space="preserve">Формулируют определение причастия, проговаривают это определение. </w:t>
            </w:r>
          </w:p>
          <w:p w:rsidR="00C76DBC" w:rsidRDefault="00C76DBC" w:rsidP="00711071">
            <w:pPr>
              <w:spacing w:after="0" w:line="234" w:lineRule="auto"/>
              <w:ind w:left="0" w:right="2" w:firstLine="0"/>
              <w:jc w:val="both"/>
            </w:pP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3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48" w:line="240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C76DBC" w:rsidRDefault="00C76DBC" w:rsidP="00711071">
            <w:pPr>
              <w:spacing w:after="150" w:line="240" w:lineRule="auto"/>
            </w:pPr>
            <w:r>
              <w:t xml:space="preserve"> </w:t>
            </w: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Default="00C76DBC" w:rsidP="00711071">
            <w:pPr>
              <w:spacing w:after="150" w:line="240" w:lineRule="auto"/>
            </w:pPr>
          </w:p>
          <w:p w:rsidR="00C76DBC" w:rsidRPr="001237A5" w:rsidRDefault="00C76DBC" w:rsidP="00711071">
            <w:pPr>
              <w:spacing w:after="150" w:line="240" w:lineRule="auto"/>
              <w:rPr>
                <w:rFonts w:ascii="Arial" w:hAnsi="Arial" w:cs="Arial"/>
                <w:sz w:val="22"/>
              </w:rPr>
            </w:pPr>
            <w:r w:rsidRPr="001237A5">
              <w:rPr>
                <w:sz w:val="22"/>
              </w:rPr>
              <w:lastRenderedPageBreak/>
              <w:t>Учащиеся в парах работают над созданием структурно – логических схем (</w:t>
            </w:r>
            <w:r>
              <w:rPr>
                <w:sz w:val="22"/>
              </w:rPr>
              <w:t xml:space="preserve">кластеров), после чего </w:t>
            </w:r>
            <w:r w:rsidRPr="001237A5">
              <w:rPr>
                <w:sz w:val="22"/>
              </w:rPr>
              <w:t>представляют свои работы.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4" w:line="240" w:lineRule="auto"/>
              <w:ind w:left="2" w:firstLine="0"/>
              <w:jc w:val="both"/>
            </w:pPr>
            <w:r>
              <w:lastRenderedPageBreak/>
              <w:t xml:space="preserve">Планируют учебное  </w:t>
            </w:r>
          </w:p>
          <w:p w:rsidR="00C76DBC" w:rsidRDefault="00C76DBC" w:rsidP="00711071">
            <w:pPr>
              <w:spacing w:after="45" w:line="234" w:lineRule="auto"/>
              <w:ind w:left="2" w:firstLine="0"/>
              <w:jc w:val="both"/>
            </w:pPr>
            <w:r>
              <w:t xml:space="preserve">сотрудничество с учителем и сверстниками, умеют высказывать свои суждения, формируют умение слушать и понимать других (К) </w:t>
            </w:r>
          </w:p>
          <w:p w:rsidR="00C76DBC" w:rsidRDefault="00C76DBC" w:rsidP="00711071">
            <w:pPr>
              <w:spacing w:after="44" w:line="234" w:lineRule="auto"/>
              <w:ind w:left="2" w:right="1" w:firstLine="0"/>
              <w:jc w:val="both"/>
            </w:pPr>
            <w:r>
              <w:t xml:space="preserve">Определяют степень успешности своей работы и работы других (Р) Делают выводы в результате совместной работы класса и </w:t>
            </w:r>
          </w:p>
          <w:p w:rsidR="00C76DBC" w:rsidRDefault="00C76DBC" w:rsidP="00711071">
            <w:pPr>
              <w:spacing w:after="0" w:line="240" w:lineRule="auto"/>
              <w:ind w:left="2" w:firstLine="0"/>
            </w:pPr>
            <w:r>
              <w:t xml:space="preserve">учителя (П) </w:t>
            </w:r>
          </w:p>
          <w:p w:rsidR="00C76DBC" w:rsidRDefault="00C76DBC" w:rsidP="00711071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76DBC" w:rsidTr="00711071">
        <w:trPr>
          <w:trHeight w:val="38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34" w:lineRule="auto"/>
              <w:ind w:left="108" w:firstLine="0"/>
            </w:pPr>
            <w:r>
              <w:lastRenderedPageBreak/>
              <w:t>V.</w:t>
            </w:r>
            <w:r>
              <w:tab/>
              <w:t xml:space="preserve">Самостоятельная работа. </w:t>
            </w:r>
          </w:p>
          <w:p w:rsidR="00C76DBC" w:rsidRDefault="00C76DBC" w:rsidP="00711071">
            <w:pPr>
              <w:spacing w:after="46" w:line="240" w:lineRule="auto"/>
              <w:ind w:left="108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108" w:right="2" w:firstLine="0"/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Контролирует выполнение </w:t>
            </w:r>
            <w:proofErr w:type="gramStart"/>
            <w:r>
              <w:t>Разъясняет</w:t>
            </w:r>
            <w:proofErr w:type="gramEnd"/>
            <w:r>
              <w:t xml:space="preserve"> действия. 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40" w:lineRule="auto"/>
              <w:ind w:left="11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110" w:firstLine="0"/>
            </w:pPr>
            <w: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40" w:lineRule="auto"/>
              <w:ind w:left="108" w:firstLine="0"/>
            </w:pPr>
            <w:r>
              <w:rPr>
                <w:b/>
              </w:rPr>
              <w:t xml:space="preserve">1. Работа в группах: </w:t>
            </w:r>
          </w:p>
          <w:p w:rsidR="00C76DBC" w:rsidRDefault="00C76DBC" w:rsidP="00711071">
            <w:pPr>
              <w:pStyle w:val="a3"/>
              <w:numPr>
                <w:ilvl w:val="0"/>
                <w:numId w:val="6"/>
              </w:numPr>
              <w:spacing w:after="0" w:line="234" w:lineRule="auto"/>
            </w:pPr>
            <w:r>
              <w:t xml:space="preserve">вариант самостоятельно работает с учебником: упр.56. </w:t>
            </w:r>
          </w:p>
          <w:p w:rsidR="00C76DBC" w:rsidRDefault="00C76DBC" w:rsidP="00711071">
            <w:pPr>
              <w:pStyle w:val="a3"/>
              <w:numPr>
                <w:ilvl w:val="0"/>
                <w:numId w:val="6"/>
              </w:numPr>
              <w:spacing w:after="43" w:line="234" w:lineRule="auto"/>
            </w:pPr>
            <w:r>
              <w:t xml:space="preserve">вариант выполняет задания по карточке. </w:t>
            </w:r>
          </w:p>
          <w:p w:rsidR="00C76DBC" w:rsidRDefault="00C76DBC" w:rsidP="00711071">
            <w:pPr>
              <w:spacing w:after="44" w:line="240" w:lineRule="auto"/>
              <w:ind w:left="108" w:firstLine="0"/>
            </w:pPr>
            <w:r>
              <w:t xml:space="preserve">Задание:  </w:t>
            </w:r>
          </w:p>
          <w:p w:rsidR="00C76DBC" w:rsidRDefault="00C76DBC" w:rsidP="00711071">
            <w:pPr>
              <w:numPr>
                <w:ilvl w:val="0"/>
                <w:numId w:val="7"/>
              </w:numPr>
              <w:spacing w:after="44" w:line="234" w:lineRule="auto"/>
              <w:ind w:right="3" w:firstLine="0"/>
              <w:jc w:val="both"/>
            </w:pPr>
            <w:r>
              <w:t xml:space="preserve">образуйте от данных глаголов причастия: лететь, рисовать, закрыть, улыбаться; </w:t>
            </w:r>
          </w:p>
          <w:p w:rsidR="00C76DBC" w:rsidRDefault="00C76DBC" w:rsidP="00711071">
            <w:pPr>
              <w:numPr>
                <w:ilvl w:val="0"/>
                <w:numId w:val="7"/>
              </w:numPr>
              <w:spacing w:after="0" w:line="276" w:lineRule="auto"/>
              <w:ind w:right="3" w:firstLine="0"/>
              <w:jc w:val="both"/>
            </w:pPr>
            <w:r>
              <w:t xml:space="preserve">выделите морфему, с помощью которой было образовано каждое причастие. Составьте предложение с каждым причастием.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5" w:line="234" w:lineRule="auto"/>
              <w:ind w:left="110" w:right="1" w:firstLine="0"/>
              <w:jc w:val="both"/>
            </w:pPr>
            <w:r>
              <w:t xml:space="preserve">Умеют обосновывать свою точку зрения, грамотно формулируют свой ответ; оценивают учебные действия в соответствии с </w:t>
            </w:r>
          </w:p>
          <w:p w:rsidR="00C76DBC" w:rsidRDefault="00C76DBC" w:rsidP="00711071">
            <w:pPr>
              <w:spacing w:after="0" w:line="276" w:lineRule="auto"/>
              <w:ind w:left="110" w:firstLine="0"/>
            </w:pPr>
            <w:r>
              <w:t xml:space="preserve">поставленной задачей (Р) </w:t>
            </w:r>
          </w:p>
        </w:tc>
      </w:tr>
      <w:tr w:rsidR="00C76DBC" w:rsidTr="00711071">
        <w:trPr>
          <w:trHeight w:val="38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4" w:line="234" w:lineRule="auto"/>
              <w:ind w:left="0" w:firstLine="0"/>
              <w:jc w:val="both"/>
            </w:pPr>
            <w:r>
              <w:t xml:space="preserve">VΙ. Включение в систему знаний и повторение </w:t>
            </w:r>
          </w:p>
          <w:p w:rsidR="00C76DBC" w:rsidRDefault="00C76DBC" w:rsidP="00711071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 xml:space="preserve">Контролирует выполнение работы. Вместе с учащимися делает вывод.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1" w:line="234" w:lineRule="auto"/>
              <w:ind w:left="0" w:firstLine="0"/>
              <w:jc w:val="both"/>
            </w:pPr>
            <w:r>
              <w:t xml:space="preserve">Закрепляя полученные знания, учащиеся пишут «Цифровой диктант»: согласен-1, не согласен-0)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43" w:line="234" w:lineRule="auto"/>
              <w:ind w:firstLine="0"/>
            </w:pPr>
            <w:r>
              <w:t xml:space="preserve">причастие – самостоятельная часть речи;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44" w:line="240" w:lineRule="auto"/>
              <w:ind w:firstLine="0"/>
            </w:pPr>
            <w:r>
              <w:t xml:space="preserve">причастие образовано от глагола;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43" w:line="240" w:lineRule="auto"/>
              <w:ind w:firstLine="0"/>
            </w:pPr>
            <w:r>
              <w:t xml:space="preserve">причастие бывает сов. в. и несов. в.;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43" w:line="240" w:lineRule="auto"/>
              <w:ind w:firstLine="0"/>
            </w:pPr>
            <w:r>
              <w:t xml:space="preserve">причастие изменяется по лицам;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44" w:line="240" w:lineRule="auto"/>
              <w:ind w:firstLine="0"/>
            </w:pPr>
            <w:r>
              <w:t xml:space="preserve">в </w:t>
            </w:r>
            <w:r>
              <w:tab/>
              <w:t xml:space="preserve">предложении </w:t>
            </w:r>
            <w:r>
              <w:tab/>
              <w:t xml:space="preserve">является </w:t>
            </w:r>
          </w:p>
          <w:p w:rsidR="00C76DBC" w:rsidRDefault="00C76DBC" w:rsidP="00711071">
            <w:pPr>
              <w:spacing w:after="44" w:line="240" w:lineRule="auto"/>
              <w:ind w:left="0" w:firstLine="0"/>
            </w:pPr>
            <w:r>
              <w:t xml:space="preserve">обстоятельством; </w:t>
            </w:r>
          </w:p>
          <w:p w:rsidR="00C76DBC" w:rsidRDefault="00C76DBC" w:rsidP="00711071">
            <w:pPr>
              <w:numPr>
                <w:ilvl w:val="0"/>
                <w:numId w:val="8"/>
              </w:numPr>
              <w:spacing w:after="3" w:line="234" w:lineRule="auto"/>
              <w:ind w:firstLine="0"/>
            </w:pPr>
            <w:r>
              <w:t xml:space="preserve">обозначает признак предмета по действию.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right="3" w:firstLine="0"/>
              <w:jc w:val="both"/>
            </w:pPr>
            <w:r>
              <w:t xml:space="preserve">Формирование мотивации к обучению и целенаправленной познавательной деятельности (Л) </w:t>
            </w:r>
          </w:p>
        </w:tc>
      </w:tr>
      <w:tr w:rsidR="00C76DBC" w:rsidTr="00711071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40" w:lineRule="auto"/>
              <w:ind w:left="0" w:firstLine="0"/>
            </w:pPr>
            <w:r>
              <w:t xml:space="preserve">VΙΙ. Рефлексия </w:t>
            </w:r>
          </w:p>
          <w:p w:rsidR="00C76DBC" w:rsidRDefault="00C76DBC" w:rsidP="00711071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 xml:space="preserve">Организует рефлексию. Учитель уточняет, достиг ли цели каждый.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  <w:jc w:val="both"/>
            </w:pPr>
            <w:r>
              <w:t xml:space="preserve">Учащиеся осуществляют самооценку, соотносят цель и результаты, степень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4" w:line="240" w:lineRule="auto"/>
              <w:ind w:left="2" w:firstLine="0"/>
            </w:pPr>
            <w:r>
              <w:t xml:space="preserve">Умеют выражать свои мысли (К) </w:t>
            </w:r>
          </w:p>
          <w:p w:rsidR="00C76DBC" w:rsidRDefault="00C76DBC" w:rsidP="00711071">
            <w:pPr>
              <w:spacing w:after="0" w:line="276" w:lineRule="auto"/>
              <w:ind w:left="2" w:firstLine="0"/>
              <w:jc w:val="both"/>
            </w:pPr>
            <w:r>
              <w:t>Устанавливают причинно-</w:t>
            </w:r>
          </w:p>
        </w:tc>
      </w:tr>
      <w:tr w:rsidR="00C76DBC" w:rsidTr="00711071">
        <w:trPr>
          <w:trHeight w:val="9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108" w:right="33" w:firstLine="0"/>
            </w:pPr>
            <w:r>
              <w:lastRenderedPageBreak/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110" w:firstLine="0"/>
            </w:pPr>
            <w:r>
              <w:t xml:space="preserve">Оценивает работу учащихся.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108" w:firstLine="0"/>
            </w:pPr>
            <w:r>
              <w:t xml:space="preserve">их соответствия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DBC" w:rsidRDefault="00C76DBC" w:rsidP="00711071">
            <w:pPr>
              <w:spacing w:after="45" w:line="234" w:lineRule="auto"/>
              <w:ind w:left="110" w:firstLine="0"/>
              <w:jc w:val="both"/>
            </w:pPr>
            <w:r>
              <w:t xml:space="preserve">следственные связи, выводы (П) </w:t>
            </w:r>
          </w:p>
          <w:p w:rsidR="00C76DBC" w:rsidRDefault="00C76DBC" w:rsidP="00711071">
            <w:pPr>
              <w:spacing w:after="0" w:line="276" w:lineRule="auto"/>
              <w:ind w:left="110" w:firstLine="0"/>
            </w:pPr>
            <w:proofErr w:type="spellStart"/>
            <w:r>
              <w:t>Смыслообразование</w:t>
            </w:r>
            <w:proofErr w:type="spellEnd"/>
            <w:r>
              <w:t xml:space="preserve"> (Л)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  <w:jc w:val="both"/>
            </w:pPr>
            <w:r>
              <w:t xml:space="preserve">делают </w:t>
            </w:r>
          </w:p>
        </w:tc>
      </w:tr>
      <w:tr w:rsidR="00C76DBC" w:rsidTr="00711071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108" w:firstLine="0"/>
            </w:pPr>
            <w:r>
              <w:t xml:space="preserve">ΙΧ. Домашнее задание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110" w:firstLine="0"/>
              <w:jc w:val="both"/>
            </w:pPr>
            <w:r>
              <w:t xml:space="preserve">Предлагает для домашней работы: упр.57 из учебника или из учебника литературы для 7 класса, автор: В. Я. Коровина. Надо выписать из </w:t>
            </w:r>
            <w:proofErr w:type="gramStart"/>
            <w:r>
              <w:t>повести  Н.В.</w:t>
            </w:r>
            <w:proofErr w:type="gramEnd"/>
            <w:r>
              <w:t xml:space="preserve"> Гоголя «Тарас Бульба» пять предложений, где есть  причастия, и определить их вид и время.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45" w:line="240" w:lineRule="auto"/>
              <w:ind w:left="108" w:firstLine="0"/>
              <w:jc w:val="both"/>
            </w:pPr>
            <w:r>
              <w:t xml:space="preserve">Учащиеся выбирают домашнее </w:t>
            </w:r>
          </w:p>
          <w:p w:rsidR="00C76DBC" w:rsidRDefault="00C76DBC" w:rsidP="00711071">
            <w:pPr>
              <w:spacing w:after="0" w:line="276" w:lineRule="auto"/>
              <w:ind w:left="108" w:firstLine="0"/>
            </w:pPr>
            <w:r>
              <w:t xml:space="preserve">задание из предложенного материала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DBC" w:rsidRDefault="00C76DBC" w:rsidP="00711071">
            <w:pPr>
              <w:spacing w:after="0" w:line="276" w:lineRule="auto"/>
              <w:ind w:left="110" w:firstLine="0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DBC" w:rsidRDefault="00C76DBC" w:rsidP="00711071">
            <w:pPr>
              <w:spacing w:after="0" w:line="276" w:lineRule="auto"/>
              <w:ind w:left="0" w:firstLine="0"/>
            </w:pPr>
          </w:p>
        </w:tc>
      </w:tr>
    </w:tbl>
    <w:p w:rsidR="00C76DBC" w:rsidRDefault="00C76DBC" w:rsidP="00C76DBC">
      <w:pPr>
        <w:spacing w:after="272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76DBC" w:rsidRDefault="00C76DBC" w:rsidP="00C76DBC">
      <w:pPr>
        <w:spacing w:after="272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76DBC" w:rsidRDefault="00C76DBC" w:rsidP="00C76DBC">
      <w:pPr>
        <w:spacing w:after="272" w:line="240" w:lineRule="auto"/>
        <w:ind w:left="0" w:firstLine="0"/>
        <w:jc w:val="right"/>
        <w:rPr>
          <w:rFonts w:eastAsia="Calibri"/>
          <w:sz w:val="22"/>
        </w:rPr>
      </w:pPr>
      <w:r w:rsidRPr="00C557CF">
        <w:rPr>
          <w:rFonts w:eastAsia="Calibri"/>
          <w:sz w:val="22"/>
        </w:rPr>
        <w:t xml:space="preserve"> Приложение </w:t>
      </w:r>
    </w:p>
    <w:p w:rsidR="00C76DBC" w:rsidRPr="00953C03" w:rsidRDefault="00C76DBC" w:rsidP="00C76DBC">
      <w:pPr>
        <w:spacing w:after="150" w:line="240" w:lineRule="auto"/>
        <w:rPr>
          <w:rFonts w:ascii="Arial" w:hAnsi="Arial" w:cs="Arial"/>
          <w:sz w:val="21"/>
          <w:szCs w:val="21"/>
        </w:rPr>
      </w:pPr>
      <w:r w:rsidRPr="00953C03">
        <w:rPr>
          <w:i/>
          <w:iCs/>
          <w:sz w:val="27"/>
          <w:szCs w:val="27"/>
        </w:rPr>
        <w:t>Причастие – это самостоятельная часть речи, которая обозначает проявляющийся во времени признак предмета по действию и отвечает на вопросы КАКОЙ? КАКАЯ? КАКОЕ? КАКИЕ?</w:t>
      </w:r>
    </w:p>
    <w:p w:rsidR="00C76DBC" w:rsidRPr="00953C03" w:rsidRDefault="00C76DBC" w:rsidP="00C76DBC">
      <w:pPr>
        <w:spacing w:after="150" w:line="240" w:lineRule="auto"/>
        <w:rPr>
          <w:rFonts w:ascii="Arial" w:hAnsi="Arial" w:cs="Arial"/>
          <w:sz w:val="21"/>
          <w:szCs w:val="21"/>
        </w:rPr>
      </w:pPr>
      <w:r w:rsidRPr="00953C03">
        <w:rPr>
          <w:i/>
          <w:iCs/>
          <w:sz w:val="27"/>
          <w:szCs w:val="27"/>
        </w:rPr>
        <w:t>Причастие имеет как грамматические признаки глагола, так и признаки прилагательного. Причастие всегда образуется от глагола.</w:t>
      </w:r>
    </w:p>
    <w:p w:rsidR="00C76DBC" w:rsidRPr="00953C03" w:rsidRDefault="00C76DBC" w:rsidP="00C76DBC">
      <w:pPr>
        <w:spacing w:after="150" w:line="240" w:lineRule="auto"/>
        <w:rPr>
          <w:rFonts w:ascii="Arial" w:hAnsi="Arial" w:cs="Arial"/>
          <w:sz w:val="21"/>
          <w:szCs w:val="21"/>
        </w:rPr>
      </w:pPr>
      <w:r w:rsidRPr="00953C03">
        <w:rPr>
          <w:i/>
          <w:iCs/>
          <w:sz w:val="27"/>
          <w:szCs w:val="27"/>
        </w:rPr>
        <w:t>Причастие используется во многих индоевропейских языках, арабском, венгерском, а также во многих эскимосских языках.</w:t>
      </w:r>
    </w:p>
    <w:p w:rsidR="00C76DBC" w:rsidRPr="00953C03" w:rsidRDefault="00C76DBC" w:rsidP="00C76DBC">
      <w:pPr>
        <w:spacing w:after="150" w:line="240" w:lineRule="auto"/>
        <w:rPr>
          <w:rFonts w:ascii="Arial" w:hAnsi="Arial" w:cs="Arial"/>
          <w:sz w:val="21"/>
          <w:szCs w:val="21"/>
        </w:rPr>
      </w:pPr>
      <w:r w:rsidRPr="00953C03">
        <w:rPr>
          <w:i/>
          <w:iCs/>
          <w:sz w:val="27"/>
          <w:szCs w:val="27"/>
        </w:rPr>
        <w:t>В русском языке причастие употребляется преимущественно в книжной речи.</w:t>
      </w:r>
    </w:p>
    <w:p w:rsidR="00FF6702" w:rsidRDefault="00FF6702"/>
    <w:sectPr w:rsidR="00FF6702" w:rsidSect="00C76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F03"/>
    <w:multiLevelType w:val="hybridMultilevel"/>
    <w:tmpl w:val="A9942112"/>
    <w:lvl w:ilvl="0" w:tplc="17043EE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A5A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D2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C28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017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72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425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2C1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89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56E23"/>
    <w:multiLevelType w:val="hybridMultilevel"/>
    <w:tmpl w:val="E314031E"/>
    <w:lvl w:ilvl="0" w:tplc="E56CE9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2A39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CB87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774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CE4F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208D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C3EA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F1D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EC9F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32804"/>
    <w:multiLevelType w:val="hybridMultilevel"/>
    <w:tmpl w:val="AA16C246"/>
    <w:lvl w:ilvl="0" w:tplc="A61ADA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68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8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F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4C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C74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238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0BA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2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734D9E"/>
    <w:multiLevelType w:val="hybridMultilevel"/>
    <w:tmpl w:val="76DC5358"/>
    <w:lvl w:ilvl="0" w:tplc="A6BC24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2FCA0D1F"/>
    <w:multiLevelType w:val="hybridMultilevel"/>
    <w:tmpl w:val="CE08B906"/>
    <w:lvl w:ilvl="0" w:tplc="E716DF1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>
    <w:nsid w:val="33933F3A"/>
    <w:multiLevelType w:val="hybridMultilevel"/>
    <w:tmpl w:val="C45A4626"/>
    <w:lvl w:ilvl="0" w:tplc="791E17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2E3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41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F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4D6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CFE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86A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209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DB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902711"/>
    <w:multiLevelType w:val="hybridMultilevel"/>
    <w:tmpl w:val="01DEF376"/>
    <w:lvl w:ilvl="0" w:tplc="79B6C82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AE85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D65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D81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ABAA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EB28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6AED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E842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183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7D3287"/>
    <w:multiLevelType w:val="hybridMultilevel"/>
    <w:tmpl w:val="5CB64A0E"/>
    <w:lvl w:ilvl="0" w:tplc="53AA15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C76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8D9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EE2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DC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C2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C97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03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AF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77CD5"/>
    <w:multiLevelType w:val="hybridMultilevel"/>
    <w:tmpl w:val="ABC88A66"/>
    <w:lvl w:ilvl="0" w:tplc="F27410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02F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284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2A5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EE9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65A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05D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20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026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6C02D2"/>
    <w:multiLevelType w:val="hybridMultilevel"/>
    <w:tmpl w:val="BE381C66"/>
    <w:lvl w:ilvl="0" w:tplc="C0005378">
      <w:start w:val="1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0DE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6DB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92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8E2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E3E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E8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85B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496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72"/>
    <w:rsid w:val="00130372"/>
    <w:rsid w:val="00C76DBC"/>
    <w:rsid w:val="00D05FA2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A796-CDDA-4581-900B-BC59CC4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C"/>
    <w:pPr>
      <w:spacing w:after="8" w:line="241" w:lineRule="auto"/>
      <w:ind w:left="-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6D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2018-02-16T06:44:00Z</dcterms:created>
  <dcterms:modified xsi:type="dcterms:W3CDTF">2018-02-16T10:19:00Z</dcterms:modified>
</cp:coreProperties>
</file>