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A38" w:rsidRDefault="00A52A38" w:rsidP="00A52A38">
      <w:pPr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Филиал</w:t>
      </w:r>
      <w:r>
        <w:rPr>
          <w:b/>
          <w:bCs/>
          <w:sz w:val="24"/>
          <w:szCs w:val="24"/>
          <w:u w:val="single"/>
        </w:rPr>
        <w:t xml:space="preserve"> МАОУ </w:t>
      </w:r>
      <w:r>
        <w:rPr>
          <w:b/>
          <w:bCs/>
          <w:sz w:val="24"/>
          <w:szCs w:val="24"/>
        </w:rPr>
        <w:t>«Новоатьяловская СОШ»</w:t>
      </w:r>
    </w:p>
    <w:p w:rsidR="00A52A38" w:rsidRPr="000E64BB" w:rsidRDefault="00A52A38" w:rsidP="00A52A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«</w:t>
      </w:r>
      <w:r w:rsidRPr="007635E1">
        <w:rPr>
          <w:b/>
          <w:bCs/>
          <w:sz w:val="24"/>
          <w:szCs w:val="24"/>
          <w:u w:val="single"/>
        </w:rPr>
        <w:t>Бердюгинская средняя общеобразовательная школа»</w:t>
      </w:r>
    </w:p>
    <w:p w:rsidR="00A52A38" w:rsidRPr="007635E1" w:rsidRDefault="00A52A38" w:rsidP="00A52A38">
      <w:pPr>
        <w:jc w:val="center"/>
        <w:rPr>
          <w:bCs/>
          <w:sz w:val="24"/>
          <w:szCs w:val="24"/>
        </w:rPr>
      </w:pPr>
      <w:r w:rsidRPr="007635E1">
        <w:rPr>
          <w:bCs/>
          <w:sz w:val="24"/>
          <w:szCs w:val="24"/>
        </w:rPr>
        <w:t>627041, Тюменская область, Ялуторовский район, с. Бердюгино, ул. Набережная,3</w:t>
      </w:r>
    </w:p>
    <w:p w:rsidR="000B0E2A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  <w:r w:rsidRPr="007635E1">
        <w:rPr>
          <w:bCs/>
          <w:sz w:val="24"/>
          <w:szCs w:val="24"/>
        </w:rPr>
        <w:t>тел.44-190, факс 44-290</w:t>
      </w:r>
      <w:r>
        <w:rPr>
          <w:bCs/>
          <w:sz w:val="24"/>
          <w:szCs w:val="24"/>
        </w:rPr>
        <w:t xml:space="preserve"> </w:t>
      </w:r>
      <w:hyperlink r:id="rId8" w:history="1">
        <w:r w:rsidRPr="007635E1">
          <w:rPr>
            <w:i/>
            <w:iCs/>
            <w:color w:val="0000FF"/>
            <w:sz w:val="24"/>
            <w:szCs w:val="24"/>
            <w:u w:val="single"/>
            <w:lang w:val="en-US"/>
          </w:rPr>
          <w:t>berdugino</w:t>
        </w:r>
        <w:r w:rsidRPr="007635E1">
          <w:rPr>
            <w:i/>
            <w:iCs/>
            <w:color w:val="0000FF"/>
            <w:sz w:val="24"/>
            <w:szCs w:val="24"/>
            <w:u w:val="single"/>
          </w:rPr>
          <w:t>_</w:t>
        </w:r>
        <w:r w:rsidRPr="007635E1">
          <w:rPr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Pr="007635E1">
          <w:rPr>
            <w:i/>
            <w:iCs/>
            <w:color w:val="0000FF"/>
            <w:sz w:val="24"/>
            <w:szCs w:val="24"/>
            <w:u w:val="single"/>
          </w:rPr>
          <w:t>@</w:t>
        </w:r>
        <w:r w:rsidRPr="007635E1">
          <w:rPr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7635E1">
          <w:rPr>
            <w:i/>
            <w:iCs/>
            <w:color w:val="0000FF"/>
            <w:sz w:val="24"/>
            <w:szCs w:val="24"/>
            <w:u w:val="single"/>
          </w:rPr>
          <w:t>.</w:t>
        </w:r>
        <w:r w:rsidRPr="007635E1">
          <w:rPr>
            <w:i/>
            <w:iCs/>
            <w:color w:val="0000FF"/>
            <w:sz w:val="24"/>
            <w:szCs w:val="24"/>
            <w:u w:val="single"/>
            <w:lang w:val="en-US"/>
          </w:rPr>
          <w:t>ru</w:t>
        </w:r>
      </w:hyperlink>
    </w:p>
    <w:bookmarkEnd w:id="0"/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184E42" w:rsidRDefault="00A52A38" w:rsidP="00A52A38">
      <w:pPr>
        <w:jc w:val="center"/>
        <w:rPr>
          <w:i/>
          <w:iCs/>
          <w:color w:val="0000FF"/>
          <w:sz w:val="24"/>
          <w:szCs w:val="24"/>
          <w:u w:val="single"/>
        </w:rPr>
      </w:pPr>
    </w:p>
    <w:p w:rsidR="00A52A38" w:rsidRPr="00A52A38" w:rsidRDefault="00A52A38" w:rsidP="00A52A38">
      <w:pPr>
        <w:jc w:val="center"/>
        <w:rPr>
          <w:sz w:val="40"/>
          <w:szCs w:val="40"/>
        </w:rPr>
      </w:pPr>
      <w:r w:rsidRPr="00A52A38">
        <w:rPr>
          <w:iCs/>
          <w:sz w:val="40"/>
          <w:szCs w:val="40"/>
        </w:rPr>
        <w:t>Конспект открытого урока</w:t>
      </w:r>
    </w:p>
    <w:p w:rsidR="00A52A38" w:rsidRDefault="00A52A38" w:rsidP="00A52A38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</w:p>
    <w:p w:rsidR="00A52A38" w:rsidRDefault="00A52A38" w:rsidP="00A52A38">
      <w:pPr>
        <w:jc w:val="center"/>
        <w:rPr>
          <w:b/>
          <w:i/>
          <w:sz w:val="40"/>
          <w:szCs w:val="40"/>
        </w:rPr>
      </w:pPr>
      <w:r w:rsidRPr="00A52A38">
        <w:rPr>
          <w:b/>
          <w:i/>
          <w:sz w:val="40"/>
          <w:szCs w:val="40"/>
        </w:rPr>
        <w:t>«</w:t>
      </w:r>
      <w:r w:rsidR="0028561C" w:rsidRPr="0028561C">
        <w:rPr>
          <w:b/>
          <w:i/>
          <w:sz w:val="40"/>
          <w:szCs w:val="40"/>
        </w:rPr>
        <w:t>Представители оксидов: вода, углекислый газ и негашеная известь. Представители летучих водородных соединений: хлороводород и аммиак</w:t>
      </w:r>
      <w:r w:rsidRPr="00A52A38">
        <w:rPr>
          <w:b/>
          <w:i/>
          <w:sz w:val="40"/>
          <w:szCs w:val="40"/>
        </w:rPr>
        <w:t xml:space="preserve">» </w:t>
      </w:r>
    </w:p>
    <w:p w:rsidR="00A52A38" w:rsidRDefault="00A52A38" w:rsidP="00A52A38">
      <w:pPr>
        <w:jc w:val="center"/>
        <w:rPr>
          <w:b/>
          <w:i/>
          <w:sz w:val="40"/>
          <w:szCs w:val="40"/>
        </w:rPr>
      </w:pPr>
    </w:p>
    <w:p w:rsidR="00A52A38" w:rsidRDefault="00A52A38" w:rsidP="00A52A38">
      <w:pPr>
        <w:jc w:val="center"/>
        <w:rPr>
          <w:b/>
          <w:i/>
          <w:sz w:val="40"/>
          <w:szCs w:val="40"/>
        </w:rPr>
      </w:pPr>
    </w:p>
    <w:p w:rsidR="00A52A38" w:rsidRDefault="00A52A38" w:rsidP="00A52A38">
      <w:pPr>
        <w:jc w:val="center"/>
        <w:rPr>
          <w:b/>
          <w:i/>
          <w:sz w:val="40"/>
          <w:szCs w:val="40"/>
        </w:rPr>
      </w:pPr>
    </w:p>
    <w:p w:rsidR="00A52A38" w:rsidRDefault="00A52A38" w:rsidP="00A52A38">
      <w:pPr>
        <w:jc w:val="center"/>
        <w:rPr>
          <w:b/>
          <w:i/>
          <w:sz w:val="40"/>
          <w:szCs w:val="40"/>
        </w:rPr>
      </w:pPr>
    </w:p>
    <w:p w:rsidR="00A52A38" w:rsidRDefault="00A52A38" w:rsidP="00A52A38">
      <w:pPr>
        <w:jc w:val="center"/>
        <w:rPr>
          <w:b/>
          <w:i/>
          <w:sz w:val="40"/>
          <w:szCs w:val="40"/>
        </w:rPr>
      </w:pPr>
    </w:p>
    <w:p w:rsidR="00A52A38" w:rsidRDefault="00A52A38" w:rsidP="00A52A38">
      <w:pPr>
        <w:jc w:val="center"/>
        <w:rPr>
          <w:b/>
          <w:i/>
          <w:sz w:val="40"/>
          <w:szCs w:val="40"/>
        </w:rPr>
      </w:pPr>
    </w:p>
    <w:p w:rsidR="00B51F19" w:rsidRDefault="00A52A38" w:rsidP="00A52A38">
      <w:pPr>
        <w:jc w:val="right"/>
        <w:rPr>
          <w:sz w:val="28"/>
          <w:szCs w:val="28"/>
        </w:rPr>
      </w:pPr>
      <w:r>
        <w:rPr>
          <w:sz w:val="28"/>
          <w:szCs w:val="28"/>
        </w:rPr>
        <w:t>Туренова Р.Н.</w:t>
      </w:r>
      <w:r w:rsidR="00B51F19">
        <w:rPr>
          <w:sz w:val="28"/>
          <w:szCs w:val="28"/>
        </w:rPr>
        <w:t xml:space="preserve"> </w:t>
      </w:r>
    </w:p>
    <w:p w:rsidR="00B51F19" w:rsidRDefault="00B51F19" w:rsidP="00A52A38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</w:t>
      </w:r>
    </w:p>
    <w:p w:rsidR="00A52A38" w:rsidRPr="00B51F19" w:rsidRDefault="00B51F19" w:rsidP="00A52A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</w:t>
      </w:r>
    </w:p>
    <w:p w:rsidR="00A52A38" w:rsidRDefault="00A52A38" w:rsidP="00A52A38">
      <w:pPr>
        <w:jc w:val="center"/>
        <w:rPr>
          <w:b/>
          <w:i/>
          <w:sz w:val="40"/>
          <w:szCs w:val="40"/>
        </w:rPr>
      </w:pPr>
    </w:p>
    <w:p w:rsidR="00A52A38" w:rsidRDefault="00A52A38" w:rsidP="00A52A38">
      <w:pPr>
        <w:jc w:val="center"/>
        <w:rPr>
          <w:b/>
          <w:i/>
          <w:sz w:val="40"/>
          <w:szCs w:val="40"/>
        </w:rPr>
      </w:pPr>
    </w:p>
    <w:p w:rsidR="00A52A38" w:rsidRDefault="00A52A38" w:rsidP="00A52A38">
      <w:pPr>
        <w:jc w:val="center"/>
        <w:rPr>
          <w:b/>
          <w:i/>
          <w:sz w:val="40"/>
          <w:szCs w:val="40"/>
        </w:rPr>
      </w:pPr>
    </w:p>
    <w:p w:rsidR="00B51F19" w:rsidRDefault="00B51F19" w:rsidP="00A52A38">
      <w:pPr>
        <w:jc w:val="center"/>
        <w:rPr>
          <w:b/>
          <w:i/>
          <w:sz w:val="40"/>
          <w:szCs w:val="40"/>
        </w:rPr>
      </w:pPr>
    </w:p>
    <w:p w:rsidR="00B51F19" w:rsidRDefault="00B51F19" w:rsidP="00A52A38">
      <w:pPr>
        <w:jc w:val="center"/>
        <w:rPr>
          <w:b/>
          <w:i/>
          <w:sz w:val="40"/>
          <w:szCs w:val="40"/>
        </w:rPr>
      </w:pPr>
    </w:p>
    <w:p w:rsidR="00B51F19" w:rsidRDefault="00B51F19" w:rsidP="00A52A38">
      <w:pPr>
        <w:jc w:val="center"/>
        <w:rPr>
          <w:b/>
          <w:i/>
          <w:sz w:val="40"/>
          <w:szCs w:val="40"/>
        </w:rPr>
      </w:pPr>
    </w:p>
    <w:p w:rsidR="00B51F19" w:rsidRDefault="00B51F19" w:rsidP="00A52A38">
      <w:pPr>
        <w:jc w:val="center"/>
        <w:rPr>
          <w:b/>
          <w:i/>
          <w:sz w:val="40"/>
          <w:szCs w:val="40"/>
        </w:rPr>
      </w:pPr>
    </w:p>
    <w:p w:rsidR="00184E42" w:rsidRDefault="00184E42" w:rsidP="0028561C">
      <w:pPr>
        <w:rPr>
          <w:b/>
          <w:i/>
          <w:sz w:val="40"/>
          <w:szCs w:val="40"/>
        </w:rPr>
      </w:pPr>
    </w:p>
    <w:p w:rsidR="00B51F19" w:rsidRDefault="00B51F19" w:rsidP="00A52A38">
      <w:pPr>
        <w:jc w:val="center"/>
        <w:rPr>
          <w:sz w:val="28"/>
          <w:szCs w:val="28"/>
        </w:rPr>
      </w:pPr>
      <w:r>
        <w:rPr>
          <w:sz w:val="28"/>
          <w:szCs w:val="28"/>
        </w:rPr>
        <w:t>2016 год</w:t>
      </w:r>
    </w:p>
    <w:p w:rsidR="00B51F19" w:rsidRDefault="00B51F19" w:rsidP="00A52A38">
      <w:pPr>
        <w:jc w:val="center"/>
        <w:rPr>
          <w:sz w:val="28"/>
          <w:szCs w:val="28"/>
        </w:rPr>
      </w:pPr>
    </w:p>
    <w:p w:rsidR="00B51F19" w:rsidRDefault="00B51F19" w:rsidP="00B51F19">
      <w:pPr>
        <w:pStyle w:val="a6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8561C" w:rsidRDefault="00B51F19" w:rsidP="0028561C">
      <w:pPr>
        <w:rPr>
          <w:b/>
          <w:i/>
          <w:sz w:val="28"/>
          <w:szCs w:val="28"/>
        </w:rPr>
      </w:pPr>
      <w:r w:rsidRPr="00B51F19">
        <w:rPr>
          <w:sz w:val="28"/>
          <w:szCs w:val="28"/>
        </w:rPr>
        <w:t xml:space="preserve">Тема: </w:t>
      </w:r>
      <w:r w:rsidRPr="00B51F19">
        <w:rPr>
          <w:b/>
          <w:i/>
          <w:sz w:val="28"/>
          <w:szCs w:val="28"/>
        </w:rPr>
        <w:t>«</w:t>
      </w:r>
      <w:r w:rsidR="0028561C" w:rsidRPr="0028561C">
        <w:rPr>
          <w:b/>
          <w:i/>
          <w:sz w:val="28"/>
          <w:szCs w:val="28"/>
        </w:rPr>
        <w:t xml:space="preserve">Представители оксидов: вода, углекислый газ и негашеная </w:t>
      </w:r>
    </w:p>
    <w:p w:rsidR="0028561C" w:rsidRDefault="0028561C" w:rsidP="0028561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28561C">
        <w:rPr>
          <w:b/>
          <w:i/>
          <w:sz w:val="28"/>
          <w:szCs w:val="28"/>
        </w:rPr>
        <w:t xml:space="preserve">известь. Представители летучих водородных соединений: </w:t>
      </w:r>
    </w:p>
    <w:p w:rsidR="00B51F19" w:rsidRPr="00B51F19" w:rsidRDefault="0028561C" w:rsidP="0028561C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28561C">
        <w:rPr>
          <w:b/>
          <w:i/>
          <w:sz w:val="28"/>
          <w:szCs w:val="28"/>
        </w:rPr>
        <w:t>хлороводород и аммиак</w:t>
      </w:r>
      <w:r w:rsidR="00B51F19" w:rsidRPr="00B51F19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.</w:t>
      </w:r>
      <w:r w:rsidR="00B51F19" w:rsidRPr="00B51F19">
        <w:rPr>
          <w:b/>
          <w:i/>
          <w:sz w:val="28"/>
          <w:szCs w:val="28"/>
        </w:rPr>
        <w:t xml:space="preserve"> </w:t>
      </w:r>
    </w:p>
    <w:p w:rsidR="00B51F19" w:rsidRPr="00B51F19" w:rsidRDefault="00B51F19" w:rsidP="00B51F19">
      <w:pPr>
        <w:pStyle w:val="a6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51F19" w:rsidRDefault="00B51F19" w:rsidP="00B51F19">
      <w:pPr>
        <w:pStyle w:val="a6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B08BD" w:rsidRDefault="00B51F19" w:rsidP="00B51F19">
      <w:pPr>
        <w:rPr>
          <w:rFonts w:eastAsiaTheme="minorEastAsia"/>
          <w:color w:val="000000" w:themeColor="text1"/>
          <w:kern w:val="24"/>
          <w:sz w:val="28"/>
          <w:szCs w:val="28"/>
        </w:rPr>
      </w:pPr>
      <w:r w:rsidRPr="00B51F19">
        <w:rPr>
          <w:rFonts w:eastAsiaTheme="minorEastAsia"/>
          <w:color w:val="000000" w:themeColor="text1"/>
          <w:kern w:val="24"/>
          <w:sz w:val="28"/>
          <w:szCs w:val="28"/>
        </w:rPr>
        <w:t xml:space="preserve">Цели: 1. </w:t>
      </w:r>
      <w:r w:rsidR="004B08BD">
        <w:rPr>
          <w:rFonts w:eastAsiaTheme="minorEastAsia"/>
          <w:color w:val="000000" w:themeColor="text1"/>
          <w:kern w:val="24"/>
          <w:sz w:val="28"/>
          <w:szCs w:val="28"/>
        </w:rPr>
        <w:t xml:space="preserve">Показать многообразие бинарных соединений, их значимость для  </w:t>
      </w:r>
    </w:p>
    <w:p w:rsidR="004B08BD" w:rsidRDefault="004B08BD" w:rsidP="00B51F19">
      <w:pPr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природы и в жизни человека. </w:t>
      </w:r>
    </w:p>
    <w:p w:rsidR="00B51F19" w:rsidRPr="00B51F19" w:rsidRDefault="004B08BD" w:rsidP="00B51F19">
      <w:pPr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2. </w:t>
      </w:r>
      <w:r w:rsidR="00AD1008">
        <w:rPr>
          <w:rFonts w:eastAsiaTheme="minorEastAsia"/>
          <w:color w:val="000000" w:themeColor="text1"/>
          <w:kern w:val="24"/>
          <w:sz w:val="28"/>
          <w:szCs w:val="28"/>
        </w:rPr>
        <w:t>Закрепить понятие</w:t>
      </w:r>
      <w:r w:rsidR="00B51F19" w:rsidRPr="00B51F1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B51F19" w:rsidRPr="00B51F19">
        <w:rPr>
          <w:rFonts w:eastAsiaTheme="minorEastAsia"/>
          <w:i/>
          <w:iCs/>
          <w:color w:val="FF0000"/>
          <w:kern w:val="24"/>
          <w:sz w:val="28"/>
          <w:szCs w:val="28"/>
        </w:rPr>
        <w:t>оксиды</w:t>
      </w:r>
      <w:r w:rsidR="00B51F19" w:rsidRPr="00B51F19">
        <w:rPr>
          <w:rFonts w:eastAsiaTheme="minorEastAsia"/>
          <w:color w:val="000000" w:themeColor="text1"/>
          <w:kern w:val="24"/>
          <w:sz w:val="28"/>
          <w:szCs w:val="28"/>
        </w:rPr>
        <w:t xml:space="preserve"> и </w:t>
      </w:r>
      <w:r w:rsidR="00B51F19" w:rsidRPr="00B51F19">
        <w:rPr>
          <w:rFonts w:eastAsiaTheme="minorEastAsia"/>
          <w:i/>
          <w:iCs/>
          <w:color w:val="FF0000"/>
          <w:kern w:val="24"/>
          <w:sz w:val="28"/>
          <w:szCs w:val="28"/>
        </w:rPr>
        <w:t>гидриды;</w:t>
      </w:r>
    </w:p>
    <w:p w:rsidR="00B51F19" w:rsidRDefault="004B08BD" w:rsidP="00B51F19">
      <w:pPr>
        <w:pStyle w:val="a6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3</w:t>
      </w:r>
      <w:r w:rsidR="00B51F19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r w:rsidR="00B51F19" w:rsidRPr="00B51F19">
        <w:rPr>
          <w:rFonts w:eastAsiaTheme="minorEastAsia"/>
          <w:color w:val="000000" w:themeColor="text1"/>
          <w:kern w:val="24"/>
          <w:sz w:val="28"/>
          <w:szCs w:val="28"/>
        </w:rPr>
        <w:t xml:space="preserve">Закрепить навыки составления </w:t>
      </w:r>
      <w:r w:rsidR="00B51F19" w:rsidRPr="00B51F19">
        <w:rPr>
          <w:rFonts w:eastAsiaTheme="minorEastAsia"/>
          <w:i/>
          <w:iCs/>
          <w:color w:val="FF0000"/>
          <w:kern w:val="24"/>
          <w:sz w:val="28"/>
          <w:szCs w:val="28"/>
        </w:rPr>
        <w:t>формул по С.О.</w:t>
      </w:r>
      <w:r w:rsidR="00B51F19" w:rsidRPr="00B51F19">
        <w:rPr>
          <w:rFonts w:eastAsiaTheme="minorEastAsia"/>
          <w:color w:val="000000" w:themeColor="text1"/>
          <w:kern w:val="24"/>
          <w:sz w:val="28"/>
          <w:szCs w:val="28"/>
        </w:rPr>
        <w:t xml:space="preserve"> и определение </w:t>
      </w:r>
      <w:r w:rsidR="00B51F1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28561C" w:rsidRPr="004B08BD" w:rsidRDefault="00B51F19" w:rsidP="004B08BD">
      <w:pPr>
        <w:pStyle w:val="a6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</w:t>
      </w:r>
      <w:r w:rsidRPr="00B51F19">
        <w:rPr>
          <w:rFonts w:eastAsiaTheme="minorEastAsia"/>
          <w:i/>
          <w:iCs/>
          <w:color w:val="FF0000"/>
          <w:kern w:val="24"/>
          <w:sz w:val="28"/>
          <w:szCs w:val="28"/>
        </w:rPr>
        <w:t>С.О. по формуле</w:t>
      </w:r>
      <w:r w:rsidRPr="00B51F19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B51F19" w:rsidRPr="00B51F19" w:rsidRDefault="00B51F19" w:rsidP="00B51F19">
      <w:pPr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</w:t>
      </w:r>
      <w:r w:rsidR="004B08BD">
        <w:rPr>
          <w:rFonts w:eastAsiaTheme="minorEastAsia"/>
          <w:color w:val="000000" w:themeColor="text1"/>
          <w:kern w:val="24"/>
          <w:sz w:val="28"/>
          <w:szCs w:val="28"/>
        </w:rPr>
        <w:t xml:space="preserve">   4</w:t>
      </w:r>
      <w:r w:rsidR="00184E42">
        <w:rPr>
          <w:rFonts w:eastAsiaTheme="minorEastAsia"/>
          <w:color w:val="000000" w:themeColor="text1"/>
          <w:kern w:val="24"/>
          <w:sz w:val="28"/>
          <w:szCs w:val="28"/>
        </w:rPr>
        <w:t>. Производить</w:t>
      </w:r>
      <w:r w:rsidRPr="00B51F19">
        <w:rPr>
          <w:rFonts w:eastAsiaTheme="minorEastAsia"/>
          <w:color w:val="000000" w:themeColor="text1"/>
          <w:kern w:val="24"/>
          <w:sz w:val="28"/>
          <w:szCs w:val="28"/>
        </w:rPr>
        <w:t xml:space="preserve"> расчёты с использованием формул оксидов и </w:t>
      </w:r>
    </w:p>
    <w:p w:rsidR="00B51F19" w:rsidRDefault="00B51F19" w:rsidP="00B51F19">
      <w:pPr>
        <w:pStyle w:val="a6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г</w:t>
      </w:r>
      <w:r w:rsidRPr="00B51F19">
        <w:rPr>
          <w:rFonts w:eastAsiaTheme="minorEastAsia"/>
          <w:color w:val="000000" w:themeColor="text1"/>
          <w:kern w:val="24"/>
          <w:sz w:val="28"/>
          <w:szCs w:val="28"/>
        </w:rPr>
        <w:t>идридов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B51F19" w:rsidRDefault="00B51F19" w:rsidP="00B51F19">
      <w:pPr>
        <w:pStyle w:val="ab"/>
        <w:rPr>
          <w:rStyle w:val="ac"/>
        </w:rPr>
      </w:pPr>
      <w:r>
        <w:rPr>
          <w:rStyle w:val="ac"/>
          <w:sz w:val="28"/>
          <w:szCs w:val="28"/>
        </w:rPr>
        <w:t>Задачи:</w:t>
      </w:r>
    </w:p>
    <w:p w:rsidR="00AD1008" w:rsidRDefault="00B51F19" w:rsidP="00B51F19">
      <w:pPr>
        <w:pStyle w:val="ab"/>
        <w:ind w:left="720"/>
        <w:contextualSpacing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Обучающая: </w:t>
      </w:r>
      <w:r w:rsidR="00184E42">
        <w:rPr>
          <w:rStyle w:val="ac"/>
          <w:sz w:val="28"/>
          <w:szCs w:val="28"/>
        </w:rPr>
        <w:t>закрепить</w:t>
      </w:r>
      <w:r>
        <w:rPr>
          <w:rStyle w:val="ac"/>
          <w:sz w:val="28"/>
          <w:szCs w:val="28"/>
        </w:rPr>
        <w:t xml:space="preserve"> у учащихся </w:t>
      </w:r>
      <w:r w:rsidR="00184E42">
        <w:rPr>
          <w:rStyle w:val="ac"/>
          <w:sz w:val="28"/>
          <w:szCs w:val="28"/>
        </w:rPr>
        <w:t>знания</w:t>
      </w:r>
      <w:r>
        <w:rPr>
          <w:rStyle w:val="ac"/>
          <w:sz w:val="28"/>
          <w:szCs w:val="28"/>
        </w:rPr>
        <w:t xml:space="preserve"> </w:t>
      </w:r>
      <w:r w:rsidR="0028561C">
        <w:rPr>
          <w:rStyle w:val="ac"/>
          <w:sz w:val="28"/>
          <w:szCs w:val="28"/>
        </w:rPr>
        <w:t>о бинарных соединениях, показать многообразие бинарных соединений, значение этих соединений в природе и жизни человека.</w:t>
      </w:r>
    </w:p>
    <w:p w:rsidR="00B51F19" w:rsidRDefault="00B51F19" w:rsidP="00B51F19">
      <w:pPr>
        <w:pStyle w:val="ab"/>
        <w:ind w:left="720"/>
        <w:contextualSpacing/>
        <w:rPr>
          <w:rStyle w:val="ac"/>
          <w:sz w:val="28"/>
          <w:szCs w:val="28"/>
        </w:rPr>
      </w:pPr>
      <w:r>
        <w:rPr>
          <w:rStyle w:val="ac"/>
          <w:sz w:val="28"/>
          <w:szCs w:val="28"/>
        </w:rPr>
        <w:t xml:space="preserve">Развивающие: </w:t>
      </w:r>
    </w:p>
    <w:p w:rsidR="00B51F19" w:rsidRDefault="00B51F19" w:rsidP="00B51F19">
      <w:pPr>
        <w:pStyle w:val="ab"/>
        <w:numPr>
          <w:ilvl w:val="0"/>
          <w:numId w:val="2"/>
        </w:numPr>
        <w:contextualSpacing/>
      </w:pPr>
      <w:r>
        <w:rPr>
          <w:rStyle w:val="ac"/>
          <w:sz w:val="28"/>
          <w:szCs w:val="28"/>
        </w:rPr>
        <w:t xml:space="preserve"> - </w:t>
      </w:r>
      <w:r w:rsidRPr="00B51F19">
        <w:rPr>
          <w:rStyle w:val="ac"/>
          <w:b w:val="0"/>
          <w:sz w:val="28"/>
          <w:szCs w:val="28"/>
        </w:rPr>
        <w:t>п</w:t>
      </w:r>
      <w:r>
        <w:rPr>
          <w:sz w:val="28"/>
          <w:szCs w:val="28"/>
        </w:rPr>
        <w:t>родолжить формирование умений записывать формулы оксидов по степени окисления и наоборот;</w:t>
      </w:r>
    </w:p>
    <w:p w:rsidR="00B51F19" w:rsidRDefault="00184E42" w:rsidP="00B51F19">
      <w:pPr>
        <w:pStyle w:val="ab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-  продолжить развитие</w:t>
      </w:r>
      <w:r w:rsidR="00B51F19">
        <w:rPr>
          <w:sz w:val="28"/>
          <w:szCs w:val="28"/>
        </w:rPr>
        <w:t xml:space="preserve"> навыков самостоятельной деятельности, умения организовать себя на выполнение поставленной задачи;</w:t>
      </w:r>
    </w:p>
    <w:p w:rsidR="00B51F19" w:rsidRDefault="00184E42" w:rsidP="00B51F19">
      <w:pPr>
        <w:pStyle w:val="ab"/>
        <w:numPr>
          <w:ilvl w:val="0"/>
          <w:numId w:val="2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- продолжить формирование</w:t>
      </w:r>
      <w:r w:rsidR="00B51F19">
        <w:rPr>
          <w:sz w:val="28"/>
          <w:szCs w:val="28"/>
        </w:rPr>
        <w:t xml:space="preserve"> навыков самооценки и самоанализа учебной деятельности;</w:t>
      </w:r>
    </w:p>
    <w:p w:rsidR="00B51F19" w:rsidRDefault="00B51F19" w:rsidP="00B51F19">
      <w:pPr>
        <w:pStyle w:val="ab"/>
        <w:ind w:left="720"/>
        <w:contextualSpacing/>
        <w:rPr>
          <w:sz w:val="28"/>
          <w:szCs w:val="28"/>
        </w:rPr>
      </w:pPr>
      <w:r>
        <w:rPr>
          <w:rStyle w:val="ac"/>
          <w:sz w:val="28"/>
          <w:szCs w:val="28"/>
        </w:rPr>
        <w:t>Воспитательные: в</w:t>
      </w:r>
      <w:r>
        <w:rPr>
          <w:sz w:val="28"/>
          <w:szCs w:val="28"/>
        </w:rPr>
        <w:t>оспитывать умение работать в парах самостоятельно; воспитывать чувство само- и взаимоуважения в условиях работы.</w:t>
      </w:r>
    </w:p>
    <w:p w:rsidR="00B51F19" w:rsidRDefault="00B51F19" w:rsidP="00B51F19">
      <w:pPr>
        <w:pStyle w:val="ab"/>
        <w:ind w:left="720"/>
        <w:contextualSpacing/>
        <w:rPr>
          <w:b/>
          <w:bCs/>
          <w:sz w:val="28"/>
          <w:szCs w:val="28"/>
        </w:rPr>
      </w:pPr>
    </w:p>
    <w:p w:rsidR="00B51F19" w:rsidRDefault="00B51F19" w:rsidP="00B51F19">
      <w:pPr>
        <w:pStyle w:val="ab"/>
        <w:rPr>
          <w:sz w:val="28"/>
          <w:szCs w:val="28"/>
        </w:rPr>
      </w:pPr>
      <w:r>
        <w:rPr>
          <w:rStyle w:val="ac"/>
          <w:sz w:val="28"/>
          <w:szCs w:val="28"/>
        </w:rPr>
        <w:t xml:space="preserve">Методы: </w:t>
      </w:r>
      <w:r>
        <w:rPr>
          <w:sz w:val="28"/>
          <w:szCs w:val="28"/>
        </w:rPr>
        <w:t>частично-поисковый и репродуктивный.</w:t>
      </w:r>
    </w:p>
    <w:p w:rsidR="00B51F19" w:rsidRDefault="00B51F19" w:rsidP="00B51F19">
      <w:pPr>
        <w:pStyle w:val="ab"/>
        <w:rPr>
          <w:sz w:val="28"/>
          <w:szCs w:val="28"/>
        </w:rPr>
      </w:pPr>
      <w:r>
        <w:rPr>
          <w:rStyle w:val="ac"/>
          <w:sz w:val="28"/>
        </w:rPr>
        <w:t>Форма работы:</w:t>
      </w:r>
      <w:r>
        <w:rPr>
          <w:sz w:val="32"/>
          <w:szCs w:val="28"/>
        </w:rPr>
        <w:t xml:space="preserve"> </w:t>
      </w:r>
      <w:r>
        <w:rPr>
          <w:sz w:val="28"/>
          <w:szCs w:val="28"/>
        </w:rPr>
        <w:t>фронтальная,</w:t>
      </w:r>
      <w:r w:rsidR="00184E42">
        <w:rPr>
          <w:sz w:val="28"/>
          <w:szCs w:val="28"/>
        </w:rPr>
        <w:t xml:space="preserve"> индивидуальная, </w:t>
      </w:r>
      <w:r w:rsidR="00AD1008">
        <w:rPr>
          <w:sz w:val="28"/>
          <w:szCs w:val="28"/>
        </w:rPr>
        <w:t>коллективная</w:t>
      </w:r>
      <w:r w:rsidR="00184E42">
        <w:rPr>
          <w:sz w:val="28"/>
          <w:szCs w:val="28"/>
        </w:rPr>
        <w:t>.</w:t>
      </w:r>
    </w:p>
    <w:p w:rsidR="00B51F19" w:rsidRDefault="00504DB4" w:rsidP="00504DB4">
      <w:pPr>
        <w:pStyle w:val="ab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урока?</w:t>
      </w:r>
    </w:p>
    <w:p w:rsidR="00504DB4" w:rsidRDefault="00504DB4" w:rsidP="00504DB4">
      <w:pPr>
        <w:pStyle w:val="ab"/>
        <w:contextualSpacing/>
        <w:rPr>
          <w:bCs/>
          <w:sz w:val="28"/>
          <w:szCs w:val="28"/>
        </w:rPr>
      </w:pPr>
      <w:r w:rsidRPr="00504DB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Оргмомент  </w:t>
      </w:r>
      <w:r w:rsidR="00DC381E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мин.</w:t>
      </w:r>
    </w:p>
    <w:p w:rsidR="00504DB4" w:rsidRDefault="00504DB4" w:rsidP="00504DB4">
      <w:pPr>
        <w:pStyle w:val="ab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DC381E">
        <w:rPr>
          <w:bCs/>
          <w:sz w:val="28"/>
          <w:szCs w:val="28"/>
        </w:rPr>
        <w:t>Мотивация учебной деятельности 3</w:t>
      </w:r>
      <w:r>
        <w:rPr>
          <w:bCs/>
          <w:sz w:val="28"/>
          <w:szCs w:val="28"/>
        </w:rPr>
        <w:t xml:space="preserve"> мин.</w:t>
      </w:r>
    </w:p>
    <w:p w:rsidR="00504DB4" w:rsidRDefault="00504DB4" w:rsidP="00504DB4">
      <w:pPr>
        <w:pStyle w:val="ab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3. Актуализация знаний 12-13 мин</w:t>
      </w:r>
    </w:p>
    <w:p w:rsidR="00504DB4" w:rsidRDefault="00504DB4" w:rsidP="00504DB4">
      <w:pPr>
        <w:pStyle w:val="ab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4. Изучение нового материала 10-12 мин</w:t>
      </w:r>
    </w:p>
    <w:p w:rsidR="00504DB4" w:rsidRDefault="00504DB4" w:rsidP="00504DB4">
      <w:pPr>
        <w:pStyle w:val="ab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5. Запись домашнего задания 1-2 мин.</w:t>
      </w:r>
    </w:p>
    <w:p w:rsidR="00504DB4" w:rsidRDefault="00504DB4" w:rsidP="00504DB4">
      <w:pPr>
        <w:pStyle w:val="ab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6. Закрепление изученного ранее (задача) 5 мин</w:t>
      </w:r>
    </w:p>
    <w:p w:rsidR="00AC2FA4" w:rsidRDefault="00AC2FA4" w:rsidP="00504DB4">
      <w:pPr>
        <w:pStyle w:val="ab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7. Взаимопроверка по эталону 1 мин.</w:t>
      </w:r>
    </w:p>
    <w:p w:rsidR="00356B8F" w:rsidRPr="00AC2FA4" w:rsidRDefault="00AC2FA4" w:rsidP="00AC2FA4">
      <w:pPr>
        <w:pStyle w:val="ab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8. Рефлексия 2 мин</w:t>
      </w:r>
    </w:p>
    <w:p w:rsidR="00356B8F" w:rsidRDefault="00356B8F" w:rsidP="00A52A38">
      <w:pPr>
        <w:jc w:val="center"/>
        <w:rPr>
          <w:sz w:val="28"/>
          <w:szCs w:val="28"/>
        </w:rPr>
      </w:pPr>
    </w:p>
    <w:p w:rsidR="00356B8F" w:rsidRDefault="00356B8F" w:rsidP="00356B8F">
      <w:pPr>
        <w:pStyle w:val="c0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8B5EC4">
        <w:rPr>
          <w:rStyle w:val="c3"/>
          <w:b/>
          <w:bCs/>
          <w:color w:val="000000"/>
          <w:sz w:val="28"/>
          <w:szCs w:val="28"/>
        </w:rPr>
        <w:t>Ход урока.</w:t>
      </w:r>
    </w:p>
    <w:p w:rsidR="00356B8F" w:rsidRPr="008B5EC4" w:rsidRDefault="00356B8F" w:rsidP="00356B8F">
      <w:pPr>
        <w:pStyle w:val="c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56B8F" w:rsidRDefault="00356B8F" w:rsidP="00356B8F">
      <w:pPr>
        <w:pStyle w:val="c8"/>
        <w:numPr>
          <w:ilvl w:val="0"/>
          <w:numId w:val="3"/>
        </w:numPr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E9662A">
        <w:rPr>
          <w:rStyle w:val="c3"/>
          <w:b/>
          <w:bCs/>
          <w:i/>
          <w:color w:val="000000"/>
          <w:sz w:val="28"/>
          <w:szCs w:val="28"/>
        </w:rPr>
        <w:t>Мотивация учебной деятельности</w:t>
      </w:r>
      <w:r w:rsidRPr="008B5EC4">
        <w:rPr>
          <w:rStyle w:val="c3"/>
          <w:b/>
          <w:bCs/>
          <w:color w:val="000000"/>
          <w:sz w:val="28"/>
          <w:szCs w:val="28"/>
        </w:rPr>
        <w:t>.</w:t>
      </w:r>
    </w:p>
    <w:p w:rsidR="00356B8F" w:rsidRPr="00761B00" w:rsidRDefault="00356B8F" w:rsidP="00356B8F">
      <w:pPr>
        <w:pStyle w:val="ab"/>
        <w:ind w:left="284"/>
        <w:rPr>
          <w:b/>
          <w:sz w:val="28"/>
          <w:szCs w:val="28"/>
        </w:rPr>
      </w:pPr>
      <w:r w:rsidRPr="00875A0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Свой урок я бы хотела начать с </w:t>
      </w:r>
      <w:r w:rsidRPr="00761B00">
        <w:rPr>
          <w:b/>
          <w:sz w:val="28"/>
          <w:szCs w:val="28"/>
        </w:rPr>
        <w:t>притчи Сократа</w:t>
      </w:r>
      <w:r>
        <w:rPr>
          <w:b/>
          <w:sz w:val="28"/>
          <w:szCs w:val="28"/>
        </w:rPr>
        <w:t>: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 xml:space="preserve"> «Три человека тащат тяжёлые камни в город. Пот катится со всех трёх.</w:t>
      </w:r>
    </w:p>
    <w:p w:rsidR="00356B8F" w:rsidRPr="00E9662A" w:rsidRDefault="00356B8F" w:rsidP="00356B8F">
      <w:pPr>
        <w:pStyle w:val="a6"/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>Одного спросили: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>– Что ты делаешь?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>– Тащу эту проклятую ношу.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 xml:space="preserve"> Второго спросили: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>– Что ты делаешь?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>– Зарабатываю на хлеб себе и семье, – бодро ответил он.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>Третий на тот же вопрос улыбнулся: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>– Строю замечательный храм, который простоит века на радость людям и утешение им!»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b/>
          <w:sz w:val="28"/>
          <w:szCs w:val="28"/>
        </w:rPr>
        <w:t>Учитель:</w:t>
      </w:r>
      <w:r w:rsidRPr="00E9662A">
        <w:rPr>
          <w:sz w:val="28"/>
          <w:szCs w:val="28"/>
        </w:rPr>
        <w:t xml:space="preserve"> Ребята, как вы понимаете эти слова?</w:t>
      </w:r>
    </w:p>
    <w:p w:rsidR="00356B8F" w:rsidRPr="00E9662A" w:rsidRDefault="00356B8F" w:rsidP="00356B8F">
      <w:pPr>
        <w:ind w:left="284"/>
        <w:jc w:val="both"/>
        <w:rPr>
          <w:sz w:val="32"/>
          <w:szCs w:val="28"/>
        </w:rPr>
      </w:pPr>
      <w:r w:rsidRPr="00E9662A">
        <w:rPr>
          <w:rStyle w:val="ac"/>
          <w:sz w:val="28"/>
          <w:szCs w:val="28"/>
        </w:rPr>
        <w:t>Вывод: Труд имеет значимость для каждого из нас. С помощью трудовой, сознательной деятельности каждый человек создаёт для себя и для людей блага</w:t>
      </w:r>
      <w:r w:rsidRPr="00E9662A">
        <w:rPr>
          <w:rStyle w:val="ac"/>
          <w:sz w:val="32"/>
          <w:szCs w:val="28"/>
        </w:rPr>
        <w:t>.</w:t>
      </w:r>
    </w:p>
    <w:p w:rsidR="00356B8F" w:rsidRPr="00E9662A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sz w:val="28"/>
          <w:szCs w:val="28"/>
        </w:rPr>
        <w:t xml:space="preserve">Я хочу вас спросить: </w:t>
      </w:r>
      <w:r w:rsidRPr="00E9662A">
        <w:rPr>
          <w:b/>
          <w:i/>
          <w:sz w:val="28"/>
          <w:szCs w:val="28"/>
        </w:rPr>
        <w:t xml:space="preserve">«А </w:t>
      </w:r>
      <w:r>
        <w:rPr>
          <w:b/>
          <w:i/>
          <w:sz w:val="28"/>
          <w:szCs w:val="28"/>
        </w:rPr>
        <w:t>что значит трудиться</w:t>
      </w:r>
      <w:r w:rsidRPr="00E9662A">
        <w:rPr>
          <w:b/>
          <w:i/>
          <w:sz w:val="28"/>
          <w:szCs w:val="28"/>
        </w:rPr>
        <w:t xml:space="preserve"> на урок</w:t>
      </w:r>
      <w:r>
        <w:rPr>
          <w:b/>
          <w:i/>
          <w:sz w:val="28"/>
          <w:szCs w:val="28"/>
        </w:rPr>
        <w:t>ах</w:t>
      </w:r>
      <w:r w:rsidRPr="00E9662A">
        <w:rPr>
          <w:b/>
          <w:i/>
          <w:sz w:val="28"/>
          <w:szCs w:val="28"/>
        </w:rPr>
        <w:t>?»</w:t>
      </w:r>
      <w:r w:rsidRPr="00E9662A">
        <w:rPr>
          <w:i/>
          <w:sz w:val="28"/>
          <w:szCs w:val="28"/>
        </w:rPr>
        <w:t xml:space="preserve"> (учащиеся высказывают свои мнения)</w:t>
      </w:r>
    </w:p>
    <w:p w:rsidR="00356B8F" w:rsidRDefault="00356B8F" w:rsidP="00356B8F">
      <w:pPr>
        <w:ind w:left="284"/>
        <w:jc w:val="both"/>
        <w:rPr>
          <w:sz w:val="28"/>
          <w:szCs w:val="28"/>
        </w:rPr>
      </w:pPr>
      <w:r w:rsidRPr="00E9662A">
        <w:rPr>
          <w:rStyle w:val="ac"/>
          <w:sz w:val="28"/>
          <w:szCs w:val="28"/>
        </w:rPr>
        <w:t xml:space="preserve">Учитель: </w:t>
      </w:r>
      <w:r w:rsidRPr="00E9662A">
        <w:rPr>
          <w:sz w:val="28"/>
          <w:szCs w:val="28"/>
        </w:rPr>
        <w:t>дети приходят на занятия по химии, чтобы сде</w:t>
      </w:r>
      <w:r>
        <w:rPr>
          <w:sz w:val="28"/>
          <w:szCs w:val="28"/>
        </w:rPr>
        <w:t>лать открытия, чтобы узнать что-</w:t>
      </w:r>
      <w:r w:rsidRPr="00E9662A">
        <w:rPr>
          <w:sz w:val="28"/>
          <w:szCs w:val="28"/>
        </w:rPr>
        <w:t xml:space="preserve">то новое. </w:t>
      </w:r>
    </w:p>
    <w:p w:rsidR="00356B8F" w:rsidRDefault="00356B8F" w:rsidP="00356B8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На уроках химии мы узнали, что в природе существует множество химических элементов</w:t>
      </w:r>
      <w:r w:rsidR="00F90F28">
        <w:rPr>
          <w:sz w:val="28"/>
          <w:szCs w:val="28"/>
        </w:rPr>
        <w:t xml:space="preserve"> (118 элементов, 94 из них обнаружены в природе, остальные получены лабораторно). Из химических элементов состоят соединения. Каждое химическое соединение имеет формулу.  </w:t>
      </w:r>
      <w:r w:rsidRPr="00E9662A">
        <w:rPr>
          <w:sz w:val="28"/>
          <w:szCs w:val="28"/>
        </w:rPr>
        <w:t>Для того, чтобы написать формулу вещества, достаточно знать всего лишь одно химическое понятие «Степень окисления». С этим понятием вы познакомились на прошлом уроке.</w:t>
      </w:r>
    </w:p>
    <w:p w:rsidR="00F90F28" w:rsidRPr="00E9662A" w:rsidRDefault="00F90F28" w:rsidP="00356B8F">
      <w:pPr>
        <w:ind w:left="284"/>
        <w:jc w:val="both"/>
        <w:rPr>
          <w:sz w:val="28"/>
          <w:szCs w:val="28"/>
        </w:rPr>
      </w:pPr>
    </w:p>
    <w:p w:rsidR="00F90F28" w:rsidRPr="008B5EC4" w:rsidRDefault="00F90F28" w:rsidP="00F90F28">
      <w:pPr>
        <w:pStyle w:val="c8"/>
        <w:numPr>
          <w:ilvl w:val="0"/>
          <w:numId w:val="3"/>
        </w:numPr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8B5EC4">
        <w:rPr>
          <w:rStyle w:val="c3"/>
          <w:b/>
          <w:bCs/>
          <w:color w:val="000000"/>
          <w:sz w:val="28"/>
          <w:szCs w:val="28"/>
        </w:rPr>
        <w:t>Актуализация(повторение) знаний.</w:t>
      </w:r>
    </w:p>
    <w:p w:rsidR="00F90F28" w:rsidRDefault="00F90F28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</w:t>
      </w:r>
      <w:r w:rsidRPr="008B5EC4">
        <w:rPr>
          <w:rStyle w:val="c3"/>
          <w:color w:val="000000"/>
          <w:sz w:val="28"/>
          <w:szCs w:val="28"/>
        </w:rPr>
        <w:t>Беседа по вопросам:</w:t>
      </w:r>
    </w:p>
    <w:p w:rsidR="00AB6A4A" w:rsidRPr="00AB6A4A" w:rsidRDefault="00896291" w:rsidP="00AB6A4A">
      <w:pPr>
        <w:pStyle w:val="ab"/>
        <w:spacing w:before="154" w:beforeAutospacing="0" w:after="0" w:afterAutospacing="0"/>
      </w:pPr>
      <w:r>
        <w:rPr>
          <w:rStyle w:val="c3"/>
          <w:color w:val="000000"/>
          <w:sz w:val="28"/>
          <w:szCs w:val="28"/>
        </w:rPr>
        <w:t xml:space="preserve">- </w:t>
      </w:r>
      <w:r w:rsidRPr="00AB6A4A">
        <w:rPr>
          <w:rStyle w:val="c3"/>
          <w:b/>
          <w:color w:val="000000"/>
          <w:sz w:val="28"/>
          <w:szCs w:val="28"/>
        </w:rPr>
        <w:t>дайте определение понят</w:t>
      </w:r>
      <w:r w:rsidR="00AB6A4A" w:rsidRPr="00AB6A4A">
        <w:rPr>
          <w:rStyle w:val="c3"/>
          <w:b/>
          <w:color w:val="000000"/>
          <w:sz w:val="28"/>
          <w:szCs w:val="28"/>
        </w:rPr>
        <w:t>ию «степень окисления» (слайд №1</w:t>
      </w:r>
      <w:r w:rsidRPr="00AB6A4A">
        <w:rPr>
          <w:rStyle w:val="c3"/>
          <w:b/>
          <w:color w:val="000000"/>
          <w:sz w:val="28"/>
          <w:szCs w:val="28"/>
        </w:rPr>
        <w:t>);</w:t>
      </w:r>
      <w:r w:rsidR="00AB6A4A" w:rsidRPr="00AB6A4A">
        <w:rPr>
          <w:rFonts w:eastAsiaTheme="minorEastAsia"/>
          <w:i/>
          <w:iCs/>
          <w:color w:val="FF0000"/>
          <w:kern w:val="24"/>
          <w:sz w:val="28"/>
          <w:szCs w:val="28"/>
        </w:rPr>
        <w:t xml:space="preserve"> (Степень окисления </w:t>
      </w:r>
      <w:r w:rsidR="00AB6A4A" w:rsidRPr="00AB6A4A">
        <w:rPr>
          <w:rFonts w:eastAsiaTheme="minorEastAsia"/>
          <w:i/>
          <w:color w:val="000000" w:themeColor="text1"/>
          <w:kern w:val="24"/>
          <w:sz w:val="28"/>
          <w:szCs w:val="28"/>
        </w:rPr>
        <w:t>– это условный заряд атомов химических элементов в соединении, вычисленный на основе предположения, что все соединения (и ионные и ковалентно-по</w:t>
      </w:r>
      <w:r w:rsidR="00AB6A4A">
        <w:rPr>
          <w:rFonts w:eastAsiaTheme="minorEastAsia"/>
          <w:i/>
          <w:color w:val="000000" w:themeColor="text1"/>
          <w:kern w:val="24"/>
          <w:sz w:val="28"/>
          <w:szCs w:val="28"/>
        </w:rPr>
        <w:t>лярные) состоят только из ионов).</w:t>
      </w:r>
      <w:r w:rsidR="00AB6A4A" w:rsidRPr="00AB6A4A">
        <w:rPr>
          <w:rFonts w:ascii="Arial" w:eastAsiaTheme="minorEastAsia" w:hAnsi="Arial" w:cs="Arial"/>
          <w:color w:val="000000" w:themeColor="text1"/>
          <w:kern w:val="24"/>
          <w:sz w:val="64"/>
          <w:szCs w:val="64"/>
        </w:rPr>
        <w:t xml:space="preserve"> </w:t>
      </w:r>
    </w:p>
    <w:p w:rsidR="00896291" w:rsidRDefault="00896291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B6A4A" w:rsidRDefault="00AB6A4A" w:rsidP="00F90F28">
      <w:pPr>
        <w:pStyle w:val="c8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Pr="00AB6A4A">
        <w:rPr>
          <w:rStyle w:val="c3"/>
          <w:b/>
          <w:color w:val="000000"/>
          <w:sz w:val="28"/>
          <w:szCs w:val="28"/>
        </w:rPr>
        <w:t>в чем заключается значимость данного понятия?</w:t>
      </w:r>
      <w:r>
        <w:rPr>
          <w:rStyle w:val="c3"/>
          <w:color w:val="000000"/>
          <w:sz w:val="28"/>
          <w:szCs w:val="28"/>
        </w:rPr>
        <w:t xml:space="preserve"> </w:t>
      </w:r>
      <w:r w:rsidRPr="00AB6A4A">
        <w:rPr>
          <w:rStyle w:val="c3"/>
          <w:i/>
          <w:color w:val="000000"/>
          <w:sz w:val="28"/>
          <w:szCs w:val="28"/>
        </w:rPr>
        <w:t>(</w:t>
      </w:r>
      <w:r>
        <w:rPr>
          <w:rStyle w:val="c3"/>
          <w:i/>
          <w:color w:val="000000"/>
          <w:sz w:val="28"/>
          <w:szCs w:val="28"/>
        </w:rPr>
        <w:t>позволяет составлять</w:t>
      </w:r>
      <w:r w:rsidRPr="00AB6A4A">
        <w:rPr>
          <w:rStyle w:val="c3"/>
          <w:i/>
          <w:color w:val="000000"/>
          <w:sz w:val="28"/>
          <w:szCs w:val="28"/>
        </w:rPr>
        <w:t xml:space="preserve"> формул</w:t>
      </w:r>
      <w:r>
        <w:rPr>
          <w:rStyle w:val="c3"/>
          <w:i/>
          <w:color w:val="000000"/>
          <w:sz w:val="28"/>
          <w:szCs w:val="28"/>
        </w:rPr>
        <w:t>ы</w:t>
      </w:r>
      <w:r w:rsidRPr="00AB6A4A">
        <w:rPr>
          <w:rStyle w:val="c3"/>
          <w:i/>
          <w:color w:val="000000"/>
          <w:sz w:val="28"/>
          <w:szCs w:val="28"/>
        </w:rPr>
        <w:t xml:space="preserve"> веществ)</w:t>
      </w:r>
      <w:r>
        <w:rPr>
          <w:rStyle w:val="c3"/>
          <w:i/>
          <w:color w:val="000000"/>
          <w:sz w:val="28"/>
          <w:szCs w:val="28"/>
        </w:rPr>
        <w:t>.</w:t>
      </w:r>
    </w:p>
    <w:p w:rsidR="00AB6A4A" w:rsidRDefault="00AB6A4A" w:rsidP="00F90F28">
      <w:pPr>
        <w:pStyle w:val="c8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- </w:t>
      </w:r>
      <w:r w:rsidRPr="00AB6A4A">
        <w:rPr>
          <w:rStyle w:val="c3"/>
          <w:b/>
          <w:color w:val="000000"/>
          <w:sz w:val="28"/>
          <w:szCs w:val="28"/>
        </w:rPr>
        <w:t>с какими соединениями мы познакомились на прошлом уроке?</w:t>
      </w:r>
      <w:r>
        <w:rPr>
          <w:rStyle w:val="c3"/>
          <w:b/>
          <w:color w:val="000000"/>
          <w:sz w:val="28"/>
          <w:szCs w:val="28"/>
        </w:rPr>
        <w:t xml:space="preserve"> </w:t>
      </w:r>
      <w:r w:rsidRPr="00AB6A4A">
        <w:rPr>
          <w:rStyle w:val="c3"/>
          <w:i/>
          <w:color w:val="000000"/>
          <w:sz w:val="28"/>
          <w:szCs w:val="28"/>
        </w:rPr>
        <w:t>(с бинарными)</w:t>
      </w:r>
      <w:r>
        <w:rPr>
          <w:rStyle w:val="c3"/>
          <w:i/>
          <w:color w:val="000000"/>
          <w:sz w:val="28"/>
          <w:szCs w:val="28"/>
        </w:rPr>
        <w:t>.</w:t>
      </w:r>
    </w:p>
    <w:p w:rsidR="00AB6A4A" w:rsidRDefault="00AB6A4A" w:rsidP="00F90F28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lastRenderedPageBreak/>
        <w:t xml:space="preserve">- </w:t>
      </w:r>
      <w:r>
        <w:rPr>
          <w:rStyle w:val="c3"/>
          <w:b/>
          <w:color w:val="000000"/>
          <w:sz w:val="28"/>
          <w:szCs w:val="28"/>
        </w:rPr>
        <w:t>обратите внимание на слайд, давайте дадим определение данному понятию, вставляя пропущенные слова (слайд №2)</w:t>
      </w:r>
      <w:r w:rsidR="00DE4B6D">
        <w:rPr>
          <w:rStyle w:val="c3"/>
          <w:b/>
          <w:color w:val="000000"/>
          <w:sz w:val="28"/>
          <w:szCs w:val="28"/>
        </w:rPr>
        <w:t>.</w:t>
      </w:r>
    </w:p>
    <w:p w:rsidR="00DE4B6D" w:rsidRDefault="00DE4B6D" w:rsidP="00F90F28">
      <w:pPr>
        <w:pStyle w:val="c8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- какие соединения относят к бинарным? (</w:t>
      </w:r>
      <w:r w:rsidRPr="00DE4B6D">
        <w:rPr>
          <w:rStyle w:val="c3"/>
          <w:i/>
          <w:color w:val="000000"/>
          <w:sz w:val="28"/>
          <w:szCs w:val="28"/>
        </w:rPr>
        <w:t>оксиды, хлориды, сульфиды, гидриды)</w:t>
      </w:r>
      <w:r>
        <w:rPr>
          <w:rStyle w:val="c3"/>
          <w:i/>
          <w:color w:val="000000"/>
          <w:sz w:val="28"/>
          <w:szCs w:val="28"/>
        </w:rPr>
        <w:t>.</w:t>
      </w:r>
    </w:p>
    <w:p w:rsidR="00DE4B6D" w:rsidRDefault="00DE4B6D" w:rsidP="00F90F28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- </w:t>
      </w:r>
      <w:r w:rsidRPr="00DE4B6D">
        <w:rPr>
          <w:rStyle w:val="c3"/>
          <w:b/>
          <w:color w:val="000000"/>
          <w:sz w:val="28"/>
          <w:szCs w:val="28"/>
        </w:rPr>
        <w:t>в природе бинарных соединений очень много</w:t>
      </w:r>
      <w:r>
        <w:rPr>
          <w:rStyle w:val="c3"/>
          <w:b/>
          <w:color w:val="000000"/>
          <w:sz w:val="28"/>
          <w:szCs w:val="28"/>
        </w:rPr>
        <w:t xml:space="preserve">, они играют определенную роль в природе и в жизни человека. Как вы думаете, какая тема нашего урока сегодня? </w:t>
      </w:r>
    </w:p>
    <w:p w:rsidR="00DE4B6D" w:rsidRDefault="00DE4B6D" w:rsidP="00F90F28">
      <w:pPr>
        <w:pStyle w:val="c8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- Многообразие бинарных соединений, знакомство с некоторыми из них </w:t>
      </w:r>
      <w:r w:rsidRPr="00DE4B6D">
        <w:rPr>
          <w:rStyle w:val="c3"/>
          <w:i/>
          <w:color w:val="000000"/>
          <w:sz w:val="28"/>
          <w:szCs w:val="28"/>
        </w:rPr>
        <w:t>(слайд №3)</w:t>
      </w:r>
      <w:r>
        <w:rPr>
          <w:rStyle w:val="c3"/>
          <w:i/>
          <w:color w:val="000000"/>
          <w:sz w:val="28"/>
          <w:szCs w:val="28"/>
        </w:rPr>
        <w:t>.</w:t>
      </w:r>
    </w:p>
    <w:p w:rsidR="00D708BF" w:rsidRDefault="00DE4B6D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 xml:space="preserve">- </w:t>
      </w:r>
      <w:r>
        <w:rPr>
          <w:rStyle w:val="c3"/>
          <w:b/>
          <w:color w:val="000000"/>
          <w:sz w:val="28"/>
          <w:szCs w:val="28"/>
        </w:rPr>
        <w:t xml:space="preserve">Предположите, каковы цели нашего урока? </w:t>
      </w:r>
      <w:r w:rsidRPr="00D708BF">
        <w:rPr>
          <w:rStyle w:val="c3"/>
          <w:color w:val="000000"/>
          <w:sz w:val="28"/>
          <w:szCs w:val="28"/>
        </w:rPr>
        <w:t>(слайд №</w:t>
      </w:r>
      <w:r w:rsidR="00D708BF" w:rsidRPr="00D708BF">
        <w:rPr>
          <w:rStyle w:val="c3"/>
          <w:color w:val="000000"/>
          <w:sz w:val="28"/>
          <w:szCs w:val="28"/>
        </w:rPr>
        <w:t>4)</w:t>
      </w:r>
      <w:r w:rsidR="00D708BF">
        <w:rPr>
          <w:rStyle w:val="c3"/>
          <w:color w:val="000000"/>
          <w:sz w:val="28"/>
          <w:szCs w:val="28"/>
        </w:rPr>
        <w:t>.</w:t>
      </w:r>
    </w:p>
    <w:p w:rsidR="00D708BF" w:rsidRDefault="00D708BF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D708BF" w:rsidRPr="00D708BF" w:rsidRDefault="00D708BF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Прежде чем мы приступим к изучению новой темы, давайте повторим пройденный материал. Внимание на слайд №5.</w:t>
      </w:r>
    </w:p>
    <w:p w:rsidR="00F90F28" w:rsidRPr="00A35BFA" w:rsidRDefault="00F90F28" w:rsidP="00DD50A6">
      <w:pPr>
        <w:pStyle w:val="c8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DD50A6" w:rsidRPr="00DD50A6">
        <w:rPr>
          <w:rStyle w:val="c3"/>
          <w:b/>
          <w:color w:val="000000"/>
          <w:sz w:val="28"/>
          <w:szCs w:val="28"/>
        </w:rPr>
        <w:t>определите качественный состав веществ, формулы которых представлены на слайде №5</w:t>
      </w:r>
      <w:r w:rsidR="00D708BF" w:rsidRPr="00DD50A6">
        <w:rPr>
          <w:rStyle w:val="c3"/>
          <w:b/>
          <w:color w:val="000000"/>
          <w:sz w:val="28"/>
          <w:szCs w:val="28"/>
        </w:rPr>
        <w:t xml:space="preserve"> (слайд №5</w:t>
      </w:r>
      <w:r w:rsidRPr="00DD50A6">
        <w:rPr>
          <w:rStyle w:val="c3"/>
          <w:b/>
          <w:color w:val="000000"/>
          <w:sz w:val="28"/>
          <w:szCs w:val="28"/>
        </w:rPr>
        <w:t>)</w:t>
      </w:r>
      <w:r w:rsidR="00896291" w:rsidRPr="00DD50A6">
        <w:rPr>
          <w:rStyle w:val="c3"/>
          <w:b/>
          <w:color w:val="000000"/>
          <w:sz w:val="28"/>
          <w:szCs w:val="28"/>
        </w:rPr>
        <w:t>;</w:t>
      </w:r>
      <w:r w:rsidR="00DD50A6" w:rsidRPr="00DD50A6">
        <w:rPr>
          <w:b/>
          <w:color w:val="000000"/>
          <w:sz w:val="28"/>
          <w:szCs w:val="28"/>
        </w:rPr>
        <w:t xml:space="preserve"> </w:t>
      </w:r>
      <w:r w:rsidR="00DD50A6" w:rsidRPr="00DD50A6">
        <w:rPr>
          <w:rStyle w:val="c3"/>
          <w:b/>
          <w:color w:val="000000"/>
          <w:sz w:val="28"/>
          <w:szCs w:val="28"/>
        </w:rPr>
        <w:t>к</w:t>
      </w:r>
      <w:r w:rsidR="00A35BFA" w:rsidRPr="00DD50A6">
        <w:rPr>
          <w:rStyle w:val="c3"/>
          <w:b/>
          <w:color w:val="000000"/>
          <w:sz w:val="28"/>
          <w:szCs w:val="28"/>
        </w:rPr>
        <w:t xml:space="preserve">акой элемент </w:t>
      </w:r>
      <w:r w:rsidR="00DD50A6">
        <w:rPr>
          <w:rStyle w:val="c3"/>
          <w:b/>
          <w:color w:val="000000"/>
          <w:sz w:val="28"/>
          <w:szCs w:val="28"/>
        </w:rPr>
        <w:t>входит в с</w:t>
      </w:r>
      <w:r w:rsidR="00DD50A6" w:rsidRPr="00DD50A6">
        <w:rPr>
          <w:rStyle w:val="c3"/>
          <w:b/>
          <w:color w:val="000000"/>
          <w:sz w:val="28"/>
          <w:szCs w:val="28"/>
        </w:rPr>
        <w:t>остав</w:t>
      </w:r>
      <w:r w:rsidR="00A35BFA" w:rsidRPr="00DD50A6">
        <w:rPr>
          <w:rStyle w:val="c3"/>
          <w:b/>
          <w:color w:val="000000"/>
          <w:sz w:val="28"/>
          <w:szCs w:val="28"/>
        </w:rPr>
        <w:t xml:space="preserve"> </w:t>
      </w:r>
      <w:r w:rsidR="00DD50A6" w:rsidRPr="00DD50A6">
        <w:rPr>
          <w:rStyle w:val="c3"/>
          <w:b/>
          <w:color w:val="000000"/>
          <w:sz w:val="28"/>
          <w:szCs w:val="28"/>
        </w:rPr>
        <w:t>всех этих соединений</w:t>
      </w:r>
      <w:r w:rsidR="00A35BFA" w:rsidRPr="00DD50A6">
        <w:rPr>
          <w:rStyle w:val="c3"/>
          <w:b/>
          <w:color w:val="000000"/>
          <w:sz w:val="28"/>
          <w:szCs w:val="28"/>
        </w:rPr>
        <w:t>? Все они являются – ОКСИДАМИ</w:t>
      </w:r>
      <w:r w:rsidR="00A35BFA">
        <w:rPr>
          <w:rStyle w:val="c3"/>
          <w:color w:val="000000"/>
          <w:sz w:val="28"/>
          <w:szCs w:val="28"/>
        </w:rPr>
        <w:t xml:space="preserve">. </w:t>
      </w:r>
    </w:p>
    <w:p w:rsidR="00F90F28" w:rsidRDefault="00F90F28" w:rsidP="00F90F28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DD50A6">
        <w:rPr>
          <w:rStyle w:val="c3"/>
          <w:b/>
          <w:color w:val="000000"/>
          <w:sz w:val="28"/>
          <w:szCs w:val="28"/>
        </w:rPr>
        <w:t xml:space="preserve">- </w:t>
      </w:r>
      <w:r w:rsidR="00866519" w:rsidRPr="00DD50A6">
        <w:rPr>
          <w:rStyle w:val="c3"/>
          <w:b/>
          <w:color w:val="000000"/>
          <w:sz w:val="28"/>
          <w:szCs w:val="28"/>
        </w:rPr>
        <w:t>каковы о</w:t>
      </w:r>
      <w:r w:rsidR="00896291" w:rsidRPr="00DD50A6">
        <w:rPr>
          <w:rStyle w:val="c3"/>
          <w:b/>
          <w:color w:val="000000"/>
          <w:sz w:val="28"/>
          <w:szCs w:val="28"/>
        </w:rPr>
        <w:t>бщие признаки оксидов</w:t>
      </w:r>
      <w:r w:rsidR="00DD50A6">
        <w:rPr>
          <w:rStyle w:val="c3"/>
          <w:color w:val="000000"/>
          <w:sz w:val="28"/>
          <w:szCs w:val="28"/>
        </w:rPr>
        <w:t>? (слайд №6</w:t>
      </w:r>
      <w:r w:rsidR="00866519">
        <w:rPr>
          <w:rStyle w:val="c3"/>
          <w:color w:val="000000"/>
          <w:sz w:val="28"/>
          <w:szCs w:val="28"/>
        </w:rPr>
        <w:t>)</w:t>
      </w:r>
      <w:r w:rsidR="00896291">
        <w:rPr>
          <w:rStyle w:val="c3"/>
          <w:color w:val="000000"/>
          <w:sz w:val="28"/>
          <w:szCs w:val="28"/>
        </w:rPr>
        <w:t>;</w:t>
      </w:r>
      <w:r w:rsidR="00DD50A6">
        <w:rPr>
          <w:rStyle w:val="c3"/>
          <w:color w:val="000000"/>
          <w:sz w:val="28"/>
          <w:szCs w:val="28"/>
        </w:rPr>
        <w:t xml:space="preserve"> </w:t>
      </w:r>
      <w:r w:rsidR="00DD50A6" w:rsidRPr="00DD50A6">
        <w:rPr>
          <w:rStyle w:val="c3"/>
          <w:b/>
          <w:color w:val="000000"/>
          <w:sz w:val="28"/>
          <w:szCs w:val="28"/>
        </w:rPr>
        <w:t>т.о. – на основе признаков мы можем дать определение ОКСИДАМ</w:t>
      </w:r>
      <w:r w:rsidR="00DD50A6">
        <w:rPr>
          <w:rStyle w:val="c3"/>
          <w:b/>
          <w:color w:val="000000"/>
          <w:sz w:val="28"/>
          <w:szCs w:val="28"/>
        </w:rPr>
        <w:t xml:space="preserve"> – слайд №7.</w:t>
      </w:r>
    </w:p>
    <w:p w:rsidR="00DD50A6" w:rsidRDefault="00DD50A6" w:rsidP="00F90F28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DD50A6" w:rsidRPr="00DD50A6" w:rsidRDefault="00DD50A6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Зная с.о. одного из элемента в бинарном соединении</w:t>
      </w:r>
      <w:r w:rsidR="004B08BD">
        <w:rPr>
          <w:rStyle w:val="c3"/>
          <w:b/>
          <w:color w:val="000000"/>
          <w:sz w:val="28"/>
          <w:szCs w:val="28"/>
        </w:rPr>
        <w:t>,</w:t>
      </w:r>
      <w:r>
        <w:rPr>
          <w:rStyle w:val="c3"/>
          <w:b/>
          <w:color w:val="000000"/>
          <w:sz w:val="28"/>
          <w:szCs w:val="28"/>
        </w:rPr>
        <w:t xml:space="preserve"> можно определить с.о. другого элемента – </w:t>
      </w:r>
      <w:r w:rsidRPr="00DD50A6">
        <w:rPr>
          <w:rStyle w:val="c3"/>
          <w:color w:val="000000"/>
          <w:sz w:val="28"/>
          <w:szCs w:val="28"/>
        </w:rPr>
        <w:t>слайд №8</w:t>
      </w:r>
      <w:r>
        <w:rPr>
          <w:rStyle w:val="c3"/>
          <w:color w:val="000000"/>
          <w:sz w:val="28"/>
          <w:szCs w:val="28"/>
        </w:rPr>
        <w:t>.</w:t>
      </w:r>
    </w:p>
    <w:p w:rsidR="00866519" w:rsidRDefault="00866519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в предложенных формулах определите степень окисления элементов, зная,  </w:t>
      </w:r>
    </w:p>
    <w:p w:rsidR="00866519" w:rsidRDefault="00866519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что с.о</w:t>
      </w:r>
      <w:r w:rsidR="00896291">
        <w:rPr>
          <w:rStyle w:val="c3"/>
          <w:color w:val="000000"/>
          <w:sz w:val="28"/>
          <w:szCs w:val="28"/>
        </w:rPr>
        <w:t>. у кислорода равна -2 (слайд №8</w:t>
      </w:r>
      <w:r>
        <w:rPr>
          <w:rStyle w:val="c3"/>
          <w:color w:val="000000"/>
          <w:sz w:val="28"/>
          <w:szCs w:val="28"/>
        </w:rPr>
        <w:t>)</w:t>
      </w:r>
      <w:r w:rsidR="00896291">
        <w:rPr>
          <w:rStyle w:val="c3"/>
          <w:color w:val="000000"/>
          <w:sz w:val="28"/>
          <w:szCs w:val="28"/>
        </w:rPr>
        <w:t>;</w:t>
      </w:r>
    </w:p>
    <w:p w:rsidR="00DD50A6" w:rsidRDefault="00DD50A6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A647B8">
        <w:rPr>
          <w:rStyle w:val="c3"/>
          <w:color w:val="000000"/>
          <w:sz w:val="28"/>
          <w:szCs w:val="28"/>
        </w:rPr>
        <w:t xml:space="preserve">следующее задание: дать название соединениям по формулам (слайд №9), </w:t>
      </w:r>
      <w:r w:rsidR="00A647B8" w:rsidRPr="00A647B8">
        <w:rPr>
          <w:rStyle w:val="c3"/>
          <w:i/>
          <w:color w:val="000000"/>
          <w:sz w:val="28"/>
          <w:szCs w:val="28"/>
        </w:rPr>
        <w:t>акцентировать внимание на возможность химических элементов иметь переменную с.о., и как это влияет на название вещества.</w:t>
      </w:r>
    </w:p>
    <w:p w:rsidR="00F90F28" w:rsidRDefault="00F90F28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8B5EC4">
        <w:rPr>
          <w:rStyle w:val="c3"/>
          <w:color w:val="000000"/>
          <w:sz w:val="28"/>
          <w:szCs w:val="28"/>
        </w:rPr>
        <w:t xml:space="preserve">- </w:t>
      </w:r>
      <w:r w:rsidR="00A647B8">
        <w:rPr>
          <w:rStyle w:val="c3"/>
          <w:color w:val="000000"/>
          <w:sz w:val="28"/>
          <w:szCs w:val="28"/>
        </w:rPr>
        <w:t xml:space="preserve">противоположное задание: </w:t>
      </w:r>
      <w:r w:rsidR="00866519">
        <w:rPr>
          <w:rStyle w:val="c3"/>
          <w:color w:val="000000"/>
          <w:sz w:val="28"/>
          <w:szCs w:val="28"/>
        </w:rPr>
        <w:t>соотнесите название вещес</w:t>
      </w:r>
      <w:r w:rsidR="00C378F3">
        <w:rPr>
          <w:rStyle w:val="c3"/>
          <w:color w:val="000000"/>
          <w:sz w:val="28"/>
          <w:szCs w:val="28"/>
        </w:rPr>
        <w:t>т</w:t>
      </w:r>
      <w:r w:rsidR="00A647B8">
        <w:rPr>
          <w:rStyle w:val="c3"/>
          <w:color w:val="000000"/>
          <w:sz w:val="28"/>
          <w:szCs w:val="28"/>
        </w:rPr>
        <w:t xml:space="preserve">в с формулой </w:t>
      </w:r>
      <w:r w:rsidR="00896291">
        <w:rPr>
          <w:rStyle w:val="c3"/>
          <w:color w:val="000000"/>
          <w:sz w:val="28"/>
          <w:szCs w:val="28"/>
        </w:rPr>
        <w:t>(слайд №10</w:t>
      </w:r>
      <w:r w:rsidR="00C378F3">
        <w:rPr>
          <w:rStyle w:val="c3"/>
          <w:color w:val="000000"/>
          <w:sz w:val="28"/>
          <w:szCs w:val="28"/>
        </w:rPr>
        <w:t>)</w:t>
      </w:r>
      <w:r w:rsidR="00896291">
        <w:rPr>
          <w:rStyle w:val="c3"/>
          <w:color w:val="000000"/>
          <w:sz w:val="28"/>
          <w:szCs w:val="28"/>
        </w:rPr>
        <w:t>;</w:t>
      </w:r>
    </w:p>
    <w:p w:rsidR="00896291" w:rsidRDefault="00896291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проанализируйте состав веществ, формулы которых показаны на слайде  </w:t>
      </w:r>
    </w:p>
    <w:p w:rsidR="00896291" w:rsidRDefault="00896291" w:rsidP="00896291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№11. Каков качественный состав данных веществ? Какой элемент имеется в  </w:t>
      </w:r>
    </w:p>
    <w:p w:rsidR="00896291" w:rsidRDefault="00896291" w:rsidP="00896291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составе всех этих соединениях? Все они являются – ГИДРИДАМИ.</w:t>
      </w:r>
    </w:p>
    <w:p w:rsidR="00896291" w:rsidRDefault="00896291" w:rsidP="00896291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даем определение понятию «Гидрид», слайд №12.</w:t>
      </w:r>
    </w:p>
    <w:p w:rsidR="00C378F3" w:rsidRDefault="00C378F3" w:rsidP="00F90F28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378F3" w:rsidRDefault="00C378F3" w:rsidP="00F90F28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</w:t>
      </w:r>
    </w:p>
    <w:p w:rsidR="00C378F3" w:rsidRDefault="00C378F3" w:rsidP="00F90F28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C378F3" w:rsidRPr="00C378F3" w:rsidRDefault="00C378F3" w:rsidP="00F90F28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</w:t>
      </w:r>
      <w:r w:rsidRPr="00C378F3">
        <w:rPr>
          <w:rStyle w:val="c3"/>
          <w:b/>
          <w:color w:val="000000"/>
          <w:sz w:val="28"/>
          <w:szCs w:val="28"/>
        </w:rPr>
        <w:t>3. Изучение новой темы:</w:t>
      </w:r>
    </w:p>
    <w:p w:rsidR="00F90F28" w:rsidRDefault="00896291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природе встречается большое</w:t>
      </w:r>
      <w:r w:rsidR="000A1B0F">
        <w:rPr>
          <w:rStyle w:val="c3"/>
          <w:color w:val="000000"/>
          <w:sz w:val="28"/>
          <w:szCs w:val="28"/>
        </w:rPr>
        <w:t xml:space="preserve"> количество бинарных соединений (слайд №13).</w:t>
      </w:r>
      <w:r>
        <w:rPr>
          <w:rStyle w:val="c3"/>
          <w:color w:val="000000"/>
          <w:sz w:val="28"/>
          <w:szCs w:val="28"/>
        </w:rPr>
        <w:t xml:space="preserve"> Они </w:t>
      </w:r>
      <w:r w:rsidR="000A1B0F">
        <w:rPr>
          <w:rStyle w:val="c3"/>
          <w:color w:val="000000"/>
          <w:sz w:val="28"/>
          <w:szCs w:val="28"/>
        </w:rPr>
        <w:t>отличаются друг от дру</w:t>
      </w:r>
      <w:r>
        <w:rPr>
          <w:rStyle w:val="c3"/>
          <w:color w:val="000000"/>
          <w:sz w:val="28"/>
          <w:szCs w:val="28"/>
        </w:rPr>
        <w:t>га по агрегатному состоянию (слайд №1</w:t>
      </w:r>
      <w:r w:rsidR="000A1B0F">
        <w:rPr>
          <w:rStyle w:val="c3"/>
          <w:color w:val="000000"/>
          <w:sz w:val="28"/>
          <w:szCs w:val="28"/>
        </w:rPr>
        <w:t xml:space="preserve">4). </w:t>
      </w:r>
      <w:r w:rsidR="00C378F3" w:rsidRPr="00C378F3">
        <w:rPr>
          <w:rStyle w:val="c3"/>
          <w:color w:val="000000"/>
          <w:sz w:val="28"/>
          <w:szCs w:val="28"/>
        </w:rPr>
        <w:t>О</w:t>
      </w:r>
      <w:r w:rsidR="00C378F3">
        <w:rPr>
          <w:rStyle w:val="c3"/>
          <w:color w:val="000000"/>
          <w:sz w:val="28"/>
          <w:szCs w:val="28"/>
        </w:rPr>
        <w:t>ксиды – широко распространенный в природе класс неорганических соединений. К оксидам относят такие хорошо известные</w:t>
      </w:r>
      <w:r w:rsidR="000A1B0F">
        <w:rPr>
          <w:rStyle w:val="c3"/>
          <w:color w:val="000000"/>
          <w:sz w:val="28"/>
          <w:szCs w:val="28"/>
        </w:rPr>
        <w:t xml:space="preserve"> соединения, как вода (слайд №15</w:t>
      </w:r>
      <w:r w:rsidR="00C378F3">
        <w:rPr>
          <w:rStyle w:val="c3"/>
          <w:color w:val="000000"/>
          <w:sz w:val="28"/>
          <w:szCs w:val="28"/>
        </w:rPr>
        <w:t>),</w:t>
      </w:r>
      <w:r w:rsidR="000A1B0F">
        <w:rPr>
          <w:rStyle w:val="c3"/>
          <w:color w:val="000000"/>
          <w:sz w:val="28"/>
          <w:szCs w:val="28"/>
        </w:rPr>
        <w:t xml:space="preserve"> песок (слайд №16</w:t>
      </w:r>
      <w:r w:rsidR="00C378F3">
        <w:rPr>
          <w:rStyle w:val="c3"/>
          <w:color w:val="000000"/>
          <w:sz w:val="28"/>
          <w:szCs w:val="28"/>
        </w:rPr>
        <w:t>), углекислый г</w:t>
      </w:r>
      <w:r w:rsidR="000A1B0F">
        <w:rPr>
          <w:rStyle w:val="c3"/>
          <w:color w:val="000000"/>
          <w:sz w:val="28"/>
          <w:szCs w:val="28"/>
        </w:rPr>
        <w:t>аз (диоксид углерода) (слайд №17</w:t>
      </w:r>
      <w:r w:rsidR="00C378F3">
        <w:rPr>
          <w:rStyle w:val="c3"/>
          <w:color w:val="000000"/>
          <w:sz w:val="28"/>
          <w:szCs w:val="28"/>
        </w:rPr>
        <w:t>). В состав этих оксидов входят неметаллы.</w:t>
      </w:r>
    </w:p>
    <w:p w:rsidR="00C378F3" w:rsidRDefault="00C378F3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Металлы тоже способны образовывать оксиды, которые нашли широкое применение в народном хозяйстве.</w:t>
      </w:r>
    </w:p>
    <w:p w:rsidR="00C378F3" w:rsidRDefault="00C5479B" w:rsidP="00C5479B">
      <w:pPr>
        <w:pStyle w:val="c8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="000A1B0F">
        <w:rPr>
          <w:rStyle w:val="c3"/>
          <w:color w:val="000000"/>
          <w:sz w:val="28"/>
          <w:szCs w:val="28"/>
        </w:rPr>
        <w:t xml:space="preserve"> Гематит (слайды №18</w:t>
      </w:r>
      <w:r w:rsidR="00C378F3">
        <w:rPr>
          <w:rStyle w:val="c3"/>
          <w:color w:val="000000"/>
          <w:sz w:val="28"/>
          <w:szCs w:val="28"/>
        </w:rPr>
        <w:t>)</w:t>
      </w:r>
      <w:r>
        <w:rPr>
          <w:rStyle w:val="c3"/>
          <w:color w:val="000000"/>
          <w:sz w:val="28"/>
          <w:szCs w:val="28"/>
        </w:rPr>
        <w:t>.</w:t>
      </w:r>
    </w:p>
    <w:p w:rsidR="00C5479B" w:rsidRDefault="00C5479B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Негашеная известь сла</w:t>
      </w:r>
      <w:r w:rsidR="000A1B0F">
        <w:rPr>
          <w:rStyle w:val="c3"/>
          <w:color w:val="000000"/>
          <w:sz w:val="28"/>
          <w:szCs w:val="28"/>
        </w:rPr>
        <w:t>йд №19</w:t>
      </w:r>
      <w:r>
        <w:rPr>
          <w:rStyle w:val="c3"/>
          <w:color w:val="000000"/>
          <w:sz w:val="28"/>
          <w:szCs w:val="28"/>
        </w:rPr>
        <w:t>)</w:t>
      </w:r>
    </w:p>
    <w:p w:rsidR="00C5479B" w:rsidRDefault="000A1B0F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Оксид алюминия (слайд №20</w:t>
      </w:r>
      <w:r w:rsidR="00C5479B">
        <w:rPr>
          <w:rStyle w:val="c3"/>
          <w:color w:val="000000"/>
          <w:sz w:val="28"/>
          <w:szCs w:val="28"/>
        </w:rPr>
        <w:t>)</w:t>
      </w:r>
    </w:p>
    <w:p w:rsidR="00C5479B" w:rsidRDefault="00C5479B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Среди бинарных соединений есть такие, которые относятся к летучим водородным соединениям:</w:t>
      </w:r>
    </w:p>
    <w:p w:rsidR="00C5479B" w:rsidRDefault="000A1B0F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Хлороводород (слайд №21</w:t>
      </w:r>
      <w:r w:rsidR="00C5479B">
        <w:rPr>
          <w:rStyle w:val="c3"/>
          <w:color w:val="000000"/>
          <w:sz w:val="28"/>
          <w:szCs w:val="28"/>
        </w:rPr>
        <w:t>)</w:t>
      </w:r>
    </w:p>
    <w:p w:rsidR="00C5479B" w:rsidRDefault="000A1B0F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Аммиак (слайд №22</w:t>
      </w:r>
      <w:r w:rsidR="00C5479B">
        <w:rPr>
          <w:rStyle w:val="c3"/>
          <w:color w:val="000000"/>
          <w:sz w:val="28"/>
          <w:szCs w:val="28"/>
        </w:rPr>
        <w:t>)</w:t>
      </w:r>
    </w:p>
    <w:p w:rsidR="00C5479B" w:rsidRDefault="00C5479B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</w:p>
    <w:p w:rsidR="00C5479B" w:rsidRDefault="00C5479B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А сейчас мы с вами подведем итог, ответив на вопрос:</w:t>
      </w:r>
    </w:p>
    <w:p w:rsidR="00C5479B" w:rsidRDefault="00C5479B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что мы нового узнали на уроке?</w:t>
      </w:r>
    </w:p>
    <w:p w:rsidR="004B08BD" w:rsidRPr="00271896" w:rsidRDefault="004B08BD" w:rsidP="00F90F28">
      <w:pPr>
        <w:pStyle w:val="c8"/>
        <w:spacing w:before="0" w:beforeAutospacing="0" w:after="0" w:afterAutospacing="0"/>
        <w:ind w:left="284"/>
        <w:rPr>
          <w:rStyle w:val="c3"/>
          <w:i/>
          <w:color w:val="000000"/>
          <w:sz w:val="28"/>
          <w:szCs w:val="28"/>
        </w:rPr>
      </w:pPr>
      <w:r w:rsidRPr="00271896">
        <w:rPr>
          <w:rStyle w:val="c3"/>
          <w:i/>
          <w:color w:val="000000"/>
          <w:sz w:val="28"/>
          <w:szCs w:val="28"/>
        </w:rPr>
        <w:t>1. о многообразии бинарных соединений;</w:t>
      </w:r>
    </w:p>
    <w:p w:rsidR="00271896" w:rsidRPr="00271896" w:rsidRDefault="00271896" w:rsidP="00F90F28">
      <w:pPr>
        <w:pStyle w:val="c8"/>
        <w:spacing w:before="0" w:beforeAutospacing="0" w:after="0" w:afterAutospacing="0"/>
        <w:ind w:left="284"/>
        <w:rPr>
          <w:rStyle w:val="c3"/>
          <w:i/>
          <w:color w:val="000000"/>
          <w:sz w:val="28"/>
          <w:szCs w:val="28"/>
        </w:rPr>
      </w:pPr>
      <w:r w:rsidRPr="00271896">
        <w:rPr>
          <w:rStyle w:val="c3"/>
          <w:i/>
          <w:color w:val="000000"/>
          <w:sz w:val="28"/>
          <w:szCs w:val="28"/>
        </w:rPr>
        <w:t>2. оксиды имеют разные агрегатные состояния;</w:t>
      </w:r>
    </w:p>
    <w:p w:rsidR="004B08BD" w:rsidRDefault="00271896" w:rsidP="00F90F28">
      <w:pPr>
        <w:pStyle w:val="c8"/>
        <w:spacing w:before="0" w:beforeAutospacing="0" w:after="0" w:afterAutospacing="0"/>
        <w:ind w:left="284"/>
        <w:rPr>
          <w:rStyle w:val="c3"/>
          <w:i/>
          <w:color w:val="000000"/>
          <w:sz w:val="28"/>
          <w:szCs w:val="28"/>
        </w:rPr>
      </w:pPr>
      <w:r w:rsidRPr="00271896">
        <w:rPr>
          <w:rStyle w:val="c3"/>
          <w:i/>
          <w:color w:val="000000"/>
          <w:sz w:val="28"/>
          <w:szCs w:val="28"/>
        </w:rPr>
        <w:t>3.</w:t>
      </w:r>
      <w:r w:rsidR="004B08BD" w:rsidRPr="00271896">
        <w:rPr>
          <w:rStyle w:val="c3"/>
          <w:i/>
          <w:color w:val="000000"/>
          <w:sz w:val="28"/>
          <w:szCs w:val="28"/>
        </w:rPr>
        <w:t xml:space="preserve"> что, оксид может быть образован атомами и металлов и неметаллов;</w:t>
      </w:r>
    </w:p>
    <w:p w:rsidR="00271896" w:rsidRPr="00271896" w:rsidRDefault="00271896" w:rsidP="00F90F28">
      <w:pPr>
        <w:pStyle w:val="c8"/>
        <w:spacing w:before="0" w:beforeAutospacing="0" w:after="0" w:afterAutospacing="0"/>
        <w:ind w:left="284"/>
        <w:rPr>
          <w:rStyle w:val="c3"/>
          <w:i/>
          <w:color w:val="000000"/>
          <w:sz w:val="28"/>
          <w:szCs w:val="28"/>
        </w:rPr>
      </w:pPr>
      <w:r>
        <w:rPr>
          <w:rStyle w:val="c3"/>
          <w:i/>
          <w:color w:val="000000"/>
          <w:sz w:val="28"/>
          <w:szCs w:val="28"/>
        </w:rPr>
        <w:t>4. оксиды имеют разные области применения.</w:t>
      </w:r>
    </w:p>
    <w:p w:rsidR="00C5479B" w:rsidRDefault="00C5479B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</w:p>
    <w:p w:rsidR="00C5479B" w:rsidRDefault="00C5479B" w:rsidP="00C547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4</w:t>
      </w:r>
      <w:r w:rsidRPr="00EE0199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Самостоятельная работа</w:t>
      </w:r>
      <w:r w:rsidRPr="00EE0199">
        <w:rPr>
          <w:b/>
          <w:i/>
          <w:sz w:val="28"/>
          <w:szCs w:val="28"/>
        </w:rPr>
        <w:t xml:space="preserve"> с</w:t>
      </w:r>
      <w:r>
        <w:rPr>
          <w:b/>
          <w:i/>
          <w:sz w:val="28"/>
          <w:szCs w:val="28"/>
        </w:rPr>
        <w:t xml:space="preserve"> </w:t>
      </w:r>
      <w:r w:rsidR="00BD5BD7">
        <w:rPr>
          <w:b/>
          <w:i/>
          <w:sz w:val="28"/>
          <w:szCs w:val="28"/>
        </w:rPr>
        <w:t>взаимо</w:t>
      </w:r>
      <w:r w:rsidRPr="00EE0199">
        <w:rPr>
          <w:b/>
          <w:i/>
          <w:sz w:val="28"/>
          <w:szCs w:val="28"/>
        </w:rPr>
        <w:t>проверкой</w:t>
      </w:r>
      <w:r w:rsidR="000A1B0F">
        <w:rPr>
          <w:b/>
          <w:i/>
          <w:sz w:val="28"/>
          <w:szCs w:val="28"/>
        </w:rPr>
        <w:t xml:space="preserve"> по эталону (слайд №23, 24</w:t>
      </w:r>
      <w:r>
        <w:rPr>
          <w:b/>
          <w:i/>
          <w:sz w:val="28"/>
          <w:szCs w:val="28"/>
        </w:rPr>
        <w:t>)</w:t>
      </w:r>
      <w:r w:rsidR="00271896">
        <w:rPr>
          <w:b/>
          <w:i/>
          <w:sz w:val="28"/>
          <w:szCs w:val="28"/>
        </w:rPr>
        <w:t>.</w:t>
      </w:r>
    </w:p>
    <w:p w:rsidR="00271896" w:rsidRPr="00271896" w:rsidRDefault="00271896" w:rsidP="00C5479B">
      <w:pPr>
        <w:rPr>
          <w:i/>
          <w:sz w:val="28"/>
          <w:szCs w:val="28"/>
        </w:rPr>
      </w:pPr>
      <w:r w:rsidRPr="00271896">
        <w:rPr>
          <w:i/>
          <w:sz w:val="28"/>
          <w:szCs w:val="28"/>
        </w:rPr>
        <w:t>Сейчас мы проведем небольшую самостоятельную работу по решению задачи, с последующей взаимопроверкой по эталону.</w:t>
      </w:r>
      <w:r>
        <w:rPr>
          <w:i/>
          <w:sz w:val="28"/>
          <w:szCs w:val="28"/>
        </w:rPr>
        <w:t xml:space="preserve"> По результатам проверки поставьте оценку за работу.</w:t>
      </w:r>
    </w:p>
    <w:p w:rsidR="000A1B0F" w:rsidRDefault="000A1B0F" w:rsidP="00C547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Домашнее задание: п.     , №1, слайд №25</w:t>
      </w:r>
      <w:r w:rsidR="00271896">
        <w:rPr>
          <w:b/>
          <w:i/>
          <w:sz w:val="28"/>
          <w:szCs w:val="28"/>
        </w:rPr>
        <w:t>.</w:t>
      </w:r>
    </w:p>
    <w:p w:rsidR="00271896" w:rsidRDefault="00271896" w:rsidP="00C547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Выставление оценок за работу на уроке.</w:t>
      </w:r>
    </w:p>
    <w:p w:rsidR="00271896" w:rsidRDefault="00271896" w:rsidP="00C5479B">
      <w:pPr>
        <w:rPr>
          <w:b/>
          <w:i/>
          <w:sz w:val="28"/>
          <w:szCs w:val="28"/>
        </w:rPr>
      </w:pPr>
    </w:p>
    <w:p w:rsidR="00271896" w:rsidRDefault="00271896" w:rsidP="00C5479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 Рефлексия </w:t>
      </w:r>
    </w:p>
    <w:p w:rsidR="00C5479B" w:rsidRPr="00C378F3" w:rsidRDefault="00C5479B" w:rsidP="00F90F28">
      <w:pPr>
        <w:pStyle w:val="c8"/>
        <w:spacing w:before="0" w:beforeAutospacing="0" w:after="0" w:afterAutospacing="0"/>
        <w:ind w:left="284"/>
        <w:rPr>
          <w:rStyle w:val="c3"/>
          <w:color w:val="000000"/>
          <w:sz w:val="28"/>
          <w:szCs w:val="28"/>
        </w:rPr>
      </w:pPr>
    </w:p>
    <w:p w:rsidR="00C5479B" w:rsidRPr="00ED7A61" w:rsidRDefault="00C5479B" w:rsidP="00C5479B">
      <w:pPr>
        <w:rPr>
          <w:sz w:val="28"/>
        </w:rPr>
      </w:pPr>
      <w:r w:rsidRPr="006E1736">
        <w:rPr>
          <w:b/>
          <w:sz w:val="28"/>
        </w:rPr>
        <w:t>Учитель:</w:t>
      </w:r>
      <w:r>
        <w:rPr>
          <w:sz w:val="28"/>
        </w:rPr>
        <w:t xml:space="preserve"> Я вам предлагаю оценить вашу деятельность на уроке. У вас на с</w:t>
      </w:r>
      <w:r w:rsidR="000A1B0F">
        <w:rPr>
          <w:sz w:val="28"/>
        </w:rPr>
        <w:t>толе лежит таблица с критериями, слайд №26</w:t>
      </w:r>
    </w:p>
    <w:p w:rsidR="00C5479B" w:rsidRPr="00761B00" w:rsidRDefault="00C5479B" w:rsidP="00C5479B">
      <w:pPr>
        <w:jc w:val="center"/>
        <w:rPr>
          <w:b/>
          <w:i/>
          <w:sz w:val="28"/>
        </w:rPr>
      </w:pPr>
      <w:r w:rsidRPr="006E1736">
        <w:rPr>
          <w:b/>
          <w:i/>
          <w:sz w:val="28"/>
        </w:rPr>
        <w:t>Прием «Что я за птица?»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28"/>
        <w:gridCol w:w="2349"/>
        <w:gridCol w:w="2402"/>
      </w:tblGrid>
      <w:tr w:rsidR="00C5479B" w:rsidRPr="005908E0" w:rsidTr="009E705B">
        <w:tc>
          <w:tcPr>
            <w:tcW w:w="2711" w:type="dxa"/>
            <w:shd w:val="clear" w:color="auto" w:fill="FFFFFF"/>
            <w:vAlign w:val="center"/>
          </w:tcPr>
          <w:p w:rsidR="00C5479B" w:rsidRPr="005908E0" w:rsidRDefault="00C5479B" w:rsidP="009E705B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Критерии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5479B" w:rsidRPr="005908E0" w:rsidRDefault="00C5479B" w:rsidP="009E705B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3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5479B" w:rsidRPr="005908E0" w:rsidRDefault="00C5479B" w:rsidP="009E705B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2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5479B" w:rsidRPr="005908E0" w:rsidRDefault="00C5479B" w:rsidP="009E705B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1 балл</w:t>
            </w:r>
          </w:p>
        </w:tc>
      </w:tr>
      <w:tr w:rsidR="00C5479B" w:rsidRPr="005908E0" w:rsidTr="009E705B">
        <w:tc>
          <w:tcPr>
            <w:tcW w:w="2711" w:type="dxa"/>
          </w:tcPr>
          <w:p w:rsidR="00C5479B" w:rsidRPr="005908E0" w:rsidRDefault="00C5479B" w:rsidP="009E705B">
            <w:pPr>
              <w:rPr>
                <w:sz w:val="28"/>
              </w:rPr>
            </w:pPr>
            <w:r w:rsidRPr="005908E0">
              <w:rPr>
                <w:sz w:val="28"/>
              </w:rPr>
              <w:t>Активность</w:t>
            </w:r>
          </w:p>
        </w:tc>
        <w:tc>
          <w:tcPr>
            <w:tcW w:w="2712" w:type="dxa"/>
            <w:vAlign w:val="center"/>
          </w:tcPr>
          <w:p w:rsidR="00C5479B" w:rsidRPr="005908E0" w:rsidRDefault="00C5479B" w:rsidP="009E705B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высокая</w:t>
            </w:r>
          </w:p>
        </w:tc>
        <w:tc>
          <w:tcPr>
            <w:tcW w:w="2712" w:type="dxa"/>
            <w:vAlign w:val="center"/>
          </w:tcPr>
          <w:p w:rsidR="00C5479B" w:rsidRPr="005908E0" w:rsidRDefault="00C5479B" w:rsidP="009E705B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средняя</w:t>
            </w:r>
          </w:p>
        </w:tc>
        <w:tc>
          <w:tcPr>
            <w:tcW w:w="2712" w:type="dxa"/>
            <w:vAlign w:val="center"/>
          </w:tcPr>
          <w:p w:rsidR="00C5479B" w:rsidRPr="005908E0" w:rsidRDefault="00C5479B" w:rsidP="009E705B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низкая</w:t>
            </w:r>
          </w:p>
        </w:tc>
      </w:tr>
      <w:tr w:rsidR="00C5479B" w:rsidRPr="005908E0" w:rsidTr="009E705B">
        <w:tc>
          <w:tcPr>
            <w:tcW w:w="2711" w:type="dxa"/>
          </w:tcPr>
          <w:p w:rsidR="00C5479B" w:rsidRPr="005908E0" w:rsidRDefault="00C5479B" w:rsidP="009E705B">
            <w:pPr>
              <w:rPr>
                <w:sz w:val="28"/>
              </w:rPr>
            </w:pPr>
            <w:r w:rsidRPr="005908E0">
              <w:rPr>
                <w:sz w:val="28"/>
              </w:rPr>
              <w:t>Материал урока</w:t>
            </w:r>
          </w:p>
        </w:tc>
        <w:tc>
          <w:tcPr>
            <w:tcW w:w="2712" w:type="dxa"/>
            <w:vAlign w:val="center"/>
          </w:tcPr>
          <w:p w:rsidR="00C5479B" w:rsidRPr="005908E0" w:rsidRDefault="00C5479B" w:rsidP="009E705B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хорошо</w:t>
            </w:r>
          </w:p>
        </w:tc>
        <w:tc>
          <w:tcPr>
            <w:tcW w:w="2712" w:type="dxa"/>
            <w:vAlign w:val="center"/>
          </w:tcPr>
          <w:p w:rsidR="00C5479B" w:rsidRPr="005908E0" w:rsidRDefault="00C5479B" w:rsidP="009E705B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частично</w:t>
            </w:r>
          </w:p>
        </w:tc>
        <w:tc>
          <w:tcPr>
            <w:tcW w:w="2712" w:type="dxa"/>
            <w:vAlign w:val="center"/>
          </w:tcPr>
          <w:p w:rsidR="00C5479B" w:rsidRPr="005908E0" w:rsidRDefault="00C5479B" w:rsidP="009E705B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слабо</w:t>
            </w:r>
          </w:p>
        </w:tc>
      </w:tr>
      <w:tr w:rsidR="00C5479B" w:rsidRPr="005908E0" w:rsidTr="009E705B">
        <w:tc>
          <w:tcPr>
            <w:tcW w:w="2711" w:type="dxa"/>
          </w:tcPr>
          <w:p w:rsidR="00C5479B" w:rsidRPr="005908E0" w:rsidRDefault="00C5479B" w:rsidP="009E705B">
            <w:pPr>
              <w:rPr>
                <w:sz w:val="28"/>
              </w:rPr>
            </w:pPr>
            <w:r w:rsidRPr="005908E0">
              <w:rPr>
                <w:sz w:val="28"/>
              </w:rPr>
              <w:t>Объяснить тему товарищу</w:t>
            </w:r>
          </w:p>
        </w:tc>
        <w:tc>
          <w:tcPr>
            <w:tcW w:w="2712" w:type="dxa"/>
            <w:vAlign w:val="center"/>
          </w:tcPr>
          <w:p w:rsidR="00C5479B" w:rsidRPr="005908E0" w:rsidRDefault="00C5479B" w:rsidP="009E705B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сам</w:t>
            </w:r>
          </w:p>
        </w:tc>
        <w:tc>
          <w:tcPr>
            <w:tcW w:w="2712" w:type="dxa"/>
            <w:vAlign w:val="center"/>
          </w:tcPr>
          <w:p w:rsidR="00C5479B" w:rsidRPr="005908E0" w:rsidRDefault="00C5479B" w:rsidP="009E705B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 подсказкой</w:t>
            </w:r>
          </w:p>
        </w:tc>
        <w:tc>
          <w:tcPr>
            <w:tcW w:w="2712" w:type="dxa"/>
            <w:vAlign w:val="center"/>
          </w:tcPr>
          <w:p w:rsidR="00C5479B" w:rsidRPr="005908E0" w:rsidRDefault="00C5479B" w:rsidP="009E705B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затрудняюсь</w:t>
            </w:r>
          </w:p>
        </w:tc>
      </w:tr>
    </w:tbl>
    <w:p w:rsidR="00C5479B" w:rsidRDefault="00C5479B" w:rsidP="00C5479B">
      <w:pPr>
        <w:rPr>
          <w:sz w:val="28"/>
        </w:rPr>
      </w:pPr>
    </w:p>
    <w:p w:rsidR="00C5479B" w:rsidRDefault="00C5479B" w:rsidP="00C5479B">
      <w:pPr>
        <w:rPr>
          <w:sz w:val="28"/>
        </w:rPr>
      </w:pPr>
      <w:r>
        <w:rPr>
          <w:sz w:val="28"/>
        </w:rPr>
        <w:t xml:space="preserve">Вы должны проставить по каждому критерию баллы, затем их </w:t>
      </w:r>
      <w:r w:rsidR="00BD5BD7">
        <w:rPr>
          <w:sz w:val="28"/>
        </w:rPr>
        <w:t>суммировать</w:t>
      </w:r>
      <w:r>
        <w:rPr>
          <w:sz w:val="28"/>
        </w:rPr>
        <w:t xml:space="preserve">. Учитель поясняет, как соотносятся набранные баллы с видом птицы. </w:t>
      </w:r>
    </w:p>
    <w:p w:rsidR="00C5479B" w:rsidRDefault="00C5479B" w:rsidP="00C5479B">
      <w:pPr>
        <w:rPr>
          <w:sz w:val="28"/>
        </w:rPr>
      </w:pPr>
      <w:r>
        <w:rPr>
          <w:sz w:val="28"/>
        </w:rPr>
        <w:t>- А теперь узнаем, что же вы за птицы. Если вы набрали:</w:t>
      </w:r>
      <w:r w:rsidR="000A1B0F">
        <w:rPr>
          <w:sz w:val="28"/>
        </w:rPr>
        <w:t xml:space="preserve"> слайд №27</w:t>
      </w:r>
    </w:p>
    <w:p w:rsidR="00C5479B" w:rsidRDefault="00C5479B" w:rsidP="00C5479B">
      <w:pPr>
        <w:rPr>
          <w:sz w:val="28"/>
        </w:rPr>
      </w:pPr>
      <w:r>
        <w:rPr>
          <w:sz w:val="28"/>
        </w:rPr>
        <w:t>3 – 5 баллов – вы воробей, собираете знания по зернышку;</w:t>
      </w:r>
    </w:p>
    <w:p w:rsidR="00C5479B" w:rsidRDefault="00C5479B" w:rsidP="00C5479B">
      <w:pPr>
        <w:rPr>
          <w:sz w:val="28"/>
        </w:rPr>
      </w:pPr>
      <w:r>
        <w:rPr>
          <w:sz w:val="28"/>
        </w:rPr>
        <w:t>6 – 7 баллов – вы соловей, поведайте о своих знаниях другим;</w:t>
      </w:r>
    </w:p>
    <w:p w:rsidR="00C5479B" w:rsidRDefault="00C5479B" w:rsidP="00C5479B">
      <w:pPr>
        <w:rPr>
          <w:sz w:val="28"/>
        </w:rPr>
      </w:pPr>
      <w:r>
        <w:rPr>
          <w:sz w:val="28"/>
        </w:rPr>
        <w:t>8 – 9 баллов – вы орел, для вас открылись тайны знаний.</w:t>
      </w:r>
    </w:p>
    <w:p w:rsidR="00C5479B" w:rsidRDefault="00C5479B" w:rsidP="00C5479B">
      <w:pPr>
        <w:jc w:val="center"/>
        <w:rPr>
          <w:sz w:val="28"/>
        </w:rPr>
      </w:pPr>
    </w:p>
    <w:p w:rsidR="00C5479B" w:rsidRDefault="00C5479B" w:rsidP="00C5479B">
      <w:pPr>
        <w:jc w:val="center"/>
        <w:rPr>
          <w:sz w:val="28"/>
        </w:rPr>
      </w:pPr>
      <w:r>
        <w:rPr>
          <w:sz w:val="28"/>
        </w:rPr>
        <w:t>Спасибо за урок!</w:t>
      </w:r>
    </w:p>
    <w:p w:rsidR="000A1B0F" w:rsidRDefault="000A1B0F" w:rsidP="00271896">
      <w:pPr>
        <w:rPr>
          <w:sz w:val="28"/>
        </w:rPr>
      </w:pPr>
    </w:p>
    <w:p w:rsidR="00271896" w:rsidRDefault="00271896" w:rsidP="00271896">
      <w:pPr>
        <w:rPr>
          <w:sz w:val="28"/>
        </w:rPr>
      </w:pPr>
    </w:p>
    <w:p w:rsidR="000A1B0F" w:rsidRDefault="000A1B0F" w:rsidP="00C5479B">
      <w:pPr>
        <w:jc w:val="center"/>
        <w:rPr>
          <w:sz w:val="28"/>
        </w:rPr>
      </w:pPr>
    </w:p>
    <w:p w:rsidR="000A1B0F" w:rsidRDefault="000A1B0F" w:rsidP="00C5479B">
      <w:pPr>
        <w:jc w:val="center"/>
        <w:rPr>
          <w:sz w:val="28"/>
        </w:rPr>
      </w:pPr>
    </w:p>
    <w:p w:rsidR="00C90BDF" w:rsidRDefault="00C90BDF" w:rsidP="00C5479B">
      <w:pPr>
        <w:jc w:val="center"/>
        <w:rPr>
          <w:sz w:val="28"/>
        </w:rPr>
      </w:pPr>
      <w:r>
        <w:rPr>
          <w:sz w:val="28"/>
        </w:rPr>
        <w:lastRenderedPageBreak/>
        <w:t>РЕФЛЕКСИЯ</w:t>
      </w:r>
    </w:p>
    <w:p w:rsidR="00F90F28" w:rsidRPr="00ED7A61" w:rsidRDefault="00F90F28" w:rsidP="00C90BDF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C90BDF" w:rsidRPr="00761B00" w:rsidRDefault="00C90BDF" w:rsidP="00C90BDF">
      <w:pPr>
        <w:jc w:val="center"/>
        <w:rPr>
          <w:b/>
          <w:i/>
          <w:sz w:val="28"/>
        </w:rPr>
      </w:pPr>
      <w:r w:rsidRPr="006E1736">
        <w:rPr>
          <w:b/>
          <w:i/>
          <w:sz w:val="28"/>
        </w:rPr>
        <w:t>Прием «Что я за птица?»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28"/>
        <w:gridCol w:w="2349"/>
        <w:gridCol w:w="2402"/>
      </w:tblGrid>
      <w:tr w:rsidR="00C90BDF" w:rsidRPr="005908E0" w:rsidTr="00612851">
        <w:tc>
          <w:tcPr>
            <w:tcW w:w="2711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Критерии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3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2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1 балл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Активность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высокая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средняя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низкая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Материал урока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хорошо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частично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слабо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Объяснить тему товарищу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сам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 подсказкой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затрудняюсь</w:t>
            </w:r>
          </w:p>
        </w:tc>
      </w:tr>
    </w:tbl>
    <w:p w:rsidR="00356B8F" w:rsidRDefault="00356B8F" w:rsidP="00A52A38">
      <w:pPr>
        <w:jc w:val="center"/>
        <w:rPr>
          <w:sz w:val="28"/>
          <w:szCs w:val="28"/>
        </w:rPr>
      </w:pPr>
    </w:p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C90BDF">
      <w:pPr>
        <w:jc w:val="center"/>
        <w:rPr>
          <w:sz w:val="28"/>
        </w:rPr>
      </w:pPr>
      <w:r>
        <w:rPr>
          <w:sz w:val="28"/>
        </w:rPr>
        <w:t>РЕФЛЕКСИЯ</w:t>
      </w:r>
    </w:p>
    <w:p w:rsidR="00C90BDF" w:rsidRPr="00ED7A61" w:rsidRDefault="00C90BDF" w:rsidP="00C90BDF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C90BDF" w:rsidRPr="00761B00" w:rsidRDefault="00C90BDF" w:rsidP="00C90BDF">
      <w:pPr>
        <w:jc w:val="center"/>
        <w:rPr>
          <w:b/>
          <w:i/>
          <w:sz w:val="28"/>
        </w:rPr>
      </w:pPr>
      <w:r w:rsidRPr="006E1736">
        <w:rPr>
          <w:b/>
          <w:i/>
          <w:sz w:val="28"/>
        </w:rPr>
        <w:t>Прием «Что я за птица?»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28"/>
        <w:gridCol w:w="2349"/>
        <w:gridCol w:w="2402"/>
      </w:tblGrid>
      <w:tr w:rsidR="00C90BDF" w:rsidRPr="005908E0" w:rsidTr="00612851">
        <w:tc>
          <w:tcPr>
            <w:tcW w:w="2711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Критерии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3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2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1 балл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Активность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высокая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средняя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низкая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Материал урока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хорошо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частично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слабо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Объяснить тему товарищу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сам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 подсказкой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затрудняюсь</w:t>
            </w:r>
          </w:p>
        </w:tc>
      </w:tr>
    </w:tbl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C90BDF">
      <w:pPr>
        <w:jc w:val="center"/>
        <w:rPr>
          <w:sz w:val="28"/>
        </w:rPr>
      </w:pPr>
      <w:r>
        <w:rPr>
          <w:sz w:val="28"/>
        </w:rPr>
        <w:t>РЕФЛЕКСИЯ</w:t>
      </w:r>
    </w:p>
    <w:p w:rsidR="00C90BDF" w:rsidRPr="00ED7A61" w:rsidRDefault="00C90BDF" w:rsidP="00C90BDF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C90BDF" w:rsidRPr="00761B00" w:rsidRDefault="00C90BDF" w:rsidP="00C90BDF">
      <w:pPr>
        <w:jc w:val="center"/>
        <w:rPr>
          <w:b/>
          <w:i/>
          <w:sz w:val="28"/>
        </w:rPr>
      </w:pPr>
      <w:r w:rsidRPr="006E1736">
        <w:rPr>
          <w:b/>
          <w:i/>
          <w:sz w:val="28"/>
        </w:rPr>
        <w:t>Прием «Что я за птица?»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28"/>
        <w:gridCol w:w="2349"/>
        <w:gridCol w:w="2402"/>
      </w:tblGrid>
      <w:tr w:rsidR="00C90BDF" w:rsidRPr="005908E0" w:rsidTr="00612851">
        <w:tc>
          <w:tcPr>
            <w:tcW w:w="2711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Критерии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3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2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1 балл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Активность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высокая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средняя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низкая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Материал урока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хорошо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частично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слабо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Объяснить тему товарищу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сам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 подсказкой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затрудняюсь</w:t>
            </w:r>
          </w:p>
        </w:tc>
      </w:tr>
    </w:tbl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C90BDF">
      <w:pPr>
        <w:jc w:val="center"/>
        <w:rPr>
          <w:sz w:val="28"/>
        </w:rPr>
      </w:pPr>
      <w:r>
        <w:rPr>
          <w:sz w:val="28"/>
        </w:rPr>
        <w:t>РЕФЛЕКСИЯ</w:t>
      </w:r>
    </w:p>
    <w:p w:rsidR="00C90BDF" w:rsidRPr="00ED7A61" w:rsidRDefault="00C90BDF" w:rsidP="00C90BDF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C90BDF" w:rsidRPr="00761B00" w:rsidRDefault="00C90BDF" w:rsidP="00C90BDF">
      <w:pPr>
        <w:jc w:val="center"/>
        <w:rPr>
          <w:b/>
          <w:i/>
          <w:sz w:val="28"/>
        </w:rPr>
      </w:pPr>
      <w:r w:rsidRPr="006E1736">
        <w:rPr>
          <w:b/>
          <w:i/>
          <w:sz w:val="28"/>
        </w:rPr>
        <w:t>Прием «Что я за птица?»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28"/>
        <w:gridCol w:w="2349"/>
        <w:gridCol w:w="2402"/>
      </w:tblGrid>
      <w:tr w:rsidR="00C90BDF" w:rsidRPr="005908E0" w:rsidTr="00612851">
        <w:tc>
          <w:tcPr>
            <w:tcW w:w="2711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Критерии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3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2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1 балл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Активность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высокая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средняя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низкая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Материал урока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хорошо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частично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слабо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Объяснить тему товарищу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сам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 подсказкой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затрудняюсь</w:t>
            </w:r>
          </w:p>
        </w:tc>
      </w:tr>
    </w:tbl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A52A38">
      <w:pPr>
        <w:jc w:val="center"/>
        <w:rPr>
          <w:sz w:val="28"/>
          <w:szCs w:val="28"/>
        </w:rPr>
      </w:pPr>
    </w:p>
    <w:p w:rsidR="00C90BDF" w:rsidRDefault="00C90BDF" w:rsidP="00C90BDF">
      <w:pPr>
        <w:jc w:val="center"/>
        <w:rPr>
          <w:sz w:val="28"/>
        </w:rPr>
      </w:pPr>
      <w:r>
        <w:rPr>
          <w:sz w:val="28"/>
        </w:rPr>
        <w:t>РЕФЛЕКСИЯ</w:t>
      </w:r>
    </w:p>
    <w:p w:rsidR="00C90BDF" w:rsidRPr="00ED7A61" w:rsidRDefault="00C90BDF" w:rsidP="00C90BDF">
      <w:pPr>
        <w:pStyle w:val="c8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C90BDF" w:rsidRPr="00761B00" w:rsidRDefault="00C90BDF" w:rsidP="00C90BDF">
      <w:pPr>
        <w:jc w:val="center"/>
        <w:rPr>
          <w:b/>
          <w:i/>
          <w:sz w:val="28"/>
        </w:rPr>
      </w:pPr>
      <w:r w:rsidRPr="006E1736">
        <w:rPr>
          <w:b/>
          <w:i/>
          <w:sz w:val="28"/>
        </w:rPr>
        <w:t>Прием «Что я за птица?»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6"/>
        <w:gridCol w:w="2228"/>
        <w:gridCol w:w="2349"/>
        <w:gridCol w:w="2402"/>
      </w:tblGrid>
      <w:tr w:rsidR="00C90BDF" w:rsidRPr="005908E0" w:rsidTr="00612851">
        <w:tc>
          <w:tcPr>
            <w:tcW w:w="2711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Критерии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3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2 балла</w:t>
            </w:r>
          </w:p>
        </w:tc>
        <w:tc>
          <w:tcPr>
            <w:tcW w:w="2712" w:type="dxa"/>
            <w:shd w:val="clear" w:color="auto" w:fill="FFFFFF"/>
            <w:vAlign w:val="center"/>
          </w:tcPr>
          <w:p w:rsidR="00C90BDF" w:rsidRPr="005908E0" w:rsidRDefault="00C90BDF" w:rsidP="00612851">
            <w:pPr>
              <w:jc w:val="center"/>
              <w:rPr>
                <w:i/>
                <w:sz w:val="28"/>
              </w:rPr>
            </w:pPr>
            <w:r w:rsidRPr="005908E0">
              <w:rPr>
                <w:i/>
                <w:sz w:val="28"/>
              </w:rPr>
              <w:t>1 балл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Активность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высокая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средняя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низкая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Материал урока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хорошо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частично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усвоил слабо</w:t>
            </w:r>
          </w:p>
        </w:tc>
      </w:tr>
      <w:tr w:rsidR="00C90BDF" w:rsidRPr="005908E0" w:rsidTr="00612851">
        <w:tc>
          <w:tcPr>
            <w:tcW w:w="2711" w:type="dxa"/>
          </w:tcPr>
          <w:p w:rsidR="00C90BDF" w:rsidRPr="005908E0" w:rsidRDefault="00C90BDF" w:rsidP="00612851">
            <w:pPr>
              <w:rPr>
                <w:sz w:val="28"/>
              </w:rPr>
            </w:pPr>
            <w:r w:rsidRPr="005908E0">
              <w:rPr>
                <w:sz w:val="28"/>
              </w:rPr>
              <w:t>Объяснить тему товарищу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сам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могу с подсказкой</w:t>
            </w:r>
          </w:p>
        </w:tc>
        <w:tc>
          <w:tcPr>
            <w:tcW w:w="2712" w:type="dxa"/>
            <w:vAlign w:val="center"/>
          </w:tcPr>
          <w:p w:rsidR="00C90BDF" w:rsidRPr="005908E0" w:rsidRDefault="00C90BDF" w:rsidP="00612851">
            <w:pPr>
              <w:jc w:val="center"/>
              <w:rPr>
                <w:sz w:val="28"/>
              </w:rPr>
            </w:pPr>
            <w:r w:rsidRPr="005908E0">
              <w:rPr>
                <w:sz w:val="28"/>
              </w:rPr>
              <w:t>затрудняюсь</w:t>
            </w:r>
          </w:p>
        </w:tc>
      </w:tr>
    </w:tbl>
    <w:p w:rsidR="00C90BDF" w:rsidRPr="00B51F19" w:rsidRDefault="00C90BDF" w:rsidP="00A52A38">
      <w:pPr>
        <w:jc w:val="center"/>
        <w:rPr>
          <w:sz w:val="28"/>
          <w:szCs w:val="28"/>
        </w:rPr>
      </w:pPr>
    </w:p>
    <w:sectPr w:rsidR="00C90BDF" w:rsidRPr="00B5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C83" w:rsidRDefault="00902C83" w:rsidP="00B51F19">
      <w:r>
        <w:separator/>
      </w:r>
    </w:p>
  </w:endnote>
  <w:endnote w:type="continuationSeparator" w:id="0">
    <w:p w:rsidR="00902C83" w:rsidRDefault="00902C83" w:rsidP="00B5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C83" w:rsidRDefault="00902C83" w:rsidP="00B51F19">
      <w:r>
        <w:separator/>
      </w:r>
    </w:p>
  </w:footnote>
  <w:footnote w:type="continuationSeparator" w:id="0">
    <w:p w:rsidR="00902C83" w:rsidRDefault="00902C83" w:rsidP="00B5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3C06"/>
    <w:multiLevelType w:val="hybridMultilevel"/>
    <w:tmpl w:val="D48A3750"/>
    <w:lvl w:ilvl="0" w:tplc="7D8AA7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65A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03A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CAF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72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0AE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07D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AE8E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AFC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12FDA"/>
    <w:multiLevelType w:val="hybridMultilevel"/>
    <w:tmpl w:val="D7325A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5295B"/>
    <w:multiLevelType w:val="hybridMultilevel"/>
    <w:tmpl w:val="D8F007F6"/>
    <w:lvl w:ilvl="0" w:tplc="F29A9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AA"/>
    <w:rsid w:val="00007E1E"/>
    <w:rsid w:val="000A1B0F"/>
    <w:rsid w:val="000B0E2A"/>
    <w:rsid w:val="001642CA"/>
    <w:rsid w:val="00184E42"/>
    <w:rsid w:val="00271896"/>
    <w:rsid w:val="0028561C"/>
    <w:rsid w:val="00356B8F"/>
    <w:rsid w:val="003C021F"/>
    <w:rsid w:val="004B08BD"/>
    <w:rsid w:val="00504DB4"/>
    <w:rsid w:val="007253DC"/>
    <w:rsid w:val="00781BA1"/>
    <w:rsid w:val="00866519"/>
    <w:rsid w:val="00896291"/>
    <w:rsid w:val="00902C83"/>
    <w:rsid w:val="00932A3F"/>
    <w:rsid w:val="00A35BFA"/>
    <w:rsid w:val="00A52A38"/>
    <w:rsid w:val="00A647B8"/>
    <w:rsid w:val="00AB6A4A"/>
    <w:rsid w:val="00AC2FA4"/>
    <w:rsid w:val="00AD1008"/>
    <w:rsid w:val="00B13276"/>
    <w:rsid w:val="00B51F19"/>
    <w:rsid w:val="00BD5BD7"/>
    <w:rsid w:val="00C378F3"/>
    <w:rsid w:val="00C46CDF"/>
    <w:rsid w:val="00C5479B"/>
    <w:rsid w:val="00C90BDF"/>
    <w:rsid w:val="00D708BF"/>
    <w:rsid w:val="00DC381E"/>
    <w:rsid w:val="00DD50A6"/>
    <w:rsid w:val="00DE4B6D"/>
    <w:rsid w:val="00F90F28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52F8-0681-406D-B812-7A11AAE5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1F19"/>
  </w:style>
  <w:style w:type="character" w:customStyle="1" w:styleId="a4">
    <w:name w:val="Текст сноски Знак"/>
    <w:basedOn w:val="a0"/>
    <w:link w:val="a3"/>
    <w:uiPriority w:val="99"/>
    <w:semiHidden/>
    <w:rsid w:val="00B51F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51F19"/>
    <w:rPr>
      <w:vertAlign w:val="superscript"/>
    </w:rPr>
  </w:style>
  <w:style w:type="paragraph" w:styleId="a6">
    <w:name w:val="List Paragraph"/>
    <w:basedOn w:val="a"/>
    <w:uiPriority w:val="34"/>
    <w:qFormat/>
    <w:rsid w:val="00B51F19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51F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1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51F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1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51F1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B51F19"/>
    <w:rPr>
      <w:b/>
      <w:bCs/>
    </w:rPr>
  </w:style>
  <w:style w:type="character" w:customStyle="1" w:styleId="c3">
    <w:name w:val="c3"/>
    <w:basedOn w:val="a0"/>
    <w:rsid w:val="00356B8F"/>
  </w:style>
  <w:style w:type="paragraph" w:customStyle="1" w:styleId="c8">
    <w:name w:val="c8"/>
    <w:basedOn w:val="a"/>
    <w:rsid w:val="00356B8F"/>
    <w:pPr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356B8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90BD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0B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7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C171-43FB-42DB-BB0D-A89DAA5D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2016-12-08T10:55:00Z</cp:lastPrinted>
  <dcterms:created xsi:type="dcterms:W3CDTF">2016-11-28T13:07:00Z</dcterms:created>
  <dcterms:modified xsi:type="dcterms:W3CDTF">2016-12-08T13:10:00Z</dcterms:modified>
</cp:coreProperties>
</file>