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6A" w:rsidRPr="00FC186A" w:rsidRDefault="00FC186A" w:rsidP="00FC186A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FC186A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«Береги свои персональные данные»</w:t>
      </w:r>
    </w:p>
    <w:p w:rsidR="00FC186A" w:rsidRPr="00FC186A" w:rsidRDefault="00FC186A" w:rsidP="00FC18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186A">
        <w:rPr>
          <w:rFonts w:ascii="Arial" w:eastAsia="Times New Roman" w:hAnsi="Arial" w:cs="Arial"/>
          <w:color w:val="000000"/>
          <w:lang w:eastAsia="ru-RU"/>
        </w:rPr>
        <w:t>Данный ролик находится на </w:t>
      </w:r>
      <w:hyperlink r:id="rId5" w:history="1">
        <w:r w:rsidRPr="00FC186A">
          <w:rPr>
            <w:rFonts w:ascii="Arial" w:eastAsia="Times New Roman" w:hAnsi="Arial" w:cs="Arial"/>
            <w:color w:val="2E78BC"/>
            <w:u w:val="single"/>
            <w:lang w:eastAsia="ru-RU"/>
          </w:rPr>
          <w:t>официальном портале органов государственной власти Тюменской области.</w:t>
        </w:r>
      </w:hyperlink>
    </w:p>
    <w:p w:rsidR="00FC186A" w:rsidRPr="00FC186A" w:rsidRDefault="00FC186A" w:rsidP="00FC18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6" w:tgtFrame="_blank" w:history="1">
        <w:r w:rsidRPr="00FC186A">
          <w:rPr>
            <w:rFonts w:ascii="Arial" w:eastAsia="Times New Roman" w:hAnsi="Arial" w:cs="Arial"/>
            <w:color w:val="2E78BC"/>
            <w:u w:val="single"/>
            <w:lang w:eastAsia="ru-RU"/>
          </w:rPr>
          <w:t>Персональные данные</w:t>
        </w:r>
      </w:hyperlink>
    </w:p>
    <w:p w:rsidR="00025CE2" w:rsidRDefault="00025CE2">
      <w:bookmarkStart w:id="0" w:name="_GoBack"/>
      <w:bookmarkEnd w:id="0"/>
    </w:p>
    <w:sectPr w:rsidR="00025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6B"/>
    <w:rsid w:val="00025CE2"/>
    <w:rsid w:val="00C05E6B"/>
    <w:rsid w:val="00FC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80aalcbc2bocdadlpp9nfk.xn--d1acj3b/" TargetMode="External"/><Relationship Id="rId5" Type="http://schemas.openxmlformats.org/officeDocument/2006/relationships/hyperlink" Target="https://admtyumen.ru/ogv_ru/society/edu_science/more.htm?id=11347179@cmsArtic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2020-10-02T03:19:00Z</dcterms:created>
  <dcterms:modified xsi:type="dcterms:W3CDTF">2020-10-02T03:20:00Z</dcterms:modified>
</cp:coreProperties>
</file>