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7D" w:rsidRPr="00DC7478" w:rsidRDefault="00DC7478" w:rsidP="00DC747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7478">
        <w:rPr>
          <w:rFonts w:ascii="Times New Roman" w:hAnsi="Times New Roman" w:cs="Times New Roman"/>
          <w:b/>
          <w:sz w:val="32"/>
          <w:szCs w:val="32"/>
        </w:rPr>
        <w:t>Уважаемые педагоги</w:t>
      </w:r>
      <w:r w:rsidR="006D7F7D" w:rsidRPr="00DC74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137A" w:rsidRPr="00DC7478">
        <w:rPr>
          <w:rFonts w:ascii="Times New Roman" w:hAnsi="Times New Roman" w:cs="Times New Roman"/>
          <w:b/>
          <w:sz w:val="32"/>
          <w:szCs w:val="32"/>
        </w:rPr>
        <w:t xml:space="preserve">с 12.05.2015 по 22.05 2015 проводится </w:t>
      </w:r>
      <w:r w:rsidR="006D7F7D" w:rsidRPr="00DC7478">
        <w:rPr>
          <w:rFonts w:ascii="Times New Roman" w:hAnsi="Times New Roman" w:cs="Times New Roman"/>
          <w:b/>
          <w:sz w:val="32"/>
          <w:szCs w:val="32"/>
        </w:rPr>
        <w:t>промежуточная аттестация (переводной экзамен)</w:t>
      </w:r>
      <w:r w:rsidR="00CD1D25" w:rsidRPr="00DC747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843"/>
        <w:gridCol w:w="2268"/>
        <w:gridCol w:w="3827"/>
      </w:tblGrid>
      <w:tr w:rsidR="003E51D6" w:rsidRPr="00F119F3" w:rsidTr="003E51D6">
        <w:trPr>
          <w:trHeight w:val="662"/>
        </w:trPr>
        <w:tc>
          <w:tcPr>
            <w:tcW w:w="675" w:type="dxa"/>
          </w:tcPr>
          <w:p w:rsidR="003E51D6" w:rsidRPr="00F119F3" w:rsidRDefault="003E51D6" w:rsidP="003E51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3E51D6" w:rsidRPr="00F119F3" w:rsidRDefault="003E51D6" w:rsidP="003E51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3E51D6" w:rsidRPr="00F119F3" w:rsidRDefault="003E51D6" w:rsidP="003E51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3E51D6" w:rsidRPr="00F119F3" w:rsidRDefault="003E51D6" w:rsidP="003E51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3E51D6" w:rsidRPr="00F119F3" w:rsidRDefault="003E51D6" w:rsidP="003E51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119F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итоговой</w:t>
            </w:r>
            <w:proofErr w:type="gramEnd"/>
            <w:r w:rsidRPr="00F11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аттестации</w:t>
            </w:r>
          </w:p>
        </w:tc>
        <w:tc>
          <w:tcPr>
            <w:tcW w:w="3827" w:type="dxa"/>
          </w:tcPr>
          <w:p w:rsidR="003E51D6" w:rsidRPr="00F119F3" w:rsidRDefault="003E51D6" w:rsidP="003E51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b/>
                <w:sz w:val="24"/>
                <w:szCs w:val="24"/>
              </w:rPr>
              <w:t>Состав экзаменационной комиссии</w:t>
            </w:r>
          </w:p>
        </w:tc>
      </w:tr>
      <w:tr w:rsidR="003E51D6" w:rsidRPr="00F119F3" w:rsidTr="003E51D6">
        <w:tc>
          <w:tcPr>
            <w:tcW w:w="675" w:type="dxa"/>
            <w:vMerge w:val="restart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язык, математика, литературное чтение, окружающий мир</w:t>
            </w:r>
          </w:p>
        </w:tc>
        <w:tc>
          <w:tcPr>
            <w:tcW w:w="1843" w:type="dxa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13.05.2015</w:t>
            </w:r>
          </w:p>
        </w:tc>
        <w:tc>
          <w:tcPr>
            <w:tcW w:w="2268" w:type="dxa"/>
          </w:tcPr>
          <w:p w:rsidR="003E51D6" w:rsidRPr="00914EC7" w:rsidRDefault="00D07B1A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EC7">
              <w:rPr>
                <w:rFonts w:ascii="Times New Roman" w:hAnsi="Times New Roman" w:cs="Times New Roman"/>
                <w:sz w:val="20"/>
                <w:szCs w:val="20"/>
              </w:rPr>
              <w:t>тестовая</w:t>
            </w:r>
            <w:r w:rsidR="003E51D6" w:rsidRPr="00914EC7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827" w:type="dxa"/>
          </w:tcPr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Дмитриенко Е.В. 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Ассистент: Шадрина Н.А.</w:t>
            </w:r>
          </w:p>
        </w:tc>
      </w:tr>
      <w:tr w:rsidR="003E51D6" w:rsidRPr="00F119F3" w:rsidTr="003E51D6">
        <w:tc>
          <w:tcPr>
            <w:tcW w:w="675" w:type="dxa"/>
            <w:vMerge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Математика, литературное чтение, окружающий мир</w:t>
            </w:r>
          </w:p>
        </w:tc>
        <w:tc>
          <w:tcPr>
            <w:tcW w:w="1843" w:type="dxa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19.05.2015</w:t>
            </w:r>
          </w:p>
        </w:tc>
        <w:tc>
          <w:tcPr>
            <w:tcW w:w="2268" w:type="dxa"/>
          </w:tcPr>
          <w:p w:rsidR="003E51D6" w:rsidRPr="00282BE0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BE0">
              <w:rPr>
                <w:rFonts w:ascii="Times New Roman" w:hAnsi="Times New Roman" w:cs="Times New Roman"/>
                <w:sz w:val="20"/>
                <w:szCs w:val="20"/>
              </w:rPr>
              <w:t>Учебный проект</w:t>
            </w:r>
          </w:p>
        </w:tc>
        <w:tc>
          <w:tcPr>
            <w:tcW w:w="3827" w:type="dxa"/>
          </w:tcPr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Председатель: Протасова Н.А.</w:t>
            </w:r>
          </w:p>
          <w:p w:rsidR="00794A10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Дмитриенко </w:t>
            </w:r>
          </w:p>
          <w:p w:rsidR="003E51D6" w:rsidRPr="00F119F3" w:rsidRDefault="00D07B1A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Козлова О.Л.</w:t>
            </w:r>
          </w:p>
        </w:tc>
      </w:tr>
      <w:tr w:rsidR="003E51D6" w:rsidRPr="00F119F3" w:rsidTr="003E51D6">
        <w:tc>
          <w:tcPr>
            <w:tcW w:w="675" w:type="dxa"/>
            <w:vMerge w:val="restart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язык, математика, литературное чтение, окружающий мир</w:t>
            </w:r>
          </w:p>
        </w:tc>
        <w:tc>
          <w:tcPr>
            <w:tcW w:w="1843" w:type="dxa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13.05.2015</w:t>
            </w:r>
          </w:p>
        </w:tc>
        <w:tc>
          <w:tcPr>
            <w:tcW w:w="2268" w:type="dxa"/>
          </w:tcPr>
          <w:p w:rsidR="003E51D6" w:rsidRPr="00282BE0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BE0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тестовая работа </w:t>
            </w:r>
          </w:p>
        </w:tc>
        <w:tc>
          <w:tcPr>
            <w:tcW w:w="3827" w:type="dxa"/>
          </w:tcPr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Гладкова Н.В.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Романовская Е.А.</w:t>
            </w:r>
          </w:p>
        </w:tc>
      </w:tr>
      <w:tr w:rsidR="003E51D6" w:rsidRPr="00F119F3" w:rsidTr="003E51D6">
        <w:tc>
          <w:tcPr>
            <w:tcW w:w="675" w:type="dxa"/>
            <w:vMerge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>, литературное чтение, окружающий мир</w:t>
            </w:r>
          </w:p>
        </w:tc>
        <w:tc>
          <w:tcPr>
            <w:tcW w:w="1843" w:type="dxa"/>
          </w:tcPr>
          <w:p w:rsidR="003E51D6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19.05.2015</w:t>
            </w:r>
          </w:p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1D6" w:rsidRPr="00282BE0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BE0">
              <w:rPr>
                <w:rFonts w:ascii="Times New Roman" w:hAnsi="Times New Roman" w:cs="Times New Roman"/>
                <w:sz w:val="20"/>
                <w:szCs w:val="20"/>
              </w:rPr>
              <w:t>Учебный проект</w:t>
            </w:r>
          </w:p>
        </w:tc>
        <w:tc>
          <w:tcPr>
            <w:tcW w:w="3827" w:type="dxa"/>
          </w:tcPr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 Протасова Н.А.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Гладкова Н.В.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Ассистент: Шадрина Н.А.</w:t>
            </w:r>
          </w:p>
        </w:tc>
      </w:tr>
      <w:tr w:rsidR="003E51D6" w:rsidRPr="00F119F3" w:rsidTr="003E51D6">
        <w:tc>
          <w:tcPr>
            <w:tcW w:w="675" w:type="dxa"/>
            <w:vMerge w:val="restart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язык, математика, литературное чтение, окружающий мир</w:t>
            </w:r>
          </w:p>
        </w:tc>
        <w:tc>
          <w:tcPr>
            <w:tcW w:w="1843" w:type="dxa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13.05.2015</w:t>
            </w:r>
          </w:p>
        </w:tc>
        <w:tc>
          <w:tcPr>
            <w:tcW w:w="2268" w:type="dxa"/>
          </w:tcPr>
          <w:p w:rsidR="003E51D6" w:rsidRPr="00282BE0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BE0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тестовая работа </w:t>
            </w:r>
          </w:p>
        </w:tc>
        <w:tc>
          <w:tcPr>
            <w:tcW w:w="3827" w:type="dxa"/>
          </w:tcPr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Семовских О.Г.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КозловаО.Л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51D6" w:rsidRPr="00F119F3" w:rsidTr="003E51D6">
        <w:tc>
          <w:tcPr>
            <w:tcW w:w="675" w:type="dxa"/>
            <w:vMerge/>
          </w:tcPr>
          <w:p w:rsidR="003E51D6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>, литературное чтение, окружающий мир</w:t>
            </w:r>
          </w:p>
        </w:tc>
        <w:tc>
          <w:tcPr>
            <w:tcW w:w="1843" w:type="dxa"/>
          </w:tcPr>
          <w:p w:rsidR="003E51D6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19.05.2015</w:t>
            </w:r>
          </w:p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1D6" w:rsidRPr="00282BE0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BE0">
              <w:rPr>
                <w:rFonts w:ascii="Times New Roman" w:hAnsi="Times New Roman" w:cs="Times New Roman"/>
                <w:sz w:val="20"/>
                <w:szCs w:val="20"/>
              </w:rPr>
              <w:t>Учебный проект</w:t>
            </w:r>
          </w:p>
        </w:tc>
        <w:tc>
          <w:tcPr>
            <w:tcW w:w="3827" w:type="dxa"/>
          </w:tcPr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Председатель: Протасова Н.А.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Семовских О.Г.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Е.А.</w:t>
            </w:r>
          </w:p>
        </w:tc>
      </w:tr>
      <w:tr w:rsidR="003E51D6" w:rsidRPr="00F119F3" w:rsidTr="003E51D6">
        <w:trPr>
          <w:trHeight w:val="493"/>
        </w:trPr>
        <w:tc>
          <w:tcPr>
            <w:tcW w:w="675" w:type="dxa"/>
            <w:vMerge w:val="restart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язык, математика, литературное чтение, окружающий мир</w:t>
            </w:r>
          </w:p>
        </w:tc>
        <w:tc>
          <w:tcPr>
            <w:tcW w:w="1843" w:type="dxa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13.05.2015</w:t>
            </w:r>
          </w:p>
        </w:tc>
        <w:tc>
          <w:tcPr>
            <w:tcW w:w="2268" w:type="dxa"/>
          </w:tcPr>
          <w:p w:rsidR="003E51D6" w:rsidRPr="00282BE0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BE0">
              <w:rPr>
                <w:rFonts w:ascii="Times New Roman" w:hAnsi="Times New Roman" w:cs="Times New Roman"/>
                <w:sz w:val="20"/>
                <w:szCs w:val="20"/>
              </w:rPr>
              <w:t>Комплексная тестовая работа</w:t>
            </w:r>
          </w:p>
        </w:tc>
        <w:tc>
          <w:tcPr>
            <w:tcW w:w="3827" w:type="dxa"/>
          </w:tcPr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Ассистент: Шадрина Н.А</w:t>
            </w:r>
          </w:p>
        </w:tc>
      </w:tr>
      <w:tr w:rsidR="003E51D6" w:rsidRPr="00F119F3" w:rsidTr="003E51D6">
        <w:trPr>
          <w:trHeight w:val="530"/>
        </w:trPr>
        <w:tc>
          <w:tcPr>
            <w:tcW w:w="675" w:type="dxa"/>
            <w:vMerge/>
          </w:tcPr>
          <w:p w:rsidR="003E51D6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>, литературное чтение, окружающий мир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E51D6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19.05.2015</w:t>
            </w:r>
          </w:p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1D6" w:rsidRPr="00282BE0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BE0">
              <w:rPr>
                <w:rFonts w:ascii="Times New Roman" w:hAnsi="Times New Roman" w:cs="Times New Roman"/>
                <w:sz w:val="20"/>
                <w:szCs w:val="20"/>
              </w:rPr>
              <w:t>Учебный проект</w:t>
            </w:r>
          </w:p>
        </w:tc>
        <w:tc>
          <w:tcPr>
            <w:tcW w:w="3827" w:type="dxa"/>
          </w:tcPr>
          <w:p w:rsidR="003E51D6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 Протасова Н.А.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КозловаО.Л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51D6" w:rsidRPr="00F119F3" w:rsidTr="003E51D6">
        <w:tc>
          <w:tcPr>
            <w:tcW w:w="675" w:type="dxa"/>
            <w:vMerge w:val="restart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12.05.2015</w:t>
            </w:r>
          </w:p>
        </w:tc>
        <w:tc>
          <w:tcPr>
            <w:tcW w:w="2268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EC7">
              <w:rPr>
                <w:rFonts w:ascii="Times New Roman" w:hAnsi="Times New Roman" w:cs="Times New Roman"/>
                <w:sz w:val="20"/>
                <w:szCs w:val="20"/>
              </w:rPr>
              <w:t xml:space="preserve">тестовая работа </w:t>
            </w:r>
          </w:p>
        </w:tc>
        <w:tc>
          <w:tcPr>
            <w:tcW w:w="3827" w:type="dxa"/>
          </w:tcPr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Председатель: Протасова Н.А.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Козлова О.Л.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Романовская Е.А.</w:t>
            </w:r>
          </w:p>
        </w:tc>
      </w:tr>
      <w:tr w:rsidR="003E51D6" w:rsidRPr="00F119F3" w:rsidTr="003E51D6">
        <w:tc>
          <w:tcPr>
            <w:tcW w:w="675" w:type="dxa"/>
            <w:vMerge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2268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EC7">
              <w:rPr>
                <w:rFonts w:ascii="Times New Roman" w:hAnsi="Times New Roman" w:cs="Times New Roman"/>
                <w:sz w:val="20"/>
                <w:szCs w:val="20"/>
              </w:rPr>
              <w:t xml:space="preserve">тестовая работа </w:t>
            </w:r>
          </w:p>
        </w:tc>
        <w:tc>
          <w:tcPr>
            <w:tcW w:w="3827" w:type="dxa"/>
          </w:tcPr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Председатель: Протасова Н.А.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Велижанина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Ассистент: Шадрина Н.А</w:t>
            </w:r>
          </w:p>
        </w:tc>
      </w:tr>
      <w:tr w:rsidR="003E51D6" w:rsidRPr="00F119F3" w:rsidTr="003E51D6">
        <w:trPr>
          <w:trHeight w:val="454"/>
        </w:trPr>
        <w:tc>
          <w:tcPr>
            <w:tcW w:w="675" w:type="dxa"/>
            <w:vMerge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>По выбору: История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+обществознание</w:t>
            </w: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Физическая </w:t>
            </w:r>
            <w:proofErr w:type="gramStart"/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+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технология</w:t>
            </w:r>
          </w:p>
        </w:tc>
        <w:tc>
          <w:tcPr>
            <w:tcW w:w="1843" w:type="dxa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20.05.2015</w:t>
            </w:r>
          </w:p>
        </w:tc>
        <w:tc>
          <w:tcPr>
            <w:tcW w:w="2268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EC7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3827" w:type="dxa"/>
          </w:tcPr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E51D6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Протасова Н.А., Шадрина Н.А., Леванюк А.П.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51D6" w:rsidRPr="00F119F3" w:rsidTr="003E51D6">
        <w:trPr>
          <w:trHeight w:val="453"/>
        </w:trPr>
        <w:tc>
          <w:tcPr>
            <w:tcW w:w="675" w:type="dxa"/>
            <w:vMerge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выбору: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биология, география, музыка, ИЗО, ф</w:t>
            </w: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изическая 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технология</w:t>
            </w:r>
          </w:p>
        </w:tc>
        <w:tc>
          <w:tcPr>
            <w:tcW w:w="1843" w:type="dxa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19.05.2015</w:t>
            </w:r>
          </w:p>
        </w:tc>
        <w:tc>
          <w:tcPr>
            <w:tcW w:w="2268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BE0">
              <w:rPr>
                <w:rFonts w:ascii="Times New Roman" w:hAnsi="Times New Roman" w:cs="Times New Roman"/>
                <w:sz w:val="20"/>
                <w:szCs w:val="20"/>
              </w:rPr>
              <w:t>Учебный проект</w:t>
            </w:r>
          </w:p>
        </w:tc>
        <w:tc>
          <w:tcPr>
            <w:tcW w:w="3827" w:type="dxa"/>
          </w:tcPr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С.Л., Шадрина Н.А., Леванюк А.П.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Велижанина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3E51D6" w:rsidRPr="00F119F3" w:rsidTr="003E51D6">
        <w:tc>
          <w:tcPr>
            <w:tcW w:w="675" w:type="dxa"/>
            <w:vMerge w:val="restart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12.05.2015</w:t>
            </w:r>
          </w:p>
        </w:tc>
        <w:tc>
          <w:tcPr>
            <w:tcW w:w="2268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EC7">
              <w:rPr>
                <w:rFonts w:ascii="Times New Roman" w:hAnsi="Times New Roman" w:cs="Times New Roman"/>
                <w:sz w:val="20"/>
                <w:szCs w:val="20"/>
              </w:rPr>
              <w:t xml:space="preserve">тестовая работа </w:t>
            </w:r>
          </w:p>
        </w:tc>
        <w:tc>
          <w:tcPr>
            <w:tcW w:w="3827" w:type="dxa"/>
          </w:tcPr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Козлова О.Л.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Е.А.</w:t>
            </w:r>
          </w:p>
        </w:tc>
      </w:tr>
      <w:tr w:rsidR="003E51D6" w:rsidRPr="00F119F3" w:rsidTr="003E51D6">
        <w:tc>
          <w:tcPr>
            <w:tcW w:w="675" w:type="dxa"/>
            <w:vMerge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2268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EC7">
              <w:rPr>
                <w:rFonts w:ascii="Times New Roman" w:hAnsi="Times New Roman" w:cs="Times New Roman"/>
                <w:sz w:val="20"/>
                <w:szCs w:val="20"/>
              </w:rPr>
              <w:t xml:space="preserve">тестовая работа </w:t>
            </w:r>
          </w:p>
        </w:tc>
        <w:tc>
          <w:tcPr>
            <w:tcW w:w="3827" w:type="dxa"/>
          </w:tcPr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Председатель: Протасова Н.А.</w:t>
            </w:r>
          </w:p>
          <w:p w:rsidR="003E51D6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Романовская Е.А.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3E51D6" w:rsidRPr="00F119F3" w:rsidTr="003E51D6">
        <w:trPr>
          <w:trHeight w:val="754"/>
        </w:trPr>
        <w:tc>
          <w:tcPr>
            <w:tcW w:w="675" w:type="dxa"/>
            <w:vMerge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>По выбору: География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 биология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 технология</w:t>
            </w:r>
          </w:p>
        </w:tc>
        <w:tc>
          <w:tcPr>
            <w:tcW w:w="1843" w:type="dxa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20.05.2015</w:t>
            </w:r>
          </w:p>
        </w:tc>
        <w:tc>
          <w:tcPr>
            <w:tcW w:w="2268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4EC7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3827" w:type="dxa"/>
          </w:tcPr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С.Л., Леванюк А.П., </w:t>
            </w: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Шадрина Н.А.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Велижанина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3E51D6" w:rsidRPr="00F119F3" w:rsidTr="003E51D6">
        <w:trPr>
          <w:trHeight w:val="754"/>
        </w:trPr>
        <w:tc>
          <w:tcPr>
            <w:tcW w:w="675" w:type="dxa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выбору: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биология, география, музыка, ИЗО, ф</w:t>
            </w: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изическая 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технология</w:t>
            </w:r>
          </w:p>
        </w:tc>
        <w:tc>
          <w:tcPr>
            <w:tcW w:w="1843" w:type="dxa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19.05.2015</w:t>
            </w:r>
          </w:p>
        </w:tc>
        <w:tc>
          <w:tcPr>
            <w:tcW w:w="2268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BE0">
              <w:rPr>
                <w:rFonts w:ascii="Times New Roman" w:hAnsi="Times New Roman" w:cs="Times New Roman"/>
                <w:sz w:val="20"/>
                <w:szCs w:val="20"/>
              </w:rPr>
              <w:t>Учебный проект</w:t>
            </w:r>
          </w:p>
        </w:tc>
        <w:tc>
          <w:tcPr>
            <w:tcW w:w="3827" w:type="dxa"/>
          </w:tcPr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С.Л., Шадрина Н.А., Леванюк А.П.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Велижанина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3E51D6" w:rsidRPr="00F119F3" w:rsidTr="003E51D6">
        <w:tc>
          <w:tcPr>
            <w:tcW w:w="675" w:type="dxa"/>
            <w:vMerge w:val="restart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13.05.2015</w:t>
            </w:r>
          </w:p>
        </w:tc>
        <w:tc>
          <w:tcPr>
            <w:tcW w:w="2268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sz w:val="20"/>
                <w:szCs w:val="20"/>
              </w:rPr>
              <w:t>Контрольно-методические срезы</w:t>
            </w:r>
          </w:p>
        </w:tc>
        <w:tc>
          <w:tcPr>
            <w:tcW w:w="3827" w:type="dxa"/>
          </w:tcPr>
          <w:p w:rsidR="003E51D6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Козлова О.Л.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</w:t>
            </w:r>
          </w:p>
        </w:tc>
      </w:tr>
      <w:tr w:rsidR="003E51D6" w:rsidRPr="00F119F3" w:rsidTr="003E51D6">
        <w:tc>
          <w:tcPr>
            <w:tcW w:w="675" w:type="dxa"/>
            <w:vMerge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1843" w:type="dxa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2268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sz w:val="20"/>
                <w:szCs w:val="20"/>
              </w:rPr>
              <w:t>Контрольно-методические срезы</w:t>
            </w:r>
          </w:p>
        </w:tc>
        <w:tc>
          <w:tcPr>
            <w:tcW w:w="3827" w:type="dxa"/>
          </w:tcPr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E51D6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Е.А.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Ассистент: Шадрина Н.А.</w:t>
            </w:r>
          </w:p>
        </w:tc>
      </w:tr>
      <w:tr w:rsidR="003E51D6" w:rsidRPr="00F119F3" w:rsidTr="003E51D6">
        <w:tc>
          <w:tcPr>
            <w:tcW w:w="675" w:type="dxa"/>
            <w:vMerge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1843" w:type="dxa"/>
          </w:tcPr>
          <w:p w:rsidR="003E51D6" w:rsidRDefault="00D07B1A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1D6">
              <w:rPr>
                <w:rFonts w:ascii="Times New Roman" w:hAnsi="Times New Roman" w:cs="Times New Roman"/>
                <w:sz w:val="24"/>
                <w:szCs w:val="24"/>
              </w:rPr>
              <w:t>.05.2015</w:t>
            </w:r>
          </w:p>
        </w:tc>
        <w:tc>
          <w:tcPr>
            <w:tcW w:w="2268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  <w:tc>
          <w:tcPr>
            <w:tcW w:w="3827" w:type="dxa"/>
          </w:tcPr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Председатель: Протасова Н.А.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Е.А.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Ассистент: Шадрина Н.А.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D6" w:rsidRPr="00F119F3" w:rsidTr="003E51D6">
        <w:trPr>
          <w:trHeight w:val="618"/>
        </w:trPr>
        <w:tc>
          <w:tcPr>
            <w:tcW w:w="675" w:type="dxa"/>
            <w:vMerge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>По выбору: Физика</w:t>
            </w: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Обществознание</w:t>
            </w:r>
          </w:p>
        </w:tc>
        <w:tc>
          <w:tcPr>
            <w:tcW w:w="1843" w:type="dxa"/>
          </w:tcPr>
          <w:p w:rsidR="003E51D6" w:rsidRPr="00F119F3" w:rsidRDefault="00D07B1A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E51D6">
              <w:rPr>
                <w:rFonts w:ascii="Times New Roman" w:hAnsi="Times New Roman" w:cs="Times New Roman"/>
                <w:sz w:val="24"/>
                <w:szCs w:val="24"/>
              </w:rPr>
              <w:t>.05.2015</w:t>
            </w:r>
          </w:p>
        </w:tc>
        <w:tc>
          <w:tcPr>
            <w:tcW w:w="2268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sz w:val="20"/>
                <w:szCs w:val="20"/>
              </w:rPr>
              <w:t>Тестовая контрольная работа</w:t>
            </w:r>
            <w:r w:rsidRPr="00914EC7">
              <w:rPr>
                <w:rFonts w:ascii="Times New Roman" w:hAnsi="Times New Roman" w:cs="Times New Roman"/>
                <w:sz w:val="20"/>
                <w:szCs w:val="20"/>
              </w:rPr>
              <w:br/>
              <w:t>Учебный проект</w:t>
            </w:r>
          </w:p>
        </w:tc>
        <w:tc>
          <w:tcPr>
            <w:tcW w:w="3827" w:type="dxa"/>
          </w:tcPr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Протасова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Гущеварова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Летунова</w:t>
            </w:r>
            <w:proofErr w:type="spellEnd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3E51D6" w:rsidRPr="00F119F3" w:rsidTr="003E51D6">
        <w:tc>
          <w:tcPr>
            <w:tcW w:w="675" w:type="dxa"/>
            <w:vMerge w:val="restart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13.05.2015</w:t>
            </w:r>
          </w:p>
        </w:tc>
        <w:tc>
          <w:tcPr>
            <w:tcW w:w="2268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Сжатое изложение под аудиозапись</w:t>
            </w:r>
          </w:p>
        </w:tc>
        <w:tc>
          <w:tcPr>
            <w:tcW w:w="3827" w:type="dxa"/>
          </w:tcPr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Леванюк А.П.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Ассистент: Шадрина Н.А.</w:t>
            </w:r>
          </w:p>
        </w:tc>
      </w:tr>
      <w:tr w:rsidR="003E51D6" w:rsidRPr="00F119F3" w:rsidTr="003E51D6">
        <w:trPr>
          <w:trHeight w:val="271"/>
        </w:trPr>
        <w:tc>
          <w:tcPr>
            <w:tcW w:w="675" w:type="dxa"/>
            <w:vMerge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1843" w:type="dxa"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2268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sz w:val="20"/>
                <w:szCs w:val="20"/>
              </w:rPr>
              <w:t>Контрольно-методические срезы</w:t>
            </w:r>
          </w:p>
        </w:tc>
        <w:tc>
          <w:tcPr>
            <w:tcW w:w="3827" w:type="dxa"/>
          </w:tcPr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Председатель: Протасова Н.А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Ассистент: Козлова О.Л.</w:t>
            </w:r>
          </w:p>
        </w:tc>
      </w:tr>
      <w:tr w:rsidR="003E51D6" w:rsidRPr="00F119F3" w:rsidTr="003E51D6">
        <w:trPr>
          <w:trHeight w:val="271"/>
        </w:trPr>
        <w:tc>
          <w:tcPr>
            <w:tcW w:w="675" w:type="dxa"/>
            <w:vMerge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Геометрия </w:t>
            </w:r>
          </w:p>
        </w:tc>
        <w:tc>
          <w:tcPr>
            <w:tcW w:w="1843" w:type="dxa"/>
          </w:tcPr>
          <w:p w:rsidR="003E51D6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21.05.2015</w:t>
            </w:r>
          </w:p>
        </w:tc>
        <w:tc>
          <w:tcPr>
            <w:tcW w:w="2268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экзамен </w:t>
            </w:r>
          </w:p>
        </w:tc>
        <w:tc>
          <w:tcPr>
            <w:tcW w:w="3827" w:type="dxa"/>
          </w:tcPr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Е.А.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Летунова</w:t>
            </w:r>
            <w:proofErr w:type="spellEnd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3E51D6" w:rsidRPr="00F119F3" w:rsidTr="003E51D6">
        <w:trPr>
          <w:trHeight w:val="661"/>
        </w:trPr>
        <w:tc>
          <w:tcPr>
            <w:tcW w:w="675" w:type="dxa"/>
            <w:vMerge/>
          </w:tcPr>
          <w:p w:rsidR="003E51D6" w:rsidRPr="00F119F3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D6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>По выбору: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</w:t>
            </w:r>
            <w:r w:rsidRPr="00914EC7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Обществознание +история</w:t>
            </w:r>
          </w:p>
          <w:p w:rsidR="003E51D6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51D6" w:rsidRPr="00914EC7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E51D6" w:rsidRPr="00F119F3" w:rsidRDefault="00794A10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E51D6">
              <w:rPr>
                <w:rFonts w:ascii="Times New Roman" w:hAnsi="Times New Roman" w:cs="Times New Roman"/>
                <w:sz w:val="24"/>
                <w:szCs w:val="24"/>
              </w:rPr>
              <w:t>.05.2015</w:t>
            </w:r>
          </w:p>
        </w:tc>
        <w:tc>
          <w:tcPr>
            <w:tcW w:w="2268" w:type="dxa"/>
          </w:tcPr>
          <w:p w:rsidR="003E51D6" w:rsidRPr="00914EC7" w:rsidRDefault="003E51D6" w:rsidP="00DC74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EC7">
              <w:rPr>
                <w:rFonts w:ascii="Times New Roman" w:hAnsi="Times New Roman" w:cs="Times New Roman"/>
                <w:sz w:val="20"/>
                <w:szCs w:val="20"/>
              </w:rPr>
              <w:t>Интегрированная контрольная работа</w:t>
            </w:r>
            <w:r w:rsidRPr="00914EC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827" w:type="dxa"/>
          </w:tcPr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Летунова</w:t>
            </w:r>
            <w:proofErr w:type="spellEnd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Леванюк А.П., </w:t>
            </w:r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Шадрина 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Протасова Н.А.</w:t>
            </w:r>
          </w:p>
          <w:p w:rsidR="003E51D6" w:rsidRPr="00F119F3" w:rsidRDefault="003E51D6" w:rsidP="00DC747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F119F3">
              <w:rPr>
                <w:rFonts w:ascii="Times New Roman" w:hAnsi="Times New Roman" w:cs="Times New Roman"/>
                <w:sz w:val="24"/>
                <w:szCs w:val="24"/>
              </w:rPr>
              <w:t>Ассистент:.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Велижанина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</w:tbl>
    <w:p w:rsidR="00602112" w:rsidRDefault="00602112"/>
    <w:sectPr w:rsidR="00602112" w:rsidSect="006D7F7D">
      <w:pgSz w:w="11906" w:h="16838"/>
      <w:pgMar w:top="284" w:right="227" w:bottom="22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F7D"/>
    <w:rsid w:val="00282BE0"/>
    <w:rsid w:val="003E51D6"/>
    <w:rsid w:val="0048137A"/>
    <w:rsid w:val="00602112"/>
    <w:rsid w:val="006C0346"/>
    <w:rsid w:val="006D7F7D"/>
    <w:rsid w:val="00783E75"/>
    <w:rsid w:val="00794A10"/>
    <w:rsid w:val="00823F1E"/>
    <w:rsid w:val="00914EC7"/>
    <w:rsid w:val="009E4CCE"/>
    <w:rsid w:val="009F4A9B"/>
    <w:rsid w:val="00AC2E32"/>
    <w:rsid w:val="00CD1D25"/>
    <w:rsid w:val="00D07B1A"/>
    <w:rsid w:val="00DC7478"/>
    <w:rsid w:val="00E35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46EE9-671D-4CC0-A65F-740A2440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0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10</cp:revision>
  <cp:lastPrinted>2015-04-24T06:42:00Z</cp:lastPrinted>
  <dcterms:created xsi:type="dcterms:W3CDTF">2014-04-30T05:17:00Z</dcterms:created>
  <dcterms:modified xsi:type="dcterms:W3CDTF">2015-04-24T06:43:00Z</dcterms:modified>
</cp:coreProperties>
</file>