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4785"/>
        <w:gridCol w:w="4679"/>
      </w:tblGrid>
      <w:tr w:rsidR="000841AA" w:rsidRPr="000841AA" w:rsidTr="00393F68">
        <w:tc>
          <w:tcPr>
            <w:tcW w:w="4785" w:type="dxa"/>
          </w:tcPr>
          <w:p w:rsidR="000841AA" w:rsidRPr="000841AA" w:rsidRDefault="000841AA" w:rsidP="0008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0841AA" w:rsidRDefault="000841AA" w:rsidP="0008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9 от 09.06.</w:t>
            </w:r>
            <w:r w:rsidRPr="000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  <w:r w:rsidRPr="000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41AA" w:rsidRPr="000841AA" w:rsidRDefault="000841AA" w:rsidP="0008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841AA" w:rsidRPr="000841AA" w:rsidRDefault="000841AA" w:rsidP="0008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Н.А. </w:t>
            </w:r>
            <w:r w:rsidRPr="000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0841AA" w:rsidRPr="000841AA" w:rsidRDefault="000841AA" w:rsidP="0008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</w:tcPr>
          <w:p w:rsidR="000841AA" w:rsidRPr="000841AA" w:rsidRDefault="000841AA" w:rsidP="0008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841AA" w:rsidRDefault="000841AA" w:rsidP="0008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76-од от 09.06.2015г</w:t>
            </w:r>
          </w:p>
          <w:p w:rsidR="000841AA" w:rsidRPr="000841AA" w:rsidRDefault="000841AA" w:rsidP="0008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Pr="000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Беркутская</w:t>
            </w:r>
            <w:proofErr w:type="spellEnd"/>
            <w:r w:rsidRPr="000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0841AA" w:rsidRPr="000841AA" w:rsidRDefault="000841AA" w:rsidP="0008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0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0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0841AA" w:rsidRPr="000841AA" w:rsidRDefault="000841AA" w:rsidP="0008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9A2" w:rsidRPr="000841AA" w:rsidRDefault="008B39A2" w:rsidP="000841AA">
      <w:pPr>
        <w:pStyle w:val="a5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841A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39A2" w:rsidRPr="000841AA" w:rsidRDefault="000841AA" w:rsidP="000841AA">
      <w:pPr>
        <w:pStyle w:val="a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41AA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0841AA">
        <w:rPr>
          <w:rFonts w:ascii="Times New Roman" w:hAnsi="Times New Roman" w:cs="Times New Roman"/>
          <w:b/>
          <w:bCs/>
          <w:sz w:val="28"/>
          <w:szCs w:val="28"/>
        </w:rPr>
        <w:t xml:space="preserve"> школьной досуговой</w:t>
      </w:r>
      <w:r w:rsidR="00773F21" w:rsidRPr="000841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9A2" w:rsidRPr="000841AA">
        <w:rPr>
          <w:rFonts w:ascii="Times New Roman" w:hAnsi="Times New Roman" w:cs="Times New Roman"/>
          <w:b/>
          <w:bCs/>
          <w:sz w:val="28"/>
          <w:szCs w:val="28"/>
        </w:rPr>
        <w:t>площадке</w:t>
      </w:r>
    </w:p>
    <w:p w:rsidR="000841AA" w:rsidRPr="000841AA" w:rsidRDefault="000841AA" w:rsidP="000841AA">
      <w:pPr>
        <w:pStyle w:val="a5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b/>
          <w:bCs/>
          <w:sz w:val="24"/>
          <w:szCs w:val="24"/>
        </w:rPr>
        <w:t>1. Общие положения. </w:t>
      </w:r>
      <w:r w:rsidRPr="00084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9A2" w:rsidRPr="000841AA" w:rsidRDefault="000841AA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1.1.Летняя досуговая</w:t>
      </w:r>
      <w:r w:rsidR="008B39A2" w:rsidRPr="000841AA">
        <w:rPr>
          <w:rFonts w:ascii="Times New Roman" w:hAnsi="Times New Roman" w:cs="Times New Roman"/>
          <w:sz w:val="24"/>
          <w:szCs w:val="24"/>
        </w:rPr>
        <w:t xml:space="preserve"> площадка организуется в летний период для учащихся от 7 до 15 лет.</w:t>
      </w:r>
    </w:p>
    <w:p w:rsidR="008B39A2" w:rsidRPr="000841AA" w:rsidRDefault="000841AA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 xml:space="preserve">1.2.Летняя досуговая </w:t>
      </w:r>
      <w:r w:rsidR="008B39A2" w:rsidRPr="000841AA">
        <w:rPr>
          <w:rFonts w:ascii="Times New Roman" w:hAnsi="Times New Roman" w:cs="Times New Roman"/>
          <w:sz w:val="24"/>
          <w:szCs w:val="24"/>
        </w:rPr>
        <w:t>площадка не является самостоятельным юридическим лицом.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 xml:space="preserve">1.3.Площадка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реализации спортивных, культурно-досуговых программ и услуг, обеспечивающих восстановление сил, творческую самореализацию, нравственное гражданское, патриотическое, экологическое воспитание детей. 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1.4.В своей деятельности летняя оздоровительная площадка руководствуется Законом РФ «Об образовании», настоящим Положением и Уставом школы.</w:t>
      </w:r>
    </w:p>
    <w:p w:rsidR="000841AA" w:rsidRDefault="000841AA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b/>
          <w:bCs/>
          <w:sz w:val="24"/>
          <w:szCs w:val="24"/>
        </w:rPr>
        <w:t>2. Организация и основы деятельности. </w:t>
      </w:r>
      <w:r w:rsidRPr="00084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 xml:space="preserve">2.1.Площадка создается с согласия учредителя по инициативе </w:t>
      </w:r>
      <w:r w:rsidR="007A56C9" w:rsidRPr="000841AA">
        <w:rPr>
          <w:rFonts w:ascii="Times New Roman" w:hAnsi="Times New Roman" w:cs="Times New Roman"/>
          <w:sz w:val="24"/>
          <w:szCs w:val="24"/>
        </w:rPr>
        <w:t>Администрации</w:t>
      </w:r>
      <w:r w:rsidRPr="000841AA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2.2.Площадка открывается на основании приказа директора школы.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2.3.Площадка комплектуется из числа учащихся средней школы, сроки проведения и количество смен определяется учредителем исходя из возможностей школы.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2.4.Из детей, зачисленных на площадку, создаются отряды (группы) количеством не более 25 человек с учетом возраста, интересов учащихся.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2.5.Содержание, формы и методы работы определяются педагогическим коллективом площадки на принципах демократии и гуманности, с учетом интересов детей. На площадке создаются условия для обеспечения отдыха и развлечений, экскурсионной деятельности, физкультурно-оздоровительной, туристско-краеведческой работы и т.д.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 xml:space="preserve">2.6.Колектив площадки самостоятельно определяет программу (план) работы, 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1AA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0841AA">
        <w:rPr>
          <w:rFonts w:ascii="Times New Roman" w:hAnsi="Times New Roman" w:cs="Times New Roman"/>
          <w:sz w:val="24"/>
          <w:szCs w:val="24"/>
        </w:rPr>
        <w:t xml:space="preserve"> направления жизнедеятельности, распорядок дня, организацию самоуправления. На общем </w:t>
      </w:r>
      <w:proofErr w:type="gramStart"/>
      <w:r w:rsidRPr="000841AA">
        <w:rPr>
          <w:rFonts w:ascii="Times New Roman" w:hAnsi="Times New Roman" w:cs="Times New Roman"/>
          <w:sz w:val="24"/>
          <w:szCs w:val="24"/>
        </w:rPr>
        <w:t>собрании  детей</w:t>
      </w:r>
      <w:proofErr w:type="gramEnd"/>
      <w:r w:rsidRPr="000841AA">
        <w:rPr>
          <w:rFonts w:ascii="Times New Roman" w:hAnsi="Times New Roman" w:cs="Times New Roman"/>
          <w:sz w:val="24"/>
          <w:szCs w:val="24"/>
        </w:rPr>
        <w:t xml:space="preserve"> и сотрудников может быть выбран Совет или иной орган самоуправления.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2.7.Условия передачи лагерю помещений, сооружений, инвентаря во временное пользование определяются приказом директора школы.</w:t>
      </w:r>
    </w:p>
    <w:p w:rsidR="000841AA" w:rsidRDefault="000841AA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b/>
          <w:bCs/>
          <w:sz w:val="24"/>
          <w:szCs w:val="24"/>
        </w:rPr>
        <w:t>3. Кадры, условия работников</w:t>
      </w:r>
      <w:r w:rsidRPr="000841AA">
        <w:rPr>
          <w:rFonts w:ascii="Times New Roman" w:hAnsi="Times New Roman" w:cs="Times New Roman"/>
          <w:sz w:val="24"/>
          <w:szCs w:val="24"/>
        </w:rPr>
        <w:t>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 xml:space="preserve">3.1.Директор </w:t>
      </w:r>
      <w:r w:rsidR="007A56C9" w:rsidRPr="000841AA">
        <w:rPr>
          <w:rFonts w:ascii="Times New Roman" w:hAnsi="Times New Roman" w:cs="Times New Roman"/>
          <w:sz w:val="24"/>
          <w:szCs w:val="24"/>
        </w:rPr>
        <w:t>школы</w:t>
      </w:r>
      <w:r w:rsidRPr="000841AA">
        <w:rPr>
          <w:rFonts w:ascii="Times New Roman" w:hAnsi="Times New Roman" w:cs="Times New Roman"/>
          <w:sz w:val="24"/>
          <w:szCs w:val="24"/>
        </w:rPr>
        <w:t xml:space="preserve"> утверждает структуру лагеря и штаты.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3.2.Подбор кадров площадки осуществляется его организатором.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3.3.</w:t>
      </w:r>
      <w:r w:rsidR="007A56C9" w:rsidRPr="000841AA">
        <w:rPr>
          <w:rFonts w:ascii="Times New Roman" w:hAnsi="Times New Roman" w:cs="Times New Roman"/>
          <w:sz w:val="24"/>
          <w:szCs w:val="24"/>
        </w:rPr>
        <w:t>Руководитель</w:t>
      </w:r>
      <w:r w:rsidRPr="000841AA">
        <w:rPr>
          <w:rFonts w:ascii="Times New Roman" w:hAnsi="Times New Roman" w:cs="Times New Roman"/>
          <w:sz w:val="24"/>
          <w:szCs w:val="24"/>
        </w:rPr>
        <w:t xml:space="preserve"> и педагогический состав назначаются из числа педагогических работников школы.</w:t>
      </w:r>
    </w:p>
    <w:p w:rsidR="008B39A2" w:rsidRPr="000841AA" w:rsidRDefault="00773F21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1A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Руководитель </w:t>
      </w:r>
      <w:r w:rsidR="008B39A2" w:rsidRPr="000841AA">
        <w:rPr>
          <w:rFonts w:ascii="Times New Roman" w:hAnsi="Times New Roman" w:cs="Times New Roman"/>
          <w:i/>
          <w:iCs/>
          <w:sz w:val="24"/>
          <w:szCs w:val="24"/>
        </w:rPr>
        <w:t xml:space="preserve"> летней</w:t>
      </w:r>
      <w:proofErr w:type="gramEnd"/>
      <w:r w:rsidR="008B39A2" w:rsidRPr="000841AA">
        <w:rPr>
          <w:rFonts w:ascii="Times New Roman" w:hAnsi="Times New Roman" w:cs="Times New Roman"/>
          <w:i/>
          <w:iCs/>
          <w:sz w:val="24"/>
          <w:szCs w:val="24"/>
        </w:rPr>
        <w:t xml:space="preserve"> оздоровительной площадки:</w:t>
      </w:r>
    </w:p>
    <w:p w:rsidR="008B39A2" w:rsidRPr="000841AA" w:rsidRDefault="000841AA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 xml:space="preserve">- </w:t>
      </w:r>
      <w:r w:rsidR="008B39A2" w:rsidRPr="000841AA">
        <w:rPr>
          <w:rFonts w:ascii="Times New Roman" w:hAnsi="Times New Roman" w:cs="Times New Roman"/>
          <w:sz w:val="24"/>
          <w:szCs w:val="24"/>
        </w:rPr>
        <w:t xml:space="preserve">обеспечивает общее руководство деятельностью площадки, утверждает вместе с организатором площадки правила внутреннего распорядка; 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 xml:space="preserve">- составляет план работы площадки, используя возможности различных учреждений и организаций </w:t>
      </w:r>
      <w:r w:rsidR="007A56C9" w:rsidRPr="000841AA">
        <w:rPr>
          <w:rFonts w:ascii="Times New Roman" w:hAnsi="Times New Roman" w:cs="Times New Roman"/>
          <w:sz w:val="24"/>
          <w:szCs w:val="24"/>
        </w:rPr>
        <w:t>села</w:t>
      </w:r>
      <w:r w:rsidRPr="000841AA">
        <w:rPr>
          <w:rFonts w:ascii="Times New Roman" w:hAnsi="Times New Roman" w:cs="Times New Roman"/>
          <w:sz w:val="24"/>
          <w:szCs w:val="24"/>
        </w:rPr>
        <w:t>;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 xml:space="preserve">- знакомит работников площадки с их должностными обязанностями, знакомит с условиями труда, проводит с регистрацией в специальном журнале инструктаж персонала площадки по технике безопасности, профилактике травматизма предупреждению несчастных случаев с детьми, утверждает график </w:t>
      </w:r>
      <w:proofErr w:type="gramStart"/>
      <w:r w:rsidRPr="000841AA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A56C9" w:rsidRPr="000841AA">
        <w:rPr>
          <w:rFonts w:ascii="Times New Roman" w:hAnsi="Times New Roman" w:cs="Times New Roman"/>
          <w:sz w:val="24"/>
          <w:szCs w:val="24"/>
        </w:rPr>
        <w:t xml:space="preserve"> </w:t>
      </w:r>
      <w:r w:rsidRPr="000841AA">
        <w:rPr>
          <w:rFonts w:ascii="Times New Roman" w:hAnsi="Times New Roman" w:cs="Times New Roman"/>
          <w:sz w:val="24"/>
          <w:szCs w:val="24"/>
        </w:rPr>
        <w:t>площадки</w:t>
      </w:r>
      <w:proofErr w:type="gramEnd"/>
      <w:r w:rsidRPr="000841AA">
        <w:rPr>
          <w:rFonts w:ascii="Times New Roman" w:hAnsi="Times New Roman" w:cs="Times New Roman"/>
          <w:sz w:val="24"/>
          <w:szCs w:val="24"/>
        </w:rPr>
        <w:t>, отвечает за организацию учета детей и персонала;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- создает необходимые условия для проведения воспитательной и оздоровительной работы;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 xml:space="preserve">3.4.На штатные должности на площадку принимаются лица, достигшие 18 лет. При приеме на работу требуется медицинское заключение о состоянии здоровья. Каждый работник должен быть ознакомлен с условиями труда, </w:t>
      </w:r>
      <w:proofErr w:type="gramStart"/>
      <w:r w:rsidRPr="000841AA">
        <w:rPr>
          <w:rFonts w:ascii="Times New Roman" w:hAnsi="Times New Roman" w:cs="Times New Roman"/>
          <w:sz w:val="24"/>
          <w:szCs w:val="24"/>
        </w:rPr>
        <w:t>правилами  внутреннего</w:t>
      </w:r>
      <w:proofErr w:type="gramEnd"/>
      <w:r w:rsidRPr="000841AA">
        <w:rPr>
          <w:rFonts w:ascii="Times New Roman" w:hAnsi="Times New Roman" w:cs="Times New Roman"/>
          <w:sz w:val="24"/>
          <w:szCs w:val="24"/>
        </w:rPr>
        <w:t xml:space="preserve"> распорядка и своими должностными обязанностями.</w:t>
      </w:r>
    </w:p>
    <w:p w:rsidR="008B39A2" w:rsidRPr="000841AA" w:rsidRDefault="000841AA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3.5.</w:t>
      </w:r>
      <w:r w:rsidR="008B39A2" w:rsidRPr="000841AA">
        <w:rPr>
          <w:rFonts w:ascii="Times New Roman" w:hAnsi="Times New Roman" w:cs="Times New Roman"/>
          <w:sz w:val="24"/>
          <w:szCs w:val="24"/>
        </w:rPr>
        <w:t>В целях оказания методической помощи педагогическим работникам в организации работы с детьми может быть создан методический совет, в который могут входить</w:t>
      </w:r>
      <w:r w:rsidR="007A56C9" w:rsidRPr="000841AA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8B39A2" w:rsidRPr="000841AA">
        <w:rPr>
          <w:rFonts w:ascii="Times New Roman" w:hAnsi="Times New Roman" w:cs="Times New Roman"/>
          <w:sz w:val="24"/>
          <w:szCs w:val="24"/>
        </w:rPr>
        <w:t xml:space="preserve"> площадки, педагоги – организаторы, педагогические работники площадки.</w:t>
      </w:r>
    </w:p>
    <w:p w:rsidR="000841AA" w:rsidRDefault="000841AA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b/>
          <w:bCs/>
          <w:sz w:val="24"/>
          <w:szCs w:val="24"/>
        </w:rPr>
        <w:t>4.Охрана жизни и здоро</w:t>
      </w:r>
      <w:r w:rsidR="000841AA" w:rsidRPr="000841AA">
        <w:rPr>
          <w:rFonts w:ascii="Times New Roman" w:hAnsi="Times New Roman" w:cs="Times New Roman"/>
          <w:b/>
          <w:bCs/>
          <w:sz w:val="24"/>
          <w:szCs w:val="24"/>
        </w:rPr>
        <w:t xml:space="preserve">вья детей летней </w:t>
      </w:r>
      <w:proofErr w:type="gramStart"/>
      <w:r w:rsidR="000841AA" w:rsidRPr="000841AA">
        <w:rPr>
          <w:rFonts w:ascii="Times New Roman" w:hAnsi="Times New Roman" w:cs="Times New Roman"/>
          <w:b/>
          <w:bCs/>
          <w:sz w:val="24"/>
          <w:szCs w:val="24"/>
        </w:rPr>
        <w:t xml:space="preserve">досуговой </w:t>
      </w:r>
      <w:r w:rsidRPr="000841AA">
        <w:rPr>
          <w:rFonts w:ascii="Times New Roman" w:hAnsi="Times New Roman" w:cs="Times New Roman"/>
          <w:b/>
          <w:bCs/>
          <w:sz w:val="24"/>
          <w:szCs w:val="24"/>
        </w:rPr>
        <w:t xml:space="preserve"> площадки</w:t>
      </w:r>
      <w:proofErr w:type="gramEnd"/>
      <w:r w:rsidRPr="000841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4.1.</w:t>
      </w:r>
      <w:r w:rsidR="00773F21" w:rsidRPr="000841A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="00773F21" w:rsidRPr="000841AA">
        <w:rPr>
          <w:rFonts w:ascii="Times New Roman" w:hAnsi="Times New Roman" w:cs="Times New Roman"/>
          <w:sz w:val="24"/>
          <w:szCs w:val="24"/>
        </w:rPr>
        <w:t>площадки  несе</w:t>
      </w:r>
      <w:r w:rsidRPr="000841A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841AA">
        <w:rPr>
          <w:rFonts w:ascii="Times New Roman" w:hAnsi="Times New Roman" w:cs="Times New Roman"/>
          <w:sz w:val="24"/>
          <w:szCs w:val="24"/>
        </w:rPr>
        <w:t xml:space="preserve"> ответственность за полную безопасность и здоровье детей, находящихся на летней оздоровительной площадке.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4.2. Работники площадки и дети обязаны строго соблюдать дисциплину, выполнять правила внутреннего распорядка.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4.</w:t>
      </w:r>
      <w:r w:rsidR="00773F21" w:rsidRPr="000841AA">
        <w:rPr>
          <w:rFonts w:ascii="Times New Roman" w:hAnsi="Times New Roman" w:cs="Times New Roman"/>
          <w:sz w:val="24"/>
          <w:szCs w:val="24"/>
        </w:rPr>
        <w:t>3</w:t>
      </w:r>
      <w:r w:rsidRPr="000841AA">
        <w:rPr>
          <w:rFonts w:ascii="Times New Roman" w:hAnsi="Times New Roman" w:cs="Times New Roman"/>
          <w:sz w:val="24"/>
          <w:szCs w:val="24"/>
        </w:rPr>
        <w:t>. Помещения для летней оздоровительной площадки должны быть обеспечены противопожарными средствами, планами эвакуации.</w:t>
      </w:r>
    </w:p>
    <w:p w:rsidR="008B39A2" w:rsidRPr="000841AA" w:rsidRDefault="00773F21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4</w:t>
      </w:r>
      <w:r w:rsidR="000841AA" w:rsidRPr="000841AA">
        <w:rPr>
          <w:rFonts w:ascii="Times New Roman" w:hAnsi="Times New Roman" w:cs="Times New Roman"/>
          <w:sz w:val="24"/>
          <w:szCs w:val="24"/>
        </w:rPr>
        <w:t>.</w:t>
      </w:r>
      <w:r w:rsidRPr="000841AA">
        <w:rPr>
          <w:rFonts w:ascii="Times New Roman" w:hAnsi="Times New Roman" w:cs="Times New Roman"/>
          <w:sz w:val="24"/>
          <w:szCs w:val="24"/>
        </w:rPr>
        <w:t>4</w:t>
      </w:r>
      <w:r w:rsidR="008B39A2" w:rsidRPr="000841AA">
        <w:rPr>
          <w:rFonts w:ascii="Times New Roman" w:hAnsi="Times New Roman" w:cs="Times New Roman"/>
          <w:sz w:val="24"/>
          <w:szCs w:val="24"/>
        </w:rPr>
        <w:t>. Сотрудники площадки допускаются к работе после инструктажа по технике безопасности.</w:t>
      </w:r>
    </w:p>
    <w:p w:rsidR="008B39A2" w:rsidRPr="000841AA" w:rsidRDefault="000841AA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4.5</w:t>
      </w:r>
      <w:r w:rsidR="008B39A2" w:rsidRPr="000841AA">
        <w:rPr>
          <w:rFonts w:ascii="Times New Roman" w:hAnsi="Times New Roman" w:cs="Times New Roman"/>
          <w:sz w:val="24"/>
          <w:szCs w:val="24"/>
        </w:rPr>
        <w:t>. Организация походов и экскурсий проводится в соответствии с Инструкцией по организации и проведению туристских походов и экскурсий с учащимися РФ, утвержденной приказом Министерства образования РФ от 13.07.92 № 293.</w:t>
      </w:r>
    </w:p>
    <w:p w:rsidR="000841AA" w:rsidRDefault="000841AA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41AA">
        <w:rPr>
          <w:rFonts w:ascii="Times New Roman" w:hAnsi="Times New Roman" w:cs="Times New Roman"/>
          <w:b/>
          <w:bCs/>
          <w:sz w:val="24"/>
          <w:szCs w:val="24"/>
        </w:rPr>
        <w:t>5.Финансирование, бухгалтерский учет и отчетность.</w:t>
      </w:r>
    </w:p>
    <w:p w:rsidR="008B39A2" w:rsidRPr="000841AA" w:rsidRDefault="008B39A2" w:rsidP="000841AA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 xml:space="preserve">5.1. Летняя оздоровительная площадка </w:t>
      </w:r>
      <w:proofErr w:type="gramStart"/>
      <w:r w:rsidRPr="000841AA">
        <w:rPr>
          <w:rFonts w:ascii="Times New Roman" w:hAnsi="Times New Roman" w:cs="Times New Roman"/>
          <w:sz w:val="24"/>
          <w:szCs w:val="24"/>
        </w:rPr>
        <w:t>финансируется</w:t>
      </w:r>
      <w:r w:rsidR="00773F21" w:rsidRPr="000841AA">
        <w:rPr>
          <w:rFonts w:ascii="Times New Roman" w:hAnsi="Times New Roman" w:cs="Times New Roman"/>
          <w:sz w:val="24"/>
          <w:szCs w:val="24"/>
        </w:rPr>
        <w:t xml:space="preserve"> </w:t>
      </w:r>
      <w:r w:rsidRPr="000841AA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773F21" w:rsidRPr="000841AA">
        <w:rPr>
          <w:rFonts w:ascii="Times New Roman" w:hAnsi="Times New Roman" w:cs="Times New Roman"/>
          <w:sz w:val="24"/>
          <w:szCs w:val="24"/>
        </w:rPr>
        <w:t xml:space="preserve"> счет </w:t>
      </w:r>
      <w:r w:rsidRPr="000841AA">
        <w:rPr>
          <w:rFonts w:ascii="Times New Roman" w:hAnsi="Times New Roman" w:cs="Times New Roman"/>
          <w:sz w:val="24"/>
          <w:szCs w:val="24"/>
        </w:rPr>
        <w:t>сре</w:t>
      </w:r>
      <w:r w:rsidR="00773F21" w:rsidRPr="000841AA">
        <w:rPr>
          <w:rFonts w:ascii="Times New Roman" w:hAnsi="Times New Roman" w:cs="Times New Roman"/>
          <w:sz w:val="24"/>
          <w:szCs w:val="24"/>
        </w:rPr>
        <w:t>дств школы.</w:t>
      </w:r>
    </w:p>
    <w:sectPr w:rsidR="008B39A2" w:rsidRPr="0008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21AC"/>
    <w:multiLevelType w:val="multilevel"/>
    <w:tmpl w:val="10D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77937"/>
    <w:multiLevelType w:val="multilevel"/>
    <w:tmpl w:val="EE84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96C6F"/>
    <w:multiLevelType w:val="multilevel"/>
    <w:tmpl w:val="519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E2AAC"/>
    <w:multiLevelType w:val="multilevel"/>
    <w:tmpl w:val="6E7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13443"/>
    <w:multiLevelType w:val="multilevel"/>
    <w:tmpl w:val="38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B5840"/>
    <w:multiLevelType w:val="multilevel"/>
    <w:tmpl w:val="BF1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92F93"/>
    <w:multiLevelType w:val="multilevel"/>
    <w:tmpl w:val="C84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02F46"/>
    <w:multiLevelType w:val="multilevel"/>
    <w:tmpl w:val="BA1C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F50C1"/>
    <w:multiLevelType w:val="multilevel"/>
    <w:tmpl w:val="6F70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D2D47"/>
    <w:multiLevelType w:val="multilevel"/>
    <w:tmpl w:val="60E2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80697"/>
    <w:multiLevelType w:val="multilevel"/>
    <w:tmpl w:val="07D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FA6C51"/>
    <w:multiLevelType w:val="multilevel"/>
    <w:tmpl w:val="792E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E69E9"/>
    <w:multiLevelType w:val="multilevel"/>
    <w:tmpl w:val="E10E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82"/>
    <w:rsid w:val="000841AA"/>
    <w:rsid w:val="007640F6"/>
    <w:rsid w:val="00773F21"/>
    <w:rsid w:val="007A56C9"/>
    <w:rsid w:val="008B39A2"/>
    <w:rsid w:val="00C83BB9"/>
    <w:rsid w:val="00C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641FB-17DF-4B61-A557-901218F7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9A2"/>
    <w:rPr>
      <w:color w:val="0069A9"/>
      <w:u w:val="single"/>
    </w:rPr>
  </w:style>
  <w:style w:type="paragraph" w:styleId="a4">
    <w:name w:val="No Spacing"/>
    <w:basedOn w:val="a"/>
    <w:uiPriority w:val="1"/>
    <w:qFormat/>
    <w:rsid w:val="008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39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9A2"/>
    <w:rPr>
      <w:rFonts w:ascii="Tahoma" w:hAnsi="Tahoma" w:cs="Tahoma"/>
      <w:sz w:val="16"/>
      <w:szCs w:val="16"/>
    </w:rPr>
  </w:style>
  <w:style w:type="paragraph" w:customStyle="1" w:styleId="text1cl">
    <w:name w:val="text1cl"/>
    <w:basedOn w:val="a"/>
    <w:rsid w:val="008B39A2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8B39A2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9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7322">
                      <w:marLeft w:val="375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378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712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9757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285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1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4</cp:revision>
  <cp:lastPrinted>2015-06-09T08:05:00Z</cp:lastPrinted>
  <dcterms:created xsi:type="dcterms:W3CDTF">2015-06-08T17:24:00Z</dcterms:created>
  <dcterms:modified xsi:type="dcterms:W3CDTF">2015-06-09T08:07:00Z</dcterms:modified>
</cp:coreProperties>
</file>