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D8A" w:rsidRDefault="00CB6D8A" w:rsidP="00493D5E">
      <w:pPr>
        <w:spacing w:after="0"/>
        <w:jc w:val="center"/>
      </w:pPr>
      <w:r w:rsidRPr="007D2136"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koktul.depon72.ru/wp-content/uploads/sites/159/2016/12/%D0%A1%D0%BA%D0%B0%D0%BD_20161215-2.png" style="width:512.25pt;height:708pt;visibility:visible;mso-wrap-style:square">
            <v:imagedata r:id="rId5" o:title="%D0%A1%D0%BA%D0%B0%D0%BD_20161215-2"/>
          </v:shape>
        </w:pict>
      </w:r>
    </w:p>
    <w:p w:rsidR="00CB6D8A" w:rsidRDefault="00CB6D8A" w:rsidP="00493D5E">
      <w:pPr>
        <w:spacing w:after="0"/>
        <w:jc w:val="center"/>
      </w:pPr>
    </w:p>
    <w:p w:rsidR="00CB6D8A" w:rsidRDefault="00CB6D8A" w:rsidP="00493D5E">
      <w:pPr>
        <w:spacing w:after="0"/>
        <w:jc w:val="center"/>
      </w:pPr>
    </w:p>
    <w:p w:rsidR="00CB6D8A" w:rsidRDefault="00CB6D8A" w:rsidP="00493D5E">
      <w:pPr>
        <w:spacing w:after="0"/>
        <w:jc w:val="center"/>
      </w:pPr>
    </w:p>
    <w:p w:rsidR="00CB6D8A" w:rsidRDefault="00CB6D8A" w:rsidP="00493D5E">
      <w:pPr>
        <w:spacing w:after="0"/>
        <w:jc w:val="center"/>
      </w:pPr>
    </w:p>
    <w:p w:rsidR="00CB6D8A" w:rsidRDefault="00CB6D8A" w:rsidP="00493D5E">
      <w:pPr>
        <w:spacing w:after="0"/>
        <w:jc w:val="center"/>
      </w:pPr>
    </w:p>
    <w:p w:rsidR="00455F4B" w:rsidRPr="00E73383" w:rsidRDefault="00455F4B" w:rsidP="00204357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bookmarkStart w:id="0" w:name="_GoBack"/>
      <w:bookmarkEnd w:id="0"/>
      <w:r w:rsidRPr="00E73383">
        <w:rPr>
          <w:rStyle w:val="c1"/>
          <w:color w:val="000000"/>
        </w:rPr>
        <w:t>Девочки, девушки-  однотонная блузка, сарафан/или юбка темных тонов классического кроя или платье темных тонов с белым воротником, туфли.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2.2.3. Спортивная одежда используется на уроках физической культуры, спортивных мероприятиях, субботниках.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Для мальчиков и юношей, девочек и </w:t>
      </w:r>
      <w:proofErr w:type="gramStart"/>
      <w:r w:rsidRPr="00E73383">
        <w:rPr>
          <w:rStyle w:val="c1"/>
          <w:color w:val="000000"/>
        </w:rPr>
        <w:t>девушек  спортивная</w:t>
      </w:r>
      <w:proofErr w:type="gramEnd"/>
      <w:r w:rsidRPr="00E73383">
        <w:rPr>
          <w:rStyle w:val="c1"/>
          <w:color w:val="000000"/>
        </w:rPr>
        <w:t xml:space="preserve"> одежда состоит из спортивного костюма или трико и футболки, спортивной обуви.</w:t>
      </w:r>
    </w:p>
    <w:p w:rsidR="00455F4B" w:rsidRPr="00E73383" w:rsidRDefault="00455F4B" w:rsidP="00E73383">
      <w:pPr>
        <w:pStyle w:val="c4"/>
        <w:shd w:val="clear" w:color="auto" w:fill="FFFFFF"/>
        <w:spacing w:before="0" w:beforeAutospacing="0" w:after="0" w:afterAutospacing="0" w:line="270" w:lineRule="atLeast"/>
        <w:ind w:left="720"/>
        <w:jc w:val="center"/>
        <w:rPr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III</w:t>
      </w:r>
      <w:r w:rsidRPr="00E73383">
        <w:rPr>
          <w:rStyle w:val="c1"/>
          <w:b/>
          <w:bCs/>
          <w:color w:val="000000"/>
        </w:rPr>
        <w:t>. Права и обязанности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3.1. Обучающиеся имеет право принимать активное участие в обсуждении вопроса выбора модели школьной одежды и выбрать школьную форму в соответствии с предложенными вариантами.</w:t>
      </w:r>
    </w:p>
    <w:p w:rsidR="00455F4B" w:rsidRPr="00E73383" w:rsidRDefault="00455F4B" w:rsidP="005304E0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3.2. Обучающиеся имеет право вносить на рассмотрение органов государственно-общественного управления образовательной организации, органа ученического самоуправления предложения по совершенствованию школьной формы.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 xml:space="preserve">3.3. Обучающиеся обязаны носить повседневную школьную одежду ежедневно. Спортивная форма в дни занятий физической культуры и спортивных мероприятий приносится с собой. В дни </w:t>
      </w:r>
      <w:r w:rsidR="004172CB" w:rsidRPr="00E73383">
        <w:rPr>
          <w:rStyle w:val="c1"/>
          <w:color w:val="000000"/>
        </w:rPr>
        <w:t>проведения торжественных линеек и праздников,</w:t>
      </w:r>
      <w:r w:rsidRPr="00E73383">
        <w:rPr>
          <w:rStyle w:val="c1"/>
          <w:color w:val="000000"/>
        </w:rPr>
        <w:t xml:space="preserve"> обучающиеся надевают парадную школьную одежду, в соответствии с данным положением.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3.4. Допускается в холодное время года ношение джемперов, свитеров и пуловеров темного цвета для мальчиков, однотонных пастельных тонов для девочек.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3.5. Запрещается в качестве повседневной формы использование спортивной одежды.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3.6. Запрещается носить в образовательном учреждении религиозную одежду, одежду с религиозными атрибутами и религиозной символикой в целях устранения признаков религиозного различия между обучающимися, предотвращения фактов зарождения национальной вражды и розни.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3.7. Запрещается использовать в качестве аксессуаров к школьной форме: пирсинг, массивные серьги, броши, кулоны, ремни с массивными пряжками, яркий маникюр и макияж.</w:t>
      </w:r>
    </w:p>
    <w:p w:rsidR="00455F4B" w:rsidRPr="00E73383" w:rsidRDefault="00455F4B" w:rsidP="004A0BC8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000000"/>
        </w:rPr>
      </w:pPr>
      <w:r w:rsidRPr="00E73383">
        <w:rPr>
          <w:rStyle w:val="c1"/>
          <w:color w:val="000000"/>
        </w:rPr>
        <w:t>3.8. Одежда обучающихся всегда должна быть чистой, опрятной, отглаженной.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 xml:space="preserve">3.9. Сменная обувь обязательна </w:t>
      </w:r>
      <w:r w:rsidR="004172CB">
        <w:rPr>
          <w:rStyle w:val="c1"/>
          <w:color w:val="000000"/>
        </w:rPr>
        <w:t xml:space="preserve">(при наличии) </w:t>
      </w:r>
      <w:r w:rsidRPr="00E73383">
        <w:rPr>
          <w:rStyle w:val="c1"/>
          <w:color w:val="000000"/>
        </w:rPr>
        <w:t>для всех учащихся.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</w:p>
    <w:p w:rsidR="00455F4B" w:rsidRPr="00E73383" w:rsidRDefault="00455F4B" w:rsidP="00D019A8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rStyle w:val="c1"/>
          <w:b/>
          <w:bCs/>
          <w:color w:val="000000"/>
        </w:rPr>
      </w:pPr>
      <w:r w:rsidRPr="00E73383">
        <w:rPr>
          <w:rStyle w:val="c1"/>
          <w:b/>
          <w:bCs/>
          <w:color w:val="000000"/>
          <w:lang w:val="en-US"/>
        </w:rPr>
        <w:t>IV</w:t>
      </w:r>
      <w:r w:rsidRPr="00E73383">
        <w:rPr>
          <w:rStyle w:val="c1"/>
          <w:b/>
          <w:bCs/>
          <w:color w:val="000000"/>
        </w:rPr>
        <w:t>. Права и обязанности родителей (законных представителей) обучающихся.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 Родители (законные представители) имеют право: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4.1.1. обсуждать в органах родительского самоуправления вопросы, относящиеся к выбору одежды, соответствующей требованиям, представленным в данном Положении, вносить на их рассмотрение предложения по вопросам выбора данной одежды;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4.1.2. выбирать форму одежды из предложенных вариантов;</w:t>
      </w:r>
    </w:p>
    <w:p w:rsidR="00455F4B" w:rsidRPr="00E73383" w:rsidRDefault="00455F4B" w:rsidP="00F82B5B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  <w:color w:val="000000"/>
        </w:rPr>
      </w:pPr>
      <w:r w:rsidRPr="00E73383">
        <w:rPr>
          <w:rStyle w:val="c1"/>
          <w:color w:val="000000"/>
        </w:rPr>
        <w:t>4.1.3. обжаловать неравноправные действия администрации и педагогического персонала по вопросам ношения одежды, соответствующей требованиям, представленным в данном Положении, относительно обучающихся в соответствии с действующим законодательством.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</w:rPr>
      </w:pPr>
      <w:r w:rsidRPr="00E73383">
        <w:rPr>
          <w:rStyle w:val="c1"/>
        </w:rPr>
        <w:t>4.2. Родители (законные представители) обязаны:</w:t>
      </w:r>
    </w:p>
    <w:p w:rsidR="00455F4B" w:rsidRPr="00E73383" w:rsidRDefault="00455F4B" w:rsidP="00F618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4.2.1. контролировать внешний вид своих </w:t>
      </w:r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детей перед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выходом в </w:t>
      </w:r>
      <w:r w:rsidR="004172CB" w:rsidRPr="00E73383">
        <w:rPr>
          <w:rFonts w:ascii="Times New Roman" w:hAnsi="Times New Roman" w:cs="Times New Roman"/>
          <w:sz w:val="24"/>
          <w:szCs w:val="24"/>
          <w:lang w:eastAsia="ru-RU"/>
        </w:rPr>
        <w:t>школу в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строгом соответствии с требованиями Положения;</w:t>
      </w:r>
    </w:p>
    <w:p w:rsidR="00455F4B" w:rsidRPr="00E73383" w:rsidRDefault="00455F4B" w:rsidP="00F618E1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4.2.2. выполнять все пункты данного Положения.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Меры административного воздействия.</w:t>
      </w:r>
    </w:p>
    <w:p w:rsidR="00455F4B" w:rsidRPr="00E73383" w:rsidRDefault="00455F4B" w:rsidP="00197DE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5.1. Настоящий локальный акт 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является приложением к Уставу и</w:t>
      </w:r>
    </w:p>
    <w:p w:rsidR="00455F4B" w:rsidRPr="00E73383" w:rsidRDefault="00455F4B" w:rsidP="00197DE0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подлежит обязательному исполнению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обучающимися 1-11 классов, их родителями (законными представителями)</w:t>
      </w: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работниками школы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5.2. В случае нарушения обучающимися данного Положения родители (законные представители) должны быть поставлены в известность классным руководителем незамедлительно.</w:t>
      </w:r>
    </w:p>
    <w:p w:rsidR="00455F4B" w:rsidRPr="00E73383" w:rsidRDefault="00455F4B" w:rsidP="00E73383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E7338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5.3. Несоблюдение обучающимися данного Положения считается нарушением Устава школы.</w:t>
      </w:r>
      <w:r w:rsidRPr="00E73383">
        <w:rPr>
          <w:rFonts w:ascii="Times New Roman" w:hAnsi="Times New Roman" w:cs="Times New Roman"/>
          <w:sz w:val="24"/>
          <w:szCs w:val="24"/>
        </w:rPr>
        <w:t xml:space="preserve"> К учащимся могут быть применены меры дисциплинарного взыскания - замечание, выговор, отчисление из организации, осуществляющей образовательную деятельность.</w:t>
      </w:r>
    </w:p>
    <w:p w:rsidR="00455F4B" w:rsidRPr="00E73383" w:rsidRDefault="00455F4B" w:rsidP="00F618E1">
      <w:pPr>
        <w:spacing w:after="0" w:line="210" w:lineRule="atLeast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VI</w:t>
      </w:r>
      <w:r w:rsidRPr="00E7338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 Заключительные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8.1. Решение о введении единых требований к одежде и внешнему виду обучающихся общеобразовательного учреждения принимается всеми участниками образовательного процесса.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8.2. Данное Положение доводится до сведения всех педагогических работников, родителей (законных представителей) и обучающихся.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8.3.  Ответственность </w:t>
      </w:r>
      <w:r w:rsidRPr="00E73383">
        <w:rPr>
          <w:rStyle w:val="c1"/>
          <w:rFonts w:ascii="Times New Roman" w:hAnsi="Times New Roman" w:cs="Times New Roman"/>
          <w:color w:val="000000"/>
          <w:sz w:val="24"/>
          <w:szCs w:val="24"/>
        </w:rPr>
        <w:t xml:space="preserve">за информирование </w:t>
      </w:r>
      <w:r w:rsidRPr="00E73383">
        <w:rPr>
          <w:rFonts w:ascii="Times New Roman" w:hAnsi="Times New Roman" w:cs="Times New Roman"/>
          <w:sz w:val="24"/>
          <w:szCs w:val="24"/>
          <w:lang w:eastAsia="ru-RU"/>
        </w:rPr>
        <w:t>обучающихся и их родителей (законных   представителей) возлагается на классных руководителей.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 8.4. Классные руководители должны в течение учебного </w:t>
      </w:r>
      <w:proofErr w:type="gramStart"/>
      <w:r w:rsidRPr="00E73383">
        <w:rPr>
          <w:rFonts w:ascii="Times New Roman" w:hAnsi="Times New Roman" w:cs="Times New Roman"/>
          <w:sz w:val="24"/>
          <w:szCs w:val="24"/>
          <w:lang w:eastAsia="ru-RU"/>
        </w:rPr>
        <w:t>года  проводить</w:t>
      </w:r>
      <w:proofErr w:type="gramEnd"/>
      <w:r w:rsidRPr="00E73383">
        <w:rPr>
          <w:rFonts w:ascii="Times New Roman" w:hAnsi="Times New Roman" w:cs="Times New Roman"/>
          <w:sz w:val="24"/>
          <w:szCs w:val="24"/>
          <w:lang w:eastAsia="ru-RU"/>
        </w:rPr>
        <w:t xml:space="preserve"> разъяснительную    работу с обучающимися и родителями (законными представителями), нарушающими  требования Положения.</w:t>
      </w:r>
    </w:p>
    <w:p w:rsidR="00455F4B" w:rsidRPr="00E73383" w:rsidRDefault="00455F4B" w:rsidP="00F618E1">
      <w:pPr>
        <w:spacing w:after="0" w:line="210" w:lineRule="atLeast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73383">
        <w:rPr>
          <w:rFonts w:ascii="Times New Roman" w:hAnsi="Times New Roman" w:cs="Times New Roman"/>
          <w:sz w:val="24"/>
          <w:szCs w:val="24"/>
          <w:lang w:eastAsia="ru-RU"/>
        </w:rPr>
        <w:t> 8.5. Контроль за соблюдением обучающимися единых требований к одежде обучающихся и внешнему виду осуществляют все сотрудники образовательного учреждения, относящиеся к административному, педагогическому и учебно-вспомогательному персоналу.</w:t>
      </w:r>
    </w:p>
    <w:p w:rsidR="00455F4B" w:rsidRPr="00E73383" w:rsidRDefault="00455F4B" w:rsidP="00F618E1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rStyle w:val="c1"/>
        </w:rPr>
      </w:pPr>
    </w:p>
    <w:p w:rsidR="00455F4B" w:rsidRDefault="00455F4B"/>
    <w:sectPr w:rsidR="00455F4B" w:rsidSect="00CB6D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DB7243"/>
    <w:multiLevelType w:val="multilevel"/>
    <w:tmpl w:val="27FC3CE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321C1783"/>
    <w:multiLevelType w:val="hybridMultilevel"/>
    <w:tmpl w:val="3D6EFEE6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7197EC8"/>
    <w:multiLevelType w:val="hybridMultilevel"/>
    <w:tmpl w:val="310C23D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D66"/>
    <w:rsid w:val="00100081"/>
    <w:rsid w:val="00100ABC"/>
    <w:rsid w:val="001611F3"/>
    <w:rsid w:val="00197DE0"/>
    <w:rsid w:val="00204357"/>
    <w:rsid w:val="002B3AEF"/>
    <w:rsid w:val="002D6988"/>
    <w:rsid w:val="003D3D1E"/>
    <w:rsid w:val="004172CB"/>
    <w:rsid w:val="00455F4B"/>
    <w:rsid w:val="00493D5E"/>
    <w:rsid w:val="004A0BC8"/>
    <w:rsid w:val="005304E0"/>
    <w:rsid w:val="00560426"/>
    <w:rsid w:val="005D08B7"/>
    <w:rsid w:val="006050CF"/>
    <w:rsid w:val="00700D66"/>
    <w:rsid w:val="007761F5"/>
    <w:rsid w:val="007A2212"/>
    <w:rsid w:val="009C014A"/>
    <w:rsid w:val="009F614F"/>
    <w:rsid w:val="00AD4A82"/>
    <w:rsid w:val="00B51F26"/>
    <w:rsid w:val="00C22FB7"/>
    <w:rsid w:val="00CA20A0"/>
    <w:rsid w:val="00CB6D8A"/>
    <w:rsid w:val="00CC11D8"/>
    <w:rsid w:val="00D019A8"/>
    <w:rsid w:val="00DA2529"/>
    <w:rsid w:val="00E73383"/>
    <w:rsid w:val="00F105EB"/>
    <w:rsid w:val="00F57F03"/>
    <w:rsid w:val="00F618E1"/>
    <w:rsid w:val="00F8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E4EA33DF-9D7A-4086-B23C-D1240614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A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F82B5B"/>
  </w:style>
  <w:style w:type="paragraph" w:customStyle="1" w:styleId="c4">
    <w:name w:val="c4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uiPriority w:val="99"/>
    <w:rsid w:val="00F82B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99"/>
    <w:rsid w:val="00B51F26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733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E73383"/>
    <w:rPr>
      <w:rFonts w:ascii="Segoe UI" w:hAnsi="Segoe UI" w:cs="Segoe UI"/>
      <w:sz w:val="18"/>
      <w:szCs w:val="18"/>
      <w:lang w:eastAsia="en-US"/>
    </w:rPr>
  </w:style>
  <w:style w:type="character" w:styleId="a6">
    <w:name w:val="Hyperlink"/>
    <w:uiPriority w:val="99"/>
    <w:unhideWhenUsed/>
    <w:rsid w:val="00493D5E"/>
    <w:rPr>
      <w:color w:val="0000FF"/>
      <w:u w:val="single"/>
    </w:rPr>
  </w:style>
  <w:style w:type="paragraph" w:styleId="a7">
    <w:name w:val="Normal (Web)"/>
    <w:basedOn w:val="a"/>
    <w:uiPriority w:val="99"/>
    <w:rsid w:val="004172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037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1</Pages>
  <Words>643</Words>
  <Characters>3668</Characters>
  <Application>Microsoft Office Word</Application>
  <DocSecurity>0</DocSecurity>
  <Lines>30</Lines>
  <Paragraphs>8</Paragraphs>
  <ScaleCrop>false</ScaleCrop>
  <Company/>
  <LinksUpToDate>false</LinksUpToDate>
  <CharactersWithSpaces>4303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Директор Заводопетровской школы</cp:lastModifiedBy>
  <cp:revision>17</cp:revision>
  <cp:lastPrinted>2016-07-22T04:57:00Z</cp:lastPrinted>
  <dcterms:created xsi:type="dcterms:W3CDTF">2016-07-04T07:57:00Z</dcterms:created>
  <dcterms:modified xsi:type="dcterms:W3CDTF">2016-12-20T09:42:00Z</dcterms:modified>
</cp:coreProperties>
</file>