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1DB" w:rsidRPr="00E301DB" w:rsidRDefault="00E301DB" w:rsidP="00E301DB">
      <w:pPr>
        <w:jc w:val="center"/>
        <w:rPr>
          <w:rFonts w:ascii="Times New Roman" w:hAnsi="Times New Roman" w:cs="Times New Roman"/>
          <w:sz w:val="18"/>
          <w:szCs w:val="18"/>
        </w:rPr>
      </w:pPr>
      <w:r w:rsidRPr="00E301DB">
        <w:rPr>
          <w:rFonts w:ascii="Times New Roman" w:hAnsi="Times New Roman" w:cs="Times New Roman"/>
          <w:sz w:val="18"/>
          <w:szCs w:val="18"/>
        </w:rPr>
        <w:t>Муниципальное автономное общеобразовательное учреждение</w:t>
      </w:r>
    </w:p>
    <w:p w:rsidR="00E301DB" w:rsidRPr="00E301DB" w:rsidRDefault="00E301DB" w:rsidP="00E301DB">
      <w:pPr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E301DB">
        <w:rPr>
          <w:rFonts w:ascii="Times New Roman" w:hAnsi="Times New Roman" w:cs="Times New Roman"/>
          <w:sz w:val="18"/>
          <w:szCs w:val="18"/>
        </w:rPr>
        <w:t>Петелинская</w:t>
      </w:r>
      <w:proofErr w:type="spellEnd"/>
      <w:r w:rsidRPr="00E301DB">
        <w:rPr>
          <w:rFonts w:ascii="Times New Roman" w:hAnsi="Times New Roman" w:cs="Times New Roman"/>
          <w:sz w:val="18"/>
          <w:szCs w:val="18"/>
        </w:rPr>
        <w:t xml:space="preserve"> средняя общеобразовательная школа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2"/>
        <w:gridCol w:w="5024"/>
        <w:gridCol w:w="5450"/>
      </w:tblGrid>
      <w:tr w:rsidR="00E301DB" w:rsidRPr="00E301DB" w:rsidTr="00D973FE">
        <w:trPr>
          <w:trHeight w:val="2577"/>
        </w:trPr>
        <w:tc>
          <w:tcPr>
            <w:tcW w:w="1556" w:type="pct"/>
          </w:tcPr>
          <w:p w:rsidR="00E301DB" w:rsidRPr="00E301DB" w:rsidRDefault="00E301DB" w:rsidP="00E301DB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301DB">
              <w:rPr>
                <w:rFonts w:ascii="Times New Roman" w:hAnsi="Times New Roman" w:cs="Times New Roman"/>
                <w:b/>
              </w:rPr>
              <w:t>«Рассмотрена»</w:t>
            </w:r>
          </w:p>
          <w:p w:rsidR="00E301DB" w:rsidRPr="00E301DB" w:rsidRDefault="00E301DB" w:rsidP="00E301DB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заседании </w:t>
            </w:r>
            <w:proofErr w:type="spellStart"/>
            <w:r>
              <w:rPr>
                <w:rFonts w:ascii="Times New Roman" w:hAnsi="Times New Roman" w:cs="Times New Roman"/>
              </w:rPr>
              <w:t>методсовета</w:t>
            </w:r>
            <w:proofErr w:type="spellEnd"/>
          </w:p>
          <w:p w:rsidR="00E301DB" w:rsidRPr="00E301DB" w:rsidRDefault="00E301DB" w:rsidP="00E301DB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E301DB">
              <w:rPr>
                <w:rFonts w:ascii="Times New Roman" w:hAnsi="Times New Roman" w:cs="Times New Roman"/>
              </w:rPr>
              <w:t>Протокол № 2   от</w:t>
            </w:r>
          </w:p>
          <w:p w:rsidR="00E301DB" w:rsidRPr="00E301DB" w:rsidRDefault="00E301DB" w:rsidP="00E301DB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E301DB">
              <w:rPr>
                <w:rFonts w:ascii="Times New Roman" w:hAnsi="Times New Roman" w:cs="Times New Roman"/>
              </w:rPr>
              <w:t>«18» мая 2016г.</w:t>
            </w:r>
          </w:p>
          <w:p w:rsidR="00E301DB" w:rsidRPr="00E301DB" w:rsidRDefault="00E301DB" w:rsidP="00E301DB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E301DB">
              <w:rPr>
                <w:rFonts w:ascii="Times New Roman" w:hAnsi="Times New Roman" w:cs="Times New Roman"/>
              </w:rPr>
              <w:t>Председатель МС школы</w:t>
            </w:r>
          </w:p>
          <w:p w:rsidR="00E301DB" w:rsidRPr="00E301DB" w:rsidRDefault="00E301DB" w:rsidP="00E301DB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E301DB">
              <w:rPr>
                <w:rFonts w:ascii="Times New Roman" w:hAnsi="Times New Roman" w:cs="Times New Roman"/>
              </w:rPr>
              <w:t>________________/</w:t>
            </w:r>
          </w:p>
        </w:tc>
        <w:tc>
          <w:tcPr>
            <w:tcW w:w="1652" w:type="pct"/>
          </w:tcPr>
          <w:p w:rsidR="00E301DB" w:rsidRPr="00E301DB" w:rsidRDefault="00E301DB" w:rsidP="00E301DB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301DB">
              <w:rPr>
                <w:rFonts w:ascii="Times New Roman" w:hAnsi="Times New Roman" w:cs="Times New Roman"/>
                <w:b/>
              </w:rPr>
              <w:t>«Принята»</w:t>
            </w:r>
          </w:p>
          <w:p w:rsidR="00E301DB" w:rsidRPr="00E301DB" w:rsidRDefault="00E301DB" w:rsidP="00E301DB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E301DB" w:rsidRPr="00E301DB" w:rsidRDefault="00E301DB" w:rsidP="00E301DB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E301DB">
              <w:rPr>
                <w:rFonts w:ascii="Times New Roman" w:hAnsi="Times New Roman" w:cs="Times New Roman"/>
              </w:rPr>
              <w:t>Протокол № 6 от</w:t>
            </w:r>
          </w:p>
          <w:p w:rsidR="00E301DB" w:rsidRPr="00E301DB" w:rsidRDefault="00E301DB" w:rsidP="00E301DB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E301DB">
              <w:rPr>
                <w:rFonts w:ascii="Times New Roman" w:hAnsi="Times New Roman" w:cs="Times New Roman"/>
              </w:rPr>
              <w:t>«</w:t>
            </w:r>
            <w:proofErr w:type="gramStart"/>
            <w:r w:rsidRPr="00E301DB">
              <w:rPr>
                <w:rFonts w:ascii="Times New Roman" w:hAnsi="Times New Roman" w:cs="Times New Roman"/>
              </w:rPr>
              <w:t>20 »</w:t>
            </w:r>
            <w:proofErr w:type="gramEnd"/>
            <w:r w:rsidRPr="00E301DB">
              <w:rPr>
                <w:rFonts w:ascii="Times New Roman" w:hAnsi="Times New Roman" w:cs="Times New Roman"/>
              </w:rPr>
              <w:t xml:space="preserve"> мая 2016 г.</w:t>
            </w:r>
          </w:p>
          <w:p w:rsidR="00E301DB" w:rsidRPr="00E301DB" w:rsidRDefault="00E301DB" w:rsidP="00E301DB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pct"/>
          </w:tcPr>
          <w:p w:rsidR="00E301DB" w:rsidRPr="00E301DB" w:rsidRDefault="00E301DB" w:rsidP="00E301DB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301DB">
              <w:rPr>
                <w:rFonts w:ascii="Times New Roman" w:hAnsi="Times New Roman" w:cs="Times New Roman"/>
                <w:b/>
              </w:rPr>
              <w:t>«Утверждена»</w:t>
            </w:r>
          </w:p>
          <w:p w:rsidR="00E301DB" w:rsidRPr="00E301DB" w:rsidRDefault="00E301DB" w:rsidP="00E301DB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E301DB">
              <w:rPr>
                <w:rFonts w:ascii="Times New Roman" w:hAnsi="Times New Roman" w:cs="Times New Roman"/>
              </w:rPr>
              <w:t>Приказ № 81-ОД от «23» мая 2016г.</w:t>
            </w:r>
          </w:p>
          <w:p w:rsidR="00E301DB" w:rsidRPr="00E301DB" w:rsidRDefault="00E301DB" w:rsidP="00E301DB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E301DB">
              <w:rPr>
                <w:rFonts w:ascii="Times New Roman" w:hAnsi="Times New Roman" w:cs="Times New Roman"/>
              </w:rPr>
              <w:t xml:space="preserve">Директор </w:t>
            </w:r>
            <w:proofErr w:type="gramStart"/>
            <w:r w:rsidRPr="00E301DB">
              <w:rPr>
                <w:rFonts w:ascii="Times New Roman" w:hAnsi="Times New Roman" w:cs="Times New Roman"/>
              </w:rPr>
              <w:t>школы:_</w:t>
            </w:r>
            <w:proofErr w:type="gramEnd"/>
            <w:r w:rsidRPr="00E301DB">
              <w:rPr>
                <w:rFonts w:ascii="Times New Roman" w:hAnsi="Times New Roman" w:cs="Times New Roman"/>
              </w:rPr>
              <w:t>_________</w:t>
            </w:r>
          </w:p>
          <w:p w:rsidR="00E301DB" w:rsidRPr="00E301DB" w:rsidRDefault="00E301DB" w:rsidP="00E301DB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  <w:p w:rsidR="00E301DB" w:rsidRPr="00E301DB" w:rsidRDefault="00E301DB" w:rsidP="00E301DB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  <w:p w:rsidR="00E301DB" w:rsidRPr="00E301DB" w:rsidRDefault="00E301DB" w:rsidP="00E301DB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01DB" w:rsidRPr="00F153E9" w:rsidRDefault="00E301DB" w:rsidP="00E301DB">
      <w:pPr>
        <w:jc w:val="center"/>
        <w:rPr>
          <w:b/>
          <w:bCs/>
          <w:sz w:val="40"/>
        </w:rPr>
      </w:pPr>
    </w:p>
    <w:p w:rsidR="00E301DB" w:rsidRPr="00F153E9" w:rsidRDefault="00E301DB" w:rsidP="00E301DB">
      <w:pPr>
        <w:tabs>
          <w:tab w:val="left" w:pos="9288"/>
        </w:tabs>
        <w:jc w:val="center"/>
        <w:rPr>
          <w:b/>
          <w:sz w:val="28"/>
          <w:szCs w:val="28"/>
        </w:rPr>
      </w:pPr>
      <w:r w:rsidRPr="00F153E9">
        <w:rPr>
          <w:b/>
          <w:bCs/>
          <w:color w:val="000000"/>
          <w:sz w:val="40"/>
          <w:szCs w:val="40"/>
        </w:rPr>
        <w:t>Рабочая программа</w:t>
      </w:r>
    </w:p>
    <w:p w:rsidR="00E301DB" w:rsidRDefault="00E301DB" w:rsidP="00E301DB">
      <w:pPr>
        <w:kinsoku w:val="0"/>
        <w:overflowPunct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учебному предмету </w:t>
      </w:r>
    </w:p>
    <w:p w:rsidR="00E301DB" w:rsidRPr="00F153E9" w:rsidRDefault="00E301DB" w:rsidP="00E301DB">
      <w:pPr>
        <w:pStyle w:val="a5"/>
        <w:jc w:val="center"/>
        <w:rPr>
          <w:rFonts w:ascii="Times New Roman" w:hAnsi="Times New Roman"/>
          <w:b/>
          <w:sz w:val="52"/>
          <w:szCs w:val="52"/>
        </w:rPr>
      </w:pPr>
      <w:r>
        <w:rPr>
          <w:sz w:val="28"/>
          <w:szCs w:val="28"/>
        </w:rPr>
        <w:t xml:space="preserve">биологии 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классов «Бактерии.  Грибы. Растения</w:t>
      </w:r>
    </w:p>
    <w:p w:rsidR="00E301DB" w:rsidRPr="00F153E9" w:rsidRDefault="00E301DB" w:rsidP="00E301DB">
      <w:pPr>
        <w:kinsoku w:val="0"/>
        <w:overflowPunct w:val="0"/>
        <w:jc w:val="center"/>
        <w:textAlignment w:val="baseline"/>
        <w:rPr>
          <w:position w:val="10"/>
          <w:sz w:val="40"/>
          <w:szCs w:val="40"/>
          <w:vertAlign w:val="superscript"/>
        </w:rPr>
      </w:pPr>
    </w:p>
    <w:p w:rsidR="00E301DB" w:rsidRPr="00F153E9" w:rsidRDefault="00E301DB" w:rsidP="00E301DB">
      <w:pPr>
        <w:tabs>
          <w:tab w:val="center" w:pos="7011"/>
          <w:tab w:val="left" w:pos="9391"/>
        </w:tabs>
        <w:kinsoku w:val="0"/>
        <w:overflowPunct w:val="0"/>
        <w:ind w:hanging="547"/>
        <w:jc w:val="center"/>
        <w:textAlignment w:val="baseline"/>
        <w:rPr>
          <w:position w:val="10"/>
          <w:sz w:val="40"/>
          <w:szCs w:val="40"/>
          <w:vertAlign w:val="superscript"/>
        </w:rPr>
      </w:pPr>
      <w:r>
        <w:rPr>
          <w:position w:val="10"/>
          <w:sz w:val="40"/>
          <w:szCs w:val="40"/>
          <w:vertAlign w:val="superscript"/>
        </w:rPr>
        <w:t xml:space="preserve"> (</w:t>
      </w:r>
      <w:proofErr w:type="gramStart"/>
      <w:r>
        <w:rPr>
          <w:position w:val="10"/>
          <w:sz w:val="40"/>
          <w:szCs w:val="40"/>
          <w:vertAlign w:val="superscript"/>
        </w:rPr>
        <w:t>основное</w:t>
      </w:r>
      <w:r w:rsidRPr="00F153E9">
        <w:rPr>
          <w:position w:val="10"/>
          <w:sz w:val="40"/>
          <w:szCs w:val="40"/>
          <w:vertAlign w:val="superscript"/>
        </w:rPr>
        <w:t xml:space="preserve">  общее</w:t>
      </w:r>
      <w:proofErr w:type="gramEnd"/>
      <w:r w:rsidRPr="00F153E9">
        <w:rPr>
          <w:position w:val="10"/>
          <w:sz w:val="40"/>
          <w:szCs w:val="40"/>
          <w:vertAlign w:val="superscript"/>
        </w:rPr>
        <w:t xml:space="preserve"> образование)</w:t>
      </w:r>
    </w:p>
    <w:p w:rsidR="00E301DB" w:rsidRPr="00F153E9" w:rsidRDefault="00E301DB" w:rsidP="00E301DB">
      <w:pPr>
        <w:kinsoku w:val="0"/>
        <w:overflowPunct w:val="0"/>
        <w:ind w:hanging="547"/>
        <w:jc w:val="center"/>
        <w:textAlignment w:val="baseline"/>
        <w:rPr>
          <w:position w:val="10"/>
          <w:sz w:val="40"/>
          <w:szCs w:val="40"/>
          <w:vertAlign w:val="superscript"/>
        </w:rPr>
      </w:pPr>
      <w:r w:rsidRPr="00F153E9"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Составитель РП:</w:t>
      </w:r>
    </w:p>
    <w:p w:rsidR="00E301DB" w:rsidRDefault="00E301DB" w:rsidP="00E301DB">
      <w:pPr>
        <w:tabs>
          <w:tab w:val="left" w:pos="6915"/>
        </w:tabs>
        <w:kinsoku w:val="0"/>
        <w:overflowPunct w:val="0"/>
        <w:ind w:hanging="547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 w:rsidRPr="00F153E9"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</w:t>
      </w:r>
      <w:r w:rsidRPr="00F153E9">
        <w:rPr>
          <w:color w:val="000000"/>
          <w:position w:val="10"/>
          <w:sz w:val="32"/>
          <w:szCs w:val="32"/>
          <w:vertAlign w:val="superscript"/>
        </w:rPr>
        <w:t xml:space="preserve">      </w:t>
      </w:r>
      <w:proofErr w:type="spellStart"/>
      <w:r w:rsidR="00886472">
        <w:rPr>
          <w:color w:val="000000"/>
          <w:position w:val="10"/>
          <w:sz w:val="32"/>
          <w:szCs w:val="32"/>
          <w:vertAlign w:val="superscript"/>
        </w:rPr>
        <w:t>Читаев</w:t>
      </w:r>
      <w:proofErr w:type="spellEnd"/>
      <w:r w:rsidR="00886472">
        <w:rPr>
          <w:color w:val="000000"/>
          <w:position w:val="10"/>
          <w:sz w:val="32"/>
          <w:szCs w:val="32"/>
          <w:vertAlign w:val="superscript"/>
        </w:rPr>
        <w:t xml:space="preserve"> М.Н.</w:t>
      </w:r>
      <w:bookmarkStart w:id="0" w:name="_GoBack"/>
      <w:bookmarkEnd w:id="0"/>
      <w:r w:rsidRPr="00F153E9">
        <w:rPr>
          <w:color w:val="000000"/>
          <w:position w:val="10"/>
          <w:sz w:val="32"/>
          <w:szCs w:val="32"/>
          <w:vertAlign w:val="superscript"/>
        </w:rPr>
        <w:t xml:space="preserve"> учитель</w:t>
      </w:r>
      <w:r w:rsidR="00886472">
        <w:rPr>
          <w:color w:val="000000"/>
          <w:position w:val="10"/>
          <w:sz w:val="32"/>
          <w:szCs w:val="32"/>
          <w:vertAlign w:val="superscript"/>
        </w:rPr>
        <w:t xml:space="preserve">  биологии</w:t>
      </w:r>
      <w:r>
        <w:rPr>
          <w:color w:val="000000"/>
          <w:position w:val="10"/>
          <w:sz w:val="32"/>
          <w:szCs w:val="32"/>
          <w:vertAlign w:val="superscript"/>
        </w:rPr>
        <w:t>, географии</w:t>
      </w:r>
    </w:p>
    <w:p w:rsidR="00E301DB" w:rsidRPr="00E301DB" w:rsidRDefault="00E301DB" w:rsidP="00E301DB">
      <w:pPr>
        <w:tabs>
          <w:tab w:val="left" w:pos="6915"/>
        </w:tabs>
        <w:kinsoku w:val="0"/>
        <w:overflowPunct w:val="0"/>
        <w:ind w:hanging="547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2015-2016 учебный год </w:t>
      </w:r>
    </w:p>
    <w:p w:rsidR="00967981" w:rsidRDefault="00967981" w:rsidP="0084287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877" w:rsidRPr="00967981" w:rsidRDefault="00842877" w:rsidP="0084287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842877" w:rsidRDefault="00842877" w:rsidP="0084287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877" w:rsidRDefault="00842877" w:rsidP="0084287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877" w:rsidRPr="00842877" w:rsidRDefault="00842877" w:rsidP="0084287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построена на основе Федерального государственного образовательного стандарта основного общего образования, основной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МАОУ Новоатьяловская СОШ </w:t>
      </w:r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образования, авторской программы </w:t>
      </w:r>
      <w:proofErr w:type="spellStart"/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В.В.Пасечника</w:t>
      </w:r>
      <w:proofErr w:type="spellEnd"/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42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действующего базисного учебного плана, рабочая программа по биологии 5 класс предусматривает обучение биологии в объеме 1 час в неделю (34 часа).</w:t>
      </w:r>
    </w:p>
    <w:p w:rsidR="00842877" w:rsidRPr="00842877" w:rsidRDefault="00842877" w:rsidP="0084287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положено взаимодействие научного, гуманистического, культурологического, личностно-</w:t>
      </w:r>
      <w:proofErr w:type="spellStart"/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историко-проблемного, интегративного, </w:t>
      </w:r>
      <w:proofErr w:type="spellStart"/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</w:t>
      </w:r>
    </w:p>
    <w:p w:rsidR="00842877" w:rsidRPr="00842877" w:rsidRDefault="00842877" w:rsidP="0084287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биологии в 5 классе направлено на формирование универсальных</w:t>
      </w:r>
      <w:r w:rsidRPr="00842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действий, обеспечивающих развитие познавательных и коммуникативных качеств личности. </w:t>
      </w:r>
    </w:p>
    <w:p w:rsidR="00842877" w:rsidRPr="00842877" w:rsidRDefault="00842877" w:rsidP="0084287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</w:t>
      </w:r>
    </w:p>
    <w:p w:rsidR="00842877" w:rsidRPr="00842877" w:rsidRDefault="00842877" w:rsidP="0084287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 д. </w:t>
      </w:r>
    </w:p>
    <w:p w:rsidR="00842877" w:rsidRPr="00842877" w:rsidRDefault="00842877" w:rsidP="0084287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биологии в 5 классе направлено на формирование у учащихся представлений об отличительных особенностях объектов живой природы, их многообразии и </w:t>
      </w:r>
      <w:proofErr w:type="gramStart"/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эволюции;.</w:t>
      </w:r>
      <w:proofErr w:type="gramEnd"/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:rsidR="00842877" w:rsidRPr="00842877" w:rsidRDefault="00842877" w:rsidP="0084287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реализуется в учебниках биологии и учебно-методических пособиях, созданных коллективом авторов под руководством В. В. Пасечника. </w:t>
      </w:r>
    </w:p>
    <w:p w:rsidR="00842877" w:rsidRPr="00842877" w:rsidRDefault="00842877" w:rsidP="0084287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</w:p>
    <w:p w:rsidR="00842877" w:rsidRPr="00842877" w:rsidRDefault="00842877" w:rsidP="0084287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2877">
        <w:rPr>
          <w:rFonts w:ascii="SchoolBookCSanPin" w:eastAsia="Times New Roman" w:hAnsi="SchoolBookCSanPin" w:cs="Times New Roman"/>
          <w:sz w:val="24"/>
          <w:szCs w:val="24"/>
          <w:lang w:eastAsia="ru-RU"/>
        </w:rPr>
        <w:t xml:space="preserve">В программу внесены изменения. На тему «Клеточное строение организмов» вместо 10 часов отведено 7, на темы «Царство </w:t>
      </w:r>
      <w:proofErr w:type="spellStart"/>
      <w:r w:rsidRPr="00842877">
        <w:rPr>
          <w:rFonts w:ascii="SchoolBookCSanPin" w:eastAsia="Times New Roman" w:hAnsi="SchoolBookCSanPin" w:cs="Times New Roman"/>
          <w:sz w:val="24"/>
          <w:szCs w:val="24"/>
          <w:lang w:eastAsia="ru-RU"/>
        </w:rPr>
        <w:t>Бактерии.Царство</w:t>
      </w:r>
      <w:proofErr w:type="spellEnd"/>
      <w:r w:rsidRPr="00842877">
        <w:rPr>
          <w:rFonts w:ascii="SchoolBookCSanPin" w:eastAsia="Times New Roman" w:hAnsi="SchoolBookCSanPin" w:cs="Times New Roman"/>
          <w:sz w:val="24"/>
          <w:szCs w:val="24"/>
          <w:lang w:eastAsia="ru-RU"/>
        </w:rPr>
        <w:t xml:space="preserve"> Грибы» отведено 9 часов, на </w:t>
      </w:r>
      <w:proofErr w:type="gramStart"/>
      <w:r w:rsidRPr="00842877">
        <w:rPr>
          <w:rFonts w:ascii="SchoolBookCSanPin" w:eastAsia="Times New Roman" w:hAnsi="SchoolBookCSanPin" w:cs="Times New Roman"/>
          <w:sz w:val="24"/>
          <w:szCs w:val="24"/>
          <w:lang w:eastAsia="ru-RU"/>
        </w:rPr>
        <w:t>изучение  темы</w:t>
      </w:r>
      <w:proofErr w:type="gramEnd"/>
      <w:r w:rsidRPr="00842877">
        <w:rPr>
          <w:rFonts w:ascii="SchoolBookCSanPin" w:eastAsia="Times New Roman" w:hAnsi="SchoolBookCSanPin" w:cs="Times New Roman"/>
          <w:sz w:val="24"/>
          <w:szCs w:val="24"/>
          <w:lang w:eastAsia="ru-RU"/>
        </w:rPr>
        <w:t xml:space="preserve"> «Царство </w:t>
      </w:r>
      <w:proofErr w:type="spellStart"/>
      <w:r w:rsidRPr="00842877">
        <w:rPr>
          <w:rFonts w:ascii="SchoolBookCSanPin" w:eastAsia="Times New Roman" w:hAnsi="SchoolBookCSanPin" w:cs="Times New Roman"/>
          <w:sz w:val="24"/>
          <w:szCs w:val="24"/>
          <w:lang w:eastAsia="ru-RU"/>
        </w:rPr>
        <w:t>растения»отводится</w:t>
      </w:r>
      <w:proofErr w:type="spellEnd"/>
      <w:r w:rsidRPr="00842877">
        <w:rPr>
          <w:rFonts w:ascii="SchoolBookCSanPin" w:eastAsia="Times New Roman" w:hAnsi="SchoolBookCSanPin" w:cs="Times New Roman"/>
          <w:sz w:val="24"/>
          <w:szCs w:val="24"/>
          <w:lang w:eastAsia="ru-RU"/>
        </w:rPr>
        <w:t xml:space="preserve"> 12 часов.</w:t>
      </w:r>
    </w:p>
    <w:p w:rsidR="00842877" w:rsidRPr="00842877" w:rsidRDefault="00842877" w:rsidP="0084287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</w:p>
    <w:p w:rsidR="00842877" w:rsidRPr="00842877" w:rsidRDefault="00842877" w:rsidP="0084287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</w:p>
    <w:p w:rsidR="00340B86" w:rsidRDefault="00340B86"/>
    <w:p w:rsidR="00392B1E" w:rsidRDefault="00392B1E"/>
    <w:p w:rsidR="00392B1E" w:rsidRDefault="00392B1E"/>
    <w:p w:rsidR="00392B1E" w:rsidRDefault="00392B1E"/>
    <w:p w:rsidR="00392B1E" w:rsidRDefault="00392B1E"/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jc w:val="center"/>
        <w:textAlignment w:val="baseline"/>
        <w:rPr>
          <w:rFonts w:ascii="SchoolBookCSanPin" w:eastAsia="Times New Roman" w:hAnsi="SchoolBookCSanPin" w:cs="Times New Roman"/>
          <w:bCs/>
          <w:sz w:val="28"/>
          <w:szCs w:val="28"/>
          <w:lang w:eastAsia="ru-RU"/>
        </w:rPr>
      </w:pPr>
      <w:r w:rsidRPr="00392B1E">
        <w:rPr>
          <w:rFonts w:ascii="SchoolBookCSanPin" w:eastAsia="Times New Roman" w:hAnsi="SchoolBookCSanPin" w:cs="Times New Roman"/>
          <w:bCs/>
          <w:sz w:val="28"/>
          <w:szCs w:val="28"/>
          <w:lang w:eastAsia="ru-RU"/>
        </w:rPr>
        <w:t>Основное содержание программы.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center"/>
        <w:textAlignment w:val="baseline"/>
        <w:rPr>
          <w:rFonts w:ascii="SchoolBookCSanPin" w:eastAsia="Times New Roman" w:hAnsi="SchoolBookCSanPin" w:cs="Times New Roman"/>
          <w:bCs/>
          <w:sz w:val="28"/>
          <w:szCs w:val="28"/>
          <w:lang w:eastAsia="ru-RU"/>
        </w:rPr>
      </w:pPr>
      <w:r w:rsidRPr="00392B1E">
        <w:rPr>
          <w:rFonts w:ascii="SchoolBookCSanPin" w:eastAsia="Times New Roman" w:hAnsi="SchoolBookCSanPin" w:cs="Times New Roman"/>
          <w:bCs/>
          <w:sz w:val="28"/>
          <w:szCs w:val="28"/>
          <w:lang w:eastAsia="ru-RU"/>
        </w:rPr>
        <w:t xml:space="preserve">Биология. 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center"/>
        <w:textAlignment w:val="baseline"/>
        <w:rPr>
          <w:rFonts w:ascii="SchoolBookCSanPin" w:eastAsia="Times New Roman" w:hAnsi="SchoolBookCSanPin" w:cs="Times New Roman"/>
          <w:bCs/>
          <w:sz w:val="28"/>
          <w:szCs w:val="28"/>
          <w:lang w:eastAsia="ru-RU"/>
        </w:rPr>
      </w:pPr>
      <w:r w:rsidRPr="00392B1E">
        <w:rPr>
          <w:rFonts w:ascii="SchoolBookCSanPin" w:eastAsia="Times New Roman" w:hAnsi="SchoolBookCSanPin" w:cs="Times New Roman"/>
          <w:bCs/>
          <w:sz w:val="28"/>
          <w:szCs w:val="28"/>
          <w:lang w:eastAsia="ru-RU"/>
        </w:rPr>
        <w:t>Бактерии. Грибы. Растения. 5 класс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center"/>
        <w:textAlignment w:val="baseline"/>
        <w:rPr>
          <w:rFonts w:ascii="SchoolBookCSanPin" w:eastAsia="Times New Roman" w:hAnsi="SchoolBookCSanPin" w:cs="Times New Roman"/>
          <w:bCs/>
          <w:sz w:val="28"/>
          <w:szCs w:val="28"/>
          <w:lang w:eastAsia="ru-RU"/>
        </w:rPr>
      </w:pPr>
      <w:r w:rsidRPr="00392B1E">
        <w:rPr>
          <w:rFonts w:ascii="SchoolBookCSanPin" w:eastAsia="Times New Roman" w:hAnsi="SchoolBookCSanPin" w:cs="Times New Roman"/>
          <w:bCs/>
          <w:sz w:val="28"/>
          <w:szCs w:val="28"/>
          <w:lang w:eastAsia="ru-RU"/>
        </w:rPr>
        <w:t>(34 часа, 1 час в неделю)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bCs/>
          <w:sz w:val="21"/>
          <w:szCs w:val="21"/>
          <w:lang w:eastAsia="ru-RU"/>
        </w:rPr>
      </w:pP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 </w:t>
      </w:r>
      <w:r w:rsidRPr="00392B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392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 часов</w:t>
      </w:r>
      <w:r w:rsidRPr="00392B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 — наука о живой природе. Методы исследования в биологии. Царства бактерий, грибов, растений и животных. Отличительные признаки живого и неживого. 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ее охрана.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Лабораторные работы 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Фенологические наблюдения за сезонными изменениями в природе. 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Экскурсии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живых организмов, осенние явления в жизни растений и животных.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Предметные результаты обучения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  <w:t xml:space="preserve">Учащиеся должны </w:t>
      </w:r>
      <w:r w:rsidRPr="00392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</w:t>
      </w: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 многообразии живой природы;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царства живой природы: Бактерии, Грибы, Растения, Животные;</w:t>
      </w:r>
    </w:p>
    <w:p w:rsidR="00392B1E" w:rsidRPr="00392B1E" w:rsidRDefault="00392B1E" w:rsidP="00392B1E">
      <w:pPr>
        <w:tabs>
          <w:tab w:val="left" w:pos="-360"/>
        </w:tabs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основные методы исследования в биологии: наблюдение, эксперимент, измерение; </w:t>
      </w:r>
    </w:p>
    <w:p w:rsidR="00392B1E" w:rsidRPr="00392B1E" w:rsidRDefault="00392B1E" w:rsidP="00392B1E">
      <w:pPr>
        <w:tabs>
          <w:tab w:val="left" w:pos="-360"/>
        </w:tabs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признаки живого: клеточное строение, питание, дыхание, обмен веществ, раздражимость, рост, развитие, размножение;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экологические факторы;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основные среды обитания живых организмов: водная среда, наземно-воздушная среда, почва как среда обитания, организм как среда обитания;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правила работы с микроскопом;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правила техники безопасности при проведении наблюдений и лабораторных опытов в кабинете биологии.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  <w:t>Учащиеся должны уметь</w:t>
      </w: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определять понятия «биология», «экология», «биосфера», «царства живой природы», «экологические факторы»;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отличать живые организмы от неживых;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пользоваться простыми биологическими приборами, инструментами и оборудованием;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характеризовать среды обитания организмов;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характеризовать экологические факторы;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проводить фенологические наблюдения;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соблюдать правила техники безопасности при проведении наблюдений и лабораторных опытов.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proofErr w:type="spellStart"/>
      <w:r w:rsidRPr="00392B1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Метапредметные</w:t>
      </w:r>
      <w:proofErr w:type="spellEnd"/>
      <w:r w:rsidRPr="00392B1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результаты обучения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  <w:t>Учащиеся должны</w:t>
      </w: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392B1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  <w:t>уметь</w:t>
      </w: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составлять план текста;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владеть таким видом изложения текста, как повествование;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под руководством учителя проводить непосредственное наблюдение;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под руководством учителя оформлять отчет, включающий описание наблюдения, его результаты, выводы;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получать биологическую информацию из различных источников;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определять отношения объекта с другими объектами;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определять существенные признаки объекта.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Клеточное строение организмов </w:t>
      </w:r>
      <w:r w:rsidRPr="00392B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392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7часов</w:t>
      </w:r>
      <w:r w:rsidRPr="00392B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увеличительных приборов (лупа, световой микроскоп). Клетка и ее строение: оболочка, цитоплазма, ядро, вакуоли, пластиды. Жизнедеятельность клетки: поступление веществ в клетку (дыхание, питание), рост, развитие и деление клетки. Понятие «ткань».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Демонстрации</w:t>
      </w:r>
      <w:r w:rsidRPr="00392B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Микропрепараты различных растительных тканей.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Лабораторные работы 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микроскопа. </w:t>
      </w:r>
      <w:proofErr w:type="gramStart"/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 препарата</w:t>
      </w:r>
      <w:proofErr w:type="gramEnd"/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кожицы чешуи лука. 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Предметные результаты обучения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  <w:t xml:space="preserve">Учащиеся должны </w:t>
      </w:r>
      <w:r w:rsidRPr="00392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</w:t>
      </w:r>
      <w:r w:rsidRPr="00392B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строение клетки;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химический состав клетки;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основные процессы жизнедеятельности клетки;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характерные признаки различных растительных тканей.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  <w:t>Учащиеся должны уметь</w:t>
      </w: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— определять понятия: «клетка», «</w:t>
      </w: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оболочка», </w:t>
      </w:r>
      <w:proofErr w:type="gramStart"/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« цитоплазма</w:t>
      </w:r>
      <w:proofErr w:type="gramEnd"/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 ядро», «ядрышко», «вакуоли», « пластиды», « хлоропласты», «пигменты», «хлорофилл»;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— </w:t>
      </w: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лупой и микроскопом;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— </w:t>
      </w: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микропрепараты и рассматривать их под микроскопом;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— </w:t>
      </w: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различные виды тканей.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proofErr w:type="spellStart"/>
      <w:r w:rsidRPr="00392B1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Метапредметные</w:t>
      </w:r>
      <w:proofErr w:type="spellEnd"/>
      <w:r w:rsidRPr="00392B1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результаты обучения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  <w:t>Учащиеся должны</w:t>
      </w: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392B1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  <w:t>уметь</w:t>
      </w: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анализировать объекты под микроскопом;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сравнивать объекты под микроскопом с их изображением на рисунках и определять их;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оформлять результаты лабораторной работы в рабочей тетради;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работать с текстом и иллюстрациями учебника.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Царство Бактерии. Царство Грибы</w:t>
      </w:r>
      <w:r w:rsidRPr="00392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92B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392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 часов</w:t>
      </w:r>
      <w:r w:rsidRPr="00392B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охрана. Профилактика отравления грибами. Дрожжи, плесневые грибы. Грибы-паразиты. Роль грибов в природе и жизни человека.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Демонстрация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Муляжи плодовых тел шляпочных грибов. Натуральные объекты (трутовик, ржавчина, головня, спорынья).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 xml:space="preserve">Лабораторные работы 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плодовых тел шляпочных грибов.  </w:t>
      </w:r>
      <w:proofErr w:type="gramStart"/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 плесневого</w:t>
      </w:r>
      <w:proofErr w:type="gramEnd"/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гриба </w:t>
      </w:r>
      <w:proofErr w:type="spellStart"/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мукора</w:t>
      </w:r>
      <w:proofErr w:type="spellEnd"/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Предметные результаты обучения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  <w:t>Учащиеся должны знать</w:t>
      </w:r>
      <w:r w:rsidRPr="00392B1E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: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— строение и основные процессы жизнедеятельности бактерий и грибов;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— разнообразие и распространение бактерий и грибов;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— роль бактерий и грибов в природе и жизни человека.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  <w:t>Учащиеся должны уметь</w:t>
      </w:r>
      <w:r w:rsidRPr="00392B1E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:</w:t>
      </w:r>
      <w:r w:rsidRPr="00392B1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  <w:t xml:space="preserve"> 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— давать общую характеристику бактериям и грибам;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— отличать бактерии и грибы от других живых организмов;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— отличать съедобные грибы от ядовитых;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— объяснять роль бактерий и грибов в природе и жизни человека.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proofErr w:type="spellStart"/>
      <w:r w:rsidRPr="00392B1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Метапредметные</w:t>
      </w:r>
      <w:proofErr w:type="spellEnd"/>
      <w:r w:rsidRPr="00392B1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результаты обучения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  <w:t>Учащиеся должны уметь</w:t>
      </w:r>
      <w:r w:rsidRPr="00392B1E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:</w:t>
      </w:r>
    </w:p>
    <w:p w:rsidR="00392B1E" w:rsidRPr="00392B1E" w:rsidRDefault="00392B1E" w:rsidP="00392B1E">
      <w:pPr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— работать с учебником, рабочей тетрадью и дидактическими материалами;</w:t>
      </w:r>
    </w:p>
    <w:p w:rsidR="00392B1E" w:rsidRPr="00392B1E" w:rsidRDefault="00392B1E" w:rsidP="00392B1E">
      <w:pPr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— с</w:t>
      </w: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сообщения на основе обобщения материала учебника и дополнительной литературы.</w:t>
      </w:r>
    </w:p>
    <w:p w:rsidR="00392B1E" w:rsidRPr="00392B1E" w:rsidRDefault="00392B1E" w:rsidP="00392B1E">
      <w:pPr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3. Царство Растения </w:t>
      </w:r>
      <w:r w:rsidRPr="00392B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392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 часов</w:t>
      </w:r>
      <w:r w:rsidRPr="00392B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Растения. Ботаника —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группы растений (водоросли, мхи, хвощи, плауны, папоротники, голосеменные, цветковые).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Лишайники, их строение, разнообразие, среда обитания. Значение в природе и жизни человека.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Мхи. Многообразие мхов. Среда обитания. Строение мхов, их значение.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Папоротники, хвощи, плауны, их строение, многообразие, среда обитания, роль в природе и жизни человека, охрана.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Голосеменные, их строение и разнообразие. Среда обитания. Распространение голосеменных, значение в природе и жизни человека, их охрана.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Цветковые растения, их строение и многообразие. Среда обитания. Значение цветковых в природе и жизни человека.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Происхождение растений. Основные этапы развития растительного мира.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Демонстрация 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Гербарные экземпляры растений. Отпечатки ископаемых растений.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Лабораторные работы 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зеленых водорослей. Строение мха (на местных видах). Строение </w:t>
      </w:r>
      <w:proofErr w:type="spellStart"/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спороносящего</w:t>
      </w:r>
      <w:proofErr w:type="spellEnd"/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хвоща. Строение хвои и шишек хвойных (на примере местных видов).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Предметные результаты обучения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  <w:t xml:space="preserve">Учащиеся должны </w:t>
      </w:r>
      <w:r w:rsidRPr="00392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</w:t>
      </w:r>
      <w:r w:rsidRPr="00392B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основные методы изучения растений;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основные группы растений (водоросли, мхи, хвощи, плауны, папоротники, голосеменные, цветковые), их строение и многообразие;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особенности строения и жизнедеятельности лишайников;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роль растений в биосфере и жизни человека;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происхождение растений и основные этапы развития растительного мира.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  <w:t>Учащиеся должны уметь</w:t>
      </w:r>
      <w:r w:rsidRPr="00392B1E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:</w:t>
      </w:r>
      <w:r w:rsidRPr="00392B1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  <w:t xml:space="preserve"> 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давать общую характеристику растительного царства;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объяснять роль растений биосфере;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давать характеристику основным группам растений (водоросли, мхи, хвощи, плауны, папоротники, голосеменные, цветковые);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объяснять происхождение растений и основные этапы развития растительного мира.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proofErr w:type="spellStart"/>
      <w:r w:rsidRPr="00392B1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Метапредметные</w:t>
      </w:r>
      <w:proofErr w:type="spellEnd"/>
      <w:r w:rsidRPr="00392B1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результаты обучения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  <w:t>Учащиеся должны уметь</w:t>
      </w: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— выполнять лабораторные работы под руководством учителя;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— </w:t>
      </w: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представителей разных групп растений, делать выводы на основе сравнения;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— </w:t>
      </w: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 эстетической точки зрения представителей растительного мира;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— </w:t>
      </w: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результаты обучения 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</w:t>
      </w:r>
      <w:r w:rsidRPr="00392B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392B1E" w:rsidRPr="00392B1E" w:rsidRDefault="00392B1E" w:rsidP="00392B1E">
      <w:pPr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испытывать чувство гордости за российскую биологическую науку;</w:t>
      </w:r>
    </w:p>
    <w:p w:rsidR="00392B1E" w:rsidRPr="00392B1E" w:rsidRDefault="00392B1E" w:rsidP="00392B1E">
      <w:pPr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знать правила поведения в природе; </w:t>
      </w:r>
    </w:p>
    <w:p w:rsidR="00392B1E" w:rsidRPr="00392B1E" w:rsidRDefault="00392B1E" w:rsidP="00392B1E">
      <w:pPr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понимать основные факторы, определяющие взаимоотношения человека и природы;</w:t>
      </w:r>
    </w:p>
    <w:p w:rsidR="00392B1E" w:rsidRPr="00392B1E" w:rsidRDefault="00392B1E" w:rsidP="00392B1E">
      <w:pPr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уметь реализовывать теоретические познания на практике;</w:t>
      </w:r>
    </w:p>
    <w:p w:rsidR="00392B1E" w:rsidRPr="00392B1E" w:rsidRDefault="00392B1E" w:rsidP="00392B1E">
      <w:pPr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понимать социальную значимость и содержание профессий, связанных с биологией; </w:t>
      </w:r>
    </w:p>
    <w:p w:rsidR="00392B1E" w:rsidRPr="00392B1E" w:rsidRDefault="00392B1E" w:rsidP="00392B1E">
      <w:pPr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испытывать любовь к природе;</w:t>
      </w:r>
    </w:p>
    <w:p w:rsidR="00392B1E" w:rsidRPr="00392B1E" w:rsidRDefault="00392B1E" w:rsidP="00392B1E">
      <w:pPr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признавать право каждого на собственное мнение;</w:t>
      </w:r>
    </w:p>
    <w:p w:rsidR="00392B1E" w:rsidRPr="00392B1E" w:rsidRDefault="00392B1E" w:rsidP="00392B1E">
      <w:pPr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проявлять готовность к самостоятельным поступкам и действиям на благо природы;</w:t>
      </w:r>
    </w:p>
    <w:p w:rsidR="00392B1E" w:rsidRPr="00392B1E" w:rsidRDefault="00392B1E" w:rsidP="00392B1E">
      <w:pPr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уметь отстаивать свою точку зрения; </w:t>
      </w:r>
    </w:p>
    <w:p w:rsidR="00392B1E" w:rsidRPr="00392B1E" w:rsidRDefault="00392B1E" w:rsidP="00392B1E">
      <w:pPr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критично относиться к своим поступкам, нести ответственность за последствия;</w:t>
      </w:r>
    </w:p>
    <w:p w:rsidR="00392B1E" w:rsidRPr="00392B1E" w:rsidRDefault="00392B1E" w:rsidP="00392B1E">
      <w:pPr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уметь слушать и слышать другое мнение.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b/>
          <w:sz w:val="21"/>
          <w:szCs w:val="21"/>
          <w:lang w:eastAsia="ru-RU"/>
        </w:rPr>
      </w:pP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b/>
          <w:sz w:val="21"/>
          <w:szCs w:val="21"/>
          <w:lang w:eastAsia="ru-RU"/>
        </w:rPr>
      </w:pP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b/>
          <w:sz w:val="21"/>
          <w:szCs w:val="21"/>
          <w:lang w:eastAsia="ru-RU"/>
        </w:rPr>
      </w:pP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b/>
          <w:sz w:val="21"/>
          <w:szCs w:val="21"/>
          <w:lang w:eastAsia="ru-RU"/>
        </w:rPr>
      </w:pP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Calibri" w:eastAsia="Times New Roman" w:hAnsi="Calibri" w:cs="Times New Roman"/>
          <w:szCs w:val="20"/>
          <w:lang w:eastAsia="ru-RU"/>
        </w:rPr>
      </w:pP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40" w:lineRule="exact"/>
        <w:ind w:firstLine="284"/>
        <w:jc w:val="both"/>
        <w:textAlignment w:val="baseline"/>
        <w:rPr>
          <w:rFonts w:ascii="Calibri" w:eastAsia="Times New Roman" w:hAnsi="Calibri" w:cs="Times New Roman"/>
          <w:szCs w:val="20"/>
          <w:lang w:eastAsia="ru-RU"/>
        </w:rPr>
      </w:pPr>
    </w:p>
    <w:p w:rsidR="00392B1E" w:rsidRDefault="00392B1E"/>
    <w:p w:rsidR="00392B1E" w:rsidRDefault="00392B1E"/>
    <w:p w:rsidR="00967981" w:rsidRDefault="00967981" w:rsidP="00392B1E">
      <w:pPr>
        <w:tabs>
          <w:tab w:val="left" w:pos="6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7981" w:rsidRDefault="00967981" w:rsidP="00392B1E">
      <w:pPr>
        <w:tabs>
          <w:tab w:val="left" w:pos="6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7981" w:rsidRDefault="00967981" w:rsidP="00392B1E">
      <w:pPr>
        <w:tabs>
          <w:tab w:val="left" w:pos="6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2B1E" w:rsidRDefault="00392B1E" w:rsidP="00392B1E">
      <w:pPr>
        <w:tabs>
          <w:tab w:val="left" w:pos="6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2B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Календарно-тематическое планирование</w:t>
      </w:r>
    </w:p>
    <w:p w:rsidR="00392B1E" w:rsidRDefault="00392B1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829"/>
        <w:gridCol w:w="722"/>
        <w:gridCol w:w="2052"/>
        <w:gridCol w:w="1367"/>
        <w:gridCol w:w="1770"/>
        <w:gridCol w:w="1616"/>
        <w:gridCol w:w="2126"/>
        <w:gridCol w:w="1701"/>
        <w:gridCol w:w="1134"/>
      </w:tblGrid>
      <w:tr w:rsidR="004B69E6" w:rsidTr="00AA2313">
        <w:tc>
          <w:tcPr>
            <w:tcW w:w="959" w:type="dxa"/>
            <w:vMerge w:val="restart"/>
          </w:tcPr>
          <w:p w:rsidR="004B69E6" w:rsidRPr="004B69E6" w:rsidRDefault="004B69E6" w:rsidP="004B69E6">
            <w:pPr>
              <w:ind w:right="328"/>
            </w:pPr>
            <w:r w:rsidRPr="004B69E6">
              <w:t>№ урока</w:t>
            </w:r>
          </w:p>
        </w:tc>
        <w:tc>
          <w:tcPr>
            <w:tcW w:w="1829" w:type="dxa"/>
            <w:vMerge w:val="restart"/>
          </w:tcPr>
          <w:p w:rsidR="004B69E6" w:rsidRPr="004B69E6" w:rsidRDefault="004B69E6" w:rsidP="004B69E6">
            <w:r w:rsidRPr="004B69E6">
              <w:t>Тема раздела</w:t>
            </w:r>
          </w:p>
        </w:tc>
        <w:tc>
          <w:tcPr>
            <w:tcW w:w="722" w:type="dxa"/>
            <w:vMerge w:val="restart"/>
          </w:tcPr>
          <w:p w:rsidR="004B69E6" w:rsidRPr="004B69E6" w:rsidRDefault="004B69E6" w:rsidP="004B69E6">
            <w:r w:rsidRPr="004B69E6">
              <w:t>Кол-во часов</w:t>
            </w:r>
          </w:p>
        </w:tc>
        <w:tc>
          <w:tcPr>
            <w:tcW w:w="2052" w:type="dxa"/>
            <w:vMerge w:val="restart"/>
          </w:tcPr>
          <w:p w:rsidR="004B69E6" w:rsidRPr="004B69E6" w:rsidRDefault="004B69E6" w:rsidP="004B69E6">
            <w:r w:rsidRPr="004B69E6">
              <w:t>Тема урока</w:t>
            </w:r>
          </w:p>
        </w:tc>
        <w:tc>
          <w:tcPr>
            <w:tcW w:w="1367" w:type="dxa"/>
            <w:vMerge w:val="restart"/>
          </w:tcPr>
          <w:p w:rsidR="004B69E6" w:rsidRPr="004B69E6" w:rsidRDefault="004B69E6" w:rsidP="004B69E6">
            <w:pPr>
              <w:tabs>
                <w:tab w:val="left" w:pos="6209"/>
              </w:tabs>
              <w:jc w:val="center"/>
            </w:pPr>
            <w:r w:rsidRPr="004B69E6">
              <w:t xml:space="preserve">Дата </w:t>
            </w:r>
          </w:p>
        </w:tc>
        <w:tc>
          <w:tcPr>
            <w:tcW w:w="1770" w:type="dxa"/>
            <w:vMerge w:val="restart"/>
          </w:tcPr>
          <w:p w:rsidR="004B69E6" w:rsidRPr="004B69E6" w:rsidRDefault="004B69E6" w:rsidP="004B69E6">
            <w:pPr>
              <w:tabs>
                <w:tab w:val="left" w:pos="6209"/>
              </w:tabs>
              <w:jc w:val="center"/>
            </w:pPr>
            <w:r w:rsidRPr="004B69E6">
              <w:t>Виды деятельности</w:t>
            </w:r>
          </w:p>
          <w:p w:rsidR="004B69E6" w:rsidRPr="004B69E6" w:rsidRDefault="004B69E6" w:rsidP="004B69E6">
            <w:pPr>
              <w:tabs>
                <w:tab w:val="left" w:pos="6209"/>
              </w:tabs>
              <w:jc w:val="center"/>
            </w:pPr>
          </w:p>
        </w:tc>
        <w:tc>
          <w:tcPr>
            <w:tcW w:w="3742" w:type="dxa"/>
            <w:gridSpan w:val="2"/>
          </w:tcPr>
          <w:p w:rsidR="004B69E6" w:rsidRPr="004B69E6" w:rsidRDefault="004B69E6" w:rsidP="004B69E6">
            <w:pPr>
              <w:tabs>
                <w:tab w:val="left" w:pos="6209"/>
              </w:tabs>
              <w:jc w:val="center"/>
            </w:pPr>
            <w:r w:rsidRPr="004B69E6">
              <w:t>Планируемые результаты</w:t>
            </w:r>
          </w:p>
        </w:tc>
        <w:tc>
          <w:tcPr>
            <w:tcW w:w="1701" w:type="dxa"/>
            <w:vMerge w:val="restart"/>
          </w:tcPr>
          <w:p w:rsidR="004B69E6" w:rsidRPr="004B69E6" w:rsidRDefault="004B69E6" w:rsidP="004B69E6">
            <w:pPr>
              <w:tabs>
                <w:tab w:val="left" w:pos="6209"/>
              </w:tabs>
              <w:jc w:val="center"/>
            </w:pPr>
            <w:r w:rsidRPr="004B69E6">
              <w:t>Оценка</w:t>
            </w:r>
          </w:p>
          <w:p w:rsidR="004B69E6" w:rsidRPr="004B69E6" w:rsidRDefault="004B69E6" w:rsidP="004B69E6">
            <w:r w:rsidRPr="004B69E6">
              <w:t>результатов</w:t>
            </w:r>
          </w:p>
        </w:tc>
        <w:tc>
          <w:tcPr>
            <w:tcW w:w="1134" w:type="dxa"/>
            <w:vMerge w:val="restart"/>
          </w:tcPr>
          <w:p w:rsidR="004B69E6" w:rsidRPr="004B69E6" w:rsidRDefault="004B69E6" w:rsidP="004B69E6">
            <w:pPr>
              <w:tabs>
                <w:tab w:val="left" w:pos="6209"/>
              </w:tabs>
              <w:jc w:val="center"/>
            </w:pPr>
            <w:r w:rsidRPr="004B69E6">
              <w:t>Коррекция</w:t>
            </w:r>
          </w:p>
        </w:tc>
      </w:tr>
      <w:tr w:rsidR="004B69E6" w:rsidTr="00AA2313">
        <w:tc>
          <w:tcPr>
            <w:tcW w:w="959" w:type="dxa"/>
            <w:vMerge/>
          </w:tcPr>
          <w:p w:rsidR="004B69E6" w:rsidRPr="004B69E6" w:rsidRDefault="004B69E6" w:rsidP="004B69E6">
            <w:pPr>
              <w:ind w:right="328"/>
            </w:pPr>
          </w:p>
        </w:tc>
        <w:tc>
          <w:tcPr>
            <w:tcW w:w="1829" w:type="dxa"/>
            <w:vMerge/>
          </w:tcPr>
          <w:p w:rsidR="004B69E6" w:rsidRPr="004B69E6" w:rsidRDefault="004B69E6" w:rsidP="004B69E6"/>
        </w:tc>
        <w:tc>
          <w:tcPr>
            <w:tcW w:w="722" w:type="dxa"/>
            <w:vMerge/>
          </w:tcPr>
          <w:p w:rsidR="004B69E6" w:rsidRPr="004B69E6" w:rsidRDefault="004B69E6" w:rsidP="004B69E6"/>
        </w:tc>
        <w:tc>
          <w:tcPr>
            <w:tcW w:w="2052" w:type="dxa"/>
            <w:vMerge/>
          </w:tcPr>
          <w:p w:rsidR="004B69E6" w:rsidRPr="004B69E6" w:rsidRDefault="004B69E6" w:rsidP="004B69E6"/>
        </w:tc>
        <w:tc>
          <w:tcPr>
            <w:tcW w:w="1367" w:type="dxa"/>
            <w:vMerge/>
            <w:vAlign w:val="center"/>
          </w:tcPr>
          <w:p w:rsidR="004B69E6" w:rsidRPr="004B69E6" w:rsidRDefault="004B69E6" w:rsidP="004B69E6">
            <w:pPr>
              <w:tabs>
                <w:tab w:val="left" w:pos="6209"/>
              </w:tabs>
              <w:jc w:val="center"/>
            </w:pPr>
          </w:p>
        </w:tc>
        <w:tc>
          <w:tcPr>
            <w:tcW w:w="1770" w:type="dxa"/>
            <w:vMerge/>
            <w:vAlign w:val="center"/>
          </w:tcPr>
          <w:p w:rsidR="004B69E6" w:rsidRPr="004B69E6" w:rsidRDefault="004B69E6" w:rsidP="004B69E6">
            <w:pPr>
              <w:tabs>
                <w:tab w:val="left" w:pos="6209"/>
              </w:tabs>
              <w:jc w:val="center"/>
            </w:pPr>
          </w:p>
        </w:tc>
        <w:tc>
          <w:tcPr>
            <w:tcW w:w="1616" w:type="dxa"/>
          </w:tcPr>
          <w:p w:rsidR="004B69E6" w:rsidRPr="004B69E6" w:rsidRDefault="004B69E6" w:rsidP="004B69E6">
            <w:pPr>
              <w:tabs>
                <w:tab w:val="left" w:pos="6209"/>
              </w:tabs>
              <w:jc w:val="center"/>
            </w:pPr>
            <w:r w:rsidRPr="004B69E6">
              <w:t>предметные</w:t>
            </w:r>
          </w:p>
        </w:tc>
        <w:tc>
          <w:tcPr>
            <w:tcW w:w="2126" w:type="dxa"/>
          </w:tcPr>
          <w:p w:rsidR="004B69E6" w:rsidRPr="004B69E6" w:rsidRDefault="004B69E6" w:rsidP="004B69E6">
            <w:pPr>
              <w:tabs>
                <w:tab w:val="left" w:pos="6209"/>
              </w:tabs>
              <w:jc w:val="center"/>
            </w:pPr>
            <w:r w:rsidRPr="004B69E6">
              <w:t>мета</w:t>
            </w:r>
          </w:p>
          <w:p w:rsidR="004B69E6" w:rsidRPr="004B69E6" w:rsidRDefault="004B69E6" w:rsidP="004B69E6">
            <w:pPr>
              <w:tabs>
                <w:tab w:val="left" w:pos="6209"/>
              </w:tabs>
              <w:jc w:val="center"/>
            </w:pPr>
            <w:r w:rsidRPr="004B69E6">
              <w:t>предметные</w:t>
            </w:r>
          </w:p>
        </w:tc>
        <w:tc>
          <w:tcPr>
            <w:tcW w:w="1701" w:type="dxa"/>
            <w:vMerge/>
          </w:tcPr>
          <w:p w:rsidR="004B69E6" w:rsidRPr="004B69E6" w:rsidRDefault="004B69E6" w:rsidP="004B69E6"/>
        </w:tc>
        <w:tc>
          <w:tcPr>
            <w:tcW w:w="1134" w:type="dxa"/>
            <w:vMerge/>
          </w:tcPr>
          <w:p w:rsidR="004B69E6" w:rsidRPr="004B69E6" w:rsidRDefault="004B69E6" w:rsidP="004B69E6"/>
        </w:tc>
      </w:tr>
      <w:tr w:rsidR="008928A6" w:rsidTr="00AA2313">
        <w:tc>
          <w:tcPr>
            <w:tcW w:w="959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t>1.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Биология</w:t>
            </w:r>
            <w:r>
              <w:rPr>
                <w:sz w:val="24"/>
                <w:szCs w:val="24"/>
                <w:lang w:val="en-US" w:bidi="en-US"/>
              </w:rPr>
              <w:t> </w:t>
            </w:r>
            <w:r w:rsidRPr="00422927">
              <w:rPr>
                <w:sz w:val="24"/>
                <w:szCs w:val="24"/>
                <w:lang w:bidi="en-US"/>
              </w:rPr>
              <w:t>— наука о живой природе</w:t>
            </w:r>
          </w:p>
        </w:tc>
        <w:tc>
          <w:tcPr>
            <w:tcW w:w="722" w:type="dxa"/>
          </w:tcPr>
          <w:p w:rsidR="008928A6" w:rsidRPr="004B69E6" w:rsidRDefault="008928A6" w:rsidP="008928A6">
            <w:r>
              <w:t>1</w:t>
            </w:r>
          </w:p>
        </w:tc>
        <w:tc>
          <w:tcPr>
            <w:tcW w:w="2052" w:type="dxa"/>
            <w:vMerge w:val="restart"/>
          </w:tcPr>
          <w:p w:rsidR="008928A6" w:rsidRPr="004B69E6" w:rsidRDefault="008928A6" w:rsidP="008928A6">
            <w:proofErr w:type="spellStart"/>
            <w:r>
              <w:rPr>
                <w:b/>
                <w:bCs/>
                <w:sz w:val="24"/>
                <w:szCs w:val="24"/>
                <w:lang w:val="en-US" w:bidi="en-US"/>
              </w:rPr>
              <w:t>Введение</w:t>
            </w:r>
            <w:proofErr w:type="spellEnd"/>
          </w:p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сентябрь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val="en-US"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Определяют понятия «биология», «биосфера», «экология». Раскрывают значение биологических знаний в современной жизни.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Оценивают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роль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биологической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науки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жизни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общества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widowControl w:val="0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учащиеся имеют представление о биологии как науке, о значении биологических знаний в современной жизни и роли биологической науки в жизни общества; усвоили понятия «биология», «биосфера», «экология».</w:t>
            </w:r>
          </w:p>
          <w:p w:rsidR="008928A6" w:rsidRPr="00422927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</w:tcPr>
          <w:p w:rsidR="008928A6" w:rsidRPr="00422927" w:rsidRDefault="008928A6" w:rsidP="008928A6">
            <w:pPr>
              <w:widowControl w:val="0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формируются умения проводить наблюдения в живой природе, фиксировать и оформлять их результаты.</w:t>
            </w:r>
          </w:p>
          <w:p w:rsidR="008928A6" w:rsidRPr="004B69E6" w:rsidRDefault="008928A6" w:rsidP="008928A6"/>
        </w:tc>
        <w:tc>
          <w:tcPr>
            <w:tcW w:w="1701" w:type="dxa"/>
          </w:tcPr>
          <w:p w:rsidR="008928A6" w:rsidRPr="004B69E6" w:rsidRDefault="008928A6" w:rsidP="008928A6"/>
        </w:tc>
        <w:tc>
          <w:tcPr>
            <w:tcW w:w="1134" w:type="dxa"/>
          </w:tcPr>
          <w:p w:rsidR="008928A6" w:rsidRPr="004B69E6" w:rsidRDefault="008928A6" w:rsidP="008928A6"/>
        </w:tc>
      </w:tr>
      <w:tr w:rsidR="008928A6" w:rsidTr="00AA2313">
        <w:tc>
          <w:tcPr>
            <w:tcW w:w="959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t>2.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Default="008928A6" w:rsidP="008928A6">
            <w:pPr>
              <w:widowControl w:val="0"/>
              <w:spacing w:line="226" w:lineRule="exact"/>
              <w:rPr>
                <w:snapToGrid w:val="0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Методы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исследования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биологии</w:t>
            </w:r>
            <w:proofErr w:type="spellEnd"/>
          </w:p>
          <w:p w:rsidR="008928A6" w:rsidRDefault="008928A6" w:rsidP="008928A6">
            <w:pPr>
              <w:widowControl w:val="0"/>
              <w:spacing w:line="226" w:lineRule="exact"/>
              <w:rPr>
                <w:snapToGrid w:val="0"/>
                <w:sz w:val="24"/>
                <w:szCs w:val="24"/>
                <w:lang w:val="en-US" w:bidi="en-US"/>
              </w:rPr>
            </w:pPr>
          </w:p>
          <w:p w:rsidR="008928A6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  <w:vMerge/>
          </w:tcPr>
          <w:p w:rsidR="008928A6" w:rsidRDefault="008928A6" w:rsidP="008928A6"/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сентябрь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</w:p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Определяют понятия «методы исследования», «наблюдение», «эксперимент», «измерение». Характеризую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>т основные методы исследования в биологии. Изучают правила техники безопасности в кабинете биологии</w:t>
            </w:r>
          </w:p>
          <w:p w:rsidR="008928A6" w:rsidRPr="00422927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bidi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lastRenderedPageBreak/>
              <w:t xml:space="preserve">учащиеся знают основные методы изучения биологии, правила техники безопасности в 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>биологическом кабинете.</w:t>
            </w:r>
          </w:p>
          <w:p w:rsidR="008928A6" w:rsidRPr="00422927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2126" w:type="dxa"/>
          </w:tcPr>
          <w:p w:rsidR="008928A6" w:rsidRDefault="008928A6" w:rsidP="008928A6">
            <w:r w:rsidRPr="00422927">
              <w:rPr>
                <w:sz w:val="24"/>
                <w:szCs w:val="24"/>
                <w:lang w:bidi="en-US"/>
              </w:rPr>
              <w:lastRenderedPageBreak/>
              <w:t xml:space="preserve">начато практическое ознакомление с методами проведения научных исследований и 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>оформлением их результатов.</w:t>
            </w:r>
          </w:p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AA2313">
        <w:tc>
          <w:tcPr>
            <w:tcW w:w="959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t>3.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Разнообразие живой природы. Царства живых организмов. Отличительные признаки живого от неживого</w:t>
            </w:r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  <w:vMerge/>
          </w:tcPr>
          <w:p w:rsidR="008928A6" w:rsidRDefault="008928A6" w:rsidP="008928A6"/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сентябрь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Default="008928A6" w:rsidP="008928A6">
            <w:pPr>
              <w:tabs>
                <w:tab w:val="left" w:pos="-360"/>
              </w:tabs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val="en-US"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Определяют понятия «царство Бактерии», «царство Грибы», «царство Растения» и «царство Животные». Анализируют признаки живого: клеточное строение, питание, дыхание, обмен веществ, раздражимость, рост, развитие, размножение.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Составляют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план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параграфа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tabs>
                <w:tab w:val="left" w:pos="-360"/>
              </w:tabs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учащиеся знают названия царств живой природы и отличия живых организмов от объектов неживой природы. </w:t>
            </w:r>
          </w:p>
          <w:p w:rsidR="008928A6" w:rsidRDefault="008928A6" w:rsidP="008928A6">
            <w:pPr>
              <w:tabs>
                <w:tab w:val="left" w:pos="-360"/>
              </w:tabs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126" w:type="dxa"/>
          </w:tcPr>
          <w:p w:rsidR="008928A6" w:rsidRPr="00422927" w:rsidRDefault="008928A6" w:rsidP="008928A6">
            <w:pPr>
              <w:tabs>
                <w:tab w:val="left" w:pos="-360"/>
              </w:tabs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развиваются навыки работы</w:t>
            </w:r>
            <w:r>
              <w:rPr>
                <w:sz w:val="24"/>
                <w:szCs w:val="24"/>
                <w:lang w:bidi="en-US"/>
              </w:rPr>
              <w:t xml:space="preserve"> </w:t>
            </w:r>
            <w:r w:rsidRPr="00422927">
              <w:rPr>
                <w:sz w:val="24"/>
                <w:szCs w:val="24"/>
                <w:lang w:bidi="en-US"/>
              </w:rPr>
              <w:t>с текстом и иллюстрациями учебника.</w:t>
            </w:r>
          </w:p>
          <w:p w:rsidR="008928A6" w:rsidRDefault="008928A6" w:rsidP="008928A6"/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AA2313">
        <w:tc>
          <w:tcPr>
            <w:tcW w:w="959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t>4.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Среды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обитания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живых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организмов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. </w:t>
            </w:r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  <w:vMerge/>
          </w:tcPr>
          <w:p w:rsidR="008928A6" w:rsidRDefault="008928A6" w:rsidP="008928A6"/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сентябрь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Определяют понятия «водная среда», «наземно-воздушная 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>среда», «почва как среда обитания», «организм как среда обитания». Анализируют связи организмов со средой обитания. Характеризуют влияние деятельности человека на природу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lastRenderedPageBreak/>
              <w:t xml:space="preserve">учащиеся умеют различать среды обитания организмов, 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>знают их особенности.</w:t>
            </w:r>
          </w:p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обитания.</w:t>
            </w:r>
          </w:p>
          <w:p w:rsidR="008928A6" w:rsidRPr="00422927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</w:tcPr>
          <w:p w:rsidR="008928A6" w:rsidRDefault="008928A6" w:rsidP="008928A6">
            <w:r w:rsidRPr="00422927">
              <w:rPr>
                <w:sz w:val="24"/>
                <w:szCs w:val="24"/>
                <w:lang w:bidi="en-US"/>
              </w:rPr>
              <w:lastRenderedPageBreak/>
              <w:t>формируется умение проводить анализ связей организмов со средой</w:t>
            </w:r>
          </w:p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AA2313">
        <w:tc>
          <w:tcPr>
            <w:tcW w:w="959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t>5.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Экологические факторы и их влияние на живые организмы</w:t>
            </w:r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  <w:vMerge/>
          </w:tcPr>
          <w:p w:rsidR="008928A6" w:rsidRDefault="008928A6" w:rsidP="008928A6"/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октябрь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Анализируют и сравнивают экологические факторы. Отрабатывают навыки работы с текстом учебника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учащиеся умеют определять понятие «экологические факторы» и объяснять их влияние на живые организмы.</w:t>
            </w:r>
          </w:p>
        </w:tc>
        <w:tc>
          <w:tcPr>
            <w:tcW w:w="2126" w:type="dxa"/>
          </w:tcPr>
          <w:p w:rsidR="008928A6" w:rsidRDefault="008928A6" w:rsidP="008928A6">
            <w:r w:rsidRPr="00422927">
              <w:rPr>
                <w:sz w:val="24"/>
                <w:szCs w:val="24"/>
                <w:lang w:bidi="en-US"/>
              </w:rPr>
              <w:t>развивается умение работать с текстом и иллюстрациями учебника</w:t>
            </w:r>
          </w:p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AA2313">
        <w:tc>
          <w:tcPr>
            <w:tcW w:w="959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t>6.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Обобщающий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урок</w:t>
            </w:r>
            <w:proofErr w:type="spellEnd"/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  <w:vMerge/>
          </w:tcPr>
          <w:p w:rsidR="008928A6" w:rsidRDefault="008928A6" w:rsidP="008928A6"/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октябрь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widowControl w:val="0"/>
              <w:snapToGrid w:val="0"/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snapToGrid w:val="0"/>
                <w:sz w:val="24"/>
                <w:szCs w:val="24"/>
                <w:lang w:bidi="en-US"/>
              </w:rPr>
              <w:t xml:space="preserve">Готовят отчет по экскурсии. </w:t>
            </w:r>
            <w:r w:rsidRPr="00422927">
              <w:rPr>
                <w:sz w:val="24"/>
                <w:szCs w:val="24"/>
                <w:lang w:bidi="en-US"/>
              </w:rPr>
              <w:t>Ведут дневник фенологических наблюдений</w:t>
            </w:r>
          </w:p>
          <w:p w:rsidR="008928A6" w:rsidRPr="00422927" w:rsidRDefault="008928A6" w:rsidP="008928A6">
            <w:pPr>
              <w:widowControl w:val="0"/>
              <w:spacing w:line="226" w:lineRule="exact"/>
              <w:rPr>
                <w:snapToGrid w:val="0"/>
                <w:sz w:val="24"/>
                <w:szCs w:val="24"/>
                <w:lang w:bidi="en-US"/>
              </w:rPr>
            </w:pPr>
          </w:p>
          <w:p w:rsidR="008928A6" w:rsidRPr="00422927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bidi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widowControl w:val="0"/>
              <w:snapToGrid w:val="0"/>
              <w:spacing w:line="226" w:lineRule="exact"/>
              <w:rPr>
                <w:snapToGrid w:val="0"/>
                <w:sz w:val="24"/>
                <w:szCs w:val="24"/>
                <w:lang w:bidi="en-US"/>
              </w:rPr>
            </w:pPr>
            <w:r w:rsidRPr="00422927">
              <w:rPr>
                <w:snapToGrid w:val="0"/>
                <w:sz w:val="24"/>
                <w:szCs w:val="24"/>
                <w:lang w:bidi="en-US"/>
              </w:rPr>
              <w:t>учащиеся имеют начальные представления о многообразии растений и животных, об осенних явлениях в их жизни; о том, что</w:t>
            </w:r>
          </w:p>
          <w:p w:rsidR="008928A6" w:rsidRPr="00422927" w:rsidRDefault="008928A6" w:rsidP="008928A6">
            <w:pPr>
              <w:widowControl w:val="0"/>
              <w:snapToGrid w:val="0"/>
              <w:spacing w:line="226" w:lineRule="exact"/>
              <w:rPr>
                <w:snapToGrid w:val="0"/>
                <w:sz w:val="24"/>
                <w:szCs w:val="24"/>
                <w:lang w:bidi="en-US"/>
              </w:rPr>
            </w:pPr>
            <w:r w:rsidRPr="00422927">
              <w:rPr>
                <w:snapToGrid w:val="0"/>
                <w:sz w:val="24"/>
                <w:szCs w:val="24"/>
                <w:lang w:bidi="en-US"/>
              </w:rPr>
              <w:t xml:space="preserve">живые организмы связаны со средой обитания и </w:t>
            </w:r>
            <w:r w:rsidRPr="00422927">
              <w:rPr>
                <w:snapToGrid w:val="0"/>
                <w:sz w:val="24"/>
                <w:szCs w:val="24"/>
                <w:lang w:bidi="en-US"/>
              </w:rPr>
              <w:lastRenderedPageBreak/>
              <w:t>приспособлены для жизни в определенной среде; приобретают навыки правильного поведения в при-</w:t>
            </w:r>
          </w:p>
          <w:p w:rsidR="008928A6" w:rsidRPr="00422927" w:rsidRDefault="008928A6" w:rsidP="008928A6">
            <w:pPr>
              <w:widowControl w:val="0"/>
              <w:snapToGrid w:val="0"/>
              <w:spacing w:line="226" w:lineRule="exact"/>
              <w:rPr>
                <w:snapToGrid w:val="0"/>
                <w:sz w:val="24"/>
                <w:szCs w:val="24"/>
                <w:lang w:bidi="en-US"/>
              </w:rPr>
            </w:pPr>
            <w:r>
              <w:rPr>
                <w:snapToGrid w:val="0"/>
                <w:sz w:val="24"/>
                <w:szCs w:val="24"/>
                <w:lang w:bidi="en-US"/>
              </w:rPr>
              <w:t xml:space="preserve">роде. </w:t>
            </w:r>
          </w:p>
        </w:tc>
        <w:tc>
          <w:tcPr>
            <w:tcW w:w="2126" w:type="dxa"/>
          </w:tcPr>
          <w:p w:rsidR="008928A6" w:rsidRDefault="008928A6" w:rsidP="008928A6">
            <w:r w:rsidRPr="00422927">
              <w:rPr>
                <w:snapToGrid w:val="0"/>
                <w:sz w:val="24"/>
                <w:szCs w:val="24"/>
                <w:lang w:bidi="en-US"/>
              </w:rPr>
              <w:lastRenderedPageBreak/>
              <w:t>развивается умение проводить наблюдения в живой природе, фиксировать и оформлять их результаты.</w:t>
            </w:r>
          </w:p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2F2151">
        <w:tc>
          <w:tcPr>
            <w:tcW w:w="959" w:type="dxa"/>
          </w:tcPr>
          <w:p w:rsidR="008928A6" w:rsidRPr="00C0445D" w:rsidRDefault="008928A6" w:rsidP="008928A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8"/>
              <w:jc w:val="both"/>
              <w:textAlignment w:val="baseline"/>
              <w:rPr>
                <w:b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t>7.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Устройство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увеличительных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приборов</w:t>
            </w:r>
            <w:proofErr w:type="spellEnd"/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  <w:vMerge w:val="restart"/>
          </w:tcPr>
          <w:p w:rsidR="008928A6" w:rsidRDefault="008928A6" w:rsidP="008928A6">
            <w:r w:rsidRPr="005F55E4">
              <w:t>РАЗДЕЛ 1. Клеточное строение организмов</w:t>
            </w:r>
          </w:p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октябрь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spacing w:line="226" w:lineRule="exact"/>
              <w:rPr>
                <w:i/>
                <w:iCs/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Определяют понятия «клетка», «лупа», «микроскоп», «тубус», «окуляр», «объектив», «штатив». Работают с лупой и микроскопом, изучают устройство микроскопа. Отрабатывают правила работы с микроскопом</w:t>
            </w:r>
            <w:r w:rsidRPr="00422927">
              <w:rPr>
                <w:i/>
                <w:iCs/>
                <w:sz w:val="24"/>
                <w:szCs w:val="24"/>
                <w:lang w:bidi="en-US"/>
              </w:rPr>
              <w:t xml:space="preserve"> </w:t>
            </w:r>
          </w:p>
          <w:p w:rsidR="008928A6" w:rsidRPr="00422927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rPr>
                <w:sz w:val="24"/>
                <w:szCs w:val="24"/>
                <w:lang w:bidi="en-US"/>
              </w:rPr>
            </w:pPr>
            <w:r w:rsidRPr="00422927">
              <w:rPr>
                <w:b/>
                <w:iCs/>
                <w:snapToGrid w:val="0"/>
                <w:sz w:val="24"/>
                <w:szCs w:val="24"/>
                <w:lang w:bidi="en-US"/>
              </w:rPr>
              <w:t>Предметные:</w:t>
            </w:r>
            <w:r w:rsidRPr="00422927">
              <w:rPr>
                <w:iCs/>
                <w:snapToGrid w:val="0"/>
                <w:sz w:val="24"/>
                <w:szCs w:val="24"/>
                <w:lang w:bidi="en-US"/>
              </w:rPr>
              <w:t xml:space="preserve"> учащиеся знают устройство увеличительных приборов, умеют работать с ними; имеют представление об истории создания светового </w:t>
            </w:r>
            <w:proofErr w:type="spellStart"/>
            <w:proofErr w:type="gramStart"/>
            <w:r w:rsidRPr="00422927">
              <w:rPr>
                <w:iCs/>
                <w:snapToGrid w:val="0"/>
                <w:sz w:val="24"/>
                <w:szCs w:val="24"/>
                <w:lang w:bidi="en-US"/>
              </w:rPr>
              <w:t>мик-роскопа</w:t>
            </w:r>
            <w:proofErr w:type="spellEnd"/>
            <w:proofErr w:type="gramEnd"/>
            <w:r w:rsidRPr="00422927">
              <w:rPr>
                <w:iCs/>
                <w:snapToGrid w:val="0"/>
                <w:sz w:val="24"/>
                <w:szCs w:val="24"/>
                <w:lang w:bidi="en-US"/>
              </w:rPr>
              <w:t xml:space="preserve"> и открытии клеточного строения организмов; убеждаются в том, что живые организмы действительно имеют </w:t>
            </w:r>
            <w:r w:rsidRPr="00422927">
              <w:rPr>
                <w:iCs/>
                <w:snapToGrid w:val="0"/>
                <w:sz w:val="24"/>
                <w:szCs w:val="24"/>
                <w:lang w:bidi="en-US"/>
              </w:rPr>
              <w:lastRenderedPageBreak/>
              <w:t>клеточное строение.</w:t>
            </w:r>
            <w:r w:rsidRPr="00422927">
              <w:rPr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126" w:type="dxa"/>
          </w:tcPr>
          <w:p w:rsidR="008928A6" w:rsidRDefault="008928A6" w:rsidP="008928A6">
            <w:proofErr w:type="spellStart"/>
            <w:r w:rsidRPr="00422927">
              <w:rPr>
                <w:b/>
                <w:iCs/>
                <w:snapToGrid w:val="0"/>
                <w:sz w:val="24"/>
                <w:szCs w:val="24"/>
                <w:lang w:bidi="en-US"/>
              </w:rPr>
              <w:lastRenderedPageBreak/>
              <w:t>Метапредметные</w:t>
            </w:r>
            <w:proofErr w:type="spellEnd"/>
            <w:r w:rsidRPr="00422927">
              <w:rPr>
                <w:b/>
                <w:iCs/>
                <w:snapToGrid w:val="0"/>
                <w:sz w:val="24"/>
                <w:szCs w:val="24"/>
                <w:lang w:bidi="en-US"/>
              </w:rPr>
              <w:t>:</w:t>
            </w:r>
            <w:r w:rsidRPr="00422927">
              <w:rPr>
                <w:iCs/>
                <w:snapToGrid w:val="0"/>
                <w:sz w:val="24"/>
                <w:szCs w:val="24"/>
                <w:lang w:bidi="en-US"/>
              </w:rPr>
              <w:t xml:space="preserve"> развивается умение проводить простейшие исследования и оформлять их результаты</w:t>
            </w:r>
          </w:p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E949E5">
        <w:tc>
          <w:tcPr>
            <w:tcW w:w="959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napToGrid w:val="0"/>
                <w:sz w:val="21"/>
                <w:szCs w:val="21"/>
              </w:rPr>
              <w:t>8.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snapToGrid w:val="0"/>
                <w:sz w:val="24"/>
                <w:szCs w:val="24"/>
                <w:lang w:val="en-US" w:bidi="en-US"/>
              </w:rPr>
              <w:t>Строение</w:t>
            </w:r>
            <w:proofErr w:type="spellEnd"/>
            <w:r>
              <w:rPr>
                <w:snapToGrid w:val="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napToGrid w:val="0"/>
                <w:sz w:val="24"/>
                <w:szCs w:val="24"/>
                <w:lang w:val="en-US" w:bidi="en-US"/>
              </w:rPr>
              <w:t>клетки</w:t>
            </w:r>
            <w:proofErr w:type="spellEnd"/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  <w:vMerge/>
          </w:tcPr>
          <w:p w:rsidR="008928A6" w:rsidRDefault="008928A6" w:rsidP="008928A6"/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napToGrid w:val="0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октябрь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spacing w:line="226" w:lineRule="exact"/>
              <w:rPr>
                <w:i/>
                <w:iCs/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Выделяют существенные признаки строения клетки. Различают на таблицах и микропрепаратах части и органоиды клетки</w:t>
            </w:r>
            <w:r w:rsidRPr="00422927">
              <w:rPr>
                <w:i/>
                <w:iCs/>
                <w:sz w:val="24"/>
                <w:szCs w:val="24"/>
                <w:lang w:bidi="en-US"/>
              </w:rPr>
              <w:t xml:space="preserve"> </w:t>
            </w:r>
          </w:p>
          <w:p w:rsidR="008928A6" w:rsidRPr="00422927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b/>
                <w:sz w:val="24"/>
                <w:szCs w:val="24"/>
                <w:lang w:bidi="en-US"/>
              </w:rPr>
              <w:t>Предметные:</w:t>
            </w:r>
            <w:r w:rsidRPr="00422927">
              <w:rPr>
                <w:sz w:val="24"/>
                <w:szCs w:val="24"/>
                <w:lang w:bidi="en-US"/>
              </w:rPr>
              <w:t xml:space="preserve"> учащиеся имеют начальное представление о строении клетки; приобрели навык готовить микропрепарат кожицы лука, умеют рассмотреть его в микроскоп и схематически изобразить строение клетки в тетради.</w:t>
            </w:r>
          </w:p>
          <w:p w:rsidR="008928A6" w:rsidRPr="00422927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vMerge w:val="restart"/>
          </w:tcPr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proofErr w:type="spellStart"/>
            <w:r w:rsidRPr="00422927">
              <w:rPr>
                <w:b/>
                <w:sz w:val="24"/>
                <w:szCs w:val="24"/>
                <w:lang w:bidi="en-US"/>
              </w:rPr>
              <w:t>Метапредметные</w:t>
            </w:r>
            <w:proofErr w:type="spellEnd"/>
            <w:r w:rsidRPr="00422927">
              <w:rPr>
                <w:sz w:val="24"/>
                <w:szCs w:val="24"/>
                <w:lang w:bidi="en-US"/>
              </w:rPr>
              <w:t>: развиваются умения выполнения лабораторной работы по инструктивной карточке и оформления ее результатов.</w:t>
            </w:r>
          </w:p>
          <w:p w:rsidR="008928A6" w:rsidRDefault="008928A6" w:rsidP="008928A6"/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7B70B2">
        <w:tc>
          <w:tcPr>
            <w:tcW w:w="959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napToGrid w:val="0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napToGrid w:val="0"/>
                <w:sz w:val="21"/>
                <w:szCs w:val="21"/>
              </w:rPr>
              <w:t>9.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bidi="en-US"/>
              </w:rPr>
            </w:pPr>
            <w:r w:rsidRPr="00422927">
              <w:rPr>
                <w:snapToGrid w:val="0"/>
                <w:sz w:val="24"/>
                <w:szCs w:val="24"/>
                <w:lang w:bidi="en-US"/>
              </w:rPr>
              <w:t>Строение клетки. Приготовление микропрепарата кожицы чешуи лука</w:t>
            </w:r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  <w:vMerge/>
          </w:tcPr>
          <w:p w:rsidR="008928A6" w:rsidRDefault="008928A6" w:rsidP="008928A6"/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napToGrid w:val="0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napToGrid w:val="0"/>
                <w:sz w:val="21"/>
                <w:szCs w:val="21"/>
              </w:rPr>
              <w:t>ноябрь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Учатся готовить микропрепараты. Наблюдают части и органоиды клетки под микроскопом, описывают и схематически изображают их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A6" w:rsidRPr="00AA73A1" w:rsidRDefault="008928A6" w:rsidP="008928A6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vMerge/>
          </w:tcPr>
          <w:p w:rsidR="008928A6" w:rsidRDefault="008928A6" w:rsidP="008928A6"/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2F2151">
        <w:tc>
          <w:tcPr>
            <w:tcW w:w="959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napToGrid w:val="0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napToGrid w:val="0"/>
                <w:sz w:val="21"/>
                <w:szCs w:val="21"/>
              </w:rPr>
              <w:t>10.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snapToGrid w:val="0"/>
                <w:sz w:val="24"/>
                <w:szCs w:val="24"/>
                <w:lang w:val="en-US" w:bidi="en-US"/>
              </w:rPr>
              <w:t>Пластиды</w:t>
            </w:r>
            <w:proofErr w:type="spellEnd"/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  <w:vMerge/>
          </w:tcPr>
          <w:p w:rsidR="008928A6" w:rsidRDefault="008928A6" w:rsidP="008928A6"/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napToGrid w:val="0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napToGrid w:val="0"/>
                <w:sz w:val="21"/>
                <w:szCs w:val="21"/>
              </w:rPr>
              <w:t>ноябрь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Выделять существенные признаки строения клетки. Различать на таблицах и микропрепаратах части и органоиды клетки</w:t>
            </w:r>
          </w:p>
          <w:p w:rsidR="008928A6" w:rsidRPr="00422927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bidi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b/>
                <w:sz w:val="24"/>
                <w:szCs w:val="24"/>
                <w:lang w:bidi="en-US"/>
              </w:rPr>
              <w:t>Предметные:</w:t>
            </w:r>
            <w:r w:rsidRPr="00422927">
              <w:rPr>
                <w:sz w:val="24"/>
                <w:szCs w:val="24"/>
                <w:lang w:bidi="en-US"/>
              </w:rPr>
              <w:t xml:space="preserve"> учащиеся имеют понятия о пластидах и хлоропластах; у них развиваются навыки приготовления микропрепаратов, изучения их под</w:t>
            </w:r>
          </w:p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микроскопом и умения 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>схематически изобра</w:t>
            </w:r>
            <w:r>
              <w:rPr>
                <w:sz w:val="24"/>
                <w:szCs w:val="24"/>
                <w:lang w:bidi="en-US"/>
              </w:rPr>
              <w:t>жать строение клетки в тетради.</w:t>
            </w:r>
          </w:p>
        </w:tc>
        <w:tc>
          <w:tcPr>
            <w:tcW w:w="2126" w:type="dxa"/>
          </w:tcPr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proofErr w:type="spellStart"/>
            <w:r w:rsidRPr="00422927">
              <w:rPr>
                <w:b/>
                <w:sz w:val="24"/>
                <w:szCs w:val="24"/>
                <w:lang w:bidi="en-US"/>
              </w:rPr>
              <w:lastRenderedPageBreak/>
              <w:t>Метапредметные</w:t>
            </w:r>
            <w:proofErr w:type="spellEnd"/>
            <w:r w:rsidRPr="00422927">
              <w:rPr>
                <w:b/>
                <w:sz w:val="24"/>
                <w:szCs w:val="24"/>
                <w:lang w:bidi="en-US"/>
              </w:rPr>
              <w:t>:</w:t>
            </w:r>
            <w:r w:rsidRPr="00422927">
              <w:rPr>
                <w:sz w:val="24"/>
                <w:szCs w:val="24"/>
                <w:lang w:bidi="en-US"/>
              </w:rPr>
              <w:t xml:space="preserve"> развиваются навыки выполнения лабораторной работы по инструктивной карточке и оформления ее результатов, умение </w:t>
            </w:r>
            <w:proofErr w:type="spellStart"/>
            <w:proofErr w:type="gramStart"/>
            <w:r w:rsidRPr="00422927">
              <w:rPr>
                <w:sz w:val="24"/>
                <w:szCs w:val="24"/>
                <w:lang w:bidi="en-US"/>
              </w:rPr>
              <w:t>выде-лять</w:t>
            </w:r>
            <w:proofErr w:type="spellEnd"/>
            <w:proofErr w:type="gramEnd"/>
            <w:r w:rsidRPr="00422927">
              <w:rPr>
                <w:sz w:val="24"/>
                <w:szCs w:val="24"/>
                <w:lang w:bidi="en-US"/>
              </w:rPr>
              <w:t xml:space="preserve"> существенные признаки строения клетки.</w:t>
            </w:r>
          </w:p>
          <w:p w:rsidR="008928A6" w:rsidRDefault="008928A6" w:rsidP="008928A6"/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2F2151">
        <w:tc>
          <w:tcPr>
            <w:tcW w:w="959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napToGrid w:val="0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t>11.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Химический состав клетки: неорганические и органические вещества</w:t>
            </w:r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  <w:vMerge/>
          </w:tcPr>
          <w:p w:rsidR="008928A6" w:rsidRDefault="008928A6" w:rsidP="008928A6"/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napToGrid w:val="0"/>
                <w:sz w:val="21"/>
                <w:szCs w:val="21"/>
              </w:rPr>
              <w:t>ноябрь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color w:val="FF0000"/>
                <w:sz w:val="24"/>
                <w:szCs w:val="24"/>
                <w:lang w:val="en-US"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Объясняют роль минеральных веществ и воды, входящих в состав клетки. Различают органические и неорганические вещества, входящие в состав клетки. Ставят биологические эксперименты по изучению химического состава клетки.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Учатся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работать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с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лабораторным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оборудованием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b/>
                <w:sz w:val="24"/>
                <w:szCs w:val="24"/>
                <w:lang w:bidi="en-US"/>
              </w:rPr>
              <w:t>Предметные:</w:t>
            </w:r>
            <w:r w:rsidRPr="00422927">
              <w:rPr>
                <w:sz w:val="24"/>
                <w:szCs w:val="24"/>
                <w:lang w:bidi="en-US"/>
              </w:rPr>
              <w:t xml:space="preserve"> учащиеся имеют начальные представления о химическом составе клетки, неорганических и органических веществах, их роли в клетке.</w:t>
            </w:r>
          </w:p>
        </w:tc>
        <w:tc>
          <w:tcPr>
            <w:tcW w:w="2126" w:type="dxa"/>
          </w:tcPr>
          <w:p w:rsidR="008928A6" w:rsidRDefault="008928A6" w:rsidP="008928A6">
            <w:pPr>
              <w:spacing w:line="226" w:lineRule="exact"/>
            </w:pPr>
            <w:proofErr w:type="spellStart"/>
            <w:r w:rsidRPr="00422927">
              <w:rPr>
                <w:b/>
                <w:sz w:val="24"/>
                <w:szCs w:val="24"/>
                <w:lang w:bidi="en-US"/>
              </w:rPr>
              <w:t>Метапредметные</w:t>
            </w:r>
            <w:proofErr w:type="spellEnd"/>
            <w:r w:rsidRPr="00422927">
              <w:rPr>
                <w:b/>
                <w:sz w:val="24"/>
                <w:szCs w:val="24"/>
                <w:lang w:bidi="en-US"/>
              </w:rPr>
              <w:t>:</w:t>
            </w:r>
            <w:r w:rsidRPr="00422927">
              <w:rPr>
                <w:sz w:val="24"/>
                <w:szCs w:val="24"/>
                <w:lang w:bidi="en-US"/>
              </w:rPr>
              <w:t xml:space="preserve"> развивается умение обнаруживать общность живой и неживой природы на основании сравнения и установления сходства их состава.</w:t>
            </w:r>
          </w:p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2F2151">
        <w:tc>
          <w:tcPr>
            <w:tcW w:w="959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t>12.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Жизнедеятельность клетки: поступление веществ в клетку (дыхание, питание)</w:t>
            </w:r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  <w:vMerge/>
          </w:tcPr>
          <w:p w:rsidR="008928A6" w:rsidRDefault="008928A6" w:rsidP="008928A6"/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декабрь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Default="008928A6" w:rsidP="008928A6">
            <w:pPr>
              <w:spacing w:line="226" w:lineRule="exact"/>
              <w:rPr>
                <w:sz w:val="24"/>
                <w:szCs w:val="24"/>
                <w:lang w:val="en-US"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Выделяют существенные признаков процессов жизнедеятельности клетки. Ставят биологические эксперименты по изучению процессов жизнедеятельности 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 xml:space="preserve">организмов и объясняют их результаты.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Отрабатывают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умение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готовить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микропрепараты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работать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с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микроскопом</w:t>
            </w:r>
            <w:proofErr w:type="spellEnd"/>
            <w:r>
              <w:rPr>
                <w:i/>
                <w:iCs/>
                <w:sz w:val="24"/>
                <w:szCs w:val="24"/>
                <w:lang w:val="en-US" w:bidi="en-US"/>
              </w:rPr>
              <w:t xml:space="preserve"> </w:t>
            </w:r>
          </w:p>
          <w:p w:rsidR="008928A6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b/>
                <w:sz w:val="24"/>
                <w:szCs w:val="24"/>
                <w:lang w:bidi="en-US"/>
              </w:rPr>
              <w:lastRenderedPageBreak/>
              <w:t>Предметные:</w:t>
            </w:r>
            <w:r w:rsidRPr="00422927">
              <w:rPr>
                <w:sz w:val="24"/>
                <w:szCs w:val="24"/>
                <w:lang w:bidi="en-US"/>
              </w:rPr>
              <w:t xml:space="preserve"> у учащихся формируются первоначальные представления о жизнедеятельности клетки.</w:t>
            </w:r>
          </w:p>
          <w:p w:rsidR="008928A6" w:rsidRPr="00AA2313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</w:tcPr>
          <w:p w:rsidR="008928A6" w:rsidRDefault="008928A6" w:rsidP="008928A6">
            <w:proofErr w:type="spellStart"/>
            <w:r w:rsidRPr="00422927">
              <w:rPr>
                <w:b/>
                <w:sz w:val="24"/>
                <w:szCs w:val="24"/>
                <w:lang w:bidi="en-US"/>
              </w:rPr>
              <w:t>Метапредметные</w:t>
            </w:r>
            <w:proofErr w:type="spellEnd"/>
            <w:r w:rsidRPr="00422927">
              <w:rPr>
                <w:sz w:val="24"/>
                <w:szCs w:val="24"/>
                <w:lang w:bidi="en-US"/>
              </w:rPr>
              <w:t xml:space="preserve">: развиваются навыки проведения простейших биологических экспериментов по изучению процессов жизнедеятельности в клетке, умения 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>анализировать и объяснять их результаты.</w:t>
            </w:r>
          </w:p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7B70B2">
        <w:tc>
          <w:tcPr>
            <w:tcW w:w="959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t>13.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rPr>
                <w:sz w:val="24"/>
                <w:szCs w:val="24"/>
                <w:lang w:val="en-US"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Жизнедеятельность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клетки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рост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развитие</w:t>
            </w:r>
            <w:proofErr w:type="spellEnd"/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  <w:vMerge/>
          </w:tcPr>
          <w:p w:rsidR="008928A6" w:rsidRDefault="008928A6" w:rsidP="008928A6"/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декабрь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Выделяют существенные признаки процессов жизнедеятельности клетки. Обсуждают биологические эксперименты по изучению процессов жизнедеятельности организмов и объясняют их результаты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b/>
                <w:sz w:val="24"/>
                <w:szCs w:val="24"/>
                <w:lang w:bidi="en-US"/>
              </w:rPr>
              <w:t>Предметные:</w:t>
            </w:r>
            <w:r w:rsidRPr="00422927">
              <w:rPr>
                <w:sz w:val="24"/>
                <w:szCs w:val="24"/>
                <w:lang w:bidi="en-US"/>
              </w:rPr>
              <w:t xml:space="preserve"> у учащихся формируются первоначальные представления о жизнедеятельности клетки.</w:t>
            </w:r>
          </w:p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</w:tcPr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proofErr w:type="spellStart"/>
            <w:r w:rsidRPr="00422927">
              <w:rPr>
                <w:b/>
                <w:sz w:val="24"/>
                <w:szCs w:val="24"/>
                <w:lang w:bidi="en-US"/>
              </w:rPr>
              <w:t>Метапредметные</w:t>
            </w:r>
            <w:proofErr w:type="spellEnd"/>
            <w:r w:rsidRPr="00422927">
              <w:rPr>
                <w:sz w:val="24"/>
                <w:szCs w:val="24"/>
                <w:lang w:bidi="en-US"/>
              </w:rPr>
              <w:t xml:space="preserve">: развиваются навыки проведения простейших биологических экспериментов по изучению процессов жизнедеятельности в клетке, умения анализировать и объяснять их результаты. </w:t>
            </w:r>
          </w:p>
          <w:p w:rsidR="008928A6" w:rsidRDefault="008928A6" w:rsidP="008928A6"/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2F2151">
        <w:tc>
          <w:tcPr>
            <w:tcW w:w="959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t>14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Деление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клетки</w:t>
            </w:r>
            <w:proofErr w:type="spellEnd"/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  <w:vMerge/>
          </w:tcPr>
          <w:p w:rsidR="008928A6" w:rsidRDefault="008928A6" w:rsidP="008928A6"/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декабрь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Выделяют существенные признаки процессов жизнедеятельности клетки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widowControl w:val="0"/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b/>
                <w:sz w:val="24"/>
                <w:szCs w:val="24"/>
                <w:lang w:bidi="en-US"/>
              </w:rPr>
              <w:t>Предметные:</w:t>
            </w:r>
            <w:r w:rsidRPr="00422927">
              <w:rPr>
                <w:sz w:val="24"/>
                <w:szCs w:val="24"/>
                <w:lang w:bidi="en-US"/>
              </w:rPr>
              <w:t xml:space="preserve"> учащиеся знают, умеют описать процесс деления клетки и ее рост.</w:t>
            </w:r>
          </w:p>
        </w:tc>
        <w:tc>
          <w:tcPr>
            <w:tcW w:w="2126" w:type="dxa"/>
          </w:tcPr>
          <w:p w:rsidR="008928A6" w:rsidRDefault="008928A6" w:rsidP="008928A6">
            <w:pPr>
              <w:widowControl w:val="0"/>
              <w:spacing w:line="226" w:lineRule="exact"/>
            </w:pPr>
            <w:proofErr w:type="spellStart"/>
            <w:r w:rsidRPr="00422927">
              <w:rPr>
                <w:b/>
                <w:sz w:val="24"/>
                <w:szCs w:val="24"/>
                <w:lang w:bidi="en-US"/>
              </w:rPr>
              <w:t>Метапредметные</w:t>
            </w:r>
            <w:proofErr w:type="spellEnd"/>
            <w:r w:rsidRPr="00422927">
              <w:rPr>
                <w:b/>
                <w:sz w:val="24"/>
                <w:szCs w:val="24"/>
                <w:lang w:bidi="en-US"/>
              </w:rPr>
              <w:t>:</w:t>
            </w:r>
            <w:r w:rsidRPr="00422927">
              <w:rPr>
                <w:sz w:val="24"/>
                <w:szCs w:val="24"/>
                <w:lang w:bidi="en-US"/>
              </w:rPr>
              <w:t xml:space="preserve"> развивается умение работать с текстом и иллюстрациями учебника. </w:t>
            </w:r>
          </w:p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2F2151">
        <w:tc>
          <w:tcPr>
            <w:tcW w:w="959" w:type="dxa"/>
          </w:tcPr>
          <w:p w:rsidR="008928A6" w:rsidRPr="00C0445D" w:rsidRDefault="008928A6" w:rsidP="008928A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8"/>
              <w:textAlignment w:val="baseline"/>
              <w:rPr>
                <w:b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t>15.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Понятие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ткань</w:t>
            </w:r>
            <w:proofErr w:type="spellEnd"/>
            <w:r>
              <w:rPr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  <w:vMerge/>
          </w:tcPr>
          <w:p w:rsidR="008928A6" w:rsidRDefault="008928A6" w:rsidP="008928A6"/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декабрь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spacing w:line="226" w:lineRule="exact"/>
              <w:rPr>
                <w:i/>
                <w:iCs/>
                <w:sz w:val="24"/>
                <w:szCs w:val="24"/>
                <w:lang w:bidi="en-US"/>
              </w:rPr>
            </w:pPr>
            <w:r w:rsidRPr="00422927">
              <w:rPr>
                <w:snapToGrid w:val="0"/>
                <w:sz w:val="24"/>
                <w:szCs w:val="24"/>
                <w:lang w:bidi="en-US"/>
              </w:rPr>
              <w:t xml:space="preserve">Определяют понятие «ткань». Выделяют признаки, характерные для различных видов тканей. Отрабатывают </w:t>
            </w:r>
            <w:r w:rsidRPr="00422927">
              <w:rPr>
                <w:snapToGrid w:val="0"/>
                <w:sz w:val="24"/>
                <w:szCs w:val="24"/>
                <w:lang w:bidi="en-US"/>
              </w:rPr>
              <w:lastRenderedPageBreak/>
              <w:t>умение работать с микроскопом и определять различные растительные ткани на микропрепаратах</w:t>
            </w:r>
            <w:r w:rsidRPr="00422927">
              <w:rPr>
                <w:i/>
                <w:iCs/>
                <w:sz w:val="24"/>
                <w:szCs w:val="24"/>
                <w:lang w:bidi="en-US"/>
              </w:rPr>
              <w:t xml:space="preserve"> </w:t>
            </w:r>
          </w:p>
          <w:p w:rsidR="008928A6" w:rsidRPr="00422927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bidi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spacing w:line="226" w:lineRule="exact"/>
              <w:rPr>
                <w:snapToGrid w:val="0"/>
                <w:sz w:val="24"/>
                <w:szCs w:val="24"/>
                <w:lang w:bidi="en-US"/>
              </w:rPr>
            </w:pPr>
            <w:r w:rsidRPr="00422927">
              <w:rPr>
                <w:b/>
                <w:snapToGrid w:val="0"/>
                <w:sz w:val="24"/>
                <w:szCs w:val="24"/>
                <w:lang w:bidi="en-US"/>
              </w:rPr>
              <w:lastRenderedPageBreak/>
              <w:t>Предметные:</w:t>
            </w:r>
            <w:r w:rsidRPr="00422927">
              <w:rPr>
                <w:snapToGrid w:val="0"/>
                <w:sz w:val="24"/>
                <w:szCs w:val="24"/>
                <w:lang w:bidi="en-US"/>
              </w:rPr>
              <w:t xml:space="preserve"> учащиеся имеют первоначальн</w:t>
            </w:r>
            <w:r>
              <w:rPr>
                <w:snapToGrid w:val="0"/>
                <w:sz w:val="24"/>
                <w:szCs w:val="24"/>
                <w:lang w:bidi="en-US"/>
              </w:rPr>
              <w:t>ы</w:t>
            </w:r>
            <w:r w:rsidRPr="00422927">
              <w:rPr>
                <w:snapToGrid w:val="0"/>
                <w:sz w:val="24"/>
                <w:szCs w:val="24"/>
                <w:lang w:bidi="en-US"/>
              </w:rPr>
              <w:t xml:space="preserve">е представления о тканях и выполняемых ими </w:t>
            </w:r>
            <w:r w:rsidRPr="00422927">
              <w:rPr>
                <w:snapToGrid w:val="0"/>
                <w:sz w:val="24"/>
                <w:szCs w:val="24"/>
                <w:lang w:bidi="en-US"/>
              </w:rPr>
              <w:lastRenderedPageBreak/>
              <w:t>функциях в растительном организме.</w:t>
            </w:r>
          </w:p>
        </w:tc>
        <w:tc>
          <w:tcPr>
            <w:tcW w:w="2126" w:type="dxa"/>
          </w:tcPr>
          <w:p w:rsidR="008928A6" w:rsidRPr="00422927" w:rsidRDefault="008928A6" w:rsidP="008928A6">
            <w:pPr>
              <w:spacing w:line="226" w:lineRule="exact"/>
              <w:rPr>
                <w:snapToGrid w:val="0"/>
                <w:sz w:val="24"/>
                <w:szCs w:val="24"/>
                <w:lang w:bidi="en-US"/>
              </w:rPr>
            </w:pPr>
            <w:proofErr w:type="spellStart"/>
            <w:r w:rsidRPr="00422927">
              <w:rPr>
                <w:b/>
                <w:snapToGrid w:val="0"/>
                <w:sz w:val="24"/>
                <w:szCs w:val="24"/>
                <w:lang w:bidi="en-US"/>
              </w:rPr>
              <w:lastRenderedPageBreak/>
              <w:t>Метапредметные</w:t>
            </w:r>
            <w:proofErr w:type="spellEnd"/>
            <w:r w:rsidRPr="00422927">
              <w:rPr>
                <w:b/>
                <w:snapToGrid w:val="0"/>
                <w:sz w:val="24"/>
                <w:szCs w:val="24"/>
                <w:lang w:bidi="en-US"/>
              </w:rPr>
              <w:t>:</w:t>
            </w:r>
            <w:r w:rsidRPr="00422927">
              <w:rPr>
                <w:snapToGrid w:val="0"/>
                <w:sz w:val="24"/>
                <w:szCs w:val="24"/>
                <w:lang w:bidi="en-US"/>
              </w:rPr>
              <w:t xml:space="preserve"> развивается умение работать с текстом и иллюстрациями учебника.</w:t>
            </w:r>
          </w:p>
          <w:p w:rsidR="008928A6" w:rsidRDefault="008928A6" w:rsidP="008928A6"/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2F2151">
        <w:tc>
          <w:tcPr>
            <w:tcW w:w="959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t>16.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Обобщающий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урок</w:t>
            </w:r>
            <w:proofErr w:type="spellEnd"/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  <w:vMerge/>
          </w:tcPr>
          <w:p w:rsidR="008928A6" w:rsidRDefault="008928A6" w:rsidP="008928A6"/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январь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bidi="en-US"/>
              </w:rPr>
            </w:pPr>
            <w:r w:rsidRPr="00422927">
              <w:rPr>
                <w:snapToGrid w:val="0"/>
                <w:sz w:val="24"/>
                <w:szCs w:val="24"/>
                <w:lang w:bidi="en-US"/>
              </w:rPr>
              <w:t>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widowControl w:val="0"/>
              <w:spacing w:line="226" w:lineRule="exact"/>
              <w:rPr>
                <w:snapToGrid w:val="0"/>
                <w:sz w:val="24"/>
                <w:szCs w:val="24"/>
                <w:lang w:bidi="en-US"/>
              </w:rPr>
            </w:pPr>
            <w:r w:rsidRPr="00422927">
              <w:rPr>
                <w:b/>
                <w:snapToGrid w:val="0"/>
                <w:sz w:val="24"/>
                <w:szCs w:val="24"/>
                <w:lang w:bidi="en-US"/>
              </w:rPr>
              <w:t>Предметные:</w:t>
            </w:r>
            <w:r w:rsidRPr="00422927">
              <w:rPr>
                <w:snapToGrid w:val="0"/>
                <w:sz w:val="24"/>
                <w:szCs w:val="24"/>
                <w:lang w:bidi="en-US"/>
              </w:rPr>
              <w:t xml:space="preserve"> у учащихся сформированы первоначальные представления о единстве живых организмов. </w:t>
            </w:r>
          </w:p>
        </w:tc>
        <w:tc>
          <w:tcPr>
            <w:tcW w:w="2126" w:type="dxa"/>
          </w:tcPr>
          <w:p w:rsidR="008928A6" w:rsidRDefault="008928A6" w:rsidP="008928A6">
            <w:pPr>
              <w:widowControl w:val="0"/>
              <w:spacing w:line="226" w:lineRule="exact"/>
            </w:pPr>
            <w:proofErr w:type="spellStart"/>
            <w:r w:rsidRPr="00422927">
              <w:rPr>
                <w:b/>
                <w:snapToGrid w:val="0"/>
                <w:sz w:val="24"/>
                <w:szCs w:val="24"/>
                <w:lang w:bidi="en-US"/>
              </w:rPr>
              <w:t>Метапредметные</w:t>
            </w:r>
            <w:proofErr w:type="spellEnd"/>
            <w:r w:rsidRPr="00422927">
              <w:rPr>
                <w:snapToGrid w:val="0"/>
                <w:sz w:val="24"/>
                <w:szCs w:val="24"/>
                <w:lang w:bidi="en-US"/>
              </w:rPr>
              <w:t xml:space="preserve">: развивается умение анализировать и обобщать имеющиеся знания. </w:t>
            </w:r>
          </w:p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3C7ADC">
        <w:tc>
          <w:tcPr>
            <w:tcW w:w="959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t>17.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Бактерии, их разнообразие, строение и жизнедеятельность</w:t>
            </w:r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  <w:vMerge w:val="restart"/>
          </w:tcPr>
          <w:p w:rsidR="008928A6" w:rsidRDefault="008928A6" w:rsidP="008928A6">
            <w:r w:rsidRPr="00AA73A1">
              <w:t>РАЗДЕЛ 2. Царство Бактерии.  Царство Грибы</w:t>
            </w:r>
          </w:p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val="en-US"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Выделяют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существенные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признаки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бактерий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b/>
                <w:sz w:val="24"/>
                <w:szCs w:val="24"/>
                <w:lang w:bidi="en-US"/>
              </w:rPr>
              <w:t>Предметные:</w:t>
            </w:r>
            <w:r w:rsidRPr="00422927">
              <w:rPr>
                <w:sz w:val="24"/>
                <w:szCs w:val="24"/>
                <w:lang w:bidi="en-US"/>
              </w:rPr>
              <w:t xml:space="preserve"> учащиеся имеют представление об особенностях строения бактерий и их многообразии.</w:t>
            </w:r>
          </w:p>
        </w:tc>
        <w:tc>
          <w:tcPr>
            <w:tcW w:w="2126" w:type="dxa"/>
          </w:tcPr>
          <w:p w:rsidR="008928A6" w:rsidRDefault="008928A6" w:rsidP="008928A6">
            <w:proofErr w:type="spellStart"/>
            <w:r w:rsidRPr="00422927">
              <w:rPr>
                <w:b/>
                <w:sz w:val="24"/>
                <w:szCs w:val="24"/>
                <w:lang w:bidi="en-US"/>
              </w:rPr>
              <w:t>Метапредметные</w:t>
            </w:r>
            <w:proofErr w:type="spellEnd"/>
            <w:r w:rsidRPr="00422927">
              <w:rPr>
                <w:b/>
                <w:sz w:val="24"/>
                <w:szCs w:val="24"/>
                <w:lang w:bidi="en-US"/>
              </w:rPr>
              <w:t>:</w:t>
            </w:r>
            <w:r w:rsidRPr="00422927">
              <w:rPr>
                <w:sz w:val="24"/>
                <w:szCs w:val="24"/>
                <w:lang w:bidi="en-US"/>
              </w:rPr>
              <w:t xml:space="preserve"> развивается умение самостоятельно работать с текстом и иллюстрациями учебника.</w:t>
            </w:r>
          </w:p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3C7ADC">
        <w:tc>
          <w:tcPr>
            <w:tcW w:w="959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t>18.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Роль бактерий в природе и жизни человека</w:t>
            </w:r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  <w:vMerge/>
          </w:tcPr>
          <w:p w:rsidR="008928A6" w:rsidRDefault="008928A6" w:rsidP="008928A6"/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8928A6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Определяют понятия «клубеньковые (азотфиксирующие)</w:t>
            </w:r>
            <w:r>
              <w:rPr>
                <w:sz w:val="24"/>
                <w:szCs w:val="24"/>
                <w:lang w:val="en-US" w:bidi="en-US"/>
              </w:rPr>
              <w:t> </w:t>
            </w:r>
            <w:r w:rsidRPr="00422927">
              <w:rPr>
                <w:sz w:val="24"/>
                <w:szCs w:val="24"/>
                <w:lang w:bidi="en-US"/>
              </w:rPr>
              <w:t xml:space="preserve">бактерии», «симбиоз», 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 xml:space="preserve">«болезнетворные бактерии», «эпидемия». </w:t>
            </w:r>
            <w:r w:rsidRPr="008928A6">
              <w:rPr>
                <w:sz w:val="24"/>
                <w:szCs w:val="24"/>
                <w:lang w:bidi="en-US"/>
              </w:rPr>
              <w:t>Объясняют роль бактерий в природе и жизни человека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b/>
                <w:sz w:val="24"/>
                <w:szCs w:val="24"/>
                <w:lang w:bidi="en-US"/>
              </w:rPr>
              <w:lastRenderedPageBreak/>
              <w:t>Предметные</w:t>
            </w:r>
            <w:r w:rsidRPr="00422927">
              <w:rPr>
                <w:sz w:val="24"/>
                <w:szCs w:val="24"/>
                <w:lang w:bidi="en-US"/>
              </w:rPr>
              <w:t xml:space="preserve">: учащиеся имеют начальные сведения о роли бактерий в 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>природе и</w:t>
            </w:r>
            <w:r w:rsidRPr="00422927">
              <w:rPr>
                <w:lang w:bidi="en-US"/>
              </w:rPr>
              <w:t xml:space="preserve"> </w:t>
            </w:r>
            <w:r w:rsidRPr="00422927">
              <w:rPr>
                <w:sz w:val="24"/>
                <w:szCs w:val="24"/>
                <w:lang w:bidi="en-US"/>
              </w:rPr>
              <w:t>о роли бактерий в жизни человека.</w:t>
            </w:r>
          </w:p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2126" w:type="dxa"/>
          </w:tcPr>
          <w:p w:rsidR="008928A6" w:rsidRDefault="008928A6" w:rsidP="008928A6">
            <w:proofErr w:type="spellStart"/>
            <w:r w:rsidRPr="00422927">
              <w:rPr>
                <w:b/>
                <w:sz w:val="24"/>
                <w:szCs w:val="24"/>
                <w:lang w:bidi="en-US"/>
              </w:rPr>
              <w:lastRenderedPageBreak/>
              <w:t>Метапредметные</w:t>
            </w:r>
            <w:proofErr w:type="spellEnd"/>
            <w:r w:rsidRPr="00422927">
              <w:rPr>
                <w:sz w:val="24"/>
                <w:szCs w:val="24"/>
                <w:lang w:bidi="en-US"/>
              </w:rPr>
              <w:t xml:space="preserve">: развивается умение самостоятельно выполнять биологические 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>исследования, работать с текстом и иллюстрациями учебника</w:t>
            </w:r>
          </w:p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3C7ADC">
        <w:tc>
          <w:tcPr>
            <w:tcW w:w="959" w:type="dxa"/>
          </w:tcPr>
          <w:p w:rsidR="008928A6" w:rsidRPr="00C0445D" w:rsidRDefault="008928A6" w:rsidP="008928A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8"/>
              <w:textAlignment w:val="baseline"/>
              <w:rPr>
                <w:b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t>19.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Грибы, их общая характеристика, строение и жизнедеятельность. Роль грибов в природе и жизни человека</w:t>
            </w:r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  <w:vMerge/>
          </w:tcPr>
          <w:p w:rsidR="008928A6" w:rsidRDefault="008928A6" w:rsidP="008928A6"/>
        </w:tc>
        <w:tc>
          <w:tcPr>
            <w:tcW w:w="1367" w:type="dxa"/>
          </w:tcPr>
          <w:p w:rsidR="008928A6" w:rsidRPr="00C0445D" w:rsidRDefault="008928A6" w:rsidP="0080493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4"/>
              <w:jc w:val="center"/>
              <w:textAlignment w:val="baseline"/>
              <w:rPr>
                <w:b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8928A6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Выделяют существенные признаки строения и жизнедеятельности грибов. </w:t>
            </w:r>
            <w:r w:rsidRPr="008928A6">
              <w:rPr>
                <w:sz w:val="24"/>
                <w:szCs w:val="24"/>
                <w:lang w:bidi="en-US"/>
              </w:rPr>
              <w:t>Объясняют роль грибов в природе и жизни человека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b/>
                <w:sz w:val="24"/>
                <w:szCs w:val="24"/>
                <w:lang w:bidi="en-US"/>
              </w:rPr>
              <w:t>Предметные:</w:t>
            </w:r>
            <w:r w:rsidRPr="00422927">
              <w:rPr>
                <w:sz w:val="24"/>
                <w:szCs w:val="24"/>
                <w:lang w:bidi="en-US"/>
              </w:rPr>
              <w:t xml:space="preserve"> учащиеся знают о строении грибов, их роли в природе и жизни человека</w:t>
            </w:r>
          </w:p>
          <w:p w:rsidR="008928A6" w:rsidRPr="00422927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</w:tcPr>
          <w:p w:rsidR="008928A6" w:rsidRDefault="008928A6" w:rsidP="008928A6">
            <w:pPr>
              <w:spacing w:line="226" w:lineRule="exact"/>
            </w:pPr>
            <w:proofErr w:type="spellStart"/>
            <w:r w:rsidRPr="00422927">
              <w:rPr>
                <w:b/>
                <w:sz w:val="24"/>
                <w:szCs w:val="24"/>
                <w:lang w:bidi="en-US"/>
              </w:rPr>
              <w:t>Метапредметные</w:t>
            </w:r>
            <w:proofErr w:type="spellEnd"/>
            <w:r w:rsidRPr="00422927">
              <w:rPr>
                <w:sz w:val="24"/>
                <w:szCs w:val="24"/>
                <w:lang w:bidi="en-US"/>
              </w:rPr>
              <w:t>: развиваются умения самостоятельно работать с текстом и иллюстрациями учебника, получать информацию из видеофильма.</w:t>
            </w:r>
          </w:p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3C7ADC">
        <w:tc>
          <w:tcPr>
            <w:tcW w:w="959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t>20.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rPr>
                <w:sz w:val="24"/>
                <w:szCs w:val="24"/>
                <w:lang w:val="en-US"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Шляпочные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грибы</w:t>
            </w:r>
            <w:proofErr w:type="spellEnd"/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  <w:vMerge/>
          </w:tcPr>
          <w:p w:rsidR="008928A6" w:rsidRDefault="008928A6" w:rsidP="008928A6"/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январь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8928A6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Различают на живых объектах и таблицах съедобные и ядовитые грибы. </w:t>
            </w:r>
            <w:r w:rsidRPr="008928A6">
              <w:rPr>
                <w:sz w:val="24"/>
                <w:szCs w:val="24"/>
                <w:lang w:bidi="en-US"/>
              </w:rPr>
              <w:t>Осваивают приёмы оказания первой помощи при отравлении ядовитыми грибами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b/>
                <w:sz w:val="24"/>
                <w:szCs w:val="24"/>
                <w:lang w:bidi="en-US"/>
              </w:rPr>
              <w:t>Предметные:</w:t>
            </w:r>
            <w:r w:rsidRPr="00422927">
              <w:rPr>
                <w:sz w:val="24"/>
                <w:szCs w:val="24"/>
                <w:lang w:bidi="en-US"/>
              </w:rPr>
              <w:t xml:space="preserve"> учащиеся знают особенности строения и жизнедеятельности шляпочных грибов, умеют отличать грибы съедобные от ядовитых, знакомы с приемами оказания первой помощи при отравлении ядовитыми грибами.</w:t>
            </w:r>
          </w:p>
        </w:tc>
        <w:tc>
          <w:tcPr>
            <w:tcW w:w="2126" w:type="dxa"/>
          </w:tcPr>
          <w:p w:rsidR="008928A6" w:rsidRDefault="008928A6" w:rsidP="008928A6">
            <w:proofErr w:type="spellStart"/>
            <w:r w:rsidRPr="00422927">
              <w:rPr>
                <w:b/>
                <w:sz w:val="24"/>
                <w:szCs w:val="24"/>
                <w:lang w:bidi="en-US"/>
              </w:rPr>
              <w:t>Метапредметные</w:t>
            </w:r>
            <w:proofErr w:type="spellEnd"/>
            <w:r w:rsidRPr="00422927">
              <w:rPr>
                <w:sz w:val="24"/>
                <w:szCs w:val="24"/>
                <w:lang w:bidi="en-US"/>
              </w:rPr>
              <w:t>: развивается умение самостоятельно работать с текстом и иллюстрациями учебника</w:t>
            </w:r>
          </w:p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3C7ADC">
        <w:tc>
          <w:tcPr>
            <w:tcW w:w="959" w:type="dxa"/>
            <w:vAlign w:val="center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</w:rPr>
              <w:t>21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rPr>
                <w:sz w:val="24"/>
                <w:szCs w:val="24"/>
                <w:lang w:val="en-US"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Плесневые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грибы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lastRenderedPageBreak/>
              <w:t>дрожжи</w:t>
            </w:r>
            <w:proofErr w:type="spellEnd"/>
          </w:p>
        </w:tc>
        <w:tc>
          <w:tcPr>
            <w:tcW w:w="722" w:type="dxa"/>
          </w:tcPr>
          <w:p w:rsidR="008928A6" w:rsidRDefault="008928A6" w:rsidP="008928A6">
            <w:r>
              <w:lastRenderedPageBreak/>
              <w:t>1</w:t>
            </w:r>
          </w:p>
        </w:tc>
        <w:tc>
          <w:tcPr>
            <w:tcW w:w="2052" w:type="dxa"/>
            <w:vMerge/>
          </w:tcPr>
          <w:p w:rsidR="008928A6" w:rsidRDefault="008928A6" w:rsidP="008928A6"/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январь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8928A6" w:rsidRDefault="008928A6" w:rsidP="008928A6">
            <w:pPr>
              <w:widowControl w:val="0"/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Готовят микропрепара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 xml:space="preserve">ты и наблюдают под микроскопом строение </w:t>
            </w:r>
            <w:proofErr w:type="spellStart"/>
            <w:r w:rsidRPr="00422927">
              <w:rPr>
                <w:sz w:val="24"/>
                <w:szCs w:val="24"/>
                <w:lang w:bidi="en-US"/>
              </w:rPr>
              <w:t>мукора</w:t>
            </w:r>
            <w:proofErr w:type="spellEnd"/>
            <w:r w:rsidRPr="00422927">
              <w:rPr>
                <w:sz w:val="24"/>
                <w:szCs w:val="24"/>
                <w:lang w:bidi="en-US"/>
              </w:rPr>
              <w:t xml:space="preserve"> и дрожжей. </w:t>
            </w:r>
            <w:r w:rsidRPr="008928A6">
              <w:rPr>
                <w:sz w:val="24"/>
                <w:szCs w:val="24"/>
                <w:lang w:bidi="en-US"/>
              </w:rPr>
              <w:t>Сравнивают увиденное под микроскопом с приведённым в учебнике изображением</w:t>
            </w:r>
            <w:r w:rsidRPr="008928A6">
              <w:rPr>
                <w:i/>
                <w:i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widowControl w:val="0"/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b/>
                <w:sz w:val="24"/>
                <w:szCs w:val="24"/>
                <w:lang w:bidi="en-US"/>
              </w:rPr>
              <w:lastRenderedPageBreak/>
              <w:t>Предметные:</w:t>
            </w:r>
            <w:r w:rsidRPr="00422927">
              <w:rPr>
                <w:sz w:val="24"/>
                <w:szCs w:val="24"/>
                <w:lang w:bidi="en-US"/>
              </w:rPr>
              <w:t xml:space="preserve"> учащиеся 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>знают строение плесневых грибов и дрожжей, их роль в природе и жизни человека.</w:t>
            </w:r>
          </w:p>
          <w:p w:rsidR="008928A6" w:rsidRPr="00422927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</w:tcPr>
          <w:p w:rsidR="008928A6" w:rsidRDefault="008928A6" w:rsidP="008928A6">
            <w:proofErr w:type="spellStart"/>
            <w:r w:rsidRPr="00422927">
              <w:rPr>
                <w:b/>
                <w:sz w:val="24"/>
                <w:szCs w:val="24"/>
                <w:lang w:bidi="en-US"/>
              </w:rPr>
              <w:lastRenderedPageBreak/>
              <w:t>Метапредметные</w:t>
            </w:r>
            <w:proofErr w:type="spellEnd"/>
            <w:r w:rsidRPr="00422927">
              <w:rPr>
                <w:sz w:val="24"/>
                <w:szCs w:val="24"/>
                <w:lang w:bidi="en-US"/>
              </w:rPr>
              <w:t xml:space="preserve">: развивается 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>умение самостоятельно проводить исследования в ходе лабораторной работы и на основе анализа полученных результатов делать выводы.</w:t>
            </w:r>
          </w:p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3C7ADC">
        <w:tc>
          <w:tcPr>
            <w:tcW w:w="959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t>22.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rPr>
                <w:sz w:val="24"/>
                <w:szCs w:val="24"/>
                <w:lang w:val="en-US"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Грибы-паразиты</w:t>
            </w:r>
            <w:proofErr w:type="spellEnd"/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  <w:vMerge/>
          </w:tcPr>
          <w:p w:rsidR="008928A6" w:rsidRDefault="008928A6" w:rsidP="008928A6"/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февраль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Определяют понятие «грибы-паразиты». Объясняют роль грибов-паразитов в природе и жизни человека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b/>
                <w:sz w:val="24"/>
                <w:szCs w:val="24"/>
                <w:lang w:bidi="en-US"/>
              </w:rPr>
              <w:t>Предметные:</w:t>
            </w:r>
            <w:r w:rsidRPr="00422927">
              <w:rPr>
                <w:sz w:val="24"/>
                <w:szCs w:val="24"/>
                <w:lang w:bidi="en-US"/>
              </w:rPr>
              <w:t xml:space="preserve"> учащиеся знают о грибах-паразитах и их роли в природе.</w:t>
            </w:r>
          </w:p>
          <w:p w:rsidR="008928A6" w:rsidRPr="00422927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</w:tcPr>
          <w:p w:rsidR="008928A6" w:rsidRDefault="008928A6" w:rsidP="008928A6">
            <w:proofErr w:type="spellStart"/>
            <w:r w:rsidRPr="00422927">
              <w:rPr>
                <w:b/>
                <w:sz w:val="24"/>
                <w:szCs w:val="24"/>
                <w:lang w:bidi="en-US"/>
              </w:rPr>
              <w:t>Метапредметные</w:t>
            </w:r>
            <w:proofErr w:type="spellEnd"/>
            <w:r w:rsidRPr="00422927">
              <w:rPr>
                <w:sz w:val="24"/>
                <w:szCs w:val="24"/>
                <w:lang w:bidi="en-US"/>
              </w:rPr>
              <w:t>: развивается умение самостоятельно работать с текстом и иллюстрациями учебника</w:t>
            </w:r>
          </w:p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3C7ADC">
        <w:tc>
          <w:tcPr>
            <w:tcW w:w="959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t>23.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val="en-US"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Обобщающий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урок</w:t>
            </w:r>
            <w:proofErr w:type="spellEnd"/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  <w:vMerge/>
          </w:tcPr>
          <w:p w:rsidR="008928A6" w:rsidRDefault="008928A6" w:rsidP="008928A6"/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февраль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Default="008928A6" w:rsidP="008928A6">
            <w:pPr>
              <w:pStyle w:val="2"/>
              <w:spacing w:after="0" w:line="226" w:lineRule="exact"/>
              <w:ind w:left="0" w:firstLine="709"/>
              <w:jc w:val="both"/>
              <w:rPr>
                <w:snapToGrid w:val="0"/>
                <w:szCs w:val="24"/>
                <w:lang w:val="ru-RU"/>
              </w:rPr>
            </w:pPr>
            <w:r>
              <w:rPr>
                <w:snapToGrid w:val="0"/>
                <w:szCs w:val="24"/>
                <w:lang w:val="ru-RU"/>
              </w:rPr>
              <w:t>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микроскопом. Готовят</w:t>
            </w:r>
            <w:r>
              <w:rPr>
                <w:szCs w:val="24"/>
                <w:lang w:val="ru-RU"/>
              </w:rPr>
              <w:t xml:space="preserve"> сообщение «Многообразие грибов и их </w:t>
            </w:r>
            <w:r>
              <w:rPr>
                <w:szCs w:val="24"/>
                <w:lang w:val="ru-RU"/>
              </w:rPr>
              <w:lastRenderedPageBreak/>
              <w:t>значение в природе и жизни человека» (на основе обобщения материала учебника и дополнительной литературы)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widowControl w:val="0"/>
              <w:rPr>
                <w:iCs/>
                <w:snapToGrid w:val="0"/>
                <w:sz w:val="24"/>
                <w:szCs w:val="24"/>
                <w:lang w:bidi="en-US"/>
              </w:rPr>
            </w:pPr>
            <w:r w:rsidRPr="00422927">
              <w:rPr>
                <w:b/>
                <w:iCs/>
                <w:snapToGrid w:val="0"/>
                <w:sz w:val="24"/>
                <w:szCs w:val="24"/>
                <w:lang w:bidi="en-US"/>
              </w:rPr>
              <w:lastRenderedPageBreak/>
              <w:t>Предметные:</w:t>
            </w:r>
            <w:r w:rsidRPr="00422927">
              <w:rPr>
                <w:iCs/>
                <w:snapToGrid w:val="0"/>
                <w:sz w:val="24"/>
                <w:szCs w:val="24"/>
                <w:lang w:bidi="en-US"/>
              </w:rPr>
              <w:t xml:space="preserve"> учащиеся систематизировали и обобщили знания о строении и роли бактерий и грибов в природе и жизни человека.</w:t>
            </w:r>
          </w:p>
          <w:p w:rsidR="008928A6" w:rsidRPr="00422927" w:rsidRDefault="008928A6" w:rsidP="008928A6">
            <w:pPr>
              <w:widowControl w:val="0"/>
              <w:rPr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</w:tcPr>
          <w:p w:rsidR="008928A6" w:rsidRPr="00422927" w:rsidRDefault="008928A6" w:rsidP="008928A6">
            <w:pPr>
              <w:widowControl w:val="0"/>
              <w:rPr>
                <w:iCs/>
                <w:snapToGrid w:val="0"/>
                <w:sz w:val="24"/>
                <w:szCs w:val="24"/>
                <w:lang w:bidi="en-US"/>
              </w:rPr>
            </w:pPr>
            <w:proofErr w:type="spellStart"/>
            <w:r w:rsidRPr="00422927">
              <w:rPr>
                <w:b/>
                <w:iCs/>
                <w:snapToGrid w:val="0"/>
                <w:sz w:val="24"/>
                <w:szCs w:val="24"/>
                <w:lang w:bidi="en-US"/>
              </w:rPr>
              <w:t>Метапредметные</w:t>
            </w:r>
            <w:proofErr w:type="spellEnd"/>
            <w:r w:rsidRPr="00422927">
              <w:rPr>
                <w:iCs/>
                <w:snapToGrid w:val="0"/>
                <w:sz w:val="24"/>
                <w:szCs w:val="24"/>
                <w:lang w:bidi="en-US"/>
              </w:rPr>
              <w:t>: развивается умение сравнивать объекты и на основе обобщения знаний делать выводы.</w:t>
            </w:r>
          </w:p>
          <w:p w:rsidR="008928A6" w:rsidRDefault="008928A6" w:rsidP="008928A6"/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DA7969">
        <w:tc>
          <w:tcPr>
            <w:tcW w:w="959" w:type="dxa"/>
          </w:tcPr>
          <w:p w:rsidR="008928A6" w:rsidRPr="00C0445D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ind w:right="328"/>
              <w:textAlignment w:val="baseline"/>
              <w:rPr>
                <w:rFonts w:ascii="SchoolBookCSanPin" w:hAnsi="SchoolBookCSanPin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t>24.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rPr>
                <w:sz w:val="24"/>
                <w:szCs w:val="24"/>
                <w:lang w:val="en-US"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Ботаника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 —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наука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о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растениях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</w:tcPr>
          <w:p w:rsidR="008928A6" w:rsidRDefault="008928A6" w:rsidP="008928A6"/>
        </w:tc>
        <w:tc>
          <w:tcPr>
            <w:tcW w:w="1367" w:type="dxa"/>
            <w:vAlign w:val="center"/>
          </w:tcPr>
          <w:p w:rsidR="008928A6" w:rsidRPr="00C0445D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SchoolBookCSanPin" w:hAnsi="SchoolBookCSanPin"/>
              </w:rPr>
            </w:pPr>
            <w:r w:rsidRPr="00C0445D">
              <w:rPr>
                <w:rFonts w:ascii="SchoolBookCSanPin" w:hAnsi="SchoolBookCSanPin"/>
              </w:rPr>
              <w:t>февраль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Определяют понятия «ботаника», «низшие растения», «высшие растения», «слоевище», «таллом». </w:t>
            </w:r>
          </w:p>
          <w:p w:rsidR="008928A6" w:rsidRPr="00422927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Выделяют существенные признаки растений. Выявляют на живых объектах и таблицах низших и высших растений наиболее распространённых растений, опасных для человека растений. Сравнивают представителей низших и высших растений. Выявляют 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>взаимосвязи между строением растений и их местообитанием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b/>
                <w:sz w:val="24"/>
                <w:szCs w:val="24"/>
                <w:lang w:bidi="en-US"/>
              </w:rPr>
              <w:lastRenderedPageBreak/>
              <w:t>Предметные:</w:t>
            </w:r>
            <w:r w:rsidRPr="00422927">
              <w:rPr>
                <w:sz w:val="24"/>
                <w:szCs w:val="24"/>
                <w:lang w:bidi="en-US"/>
              </w:rPr>
              <w:t xml:space="preserve"> учащиеся имеют представления о многообразии растений, их характерных признаках, о высших и низших растениях.</w:t>
            </w:r>
          </w:p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proofErr w:type="spellStart"/>
            <w:r w:rsidRPr="00422927">
              <w:rPr>
                <w:b/>
                <w:sz w:val="24"/>
                <w:szCs w:val="24"/>
                <w:lang w:bidi="en-US"/>
              </w:rPr>
              <w:t>Метапредметные</w:t>
            </w:r>
            <w:proofErr w:type="spellEnd"/>
            <w:r w:rsidRPr="00422927">
              <w:rPr>
                <w:b/>
                <w:sz w:val="24"/>
                <w:szCs w:val="24"/>
                <w:lang w:bidi="en-US"/>
              </w:rPr>
              <w:t>:</w:t>
            </w:r>
            <w:r w:rsidRPr="00422927">
              <w:rPr>
                <w:sz w:val="24"/>
                <w:szCs w:val="24"/>
                <w:lang w:bidi="en-US"/>
              </w:rPr>
              <w:t xml:space="preserve"> развиваются умения выделять существенные признаки растений, различать на живых объектах и таблицах низшие и высшие растения, сравнивать представителей низших и высших растений, делать выводы на основе срав</w:t>
            </w:r>
            <w:r>
              <w:rPr>
                <w:sz w:val="24"/>
                <w:szCs w:val="24"/>
                <w:lang w:bidi="en-US"/>
              </w:rPr>
              <w:t>нения.</w:t>
            </w:r>
          </w:p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B3374B">
        <w:tc>
          <w:tcPr>
            <w:tcW w:w="959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t>25.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Водоросли, их многообразие, строение, среда обитания</w:t>
            </w:r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</w:tcPr>
          <w:p w:rsidR="008928A6" w:rsidRDefault="008928A6" w:rsidP="008928A6"/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февраль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8928A6" w:rsidRDefault="008928A6" w:rsidP="008928A6">
            <w:pPr>
              <w:widowControl w:val="0"/>
              <w:tabs>
                <w:tab w:val="num" w:pos="709"/>
              </w:tabs>
              <w:snapToGrid w:val="0"/>
              <w:spacing w:line="226" w:lineRule="exact"/>
              <w:rPr>
                <w:i/>
                <w:iCs/>
                <w:sz w:val="24"/>
                <w:szCs w:val="24"/>
                <w:lang w:val="en-US"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Выделяют существенные признаки водорослей. Работают с таблицами и гербарными образцами, определяя представителей водорослей.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Готовят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микропрепараты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работают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с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микроскопом</w:t>
            </w:r>
            <w:proofErr w:type="spellEnd"/>
            <w:r>
              <w:rPr>
                <w:i/>
                <w:iCs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widowControl w:val="0"/>
              <w:tabs>
                <w:tab w:val="num" w:pos="709"/>
              </w:tabs>
              <w:snapToGrid w:val="0"/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b/>
                <w:sz w:val="24"/>
                <w:szCs w:val="24"/>
                <w:lang w:bidi="en-US"/>
              </w:rPr>
              <w:t>Предметные:</w:t>
            </w:r>
            <w:r w:rsidRPr="00422927">
              <w:rPr>
                <w:sz w:val="24"/>
                <w:szCs w:val="24"/>
                <w:lang w:bidi="en-US"/>
              </w:rPr>
              <w:t xml:space="preserve"> учащиеся имеют представление о водорослях как представителях низших растений, их характерных признаках.</w:t>
            </w:r>
          </w:p>
          <w:p w:rsidR="008928A6" w:rsidRPr="00422927" w:rsidRDefault="008928A6" w:rsidP="008928A6">
            <w:pPr>
              <w:widowControl w:val="0"/>
              <w:tabs>
                <w:tab w:val="num" w:pos="709"/>
              </w:tabs>
              <w:snapToGrid w:val="0"/>
              <w:spacing w:line="226" w:lineRule="exact"/>
              <w:rPr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8928A6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proofErr w:type="spellStart"/>
            <w:r w:rsidRPr="00422927">
              <w:rPr>
                <w:b/>
                <w:sz w:val="24"/>
                <w:szCs w:val="24"/>
                <w:lang w:bidi="en-US"/>
              </w:rPr>
              <w:t>Метапредметные</w:t>
            </w:r>
            <w:proofErr w:type="spellEnd"/>
            <w:r w:rsidRPr="00422927">
              <w:rPr>
                <w:b/>
                <w:sz w:val="24"/>
                <w:szCs w:val="24"/>
                <w:lang w:bidi="en-US"/>
              </w:rPr>
              <w:t>:</w:t>
            </w:r>
            <w:r w:rsidRPr="00422927">
              <w:rPr>
                <w:sz w:val="24"/>
                <w:szCs w:val="24"/>
                <w:lang w:bidi="en-US"/>
              </w:rPr>
              <w:t xml:space="preserve"> развивается умение выделять существенные признаки низших растений и на этом основании относит</w:t>
            </w:r>
            <w:r>
              <w:rPr>
                <w:sz w:val="24"/>
                <w:szCs w:val="24"/>
                <w:lang w:bidi="en-US"/>
              </w:rPr>
              <w:t>ь водоросли к низшим растениям.</w:t>
            </w:r>
          </w:p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04931" w:rsidTr="00B3374B">
        <w:tc>
          <w:tcPr>
            <w:tcW w:w="959" w:type="dxa"/>
          </w:tcPr>
          <w:p w:rsidR="00804931" w:rsidRPr="00C0445D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t>26.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rPr>
                <w:sz w:val="24"/>
                <w:szCs w:val="24"/>
                <w:lang w:val="en-US"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Роль водорослей в природе и жизни человек.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Охрана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водорослей</w:t>
            </w:r>
            <w:proofErr w:type="spellEnd"/>
          </w:p>
        </w:tc>
        <w:tc>
          <w:tcPr>
            <w:tcW w:w="722" w:type="dxa"/>
          </w:tcPr>
          <w:p w:rsidR="00804931" w:rsidRDefault="00804931" w:rsidP="00804931">
            <w:r>
              <w:t>1</w:t>
            </w:r>
          </w:p>
        </w:tc>
        <w:tc>
          <w:tcPr>
            <w:tcW w:w="2052" w:type="dxa"/>
          </w:tcPr>
          <w:p w:rsidR="00804931" w:rsidRDefault="00804931" w:rsidP="00804931"/>
        </w:tc>
        <w:tc>
          <w:tcPr>
            <w:tcW w:w="1367" w:type="dxa"/>
          </w:tcPr>
          <w:p w:rsidR="00804931" w:rsidRPr="00C0445D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март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8928A6" w:rsidRDefault="00804931" w:rsidP="00804931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Объясняют роль водорослей в природе и жизни человека. </w:t>
            </w:r>
            <w:r w:rsidRPr="008928A6">
              <w:rPr>
                <w:sz w:val="24"/>
                <w:szCs w:val="24"/>
                <w:lang w:bidi="en-US"/>
              </w:rPr>
              <w:t>Обосновывают необходимость охраны водорослей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422927" w:rsidRDefault="00804931" w:rsidP="00804931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b/>
                <w:sz w:val="24"/>
                <w:szCs w:val="24"/>
                <w:lang w:bidi="en-US"/>
              </w:rPr>
              <w:t>Предметные:</w:t>
            </w:r>
            <w:r w:rsidRPr="00422927">
              <w:rPr>
                <w:sz w:val="24"/>
                <w:szCs w:val="24"/>
                <w:lang w:bidi="en-US"/>
              </w:rPr>
              <w:t xml:space="preserve"> учащиеся имеют представление о многоклеточных водорослях как представителях низших растений, их характерных признаках.</w:t>
            </w:r>
          </w:p>
          <w:p w:rsidR="00804931" w:rsidRPr="00422927" w:rsidRDefault="00804931" w:rsidP="00804931">
            <w:pPr>
              <w:spacing w:line="226" w:lineRule="exact"/>
              <w:rPr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8928A6" w:rsidRDefault="00804931" w:rsidP="00804931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proofErr w:type="spellStart"/>
            <w:r w:rsidRPr="00422927">
              <w:rPr>
                <w:b/>
                <w:sz w:val="24"/>
                <w:szCs w:val="24"/>
                <w:lang w:bidi="en-US"/>
              </w:rPr>
              <w:t>Метапредметные</w:t>
            </w:r>
            <w:proofErr w:type="spellEnd"/>
            <w:r w:rsidRPr="00422927">
              <w:rPr>
                <w:b/>
                <w:sz w:val="24"/>
                <w:szCs w:val="24"/>
                <w:lang w:bidi="en-US"/>
              </w:rPr>
              <w:t>:</w:t>
            </w:r>
            <w:r w:rsidRPr="00422927">
              <w:rPr>
                <w:sz w:val="24"/>
                <w:szCs w:val="24"/>
                <w:lang w:bidi="en-US"/>
              </w:rPr>
              <w:t xml:space="preserve"> развивается умение работать с те</w:t>
            </w:r>
            <w:r>
              <w:rPr>
                <w:sz w:val="24"/>
                <w:szCs w:val="24"/>
                <w:lang w:bidi="en-US"/>
              </w:rPr>
              <w:t>кстом и иллюстрациями учебника.</w:t>
            </w:r>
          </w:p>
        </w:tc>
        <w:tc>
          <w:tcPr>
            <w:tcW w:w="1701" w:type="dxa"/>
          </w:tcPr>
          <w:p w:rsidR="00804931" w:rsidRDefault="00804931" w:rsidP="00804931"/>
        </w:tc>
        <w:tc>
          <w:tcPr>
            <w:tcW w:w="1134" w:type="dxa"/>
          </w:tcPr>
          <w:p w:rsidR="00804931" w:rsidRDefault="00804931" w:rsidP="00804931"/>
        </w:tc>
      </w:tr>
      <w:tr w:rsidR="00804931" w:rsidTr="00B3374B">
        <w:tc>
          <w:tcPr>
            <w:tcW w:w="959" w:type="dxa"/>
          </w:tcPr>
          <w:p w:rsidR="00804931" w:rsidRPr="00C0445D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t>27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val="en-US"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Лишайники</w:t>
            </w:r>
            <w:proofErr w:type="spellEnd"/>
          </w:p>
        </w:tc>
        <w:tc>
          <w:tcPr>
            <w:tcW w:w="722" w:type="dxa"/>
          </w:tcPr>
          <w:p w:rsidR="00804931" w:rsidRDefault="00804931" w:rsidP="00804931">
            <w:r>
              <w:t>1</w:t>
            </w:r>
          </w:p>
        </w:tc>
        <w:tc>
          <w:tcPr>
            <w:tcW w:w="2052" w:type="dxa"/>
          </w:tcPr>
          <w:p w:rsidR="00804931" w:rsidRDefault="00804931" w:rsidP="00804931"/>
        </w:tc>
        <w:tc>
          <w:tcPr>
            <w:tcW w:w="1367" w:type="dxa"/>
          </w:tcPr>
          <w:p w:rsidR="00804931" w:rsidRPr="00C0445D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март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8928A6" w:rsidRDefault="00804931" w:rsidP="00804931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Определяют понятия «кустистые лишайники», «листоватые лишайники», «накипные 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 xml:space="preserve">лишайники». </w:t>
            </w:r>
            <w:r w:rsidRPr="008928A6">
              <w:rPr>
                <w:sz w:val="24"/>
                <w:szCs w:val="24"/>
                <w:lang w:bidi="en-US"/>
              </w:rPr>
              <w:t>Находят лишайники в природе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422927" w:rsidRDefault="00804931" w:rsidP="00804931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b/>
                <w:sz w:val="24"/>
                <w:szCs w:val="24"/>
                <w:lang w:bidi="en-US"/>
              </w:rPr>
              <w:lastRenderedPageBreak/>
              <w:t>Предметные:</w:t>
            </w:r>
            <w:r w:rsidRPr="00422927">
              <w:rPr>
                <w:sz w:val="24"/>
                <w:szCs w:val="24"/>
                <w:lang w:bidi="en-US"/>
              </w:rPr>
              <w:t xml:space="preserve"> учащиеся имеют представление о лишайниках как 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>симбиотических организмах.</w:t>
            </w:r>
          </w:p>
          <w:p w:rsidR="00804931" w:rsidRPr="00422927" w:rsidRDefault="00804931" w:rsidP="00804931">
            <w:pPr>
              <w:spacing w:line="226" w:lineRule="exact"/>
              <w:rPr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8928A6" w:rsidRDefault="00804931" w:rsidP="00804931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proofErr w:type="spellStart"/>
            <w:r w:rsidRPr="00422927">
              <w:rPr>
                <w:b/>
                <w:sz w:val="24"/>
                <w:szCs w:val="24"/>
                <w:lang w:bidi="en-US"/>
              </w:rPr>
              <w:lastRenderedPageBreak/>
              <w:t>Метапредметные</w:t>
            </w:r>
            <w:proofErr w:type="spellEnd"/>
            <w:r w:rsidRPr="00422927">
              <w:rPr>
                <w:sz w:val="24"/>
                <w:szCs w:val="24"/>
                <w:lang w:bidi="en-US"/>
              </w:rPr>
              <w:t>: развивается умение проводить наблюдения в природе и</w:t>
            </w:r>
            <w:r>
              <w:rPr>
                <w:sz w:val="24"/>
                <w:szCs w:val="24"/>
                <w:lang w:bidi="en-US"/>
              </w:rPr>
              <w:t xml:space="preserve"> на их основании делать выводы.</w:t>
            </w:r>
          </w:p>
        </w:tc>
        <w:tc>
          <w:tcPr>
            <w:tcW w:w="1701" w:type="dxa"/>
          </w:tcPr>
          <w:p w:rsidR="00804931" w:rsidRDefault="00804931" w:rsidP="00804931"/>
        </w:tc>
        <w:tc>
          <w:tcPr>
            <w:tcW w:w="1134" w:type="dxa"/>
          </w:tcPr>
          <w:p w:rsidR="00804931" w:rsidRDefault="00804931" w:rsidP="00804931"/>
        </w:tc>
      </w:tr>
      <w:tr w:rsidR="00804931" w:rsidTr="00B3374B">
        <w:tc>
          <w:tcPr>
            <w:tcW w:w="959" w:type="dxa"/>
          </w:tcPr>
          <w:p w:rsidR="00804931" w:rsidRPr="00C0445D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t>28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val="en-US"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Мхи</w:t>
            </w:r>
            <w:proofErr w:type="spellEnd"/>
          </w:p>
        </w:tc>
        <w:tc>
          <w:tcPr>
            <w:tcW w:w="722" w:type="dxa"/>
          </w:tcPr>
          <w:p w:rsidR="00804931" w:rsidRDefault="00804931" w:rsidP="00804931">
            <w:r>
              <w:t>1</w:t>
            </w:r>
          </w:p>
        </w:tc>
        <w:tc>
          <w:tcPr>
            <w:tcW w:w="2052" w:type="dxa"/>
          </w:tcPr>
          <w:p w:rsidR="00804931" w:rsidRDefault="00804931" w:rsidP="00804931"/>
        </w:tc>
        <w:tc>
          <w:tcPr>
            <w:tcW w:w="1367" w:type="dxa"/>
          </w:tcPr>
          <w:p w:rsidR="00804931" w:rsidRPr="00C0445D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март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422927" w:rsidRDefault="00804931" w:rsidP="00804931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Выполняют лабораторную работу. Выделяют существенные признаки высших споровых растений. Сравнивают разные </w:t>
            </w:r>
          </w:p>
          <w:p w:rsidR="00804931" w:rsidRPr="00422927" w:rsidRDefault="00804931" w:rsidP="00804931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группы высших споровых растений и находят их представителей на таблицах и гербарных образцах. Объясняют роль мхов, папоротников, хвощей и плаунов в природе и жизни человека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422927" w:rsidRDefault="00804931" w:rsidP="00804931">
            <w:pPr>
              <w:spacing w:line="226" w:lineRule="exact"/>
              <w:rPr>
                <w:iCs/>
                <w:sz w:val="24"/>
                <w:szCs w:val="24"/>
                <w:lang w:bidi="en-US"/>
              </w:rPr>
            </w:pPr>
            <w:r w:rsidRPr="00422927">
              <w:rPr>
                <w:b/>
                <w:iCs/>
                <w:sz w:val="24"/>
                <w:szCs w:val="24"/>
                <w:lang w:bidi="en-US"/>
              </w:rPr>
              <w:t>Предметные:</w:t>
            </w:r>
            <w:r w:rsidRPr="00422927">
              <w:rPr>
                <w:iCs/>
                <w:sz w:val="24"/>
                <w:szCs w:val="24"/>
                <w:lang w:bidi="en-US"/>
              </w:rPr>
              <w:t xml:space="preserve"> учащиеся имеют представление о мхах как представителях высших споровых растений, их характерных признаках.</w:t>
            </w:r>
          </w:p>
          <w:p w:rsidR="00804931" w:rsidRPr="00422927" w:rsidRDefault="00804931" w:rsidP="00804931">
            <w:pPr>
              <w:spacing w:line="226" w:lineRule="exact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422927" w:rsidRDefault="00804931" w:rsidP="00804931">
            <w:pPr>
              <w:spacing w:line="226" w:lineRule="exact"/>
              <w:rPr>
                <w:iCs/>
                <w:sz w:val="24"/>
                <w:szCs w:val="24"/>
                <w:lang w:bidi="en-US"/>
              </w:rPr>
            </w:pPr>
            <w:proofErr w:type="spellStart"/>
            <w:r w:rsidRPr="00422927">
              <w:rPr>
                <w:b/>
                <w:iCs/>
                <w:sz w:val="24"/>
                <w:szCs w:val="24"/>
                <w:lang w:bidi="en-US"/>
              </w:rPr>
              <w:t>Метапредметные</w:t>
            </w:r>
            <w:proofErr w:type="spellEnd"/>
            <w:r w:rsidRPr="00422927">
              <w:rPr>
                <w:iCs/>
                <w:sz w:val="24"/>
                <w:szCs w:val="24"/>
                <w:lang w:bidi="en-US"/>
              </w:rPr>
              <w:t>: развивается умение выделять существенные признаки высших споровых растений и на этом основании относить мхи к высшим споровым растениям.</w:t>
            </w:r>
          </w:p>
          <w:p w:rsidR="00804931" w:rsidRPr="00422927" w:rsidRDefault="00804931" w:rsidP="00804931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:rsidR="00804931" w:rsidRDefault="00804931" w:rsidP="00804931"/>
        </w:tc>
        <w:tc>
          <w:tcPr>
            <w:tcW w:w="1134" w:type="dxa"/>
          </w:tcPr>
          <w:p w:rsidR="00804931" w:rsidRDefault="00804931" w:rsidP="00804931"/>
        </w:tc>
      </w:tr>
      <w:tr w:rsidR="00804931" w:rsidTr="00B3374B">
        <w:tc>
          <w:tcPr>
            <w:tcW w:w="959" w:type="dxa"/>
          </w:tcPr>
          <w:p w:rsidR="00804931" w:rsidRPr="00C0445D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t>29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val="en-US"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Папоротники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хвощи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плауны</w:t>
            </w:r>
            <w:proofErr w:type="spellEnd"/>
          </w:p>
        </w:tc>
        <w:tc>
          <w:tcPr>
            <w:tcW w:w="722" w:type="dxa"/>
          </w:tcPr>
          <w:p w:rsidR="00804931" w:rsidRDefault="00804931" w:rsidP="00804931">
            <w:r>
              <w:t>1</w:t>
            </w:r>
          </w:p>
        </w:tc>
        <w:tc>
          <w:tcPr>
            <w:tcW w:w="2052" w:type="dxa"/>
          </w:tcPr>
          <w:p w:rsidR="00804931" w:rsidRDefault="00804931" w:rsidP="00804931"/>
        </w:tc>
        <w:tc>
          <w:tcPr>
            <w:tcW w:w="1367" w:type="dxa"/>
          </w:tcPr>
          <w:p w:rsidR="00804931" w:rsidRPr="00C0445D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март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422927" w:rsidRDefault="00804931" w:rsidP="00804931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Выполняют лабораторную работу. Выделяют существенные признаки высших споровых растений. Сравнивают разные группы 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>высших споровых растений и находят их представителей на таблицах и гербарных образцах. Объясняют роль мхов, папоротников, хвощей и плаунов в природе и жизни человека</w:t>
            </w:r>
            <w:r w:rsidRPr="00422927">
              <w:rPr>
                <w:i/>
                <w:i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422927" w:rsidRDefault="00804931" w:rsidP="00804931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b/>
                <w:sz w:val="24"/>
                <w:szCs w:val="24"/>
                <w:lang w:bidi="en-US"/>
              </w:rPr>
              <w:lastRenderedPageBreak/>
              <w:t>Предметные:</w:t>
            </w:r>
            <w:r w:rsidRPr="00422927">
              <w:rPr>
                <w:sz w:val="24"/>
                <w:szCs w:val="24"/>
                <w:lang w:bidi="en-US"/>
              </w:rPr>
              <w:t xml:space="preserve"> учащиеся имеют представление о папоротниках, плаунах и хвощах как представителях высших споровых 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>растений, их характерных</w:t>
            </w:r>
          </w:p>
          <w:p w:rsidR="00804931" w:rsidRPr="00422927" w:rsidRDefault="00804931" w:rsidP="00804931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признаках и более высокой организации по сравнению с мхами.</w:t>
            </w:r>
          </w:p>
          <w:p w:rsidR="00804931" w:rsidRPr="00422927" w:rsidRDefault="00804931" w:rsidP="00804931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422927" w:rsidRDefault="00804931" w:rsidP="00804931">
            <w:pPr>
              <w:spacing w:line="226" w:lineRule="exact"/>
              <w:rPr>
                <w:sz w:val="24"/>
                <w:szCs w:val="24"/>
                <w:lang w:bidi="en-US"/>
              </w:rPr>
            </w:pPr>
            <w:proofErr w:type="spellStart"/>
            <w:r w:rsidRPr="00422927">
              <w:rPr>
                <w:b/>
                <w:sz w:val="24"/>
                <w:szCs w:val="24"/>
                <w:lang w:bidi="en-US"/>
              </w:rPr>
              <w:lastRenderedPageBreak/>
              <w:t>Метапредметные</w:t>
            </w:r>
            <w:proofErr w:type="spellEnd"/>
            <w:r w:rsidRPr="00422927">
              <w:rPr>
                <w:b/>
                <w:sz w:val="24"/>
                <w:szCs w:val="24"/>
                <w:lang w:bidi="en-US"/>
              </w:rPr>
              <w:t>:</w:t>
            </w:r>
            <w:r w:rsidRPr="00422927">
              <w:rPr>
                <w:sz w:val="24"/>
                <w:szCs w:val="24"/>
                <w:lang w:bidi="en-US"/>
              </w:rPr>
              <w:t xml:space="preserve"> развивается умение выделять существенные признаки высших споровых растений и на этом основании относить мхи, папоротники, плауны и хвощи к 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>высшим споровым растениям.</w:t>
            </w:r>
          </w:p>
          <w:p w:rsidR="00804931" w:rsidRPr="00422927" w:rsidRDefault="00804931" w:rsidP="00804931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эволюции.</w:t>
            </w:r>
          </w:p>
        </w:tc>
        <w:tc>
          <w:tcPr>
            <w:tcW w:w="1701" w:type="dxa"/>
          </w:tcPr>
          <w:p w:rsidR="00804931" w:rsidRDefault="00804931" w:rsidP="00804931"/>
        </w:tc>
        <w:tc>
          <w:tcPr>
            <w:tcW w:w="1134" w:type="dxa"/>
          </w:tcPr>
          <w:p w:rsidR="00804931" w:rsidRDefault="00804931" w:rsidP="00804931"/>
        </w:tc>
      </w:tr>
      <w:tr w:rsidR="00804931" w:rsidTr="00B3374B">
        <w:tc>
          <w:tcPr>
            <w:tcW w:w="959" w:type="dxa"/>
          </w:tcPr>
          <w:p w:rsidR="00804931" w:rsidRPr="00C0445D" w:rsidRDefault="00804931" w:rsidP="00804931">
            <w:pPr>
              <w:overflowPunct w:val="0"/>
              <w:autoSpaceDE w:val="0"/>
              <w:autoSpaceDN w:val="0"/>
              <w:adjustRightIn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t>30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rPr>
                <w:sz w:val="24"/>
                <w:szCs w:val="24"/>
                <w:lang w:val="en-US"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Голосеменные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растения</w:t>
            </w:r>
            <w:proofErr w:type="spellEnd"/>
          </w:p>
        </w:tc>
        <w:tc>
          <w:tcPr>
            <w:tcW w:w="722" w:type="dxa"/>
          </w:tcPr>
          <w:p w:rsidR="00804931" w:rsidRDefault="00804931" w:rsidP="00804931">
            <w:r>
              <w:t>1</w:t>
            </w:r>
          </w:p>
        </w:tc>
        <w:tc>
          <w:tcPr>
            <w:tcW w:w="2052" w:type="dxa"/>
          </w:tcPr>
          <w:p w:rsidR="00804931" w:rsidRDefault="00804931" w:rsidP="00804931"/>
        </w:tc>
        <w:tc>
          <w:tcPr>
            <w:tcW w:w="1367" w:type="dxa"/>
          </w:tcPr>
          <w:p w:rsidR="00804931" w:rsidRPr="00C0445D" w:rsidRDefault="00804931" w:rsidP="00804931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апрель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8928A6" w:rsidRDefault="00804931" w:rsidP="00804931">
            <w:pPr>
              <w:spacing w:line="226" w:lineRule="exact"/>
              <w:rPr>
                <w:i/>
                <w:iCs/>
                <w:sz w:val="24"/>
                <w:szCs w:val="24"/>
                <w:lang w:val="en-US"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Выполняют лабораторную работу. Выделяют существенные признаков голосеменных растений. Описывают представителей голосеменных растений с использованием живых объектов, таблиц и гербарных образцов.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Объясняют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роль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голосеменных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природе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жизни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человека</w:t>
            </w:r>
            <w:proofErr w:type="spellEnd"/>
            <w:r>
              <w:rPr>
                <w:i/>
                <w:iCs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422927" w:rsidRDefault="00804931" w:rsidP="00804931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b/>
                <w:sz w:val="24"/>
                <w:szCs w:val="24"/>
                <w:lang w:bidi="en-US"/>
              </w:rPr>
              <w:t>Предметные:</w:t>
            </w:r>
            <w:r w:rsidRPr="00422927">
              <w:rPr>
                <w:sz w:val="24"/>
                <w:szCs w:val="24"/>
                <w:lang w:bidi="en-US"/>
              </w:rPr>
              <w:t xml:space="preserve"> учащиеся имеют представление о характерных признаках и многообразии голосеменных растений; освоили понятие «семенные растения».</w:t>
            </w:r>
          </w:p>
          <w:p w:rsidR="00804931" w:rsidRPr="00422927" w:rsidRDefault="00804931" w:rsidP="00804931">
            <w:pPr>
              <w:spacing w:line="226" w:lineRule="exact"/>
              <w:rPr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422927" w:rsidRDefault="00804931" w:rsidP="00804931">
            <w:pPr>
              <w:spacing w:line="226" w:lineRule="exact"/>
              <w:rPr>
                <w:sz w:val="24"/>
                <w:szCs w:val="24"/>
                <w:lang w:bidi="en-US"/>
              </w:rPr>
            </w:pPr>
            <w:proofErr w:type="spellStart"/>
            <w:r w:rsidRPr="00422927">
              <w:rPr>
                <w:b/>
                <w:sz w:val="24"/>
                <w:szCs w:val="24"/>
                <w:lang w:bidi="en-US"/>
              </w:rPr>
              <w:t>Метапредметные</w:t>
            </w:r>
            <w:proofErr w:type="spellEnd"/>
            <w:r w:rsidRPr="00422927">
              <w:rPr>
                <w:b/>
                <w:sz w:val="24"/>
                <w:szCs w:val="24"/>
                <w:lang w:bidi="en-US"/>
              </w:rPr>
              <w:t>:</w:t>
            </w:r>
            <w:r w:rsidRPr="00422927">
              <w:rPr>
                <w:sz w:val="24"/>
                <w:szCs w:val="24"/>
                <w:lang w:bidi="en-US"/>
              </w:rPr>
              <w:t xml:space="preserve"> развитие умения выделять существенные признаки семенных растений и устанавливать их преимущества перед высшими споровыми растениями.</w:t>
            </w:r>
          </w:p>
          <w:p w:rsidR="00804931" w:rsidRPr="00E301DB" w:rsidRDefault="00804931" w:rsidP="00804931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highlight w:val="cyan"/>
                <w:lang w:bidi="en-US"/>
              </w:rPr>
            </w:pPr>
          </w:p>
        </w:tc>
        <w:tc>
          <w:tcPr>
            <w:tcW w:w="1701" w:type="dxa"/>
          </w:tcPr>
          <w:p w:rsidR="00804931" w:rsidRDefault="00804931" w:rsidP="00804931"/>
        </w:tc>
        <w:tc>
          <w:tcPr>
            <w:tcW w:w="1134" w:type="dxa"/>
          </w:tcPr>
          <w:p w:rsidR="00804931" w:rsidRDefault="00804931" w:rsidP="00804931"/>
        </w:tc>
      </w:tr>
      <w:tr w:rsidR="00804931" w:rsidTr="00B3374B">
        <w:tc>
          <w:tcPr>
            <w:tcW w:w="959" w:type="dxa"/>
          </w:tcPr>
          <w:p w:rsidR="00804931" w:rsidRPr="00C0445D" w:rsidRDefault="00804931" w:rsidP="008049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8"/>
              <w:jc w:val="both"/>
              <w:textAlignment w:val="baseline"/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t>31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rPr>
                <w:sz w:val="24"/>
                <w:szCs w:val="24"/>
                <w:lang w:val="en-US"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Покрытосеменные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растения</w:t>
            </w:r>
            <w:proofErr w:type="spellEnd"/>
          </w:p>
        </w:tc>
        <w:tc>
          <w:tcPr>
            <w:tcW w:w="722" w:type="dxa"/>
          </w:tcPr>
          <w:p w:rsidR="00804931" w:rsidRDefault="00804931" w:rsidP="00804931">
            <w:r>
              <w:t>1</w:t>
            </w:r>
          </w:p>
        </w:tc>
        <w:tc>
          <w:tcPr>
            <w:tcW w:w="2052" w:type="dxa"/>
          </w:tcPr>
          <w:p w:rsidR="00804931" w:rsidRDefault="00804931" w:rsidP="00804931"/>
        </w:tc>
        <w:tc>
          <w:tcPr>
            <w:tcW w:w="1367" w:type="dxa"/>
          </w:tcPr>
          <w:p w:rsidR="00804931" w:rsidRPr="00C0445D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апрель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Default="00804931" w:rsidP="00804931">
            <w:pPr>
              <w:widowControl w:val="0"/>
              <w:spacing w:line="226" w:lineRule="exact"/>
              <w:rPr>
                <w:sz w:val="24"/>
                <w:szCs w:val="24"/>
                <w:lang w:val="en-US"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Выполняют лабораторную 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 xml:space="preserve">работу. Выделяют существенные признаки покрытосеменных растений. Описывают представителей голосеменных растений с использованием живых объектов, таблиц и гербарных образцов.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Объясняют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роль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покрытосеменных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природе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жизни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человека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</w:p>
          <w:p w:rsidR="00804931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val="en-US" w:bidi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422927" w:rsidRDefault="00804931" w:rsidP="00804931">
            <w:pPr>
              <w:widowControl w:val="0"/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b/>
                <w:sz w:val="24"/>
                <w:szCs w:val="24"/>
                <w:lang w:bidi="en-US"/>
              </w:rPr>
              <w:lastRenderedPageBreak/>
              <w:t>Предметные:</w:t>
            </w:r>
            <w:r w:rsidRPr="00422927">
              <w:rPr>
                <w:sz w:val="24"/>
                <w:szCs w:val="24"/>
                <w:lang w:bidi="en-US"/>
              </w:rPr>
              <w:t xml:space="preserve"> учащиеся 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>имеют представление о характерных признаках и многообразии покрытосеменных растений; могут оперировать понятиями:</w:t>
            </w:r>
          </w:p>
          <w:p w:rsidR="00804931" w:rsidRPr="00422927" w:rsidRDefault="00804931" w:rsidP="00804931">
            <w:pPr>
              <w:widowControl w:val="0"/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«плод», «цветок», «жизненные формы».</w:t>
            </w:r>
          </w:p>
          <w:p w:rsidR="00804931" w:rsidRPr="00422927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422927" w:rsidRDefault="00804931" w:rsidP="00804931">
            <w:pPr>
              <w:widowControl w:val="0"/>
              <w:spacing w:line="226" w:lineRule="exact"/>
              <w:rPr>
                <w:sz w:val="24"/>
                <w:szCs w:val="24"/>
                <w:lang w:bidi="en-US"/>
              </w:rPr>
            </w:pPr>
            <w:proofErr w:type="spellStart"/>
            <w:r w:rsidRPr="00422927">
              <w:rPr>
                <w:b/>
                <w:sz w:val="24"/>
                <w:szCs w:val="24"/>
                <w:lang w:bidi="en-US"/>
              </w:rPr>
              <w:lastRenderedPageBreak/>
              <w:t>Метапредметные</w:t>
            </w:r>
            <w:proofErr w:type="spellEnd"/>
            <w:r w:rsidRPr="00422927">
              <w:rPr>
                <w:b/>
                <w:sz w:val="24"/>
                <w:szCs w:val="24"/>
                <w:lang w:bidi="en-US"/>
              </w:rPr>
              <w:t>:</w:t>
            </w:r>
            <w:r w:rsidRPr="00422927">
              <w:rPr>
                <w:sz w:val="24"/>
                <w:szCs w:val="24"/>
                <w:lang w:bidi="en-US"/>
              </w:rPr>
              <w:t xml:space="preserve"> развивается 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>умение выделять существенные признаки покрытосеменных растений и проводить лабораторные работы по инструктивным карточкам.</w:t>
            </w:r>
          </w:p>
          <w:p w:rsidR="00804931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val="en-US" w:bidi="en-US"/>
              </w:rPr>
            </w:pPr>
            <w:r w:rsidRPr="00422927">
              <w:rPr>
                <w:sz w:val="24"/>
                <w:szCs w:val="24"/>
                <w:lang w:bidi="en-US"/>
              </w:rPr>
              <w:t>их строении</w:t>
            </w:r>
          </w:p>
        </w:tc>
        <w:tc>
          <w:tcPr>
            <w:tcW w:w="1701" w:type="dxa"/>
          </w:tcPr>
          <w:p w:rsidR="00804931" w:rsidRDefault="00804931" w:rsidP="00804931"/>
        </w:tc>
        <w:tc>
          <w:tcPr>
            <w:tcW w:w="1134" w:type="dxa"/>
          </w:tcPr>
          <w:p w:rsidR="00804931" w:rsidRDefault="00804931" w:rsidP="00804931"/>
        </w:tc>
      </w:tr>
      <w:tr w:rsidR="00804931" w:rsidTr="00B3374B">
        <w:tc>
          <w:tcPr>
            <w:tcW w:w="959" w:type="dxa"/>
          </w:tcPr>
          <w:p w:rsidR="00804931" w:rsidRPr="00C0445D" w:rsidRDefault="00804931" w:rsidP="008049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8"/>
              <w:jc w:val="both"/>
              <w:textAlignment w:val="baseline"/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t>32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422927" w:rsidRDefault="00804931" w:rsidP="00804931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22927">
              <w:rPr>
                <w:sz w:val="24"/>
                <w:szCs w:val="24"/>
                <w:lang w:bidi="en-US"/>
              </w:rPr>
              <w:t>роисхождение</w:t>
            </w:r>
            <w:proofErr w:type="spellEnd"/>
            <w:r w:rsidRPr="00422927">
              <w:rPr>
                <w:sz w:val="24"/>
                <w:szCs w:val="24"/>
                <w:lang w:bidi="en-US"/>
              </w:rPr>
              <w:t xml:space="preserve"> растений. Основные этапы развития растительного мира</w:t>
            </w:r>
          </w:p>
        </w:tc>
        <w:tc>
          <w:tcPr>
            <w:tcW w:w="722" w:type="dxa"/>
          </w:tcPr>
          <w:p w:rsidR="00804931" w:rsidRDefault="00804931" w:rsidP="00804931">
            <w:r>
              <w:t>1</w:t>
            </w:r>
          </w:p>
        </w:tc>
        <w:tc>
          <w:tcPr>
            <w:tcW w:w="2052" w:type="dxa"/>
          </w:tcPr>
          <w:p w:rsidR="00804931" w:rsidRDefault="00804931" w:rsidP="00804931"/>
        </w:tc>
        <w:tc>
          <w:tcPr>
            <w:tcW w:w="1367" w:type="dxa"/>
          </w:tcPr>
          <w:p w:rsidR="00804931" w:rsidRPr="00C0445D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апрель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8928A6" w:rsidRDefault="00804931" w:rsidP="00804931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Определяют понятия «палеонтология», «палеоботаника», «</w:t>
            </w:r>
            <w:proofErr w:type="spellStart"/>
            <w:r w:rsidRPr="00422927">
              <w:rPr>
                <w:sz w:val="24"/>
                <w:szCs w:val="24"/>
                <w:lang w:bidi="en-US"/>
              </w:rPr>
              <w:t>риниофиты</w:t>
            </w:r>
            <w:proofErr w:type="spellEnd"/>
            <w:r w:rsidRPr="00422927">
              <w:rPr>
                <w:sz w:val="24"/>
                <w:szCs w:val="24"/>
                <w:lang w:bidi="en-US"/>
              </w:rPr>
              <w:t xml:space="preserve">». </w:t>
            </w:r>
            <w:r w:rsidRPr="008928A6">
              <w:rPr>
                <w:sz w:val="24"/>
                <w:szCs w:val="24"/>
                <w:lang w:bidi="en-US"/>
              </w:rPr>
              <w:t>Характеризуют основные этапы развития растительного мира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422927" w:rsidRDefault="00804931" w:rsidP="00804931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b/>
                <w:sz w:val="24"/>
                <w:szCs w:val="24"/>
                <w:lang w:bidi="en-US"/>
              </w:rPr>
              <w:t>Предметные:</w:t>
            </w:r>
            <w:r w:rsidRPr="00422927">
              <w:rPr>
                <w:sz w:val="24"/>
                <w:szCs w:val="24"/>
                <w:lang w:bidi="en-US"/>
              </w:rPr>
              <w:t xml:space="preserve"> учащиеся имеют представления о методах изучения древних растений, знают основные этапы развития растительного мира.</w:t>
            </w:r>
          </w:p>
          <w:p w:rsidR="00804931" w:rsidRPr="00422927" w:rsidRDefault="00804931" w:rsidP="00804931">
            <w:pPr>
              <w:spacing w:line="226" w:lineRule="exact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 xml:space="preserve"> (эволюции).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8928A6" w:rsidRDefault="00804931" w:rsidP="00804931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proofErr w:type="spellStart"/>
            <w:r w:rsidRPr="00422927">
              <w:rPr>
                <w:b/>
                <w:sz w:val="24"/>
                <w:szCs w:val="24"/>
                <w:lang w:bidi="en-US"/>
              </w:rPr>
              <w:t>Метапредметные</w:t>
            </w:r>
            <w:proofErr w:type="spellEnd"/>
            <w:r w:rsidRPr="00422927">
              <w:rPr>
                <w:b/>
                <w:sz w:val="24"/>
                <w:szCs w:val="24"/>
                <w:lang w:bidi="en-US"/>
              </w:rPr>
              <w:t>:</w:t>
            </w:r>
            <w:r w:rsidRPr="00422927">
              <w:rPr>
                <w:sz w:val="24"/>
                <w:szCs w:val="24"/>
                <w:lang w:bidi="en-US"/>
              </w:rPr>
              <w:t xml:space="preserve"> развивается умение приводить доказательства того, что многообразие растительного мира — результат длительного ист</w:t>
            </w:r>
            <w:r>
              <w:rPr>
                <w:sz w:val="24"/>
                <w:szCs w:val="24"/>
                <w:lang w:bidi="en-US"/>
              </w:rPr>
              <w:t>орического развития</w:t>
            </w:r>
          </w:p>
        </w:tc>
        <w:tc>
          <w:tcPr>
            <w:tcW w:w="1701" w:type="dxa"/>
          </w:tcPr>
          <w:p w:rsidR="00804931" w:rsidRDefault="00804931" w:rsidP="00804931"/>
        </w:tc>
        <w:tc>
          <w:tcPr>
            <w:tcW w:w="1134" w:type="dxa"/>
          </w:tcPr>
          <w:p w:rsidR="00804931" w:rsidRDefault="00804931" w:rsidP="00804931"/>
        </w:tc>
      </w:tr>
      <w:tr w:rsidR="00804931" w:rsidTr="00B3374B">
        <w:tc>
          <w:tcPr>
            <w:tcW w:w="959" w:type="dxa"/>
          </w:tcPr>
          <w:p w:rsidR="00804931" w:rsidRPr="00C0445D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t>33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rPr>
                <w:sz w:val="24"/>
                <w:szCs w:val="24"/>
                <w:lang w:val="en-US"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Обобщающий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урок</w:t>
            </w:r>
            <w:proofErr w:type="spellEnd"/>
          </w:p>
        </w:tc>
        <w:tc>
          <w:tcPr>
            <w:tcW w:w="722" w:type="dxa"/>
          </w:tcPr>
          <w:p w:rsidR="00804931" w:rsidRDefault="00804931" w:rsidP="00804931">
            <w:r>
              <w:t>1</w:t>
            </w:r>
          </w:p>
        </w:tc>
        <w:tc>
          <w:tcPr>
            <w:tcW w:w="2052" w:type="dxa"/>
          </w:tcPr>
          <w:p w:rsidR="00804931" w:rsidRDefault="00804931" w:rsidP="00804931"/>
        </w:tc>
        <w:tc>
          <w:tcPr>
            <w:tcW w:w="1367" w:type="dxa"/>
          </w:tcPr>
          <w:p w:rsidR="00804931" w:rsidRPr="00C0445D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апрель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422927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Сравнивают представителей разных групп растений, 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>делают выводы на основе сравнения.</w:t>
            </w:r>
            <w:r w:rsidRPr="00422927">
              <w:rPr>
                <w:color w:val="FF0000"/>
                <w:sz w:val="24"/>
                <w:szCs w:val="24"/>
                <w:lang w:bidi="en-US"/>
              </w:rPr>
              <w:t xml:space="preserve"> </w:t>
            </w:r>
            <w:r w:rsidRPr="00422927">
              <w:rPr>
                <w:sz w:val="24"/>
                <w:szCs w:val="24"/>
                <w:lang w:bidi="en-US"/>
              </w:rPr>
              <w:t>Оценивают с эстетической точки зрения представителей растительного мира. Находят информацию о растениях в научно-популярной литературе, биологических словарях и справочниках, анализируют и оценивают её, переводят из одной формы в другую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422927" w:rsidRDefault="00804931" w:rsidP="00804931">
            <w:pPr>
              <w:widowControl w:val="0"/>
              <w:spacing w:line="226" w:lineRule="exact"/>
              <w:rPr>
                <w:snapToGrid w:val="0"/>
                <w:sz w:val="24"/>
                <w:szCs w:val="24"/>
                <w:lang w:bidi="en-US"/>
              </w:rPr>
            </w:pPr>
            <w:r w:rsidRPr="00422927">
              <w:rPr>
                <w:b/>
                <w:snapToGrid w:val="0"/>
                <w:sz w:val="24"/>
                <w:szCs w:val="24"/>
                <w:lang w:bidi="en-US"/>
              </w:rPr>
              <w:lastRenderedPageBreak/>
              <w:t>Предметные:</w:t>
            </w:r>
            <w:r w:rsidRPr="00422927">
              <w:rPr>
                <w:snapToGrid w:val="0"/>
                <w:sz w:val="24"/>
                <w:szCs w:val="24"/>
                <w:lang w:bidi="en-US"/>
              </w:rPr>
              <w:t xml:space="preserve"> у учащихся сформированы </w:t>
            </w:r>
            <w:r w:rsidRPr="00422927">
              <w:rPr>
                <w:snapToGrid w:val="0"/>
                <w:sz w:val="24"/>
                <w:szCs w:val="24"/>
                <w:lang w:bidi="en-US"/>
              </w:rPr>
              <w:lastRenderedPageBreak/>
              <w:t xml:space="preserve">первоначальные представления о единстве живых организмов. </w:t>
            </w:r>
          </w:p>
          <w:p w:rsidR="00804931" w:rsidRPr="00422927" w:rsidRDefault="00804931" w:rsidP="00804931">
            <w:pPr>
              <w:widowControl w:val="0"/>
              <w:spacing w:line="226" w:lineRule="exact"/>
              <w:rPr>
                <w:snapToGrid w:val="0"/>
                <w:sz w:val="24"/>
                <w:szCs w:val="24"/>
                <w:lang w:bidi="en-US"/>
              </w:rPr>
            </w:pPr>
            <w:r w:rsidRPr="00422927">
              <w:rPr>
                <w:snapToGrid w:val="0"/>
                <w:sz w:val="24"/>
                <w:szCs w:val="24"/>
                <w:lang w:bidi="en-US"/>
              </w:rPr>
              <w:t xml:space="preserve">. </w:t>
            </w:r>
          </w:p>
          <w:p w:rsidR="00804931" w:rsidRPr="00422927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422927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bidi="en-US"/>
              </w:rPr>
            </w:pPr>
            <w:proofErr w:type="spellStart"/>
            <w:r w:rsidRPr="00422927">
              <w:rPr>
                <w:b/>
                <w:snapToGrid w:val="0"/>
                <w:sz w:val="24"/>
                <w:szCs w:val="24"/>
                <w:lang w:bidi="en-US"/>
              </w:rPr>
              <w:lastRenderedPageBreak/>
              <w:t>Метапредметные</w:t>
            </w:r>
            <w:proofErr w:type="spellEnd"/>
            <w:r w:rsidRPr="00422927">
              <w:rPr>
                <w:snapToGrid w:val="0"/>
                <w:sz w:val="24"/>
                <w:szCs w:val="24"/>
                <w:lang w:bidi="en-US"/>
              </w:rPr>
              <w:t xml:space="preserve">: развивается умение анализировать и </w:t>
            </w:r>
            <w:r w:rsidRPr="00422927">
              <w:rPr>
                <w:snapToGrid w:val="0"/>
                <w:sz w:val="24"/>
                <w:szCs w:val="24"/>
                <w:lang w:bidi="en-US"/>
              </w:rPr>
              <w:lastRenderedPageBreak/>
              <w:t>обобщать имеющиеся знания</w:t>
            </w:r>
          </w:p>
        </w:tc>
        <w:tc>
          <w:tcPr>
            <w:tcW w:w="1701" w:type="dxa"/>
          </w:tcPr>
          <w:p w:rsidR="00804931" w:rsidRDefault="00804931" w:rsidP="00804931"/>
        </w:tc>
        <w:tc>
          <w:tcPr>
            <w:tcW w:w="1134" w:type="dxa"/>
          </w:tcPr>
          <w:p w:rsidR="00804931" w:rsidRDefault="00804931" w:rsidP="00804931"/>
        </w:tc>
      </w:tr>
      <w:tr w:rsidR="00804931" w:rsidTr="00A05C50">
        <w:tc>
          <w:tcPr>
            <w:tcW w:w="959" w:type="dxa"/>
          </w:tcPr>
          <w:p w:rsidR="00804931" w:rsidRPr="00C0445D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t>34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rPr>
                <w:sz w:val="24"/>
                <w:szCs w:val="24"/>
                <w:lang w:val="en-US"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Заключительный урок по курсу «Биология. </w:t>
            </w:r>
            <w:r>
              <w:rPr>
                <w:sz w:val="24"/>
                <w:szCs w:val="24"/>
                <w:lang w:val="en-US" w:bidi="en-US"/>
              </w:rPr>
              <w:t xml:space="preserve">5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класс</w:t>
            </w:r>
            <w:proofErr w:type="spellEnd"/>
            <w:r>
              <w:rPr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722" w:type="dxa"/>
          </w:tcPr>
          <w:p w:rsidR="00804931" w:rsidRDefault="00804931" w:rsidP="00804931">
            <w:r>
              <w:t>1</w:t>
            </w:r>
          </w:p>
        </w:tc>
        <w:tc>
          <w:tcPr>
            <w:tcW w:w="2052" w:type="dxa"/>
          </w:tcPr>
          <w:p w:rsidR="00804931" w:rsidRDefault="00804931" w:rsidP="00804931"/>
        </w:tc>
        <w:tc>
          <w:tcPr>
            <w:tcW w:w="1367" w:type="dxa"/>
          </w:tcPr>
          <w:p w:rsidR="00804931" w:rsidRPr="00C0445D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май</w:t>
            </w:r>
          </w:p>
        </w:tc>
        <w:tc>
          <w:tcPr>
            <w:tcW w:w="1770" w:type="dxa"/>
          </w:tcPr>
          <w:p w:rsidR="00804931" w:rsidRDefault="00804931" w:rsidP="00804931"/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</w:tcPr>
          <w:p w:rsidR="00804931" w:rsidRDefault="00804931" w:rsidP="00804931"/>
        </w:tc>
        <w:tc>
          <w:tcPr>
            <w:tcW w:w="1134" w:type="dxa"/>
          </w:tcPr>
          <w:p w:rsidR="00804931" w:rsidRDefault="00804931" w:rsidP="00804931"/>
        </w:tc>
      </w:tr>
    </w:tbl>
    <w:p w:rsidR="00C0445D" w:rsidRPr="00C0445D" w:rsidRDefault="00C0445D" w:rsidP="00C0445D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  <w:sectPr w:rsidR="00C0445D" w:rsidRPr="00C0445D" w:rsidSect="00C0445D">
          <w:pgSz w:w="16838" w:h="11906" w:orient="landscape"/>
          <w:pgMar w:top="539" w:right="720" w:bottom="1438" w:left="902" w:header="709" w:footer="709" w:gutter="0"/>
          <w:cols w:space="708"/>
          <w:docGrid w:linePitch="360"/>
        </w:sectPr>
      </w:pPr>
    </w:p>
    <w:p w:rsidR="00C0445D" w:rsidRDefault="00C0445D"/>
    <w:p w:rsidR="00C0445D" w:rsidRDefault="00C0445D"/>
    <w:p w:rsidR="00C0445D" w:rsidRDefault="00C0445D"/>
    <w:p w:rsidR="00C0445D" w:rsidRDefault="00C0445D"/>
    <w:p w:rsidR="00C0445D" w:rsidRDefault="00C0445D"/>
    <w:p w:rsidR="00C0445D" w:rsidRDefault="00C0445D"/>
    <w:p w:rsidR="00C0445D" w:rsidRDefault="00C0445D"/>
    <w:p w:rsidR="00C0445D" w:rsidRDefault="00C0445D"/>
    <w:p w:rsidR="00392B1E" w:rsidRDefault="00392B1E"/>
    <w:p w:rsidR="00392B1E" w:rsidRDefault="00392B1E"/>
    <w:p w:rsidR="00392B1E" w:rsidRDefault="00392B1E"/>
    <w:p w:rsidR="00392B1E" w:rsidRDefault="00392B1E"/>
    <w:p w:rsidR="00392B1E" w:rsidRDefault="00392B1E"/>
    <w:p w:rsidR="00392B1E" w:rsidRDefault="00392B1E"/>
    <w:p w:rsidR="00392B1E" w:rsidRDefault="00392B1E"/>
    <w:p w:rsidR="00392B1E" w:rsidRDefault="00392B1E"/>
    <w:p w:rsidR="00392B1E" w:rsidRDefault="00392B1E"/>
    <w:p w:rsidR="00392B1E" w:rsidRDefault="00392B1E"/>
    <w:p w:rsidR="00392B1E" w:rsidRDefault="00392B1E"/>
    <w:p w:rsidR="00392B1E" w:rsidRDefault="00392B1E"/>
    <w:p w:rsidR="00392B1E" w:rsidRDefault="00392B1E"/>
    <w:sectPr w:rsidR="00392B1E" w:rsidSect="00392B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73EB2"/>
    <w:multiLevelType w:val="hybridMultilevel"/>
    <w:tmpl w:val="EE746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F2"/>
    <w:rsid w:val="00340B86"/>
    <w:rsid w:val="00392B1E"/>
    <w:rsid w:val="00422927"/>
    <w:rsid w:val="004B69E6"/>
    <w:rsid w:val="00505DF2"/>
    <w:rsid w:val="005F55E4"/>
    <w:rsid w:val="00804931"/>
    <w:rsid w:val="00842877"/>
    <w:rsid w:val="00886472"/>
    <w:rsid w:val="008928A6"/>
    <w:rsid w:val="00967981"/>
    <w:rsid w:val="00AA2313"/>
    <w:rsid w:val="00AA73A1"/>
    <w:rsid w:val="00C0445D"/>
    <w:rsid w:val="00E3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F0D09-99B1-4FC0-9188-3C9A2C9A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4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422927"/>
    <w:pPr>
      <w:spacing w:after="120" w:line="480" w:lineRule="auto"/>
      <w:ind w:left="283"/>
    </w:pPr>
    <w:rPr>
      <w:rFonts w:ascii="Times New Roman" w:hAnsi="Times New Roman" w:cs="Times New Roman"/>
      <w:sz w:val="24"/>
      <w:lang w:val="en-US" w:bidi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22927"/>
    <w:rPr>
      <w:rFonts w:ascii="Times New Roman" w:hAnsi="Times New Roman" w:cs="Times New Roman"/>
      <w:sz w:val="24"/>
      <w:lang w:val="en-US" w:bidi="en-US"/>
    </w:rPr>
  </w:style>
  <w:style w:type="paragraph" w:styleId="a4">
    <w:name w:val="List Paragraph"/>
    <w:basedOn w:val="a"/>
    <w:uiPriority w:val="34"/>
    <w:qFormat/>
    <w:rsid w:val="00422927"/>
    <w:pPr>
      <w:spacing w:after="0" w:line="240" w:lineRule="auto"/>
      <w:ind w:left="720" w:firstLine="709"/>
      <w:contextualSpacing/>
      <w:jc w:val="both"/>
    </w:pPr>
    <w:rPr>
      <w:rFonts w:cs="Times New Roman"/>
      <w:sz w:val="24"/>
      <w:szCs w:val="24"/>
      <w:lang w:val="en-US" w:bidi="en-US"/>
    </w:rPr>
  </w:style>
  <w:style w:type="paragraph" w:styleId="a5">
    <w:name w:val="No Spacing"/>
    <w:link w:val="a6"/>
    <w:uiPriority w:val="1"/>
    <w:qFormat/>
    <w:rsid w:val="00E301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E301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5A017-970A-4D93-A25F-BCE2FAB6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4105</Words>
  <Characters>23399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4</cp:revision>
  <dcterms:created xsi:type="dcterms:W3CDTF">2015-09-26T08:22:00Z</dcterms:created>
  <dcterms:modified xsi:type="dcterms:W3CDTF">2016-09-19T03:43:00Z</dcterms:modified>
</cp:coreProperties>
</file>