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15" w:rsidRPr="00E61AE7" w:rsidRDefault="005E2A15" w:rsidP="005E2A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bookmarkStart w:id="0" w:name="_GoBack"/>
      <w:r w:rsidRPr="00E61AE7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E61AE7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E61AE7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5E2A15" w:rsidRPr="00E61AE7" w:rsidRDefault="005E2A15" w:rsidP="005E2A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proofErr w:type="spellStart"/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Заводопетровская</w:t>
      </w:r>
      <w:proofErr w:type="spellEnd"/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5E2A15" w:rsidRPr="00E61AE7" w:rsidRDefault="005E2A15" w:rsidP="005E2A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E61AE7">
        <w:rPr>
          <w:rFonts w:ascii="Times New Roman" w:eastAsia="Calibri" w:hAnsi="Times New Roman" w:cs="Times New Roman"/>
          <w:b/>
          <w:sz w:val="20"/>
        </w:rPr>
        <w:t xml:space="preserve">627045, Тюменская область, </w:t>
      </w:r>
      <w:proofErr w:type="spellStart"/>
      <w:r w:rsidRPr="00E61AE7">
        <w:rPr>
          <w:rFonts w:ascii="Times New Roman" w:eastAsia="Calibri" w:hAnsi="Times New Roman" w:cs="Times New Roman"/>
          <w:b/>
          <w:sz w:val="20"/>
        </w:rPr>
        <w:t>Ялуторовский</w:t>
      </w:r>
      <w:proofErr w:type="spellEnd"/>
      <w:r w:rsidRPr="00E61AE7">
        <w:rPr>
          <w:rFonts w:ascii="Times New Roman" w:eastAsia="Calibri" w:hAnsi="Times New Roman" w:cs="Times New Roman"/>
          <w:b/>
          <w:sz w:val="20"/>
        </w:rPr>
        <w:t xml:space="preserve"> район, с. </w:t>
      </w:r>
      <w:proofErr w:type="spellStart"/>
      <w:r w:rsidRPr="00E61AE7">
        <w:rPr>
          <w:rFonts w:ascii="Times New Roman" w:eastAsia="Calibri" w:hAnsi="Times New Roman" w:cs="Times New Roman"/>
          <w:b/>
          <w:sz w:val="20"/>
        </w:rPr>
        <w:t>Заводопетровск</w:t>
      </w:r>
      <w:r>
        <w:rPr>
          <w:rFonts w:ascii="Times New Roman" w:eastAsia="Calibri" w:hAnsi="Times New Roman" w:cs="Times New Roman"/>
          <w:b/>
          <w:sz w:val="20"/>
        </w:rPr>
        <w:t>ое</w:t>
      </w:r>
      <w:proofErr w:type="spellEnd"/>
      <w:r>
        <w:rPr>
          <w:rFonts w:ascii="Times New Roman" w:eastAsia="Calibri" w:hAnsi="Times New Roman" w:cs="Times New Roman"/>
          <w:b/>
          <w:sz w:val="20"/>
        </w:rPr>
        <w:t>, ул. Ленина, 1, тел/фак 96</w:t>
      </w:r>
      <w:r w:rsidRPr="00E61AE7">
        <w:rPr>
          <w:rFonts w:ascii="Times New Roman" w:eastAsia="Calibri" w:hAnsi="Times New Roman" w:cs="Times New Roman"/>
          <w:b/>
          <w:sz w:val="20"/>
        </w:rPr>
        <w:t>493</w:t>
      </w:r>
    </w:p>
    <w:p w:rsidR="005E2A15" w:rsidRPr="00E61AE7" w:rsidRDefault="005E2A15" w:rsidP="005E2A1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E61AE7">
        <w:rPr>
          <w:rFonts w:ascii="Times New Roman" w:eastAsia="Calibri" w:hAnsi="Times New Roman" w:cs="Times New Roman"/>
          <w:b/>
        </w:rPr>
        <w:t>@</w:t>
      </w: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E61AE7">
        <w:rPr>
          <w:rFonts w:ascii="Times New Roman" w:eastAsia="Calibri" w:hAnsi="Times New Roman" w:cs="Times New Roman"/>
          <w:b/>
        </w:rPr>
        <w:t>.</w:t>
      </w: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5E2A15" w:rsidRPr="00E61AE7" w:rsidRDefault="005E2A15" w:rsidP="005E2A15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pPr w:leftFromText="180" w:rightFromText="180" w:vertAnchor="text" w:horzAnchor="margin" w:tblpY="269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47"/>
        <w:gridCol w:w="3651"/>
        <w:gridCol w:w="3762"/>
      </w:tblGrid>
      <w:tr w:rsidR="005E2A15" w:rsidRPr="00E61AE7" w:rsidTr="005E2A15">
        <w:trPr>
          <w:trHeight w:val="1751"/>
        </w:trPr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15" w:rsidRPr="00E61AE7" w:rsidRDefault="005E2A15" w:rsidP="005E2A1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5E2A15" w:rsidRPr="00E61AE7" w:rsidRDefault="005E2A15" w:rsidP="005E2A1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5E2A15" w:rsidRPr="00E61AE7" w:rsidRDefault="005E2A15" w:rsidP="005E2A1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5E2A15" w:rsidRPr="00E61AE7" w:rsidRDefault="005E2A15" w:rsidP="005E2A1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5E2A15" w:rsidRPr="00E61AE7" w:rsidRDefault="005E2A15" w:rsidP="005E2A1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5E2A15" w:rsidRPr="00E61AE7" w:rsidRDefault="005E2A15" w:rsidP="005E2A1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5E2A15" w:rsidRPr="00E61AE7" w:rsidRDefault="005E2A15" w:rsidP="005E2A1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15" w:rsidRPr="00E61AE7" w:rsidRDefault="005E2A15" w:rsidP="005E2A15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proofErr w:type="gramStart"/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ПРИНЯТА</w:t>
            </w:r>
            <w:proofErr w:type="gramEnd"/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 </w:t>
            </w:r>
          </w:p>
          <w:p w:rsidR="005E2A15" w:rsidRPr="00E61AE7" w:rsidRDefault="005E2A15" w:rsidP="005E2A15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5E2A15" w:rsidRPr="00E61AE7" w:rsidRDefault="005E2A15" w:rsidP="005E2A15">
            <w:pPr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2A15" w:rsidRPr="00E61AE7" w:rsidRDefault="005E2A15" w:rsidP="005E2A1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5E2A15" w:rsidRPr="00E61AE7" w:rsidRDefault="005E2A15" w:rsidP="005E2A15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5E2A15" w:rsidRPr="00E61AE7" w:rsidRDefault="005E2A15" w:rsidP="005E2A15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5E2A15" w:rsidRPr="00E61AE7" w:rsidRDefault="005E2A15" w:rsidP="005E2A15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5E2A15" w:rsidRPr="00E61AE7" w:rsidRDefault="005E2A15" w:rsidP="005E2A15">
            <w:pPr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5E2A15" w:rsidRDefault="005E2A15" w:rsidP="005E2A15">
      <w:pPr>
        <w:tabs>
          <w:tab w:val="left" w:pos="1965"/>
        </w:tabs>
        <w:rPr>
          <w:rFonts w:ascii="Times New Roman" w:eastAsia="Calibri" w:hAnsi="Times New Roman" w:cs="Times New Roman"/>
        </w:rPr>
      </w:pPr>
    </w:p>
    <w:p w:rsidR="005E2A15" w:rsidRDefault="005E2A15" w:rsidP="005E2A15">
      <w:pPr>
        <w:tabs>
          <w:tab w:val="left" w:pos="1965"/>
        </w:tabs>
        <w:rPr>
          <w:rFonts w:ascii="Times New Roman" w:eastAsia="Calibri" w:hAnsi="Times New Roman" w:cs="Times New Roman"/>
        </w:rPr>
      </w:pPr>
    </w:p>
    <w:p w:rsidR="005E2A15" w:rsidRPr="00C060B4" w:rsidRDefault="005E2A15" w:rsidP="005E2A15">
      <w:pPr>
        <w:pStyle w:val="aa"/>
        <w:jc w:val="center"/>
        <w:rPr>
          <w:rFonts w:ascii="Times New Roman" w:eastAsia="Calibri" w:hAnsi="Times New Roman"/>
          <w:b/>
          <w:sz w:val="40"/>
          <w:szCs w:val="40"/>
        </w:rPr>
      </w:pPr>
      <w:r w:rsidRPr="00C060B4">
        <w:rPr>
          <w:rFonts w:ascii="Times New Roman" w:eastAsia="Calibri" w:hAnsi="Times New Roman"/>
          <w:b/>
          <w:sz w:val="40"/>
          <w:szCs w:val="40"/>
        </w:rPr>
        <w:t>РАБОЧАЯ  ПРОГРАММА</w:t>
      </w:r>
    </w:p>
    <w:p w:rsidR="005E2A15" w:rsidRDefault="005E2A15" w:rsidP="005E2A15">
      <w:pPr>
        <w:pStyle w:val="aa"/>
        <w:jc w:val="center"/>
        <w:rPr>
          <w:rFonts w:ascii="Times New Roman" w:eastAsia="Calibri" w:hAnsi="Times New Roman"/>
          <w:b/>
          <w:sz w:val="40"/>
          <w:szCs w:val="40"/>
        </w:rPr>
      </w:pPr>
      <w:r>
        <w:rPr>
          <w:rFonts w:ascii="Times New Roman" w:eastAsia="Calibri" w:hAnsi="Times New Roman"/>
          <w:b/>
          <w:sz w:val="40"/>
          <w:szCs w:val="40"/>
        </w:rPr>
        <w:t xml:space="preserve">по математике </w:t>
      </w:r>
      <w:proofErr w:type="gramStart"/>
      <w:r w:rsidRPr="00C060B4">
        <w:rPr>
          <w:rFonts w:ascii="Times New Roman" w:eastAsia="Calibri" w:hAnsi="Times New Roman"/>
          <w:b/>
          <w:sz w:val="40"/>
          <w:szCs w:val="40"/>
        </w:rPr>
        <w:t>по</w:t>
      </w:r>
      <w:proofErr w:type="gramEnd"/>
      <w:r w:rsidRPr="00C060B4">
        <w:rPr>
          <w:rFonts w:ascii="Times New Roman" w:eastAsia="Calibri" w:hAnsi="Times New Roman"/>
          <w:b/>
          <w:sz w:val="40"/>
          <w:szCs w:val="40"/>
        </w:rPr>
        <w:t xml:space="preserve"> </w:t>
      </w:r>
    </w:p>
    <w:p w:rsidR="005E2A15" w:rsidRPr="00C060B4" w:rsidRDefault="005E2A15" w:rsidP="005E2A15">
      <w:pPr>
        <w:pStyle w:val="aa"/>
        <w:jc w:val="center"/>
        <w:rPr>
          <w:rFonts w:ascii="Times New Roman" w:eastAsia="Calibri" w:hAnsi="Times New Roman"/>
          <w:b/>
          <w:sz w:val="40"/>
          <w:szCs w:val="40"/>
        </w:rPr>
      </w:pPr>
      <w:r w:rsidRPr="00C060B4">
        <w:rPr>
          <w:rFonts w:ascii="Times New Roman" w:eastAsia="Calibri" w:hAnsi="Times New Roman"/>
          <w:b/>
          <w:sz w:val="40"/>
          <w:szCs w:val="40"/>
        </w:rPr>
        <w:t>специальной (адаптированной)                                                        программе 8 вида</w:t>
      </w:r>
    </w:p>
    <w:p w:rsidR="005E2A15" w:rsidRPr="00C060B4" w:rsidRDefault="005E2A15" w:rsidP="005E2A15">
      <w:pPr>
        <w:pStyle w:val="aa"/>
        <w:jc w:val="center"/>
        <w:rPr>
          <w:rFonts w:ascii="Times New Roman" w:eastAsia="Calibri" w:hAnsi="Times New Roman"/>
          <w:b/>
          <w:sz w:val="40"/>
          <w:szCs w:val="40"/>
        </w:rPr>
      </w:pPr>
      <w:r w:rsidRPr="00C060B4">
        <w:rPr>
          <w:rFonts w:ascii="Times New Roman" w:eastAsia="Calibri" w:hAnsi="Times New Roman"/>
          <w:b/>
          <w:sz w:val="40"/>
          <w:szCs w:val="40"/>
        </w:rPr>
        <w:t xml:space="preserve">для   </w:t>
      </w:r>
      <w:proofErr w:type="gramStart"/>
      <w:r w:rsidRPr="00C060B4">
        <w:rPr>
          <w:rFonts w:ascii="Times New Roman" w:eastAsia="Calibri" w:hAnsi="Times New Roman"/>
          <w:b/>
          <w:sz w:val="40"/>
          <w:szCs w:val="40"/>
        </w:rPr>
        <w:t>обучающихся</w:t>
      </w:r>
      <w:proofErr w:type="gramEnd"/>
      <w:r w:rsidRPr="00C060B4">
        <w:rPr>
          <w:rFonts w:ascii="Times New Roman" w:eastAsia="Calibri" w:hAnsi="Times New Roman"/>
          <w:b/>
          <w:sz w:val="40"/>
          <w:szCs w:val="40"/>
        </w:rPr>
        <w:t xml:space="preserve"> 4 класса</w:t>
      </w:r>
    </w:p>
    <w:p w:rsidR="005E2A15" w:rsidRPr="00C060B4" w:rsidRDefault="005E2A15" w:rsidP="005E2A15">
      <w:pPr>
        <w:pStyle w:val="aa"/>
        <w:jc w:val="center"/>
        <w:rPr>
          <w:rFonts w:ascii="Times New Roman" w:eastAsia="Calibri" w:hAnsi="Times New Roman"/>
          <w:b/>
          <w:sz w:val="40"/>
          <w:szCs w:val="40"/>
        </w:rPr>
      </w:pPr>
    </w:p>
    <w:p w:rsidR="005E2A15" w:rsidRPr="00C060B4" w:rsidRDefault="005E2A15" w:rsidP="005E2A15">
      <w:pPr>
        <w:jc w:val="center"/>
        <w:rPr>
          <w:rFonts w:ascii="Times New Roman" w:eastAsia="Calibri" w:hAnsi="Times New Roman" w:cs="Times New Roman"/>
          <w:bCs/>
          <w:color w:val="000000"/>
          <w:spacing w:val="6"/>
          <w:sz w:val="32"/>
          <w:szCs w:val="32"/>
        </w:rPr>
      </w:pPr>
    </w:p>
    <w:p w:rsidR="005E2A15" w:rsidRDefault="005E2A15" w:rsidP="005E2A15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</w:p>
    <w:p w:rsidR="005E2A15" w:rsidRDefault="005E2A15" w:rsidP="005E2A15">
      <w:pPr>
        <w:spacing w:after="0" w:line="240" w:lineRule="auto"/>
        <w:jc w:val="center"/>
        <w:rPr>
          <w:rFonts w:ascii="Times New Roman" w:eastAsia="Calibri" w:hAnsi="Times New Roman"/>
          <w:b/>
          <w:sz w:val="48"/>
          <w:szCs w:val="48"/>
        </w:rPr>
      </w:pPr>
    </w:p>
    <w:p w:rsidR="005E2A15" w:rsidRPr="00E61AE7" w:rsidRDefault="005E2A15" w:rsidP="005E2A15">
      <w:pPr>
        <w:jc w:val="center"/>
        <w:rPr>
          <w:rFonts w:ascii="Times New Roman" w:eastAsia="Calibri" w:hAnsi="Times New Roman" w:cs="Times New Roman"/>
          <w:sz w:val="48"/>
          <w:szCs w:val="48"/>
        </w:rPr>
      </w:pPr>
    </w:p>
    <w:p w:rsidR="005E2A15" w:rsidRPr="00E61AE7" w:rsidRDefault="005E2A15" w:rsidP="005E2A15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AE7">
        <w:rPr>
          <w:rFonts w:ascii="Times New Roman" w:eastAsia="Calibri" w:hAnsi="Times New Roman" w:cs="Times New Roman"/>
          <w:sz w:val="28"/>
          <w:szCs w:val="28"/>
        </w:rPr>
        <w:t>Учитель: Гурьянова В. М.</w:t>
      </w:r>
    </w:p>
    <w:p w:rsidR="005E2A15" w:rsidRPr="00E61AE7" w:rsidRDefault="005E2A15" w:rsidP="005E2A15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2A15" w:rsidRPr="00E3491C" w:rsidRDefault="005E2A15" w:rsidP="005E2A15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AE7">
        <w:rPr>
          <w:rFonts w:ascii="Times New Roman" w:eastAsia="Calibri" w:hAnsi="Times New Roman" w:cs="Times New Roman"/>
          <w:sz w:val="28"/>
          <w:szCs w:val="28"/>
        </w:rPr>
        <w:t>Дата разработки 2015-2016 учебный год</w:t>
      </w:r>
    </w:p>
    <w:p w:rsidR="005E2A15" w:rsidRDefault="005E2A15" w:rsidP="005E2A1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E2A15" w:rsidRPr="00E74E59" w:rsidRDefault="005E2A15" w:rsidP="005E2A15">
      <w:pPr>
        <w:keepNext/>
        <w:keepLines/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5E2A15" w:rsidRDefault="005E2A15" w:rsidP="006213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3C5" w:rsidRDefault="006213C5" w:rsidP="006213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bookmarkEnd w:id="0"/>
    <w:p w:rsidR="006213C5" w:rsidRDefault="006213C5" w:rsidP="006213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E2A15" w:rsidRDefault="005E2A15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D2B6E" w:rsidRPr="004D2B6E" w:rsidRDefault="004D2B6E" w:rsidP="006213C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3C5" w:rsidRPr="006213C5" w:rsidRDefault="006213C5" w:rsidP="006213C5">
      <w:pPr>
        <w:pStyle w:val="a7"/>
        <w:numPr>
          <w:ilvl w:val="0"/>
          <w:numId w:val="2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Пояснительная записка.</w:t>
      </w:r>
    </w:p>
    <w:p w:rsidR="006213C5" w:rsidRPr="006213C5" w:rsidRDefault="006213C5" w:rsidP="004D2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2B6E" w:rsidRPr="006213C5" w:rsidRDefault="004D2B6E" w:rsidP="004D2B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Pr="006213C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математике</w:t>
      </w: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4 класса</w:t>
      </w: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составлена на основе «Программы </w:t>
      </w: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специальных (коррекционных) общеобразовательных учреждений </w:t>
      </w:r>
      <w:r w:rsidRPr="006213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вида» под редакцией </w:t>
      </w:r>
      <w:proofErr w:type="spellStart"/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В.В.Воронковой</w:t>
      </w:r>
      <w:proofErr w:type="spellEnd"/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( Москва «Просвещение» 2008 год).         </w:t>
      </w:r>
    </w:p>
    <w:p w:rsidR="004D2B6E" w:rsidRPr="006213C5" w:rsidRDefault="004D2B6E" w:rsidP="004D2B6E">
      <w:pPr>
        <w:spacing w:after="0" w:line="240" w:lineRule="auto"/>
        <w:ind w:left="20"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13C5"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170 </w:t>
      </w: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часов, в том числе на контрольные работы - 9 часов.</w:t>
      </w:r>
    </w:p>
    <w:p w:rsidR="004D2B6E" w:rsidRPr="006213C5" w:rsidRDefault="004D2B6E" w:rsidP="004D2B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Преобладающей формой текущего контроля выступает письменный (самос</w:t>
      </w: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тоятельные и контрольные работы) и устный опрос. Математика, являясь одним из важных общеобразовательных предмет</w:t>
      </w: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ов, готовит учащихся с отклонениями в интеллектуальном развитии к жизни и овладению доступными профессионально-трудовыми навыками.</w:t>
      </w:r>
    </w:p>
    <w:p w:rsidR="004D2B6E" w:rsidRPr="006213C5" w:rsidRDefault="004D2B6E" w:rsidP="004D2B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обучения математике неразрывно связан с решением специфической задачи коррекционных образовательных учреждений VIII вида —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любознательности, формированием умений планировать свою деятельность, осуществлять контроль и самоконтроль.</w:t>
      </w:r>
    </w:p>
    <w:p w:rsidR="004D2B6E" w:rsidRPr="006213C5" w:rsidRDefault="004D2B6E" w:rsidP="004D2B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получают знания о нумерации и действиях с числами в пределах 100, об основных единицах измерения величин, развиваются их пространственные, временные и геометрические представления.</w:t>
      </w:r>
    </w:p>
    <w:p w:rsidR="004D2B6E" w:rsidRPr="006213C5" w:rsidRDefault="004D2B6E" w:rsidP="004D2B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должно носить практическую направленность, быть тесно связано с другими учебными предметами, жизнью, готовить учащихся к овладению трудовыми знаниями и навыками, учить использованию математических знаний в нестандартных ситуациях.</w:t>
      </w:r>
    </w:p>
    <w:p w:rsidR="004D2B6E" w:rsidRPr="006213C5" w:rsidRDefault="004D2B6E" w:rsidP="004D2B6E">
      <w:pPr>
        <w:shd w:val="clear" w:color="auto" w:fill="FFFFFF"/>
        <w:spacing w:after="0" w:line="240" w:lineRule="auto"/>
        <w:ind w:left="5" w:right="10" w:firstLine="7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реализации Рабочей программы используется учебно - методический комплект: </w:t>
      </w:r>
      <w:r w:rsidRPr="00621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</w:t>
      </w: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М.Н.Перова</w:t>
      </w:r>
      <w:proofErr w:type="spellEnd"/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Математика 4 класс</w:t>
      </w: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специальных (коррекционных) образовательных учреждений </w:t>
      </w:r>
      <w:r w:rsidRPr="006213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вида. </w:t>
      </w:r>
      <w:proofErr w:type="gramStart"/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 «Просвещение» 2009г.- 232с.) </w:t>
      </w:r>
      <w:proofErr w:type="gramEnd"/>
    </w:p>
    <w:p w:rsidR="004D2B6E" w:rsidRPr="006213C5" w:rsidRDefault="004D2B6E" w:rsidP="004D2B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213C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6213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Цель программы обучения:</w:t>
      </w:r>
    </w:p>
    <w:p w:rsidR="004D2B6E" w:rsidRPr="006213C5" w:rsidRDefault="004D2B6E" w:rsidP="004D2B6E">
      <w:pPr>
        <w:spacing w:after="0" w:line="240" w:lineRule="auto"/>
        <w:ind w:left="181" w:hanging="5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расширение у учащихся с нарушением интеллекта жизненного опыта, наблюдений о количественной стороне окружающего мира; использование  математических знаний в повседневной жизни при решении конкретных практических задач.</w:t>
      </w:r>
    </w:p>
    <w:p w:rsidR="004D2B6E" w:rsidRPr="006213C5" w:rsidRDefault="004D2B6E" w:rsidP="004D2B6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6213C5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Задачи программы обучения:</w:t>
      </w:r>
    </w:p>
    <w:p w:rsidR="004D2B6E" w:rsidRPr="006213C5" w:rsidRDefault="004D2B6E" w:rsidP="004D2B6E">
      <w:pPr>
        <w:numPr>
          <w:ilvl w:val="0"/>
          <w:numId w:val="1"/>
        </w:numPr>
        <w:spacing w:after="0" w:line="240" w:lineRule="auto"/>
        <w:ind w:left="709" w:hanging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временных, пространственных, количественных представлений, которые помогут учащимся в дальнейшей трудовой деятельности;</w:t>
      </w:r>
    </w:p>
    <w:p w:rsidR="004D2B6E" w:rsidRPr="006213C5" w:rsidRDefault="004D2B6E" w:rsidP="004D2B6E">
      <w:pPr>
        <w:numPr>
          <w:ilvl w:val="0"/>
          <w:numId w:val="1"/>
        </w:numPr>
        <w:autoSpaceDN w:val="0"/>
        <w:spacing w:after="0" w:line="240" w:lineRule="auto"/>
        <w:ind w:left="709" w:hanging="2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общего развития учащихся, коррекция и развитие  познавательной деятельности  и личностных качеств;</w:t>
      </w:r>
    </w:p>
    <w:p w:rsidR="004D2B6E" w:rsidRPr="006213C5" w:rsidRDefault="004D2B6E" w:rsidP="004D2B6E">
      <w:pPr>
        <w:numPr>
          <w:ilvl w:val="0"/>
          <w:numId w:val="2"/>
        </w:numPr>
        <w:spacing w:after="0" w:line="240" w:lineRule="auto"/>
        <w:ind w:left="709" w:hanging="25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213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>воспитание трудолюбия, самостоятельности, терпеливости, настойчивости, любознательности;</w:t>
      </w:r>
    </w:p>
    <w:p w:rsidR="004D2B6E" w:rsidRPr="006213C5" w:rsidRDefault="004D2B6E" w:rsidP="004D2B6E">
      <w:pPr>
        <w:numPr>
          <w:ilvl w:val="0"/>
          <w:numId w:val="2"/>
        </w:numPr>
        <w:spacing w:after="0" w:line="240" w:lineRule="auto"/>
        <w:ind w:left="709" w:hanging="255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</w:pPr>
      <w:r w:rsidRPr="006213C5">
        <w:rPr>
          <w:rFonts w:ascii="Times New Roman" w:eastAsia="Arial Unicode MS" w:hAnsi="Times New Roman" w:cs="Times New Roman"/>
          <w:color w:val="000000"/>
          <w:sz w:val="24"/>
          <w:szCs w:val="24"/>
          <w:lang w:eastAsia="ru-RU"/>
        </w:rPr>
        <w:t xml:space="preserve"> формирование  умений планировать свою деятельность, осуществлять контроль и самоконтроль; </w:t>
      </w:r>
    </w:p>
    <w:p w:rsidR="004D2B6E" w:rsidRPr="006213C5" w:rsidRDefault="004D2B6E" w:rsidP="004D2B6E">
      <w:pPr>
        <w:numPr>
          <w:ilvl w:val="0"/>
          <w:numId w:val="2"/>
        </w:num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и развитие речи учащихся; </w:t>
      </w:r>
    </w:p>
    <w:p w:rsidR="00DC13FB" w:rsidRPr="006213C5" w:rsidRDefault="00DC13FB" w:rsidP="00DC13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="004D2B6E" w:rsidRPr="00621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коррекция нарушений психофизического развития детей.</w:t>
      </w:r>
      <w:r w:rsidRPr="006213C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</w:t>
      </w:r>
    </w:p>
    <w:p w:rsidR="00DC13FB" w:rsidRPr="006213C5" w:rsidRDefault="00DC13FB" w:rsidP="00DC1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6213C5" w:rsidRDefault="006213C5" w:rsidP="00621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</w:p>
    <w:p w:rsidR="00DC13FB" w:rsidRPr="006213C5" w:rsidRDefault="00DC13FB" w:rsidP="00621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lastRenderedPageBreak/>
        <w:t>2.</w:t>
      </w:r>
      <w:r w:rsidRPr="006213C5">
        <w:rPr>
          <w:rFonts w:ascii="Times New Roman" w:hAnsi="Times New Roman"/>
          <w:b/>
          <w:color w:val="000000"/>
          <w:sz w:val="24"/>
          <w:szCs w:val="24"/>
          <w:lang w:eastAsia="ru-RU"/>
        </w:rPr>
        <w:t>Планируемые результаты.</w:t>
      </w:r>
    </w:p>
    <w:p w:rsidR="006213C5" w:rsidRPr="006213C5" w:rsidRDefault="006213C5" w:rsidP="006213C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DC13FB" w:rsidRPr="006213C5" w:rsidRDefault="00DC13FB" w:rsidP="00DC13F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</w:pPr>
      <w:r w:rsidRPr="006213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Учащиеся должны </w:t>
      </w:r>
      <w:r w:rsidRPr="006213C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знать</w:t>
      </w:r>
      <w:r w:rsidRPr="006213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DC13FB" w:rsidRPr="006213C5" w:rsidRDefault="00DC13FB" w:rsidP="00DC13F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</w:pPr>
    </w:p>
    <w:p w:rsidR="00DC13FB" w:rsidRPr="006213C5" w:rsidRDefault="00DC13FB" w:rsidP="00DC13FB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720" w:right="3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различие между устным и письменным сложением и вычитанием чисел в пределах </w:t>
      </w:r>
      <w:r w:rsidRPr="006213C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100;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06"/>
        </w:tabs>
        <w:spacing w:after="0" w:line="240" w:lineRule="auto"/>
        <w:ind w:left="720" w:right="3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таблицы умножения всех однозначных чисел и числа 10. Правила умножения чисел 1 и 0, на 1 и 0; деления 0 и деления на 1, на 10;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1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компонентов умножения и деления;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1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длины, массы и их соотношения;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времени и их соотношения;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случаи взаимного положения двух геометрических фигур;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15"/>
        </w:tabs>
        <w:spacing w:after="269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элементов четырехугольников.</w:t>
      </w:r>
    </w:p>
    <w:p w:rsidR="00DC13FB" w:rsidRPr="006213C5" w:rsidRDefault="00DC13FB" w:rsidP="00DC13F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val="tt-RU" w:eastAsia="ru-RU"/>
        </w:rPr>
      </w:pPr>
      <w:r w:rsidRPr="006213C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Учащиеся должны</w:t>
      </w:r>
      <w:r w:rsidRPr="006213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уметь:</w:t>
      </w:r>
    </w:p>
    <w:p w:rsidR="00DC13FB" w:rsidRPr="006213C5" w:rsidRDefault="00DC13FB" w:rsidP="00DC13FB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val="tt-RU" w:eastAsia="ru-RU"/>
        </w:rPr>
      </w:pPr>
    </w:p>
    <w:p w:rsidR="00DC13FB" w:rsidRPr="006213C5" w:rsidRDefault="00DC13FB" w:rsidP="00DC13FB">
      <w:pPr>
        <w:numPr>
          <w:ilvl w:val="0"/>
          <w:numId w:val="11"/>
        </w:numPr>
        <w:tabs>
          <w:tab w:val="left" w:pos="715"/>
        </w:tabs>
        <w:spacing w:after="0" w:line="240" w:lineRule="auto"/>
        <w:ind w:left="720" w:right="3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устные и письменные вычисления сложения и вычитания чисел в пределах 100;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пользоваться переместительным свойством умножения;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1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по часам тремя способами с точностью до 1 мин;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1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решать, составлять, иллюстрировать все изученные арифметические задачи;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20"/>
        </w:tabs>
        <w:spacing w:after="0" w:line="240" w:lineRule="auto"/>
        <w:ind w:left="720" w:right="3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кратко записывать, моделировать содержание, решать составные арифметические задачи в два действия;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замкнутые, незамкнутые кривые, ломаные линии;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15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вычислять длину </w:t>
      </w:r>
      <w:proofErr w:type="gramStart"/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ломаной</w:t>
      </w:r>
      <w:proofErr w:type="gramEnd"/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720" w:right="3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узнавать, называть, моделировать взаимное положение двух прямых, кривых линий, многоугольников, окружностей, находить точки пересечения;</w:t>
      </w:r>
    </w:p>
    <w:p w:rsidR="00DC13FB" w:rsidRPr="006213C5" w:rsidRDefault="00DC13FB" w:rsidP="00DC13FB">
      <w:pPr>
        <w:numPr>
          <w:ilvl w:val="0"/>
          <w:numId w:val="11"/>
        </w:numPr>
        <w:tabs>
          <w:tab w:val="left" w:pos="710"/>
        </w:tabs>
        <w:spacing w:after="0" w:line="240" w:lineRule="auto"/>
        <w:ind w:left="720" w:right="32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 прямоугольник (квадрат) с помощью чертежного треугольника на нелинованной бумаге.</w:t>
      </w:r>
    </w:p>
    <w:p w:rsidR="004D2B6E" w:rsidRPr="006213C5" w:rsidRDefault="004D2B6E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17" w:rsidRPr="006213C5" w:rsidRDefault="001A2D17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17" w:rsidRPr="006213C5" w:rsidRDefault="001A2D17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17" w:rsidRPr="006213C5" w:rsidRDefault="001A2D17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17" w:rsidRPr="006213C5" w:rsidRDefault="001A2D17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17" w:rsidRPr="006213C5" w:rsidRDefault="001A2D17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17" w:rsidRPr="006213C5" w:rsidRDefault="001A2D17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P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P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P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P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P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P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P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P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P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P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13C5" w:rsidRPr="006213C5" w:rsidRDefault="006213C5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17" w:rsidRPr="006213C5" w:rsidRDefault="001A2D17" w:rsidP="00DC13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17" w:rsidRPr="006213C5" w:rsidRDefault="006213C5" w:rsidP="006213C5">
      <w:pPr>
        <w:tabs>
          <w:tab w:val="left" w:pos="412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</w:t>
      </w:r>
      <w:r w:rsidR="004D2B6E" w:rsidRPr="00621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курса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6"/>
      </w:tblGrid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Нумерация. Сложение и вычитание  в пределах 100 без перехода через разряд (повторение).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длины: метр, дециметр, сантиметр (повторение).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(повторение).</w:t>
            </w:r>
          </w:p>
        </w:tc>
      </w:tr>
      <w:tr w:rsidR="001A2D17" w:rsidRPr="006213C5" w:rsidTr="001A2D17">
        <w:trPr>
          <w:trHeight w:val="221"/>
        </w:trPr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массы: килограмм, центнер.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 в пределах 100 с переходом через разряд.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  <w:p w:rsidR="001A2D17" w:rsidRPr="006213C5" w:rsidRDefault="001A2D17" w:rsidP="001A2D1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числа 2.</w:t>
            </w:r>
          </w:p>
          <w:p w:rsidR="001A2D17" w:rsidRPr="006213C5" w:rsidRDefault="001A2D17" w:rsidP="001A2D1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</w:t>
            </w:r>
          </w:p>
          <w:p w:rsidR="001A2D17" w:rsidRPr="006213C5" w:rsidRDefault="001A2D17" w:rsidP="001A2D1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 равные части</w:t>
            </w:r>
          </w:p>
          <w:p w:rsidR="001A2D17" w:rsidRPr="006213C5" w:rsidRDefault="001A2D17" w:rsidP="001A2D17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4.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Линии: прямая, кривая,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луч. Ломаные линии.</w:t>
            </w:r>
          </w:p>
          <w:p w:rsidR="001A2D17" w:rsidRPr="006213C5" w:rsidRDefault="001A2D17" w:rsidP="001A2D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4 равные части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Замкнутая и незамкнутая кривые. Окружность. Дуга.</w:t>
            </w:r>
          </w:p>
          <w:p w:rsidR="001A2D17" w:rsidRPr="006213C5" w:rsidRDefault="001A2D17" w:rsidP="001A2D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5.</w:t>
            </w:r>
          </w:p>
          <w:p w:rsidR="001A2D17" w:rsidRPr="006213C5" w:rsidRDefault="001A2D17" w:rsidP="001A2D17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5 равных частей.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(уменьшение) числа в несколько раз.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ломаные линии.</w:t>
            </w:r>
          </w:p>
          <w:p w:rsidR="001A2D17" w:rsidRPr="006213C5" w:rsidRDefault="001A2D17" w:rsidP="001A2D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6.</w:t>
            </w:r>
          </w:p>
          <w:p w:rsidR="001A2D17" w:rsidRPr="006213C5" w:rsidRDefault="001A2D17" w:rsidP="001A2D17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6 равных частей.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ломаной линии.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 ценой, количеством, стоимостью.</w:t>
            </w:r>
          </w:p>
          <w:p w:rsidR="001A2D17" w:rsidRPr="006213C5" w:rsidRDefault="001A2D17" w:rsidP="001A2D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7.</w:t>
            </w:r>
          </w:p>
          <w:p w:rsidR="001A2D17" w:rsidRPr="006213C5" w:rsidRDefault="001A2D17" w:rsidP="001A2D1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7 равных частей.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линия. Отрезок.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 ценой, количеством, стоимостью.</w:t>
            </w:r>
          </w:p>
          <w:p w:rsidR="001A2D17" w:rsidRPr="006213C5" w:rsidRDefault="001A2D17" w:rsidP="001A2D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8.</w:t>
            </w:r>
          </w:p>
          <w:p w:rsidR="001A2D17" w:rsidRPr="006213C5" w:rsidRDefault="001A2D17" w:rsidP="001A2D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8 равных частей.</w:t>
            </w:r>
          </w:p>
          <w:p w:rsidR="001A2D17" w:rsidRPr="006213C5" w:rsidRDefault="001A2D17" w:rsidP="001A2D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9.</w:t>
            </w:r>
          </w:p>
          <w:p w:rsidR="001A2D17" w:rsidRPr="006213C5" w:rsidRDefault="001A2D17" w:rsidP="001A2D1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9 равных частей.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прямых, отрезков.</w:t>
            </w:r>
          </w:p>
          <w:p w:rsidR="001A2D17" w:rsidRPr="006213C5" w:rsidRDefault="001A2D17" w:rsidP="001A2D1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единицы и на единицу.</w:t>
            </w:r>
          </w:p>
          <w:p w:rsidR="001A2D17" w:rsidRPr="006213C5" w:rsidRDefault="001A2D17" w:rsidP="001A2D17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нуля.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окружности, прямой, отрезка.</w:t>
            </w:r>
          </w:p>
          <w:p w:rsidR="001A2D17" w:rsidRPr="006213C5" w:rsidRDefault="001A2D17" w:rsidP="001A2D1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10 и на 10.</w:t>
            </w:r>
          </w:p>
          <w:p w:rsidR="001A2D17" w:rsidRPr="006213C5" w:rsidRDefault="001A2D17" w:rsidP="001A2D17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 на 10.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положение многоугольника,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отрезка.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времени.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стоимости,  длины, времени.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Секунда – мера времени.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геометрических фигур.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действия в пределах 100.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Треугольники.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Четырёхугольники.</w:t>
            </w:r>
          </w:p>
        </w:tc>
      </w:tr>
      <w:tr w:rsidR="001A2D17" w:rsidRPr="006213C5" w:rsidTr="001A2D17">
        <w:tc>
          <w:tcPr>
            <w:tcW w:w="9426" w:type="dxa"/>
          </w:tcPr>
          <w:p w:rsidR="001A2D17" w:rsidRPr="006213C5" w:rsidRDefault="001A2D17" w:rsidP="00AA50FA">
            <w:pPr>
              <w:tabs>
                <w:tab w:val="num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</w:tr>
    </w:tbl>
    <w:p w:rsidR="001A2D17" w:rsidRPr="006213C5" w:rsidRDefault="001A2D17" w:rsidP="00A6317A">
      <w:pPr>
        <w:tabs>
          <w:tab w:val="left" w:pos="412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2D17" w:rsidRPr="006213C5" w:rsidRDefault="001A2D17" w:rsidP="00A6317A">
      <w:pPr>
        <w:tabs>
          <w:tab w:val="left" w:pos="4125"/>
        </w:tabs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317A" w:rsidRDefault="00A6317A" w:rsidP="00A6317A">
      <w:pPr>
        <w:spacing w:after="0" w:line="240" w:lineRule="auto"/>
      </w:pPr>
    </w:p>
    <w:p w:rsidR="004D2B6E" w:rsidRPr="006213C5" w:rsidRDefault="00A6317A" w:rsidP="00A631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6213C5"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="00772C9E" w:rsidRPr="00621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 w:rsidR="004D2B6E" w:rsidRPr="00621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планирование </w:t>
      </w:r>
    </w:p>
    <w:p w:rsidR="004D2B6E" w:rsidRPr="006213C5" w:rsidRDefault="004D2B6E" w:rsidP="004D2B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3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tbl>
      <w:tblPr>
        <w:tblW w:w="2444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37"/>
        <w:gridCol w:w="567"/>
        <w:gridCol w:w="45"/>
        <w:gridCol w:w="2797"/>
        <w:gridCol w:w="709"/>
        <w:gridCol w:w="3109"/>
        <w:gridCol w:w="46"/>
        <w:gridCol w:w="45"/>
        <w:gridCol w:w="3035"/>
        <w:gridCol w:w="46"/>
        <w:gridCol w:w="522"/>
        <w:gridCol w:w="17"/>
        <w:gridCol w:w="45"/>
        <w:gridCol w:w="15"/>
        <w:gridCol w:w="45"/>
        <w:gridCol w:w="18"/>
        <w:gridCol w:w="28"/>
        <w:gridCol w:w="74"/>
        <w:gridCol w:w="16"/>
        <w:gridCol w:w="8970"/>
        <w:gridCol w:w="29"/>
        <w:gridCol w:w="167"/>
      </w:tblGrid>
      <w:tr w:rsidR="003A2C31" w:rsidRPr="006213C5" w:rsidTr="00772C9E">
        <w:trPr>
          <w:gridAfter w:val="1"/>
          <w:wAfter w:w="167" w:type="dxa"/>
          <w:trHeight w:val="270"/>
        </w:trPr>
        <w:tc>
          <w:tcPr>
            <w:tcW w:w="567" w:type="dxa"/>
            <w:vMerge w:val="restart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 w:val="restart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Изучаемый раздел, тема учебного материала</w:t>
            </w:r>
          </w:p>
        </w:tc>
        <w:tc>
          <w:tcPr>
            <w:tcW w:w="612" w:type="dxa"/>
            <w:gridSpan w:val="2"/>
            <w:vMerge w:val="restart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</w:t>
            </w:r>
          </w:p>
        </w:tc>
        <w:tc>
          <w:tcPr>
            <w:tcW w:w="9787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8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9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401"/>
        </w:trPr>
        <w:tc>
          <w:tcPr>
            <w:tcW w:w="567" w:type="dxa"/>
            <w:vMerge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  <w:vMerge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2" w:type="dxa"/>
            <w:gridSpan w:val="2"/>
            <w:vMerge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  <w:tc>
          <w:tcPr>
            <w:tcW w:w="3200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081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умения, навыки и способы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78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9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700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Нумерация. Сложение и вычитание в пределах 100 без перехода</w:t>
            </w:r>
            <w:r w:rsidR="00A6317A"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через разряд (повторение).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 нумерация в пределах 100. Письменная нумерация в пределах 100.</w:t>
            </w:r>
          </w:p>
        </w:tc>
        <w:tc>
          <w:tcPr>
            <w:tcW w:w="612" w:type="dxa"/>
            <w:gridSpan w:val="2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устную и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.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нумерацию чисел в пределах 100.</w:t>
            </w:r>
          </w:p>
        </w:tc>
        <w:tc>
          <w:tcPr>
            <w:tcW w:w="3200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заменять десятки на единицы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единицы на десятки;  сотни на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единицы.</w:t>
            </w:r>
          </w:p>
        </w:tc>
        <w:tc>
          <w:tcPr>
            <w:tcW w:w="3081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натуральные числа.</w:t>
            </w:r>
          </w:p>
        </w:tc>
        <w:tc>
          <w:tcPr>
            <w:tcW w:w="78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9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640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разрядов (сотни, десятки, единицы).</w:t>
            </w:r>
          </w:p>
        </w:tc>
        <w:tc>
          <w:tcPr>
            <w:tcW w:w="612" w:type="dxa"/>
            <w:gridSpan w:val="2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образование и обозначение чисел, состоящих из сотен, десятков, единиц. </w:t>
            </w:r>
          </w:p>
        </w:tc>
        <w:tc>
          <w:tcPr>
            <w:tcW w:w="3200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заменять в виде суммы разрядных слагаемых.</w:t>
            </w:r>
          </w:p>
        </w:tc>
        <w:tc>
          <w:tcPr>
            <w:tcW w:w="3081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советы учителя по подготовке рабочего места для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ебных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занятий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proofErr w:type="gramEnd"/>
          </w:p>
        </w:tc>
        <w:tc>
          <w:tcPr>
            <w:tcW w:w="78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9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722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Сложение и вычитание в пределах 20 с переходом через разряд. </w:t>
            </w:r>
          </w:p>
        </w:tc>
        <w:tc>
          <w:tcPr>
            <w:tcW w:w="612" w:type="dxa"/>
            <w:gridSpan w:val="2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состав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однозн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чисел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способы </w:t>
            </w:r>
            <w:proofErr w:type="spellStart"/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частям с переходом ч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/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разряд.</w:t>
            </w:r>
          </w:p>
        </w:tc>
        <w:tc>
          <w:tcPr>
            <w:tcW w:w="3200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сложение и вычитание в пределах 20 с переходом через разряд;</w:t>
            </w:r>
          </w:p>
        </w:tc>
        <w:tc>
          <w:tcPr>
            <w:tcW w:w="3081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инструкции, точно следовать образцу и простейшим алгоритмам.</w:t>
            </w:r>
          </w:p>
        </w:tc>
        <w:tc>
          <w:tcPr>
            <w:tcW w:w="78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9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677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100 без перехода через разряд.</w:t>
            </w:r>
          </w:p>
        </w:tc>
        <w:tc>
          <w:tcPr>
            <w:tcW w:w="612" w:type="dxa"/>
            <w:gridSpan w:val="2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приёмы сложения и вычитания в пределах 100 без перехода через разряд;</w:t>
            </w:r>
          </w:p>
        </w:tc>
        <w:tc>
          <w:tcPr>
            <w:tcW w:w="3200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сложение и вычитание в пределах 100 с переходом через разряд.</w:t>
            </w:r>
          </w:p>
        </w:tc>
        <w:tc>
          <w:tcPr>
            <w:tcW w:w="3081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рабочее место.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Четко и правильно осознавать цель своей работы.</w:t>
            </w:r>
          </w:p>
        </w:tc>
        <w:tc>
          <w:tcPr>
            <w:tcW w:w="78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9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677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стоимости: рубль, копейка.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1р.= 100к.</w:t>
            </w:r>
          </w:p>
        </w:tc>
        <w:tc>
          <w:tcPr>
            <w:tcW w:w="612" w:type="dxa"/>
            <w:gridSpan w:val="2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ед. изменения стоимости, соотношения изученных мер стоимости: 1р.= 100к.</w:t>
            </w:r>
          </w:p>
        </w:tc>
        <w:tc>
          <w:tcPr>
            <w:tcW w:w="3200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преобразовывать и срав-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числа, полученные при измерении стоимости.</w:t>
            </w:r>
          </w:p>
        </w:tc>
        <w:tc>
          <w:tcPr>
            <w:tcW w:w="3081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метрические меры  в повседневной жизни.</w:t>
            </w:r>
          </w:p>
        </w:tc>
        <w:tc>
          <w:tcPr>
            <w:tcW w:w="78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9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948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длины: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отрезков.</w:t>
            </w:r>
          </w:p>
        </w:tc>
        <w:tc>
          <w:tcPr>
            <w:tcW w:w="612" w:type="dxa"/>
            <w:gridSpan w:val="2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меры измерения длины (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см), соотношения изученных мер длины.</w:t>
            </w:r>
          </w:p>
        </w:tc>
        <w:tc>
          <w:tcPr>
            <w:tcW w:w="3200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преобразовывать и срав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-т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числа, полученные при измерении длины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чертить отрезки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3081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простейшие измерения разными способами.</w:t>
            </w:r>
          </w:p>
        </w:tc>
        <w:tc>
          <w:tcPr>
            <w:tcW w:w="78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9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778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в пределах 100 без перехода через разряд.</w:t>
            </w:r>
          </w:p>
        </w:tc>
        <w:tc>
          <w:tcPr>
            <w:tcW w:w="612" w:type="dxa"/>
            <w:gridSpan w:val="2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приёмы сложения и вычитания в пределах 100 без перехода через разряд.</w:t>
            </w:r>
          </w:p>
        </w:tc>
        <w:tc>
          <w:tcPr>
            <w:tcW w:w="3200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сложение и вычитание в пределах 100 с переходом через разряд.</w:t>
            </w:r>
          </w:p>
        </w:tc>
        <w:tc>
          <w:tcPr>
            <w:tcW w:w="3081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тетради в соответствии с принятыми нормами.</w:t>
            </w:r>
          </w:p>
        </w:tc>
        <w:tc>
          <w:tcPr>
            <w:tcW w:w="78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99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1160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Миллиметр - мера длины.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Соотношение:1см = 10мм</w:t>
            </w:r>
          </w:p>
        </w:tc>
        <w:tc>
          <w:tcPr>
            <w:tcW w:w="612" w:type="dxa"/>
            <w:gridSpan w:val="2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меры измерения длины (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см, </w:t>
            </w: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соотношения изученных мер длины.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обозначение миллиметра: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3200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   записывать числа, полученные при измерении, двумя мерами:3см5мм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,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отрезки; измерять длину отрезка с помощью линейки.</w:t>
            </w:r>
          </w:p>
        </w:tc>
        <w:tc>
          <w:tcPr>
            <w:tcW w:w="3081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простейшие измерения разными способами.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метрические меры  в повседневной жизни</w:t>
            </w: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601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вычитанием.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Углы.</w:t>
            </w:r>
          </w:p>
        </w:tc>
        <w:tc>
          <w:tcPr>
            <w:tcW w:w="612" w:type="dxa"/>
            <w:gridSpan w:val="2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виды углов.</w:t>
            </w:r>
          </w:p>
        </w:tc>
        <w:tc>
          <w:tcPr>
            <w:tcW w:w="3200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проверку сложения вычитанием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,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чертить углы,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виды углов.</w:t>
            </w:r>
          </w:p>
        </w:tc>
        <w:tc>
          <w:tcPr>
            <w:tcW w:w="3081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простейшие приборы и инструменты для решения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задач.</w:t>
            </w: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706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644E9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2-х и деление на 2. Взаимосвязь деления и умножения.</w:t>
            </w:r>
          </w:p>
        </w:tc>
        <w:tc>
          <w:tcPr>
            <w:tcW w:w="612" w:type="dxa"/>
            <w:gridSpan w:val="2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названия компонентов умножения и деления.</w:t>
            </w:r>
          </w:p>
        </w:tc>
        <w:tc>
          <w:tcPr>
            <w:tcW w:w="3155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 решать простые задачи на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деление;</w:t>
            </w:r>
          </w:p>
        </w:tc>
        <w:tc>
          <w:tcPr>
            <w:tcW w:w="3126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пользоваться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нахождения произведения и частного.</w:t>
            </w: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929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644E9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чисел 3, 4, 5 и деление на 3, 4, 5.</w:t>
            </w:r>
          </w:p>
        </w:tc>
        <w:tc>
          <w:tcPr>
            <w:tcW w:w="612" w:type="dxa"/>
            <w:gridSpan w:val="2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дел. чисел в пределах 20, переместительное свойство произведения, связь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 дел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-я.</w:t>
            </w:r>
          </w:p>
        </w:tc>
        <w:tc>
          <w:tcPr>
            <w:tcW w:w="3155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     использовать знание таблиц умножения для решения соответствующих примеров на деление.</w:t>
            </w:r>
          </w:p>
        </w:tc>
        <w:tc>
          <w:tcPr>
            <w:tcW w:w="3126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овладевать первоначальными умениями передачи, поиска, преобразования, хранения информации</w:t>
            </w: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1"/>
          <w:wAfter w:w="167" w:type="dxa"/>
          <w:trHeight w:val="638"/>
        </w:trPr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5-16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действий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в сложных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примерах.</w:t>
            </w:r>
          </w:p>
        </w:tc>
        <w:tc>
          <w:tcPr>
            <w:tcW w:w="612" w:type="dxa"/>
            <w:gridSpan w:val="2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06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порядок выполнения действий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в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сложных примерах.</w:t>
            </w:r>
          </w:p>
        </w:tc>
        <w:tc>
          <w:tcPr>
            <w:tcW w:w="3155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решать примеры в 2-3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арифметических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действия.</w:t>
            </w:r>
          </w:p>
        </w:tc>
        <w:tc>
          <w:tcPr>
            <w:tcW w:w="3126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в учебнике указанные задачи,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упражнения, задания.</w:t>
            </w:r>
          </w:p>
        </w:tc>
        <w:tc>
          <w:tcPr>
            <w:tcW w:w="690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9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5644E9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17-18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массы: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ц.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между единицами массы 1ц= </w:t>
            </w:r>
            <w:smartTag w:uri="urn:schemas-microsoft-com:office:smarttags" w:element="metricconverter">
              <w:smartTagPr>
                <w:attr w:name="ProductID" w:val="100 кг"/>
              </w:smartTagPr>
              <w:r w:rsidRPr="006213C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 кг</w:t>
              </w:r>
            </w:smartTag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мерами массы.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мерами  массы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,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числа, полученные при измерении массы.</w:t>
            </w:r>
          </w:p>
        </w:tc>
        <w:tc>
          <w:tcPr>
            <w:tcW w:w="3126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и определять способ измерения.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метрические меры  в повседневной жизни.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83"/>
        </w:trPr>
        <w:tc>
          <w:tcPr>
            <w:tcW w:w="567" w:type="dxa"/>
          </w:tcPr>
          <w:p w:rsidR="003A2C31" w:rsidRPr="006213C5" w:rsidRDefault="005644E9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в пределах 100 без перехода через разряд.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(24+6, 24+16)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сложение вида 24+6, 24+16</w:t>
            </w:r>
          </w:p>
        </w:tc>
        <w:tc>
          <w:tcPr>
            <w:tcW w:w="3126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текущую работу.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51"/>
        </w:trPr>
        <w:tc>
          <w:tcPr>
            <w:tcW w:w="567" w:type="dxa"/>
          </w:tcPr>
          <w:p w:rsidR="003A2C31" w:rsidRPr="006213C5" w:rsidRDefault="005644E9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в пределах 100 без перехода через разряд.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(40-12, 30-12, 100-4)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вычитание вида (40-12, 30-12, 100-4)</w:t>
            </w:r>
          </w:p>
        </w:tc>
        <w:tc>
          <w:tcPr>
            <w:tcW w:w="3126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Объяснять, оказывать помощь, принимать помощь товарища.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92"/>
        </w:trPr>
        <w:tc>
          <w:tcPr>
            <w:tcW w:w="567" w:type="dxa"/>
          </w:tcPr>
          <w:p w:rsidR="003A2C31" w:rsidRPr="006213C5" w:rsidRDefault="005644E9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примерах со скобками и без скобок. Углы.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0" w:type="dxa"/>
            <w:gridSpan w:val="4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примеры со скобками и без скобок, чертить углы,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виды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6" w:type="dxa"/>
            <w:gridSpan w:val="3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строить углы.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в учебнике указанные задачи и упражнения.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921"/>
        </w:trPr>
        <w:tc>
          <w:tcPr>
            <w:tcW w:w="567" w:type="dxa"/>
          </w:tcPr>
          <w:p w:rsidR="003A2C31" w:rsidRPr="006213C5" w:rsidRDefault="005644E9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уменьшения числа на несколько единиц.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Окружность.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чисел в пределах 100 без перехода через разряд, чертить окружности разных радиусов с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-ю циркуля.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абстрагировать.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формы простейших плоских фигур.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35"/>
        </w:trPr>
        <w:tc>
          <w:tcPr>
            <w:tcW w:w="567" w:type="dxa"/>
          </w:tcPr>
          <w:p w:rsidR="003A2C31" w:rsidRPr="006213C5" w:rsidRDefault="005644E9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7-28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задачи, решаемые двумя арифметическими действиями.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составные задачи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читать вслух правильно, осознанно (с соблюдением интонации), выделять главное.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32"/>
        </w:trPr>
        <w:tc>
          <w:tcPr>
            <w:tcW w:w="567" w:type="dxa"/>
          </w:tcPr>
          <w:p w:rsidR="003A2C31" w:rsidRPr="006213C5" w:rsidRDefault="00E54562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«</w:t>
            </w:r>
            <w:proofErr w:type="spellStart"/>
            <w:proofErr w:type="gramStart"/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жение</w:t>
            </w:r>
            <w:proofErr w:type="spellEnd"/>
            <w:proofErr w:type="gramEnd"/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вычитание в пределах 100 без перехода через разряд».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сложение и вычитание в пределах100 без перехода через десяток.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правильность выполнения работы.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Составные задачи, решаемые двумя арифметическими действиями.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кратко записывать, моделировать содержание, решать составные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 в два действия.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ошибки в работе и исправлять их.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55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Сложение и вычитание в пределах 100 с</w:t>
            </w:r>
            <w:r w:rsidR="005E2A15"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переходом через разряд.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с переходом через разряд.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и отсчитывание по 5.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сложение двузначных и однозначных чисел с переходом через разряд, присчитывать и отсчитывать равными числовыми группами по 5. Выполнять инструкции,            точно следовать образцу и простейшим алгоритмам.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Зависимость между стоимостью, ценой, количеством.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Вычисление стоимости.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стоимость С = Ц х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материал (задачу) в табличном виде.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3A2C3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углов. Многоугольник.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Присчитывание и отсчитывание по 6.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чертить прямой, тупой, острый углы, определять виды углов, присчитывать и отсчитывать равными </w:t>
            </w:r>
            <w:proofErr w:type="spellStart"/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группами по 6.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углы. Распознавать формы простейших плоских фигур.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36-37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сложение двузначных чисел с переходом через разряд.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двузначных чисел с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разряд.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инструкции,            точно следовать образцу и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простейшим алгоритмам.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38-39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с переходом через разряд.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вычитание однозначного числа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двузначного с переходом через разряд.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инструкции,            точно следовать образцу и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простейшим алгоритмам.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842454">
            <w:pPr>
              <w:tabs>
                <w:tab w:val="left" w:pos="60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78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40-41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вычитание двузначных чисел с переходом через разряд.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двузначных чисел с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перех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разряд.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инструкции,            точно следовать образцу и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простейшим алгоритмам.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составных задач по краткой записи. Присчитывание и отсчитывание по 4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и решать составные задачи по краткой записи (с помощью учителя), присчитывать и отсчитывать равными числовыми группами по 4. Грамотно и логически правильно излагать собственные мысли.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6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Построение прямоугольника. Присчитывание и отсчитывание по 7.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строить прямоугольник, присчитывать и отсчитывать равными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-ми группами по 7.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формы простейших плоских фигур.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06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№2 «Сложение и вычитание в пределах 100 с переходом через разряд».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сложение и вычитание в пределах 100 с переходом через разряд».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правильность выполнения работы.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419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Связь действий сложения и вычитания.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 примеру на сложение составлять примеры на вычитание.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ошибки в работе и исправлять их.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E54562">
        <w:trPr>
          <w:gridAfter w:val="2"/>
          <w:wAfter w:w="196" w:type="dxa"/>
          <w:trHeight w:val="818"/>
        </w:trPr>
        <w:tc>
          <w:tcPr>
            <w:tcW w:w="567" w:type="dxa"/>
          </w:tcPr>
          <w:p w:rsidR="003A2C31" w:rsidRPr="006213C5" w:rsidRDefault="00E54562" w:rsidP="00E545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числа на несколько единиц. Присчитывание и отсчитывание по 8.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вычитание с переходом через разряд, присчитывать и отсчитывать равными числовыми группами по 8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,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работу,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правильность выполнения.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46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числа на несколько единиц. Присчитывание и отсчитывание по 9.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сложение с переходом через разряд, </w:t>
            </w:r>
            <w:proofErr w:type="spellStart"/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присчиты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</w:t>
            </w:r>
            <w:proofErr w:type="spellEnd"/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отсчитывать равными числовыми группами по 9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,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причинно-следственные связи. 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работать в паре.</w:t>
            </w:r>
          </w:p>
        </w:tc>
        <w:tc>
          <w:tcPr>
            <w:tcW w:w="81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54562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</w:tcPr>
          <w:p w:rsidR="003A2C31" w:rsidRPr="006213C5" w:rsidRDefault="005E2A15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Умножение и деление. </w:t>
            </w:r>
            <w:r w:rsidR="003A2C3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и деление числа 2.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умножения числа 2 и деления на 2.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знание таблицы умножения 2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х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 соответствующих примеров на деление.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таблицей умножения для нахождения частного и произведения.</w:t>
            </w:r>
          </w:p>
        </w:tc>
        <w:tc>
          <w:tcPr>
            <w:tcW w:w="81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14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3. Таблица умножения числа 3.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заменять сложение одинаковых слагаемых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м,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заменять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таблицей умножения для нахождения частного и произведения.</w:t>
            </w:r>
          </w:p>
        </w:tc>
        <w:tc>
          <w:tcPr>
            <w:tcW w:w="81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5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примерах без скобок.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квадрата и прямоугольника.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примеры без скобок.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строить прямоугольник и квадрат.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правилами.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формы простейших геометрических фигур.</w:t>
            </w:r>
          </w:p>
        </w:tc>
        <w:tc>
          <w:tcPr>
            <w:tcW w:w="81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00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3 равные части.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3.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делить на 3 равные части;  записывать деление предметных совокупностей на равные части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действием деления. Слушать объяснения учителя, усваивая основные положения.</w:t>
            </w:r>
          </w:p>
        </w:tc>
        <w:tc>
          <w:tcPr>
            <w:tcW w:w="81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16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умножения числа 3 и деления на 3.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табл.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 3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х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примеров на деление.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товарища, подвергая ответ простейшему анализу.</w:t>
            </w:r>
          </w:p>
        </w:tc>
        <w:tc>
          <w:tcPr>
            <w:tcW w:w="81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55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деления на 3 равные части и по3.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деление на 3 равные части по 3.</w:t>
            </w:r>
          </w:p>
        </w:tc>
        <w:tc>
          <w:tcPr>
            <w:tcW w:w="6944" w:type="dxa"/>
            <w:gridSpan w:val="5"/>
            <w:vMerge w:val="restart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тетради и письменные работы в соответствии с принятыми нормами.</w:t>
            </w:r>
          </w:p>
        </w:tc>
        <w:tc>
          <w:tcPr>
            <w:tcW w:w="81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139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2C3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числа 4.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4.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заменять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одинаковых слагаемых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4" w:type="dxa"/>
            <w:gridSpan w:val="5"/>
            <w:vMerge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86" w:type="dxa"/>
            <w:gridSpan w:val="2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46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2C3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пользоваться переместительным свойством умножения.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уровень овладения одноклассниками учебным материалом.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38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3A2C3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Прямая, кривая,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луч.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Ломаные линии.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чертить прямую, кривую ломаные линии, луч, отрезок заданной длины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простейшие приборы и инструменты для решения практических задач.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10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2C3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4 равные части.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деления на 4.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на 4 равные части;  записывать деление предметных совокупностей на равные части арифметическим действием деления.   Пользоваться компьютером.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6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2C3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умножения числа 4 и деления на 4.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.и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 у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х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решения 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примеров на деление.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учебными принадлежностями в соответствии с принятыми нормами.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15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A2C3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-67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примерах без скобок и со скобками.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примеры со скобками и без скобок.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алгоритмами, применять правила.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деления на 4 равные части и по 4.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деление на 4 равные части по 4.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овладевать умениями передачи, поиска, преобразования, хранения информации.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65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537" w:type="dxa"/>
          </w:tcPr>
          <w:p w:rsidR="003A2C31" w:rsidRPr="006213C5" w:rsidRDefault="003A2C31" w:rsidP="009739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5E2A15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амкнутые и незамкнутые кривые. Окружность. Дуга.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чертить окружности разных радиусов с помощью циркуля; различать замкнутые и незамкнутые кривые. Использовать простейшие приборы для решения практических задач.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82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  «Умножение и деление на 2, 3, 4».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знание таблиц умножения  2,3,4  для решения  соответствующих примеров на деление.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правильность выполнения работы.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умножение и деление  на 2,3,4.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знание таблиц умножения  2,3,4  для решения  соответствующих примеров на деление.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ошибки в работе и исправлять их.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06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5.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заменять сложение одинаковых слагаемых умножением.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объяснения учителя, усваивая основные положения.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54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задачи, решаемые двумя арифметическими действиями.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кратко записывать,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решать составные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задачи в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2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действия.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читать вслух правильно, осознанно. Уметь выделять главное.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26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и решение задач на зависимость между величинами: ценой, количеством, стоимостью. 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вычислять стоимость.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и логически правильно излагать собственные мысли.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06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5 равных частей.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Таблица деления на 5.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делить на 5 равных частей;  записывать деление предметных совокупностей на равные части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действием деления.  Оценивать правильность выполнения задания.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деления на 5 равных частей и по 5.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деление на 5 равных частей по 5.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в паре. Выполнять проверку и взаимопроверку.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51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умножения числа 5 и деления на 5.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и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сп-ть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.у</w:t>
            </w:r>
            <w:proofErr w:type="spellStart"/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для решения 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примеров на деление.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в паре. Выполнять проверку и взаимопроверку.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57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3A2C3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-79</w:t>
            </w:r>
          </w:p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7" w:type="dxa"/>
          </w:tcPr>
          <w:p w:rsidR="003A2C31" w:rsidRPr="006213C5" w:rsidRDefault="005E2A15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3A2C3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числа в несколько раз. Решение задач.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простые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на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(уменьшение) числа в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различными видами чтения  для выделения условия и вопроса.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05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80-81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Замкнутые и незамкнутые ломаные линии.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Граница многоугольника.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чертить замкнутые незамкнутые ломаные линии.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простейшие приборы и инструменты для решения практических задач.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46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6.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6.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заменять сложение одинаковых слагаемых умножением.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таблицей умножения для нахождения частного и произведения.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0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6 равных частей. Таблица деления на 6.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делить на 6 равных частей;  записывать деление предметных совокупностей на равные части арифметическим действием деления.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умножения числа 6 и деления на 6.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знание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 числа 6 для решения 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примеров на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таблицей умножения для нахождения частного и произведения.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370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4  «Умножение и деление на 5, 6».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знание таблиц умножения  5,6  для решения  соответствующих примеров на деление.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21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Решение простых задач на увеличение и уменьшение числа в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раз.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простые задачи на увеличение и уменьшение числа в несколько раз. Уметь находить ошибки в работе и исправлять их.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простых задач на увеличение и уменьшение числа в несколько раз с простыми задачами на  увеличение и  уменьшение  на несколько единиц. 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на увеличение и уменьшение числа в несколько раз и  на несколько единиц.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сравнивать. Пользоваться различными видами чтения (сплошным, выборочным) для выделения условия и вопроса.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981"/>
        </w:trPr>
        <w:tc>
          <w:tcPr>
            <w:tcW w:w="567" w:type="dxa"/>
          </w:tcPr>
          <w:p w:rsidR="003A2C31" w:rsidRPr="006213C5" w:rsidRDefault="00E54562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89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Измерение отрезков ломаной и вычисление ее длины. Построение отрезка, равного длине ломаной.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измерять отрезки ломаной и  вычислять её длину, строить отрезок, равный длине ломаной, строить ломаную по данной длине её отрезков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простейшие приборы и инструменты для решения практических задач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595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90-91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между ценой, количеством, стоимостью. Вычисление цены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= С : К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вычислять цену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С:К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материал (задачу) в табличном виде.</w:t>
            </w:r>
          </w:p>
        </w:tc>
        <w:tc>
          <w:tcPr>
            <w:tcW w:w="736" w:type="dxa"/>
            <w:gridSpan w:val="8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0" w:type="dxa"/>
            <w:gridSpan w:val="3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437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7.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7.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заменять сложение одинаковых слагаемых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умножением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чисто и скоро писать.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62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 задачи, решаемые двумя арифметическими действиями.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кратко записывать,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содержание, решать составные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 в два действия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,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читать вслух правильно, осознанно (с соблюдением интонации). Уметь выделять главное.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выражений.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многоугольника и вычисление длины ломаной многоугольника (повторение).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строить многоугольник по данным точкам, измерять и вычислять  длину ломаной (границы)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формы простейших плоских фигур.</w:t>
            </w:r>
          </w:p>
        </w:tc>
        <w:tc>
          <w:tcPr>
            <w:tcW w:w="708" w:type="dxa"/>
            <w:gridSpan w:val="7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88" w:type="dxa"/>
            <w:gridSpan w:val="4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06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7 равных частей. Таблица деления на 7.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делить на 7 равных частей;  записывать деление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равные части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табличным умножением для нахождения произведения и частного.</w:t>
            </w: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5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929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таблицы умножения числа 7 и деления на 7.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знание </w:t>
            </w:r>
            <w:proofErr w:type="spellStart"/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</w:t>
            </w:r>
            <w:proofErr w:type="spellEnd"/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числа 7   для решения 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-х примеров на деление.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Слушать товарища, подвергая ответ простейшему анализу.</w:t>
            </w: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5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задачи, решаемые двумя арифметическими действиями.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кратко записывать, моделировать содержание, решать составные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 в два действия.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различными видами чтения (сплошным, выборочным) для выделения условия и вопроса.</w:t>
            </w: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5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98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линия. Отрезок. Измерение отрезка в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мм.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Уметь чертить отрезки, измерять длину отрезка в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см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мм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записывать числа, полученные при измерении, двумя мерами: 3см 5мм. 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простейшие приборы и инструменты для решения практических задач.</w:t>
            </w:r>
          </w:p>
        </w:tc>
        <w:tc>
          <w:tcPr>
            <w:tcW w:w="690" w:type="dxa"/>
            <w:gridSpan w:val="6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06" w:type="dxa"/>
            <w:gridSpan w:val="5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456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5 « </w:t>
            </w: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Умножение и деление на 7».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использовать знание таблицы умножения  7  для решения  соответствующих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примеров на деление.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6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48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Решение примеров с неизвестными компонентами.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неизвестные  множители, произведение.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ошибки в работе и исправлять их.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6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06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537" w:type="dxa"/>
          </w:tcPr>
          <w:p w:rsidR="003A2C31" w:rsidRPr="006213C5" w:rsidRDefault="003A2C31" w:rsidP="002D11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Зависимость между ценой, количеством, стоимостью. Вычисление количества.  </w:t>
            </w: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 = С :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вычислять количество К = С :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материал (задачу) в табличном виде.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6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30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Умножение числа 8.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8.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заменять сложение одинаковых слагаемых умножением.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правильной осанкой на рабочем месте.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6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41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задачи, решаемые двумя арифметическими действиями.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кратко записывать, решать составные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в два действия.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читать вслух правильно, осознанно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выделять главное.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6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392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действий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в примерах без скобок.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примеры без скобок.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советы учителя по соблюдению правил гигиены.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6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456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105-106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8 равных частей. Таблица деления числа 8.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6" w:type="dxa"/>
            <w:gridSpan w:val="7"/>
            <w:vMerge w:val="restart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делить на 8 равных частей;  записывать деление предметных совокупностей на равные части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действием деления, использовать знание таблицы умножения числа 8   для решения примеров на деление, пользоваться таблицей умножения для нахождения частного и произведения.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6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326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таблиц умножения числа 8 и деления на 8.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786" w:type="dxa"/>
            <w:gridSpan w:val="7"/>
            <w:vMerge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6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53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9.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Таблица умножения числа 9.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заменять сложение одинаковых слагаемых умножением.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Следить за правильностью осанкой на рабочем месте.</w:t>
            </w:r>
          </w:p>
        </w:tc>
        <w:tc>
          <w:tcPr>
            <w:tcW w:w="645" w:type="dxa"/>
            <w:gridSpan w:val="5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6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80"/>
        </w:trPr>
        <w:tc>
          <w:tcPr>
            <w:tcW w:w="567" w:type="dxa"/>
          </w:tcPr>
          <w:p w:rsidR="003A2C31" w:rsidRPr="006213C5" w:rsidRDefault="001649B1" w:rsidP="001649B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Сравнение выражений. Решение составных задач. 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сравнивать выражения, используя знаки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C"/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3E"/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=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сравнивать, читать вслух правильно, осознанно, выделять главное.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7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82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9 равных частей. Таблица деления на 9.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делить на 9 равных частей;  записывать деление предметов на равные части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действием деления, пользоваться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 нахождения произведения и частного.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7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06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примерах  без скобок. Решение составных задач.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примеры  без скобок. Уметь  решать составные задачи.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читать вслух правильно, осознанно (с соблюдением интонации)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ыделять главное.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7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1047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на плоскости прямых, отрезков.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У. узнавать, называть, моделировать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положение двух прямых линий, отрезков, точки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пересечен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простейшие приборы и инструменты для решения практических задач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7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528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6 «Умножение и деление на 8, 9».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использовать знание таблиц умножения  8,9  для решения  соответствующих примеров на деление.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7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12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над ошибками. Увеличение и уменьшение длины заданных отрезков на несколько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чертить отрезок  заданной длины, короче, длиннее данного.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ошибки в работе и исправлять их.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7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442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единицы и на единицу.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правило в вычислениях.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правилами.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7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414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на единицу.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применять правило в вычислениях. Выполнять </w:t>
            </w:r>
            <w:proofErr w:type="spellStart"/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</w:t>
            </w:r>
            <w:proofErr w:type="spellEnd"/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точно следовать образцу и простейшим алгоритмам.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66" w:type="dxa"/>
            <w:gridSpan w:val="7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trHeight w:val="813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Взаимное положение прямой, окружности, отрезка.</w:t>
            </w:r>
            <w:r w:rsidR="001A2D17"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A2D17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прямой, окружности, отрезка.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узнавать, называть, моделировать взаимное положение окружностей, прямых, отрезков, находить точки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пересечения.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Распознавать формы простейших плоских фигур.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07" w:type="dxa"/>
            <w:gridSpan w:val="10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416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нуля и на нуль.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правило в вычислениях.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правилами.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452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нуля.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правило их в вычислениях. Выполнять инструкции,  следовать образцу и простейшим алгоритмам.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58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120-121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 на нахождение цены, количества, стоимости.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вычислять кол-во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= С :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цену Ц = С : К,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= Ц х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материал (задачу) в табличном виде.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597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нахождение разности.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и решать примеры на нахождение разности.</w:t>
            </w:r>
          </w:p>
        </w:tc>
        <w:tc>
          <w:tcPr>
            <w:tcW w:w="6944" w:type="dxa"/>
            <w:gridSpan w:val="5"/>
            <w:vMerge w:val="restart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анализировать, классифицировать, сравнивать, абстрагировать.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524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нахождение суммы.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и решать примеры на нахождение суммы.</w:t>
            </w:r>
          </w:p>
        </w:tc>
        <w:tc>
          <w:tcPr>
            <w:tcW w:w="6944" w:type="dxa"/>
            <w:gridSpan w:val="5"/>
            <w:vMerge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Взаимное положение многоугольника,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прямой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отрезка.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узнавать, называть, моделировать взаимное положение многоугольников, прямых, отрезков, находить точки пересечения.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простейшие приборы и инструменты для решения практических задач. Распознавать формы простейших плоских фигур.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500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числа 10 и на 10.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правило в вычислениях.</w:t>
            </w:r>
          </w:p>
        </w:tc>
        <w:tc>
          <w:tcPr>
            <w:tcW w:w="6944" w:type="dxa"/>
            <w:gridSpan w:val="5"/>
            <w:vMerge w:val="restart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правилами.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инструкции,            точно следовать образцу и 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простейшим алгоритмам.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394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чисел на 10.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правило в вычислениях.</w:t>
            </w:r>
          </w:p>
        </w:tc>
        <w:tc>
          <w:tcPr>
            <w:tcW w:w="6944" w:type="dxa"/>
            <w:gridSpan w:val="5"/>
            <w:vMerge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54562" w:rsidP="001649B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9B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7  «Взаимное положение на плоскости геометрических фигур».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узнавать, называть, моделировать взаимное положение на плоскости геометрических фигур, находить точки пересечения. Контролировать правильность выполнения работы.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462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128-129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Порядок действий в примерах без скобок.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примеры без скобок.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ошибки в работе и исправлять их.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70"/>
        </w:trPr>
        <w:tc>
          <w:tcPr>
            <w:tcW w:w="567" w:type="dxa"/>
          </w:tcPr>
          <w:p w:rsidR="003A2C31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Составные задачи, решаемые двумя арифметическими действиями.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кратко записывать, моделировать содержание, решать составные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 в два действия.</w:t>
            </w:r>
          </w:p>
        </w:tc>
        <w:tc>
          <w:tcPr>
            <w:tcW w:w="6944" w:type="dxa"/>
            <w:gridSpan w:val="5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читать вслух правильно, осознанно (с соблюдением интонации). Уметь выделять главное.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с именованными числами.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примеры с именованными числами, работать с основными компонентами учебника: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оглавлением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,в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опросами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заданиями к тексту, таблицами, образцами, иллюстрациями.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621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132-133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1 минуты.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мерами времени.</w:t>
            </w:r>
          </w:p>
        </w:tc>
        <w:tc>
          <w:tcPr>
            <w:tcW w:w="567" w:type="dxa"/>
          </w:tcPr>
          <w:p w:rsidR="00842454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6" w:type="dxa"/>
            <w:gridSpan w:val="7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время по часам  тремя способами с точностью до 1 минуты(5 ч 18 мин, без 13 мин 6 ч, 18 мин 9-го).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показатели времени по часам.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693"/>
        </w:trPr>
        <w:tc>
          <w:tcPr>
            <w:tcW w:w="567" w:type="dxa"/>
          </w:tcPr>
          <w:p w:rsidR="00842454" w:rsidRPr="006213C5" w:rsidRDefault="00E54562" w:rsidP="001649B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9B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Числа, полученные при измерении</w:t>
            </w:r>
            <w:r w:rsidR="002C3AD4"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стоимости, длины, времени.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Числа, полученные при измерении стоимости (рубль, копейка).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задачи с мерами стоимости. Уметь различать числа, полученные  при измерении стоимости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метрические меры  в повседневной жизни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719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Числа, полученные при измерении </w:t>
            </w: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длины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см, мм).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различать числа, полученные  при измерении длины. 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простейшие измерения разными способами.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706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с числами, полученными при измерении длины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числа, полученные при измерении длины  двумя мерами: 7см 3мм. Уметь заменять мелкие меры длины более крупными, крупные меры более мелкими.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139"/>
        </w:trPr>
        <w:tc>
          <w:tcPr>
            <w:tcW w:w="567" w:type="dxa"/>
          </w:tcPr>
          <w:p w:rsidR="00842454" w:rsidRPr="006213C5" w:rsidRDefault="001649B1" w:rsidP="00E545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мерами длины.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отрезков заданной длины.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задачи с мерами длины, строить отрезки заданной длины, короче, длиннее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простейшие приборы и инструменты для решения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983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Мера времени секунда.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мин = 60 с. Выполнение действий с числами, полученными при измерении времени.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заменять мелкие меры времени более крупными, крупные меры времени более мелкими.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показатели  времени по часам.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139-140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Выполнение действий с числами, полученными при измерении  времени.</w:t>
            </w:r>
          </w:p>
        </w:tc>
        <w:tc>
          <w:tcPr>
            <w:tcW w:w="567" w:type="dxa"/>
          </w:tcPr>
          <w:p w:rsidR="00842454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записывать числа, полученные при измерении времени  двумя мерами: 1ч 15 мин,1мин 20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уровень овладения одноклассниками учебным материалом.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139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положение на плоскости геометрических фигур.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узнавать, называть, моделировать взаимное положение на плоскости геом. фигур, находить точки пересечения.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Распознавать формы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</w:t>
            </w:r>
            <w:proofErr w:type="spellEnd"/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плоских фигур, взаимное расположение объектов в пространстве (внутри, вне, справа, пересекаются..)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700"/>
        </w:trPr>
        <w:tc>
          <w:tcPr>
            <w:tcW w:w="567" w:type="dxa"/>
          </w:tcPr>
          <w:p w:rsidR="00842454" w:rsidRPr="006213C5" w:rsidRDefault="001649B1" w:rsidP="00E545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и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составных задач  по краткой записи.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и решать составные задачи по краткой записи.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 и логически правильно излагать собственные мысли.</w:t>
            </w: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649"/>
        </w:trPr>
        <w:tc>
          <w:tcPr>
            <w:tcW w:w="567" w:type="dxa"/>
          </w:tcPr>
          <w:p w:rsidR="00842454" w:rsidRPr="006213C5" w:rsidRDefault="001649B1" w:rsidP="00E545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примерах без скобок и со скобками.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примеры со скобками и без скобок.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следовать определённому алгоритму.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11" w:type="dxa"/>
            <w:gridSpan w:val="8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</w:t>
            </w: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8</w:t>
            </w: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«Числа, полученные при измерении стоимости, длины, времени».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действия с числами, полученными  при измерении стоимости, длины, времени.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правильность выполнения работы.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610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Составные задачи, решаемые двумя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действиями.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кратко записывать, моделировать содержание, решать составные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 в два действия.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ошибки в работе и исправлять их.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409"/>
        </w:trPr>
        <w:tc>
          <w:tcPr>
            <w:tcW w:w="567" w:type="dxa"/>
          </w:tcPr>
          <w:p w:rsidR="00842454" w:rsidRPr="006213C5" w:rsidRDefault="001649B1" w:rsidP="00E545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2C3AD4"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се действия в пределах 100. </w:t>
            </w:r>
            <w:proofErr w:type="gramStart"/>
            <w:r w:rsidR="002C3AD4"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чисел в пределах 100.</w:t>
            </w:r>
            <w:proofErr w:type="gramEnd"/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  <w:vMerge w:val="restart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устные и письменные вычисления вычитания чисел в пределах 100.</w:t>
            </w:r>
          </w:p>
        </w:tc>
        <w:tc>
          <w:tcPr>
            <w:tcW w:w="6944" w:type="dxa"/>
            <w:gridSpan w:val="5"/>
            <w:vMerge w:val="restart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с основными компонентами учебника: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оглавлением, вопросами, заданиями к тексту, таблицами, образцами, иллюстрациями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474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чисел в пределах 100.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  <w:vMerge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5"/>
            <w:vMerge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510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  <w:vMerge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4" w:type="dxa"/>
            <w:gridSpan w:val="5"/>
            <w:vMerge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990"/>
        </w:trPr>
        <w:tc>
          <w:tcPr>
            <w:tcW w:w="567" w:type="dxa"/>
          </w:tcPr>
          <w:p w:rsidR="00842454" w:rsidRPr="006213C5" w:rsidRDefault="001649B1" w:rsidP="00E545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пользоваться таблицами умножения на печатной основе для нахождения произведения  и частного.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табличное умножение и деление, уметь пользоваться таблицей умножения.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764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 уменьшение чисел в несколько раз.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решать простые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.з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дачи на увеличение (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числа в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 xml:space="preserve">.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следовать определённому алгоритму.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512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 на нахождение суммы и остатка.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и  решать примеры на нахождение суммы и остатка.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считать.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612"/>
        </w:trPr>
        <w:tc>
          <w:tcPr>
            <w:tcW w:w="567" w:type="dxa"/>
          </w:tcPr>
          <w:p w:rsidR="00842454" w:rsidRPr="006213C5" w:rsidRDefault="001649B1" w:rsidP="00E54562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3537" w:type="dxa"/>
          </w:tcPr>
          <w:p w:rsidR="00842454" w:rsidRPr="006213C5" w:rsidRDefault="002C3AD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</w:t>
            </w:r>
            <w:r w:rsidR="00842454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еление с остатком.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деления с остатком умножением и сложением.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проверку деления с остатком  умножением и сложением.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работать в паре. Выполнять проверку и взаимопроверку.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706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153-154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задач, содержащих действия деления с остатком.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решать примеры и задачи, содержащие действия деления с остатком.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инструкции,            точно следовать образцу и простейшим алгоритмам.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649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Треугольник. Построение треугольника. Названия сторон треугольника.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чертить треугольники и обозначать стороны буквами.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Распознавать формы простейших плоских фигур.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1028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 с числами, полученными при измерении длины, стоимости, времени.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выполнять действия с числами, полученными при измерении длины, стоимости, времени.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овладевать первоначальными умениями передачи, поиска, преобразования, хранения информации.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977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537" w:type="dxa"/>
          </w:tcPr>
          <w:p w:rsidR="00842454" w:rsidRPr="006213C5" w:rsidRDefault="00842454" w:rsidP="002C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времени по часам с точностью до 1 мин разными способами. Решение задач с мерами времени.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время по часам с точностью до 1 мин.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читать показатели времени по часам.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368"/>
        </w:trPr>
        <w:tc>
          <w:tcPr>
            <w:tcW w:w="567" w:type="dxa"/>
          </w:tcPr>
          <w:p w:rsidR="00842454" w:rsidRPr="006213C5" w:rsidRDefault="00E54562" w:rsidP="001649B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649B1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Четные и нечетные числа.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различать чётные и нечётные числа.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четные и нечетные числа.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657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842454" w:rsidRPr="006213C5" w:rsidRDefault="00EE3D9A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-160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составных задач, требующих выполнения 2-3 арифметических действий.</w:t>
            </w:r>
          </w:p>
        </w:tc>
        <w:tc>
          <w:tcPr>
            <w:tcW w:w="567" w:type="dxa"/>
          </w:tcPr>
          <w:p w:rsidR="00842454" w:rsidRPr="006213C5" w:rsidRDefault="00232857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кратко записывать, моделировать содержание, решать составные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 в два действия.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читать вслух правильно, осознанно (с соблюдением интонации). Уметь выделять главное.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842454" w:rsidRPr="006213C5" w:rsidRDefault="001649B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  <w:r w:rsidR="00EE3D9A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-162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действий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в примерах без скобок и со скобками.</w:t>
            </w:r>
          </w:p>
        </w:tc>
        <w:tc>
          <w:tcPr>
            <w:tcW w:w="567" w:type="dxa"/>
          </w:tcPr>
          <w:p w:rsidR="00842454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действия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ступени в примерах без скобок и со скобками.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инструкции,            точно следовать образцу и простейшим алгоритмам.</w:t>
            </w:r>
          </w:p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994"/>
        </w:trPr>
        <w:tc>
          <w:tcPr>
            <w:tcW w:w="567" w:type="dxa"/>
          </w:tcPr>
          <w:p w:rsidR="00842454" w:rsidRPr="006213C5" w:rsidRDefault="001649B1" w:rsidP="001649B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3D9A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537" w:type="dxa"/>
          </w:tcPr>
          <w:p w:rsidR="00842454" w:rsidRPr="006213C5" w:rsidRDefault="00842454" w:rsidP="002C3A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 и квадрат. Построение прямоугольника и квадрата с помощью чертежного угольника.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2" w:type="dxa"/>
            <w:gridSpan w:val="2"/>
          </w:tcPr>
          <w:p w:rsidR="00842454" w:rsidRPr="006213C5" w:rsidRDefault="00842454" w:rsidP="00564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чертить прям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-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 квадрат с помощью черт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т</w:t>
            </w:r>
            <w:proofErr w:type="spellStart"/>
            <w:proofErr w:type="gram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реуг</w:t>
            </w:r>
            <w:proofErr w:type="spellEnd"/>
            <w:r w:rsidR="005644E9"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ольника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нелинованной бумаге.</w:t>
            </w:r>
          </w:p>
        </w:tc>
        <w:tc>
          <w:tcPr>
            <w:tcW w:w="6944" w:type="dxa"/>
            <w:gridSpan w:val="5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Распознавать формы простейших плоских фигур.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2454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842454" w:rsidRPr="006213C5" w:rsidRDefault="00EE3D9A" w:rsidP="001649B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537" w:type="dxa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 № 9  «Все действия в пределах 100».</w:t>
            </w:r>
          </w:p>
        </w:tc>
        <w:tc>
          <w:tcPr>
            <w:tcW w:w="567" w:type="dxa"/>
          </w:tcPr>
          <w:p w:rsidR="00842454" w:rsidRPr="006213C5" w:rsidRDefault="00842454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 выполнять устные и письменные вычисления сложения и вычитания чисел в пределах 100, пользоваться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табл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Контролировать правильность выполнения работы.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left w:val="single" w:sz="4" w:space="0" w:color="auto"/>
            </w:tcBorders>
          </w:tcPr>
          <w:p w:rsidR="00842454" w:rsidRPr="006213C5" w:rsidRDefault="00842454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813"/>
        </w:trPr>
        <w:tc>
          <w:tcPr>
            <w:tcW w:w="567" w:type="dxa"/>
          </w:tcPr>
          <w:p w:rsidR="003A2C31" w:rsidRPr="006213C5" w:rsidRDefault="00EE3D9A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537" w:type="dxa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ошибками. Равенство боковых сторон, верхних и нижних оснований прямоугольника (квадрата).</w:t>
            </w:r>
          </w:p>
        </w:tc>
        <w:tc>
          <w:tcPr>
            <w:tcW w:w="567" w:type="dxa"/>
          </w:tcPr>
          <w:p w:rsidR="003A2C31" w:rsidRPr="006213C5" w:rsidRDefault="003A2C31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6" w:type="dxa"/>
            <w:gridSpan w:val="7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чертить прямоугольник и квадрат с помощью чертежного треугольника на нелинованной бумаге.</w:t>
            </w:r>
          </w:p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находить ошибки в работе и исправлять их.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C31" w:rsidRPr="006213C5" w:rsidTr="00772C9E">
        <w:trPr>
          <w:gridAfter w:val="2"/>
          <w:wAfter w:w="196" w:type="dxa"/>
          <w:trHeight w:val="680"/>
        </w:trPr>
        <w:tc>
          <w:tcPr>
            <w:tcW w:w="567" w:type="dxa"/>
          </w:tcPr>
          <w:p w:rsidR="003A2C31" w:rsidRPr="006213C5" w:rsidRDefault="00EE3D9A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166-170</w:t>
            </w:r>
          </w:p>
        </w:tc>
        <w:tc>
          <w:tcPr>
            <w:tcW w:w="3537" w:type="dxa"/>
          </w:tcPr>
          <w:p w:rsidR="003A2C31" w:rsidRPr="006213C5" w:rsidRDefault="005644E9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213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567" w:type="dxa"/>
          </w:tcPr>
          <w:p w:rsidR="003A2C31" w:rsidRPr="006213C5" w:rsidRDefault="005644E9" w:rsidP="004D2B6E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2" w:type="dxa"/>
            <w:gridSpan w:val="2"/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решать составные задачи, требующие выполнения 2-3 </w:t>
            </w:r>
            <w:proofErr w:type="spellStart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</w:t>
            </w:r>
            <w:proofErr w:type="spellEnd"/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val="tt-RU" w:eastAsia="ru-RU"/>
              </w:rPr>
              <w:t>.</w:t>
            </w: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действий.</w:t>
            </w:r>
            <w:r w:rsidR="005644E9"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устные и письменные вычисления сложения и вычитания чисел в пределах 100</w:t>
            </w:r>
          </w:p>
        </w:tc>
        <w:tc>
          <w:tcPr>
            <w:tcW w:w="6944" w:type="dxa"/>
            <w:gridSpan w:val="5"/>
          </w:tcPr>
          <w:p w:rsidR="003A2C31" w:rsidRPr="006213C5" w:rsidRDefault="005644E9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Представлять материал (задачу) в табличном виде.</w:t>
            </w:r>
          </w:p>
        </w:tc>
        <w:tc>
          <w:tcPr>
            <w:tcW w:w="568" w:type="dxa"/>
            <w:gridSpan w:val="2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28" w:type="dxa"/>
            <w:gridSpan w:val="9"/>
            <w:tcBorders>
              <w:right w:val="single" w:sz="4" w:space="0" w:color="auto"/>
            </w:tcBorders>
          </w:tcPr>
          <w:p w:rsidR="003A2C31" w:rsidRPr="006213C5" w:rsidRDefault="003A2C31" w:rsidP="004D2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2B6E" w:rsidRPr="006213C5" w:rsidRDefault="004D2B6E">
      <w:pPr>
        <w:rPr>
          <w:sz w:val="24"/>
          <w:szCs w:val="24"/>
        </w:rPr>
      </w:pPr>
    </w:p>
    <w:p w:rsidR="005E2A15" w:rsidRPr="006213C5" w:rsidRDefault="005E2A15">
      <w:pPr>
        <w:rPr>
          <w:sz w:val="24"/>
          <w:szCs w:val="24"/>
        </w:rPr>
      </w:pPr>
    </w:p>
    <w:p w:rsidR="005E2A15" w:rsidRPr="006213C5" w:rsidRDefault="005E2A15">
      <w:pPr>
        <w:rPr>
          <w:sz w:val="24"/>
          <w:szCs w:val="24"/>
        </w:rPr>
      </w:pPr>
    </w:p>
    <w:p w:rsidR="005E2A15" w:rsidRPr="006213C5" w:rsidRDefault="005E2A15">
      <w:pPr>
        <w:rPr>
          <w:sz w:val="24"/>
          <w:szCs w:val="24"/>
        </w:rPr>
      </w:pPr>
    </w:p>
    <w:p w:rsidR="005E2A15" w:rsidRPr="006213C5" w:rsidRDefault="005E2A15">
      <w:pPr>
        <w:rPr>
          <w:sz w:val="24"/>
          <w:szCs w:val="24"/>
        </w:rPr>
      </w:pPr>
    </w:p>
    <w:p w:rsidR="002C3AD4" w:rsidRPr="006213C5" w:rsidRDefault="002C3AD4">
      <w:pPr>
        <w:rPr>
          <w:sz w:val="24"/>
          <w:szCs w:val="24"/>
        </w:rPr>
      </w:pPr>
    </w:p>
    <w:p w:rsidR="005E2A15" w:rsidRPr="006213C5" w:rsidRDefault="005E2A15">
      <w:pPr>
        <w:rPr>
          <w:sz w:val="24"/>
          <w:szCs w:val="24"/>
        </w:rPr>
      </w:pPr>
    </w:p>
    <w:p w:rsidR="005E2A15" w:rsidRPr="006213C5" w:rsidRDefault="005E2A15" w:rsidP="005E2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3C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10"/>
        <w:tblW w:w="0" w:type="auto"/>
        <w:tblInd w:w="2365" w:type="dxa"/>
        <w:tblLayout w:type="fixed"/>
        <w:tblLook w:val="04A0" w:firstRow="1" w:lastRow="0" w:firstColumn="1" w:lastColumn="0" w:noHBand="0" w:noVBand="1"/>
      </w:tblPr>
      <w:tblGrid>
        <w:gridCol w:w="642"/>
        <w:gridCol w:w="3905"/>
        <w:gridCol w:w="993"/>
        <w:gridCol w:w="1382"/>
      </w:tblGrid>
      <w:tr w:rsidR="005E2A15" w:rsidRPr="006213C5" w:rsidTr="005E2A15">
        <w:tc>
          <w:tcPr>
            <w:tcW w:w="642" w:type="dxa"/>
            <w:vMerge w:val="restart"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05" w:type="dxa"/>
            <w:vMerge w:val="restart"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93" w:type="dxa"/>
            <w:vMerge w:val="restart"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382" w:type="dxa"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5E2A15" w:rsidRPr="006213C5" w:rsidTr="005E2A15">
        <w:tc>
          <w:tcPr>
            <w:tcW w:w="642" w:type="dxa"/>
            <w:vMerge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05" w:type="dxa"/>
            <w:vMerge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</w:tcPr>
          <w:p w:rsidR="005E2A15" w:rsidRPr="006213C5" w:rsidRDefault="005E2A15" w:rsidP="005E2A15">
            <w:pPr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5E2A15" w:rsidRPr="006213C5" w:rsidTr="005E2A15">
        <w:tc>
          <w:tcPr>
            <w:tcW w:w="642" w:type="dxa"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05" w:type="dxa"/>
          </w:tcPr>
          <w:p w:rsidR="005E2A15" w:rsidRPr="006213C5" w:rsidRDefault="005E2A15" w:rsidP="005E2A15">
            <w:pPr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Нумерация. Сложение и вычитание в пределах 100 без перехода через разряд (повторение).</w:t>
            </w:r>
          </w:p>
        </w:tc>
        <w:tc>
          <w:tcPr>
            <w:tcW w:w="993" w:type="dxa"/>
          </w:tcPr>
          <w:p w:rsidR="005E2A15" w:rsidRPr="006213C5" w:rsidRDefault="001A2D17" w:rsidP="006213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82" w:type="dxa"/>
          </w:tcPr>
          <w:p w:rsidR="005E2A15" w:rsidRPr="006213C5" w:rsidRDefault="0097394B" w:rsidP="00621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A15" w:rsidRPr="006213C5" w:rsidTr="005E2A15">
        <w:tc>
          <w:tcPr>
            <w:tcW w:w="642" w:type="dxa"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5E2A15" w:rsidRPr="006213C5" w:rsidRDefault="00232857" w:rsidP="005E2A15">
            <w:pPr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Сложение и вычитание в пределах 100 с переходом через разряд.</w:t>
            </w:r>
          </w:p>
        </w:tc>
        <w:tc>
          <w:tcPr>
            <w:tcW w:w="993" w:type="dxa"/>
          </w:tcPr>
          <w:p w:rsidR="005E2A15" w:rsidRPr="006213C5" w:rsidRDefault="00232857" w:rsidP="006213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5E2A15" w:rsidRPr="006213C5" w:rsidRDefault="00232857" w:rsidP="00621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A15" w:rsidRPr="006213C5" w:rsidTr="005E2A15">
        <w:tc>
          <w:tcPr>
            <w:tcW w:w="642" w:type="dxa"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05" w:type="dxa"/>
          </w:tcPr>
          <w:p w:rsidR="005E2A15" w:rsidRPr="006213C5" w:rsidRDefault="005E2A15" w:rsidP="005E2A15">
            <w:pPr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32857" w:rsidRPr="00621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Умножение и деление.</w:t>
            </w:r>
          </w:p>
        </w:tc>
        <w:tc>
          <w:tcPr>
            <w:tcW w:w="993" w:type="dxa"/>
          </w:tcPr>
          <w:p w:rsidR="005E2A15" w:rsidRPr="006213C5" w:rsidRDefault="006213C5" w:rsidP="006213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82" w:type="dxa"/>
          </w:tcPr>
          <w:p w:rsidR="005E2A15" w:rsidRPr="006213C5" w:rsidRDefault="00232857" w:rsidP="00621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E2A15" w:rsidRPr="006213C5" w:rsidTr="005E2A15">
        <w:tc>
          <w:tcPr>
            <w:tcW w:w="642" w:type="dxa"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05" w:type="dxa"/>
          </w:tcPr>
          <w:p w:rsidR="005E2A15" w:rsidRPr="006213C5" w:rsidRDefault="00232857" w:rsidP="005E2A15">
            <w:pPr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Взаимное положение прямой, окружности, отрезка.</w:t>
            </w:r>
          </w:p>
        </w:tc>
        <w:tc>
          <w:tcPr>
            <w:tcW w:w="993" w:type="dxa"/>
          </w:tcPr>
          <w:p w:rsidR="005E2A15" w:rsidRPr="006213C5" w:rsidRDefault="00232857" w:rsidP="006213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82" w:type="dxa"/>
          </w:tcPr>
          <w:p w:rsidR="005E2A15" w:rsidRPr="006213C5" w:rsidRDefault="00232857" w:rsidP="00621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A15" w:rsidRPr="006213C5" w:rsidTr="005E2A15">
        <w:tc>
          <w:tcPr>
            <w:tcW w:w="642" w:type="dxa"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05" w:type="dxa"/>
          </w:tcPr>
          <w:p w:rsidR="005E2A15" w:rsidRPr="006213C5" w:rsidRDefault="00232857" w:rsidP="005E2A15">
            <w:pPr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Числа, полученные при измерении стоимости, длины, времени.</w:t>
            </w:r>
          </w:p>
        </w:tc>
        <w:tc>
          <w:tcPr>
            <w:tcW w:w="993" w:type="dxa"/>
          </w:tcPr>
          <w:p w:rsidR="005E2A15" w:rsidRPr="006213C5" w:rsidRDefault="00232857" w:rsidP="006213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82" w:type="dxa"/>
          </w:tcPr>
          <w:p w:rsidR="005E2A15" w:rsidRPr="006213C5" w:rsidRDefault="00232857" w:rsidP="00621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A15" w:rsidRPr="006213C5" w:rsidTr="005E2A15">
        <w:tc>
          <w:tcPr>
            <w:tcW w:w="642" w:type="dxa"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5E2A15" w:rsidRPr="006213C5" w:rsidRDefault="00232857" w:rsidP="005E2A15">
            <w:pPr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 действия в пределах 100.</w:t>
            </w:r>
          </w:p>
        </w:tc>
        <w:tc>
          <w:tcPr>
            <w:tcW w:w="993" w:type="dxa"/>
          </w:tcPr>
          <w:p w:rsidR="005E2A15" w:rsidRPr="006213C5" w:rsidRDefault="00232857" w:rsidP="006213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82" w:type="dxa"/>
          </w:tcPr>
          <w:p w:rsidR="005E2A15" w:rsidRPr="006213C5" w:rsidRDefault="00232857" w:rsidP="00621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E2A15" w:rsidRPr="006213C5" w:rsidTr="005E2A15">
        <w:tc>
          <w:tcPr>
            <w:tcW w:w="642" w:type="dxa"/>
          </w:tcPr>
          <w:p w:rsidR="005E2A15" w:rsidRPr="006213C5" w:rsidRDefault="005E2A15" w:rsidP="005E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5E2A15" w:rsidRPr="006213C5" w:rsidRDefault="00232857" w:rsidP="005E2A15">
            <w:pPr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21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пройденного</w:t>
            </w:r>
            <w:proofErr w:type="gramEnd"/>
            <w:r w:rsidRPr="006213C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993" w:type="dxa"/>
          </w:tcPr>
          <w:p w:rsidR="005E2A15" w:rsidRPr="006213C5" w:rsidRDefault="00232857" w:rsidP="006213C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82" w:type="dxa"/>
          </w:tcPr>
          <w:p w:rsidR="005E2A15" w:rsidRPr="006213C5" w:rsidRDefault="005E2A15" w:rsidP="00621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3AD4" w:rsidRPr="006213C5" w:rsidTr="005E2A15">
        <w:tc>
          <w:tcPr>
            <w:tcW w:w="642" w:type="dxa"/>
          </w:tcPr>
          <w:p w:rsidR="002C3AD4" w:rsidRPr="006213C5" w:rsidRDefault="002C3AD4" w:rsidP="005E2A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5" w:type="dxa"/>
          </w:tcPr>
          <w:p w:rsidR="002C3AD4" w:rsidRPr="006213C5" w:rsidRDefault="002C3AD4" w:rsidP="005E2A15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C3AD4" w:rsidRPr="006213C5" w:rsidRDefault="002C3AD4" w:rsidP="006213C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382" w:type="dxa"/>
          </w:tcPr>
          <w:p w:rsidR="002C3AD4" w:rsidRPr="006213C5" w:rsidRDefault="00A37916" w:rsidP="006213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13C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5E2A15" w:rsidRPr="006213C5" w:rsidRDefault="005E2A15" w:rsidP="005E2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A15" w:rsidRPr="006213C5" w:rsidRDefault="005E2A15" w:rsidP="005E2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A15" w:rsidRPr="006213C5" w:rsidRDefault="005E2A15" w:rsidP="005E2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E2A15" w:rsidRPr="006213C5" w:rsidRDefault="005E2A15" w:rsidP="005E2A15">
      <w:pPr>
        <w:rPr>
          <w:sz w:val="24"/>
          <w:szCs w:val="24"/>
        </w:rPr>
      </w:pPr>
    </w:p>
    <w:p w:rsidR="005E2A15" w:rsidRPr="006213C5" w:rsidRDefault="005E2A15">
      <w:pPr>
        <w:rPr>
          <w:sz w:val="24"/>
          <w:szCs w:val="24"/>
        </w:rPr>
      </w:pPr>
    </w:p>
    <w:p w:rsidR="005E2A15" w:rsidRPr="006213C5" w:rsidRDefault="005E2A15">
      <w:pPr>
        <w:rPr>
          <w:sz w:val="24"/>
          <w:szCs w:val="24"/>
        </w:rPr>
      </w:pPr>
    </w:p>
    <w:p w:rsidR="005E2A15" w:rsidRPr="006213C5" w:rsidRDefault="005E2A15">
      <w:pPr>
        <w:rPr>
          <w:sz w:val="24"/>
          <w:szCs w:val="24"/>
        </w:rPr>
      </w:pPr>
    </w:p>
    <w:p w:rsidR="005E2A15" w:rsidRPr="006213C5" w:rsidRDefault="005E2A15">
      <w:pPr>
        <w:rPr>
          <w:sz w:val="24"/>
          <w:szCs w:val="24"/>
        </w:rPr>
      </w:pPr>
    </w:p>
    <w:sectPr w:rsidR="005E2A15" w:rsidRPr="006213C5" w:rsidSect="006213C5">
      <w:pgSz w:w="11906" w:h="16838"/>
      <w:pgMar w:top="709" w:right="1985" w:bottom="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9621EC3"/>
    <w:multiLevelType w:val="hybridMultilevel"/>
    <w:tmpl w:val="E594F15C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311152"/>
    <w:multiLevelType w:val="hybridMultilevel"/>
    <w:tmpl w:val="D8DC2C9E"/>
    <w:lvl w:ilvl="0" w:tplc="616CEE9E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E4181"/>
    <w:multiLevelType w:val="hybridMultilevel"/>
    <w:tmpl w:val="5A2CAA4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>
    <w:nsid w:val="1F9D125A"/>
    <w:multiLevelType w:val="hybridMultilevel"/>
    <w:tmpl w:val="891803DC"/>
    <w:lvl w:ilvl="0" w:tplc="8044321E">
      <w:start w:val="1"/>
      <w:numFmt w:val="bullet"/>
      <w:lvlText w:val=""/>
      <w:lvlJc w:val="left"/>
      <w:pPr>
        <w:ind w:left="1735" w:hanging="128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27C31511"/>
    <w:multiLevelType w:val="hybridMultilevel"/>
    <w:tmpl w:val="45EA9CFE"/>
    <w:lvl w:ilvl="0" w:tplc="37FC4EFA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83492"/>
    <w:multiLevelType w:val="hybridMultilevel"/>
    <w:tmpl w:val="6B68FD5C"/>
    <w:lvl w:ilvl="0" w:tplc="38B4B796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1548E3"/>
    <w:multiLevelType w:val="hybridMultilevel"/>
    <w:tmpl w:val="1BC238DE"/>
    <w:lvl w:ilvl="0" w:tplc="05C255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002326"/>
    <w:multiLevelType w:val="hybridMultilevel"/>
    <w:tmpl w:val="55FC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859FB"/>
    <w:multiLevelType w:val="hybridMultilevel"/>
    <w:tmpl w:val="718EDF3E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CF46E88"/>
    <w:multiLevelType w:val="hybridMultilevel"/>
    <w:tmpl w:val="44BE93E4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A201A4"/>
    <w:multiLevelType w:val="hybridMultilevel"/>
    <w:tmpl w:val="421A41EC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861E77"/>
    <w:multiLevelType w:val="hybridMultilevel"/>
    <w:tmpl w:val="0AE8AECA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E03E37"/>
    <w:multiLevelType w:val="hybridMultilevel"/>
    <w:tmpl w:val="010A45C4"/>
    <w:lvl w:ilvl="0" w:tplc="05C255CC">
      <w:start w:val="12"/>
      <w:numFmt w:val="upperRoman"/>
      <w:lvlText w:val="%1."/>
      <w:lvlJc w:val="left"/>
      <w:pPr>
        <w:tabs>
          <w:tab w:val="num" w:pos="6300"/>
        </w:tabs>
        <w:ind w:left="63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14">
    <w:nsid w:val="5F2F693F"/>
    <w:multiLevelType w:val="hybridMultilevel"/>
    <w:tmpl w:val="3B16276A"/>
    <w:lvl w:ilvl="0" w:tplc="85C65B9C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70770"/>
    <w:multiLevelType w:val="hybridMultilevel"/>
    <w:tmpl w:val="4A8E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8603BB"/>
    <w:multiLevelType w:val="hybridMultilevel"/>
    <w:tmpl w:val="8198033E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E81E1E"/>
    <w:multiLevelType w:val="hybridMultilevel"/>
    <w:tmpl w:val="4A8E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2723C"/>
    <w:multiLevelType w:val="hybridMultilevel"/>
    <w:tmpl w:val="AC8043CC"/>
    <w:lvl w:ilvl="0" w:tplc="5E706AB2">
      <w:start w:val="1"/>
      <w:numFmt w:val="bullet"/>
      <w:lvlText w:val=""/>
      <w:lvlJc w:val="left"/>
      <w:pPr>
        <w:ind w:left="1687" w:hanging="123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>
    <w:nsid w:val="73C10F78"/>
    <w:multiLevelType w:val="hybridMultilevel"/>
    <w:tmpl w:val="500E89E0"/>
    <w:lvl w:ilvl="0" w:tplc="5F54A212">
      <w:start w:val="1"/>
      <w:numFmt w:val="bullet"/>
      <w:lvlText w:val=""/>
      <w:lvlJc w:val="left"/>
      <w:pPr>
        <w:tabs>
          <w:tab w:val="num" w:pos="-567"/>
        </w:tabs>
        <w:ind w:left="1077" w:hanging="226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A86EF5"/>
    <w:multiLevelType w:val="hybridMultilevel"/>
    <w:tmpl w:val="1F2662B6"/>
    <w:lvl w:ilvl="0" w:tplc="7160DC90">
      <w:start w:val="23"/>
      <w:numFmt w:val="upperRoman"/>
      <w:lvlText w:val="%1."/>
      <w:lvlJc w:val="left"/>
      <w:pPr>
        <w:tabs>
          <w:tab w:val="num" w:pos="1164"/>
        </w:tabs>
        <w:ind w:left="1164" w:hanging="8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4503DA"/>
    <w:multiLevelType w:val="hybridMultilevel"/>
    <w:tmpl w:val="8B8AB620"/>
    <w:lvl w:ilvl="0" w:tplc="9104EE9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9"/>
  </w:num>
  <w:num w:numId="5">
    <w:abstractNumId w:val="1"/>
  </w:num>
  <w:num w:numId="6">
    <w:abstractNumId w:val="16"/>
  </w:num>
  <w:num w:numId="7">
    <w:abstractNumId w:val="12"/>
  </w:num>
  <w:num w:numId="8">
    <w:abstractNumId w:val="19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13"/>
  </w:num>
  <w:num w:numId="14">
    <w:abstractNumId w:val="2"/>
  </w:num>
  <w:num w:numId="15">
    <w:abstractNumId w:val="20"/>
  </w:num>
  <w:num w:numId="16">
    <w:abstractNumId w:val="7"/>
  </w:num>
  <w:num w:numId="17">
    <w:abstractNumId w:val="21"/>
  </w:num>
  <w:num w:numId="18">
    <w:abstractNumId w:val="6"/>
  </w:num>
  <w:num w:numId="19">
    <w:abstractNumId w:val="5"/>
  </w:num>
  <w:num w:numId="20">
    <w:abstractNumId w:val="8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68"/>
    <w:rsid w:val="001649B1"/>
    <w:rsid w:val="001A2D17"/>
    <w:rsid w:val="00232857"/>
    <w:rsid w:val="002C3AD4"/>
    <w:rsid w:val="002D1183"/>
    <w:rsid w:val="003A2C31"/>
    <w:rsid w:val="004D2B6E"/>
    <w:rsid w:val="005644E9"/>
    <w:rsid w:val="005C13C6"/>
    <w:rsid w:val="005E2A15"/>
    <w:rsid w:val="006213C5"/>
    <w:rsid w:val="00772C9E"/>
    <w:rsid w:val="0083278C"/>
    <w:rsid w:val="00842454"/>
    <w:rsid w:val="008E6E68"/>
    <w:rsid w:val="0097394B"/>
    <w:rsid w:val="00A37916"/>
    <w:rsid w:val="00A6317A"/>
    <w:rsid w:val="00A75BF2"/>
    <w:rsid w:val="00AF4877"/>
    <w:rsid w:val="00DC13FB"/>
    <w:rsid w:val="00E54562"/>
    <w:rsid w:val="00EE3D9A"/>
    <w:rsid w:val="00F05768"/>
    <w:rsid w:val="00F6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D2B6E"/>
  </w:style>
  <w:style w:type="paragraph" w:styleId="a3">
    <w:name w:val="header"/>
    <w:basedOn w:val="a"/>
    <w:link w:val="a4"/>
    <w:rsid w:val="004D2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D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D2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D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13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17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E2A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5E2A15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59"/>
    <w:rsid w:val="005E2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5E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4D2B6E"/>
  </w:style>
  <w:style w:type="paragraph" w:styleId="a3">
    <w:name w:val="header"/>
    <w:basedOn w:val="a"/>
    <w:link w:val="a4"/>
    <w:rsid w:val="004D2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D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4D2B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4D2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C13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63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17A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5E2A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5E2A15"/>
    <w:rPr>
      <w:rFonts w:ascii="Calibri" w:eastAsia="Times New Roman" w:hAnsi="Calibri" w:cs="Times New Roman"/>
      <w:lang w:eastAsia="ru-RU"/>
    </w:rPr>
  </w:style>
  <w:style w:type="table" w:customStyle="1" w:styleId="10">
    <w:name w:val="Сетка таблицы1"/>
    <w:basedOn w:val="a1"/>
    <w:next w:val="ac"/>
    <w:uiPriority w:val="59"/>
    <w:rsid w:val="005E2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5E2A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1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95C4B-96AC-49B1-8A9F-3A09869C6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5272</Words>
  <Characters>30052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2016-09-15T17:09:00Z</cp:lastPrinted>
  <dcterms:created xsi:type="dcterms:W3CDTF">2016-08-25T12:38:00Z</dcterms:created>
  <dcterms:modified xsi:type="dcterms:W3CDTF">2016-09-17T11:36:00Z</dcterms:modified>
</cp:coreProperties>
</file>