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56A" w:rsidRDefault="0068456A" w:rsidP="0068456A">
      <w:pPr>
        <w:jc w:val="center"/>
        <w:rPr>
          <w:color w:val="000000"/>
          <w:sz w:val="16"/>
          <w:szCs w:val="16"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7" w:history="1">
        <w:r>
          <w:rPr>
            <w:rStyle w:val="ae"/>
            <w:color w:val="000000"/>
            <w:sz w:val="16"/>
            <w:szCs w:val="16"/>
            <w:lang w:val="en-US"/>
          </w:rPr>
          <w:t>Berkutskajaschkola</w:t>
        </w:r>
        <w:r>
          <w:rPr>
            <w:rStyle w:val="ae"/>
            <w:color w:val="000000"/>
            <w:sz w:val="16"/>
            <w:szCs w:val="16"/>
          </w:rPr>
          <w:t>@</w:t>
        </w:r>
        <w:r>
          <w:rPr>
            <w:rStyle w:val="ae"/>
            <w:color w:val="000000"/>
            <w:sz w:val="16"/>
            <w:szCs w:val="16"/>
            <w:lang w:val="en-US"/>
          </w:rPr>
          <w:t>yandex</w:t>
        </w:r>
        <w:r>
          <w:rPr>
            <w:rStyle w:val="ae"/>
            <w:color w:val="000000"/>
            <w:sz w:val="16"/>
            <w:szCs w:val="16"/>
          </w:rPr>
          <w:t>.</w:t>
        </w:r>
        <w:r>
          <w:rPr>
            <w:rStyle w:val="ae"/>
            <w:color w:val="000000"/>
            <w:sz w:val="16"/>
            <w:szCs w:val="16"/>
            <w:lang w:val="en-US"/>
          </w:rPr>
          <w:t>ru</w:t>
        </w:r>
      </w:hyperlink>
      <w:r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911"/>
        <w:gridCol w:w="222"/>
        <w:gridCol w:w="222"/>
      </w:tblGrid>
      <w:tr w:rsidR="0068456A" w:rsidTr="0068456A">
        <w:tc>
          <w:tcPr>
            <w:tcW w:w="3190" w:type="dxa"/>
            <w:hideMark/>
          </w:tcPr>
          <w:p w:rsidR="0068456A" w:rsidRDefault="0068456A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5724525" cy="1657350"/>
                  <wp:effectExtent l="0" t="0" r="9525" b="0"/>
                  <wp:docPr id="1" name="Рисунок 1" descr="Ска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ка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86" t="9943" r="5037" b="733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68456A" w:rsidRDefault="0068456A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91" w:type="dxa"/>
          </w:tcPr>
          <w:p w:rsidR="0068456A" w:rsidRDefault="0068456A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  <w:tr w:rsidR="0068456A" w:rsidTr="0068456A">
        <w:tc>
          <w:tcPr>
            <w:tcW w:w="3190" w:type="dxa"/>
          </w:tcPr>
          <w:p w:rsidR="0068456A" w:rsidRDefault="0068456A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68456A" w:rsidRDefault="0068456A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68456A" w:rsidRDefault="0068456A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  <w:tr w:rsidR="0068456A" w:rsidTr="0068456A">
        <w:tc>
          <w:tcPr>
            <w:tcW w:w="3190" w:type="dxa"/>
          </w:tcPr>
          <w:p w:rsidR="0068456A" w:rsidRDefault="0068456A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68456A" w:rsidRDefault="0068456A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68456A" w:rsidRDefault="0068456A">
            <w:pPr>
              <w:spacing w:line="360" w:lineRule="auto"/>
              <w:jc w:val="center"/>
              <w:rPr>
                <w:b/>
                <w:u w:val="single"/>
                <w:lang w:eastAsia="en-US"/>
              </w:rPr>
            </w:pPr>
          </w:p>
        </w:tc>
      </w:tr>
      <w:tr w:rsidR="0068456A" w:rsidTr="0068456A">
        <w:tc>
          <w:tcPr>
            <w:tcW w:w="3190" w:type="dxa"/>
          </w:tcPr>
          <w:p w:rsidR="0068456A" w:rsidRDefault="0068456A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0" w:type="dxa"/>
          </w:tcPr>
          <w:p w:rsidR="0068456A" w:rsidRDefault="0068456A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91" w:type="dxa"/>
          </w:tcPr>
          <w:p w:rsidR="0068456A" w:rsidRDefault="0068456A">
            <w:pPr>
              <w:spacing w:line="360" w:lineRule="auto"/>
              <w:jc w:val="center"/>
              <w:rPr>
                <w:b/>
                <w:lang w:eastAsia="en-US"/>
              </w:rPr>
            </w:pPr>
          </w:p>
        </w:tc>
      </w:tr>
    </w:tbl>
    <w:p w:rsidR="0068456A" w:rsidRDefault="0068456A" w:rsidP="0068456A">
      <w:pPr>
        <w:jc w:val="center"/>
        <w:rPr>
          <w:sz w:val="32"/>
          <w:szCs w:val="32"/>
        </w:rPr>
      </w:pPr>
    </w:p>
    <w:p w:rsidR="0068456A" w:rsidRDefault="0068456A" w:rsidP="0068456A">
      <w:pPr>
        <w:jc w:val="center"/>
        <w:rPr>
          <w:sz w:val="32"/>
          <w:szCs w:val="32"/>
        </w:rPr>
      </w:pPr>
    </w:p>
    <w:p w:rsidR="0068456A" w:rsidRDefault="0068456A" w:rsidP="0068456A">
      <w:pPr>
        <w:jc w:val="center"/>
        <w:rPr>
          <w:sz w:val="32"/>
          <w:szCs w:val="32"/>
        </w:rPr>
      </w:pPr>
      <w:r>
        <w:rPr>
          <w:sz w:val="32"/>
          <w:szCs w:val="32"/>
        </w:rPr>
        <w:t>Рабочая программа</w:t>
      </w:r>
    </w:p>
    <w:p w:rsidR="0068456A" w:rsidRDefault="0068456A" w:rsidP="0068456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речевой практике</w:t>
      </w:r>
    </w:p>
    <w:p w:rsidR="0068456A" w:rsidRDefault="0068456A" w:rsidP="0068456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(для обучающихся с умственной отсталость)</w:t>
      </w:r>
    </w:p>
    <w:p w:rsidR="0068456A" w:rsidRDefault="0068456A" w:rsidP="0068456A">
      <w:pPr>
        <w:jc w:val="center"/>
        <w:rPr>
          <w:b/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68456A" w:rsidRDefault="0068456A" w:rsidP="0068456A">
      <w:pPr>
        <w:spacing w:line="360" w:lineRule="auto"/>
        <w:ind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4</w:t>
      </w:r>
      <w:r>
        <w:rPr>
          <w:sz w:val="32"/>
          <w:szCs w:val="32"/>
        </w:rPr>
        <w:t xml:space="preserve"> класса</w:t>
      </w:r>
    </w:p>
    <w:p w:rsidR="0068456A" w:rsidRDefault="0068456A" w:rsidP="0068456A">
      <w:pPr>
        <w:spacing w:line="360" w:lineRule="auto"/>
        <w:ind w:firstLine="708"/>
        <w:jc w:val="center"/>
        <w:rPr>
          <w:sz w:val="32"/>
          <w:szCs w:val="32"/>
        </w:rPr>
      </w:pPr>
    </w:p>
    <w:p w:rsidR="0068456A" w:rsidRDefault="0068456A" w:rsidP="0068456A">
      <w:pPr>
        <w:spacing w:line="360" w:lineRule="auto"/>
        <w:ind w:firstLine="708"/>
        <w:jc w:val="center"/>
        <w:rPr>
          <w:sz w:val="32"/>
          <w:szCs w:val="32"/>
        </w:rPr>
      </w:pPr>
      <w:bookmarkStart w:id="0" w:name="_GoBack"/>
      <w:bookmarkEnd w:id="0"/>
    </w:p>
    <w:p w:rsidR="0068456A" w:rsidRDefault="0068456A" w:rsidP="0068456A">
      <w:pPr>
        <w:spacing w:line="360" w:lineRule="auto"/>
        <w:ind w:firstLine="708"/>
        <w:jc w:val="center"/>
        <w:rPr>
          <w:sz w:val="32"/>
          <w:szCs w:val="32"/>
        </w:rPr>
      </w:pPr>
    </w:p>
    <w:p w:rsidR="0068456A" w:rsidRDefault="0068456A" w:rsidP="0068456A">
      <w:pPr>
        <w:spacing w:line="360" w:lineRule="auto"/>
        <w:ind w:firstLine="708"/>
        <w:jc w:val="center"/>
        <w:rPr>
          <w:sz w:val="32"/>
          <w:szCs w:val="32"/>
        </w:rPr>
      </w:pPr>
    </w:p>
    <w:p w:rsidR="0068456A" w:rsidRDefault="0068456A" w:rsidP="0068456A">
      <w:pPr>
        <w:spacing w:line="360" w:lineRule="auto"/>
        <w:ind w:firstLine="708"/>
        <w:jc w:val="center"/>
        <w:rPr>
          <w:sz w:val="32"/>
          <w:szCs w:val="32"/>
        </w:rPr>
      </w:pPr>
    </w:p>
    <w:p w:rsidR="0068456A" w:rsidRDefault="0068456A" w:rsidP="0068456A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Учитель:</w:t>
      </w:r>
    </w:p>
    <w:p w:rsidR="0068456A" w:rsidRDefault="0068456A" w:rsidP="0068456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Бережник Зульфира Юсуповна</w:t>
      </w:r>
    </w:p>
    <w:p w:rsidR="0068456A" w:rsidRDefault="0068456A" w:rsidP="0068456A">
      <w:pPr>
        <w:jc w:val="right"/>
        <w:rPr>
          <w:sz w:val="20"/>
        </w:rPr>
      </w:pPr>
      <w:r>
        <w:rPr>
          <w:sz w:val="20"/>
        </w:rPr>
        <w:t>(первая квалификационная категория)</w:t>
      </w:r>
    </w:p>
    <w:p w:rsidR="0068456A" w:rsidRDefault="0068456A" w:rsidP="0068456A">
      <w:pPr>
        <w:rPr>
          <w:b/>
        </w:rPr>
      </w:pPr>
    </w:p>
    <w:p w:rsidR="0068456A" w:rsidRDefault="0068456A" w:rsidP="0068456A">
      <w:pPr>
        <w:rPr>
          <w:b/>
        </w:rPr>
      </w:pPr>
    </w:p>
    <w:p w:rsidR="0068456A" w:rsidRDefault="0068456A" w:rsidP="0068456A">
      <w:pPr>
        <w:jc w:val="center"/>
        <w:rPr>
          <w:b/>
        </w:rPr>
      </w:pPr>
    </w:p>
    <w:p w:rsidR="0068456A" w:rsidRDefault="0068456A" w:rsidP="0068456A">
      <w:pPr>
        <w:jc w:val="center"/>
        <w:rPr>
          <w:b/>
        </w:rPr>
      </w:pPr>
    </w:p>
    <w:p w:rsidR="0068456A" w:rsidRDefault="0068456A" w:rsidP="0068456A">
      <w:pPr>
        <w:jc w:val="center"/>
        <w:rPr>
          <w:b/>
        </w:rPr>
      </w:pPr>
    </w:p>
    <w:p w:rsidR="0068456A" w:rsidRDefault="0068456A" w:rsidP="0068456A">
      <w:pPr>
        <w:jc w:val="center"/>
        <w:rPr>
          <w:b/>
        </w:rPr>
      </w:pPr>
    </w:p>
    <w:p w:rsidR="0068456A" w:rsidRDefault="0068456A" w:rsidP="0068456A">
      <w:pPr>
        <w:jc w:val="center"/>
        <w:rPr>
          <w:b/>
        </w:rPr>
      </w:pPr>
    </w:p>
    <w:p w:rsidR="0068456A" w:rsidRDefault="0068456A" w:rsidP="0068456A">
      <w:pPr>
        <w:jc w:val="center"/>
        <w:rPr>
          <w:b/>
        </w:rPr>
      </w:pPr>
    </w:p>
    <w:p w:rsidR="0068456A" w:rsidRDefault="0068456A" w:rsidP="0068456A">
      <w:pPr>
        <w:jc w:val="center"/>
        <w:rPr>
          <w:b/>
        </w:rPr>
      </w:pPr>
    </w:p>
    <w:p w:rsidR="0068456A" w:rsidRDefault="0068456A" w:rsidP="0068456A">
      <w:pPr>
        <w:jc w:val="center"/>
        <w:rPr>
          <w:b/>
        </w:rPr>
      </w:pPr>
    </w:p>
    <w:p w:rsidR="0068456A" w:rsidRDefault="0068456A" w:rsidP="0068456A">
      <w:pPr>
        <w:jc w:val="center"/>
        <w:rPr>
          <w:b/>
        </w:rPr>
      </w:pPr>
      <w:r>
        <w:rPr>
          <w:b/>
        </w:rPr>
        <w:t>2020-2021 учебный год</w:t>
      </w:r>
    </w:p>
    <w:p w:rsidR="0068456A" w:rsidRDefault="0068456A" w:rsidP="003D08C8">
      <w:pPr>
        <w:ind w:firstLine="709"/>
        <w:jc w:val="both"/>
        <w:rPr>
          <w:b/>
          <w:color w:val="000000"/>
          <w:szCs w:val="24"/>
          <w:u w:val="single"/>
        </w:rPr>
      </w:pPr>
    </w:p>
    <w:p w:rsidR="00231491" w:rsidRPr="003D08C8" w:rsidRDefault="00231491" w:rsidP="003D08C8">
      <w:pPr>
        <w:ind w:firstLine="709"/>
        <w:jc w:val="both"/>
        <w:rPr>
          <w:color w:val="000000"/>
          <w:szCs w:val="24"/>
        </w:rPr>
      </w:pPr>
      <w:r w:rsidRPr="003D08C8">
        <w:rPr>
          <w:b/>
          <w:color w:val="000000"/>
          <w:szCs w:val="24"/>
          <w:u w:val="single"/>
        </w:rPr>
        <w:t xml:space="preserve">Личностные, </w:t>
      </w:r>
      <w:proofErr w:type="spellStart"/>
      <w:r w:rsidRPr="003D08C8">
        <w:rPr>
          <w:b/>
          <w:color w:val="000000"/>
          <w:szCs w:val="24"/>
          <w:u w:val="single"/>
        </w:rPr>
        <w:t>метапредметные</w:t>
      </w:r>
      <w:proofErr w:type="spellEnd"/>
      <w:r w:rsidRPr="003D08C8">
        <w:rPr>
          <w:b/>
          <w:color w:val="000000"/>
          <w:szCs w:val="24"/>
          <w:u w:val="single"/>
        </w:rPr>
        <w:t xml:space="preserve"> и предметные результаты освоения учебного предмета</w:t>
      </w:r>
    </w:p>
    <w:p w:rsidR="00231491" w:rsidRPr="003D08C8" w:rsidRDefault="00231491" w:rsidP="003D08C8">
      <w:pPr>
        <w:ind w:firstLine="709"/>
        <w:jc w:val="both"/>
        <w:rPr>
          <w:b/>
          <w:szCs w:val="24"/>
        </w:rPr>
      </w:pPr>
    </w:p>
    <w:p w:rsidR="00231491" w:rsidRPr="003D08C8" w:rsidRDefault="00231491" w:rsidP="003D08C8">
      <w:pPr>
        <w:ind w:firstLine="709"/>
        <w:jc w:val="both"/>
        <w:rPr>
          <w:b/>
          <w:szCs w:val="24"/>
        </w:rPr>
      </w:pPr>
      <w:r w:rsidRPr="003D08C8">
        <w:rPr>
          <w:b/>
          <w:szCs w:val="24"/>
        </w:rPr>
        <w:t>Личностные результаты</w:t>
      </w:r>
    </w:p>
    <w:p w:rsidR="00CD2DEB" w:rsidRPr="003D08C8" w:rsidRDefault="00CD2DEB" w:rsidP="003D08C8">
      <w:pPr>
        <w:pStyle w:val="ac"/>
        <w:numPr>
          <w:ilvl w:val="0"/>
          <w:numId w:val="6"/>
        </w:numPr>
        <w:ind w:left="0" w:firstLine="709"/>
        <w:contextualSpacing w:val="0"/>
        <w:jc w:val="both"/>
        <w:rPr>
          <w:bCs/>
          <w:color w:val="000000"/>
        </w:rPr>
      </w:pPr>
      <w:r w:rsidRPr="003D08C8">
        <w:rPr>
          <w:bCs/>
          <w:color w:val="000000"/>
        </w:rPr>
        <w:t xml:space="preserve">расширение представлений о праздниках: личных и государственных, связанных с историей страны; </w:t>
      </w:r>
    </w:p>
    <w:p w:rsidR="00CD2DEB" w:rsidRPr="003D08C8" w:rsidRDefault="00CD2DEB" w:rsidP="003D08C8">
      <w:pPr>
        <w:pStyle w:val="ac"/>
        <w:numPr>
          <w:ilvl w:val="0"/>
          <w:numId w:val="6"/>
        </w:numPr>
        <w:ind w:left="0" w:firstLine="709"/>
        <w:contextualSpacing w:val="0"/>
        <w:jc w:val="both"/>
        <w:rPr>
          <w:bCs/>
          <w:color w:val="000000"/>
        </w:rPr>
      </w:pPr>
      <w:r w:rsidRPr="003D08C8">
        <w:rPr>
          <w:bCs/>
          <w:color w:val="000000"/>
        </w:rPr>
        <w:t xml:space="preserve">закрепление представлений о различных социальных ролях: собственных и окружающих людей; </w:t>
      </w:r>
    </w:p>
    <w:p w:rsidR="00CD2DEB" w:rsidRPr="003D08C8" w:rsidRDefault="00CD2DEB" w:rsidP="003D08C8">
      <w:pPr>
        <w:pStyle w:val="ac"/>
        <w:numPr>
          <w:ilvl w:val="0"/>
          <w:numId w:val="6"/>
        </w:numPr>
        <w:ind w:left="0" w:firstLine="709"/>
        <w:contextualSpacing w:val="0"/>
        <w:jc w:val="both"/>
        <w:rPr>
          <w:bCs/>
          <w:color w:val="000000"/>
        </w:rPr>
      </w:pPr>
      <w:proofErr w:type="gramStart"/>
      <w:r w:rsidRPr="003D08C8">
        <w:rPr>
          <w:bCs/>
          <w:color w:val="000000"/>
        </w:rPr>
        <w:t>укрепление  соответствующих</w:t>
      </w:r>
      <w:proofErr w:type="gramEnd"/>
      <w:r w:rsidRPr="003D08C8">
        <w:rPr>
          <w:bCs/>
          <w:color w:val="000000"/>
        </w:rPr>
        <w:t xml:space="preserve"> возрасту ценностей и социальных ролей через расширение представлений о нормах этикета и правилах культурного поведения; </w:t>
      </w:r>
    </w:p>
    <w:p w:rsidR="00CD2DEB" w:rsidRPr="003D08C8" w:rsidRDefault="00CD2DEB" w:rsidP="003D08C8">
      <w:pPr>
        <w:pStyle w:val="ac"/>
        <w:numPr>
          <w:ilvl w:val="0"/>
          <w:numId w:val="6"/>
        </w:numPr>
        <w:ind w:left="0" w:firstLine="709"/>
        <w:contextualSpacing w:val="0"/>
        <w:jc w:val="both"/>
        <w:rPr>
          <w:bCs/>
          <w:color w:val="000000"/>
        </w:rPr>
      </w:pPr>
      <w:r w:rsidRPr="003D08C8">
        <w:rPr>
          <w:bCs/>
          <w:color w:val="000000"/>
        </w:rPr>
        <w:t xml:space="preserve"> закрепление навыков коммуникации и умений использовать принятые нормы социального взаимодействия (в рамках предметных результатов начального обучения);</w:t>
      </w:r>
    </w:p>
    <w:p w:rsidR="00CD2DEB" w:rsidRPr="003D08C8" w:rsidRDefault="00CD2DEB" w:rsidP="003D08C8">
      <w:pPr>
        <w:pStyle w:val="ac"/>
        <w:numPr>
          <w:ilvl w:val="0"/>
          <w:numId w:val="6"/>
        </w:numPr>
        <w:ind w:left="0" w:firstLine="709"/>
        <w:contextualSpacing w:val="0"/>
        <w:jc w:val="both"/>
        <w:rPr>
          <w:bCs/>
          <w:color w:val="000000"/>
        </w:rPr>
      </w:pPr>
      <w:r w:rsidRPr="003D08C8">
        <w:rPr>
          <w:bCs/>
          <w:color w:val="000000"/>
        </w:rPr>
        <w:t>закрепление социально-бытовых навыков, используемых в повседневной жизни (в рамках предметных результатов начального обучения).</w:t>
      </w:r>
    </w:p>
    <w:p w:rsidR="00CD2DEB" w:rsidRPr="003D08C8" w:rsidRDefault="00CD2DEB" w:rsidP="003D08C8">
      <w:pPr>
        <w:ind w:firstLine="709"/>
        <w:jc w:val="both"/>
        <w:rPr>
          <w:b/>
          <w:szCs w:val="24"/>
        </w:rPr>
      </w:pPr>
    </w:p>
    <w:p w:rsidR="00996468" w:rsidRPr="003D08C8" w:rsidRDefault="00231491" w:rsidP="003D08C8">
      <w:pPr>
        <w:ind w:firstLine="709"/>
        <w:jc w:val="both"/>
        <w:rPr>
          <w:b/>
          <w:szCs w:val="24"/>
        </w:rPr>
      </w:pPr>
      <w:r w:rsidRPr="003D08C8">
        <w:rPr>
          <w:b/>
          <w:szCs w:val="24"/>
        </w:rPr>
        <w:t>Предметные результаты</w:t>
      </w:r>
    </w:p>
    <w:p w:rsidR="00231491" w:rsidRPr="003D08C8" w:rsidRDefault="00231491" w:rsidP="003D08C8">
      <w:pPr>
        <w:ind w:firstLine="709"/>
        <w:jc w:val="both"/>
        <w:rPr>
          <w:b/>
          <w:szCs w:val="24"/>
          <w:u w:val="single"/>
        </w:rPr>
      </w:pPr>
      <w:r w:rsidRPr="003D08C8">
        <w:rPr>
          <w:b/>
          <w:szCs w:val="24"/>
          <w:u w:val="single"/>
        </w:rPr>
        <w:t>Минимальный уровень</w:t>
      </w:r>
    </w:p>
    <w:p w:rsidR="00CD2DEB" w:rsidRPr="003D08C8" w:rsidRDefault="00CD2DEB" w:rsidP="003D08C8">
      <w:pPr>
        <w:pStyle w:val="ac"/>
        <w:numPr>
          <w:ilvl w:val="0"/>
          <w:numId w:val="7"/>
        </w:numPr>
        <w:tabs>
          <w:tab w:val="left" w:pos="709"/>
        </w:tabs>
        <w:ind w:left="0" w:firstLine="709"/>
        <w:contextualSpacing w:val="0"/>
        <w:jc w:val="both"/>
        <w:rPr>
          <w:color w:val="000000"/>
        </w:rPr>
      </w:pPr>
      <w:r w:rsidRPr="003D08C8">
        <w:rPr>
          <w:color w:val="000000"/>
        </w:rPr>
        <w:t>формулировка просьб и желаний с использованием этикетных слов и выражений;</w:t>
      </w:r>
    </w:p>
    <w:p w:rsidR="00CD2DEB" w:rsidRPr="003D08C8" w:rsidRDefault="00CD2DEB" w:rsidP="003D08C8">
      <w:pPr>
        <w:pStyle w:val="ac"/>
        <w:numPr>
          <w:ilvl w:val="0"/>
          <w:numId w:val="7"/>
        </w:numPr>
        <w:tabs>
          <w:tab w:val="left" w:pos="709"/>
        </w:tabs>
        <w:ind w:left="0" w:firstLine="709"/>
        <w:contextualSpacing w:val="0"/>
        <w:jc w:val="both"/>
        <w:rPr>
          <w:color w:val="000000"/>
        </w:rPr>
      </w:pPr>
      <w:r w:rsidRPr="003D08C8">
        <w:rPr>
          <w:color w:val="000000"/>
        </w:rPr>
        <w:t>участие в ролевых играх в соответствии с речевыми возможностями;</w:t>
      </w:r>
    </w:p>
    <w:p w:rsidR="00CD2DEB" w:rsidRPr="003D08C8" w:rsidRDefault="00CD2DEB" w:rsidP="003D08C8">
      <w:pPr>
        <w:pStyle w:val="ac"/>
        <w:numPr>
          <w:ilvl w:val="0"/>
          <w:numId w:val="7"/>
        </w:numPr>
        <w:tabs>
          <w:tab w:val="left" w:pos="709"/>
        </w:tabs>
        <w:ind w:left="0" w:firstLine="709"/>
        <w:contextualSpacing w:val="0"/>
        <w:jc w:val="both"/>
        <w:rPr>
          <w:color w:val="000000"/>
        </w:rPr>
      </w:pPr>
      <w:r w:rsidRPr="003D08C8">
        <w:rPr>
          <w:color w:val="000000"/>
        </w:rPr>
        <w:t>восприятие на слух сказок и рассказов; ответы на вопросы учителя по их содержанию с опорой на иллюстративный материал;</w:t>
      </w:r>
    </w:p>
    <w:p w:rsidR="00CD2DEB" w:rsidRPr="003D08C8" w:rsidRDefault="00CD2DEB" w:rsidP="003D08C8">
      <w:pPr>
        <w:pStyle w:val="ac"/>
        <w:numPr>
          <w:ilvl w:val="0"/>
          <w:numId w:val="7"/>
        </w:numPr>
        <w:tabs>
          <w:tab w:val="left" w:pos="709"/>
        </w:tabs>
        <w:ind w:left="0" w:firstLine="709"/>
        <w:contextualSpacing w:val="0"/>
        <w:jc w:val="both"/>
        <w:rPr>
          <w:color w:val="000000"/>
        </w:rPr>
      </w:pPr>
      <w:r w:rsidRPr="003D08C8">
        <w:rPr>
          <w:color w:val="000000"/>
        </w:rPr>
        <w:t xml:space="preserve">выразительное произнесение </w:t>
      </w:r>
      <w:proofErr w:type="spellStart"/>
      <w:r w:rsidRPr="003D08C8">
        <w:rPr>
          <w:color w:val="000000"/>
        </w:rPr>
        <w:t>чистоговорок</w:t>
      </w:r>
      <w:proofErr w:type="spellEnd"/>
      <w:r w:rsidRPr="003D08C8">
        <w:rPr>
          <w:color w:val="000000"/>
        </w:rPr>
        <w:t>, коротких стихотворений с опорой на образец чтения учителя;</w:t>
      </w:r>
    </w:p>
    <w:p w:rsidR="00CD2DEB" w:rsidRPr="003D08C8" w:rsidRDefault="00CD2DEB" w:rsidP="003D08C8">
      <w:pPr>
        <w:pStyle w:val="ac"/>
        <w:numPr>
          <w:ilvl w:val="0"/>
          <w:numId w:val="7"/>
        </w:numPr>
        <w:tabs>
          <w:tab w:val="left" w:pos="709"/>
        </w:tabs>
        <w:ind w:left="0" w:firstLine="709"/>
        <w:contextualSpacing w:val="0"/>
        <w:jc w:val="both"/>
        <w:rPr>
          <w:color w:val="000000"/>
        </w:rPr>
      </w:pPr>
      <w:r w:rsidRPr="003D08C8">
        <w:rPr>
          <w:color w:val="000000"/>
        </w:rPr>
        <w:t>участие в беседах на темы, близкие личному опыту ребенка;</w:t>
      </w:r>
    </w:p>
    <w:p w:rsidR="00CD2DEB" w:rsidRPr="003D08C8" w:rsidRDefault="00CD2DEB" w:rsidP="003D08C8">
      <w:pPr>
        <w:pStyle w:val="ac"/>
        <w:numPr>
          <w:ilvl w:val="0"/>
          <w:numId w:val="7"/>
        </w:numPr>
        <w:tabs>
          <w:tab w:val="left" w:pos="709"/>
        </w:tabs>
        <w:ind w:left="0" w:firstLine="709"/>
        <w:contextualSpacing w:val="0"/>
        <w:jc w:val="both"/>
        <w:rPr>
          <w:color w:val="000000"/>
        </w:rPr>
      </w:pPr>
      <w:r w:rsidRPr="003D08C8">
        <w:rPr>
          <w:color w:val="000000"/>
        </w:rPr>
        <w:t>ответы на вопросы учителя по содержанию прослушанных и/</w:t>
      </w:r>
      <w:proofErr w:type="gramStart"/>
      <w:r w:rsidRPr="003D08C8">
        <w:rPr>
          <w:color w:val="000000"/>
        </w:rPr>
        <w:t>или  просмотренных</w:t>
      </w:r>
      <w:proofErr w:type="gramEnd"/>
      <w:r w:rsidRPr="003D08C8">
        <w:rPr>
          <w:color w:val="000000"/>
        </w:rPr>
        <w:t xml:space="preserve"> радио-  и телепередач.</w:t>
      </w:r>
    </w:p>
    <w:p w:rsidR="00CD2DEB" w:rsidRPr="003D08C8" w:rsidRDefault="00CD2DEB" w:rsidP="003D08C8">
      <w:pPr>
        <w:ind w:firstLine="709"/>
        <w:jc w:val="both"/>
        <w:rPr>
          <w:b/>
          <w:szCs w:val="24"/>
          <w:u w:val="single"/>
        </w:rPr>
      </w:pPr>
    </w:p>
    <w:p w:rsidR="00231491" w:rsidRPr="003D08C8" w:rsidRDefault="00231491" w:rsidP="003D08C8">
      <w:pPr>
        <w:ind w:firstLine="709"/>
        <w:jc w:val="both"/>
        <w:rPr>
          <w:b/>
          <w:szCs w:val="24"/>
          <w:u w:val="single"/>
        </w:rPr>
      </w:pPr>
      <w:r w:rsidRPr="003D08C8">
        <w:rPr>
          <w:b/>
          <w:szCs w:val="24"/>
          <w:u w:val="single"/>
        </w:rPr>
        <w:t>Достаточный уровень</w:t>
      </w:r>
    </w:p>
    <w:p w:rsidR="00CD2DEB" w:rsidRPr="003D08C8" w:rsidRDefault="00CD2DEB" w:rsidP="003D08C8">
      <w:pPr>
        <w:numPr>
          <w:ilvl w:val="0"/>
          <w:numId w:val="8"/>
        </w:numPr>
        <w:tabs>
          <w:tab w:val="left" w:pos="710"/>
        </w:tabs>
        <w:ind w:left="0" w:firstLine="709"/>
        <w:jc w:val="both"/>
        <w:rPr>
          <w:szCs w:val="24"/>
        </w:rPr>
      </w:pPr>
      <w:r w:rsidRPr="003D08C8">
        <w:rPr>
          <w:szCs w:val="24"/>
        </w:rPr>
        <w:t xml:space="preserve">понимание содержания небольших по объему сказок, рассказов и стихотворений; </w:t>
      </w:r>
    </w:p>
    <w:p w:rsidR="00CD2DEB" w:rsidRPr="003D08C8" w:rsidRDefault="00CD2DEB" w:rsidP="003D08C8">
      <w:pPr>
        <w:numPr>
          <w:ilvl w:val="0"/>
          <w:numId w:val="8"/>
        </w:numPr>
        <w:tabs>
          <w:tab w:val="left" w:pos="710"/>
        </w:tabs>
        <w:ind w:left="0" w:firstLine="709"/>
        <w:jc w:val="both"/>
        <w:rPr>
          <w:szCs w:val="24"/>
        </w:rPr>
      </w:pPr>
      <w:r w:rsidRPr="003D08C8">
        <w:rPr>
          <w:szCs w:val="24"/>
        </w:rPr>
        <w:t>ответы на вопросы;</w:t>
      </w:r>
    </w:p>
    <w:p w:rsidR="00CD2DEB" w:rsidRPr="003D08C8" w:rsidRDefault="00CD2DEB" w:rsidP="003D08C8">
      <w:pPr>
        <w:numPr>
          <w:ilvl w:val="0"/>
          <w:numId w:val="8"/>
        </w:numPr>
        <w:tabs>
          <w:tab w:val="left" w:pos="710"/>
        </w:tabs>
        <w:ind w:left="0" w:firstLine="709"/>
        <w:jc w:val="both"/>
        <w:rPr>
          <w:szCs w:val="24"/>
        </w:rPr>
      </w:pPr>
      <w:r w:rsidRPr="003D08C8">
        <w:rPr>
          <w:szCs w:val="24"/>
        </w:rPr>
        <w:t>понимание содержания детских радио-и телепередач, ответы на вопросы учителя;</w:t>
      </w:r>
    </w:p>
    <w:p w:rsidR="00CD2DEB" w:rsidRPr="003D08C8" w:rsidRDefault="00CD2DEB" w:rsidP="003D08C8">
      <w:pPr>
        <w:numPr>
          <w:ilvl w:val="0"/>
          <w:numId w:val="8"/>
        </w:numPr>
        <w:tabs>
          <w:tab w:val="left" w:pos="710"/>
        </w:tabs>
        <w:ind w:left="0" w:firstLine="709"/>
        <w:jc w:val="both"/>
        <w:rPr>
          <w:szCs w:val="24"/>
        </w:rPr>
      </w:pPr>
      <w:r w:rsidRPr="003D08C8">
        <w:rPr>
          <w:szCs w:val="24"/>
        </w:rPr>
        <w:t>выбор правильных средств интонации с опорой на образец речи учителя и анализ речевой ситуации;</w:t>
      </w:r>
    </w:p>
    <w:p w:rsidR="00CD2DEB" w:rsidRPr="003D08C8" w:rsidRDefault="00CD2DEB" w:rsidP="003D08C8">
      <w:pPr>
        <w:numPr>
          <w:ilvl w:val="0"/>
          <w:numId w:val="8"/>
        </w:numPr>
        <w:tabs>
          <w:tab w:val="left" w:pos="710"/>
        </w:tabs>
        <w:ind w:left="0" w:firstLine="709"/>
        <w:jc w:val="both"/>
        <w:rPr>
          <w:szCs w:val="24"/>
        </w:rPr>
      </w:pPr>
      <w:r w:rsidRPr="003D08C8">
        <w:rPr>
          <w:szCs w:val="24"/>
        </w:rPr>
        <w:t>активное участие в диалогах по темам речевых ситуаций;</w:t>
      </w:r>
    </w:p>
    <w:p w:rsidR="00CD2DEB" w:rsidRPr="003D08C8" w:rsidRDefault="00CD2DEB" w:rsidP="003D08C8">
      <w:pPr>
        <w:numPr>
          <w:ilvl w:val="0"/>
          <w:numId w:val="8"/>
        </w:numPr>
        <w:tabs>
          <w:tab w:val="left" w:pos="710"/>
        </w:tabs>
        <w:ind w:left="0" w:firstLine="709"/>
        <w:jc w:val="both"/>
        <w:rPr>
          <w:szCs w:val="24"/>
        </w:rPr>
      </w:pPr>
      <w:r w:rsidRPr="003D08C8">
        <w:rPr>
          <w:szCs w:val="24"/>
        </w:rPr>
        <w:t xml:space="preserve">высказывание своих просьб и желаний; </w:t>
      </w:r>
    </w:p>
    <w:p w:rsidR="00CD2DEB" w:rsidRPr="003D08C8" w:rsidRDefault="00CD2DEB" w:rsidP="003D08C8">
      <w:pPr>
        <w:numPr>
          <w:ilvl w:val="0"/>
          <w:numId w:val="8"/>
        </w:numPr>
        <w:tabs>
          <w:tab w:val="left" w:pos="710"/>
        </w:tabs>
        <w:ind w:left="0" w:firstLine="709"/>
        <w:jc w:val="both"/>
        <w:rPr>
          <w:szCs w:val="24"/>
        </w:rPr>
      </w:pPr>
      <w:r w:rsidRPr="003D08C8">
        <w:rPr>
          <w:szCs w:val="24"/>
        </w:rPr>
        <w:t>выполнение речевых действий (приветствия, прощания, извинения и т. п.), используя соответствующие этикетные слова и выражения;</w:t>
      </w:r>
    </w:p>
    <w:p w:rsidR="00CD2DEB" w:rsidRPr="003D08C8" w:rsidRDefault="00CD2DEB" w:rsidP="003D08C8">
      <w:pPr>
        <w:numPr>
          <w:ilvl w:val="0"/>
          <w:numId w:val="8"/>
        </w:numPr>
        <w:tabs>
          <w:tab w:val="left" w:pos="710"/>
        </w:tabs>
        <w:ind w:left="0" w:firstLine="709"/>
        <w:jc w:val="both"/>
        <w:rPr>
          <w:szCs w:val="24"/>
        </w:rPr>
      </w:pPr>
      <w:r w:rsidRPr="003D08C8">
        <w:rPr>
          <w:szCs w:val="24"/>
        </w:rPr>
        <w:t>участие в коллективном составлении рассказа или сказки по темам речевых ситуаций;</w:t>
      </w:r>
    </w:p>
    <w:p w:rsidR="00CD2DEB" w:rsidRPr="003D08C8" w:rsidRDefault="00CD2DEB" w:rsidP="003D08C8">
      <w:pPr>
        <w:pStyle w:val="ac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9"/>
        <w:contextualSpacing w:val="0"/>
        <w:jc w:val="both"/>
      </w:pPr>
      <w:r w:rsidRPr="003D08C8">
        <w:t xml:space="preserve">составление рассказов с опорой на </w:t>
      </w:r>
      <w:proofErr w:type="gramStart"/>
      <w:r w:rsidRPr="003D08C8">
        <w:t>картинный  или</w:t>
      </w:r>
      <w:proofErr w:type="gramEnd"/>
      <w:r w:rsidRPr="003D08C8">
        <w:t xml:space="preserve"> картинно-символический план.</w:t>
      </w:r>
    </w:p>
    <w:p w:rsidR="00CD2DEB" w:rsidRPr="003D08C8" w:rsidRDefault="00CD2DEB" w:rsidP="003D08C8">
      <w:pPr>
        <w:ind w:firstLine="709"/>
        <w:jc w:val="both"/>
        <w:rPr>
          <w:b/>
          <w:szCs w:val="24"/>
          <w:u w:val="single"/>
        </w:rPr>
      </w:pPr>
    </w:p>
    <w:p w:rsidR="00231491" w:rsidRPr="003D08C8" w:rsidRDefault="00231491" w:rsidP="003D08C8">
      <w:pPr>
        <w:ind w:firstLine="709"/>
        <w:jc w:val="both"/>
        <w:rPr>
          <w:b/>
          <w:bCs/>
          <w:szCs w:val="24"/>
        </w:rPr>
      </w:pPr>
      <w:proofErr w:type="spellStart"/>
      <w:r w:rsidRPr="003D08C8">
        <w:rPr>
          <w:b/>
          <w:bCs/>
          <w:szCs w:val="24"/>
        </w:rPr>
        <w:t>Метапредметные</w:t>
      </w:r>
      <w:proofErr w:type="spellEnd"/>
      <w:r w:rsidRPr="003D08C8">
        <w:rPr>
          <w:szCs w:val="24"/>
        </w:rPr>
        <w:t> </w:t>
      </w:r>
      <w:r w:rsidRPr="003D08C8">
        <w:rPr>
          <w:b/>
          <w:bCs/>
          <w:szCs w:val="24"/>
        </w:rPr>
        <w:t>результаты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b/>
          <w:szCs w:val="24"/>
        </w:rPr>
      </w:pPr>
    </w:p>
    <w:p w:rsidR="00DB3589" w:rsidRPr="003D08C8" w:rsidRDefault="00DB3589" w:rsidP="003D08C8">
      <w:pPr>
        <w:numPr>
          <w:ilvl w:val="0"/>
          <w:numId w:val="9"/>
        </w:numPr>
        <w:tabs>
          <w:tab w:val="left" w:pos="686"/>
        </w:tabs>
        <w:ind w:left="0" w:firstLine="709"/>
        <w:jc w:val="both"/>
        <w:rPr>
          <w:b/>
          <w:szCs w:val="24"/>
          <w:lang w:val="en-US"/>
        </w:rPr>
      </w:pPr>
      <w:r w:rsidRPr="003D08C8">
        <w:rPr>
          <w:b/>
          <w:szCs w:val="24"/>
        </w:rPr>
        <w:t>Регулятивные: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1.1. Проговаривать последовательность действий на уроке;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lastRenderedPageBreak/>
        <w:t>1.2. Высказывать своё предположение на основе работы с иллюстрацией учебника;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1.3. Работать по предложенному учителем плану;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1.4. Отличать верно выполненное задание от неверного;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1.5. Совместно с учителем и другими учениками давать эмоциональную оценку деятельности класса на уроке.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b/>
          <w:szCs w:val="24"/>
        </w:rPr>
      </w:pPr>
      <w:r w:rsidRPr="003D08C8">
        <w:rPr>
          <w:b/>
          <w:szCs w:val="24"/>
        </w:rPr>
        <w:t>2. Познавательные: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2.1. Ориентироваться в своей системе знаний: отличать новое от уже известного с помощью учителя;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2.2. Уметь ориентироваться в учебнике;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2.3. Добывать новые знания: находить ответы на вопросы, используя учебник, свой жизненный опыт и информацию, полученную на уроке, выполнять индивидуальные задания;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2.4. Перерабатывать полученную информацию: делать выводы в результате совместной работы всего класса; сравнивать и группировать предметы и их образы;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2.5. Пересказывать небольшие тексты.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b/>
          <w:szCs w:val="24"/>
        </w:rPr>
      </w:pPr>
      <w:r w:rsidRPr="003D08C8">
        <w:rPr>
          <w:b/>
          <w:szCs w:val="24"/>
        </w:rPr>
        <w:t>3. Коммуникативные.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3.1. Доносить свою позицию до других: оформлять свою мысль в устной речи (на уровне предложения или небольшого текста);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3.2. Слушать и понимать речь других;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3.3. Участвовать в диалоге на уроке и в жизненных ситуациях;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3.4. Совместно договариваться о правилах общения и поведения в школе и следовать им (основные формы приветствия, просьбы, благодарности, извинения, прощания; культура поведения в общественных местах);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3.5. Выполнять различные роли в группе (лидера, исполнителя; осваивать ролевые игры);</w:t>
      </w:r>
    </w:p>
    <w:p w:rsidR="00DB3589" w:rsidRPr="003D08C8" w:rsidRDefault="00DB3589" w:rsidP="003D08C8">
      <w:pPr>
        <w:tabs>
          <w:tab w:val="left" w:pos="686"/>
        </w:tabs>
        <w:ind w:firstLine="709"/>
        <w:jc w:val="both"/>
        <w:rPr>
          <w:szCs w:val="24"/>
        </w:rPr>
      </w:pPr>
      <w:r w:rsidRPr="003D08C8">
        <w:rPr>
          <w:szCs w:val="24"/>
        </w:rPr>
        <w:t>3.6. Работать в группе и паре, взаимодействовать при выполнении заданий в паре: устанавливать очерёдность действий, осуществлять взаимопроверку.</w:t>
      </w:r>
    </w:p>
    <w:p w:rsidR="00DB3589" w:rsidRPr="003D08C8" w:rsidRDefault="00DB3589" w:rsidP="003D08C8">
      <w:pPr>
        <w:ind w:firstLine="709"/>
        <w:jc w:val="both"/>
        <w:rPr>
          <w:szCs w:val="24"/>
        </w:rPr>
      </w:pPr>
    </w:p>
    <w:p w:rsidR="00231491" w:rsidRPr="003D08C8" w:rsidRDefault="00D61F9A" w:rsidP="003D08C8">
      <w:pPr>
        <w:ind w:firstLine="709"/>
        <w:jc w:val="both"/>
        <w:rPr>
          <w:b/>
          <w:szCs w:val="24"/>
          <w:u w:val="single"/>
        </w:rPr>
      </w:pPr>
      <w:r w:rsidRPr="003D08C8">
        <w:rPr>
          <w:b/>
          <w:szCs w:val="24"/>
          <w:u w:val="single"/>
        </w:rPr>
        <w:t>Содержание учебного предмета Русский язык</w:t>
      </w:r>
    </w:p>
    <w:p w:rsidR="00F11F35" w:rsidRPr="003D08C8" w:rsidRDefault="00F11F35" w:rsidP="003D08C8">
      <w:pPr>
        <w:ind w:firstLine="709"/>
        <w:jc w:val="both"/>
        <w:rPr>
          <w:szCs w:val="24"/>
        </w:rPr>
      </w:pPr>
      <w:r w:rsidRPr="003D08C8">
        <w:rPr>
          <w:szCs w:val="24"/>
        </w:rPr>
        <w:t xml:space="preserve">На каждом году обучения программа курса «Речевая практика» включает в себя основные подразделы, содержание которых постепенно расширяется и усложняется. </w:t>
      </w:r>
    </w:p>
    <w:p w:rsidR="00F11F35" w:rsidRPr="003D08C8" w:rsidRDefault="00F11F35" w:rsidP="003D08C8">
      <w:pPr>
        <w:widowControl w:val="0"/>
        <w:ind w:firstLine="709"/>
        <w:jc w:val="both"/>
        <w:rPr>
          <w:b/>
          <w:bCs/>
          <w:spacing w:val="-2"/>
          <w:szCs w:val="24"/>
        </w:rPr>
      </w:pPr>
      <w:proofErr w:type="spellStart"/>
      <w:r w:rsidRPr="003D08C8">
        <w:rPr>
          <w:b/>
          <w:bCs/>
          <w:spacing w:val="-2"/>
          <w:szCs w:val="24"/>
        </w:rPr>
        <w:t>Аудирование</w:t>
      </w:r>
      <w:proofErr w:type="spellEnd"/>
      <w:r w:rsidRPr="003D08C8">
        <w:rPr>
          <w:b/>
          <w:bCs/>
          <w:spacing w:val="-2"/>
          <w:szCs w:val="24"/>
        </w:rPr>
        <w:t xml:space="preserve"> и понимание речи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Повторение предложений (6—8 слов), разных по структуре, вслед за учителем.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Прослушивание аудиозаписей чтения артистами коротких сказок или рассказов с последующим пересказом прослушанного.</w:t>
      </w:r>
    </w:p>
    <w:p w:rsidR="00F11F35" w:rsidRPr="003D08C8" w:rsidRDefault="00F11F35" w:rsidP="003D08C8">
      <w:pPr>
        <w:widowControl w:val="0"/>
        <w:ind w:firstLine="709"/>
        <w:jc w:val="both"/>
        <w:rPr>
          <w:b/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Дикция и выразительность речи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Практическое использование силы голоса, тона и темпа речи в различных речевых ситуациях.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Практическое осмысление многообразия тона речи, выражающего человеческие чувства. Тренировочные упражнения в передаче восторга, ужаса, радости, горя, удивления, испуга и др. Соотнесение произнесённых фраз с пиктограммами.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Мимика и жесты. Упражнения в передаче чувств, эмоций с помощью мимики и жестов в сочетании с речью и без неё, с опорой на пиктограммы и без них.</w:t>
      </w:r>
    </w:p>
    <w:p w:rsidR="00F11F35" w:rsidRPr="003D08C8" w:rsidRDefault="00F11F35" w:rsidP="003D08C8">
      <w:pPr>
        <w:widowControl w:val="0"/>
        <w:ind w:firstLine="709"/>
        <w:jc w:val="both"/>
        <w:rPr>
          <w:b/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Общение и его значение в жизни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 xml:space="preserve">Передача мыслей, чувств, знаний на расстоянии. Для чего люди создали радио, кино, телевидение? Кто говорит с нами по радио или с телеэкрана? 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Что мы понимаем из такого устного общения с нами? Важно ли для нас это общение?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Почему книгу называют собеседником? Какой это собеседник — устный или письменный? Что мы узнаем из книги? Важно ли для нас это общение?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 xml:space="preserve">Влияние речи на поступки людей. «Свойства» слов: радовать, огорчать, утешать, </w:t>
      </w:r>
      <w:r w:rsidRPr="003D08C8">
        <w:rPr>
          <w:bCs/>
          <w:spacing w:val="-2"/>
          <w:szCs w:val="24"/>
        </w:rPr>
        <w:lastRenderedPageBreak/>
        <w:t>сердить, мирить и т. д.; подбор соответствующих слов.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 xml:space="preserve">Общепринятые знаки в общении людей: «Не курить», «Переход», «Метро», «Мужской и женский туалет», «Нельзя фотографировать» и т. д. </w:t>
      </w:r>
      <w:r w:rsidRPr="003D08C8">
        <w:rPr>
          <w:bCs/>
          <w:i/>
          <w:spacing w:val="-2"/>
          <w:szCs w:val="24"/>
        </w:rPr>
        <w:t xml:space="preserve">Базовые формулы речевого общения (представлены с нарастанием к материалу, </w:t>
      </w:r>
      <w:proofErr w:type="spellStart"/>
      <w:r w:rsidRPr="003D08C8">
        <w:rPr>
          <w:bCs/>
          <w:i/>
          <w:spacing w:val="-2"/>
          <w:szCs w:val="24"/>
        </w:rPr>
        <w:t>изучавшемуся</w:t>
      </w:r>
      <w:proofErr w:type="spellEnd"/>
      <w:r w:rsidRPr="003D08C8">
        <w:rPr>
          <w:bCs/>
          <w:i/>
          <w:spacing w:val="-2"/>
          <w:szCs w:val="24"/>
        </w:rPr>
        <w:t xml:space="preserve"> в 1—3 классах)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Обращение, привлечение внимания</w:t>
      </w:r>
      <w:r w:rsidRPr="003D08C8">
        <w:rPr>
          <w:bCs/>
          <w:spacing w:val="-2"/>
          <w:szCs w:val="24"/>
        </w:rPr>
        <w:t>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 xml:space="preserve"> «Ты» и «Вы», обращение по имени и</w:t>
      </w:r>
      <w:r w:rsidRPr="003D08C8">
        <w:rPr>
          <w:bCs/>
          <w:spacing w:val="-2"/>
          <w:szCs w:val="24"/>
        </w:rPr>
        <w:tab/>
        <w:t xml:space="preserve"> отчеству, фамилии, обращение к знакомым взрослым и ровесникам. Грубое обращение, нежелательное обращение (по фамилии). Ласковые обращения.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сотруднику полиции и др.). Специфика половозрастных обращений (дедушка, бабушка, тётенька, девушка, мужчина и др.). Вступление в речевой контакт с незнакомым человеком без обращения («Скажите, пожалуйста…»). Обращение в письме, поздравительной открытке.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Знакомство, представление, приветствие</w:t>
      </w:r>
      <w:r w:rsidRPr="003D08C8">
        <w:rPr>
          <w:bCs/>
          <w:spacing w:val="-2"/>
          <w:szCs w:val="24"/>
        </w:rPr>
        <w:t>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 xml:space="preserve"> Формулы «Давай познакомимся», «Меня зовут…», «Меня зовут…, а тебя?». Формулы «Это…», «Познакомься, пожалуйста, это…». Ответные реплики на приглашение познакомиться («Очень приятно!», «Рад познакомиться!»).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Приветствие и прощание.</w:t>
      </w:r>
      <w:r w:rsidRPr="003D08C8">
        <w:rPr>
          <w:bCs/>
          <w:spacing w:val="-2"/>
          <w:szCs w:val="24"/>
        </w:rPr>
        <w:t xml:space="preserve"> 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Развёртывание формул с помощью обращения по имени и отчеству. Жесты приветствия и прощания.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Этикетные правила приветствия: замедлить шаг или остановиться, посмотреть в глаза человеку.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Формулы «Доброе утро», «Добрый день», «Добрый вечер», «Спокойной ночи». Неофициальные разговорные формулы: «Привет», «Салют», «Счастливо», «Пока». Грубые (фамильярные) формулы: «</w:t>
      </w:r>
      <w:proofErr w:type="spellStart"/>
      <w:r w:rsidRPr="003D08C8">
        <w:rPr>
          <w:bCs/>
          <w:spacing w:val="-2"/>
          <w:szCs w:val="24"/>
        </w:rPr>
        <w:t>Здорóво</w:t>
      </w:r>
      <w:proofErr w:type="spellEnd"/>
      <w:r w:rsidRPr="003D08C8">
        <w:rPr>
          <w:bCs/>
          <w:spacing w:val="-2"/>
          <w:szCs w:val="24"/>
        </w:rPr>
        <w:t>», «Бывай», «</w:t>
      </w:r>
      <w:proofErr w:type="spellStart"/>
      <w:r w:rsidRPr="003D08C8">
        <w:rPr>
          <w:bCs/>
          <w:spacing w:val="-2"/>
          <w:szCs w:val="24"/>
        </w:rPr>
        <w:t>Чао</w:t>
      </w:r>
      <w:proofErr w:type="spellEnd"/>
      <w:r w:rsidRPr="003D08C8">
        <w:rPr>
          <w:bCs/>
          <w:spacing w:val="-2"/>
          <w:szCs w:val="24"/>
        </w:rPr>
        <w:t>» и др. (в зависимости от условий школы). Недопустимость дублирования этикетных формул, использованных невоспитанными взрослыми. Развёртывание формул с помощью обращений.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Формулы, сопровождающие ситуации приветствия и прощания: «Как дела?», «Как живёшь?», «До завтра», «Всего хорошего» и др. Просьбы при прощании: «Приходи(те) ещё», «Заходи(те)», «Звони(те)».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Приглашение, предложение</w:t>
      </w:r>
      <w:r w:rsidRPr="003D08C8">
        <w:rPr>
          <w:bCs/>
          <w:spacing w:val="-2"/>
          <w:szCs w:val="24"/>
        </w:rPr>
        <w:t>. Приглашение домой. Правила поведения в гостях.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Поздравление, пожелание</w:t>
      </w:r>
      <w:r w:rsidRPr="003D08C8">
        <w:rPr>
          <w:bCs/>
          <w:spacing w:val="-2"/>
          <w:szCs w:val="24"/>
        </w:rPr>
        <w:t xml:space="preserve">. 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Формулы «Поздравляю с…», «Поздравляю с праздником…» и их развёртывание с помощью обращения по имени и отчеству.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Пожелания близким и малознакомым людям, сверстникам и старшим. Различия пожеланий в связи с разными праздниками. Формулы «Желаю тебе…», «Желаю Вам…», «Я хочу пожелать…». Неречевые средства: улыбка, взгляд, доброжелательность тона.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Поздравительные открытки.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Формулы, сопровождающие вручение подарка: «Это Вам (тебе)», «Я хочу подарить тебе…» и др. Этикетные и эмоциональные реакции на поздравления и подарки.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Одобрение, комплимент</w:t>
      </w:r>
      <w:r w:rsidRPr="003D08C8">
        <w:rPr>
          <w:bCs/>
          <w:spacing w:val="-2"/>
          <w:szCs w:val="24"/>
        </w:rPr>
        <w:t>. Формулы «Мне очень нравится твой…», «Как хорошо ты…», «Как красиво!» и др.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Телефонный разговор.</w:t>
      </w:r>
      <w:r w:rsidRPr="003D08C8">
        <w:rPr>
          <w:bCs/>
          <w:spacing w:val="-2"/>
          <w:szCs w:val="24"/>
        </w:rPr>
        <w:t xml:space="preserve"> 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Формулы обращения, привлечения внимания в телефонном разговоре. Значение сигналов телефонной связи (гудки, обращения автоответчика мобильной связи). Выражение просьбы позвать к телефону («Позовите, пожалуйста…», «Попросите, пожалуйста…», «Можно попросить (позвать)…»). Распространение этих формул с помощью приветствия. Ответные реплики адресата: «Алло», «Да», «Я слушаю».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Просьба, совет.</w:t>
      </w:r>
      <w:r w:rsidRPr="003D08C8">
        <w:rPr>
          <w:bCs/>
          <w:spacing w:val="-2"/>
          <w:szCs w:val="24"/>
        </w:rPr>
        <w:t xml:space="preserve"> 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 xml:space="preserve">Обращение с просьбой к учителю, соседу по парте на уроке или перемене. Обращение </w:t>
      </w:r>
      <w:r w:rsidRPr="003D08C8">
        <w:rPr>
          <w:bCs/>
          <w:spacing w:val="-2"/>
          <w:szCs w:val="24"/>
        </w:rPr>
        <w:lastRenderedPageBreak/>
        <w:t>с просьбой к незнакомому человеку. Обращение с просьбой к сверстнику, близким людям.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Развёртывание просьбы с помощью мотивировки. Формулы «Пожалуйста…», «Можно…, пожалуйста!», «Разрешите…», «Можно мне…», «Можно я…».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Мотивировка отказа. Формулы «Извините, но…».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Благодарность.</w:t>
      </w:r>
      <w:r w:rsidRPr="003D08C8">
        <w:rPr>
          <w:bCs/>
          <w:spacing w:val="-2"/>
          <w:szCs w:val="24"/>
        </w:rPr>
        <w:t xml:space="preserve"> Формулы «Спасибо», «Большое спасибо», «Пожалуйста». Благодарность за поздравления и подарки («</w:t>
      </w:r>
      <w:proofErr w:type="gramStart"/>
      <w:r w:rsidRPr="003D08C8">
        <w:rPr>
          <w:bCs/>
          <w:spacing w:val="-2"/>
          <w:szCs w:val="24"/>
        </w:rPr>
        <w:t>Спасибо,…</w:t>
      </w:r>
      <w:proofErr w:type="gramEnd"/>
      <w:r w:rsidRPr="003D08C8">
        <w:rPr>
          <w:bCs/>
          <w:spacing w:val="-2"/>
          <w:szCs w:val="24"/>
        </w:rPr>
        <w:t xml:space="preserve"> (имя)»),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(Вас)». «Спасибо, и тебя (Вас) поздравляю»).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Замечание, извинение.</w:t>
      </w:r>
      <w:r w:rsidRPr="003D08C8">
        <w:rPr>
          <w:bCs/>
          <w:spacing w:val="-2"/>
          <w:szCs w:val="24"/>
        </w:rPr>
        <w:t xml:space="preserve"> 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Cs/>
          <w:spacing w:val="-2"/>
          <w:szCs w:val="24"/>
        </w:rPr>
        <w:t>Формула «Извините, пожалуйста» с обращением и</w:t>
      </w:r>
      <w:r w:rsidRPr="003D08C8">
        <w:rPr>
          <w:bCs/>
          <w:spacing w:val="-2"/>
          <w:szCs w:val="24"/>
        </w:rPr>
        <w:tab/>
        <w:t>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Сочувствие, утешение</w:t>
      </w:r>
      <w:r w:rsidRPr="003D08C8">
        <w:rPr>
          <w:bCs/>
          <w:spacing w:val="-2"/>
          <w:szCs w:val="24"/>
        </w:rPr>
        <w:t>. Сочувствие заболевшему сверстнику, взрослому. Слова поддержки, утешения.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Одобрение, комплимент</w:t>
      </w:r>
      <w:r w:rsidRPr="003D08C8">
        <w:rPr>
          <w:bCs/>
          <w:spacing w:val="-2"/>
          <w:szCs w:val="24"/>
        </w:rPr>
        <w:t>. Одобрение как реакция на поздравления, подарки: «Молодец!», «Умница!», «Как красиво!».</w:t>
      </w:r>
    </w:p>
    <w:p w:rsidR="00F11F35" w:rsidRPr="003D08C8" w:rsidRDefault="00F11F35" w:rsidP="003D08C8">
      <w:pPr>
        <w:widowControl w:val="0"/>
        <w:ind w:firstLine="709"/>
        <w:jc w:val="both"/>
        <w:rPr>
          <w:b/>
          <w:bCs/>
          <w:spacing w:val="-2"/>
          <w:szCs w:val="24"/>
        </w:rPr>
      </w:pPr>
      <w:r w:rsidRPr="003D08C8">
        <w:rPr>
          <w:b/>
          <w:bCs/>
          <w:spacing w:val="-2"/>
          <w:szCs w:val="24"/>
        </w:rPr>
        <w:t>Примерные темы речевых ситуаций</w:t>
      </w:r>
    </w:p>
    <w:p w:rsidR="00F11F35" w:rsidRPr="003D08C8" w:rsidRDefault="00F11F35" w:rsidP="003D08C8">
      <w:pPr>
        <w:widowControl w:val="0"/>
        <w:ind w:firstLine="709"/>
        <w:jc w:val="both"/>
        <w:rPr>
          <w:bCs/>
          <w:spacing w:val="-2"/>
          <w:szCs w:val="24"/>
        </w:rPr>
        <w:sectPr w:rsidR="00F11F35" w:rsidRPr="003D08C8" w:rsidSect="003D08C8">
          <w:headerReference w:type="default" r:id="rId9"/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 w:rsidRPr="003D08C8">
        <w:rPr>
          <w:bCs/>
          <w:spacing w:val="-2"/>
          <w:szCs w:val="24"/>
        </w:rPr>
        <w:t>«Я дома»: «У телевизора», «Задушевный разговор», «Приглашение». Я за порогом дома»: «Делимся новостями», «Подскажите, пожалуйста…», «Я — пассажир», «Знаки-помощники». «Я и мои товарищи»: «Я выбираю книгу», «Петушок — Золотой гребешок», «Сочиняем сказку», «Лисичка-сестричка», «Новогодние истории», «Поздравляю!», «Жду письма!», «Извините меня…», «Поздравительная открытка». «Я в мире природы»: «В гостях у леса», «Во саду ли в огороде».</w:t>
      </w:r>
    </w:p>
    <w:p w:rsidR="00D61F9A" w:rsidRPr="003D08C8" w:rsidRDefault="00D61F9A" w:rsidP="003D08C8">
      <w:pPr>
        <w:ind w:firstLine="709"/>
        <w:jc w:val="center"/>
        <w:rPr>
          <w:b/>
          <w:szCs w:val="24"/>
          <w:u w:val="single"/>
        </w:rPr>
      </w:pPr>
      <w:r w:rsidRPr="003D08C8">
        <w:rPr>
          <w:b/>
          <w:szCs w:val="24"/>
          <w:u w:val="single"/>
        </w:rPr>
        <w:lastRenderedPageBreak/>
        <w:t>Тематическое планирование с определением основных видов учебной деятельности обучающихся.</w:t>
      </w:r>
    </w:p>
    <w:p w:rsidR="00201943" w:rsidRPr="003D08C8" w:rsidRDefault="00201943" w:rsidP="003D08C8">
      <w:pPr>
        <w:ind w:firstLine="709"/>
        <w:jc w:val="both"/>
        <w:rPr>
          <w:b/>
          <w:szCs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906"/>
        <w:gridCol w:w="6573"/>
      </w:tblGrid>
      <w:tr w:rsidR="00731324" w:rsidRPr="003D08C8" w:rsidTr="003D08C8">
        <w:tc>
          <w:tcPr>
            <w:tcW w:w="3936" w:type="dxa"/>
          </w:tcPr>
          <w:p w:rsidR="00731324" w:rsidRPr="003D08C8" w:rsidRDefault="00731324" w:rsidP="003D08C8">
            <w:pPr>
              <w:ind w:firstLine="709"/>
              <w:jc w:val="center"/>
              <w:rPr>
                <w:szCs w:val="24"/>
              </w:rPr>
            </w:pPr>
            <w:r w:rsidRPr="003D08C8">
              <w:rPr>
                <w:b/>
                <w:szCs w:val="24"/>
              </w:rPr>
              <w:t>Наименование разделов и тем</w:t>
            </w:r>
          </w:p>
        </w:tc>
        <w:tc>
          <w:tcPr>
            <w:tcW w:w="6662" w:type="dxa"/>
          </w:tcPr>
          <w:p w:rsidR="00731324" w:rsidRPr="003D08C8" w:rsidRDefault="00731324" w:rsidP="003D08C8">
            <w:pPr>
              <w:ind w:firstLine="709"/>
              <w:jc w:val="center"/>
              <w:rPr>
                <w:b/>
                <w:szCs w:val="24"/>
              </w:rPr>
            </w:pPr>
            <w:r w:rsidRPr="003D08C8">
              <w:rPr>
                <w:b/>
                <w:szCs w:val="24"/>
              </w:rPr>
              <w:t>Виды учебной деятельности</w:t>
            </w:r>
          </w:p>
        </w:tc>
      </w:tr>
      <w:tr w:rsidR="00731324" w:rsidRPr="003D08C8" w:rsidTr="003D08C8">
        <w:tc>
          <w:tcPr>
            <w:tcW w:w="10598" w:type="dxa"/>
            <w:gridSpan w:val="2"/>
          </w:tcPr>
          <w:p w:rsidR="00731324" w:rsidRPr="003D08C8" w:rsidRDefault="00731324" w:rsidP="003D08C8">
            <w:pPr>
              <w:autoSpaceDE w:val="0"/>
              <w:autoSpaceDN w:val="0"/>
              <w:adjustRightInd w:val="0"/>
              <w:ind w:firstLine="709"/>
              <w:jc w:val="center"/>
              <w:rPr>
                <w:bCs/>
                <w:szCs w:val="24"/>
              </w:rPr>
            </w:pPr>
            <w:r w:rsidRPr="003D08C8">
              <w:rPr>
                <w:b/>
                <w:szCs w:val="24"/>
              </w:rPr>
              <w:t>Делимся новостями</w:t>
            </w:r>
          </w:p>
        </w:tc>
      </w:tr>
      <w:tr w:rsidR="00731324" w:rsidRPr="003D08C8" w:rsidTr="003D08C8">
        <w:tc>
          <w:tcPr>
            <w:tcW w:w="3936" w:type="dxa"/>
          </w:tcPr>
          <w:p w:rsidR="00731324" w:rsidRPr="003D08C8" w:rsidRDefault="0073132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 xml:space="preserve"> Как я провел лето. Знакомство со стихотворением.  И. </w:t>
            </w:r>
            <w:proofErr w:type="spellStart"/>
            <w:r w:rsidRPr="003D08C8">
              <w:rPr>
                <w:szCs w:val="24"/>
              </w:rPr>
              <w:t>Гамазковой</w:t>
            </w:r>
            <w:proofErr w:type="spellEnd"/>
            <w:r w:rsidRPr="003D08C8">
              <w:rPr>
                <w:szCs w:val="24"/>
              </w:rPr>
              <w:t xml:space="preserve"> «Прошлым летом».  Составление рассказа «Самое интересное событие прошлого лета». Игра «Вопрос за вопрос».  Рассказ по рисункам.  Обобщение темы «Это важно!»</w:t>
            </w:r>
          </w:p>
          <w:p w:rsidR="00731324" w:rsidRPr="003D08C8" w:rsidRDefault="00731324" w:rsidP="003D08C8">
            <w:pPr>
              <w:ind w:firstLine="709"/>
              <w:jc w:val="both"/>
              <w:rPr>
                <w:szCs w:val="24"/>
              </w:rPr>
            </w:pPr>
          </w:p>
        </w:tc>
        <w:tc>
          <w:tcPr>
            <w:tcW w:w="6662" w:type="dxa"/>
          </w:tcPr>
          <w:p w:rsidR="00731324" w:rsidRPr="003D08C8" w:rsidRDefault="00731324" w:rsidP="003D08C8">
            <w:pPr>
              <w:autoSpaceDE w:val="0"/>
              <w:autoSpaceDN w:val="0"/>
              <w:adjustRightInd w:val="0"/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1. Введение    в    ситуацию (рассматривание    картинок, обсуждение проблемного вопроса).</w:t>
            </w:r>
          </w:p>
          <w:p w:rsidR="00731324" w:rsidRPr="003D08C8" w:rsidRDefault="00731324" w:rsidP="003D08C8">
            <w:pPr>
              <w:autoSpaceDE w:val="0"/>
              <w:autoSpaceDN w:val="0"/>
              <w:adjustRightInd w:val="0"/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2. Приветствия друг другу, представление новых учеников, поздравления с праздником знаний.</w:t>
            </w:r>
          </w:p>
          <w:p w:rsidR="00731324" w:rsidRPr="003D08C8" w:rsidRDefault="00731324" w:rsidP="003D08C8">
            <w:pPr>
              <w:autoSpaceDE w:val="0"/>
              <w:autoSpaceDN w:val="0"/>
              <w:adjustRightInd w:val="0"/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3. Составление рассказа по серии картинок.  Знакомство с фиксированной структурой текста.</w:t>
            </w:r>
          </w:p>
          <w:p w:rsidR="00731324" w:rsidRPr="003D08C8" w:rsidRDefault="00731324" w:rsidP="003D08C8">
            <w:pPr>
              <w:autoSpaceDE w:val="0"/>
              <w:autoSpaceDN w:val="0"/>
              <w:adjustRightInd w:val="0"/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 xml:space="preserve">4. Знакомство со стихотворением И. </w:t>
            </w:r>
            <w:proofErr w:type="spellStart"/>
            <w:r w:rsidRPr="003D08C8">
              <w:rPr>
                <w:bCs/>
                <w:szCs w:val="24"/>
              </w:rPr>
              <w:t>Гамазковой</w:t>
            </w:r>
            <w:proofErr w:type="spellEnd"/>
            <w:r w:rsidRPr="003D08C8">
              <w:rPr>
                <w:bCs/>
                <w:szCs w:val="24"/>
              </w:rPr>
              <w:t xml:space="preserve"> «Прошлым летом».</w:t>
            </w:r>
            <w:r w:rsidRPr="003D08C8">
              <w:rPr>
                <w:bCs/>
                <w:szCs w:val="24"/>
              </w:rPr>
              <w:tab/>
            </w:r>
          </w:p>
          <w:p w:rsidR="00731324" w:rsidRPr="003D08C8" w:rsidRDefault="00731324" w:rsidP="003D08C8">
            <w:pPr>
              <w:autoSpaceDE w:val="0"/>
              <w:autoSpaceDN w:val="0"/>
              <w:adjustRightInd w:val="0"/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5. Выполнение творческих работ по теме. Составление рассказа «Самое интересное событие прошлого лета».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bCs/>
                <w:szCs w:val="24"/>
              </w:rPr>
              <w:t>6. Завершение темы (работа над рубрикой «Это важно!»)</w:t>
            </w:r>
          </w:p>
        </w:tc>
      </w:tr>
      <w:tr w:rsidR="00731324" w:rsidRPr="003D08C8" w:rsidTr="003D08C8">
        <w:tc>
          <w:tcPr>
            <w:tcW w:w="10598" w:type="dxa"/>
            <w:gridSpan w:val="2"/>
          </w:tcPr>
          <w:p w:rsidR="00731324" w:rsidRPr="003D08C8" w:rsidRDefault="00731324" w:rsidP="003D08C8">
            <w:pPr>
              <w:ind w:firstLine="709"/>
              <w:jc w:val="center"/>
              <w:rPr>
                <w:b/>
                <w:szCs w:val="24"/>
                <w:u w:val="single"/>
              </w:rPr>
            </w:pPr>
            <w:r w:rsidRPr="003D08C8">
              <w:rPr>
                <w:b/>
                <w:szCs w:val="24"/>
              </w:rPr>
              <w:t>Я выбираю книгу</w:t>
            </w:r>
          </w:p>
        </w:tc>
      </w:tr>
      <w:tr w:rsidR="00731324" w:rsidRPr="003D08C8" w:rsidTr="003D08C8">
        <w:tc>
          <w:tcPr>
            <w:tcW w:w="3936" w:type="dxa"/>
          </w:tcPr>
          <w:p w:rsidR="00731324" w:rsidRPr="003D08C8" w:rsidRDefault="0073132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Где и как хранятся книги. Свободные высказывания. Виды книг, их назначение. Как нужно обращаться с книгой. Моя любимая книга</w:t>
            </w:r>
          </w:p>
          <w:p w:rsidR="00731324" w:rsidRPr="003D08C8" w:rsidRDefault="0073132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Обобщение темы «Это важно!»</w:t>
            </w:r>
          </w:p>
        </w:tc>
        <w:tc>
          <w:tcPr>
            <w:tcW w:w="6662" w:type="dxa"/>
          </w:tcPr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 xml:space="preserve">1. Введение    в    ситуацию </w:t>
            </w:r>
            <w:r w:rsidR="003D08C8">
              <w:rPr>
                <w:bCs/>
                <w:szCs w:val="24"/>
              </w:rPr>
              <w:t xml:space="preserve">(рассматривание </w:t>
            </w:r>
            <w:r w:rsidRPr="003D08C8">
              <w:rPr>
                <w:bCs/>
                <w:szCs w:val="24"/>
              </w:rPr>
              <w:t>картинок, обсуждение проблемного вопроса).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2. Знакомство с темой (беседа с привлечением личного опыта, ответы на вопросы на основе иллюстраций).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3. Подготовка к составлению рассказа об интересной книге (составление предложений по картинкам, беседа о типах книг, рисование иллюстраций, обсуждение книг).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4. Составление рассказов «Моя любимая книга» с опорой на план.</w:t>
            </w:r>
            <w:r w:rsidRPr="003D08C8">
              <w:rPr>
                <w:bCs/>
                <w:szCs w:val="24"/>
              </w:rPr>
              <w:tab/>
            </w:r>
            <w:r w:rsidRPr="003D08C8">
              <w:rPr>
                <w:bCs/>
                <w:szCs w:val="24"/>
              </w:rPr>
              <w:tab/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bCs/>
                <w:szCs w:val="24"/>
              </w:rPr>
              <w:t>5. Завершение темы (работа над рубрикой «Это важно!»)</w:t>
            </w:r>
          </w:p>
        </w:tc>
      </w:tr>
      <w:tr w:rsidR="00731324" w:rsidRPr="003D08C8" w:rsidTr="003D08C8">
        <w:tc>
          <w:tcPr>
            <w:tcW w:w="10598" w:type="dxa"/>
            <w:gridSpan w:val="2"/>
          </w:tcPr>
          <w:p w:rsidR="00731324" w:rsidRPr="003D08C8" w:rsidRDefault="00731324" w:rsidP="003D08C8">
            <w:pPr>
              <w:ind w:firstLine="709"/>
              <w:jc w:val="center"/>
              <w:rPr>
                <w:b/>
                <w:szCs w:val="24"/>
                <w:u w:val="single"/>
              </w:rPr>
            </w:pPr>
            <w:r w:rsidRPr="003D08C8">
              <w:rPr>
                <w:b/>
                <w:szCs w:val="24"/>
              </w:rPr>
              <w:t>«Подскажите, пожалуйста…»</w:t>
            </w:r>
          </w:p>
        </w:tc>
      </w:tr>
      <w:tr w:rsidR="00731324" w:rsidRPr="003D08C8" w:rsidTr="003D08C8">
        <w:tc>
          <w:tcPr>
            <w:tcW w:w="3936" w:type="dxa"/>
          </w:tcPr>
          <w:p w:rsidR="00731324" w:rsidRPr="003D08C8" w:rsidRDefault="003F5D04" w:rsidP="003D08C8">
            <w:pPr>
              <w:ind w:firstLine="709"/>
              <w:jc w:val="both"/>
              <w:rPr>
                <w:b/>
                <w:szCs w:val="24"/>
                <w:u w:val="single"/>
              </w:rPr>
            </w:pPr>
            <w:r w:rsidRPr="003D08C8">
              <w:rPr>
                <w:szCs w:val="24"/>
              </w:rPr>
              <w:t>Как ты обращаешься с просьбой. Правила обращения к знакомым и незнакомым людям. Ролевая игра по ситуации. Обобщение темы «Это важно!»</w:t>
            </w:r>
          </w:p>
        </w:tc>
        <w:tc>
          <w:tcPr>
            <w:tcW w:w="6662" w:type="dxa"/>
          </w:tcPr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 xml:space="preserve">1. Введение    в    ситуацию </w:t>
            </w:r>
            <w:r w:rsidR="003D08C8">
              <w:rPr>
                <w:bCs/>
                <w:szCs w:val="24"/>
              </w:rPr>
              <w:t xml:space="preserve">(рассматривание </w:t>
            </w:r>
            <w:r w:rsidRPr="003D08C8">
              <w:rPr>
                <w:bCs/>
                <w:szCs w:val="24"/>
              </w:rPr>
              <w:t>картинок, обсуждение проблемного вопроса).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2. Знакомство с темой (беседа с привлечением личного опыта, ответы на вопросы на основе иллюстраций).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3. Подготовка к составлению рассказа об интересной книге (составление предложений по картинкам, беседа о типах книг, рисование иллюстраций, обсуждение книг).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4. Составление рассказов «Моя любимая книга» с опорой на план.</w:t>
            </w:r>
            <w:r w:rsidRPr="003D08C8">
              <w:rPr>
                <w:bCs/>
                <w:szCs w:val="24"/>
              </w:rPr>
              <w:tab/>
            </w:r>
            <w:r w:rsidRPr="003D08C8">
              <w:rPr>
                <w:bCs/>
                <w:szCs w:val="24"/>
              </w:rPr>
              <w:tab/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bCs/>
                <w:szCs w:val="24"/>
              </w:rPr>
              <w:t>5. Завершение темы (работа над рубрикой «Это важно!»)</w:t>
            </w:r>
          </w:p>
        </w:tc>
      </w:tr>
      <w:tr w:rsidR="00731324" w:rsidRPr="003D08C8" w:rsidTr="003D08C8">
        <w:tc>
          <w:tcPr>
            <w:tcW w:w="10598" w:type="dxa"/>
            <w:gridSpan w:val="2"/>
          </w:tcPr>
          <w:p w:rsidR="00731324" w:rsidRPr="003D08C8" w:rsidRDefault="00731324" w:rsidP="003D08C8">
            <w:pPr>
              <w:ind w:firstLine="709"/>
              <w:jc w:val="center"/>
              <w:rPr>
                <w:szCs w:val="24"/>
              </w:rPr>
            </w:pPr>
            <w:r w:rsidRPr="003D08C8">
              <w:rPr>
                <w:b/>
                <w:szCs w:val="24"/>
              </w:rPr>
              <w:t>Я-пассажир</w:t>
            </w:r>
          </w:p>
        </w:tc>
      </w:tr>
      <w:tr w:rsidR="00731324" w:rsidRPr="003D08C8" w:rsidTr="003D08C8">
        <w:tc>
          <w:tcPr>
            <w:tcW w:w="3936" w:type="dxa"/>
          </w:tcPr>
          <w:p w:rsidR="00731324" w:rsidRPr="003D08C8" w:rsidRDefault="003F5D0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Общественный транспорт и правила поведения в нем. Ролевая игра «В автобусе». Обобщение темы «Это важно!»</w:t>
            </w:r>
          </w:p>
        </w:tc>
        <w:tc>
          <w:tcPr>
            <w:tcW w:w="6662" w:type="dxa"/>
          </w:tcPr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1. Знакомство с темой (беседа на основе личного опыта).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2. Актуализация имеющихся знаний о правилах поведения в общественном транспорте.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3. Конструирование возможных диалогов в общественном транспорте.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4. Ролевая игра «В автобусе» (или иная по выбору учителя с учётом специфики общественного транспорта в местности, где находится школа).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b/>
                <w:szCs w:val="24"/>
                <w:u w:val="single"/>
              </w:rPr>
            </w:pPr>
            <w:r w:rsidRPr="003D08C8">
              <w:rPr>
                <w:szCs w:val="24"/>
              </w:rPr>
              <w:t>5. Завершение темы (работа над рубрикой «Это важно!»)</w:t>
            </w:r>
          </w:p>
        </w:tc>
      </w:tr>
      <w:tr w:rsidR="00731324" w:rsidRPr="003D08C8" w:rsidTr="003D08C8">
        <w:tc>
          <w:tcPr>
            <w:tcW w:w="10598" w:type="dxa"/>
            <w:gridSpan w:val="2"/>
          </w:tcPr>
          <w:p w:rsidR="00731324" w:rsidRPr="003D08C8" w:rsidRDefault="00731324" w:rsidP="003D08C8">
            <w:pPr>
              <w:ind w:firstLine="709"/>
              <w:jc w:val="center"/>
              <w:rPr>
                <w:b/>
                <w:szCs w:val="24"/>
                <w:u w:val="single"/>
              </w:rPr>
            </w:pPr>
            <w:r w:rsidRPr="003D08C8">
              <w:rPr>
                <w:b/>
                <w:szCs w:val="24"/>
              </w:rPr>
              <w:t>«Петушок-Золотой гребешок»</w:t>
            </w:r>
          </w:p>
        </w:tc>
      </w:tr>
      <w:tr w:rsidR="00731324" w:rsidRPr="003D08C8" w:rsidTr="003D08C8">
        <w:tc>
          <w:tcPr>
            <w:tcW w:w="3936" w:type="dxa"/>
          </w:tcPr>
          <w:p w:rsidR="00731324" w:rsidRPr="003D08C8" w:rsidRDefault="003F5D0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 xml:space="preserve">Сказка «Петушок-Золотой гребешок». Чтение сказки. Просмотр иллюстраций. Беседа по картинкам. Составление предложений к картинке. Выбор </w:t>
            </w:r>
            <w:r w:rsidRPr="003D08C8">
              <w:rPr>
                <w:szCs w:val="24"/>
              </w:rPr>
              <w:lastRenderedPageBreak/>
              <w:t>интонации.  Выбор глаголов. Пересказ сказки по глагольному плану.</w:t>
            </w:r>
          </w:p>
        </w:tc>
        <w:tc>
          <w:tcPr>
            <w:tcW w:w="6662" w:type="dxa"/>
          </w:tcPr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lastRenderedPageBreak/>
              <w:t>1. Введение в тему (беседа с опорой на иллюстрацию).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2. Знакомство со сказкой (слушание аудиозаписи сказки с опорой на иллюстрации).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lastRenderedPageBreak/>
              <w:t>3. Закрепление содержания сказки (пересказ с опорой на иллюстрации, по вопросам учителя, игра «Рассказ по кругу» и др.).</w:t>
            </w:r>
          </w:p>
        </w:tc>
      </w:tr>
      <w:tr w:rsidR="00731324" w:rsidRPr="003D08C8" w:rsidTr="003D08C8">
        <w:tc>
          <w:tcPr>
            <w:tcW w:w="10598" w:type="dxa"/>
            <w:gridSpan w:val="2"/>
          </w:tcPr>
          <w:p w:rsidR="00731324" w:rsidRPr="003D08C8" w:rsidRDefault="00731324" w:rsidP="003D08C8">
            <w:pPr>
              <w:ind w:firstLine="709"/>
              <w:jc w:val="center"/>
              <w:rPr>
                <w:bCs/>
                <w:szCs w:val="24"/>
              </w:rPr>
            </w:pPr>
            <w:r w:rsidRPr="003D08C8">
              <w:rPr>
                <w:b/>
                <w:bCs/>
                <w:szCs w:val="24"/>
              </w:rPr>
              <w:lastRenderedPageBreak/>
              <w:t>Сочиняем сказку</w:t>
            </w:r>
          </w:p>
        </w:tc>
      </w:tr>
      <w:tr w:rsidR="00731324" w:rsidRPr="003D08C8" w:rsidTr="003D08C8">
        <w:tc>
          <w:tcPr>
            <w:tcW w:w="3936" w:type="dxa"/>
          </w:tcPr>
          <w:p w:rsidR="00731324" w:rsidRPr="003D08C8" w:rsidRDefault="003F5D0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Что такое «сказка»? Составление сказки. Иллюстрирование сказки. Обобщение темы «Это важно!»</w:t>
            </w:r>
          </w:p>
        </w:tc>
        <w:tc>
          <w:tcPr>
            <w:tcW w:w="6662" w:type="dxa"/>
          </w:tcPr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1. Введение в тему (беседа с опорой на иллюстрацию, обсуждение проблемного вопроса).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2. Актуализация знаний о фиксированной структуре текста.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3. Обсуждение замысла сказки.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4. Составление предложений к каждой части придумываемой сказки с опорой на вопросный план.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5. Иллюстрирование сказки согласно замыслу.</w:t>
            </w:r>
            <w:r w:rsidRPr="003D08C8">
              <w:rPr>
                <w:bCs/>
                <w:szCs w:val="24"/>
              </w:rPr>
              <w:tab/>
            </w:r>
          </w:p>
          <w:p w:rsidR="00731324" w:rsidRPr="003D08C8" w:rsidRDefault="0073132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6. Рассказывание   вариантов сказки, получившихся у школьников.</w:t>
            </w:r>
            <w:r w:rsidRPr="003D08C8">
              <w:rPr>
                <w:bCs/>
                <w:szCs w:val="24"/>
              </w:rPr>
              <w:tab/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bCs/>
                <w:szCs w:val="24"/>
              </w:rPr>
              <w:t>7. Завершение темы (работа над рубрикой «Это важно!»)</w:t>
            </w:r>
          </w:p>
        </w:tc>
      </w:tr>
      <w:tr w:rsidR="00731324" w:rsidRPr="003D08C8" w:rsidTr="003D08C8">
        <w:tc>
          <w:tcPr>
            <w:tcW w:w="10598" w:type="dxa"/>
            <w:gridSpan w:val="2"/>
          </w:tcPr>
          <w:p w:rsidR="00731324" w:rsidRPr="003D08C8" w:rsidRDefault="00731324" w:rsidP="003D08C8">
            <w:pPr>
              <w:ind w:firstLine="709"/>
              <w:jc w:val="center"/>
              <w:rPr>
                <w:szCs w:val="24"/>
              </w:rPr>
            </w:pPr>
            <w:r w:rsidRPr="003D08C8">
              <w:rPr>
                <w:b/>
                <w:szCs w:val="24"/>
              </w:rPr>
              <w:t>У телевизора</w:t>
            </w:r>
          </w:p>
        </w:tc>
      </w:tr>
      <w:tr w:rsidR="00731324" w:rsidRPr="003D08C8" w:rsidTr="003D08C8">
        <w:tc>
          <w:tcPr>
            <w:tcW w:w="3936" w:type="dxa"/>
          </w:tcPr>
          <w:p w:rsidR="003F5D04" w:rsidRPr="003D08C8" w:rsidRDefault="003F5D0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Для чего нужен телевизор? Как им управлять?</w:t>
            </w:r>
          </w:p>
          <w:p w:rsidR="003F5D04" w:rsidRPr="003D08C8" w:rsidRDefault="003F5D0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Программа телепередач. «Моя любимая программа». Свободные высказывания. Составление своей телевизионной программы на день. Обобщение темы «Это важно!»</w:t>
            </w:r>
          </w:p>
          <w:p w:rsidR="003F5D04" w:rsidRPr="003D08C8" w:rsidRDefault="003F5D04" w:rsidP="003D08C8">
            <w:pPr>
              <w:ind w:firstLine="709"/>
              <w:jc w:val="both"/>
              <w:rPr>
                <w:szCs w:val="24"/>
              </w:rPr>
            </w:pPr>
          </w:p>
          <w:p w:rsidR="00731324" w:rsidRPr="003D08C8" w:rsidRDefault="003F5D0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ab/>
            </w:r>
          </w:p>
        </w:tc>
        <w:tc>
          <w:tcPr>
            <w:tcW w:w="6662" w:type="dxa"/>
          </w:tcPr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1. Введение    в ситуацию (рассматривание картинок, обсуждение проблемного вопроса).</w:t>
            </w:r>
            <w:r w:rsidRPr="003D08C8">
              <w:rPr>
                <w:szCs w:val="24"/>
              </w:rPr>
              <w:tab/>
            </w:r>
            <w:r w:rsidRPr="003D08C8">
              <w:rPr>
                <w:szCs w:val="24"/>
              </w:rPr>
              <w:tab/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2. Знакомство с темой (беседа на основе личного опыта).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3. Актуализация, уточнение   и   расширение   имеющихся знаний по теме: предпочтения обучающихся в телеэфире, умение ориентироваться в программе телепередач, умение пользоваться пультом от телевизора.</w:t>
            </w:r>
            <w:r w:rsidRPr="003D08C8">
              <w:rPr>
                <w:szCs w:val="24"/>
              </w:rPr>
              <w:tab/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4. Коллективное обсуждение «Моя любимая программа» с элементами рассказов обучающихся, выполненных с опорой на план.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5. Составление</w:t>
            </w:r>
            <w:r w:rsidRPr="003D08C8">
              <w:rPr>
                <w:szCs w:val="24"/>
              </w:rPr>
              <w:tab/>
              <w:t>персональных телевизионных программ обучающимися.</w:t>
            </w:r>
            <w:r w:rsidRPr="003D08C8">
              <w:rPr>
                <w:szCs w:val="24"/>
              </w:rPr>
              <w:tab/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6. Завершение темы (работа над рубрикой «Это важно!»)</w:t>
            </w:r>
          </w:p>
        </w:tc>
      </w:tr>
      <w:tr w:rsidR="00731324" w:rsidRPr="003D08C8" w:rsidTr="003D08C8">
        <w:tc>
          <w:tcPr>
            <w:tcW w:w="10598" w:type="dxa"/>
            <w:gridSpan w:val="2"/>
          </w:tcPr>
          <w:p w:rsidR="00731324" w:rsidRPr="003D08C8" w:rsidRDefault="00731324" w:rsidP="003D08C8">
            <w:pPr>
              <w:ind w:firstLine="709"/>
              <w:jc w:val="center"/>
              <w:rPr>
                <w:b/>
                <w:szCs w:val="24"/>
              </w:rPr>
            </w:pPr>
            <w:r w:rsidRPr="003D08C8">
              <w:rPr>
                <w:b/>
                <w:szCs w:val="24"/>
              </w:rPr>
              <w:t>«Лисичка-сестричка»</w:t>
            </w:r>
          </w:p>
        </w:tc>
      </w:tr>
      <w:tr w:rsidR="00731324" w:rsidRPr="003D08C8" w:rsidTr="003D08C8">
        <w:tc>
          <w:tcPr>
            <w:tcW w:w="3936" w:type="dxa"/>
          </w:tcPr>
          <w:p w:rsidR="00731324" w:rsidRPr="003D08C8" w:rsidRDefault="003F5D0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Знакомство со сказкой. Работа над содержанием сказки. Чтение сказки по ролям.</w:t>
            </w:r>
          </w:p>
        </w:tc>
        <w:tc>
          <w:tcPr>
            <w:tcW w:w="6662" w:type="dxa"/>
          </w:tcPr>
          <w:p w:rsidR="00731324" w:rsidRPr="003D08C8" w:rsidRDefault="00731324" w:rsidP="003D08C8">
            <w:pPr>
              <w:autoSpaceDE w:val="0"/>
              <w:autoSpaceDN w:val="0"/>
              <w:adjustRightInd w:val="0"/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1. Введение в тему (беседа с опорой на иллюстрацию).</w:t>
            </w:r>
          </w:p>
          <w:p w:rsidR="00731324" w:rsidRPr="003D08C8" w:rsidRDefault="00731324" w:rsidP="003D08C8">
            <w:pPr>
              <w:autoSpaceDE w:val="0"/>
              <w:autoSpaceDN w:val="0"/>
              <w:adjustRightInd w:val="0"/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2. Знакомство со сказкой (слушание аудиозаписи сказки с опорой на иллюстрации).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bCs/>
                <w:szCs w:val="24"/>
              </w:rPr>
              <w:t>3. Закрепление содержания сказки (пересказ с опорой на иллюстрации, по вопросам учителя, игра «Рассказ по кругу» и др.).</w:t>
            </w:r>
          </w:p>
        </w:tc>
      </w:tr>
      <w:tr w:rsidR="00731324" w:rsidRPr="003D08C8" w:rsidTr="003D08C8">
        <w:tc>
          <w:tcPr>
            <w:tcW w:w="10598" w:type="dxa"/>
            <w:gridSpan w:val="2"/>
          </w:tcPr>
          <w:p w:rsidR="00731324" w:rsidRPr="003D08C8" w:rsidRDefault="00731324" w:rsidP="003D08C8">
            <w:pPr>
              <w:ind w:firstLine="709"/>
              <w:jc w:val="center"/>
              <w:rPr>
                <w:szCs w:val="24"/>
              </w:rPr>
            </w:pPr>
            <w:r w:rsidRPr="003D08C8">
              <w:rPr>
                <w:b/>
                <w:szCs w:val="24"/>
              </w:rPr>
              <w:t>Новогодние истории</w:t>
            </w:r>
          </w:p>
        </w:tc>
      </w:tr>
      <w:tr w:rsidR="00731324" w:rsidRPr="003D08C8" w:rsidTr="003D08C8">
        <w:tc>
          <w:tcPr>
            <w:tcW w:w="3936" w:type="dxa"/>
          </w:tcPr>
          <w:p w:rsidR="00731324" w:rsidRPr="003D08C8" w:rsidRDefault="003F5D0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Что такое «Новый год»? Новогодние сказки. «Моя новогодняя история»</w:t>
            </w:r>
          </w:p>
        </w:tc>
        <w:tc>
          <w:tcPr>
            <w:tcW w:w="6662" w:type="dxa"/>
          </w:tcPr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1. Введение в тему (беседа с опорой на иллюстрации).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2. Актуализация знаний о новогодних сказках, мультфильмах.</w:t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3. Обсуждение замысла истории.</w:t>
            </w:r>
            <w:r w:rsidRPr="003D08C8">
              <w:rPr>
                <w:szCs w:val="24"/>
              </w:rPr>
              <w:tab/>
            </w:r>
          </w:p>
          <w:p w:rsid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4. Составление предложений к каждой части придумываемой истории с опорой на вопросный план.</w:t>
            </w:r>
            <w:r w:rsidRPr="003D08C8">
              <w:rPr>
                <w:szCs w:val="24"/>
              </w:rPr>
              <w:tab/>
            </w:r>
          </w:p>
          <w:p w:rsid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5. Иллюстрирование истории согласно замыслу.</w:t>
            </w:r>
            <w:r w:rsidRPr="003D08C8">
              <w:rPr>
                <w:szCs w:val="24"/>
              </w:rPr>
              <w:tab/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6. Рассказывание   вариантов   истории, получившихся у школьников.</w:t>
            </w:r>
            <w:r w:rsidRPr="003D08C8">
              <w:rPr>
                <w:szCs w:val="24"/>
              </w:rPr>
              <w:tab/>
            </w:r>
          </w:p>
          <w:p w:rsidR="00731324" w:rsidRPr="003D08C8" w:rsidRDefault="0073132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7. Представление</w:t>
            </w:r>
            <w:r w:rsidRPr="003D08C8">
              <w:rPr>
                <w:szCs w:val="24"/>
              </w:rPr>
              <w:tab/>
              <w:t>истории на новогоднем</w:t>
            </w:r>
            <w:r w:rsidR="003D08C8">
              <w:rPr>
                <w:szCs w:val="24"/>
              </w:rPr>
              <w:t xml:space="preserve"> </w:t>
            </w:r>
            <w:r w:rsidRPr="003D08C8">
              <w:rPr>
                <w:szCs w:val="24"/>
              </w:rPr>
              <w:t>празднике (</w:t>
            </w:r>
            <w:proofErr w:type="spellStart"/>
            <w:r w:rsidRPr="003D08C8">
              <w:rPr>
                <w:szCs w:val="24"/>
              </w:rPr>
              <w:t>инсценирование</w:t>
            </w:r>
            <w:proofErr w:type="spellEnd"/>
            <w:r w:rsidRPr="003D08C8">
              <w:rPr>
                <w:szCs w:val="24"/>
              </w:rPr>
              <w:t>, демонстрация видео с записью истории, рассказываемой четвероклассниками и т. д.)</w:t>
            </w:r>
          </w:p>
        </w:tc>
      </w:tr>
      <w:tr w:rsidR="003F5D04" w:rsidRPr="003D08C8" w:rsidTr="003D08C8">
        <w:tc>
          <w:tcPr>
            <w:tcW w:w="10598" w:type="dxa"/>
            <w:gridSpan w:val="2"/>
          </w:tcPr>
          <w:p w:rsidR="003F5D04" w:rsidRPr="003D08C8" w:rsidRDefault="003F5D04" w:rsidP="003D08C8">
            <w:pPr>
              <w:ind w:firstLine="709"/>
              <w:jc w:val="center"/>
              <w:rPr>
                <w:szCs w:val="24"/>
              </w:rPr>
            </w:pPr>
            <w:r w:rsidRPr="003D08C8">
              <w:rPr>
                <w:b/>
                <w:szCs w:val="24"/>
              </w:rPr>
              <w:t>Знаки-помощники.</w:t>
            </w:r>
          </w:p>
        </w:tc>
      </w:tr>
      <w:tr w:rsidR="00731324" w:rsidRPr="003D08C8" w:rsidTr="003D08C8">
        <w:tc>
          <w:tcPr>
            <w:tcW w:w="3936" w:type="dxa"/>
          </w:tcPr>
          <w:p w:rsidR="00731324" w:rsidRPr="003D08C8" w:rsidRDefault="003F5D0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Правила дорожного движения. Дорожные знаки</w:t>
            </w:r>
            <w:r w:rsidR="003D08C8">
              <w:rPr>
                <w:szCs w:val="24"/>
              </w:rPr>
              <w:t xml:space="preserve">. </w:t>
            </w:r>
            <w:r w:rsidRPr="003D08C8">
              <w:rPr>
                <w:szCs w:val="24"/>
              </w:rPr>
              <w:t>Экскурсия «Знаки-помощники в нашем селе». Обобщение темы «Это важно!»</w:t>
            </w:r>
          </w:p>
        </w:tc>
        <w:tc>
          <w:tcPr>
            <w:tcW w:w="6662" w:type="dxa"/>
          </w:tcPr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1. Введение</w:t>
            </w:r>
            <w:r w:rsidRPr="003D08C8">
              <w:rPr>
                <w:szCs w:val="24"/>
              </w:rPr>
              <w:tab/>
              <w:t>в ситуацию (рассматривание картинок, обсуждение проблемного вопроса).</w:t>
            </w:r>
            <w:r w:rsidRPr="003D08C8">
              <w:rPr>
                <w:szCs w:val="24"/>
              </w:rPr>
              <w:tab/>
            </w:r>
            <w:r w:rsidRPr="003D08C8">
              <w:rPr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2. Актуализация, уточнение и обогащение имеющегося опыта, знаний по теме на основе рассматривания условных знаков, встречающихся в повседневной жизни.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lastRenderedPageBreak/>
              <w:t>3. Моделирование и проигрывание возможных диалогов на улице, предполагающих обсуждение значения дорожных знаков.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4. Экскурсия «Знаки-помощники в нашем селе)».</w:t>
            </w:r>
          </w:p>
          <w:p w:rsidR="0073132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5. Завершение темы (работа над рубрикой «Это важно!»)</w:t>
            </w:r>
          </w:p>
        </w:tc>
      </w:tr>
      <w:tr w:rsidR="003F5D04" w:rsidRPr="003D08C8" w:rsidTr="003D08C8">
        <w:tc>
          <w:tcPr>
            <w:tcW w:w="10598" w:type="dxa"/>
            <w:gridSpan w:val="2"/>
          </w:tcPr>
          <w:p w:rsidR="003F5D04" w:rsidRPr="003D08C8" w:rsidRDefault="003F5D04" w:rsidP="003D08C8">
            <w:pPr>
              <w:ind w:firstLine="709"/>
              <w:jc w:val="center"/>
              <w:rPr>
                <w:szCs w:val="24"/>
              </w:rPr>
            </w:pPr>
            <w:r w:rsidRPr="003D08C8">
              <w:rPr>
                <w:b/>
                <w:szCs w:val="24"/>
              </w:rPr>
              <w:lastRenderedPageBreak/>
              <w:t>В гостях у леса</w:t>
            </w:r>
          </w:p>
        </w:tc>
      </w:tr>
      <w:tr w:rsidR="00731324" w:rsidRPr="003D08C8" w:rsidTr="003D08C8">
        <w:tc>
          <w:tcPr>
            <w:tcW w:w="3936" w:type="dxa"/>
          </w:tcPr>
          <w:p w:rsidR="00731324" w:rsidRPr="003D08C8" w:rsidRDefault="003F5D0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Для чего нам нужен лес? Творческая   работа «Что   может   нанести   вред   лесу?». Составление «Правил вежливого поведения в лесу». Обобщение темы «Это важно!»</w:t>
            </w:r>
          </w:p>
        </w:tc>
        <w:tc>
          <w:tcPr>
            <w:tcW w:w="6662" w:type="dxa"/>
          </w:tcPr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1. Введение в ситуацию (рассматривание картинок, обсуждение проблемного вопроса).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2. Знакомство с темой (беседа с привлечением личного опыта, ответы на вопросы на основе иллюстраций).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3. Актуализация, уточнение и расширение имеющихся знаний о правилах поведения в лесу.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4. Творческая   работа «Что   может   нанести   вред   лесу?». Представление работ обучающимися (составление рассказов).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5. Составление «Правил вежливого поведения в лесу».</w:t>
            </w:r>
          </w:p>
          <w:p w:rsidR="0073132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6. Завершение темы (работа над рубрикой «Это важно!»)</w:t>
            </w:r>
          </w:p>
        </w:tc>
      </w:tr>
      <w:tr w:rsidR="003F5D04" w:rsidRPr="003D08C8" w:rsidTr="003D08C8">
        <w:tc>
          <w:tcPr>
            <w:tcW w:w="10598" w:type="dxa"/>
            <w:gridSpan w:val="2"/>
          </w:tcPr>
          <w:p w:rsidR="003F5D04" w:rsidRPr="003D08C8" w:rsidRDefault="003F5D04" w:rsidP="003D08C8">
            <w:pPr>
              <w:ind w:firstLine="709"/>
              <w:jc w:val="center"/>
              <w:rPr>
                <w:szCs w:val="24"/>
              </w:rPr>
            </w:pPr>
            <w:r w:rsidRPr="003D08C8">
              <w:rPr>
                <w:b/>
                <w:szCs w:val="24"/>
              </w:rPr>
              <w:t>Задушевный разговор</w:t>
            </w:r>
          </w:p>
        </w:tc>
      </w:tr>
      <w:tr w:rsidR="003F5D04" w:rsidRPr="003D08C8" w:rsidTr="003D08C8">
        <w:tc>
          <w:tcPr>
            <w:tcW w:w="3936" w:type="dxa"/>
          </w:tcPr>
          <w:p w:rsidR="003F5D04" w:rsidRPr="003D08C8" w:rsidRDefault="003F5D0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Игра «Свои чувства не скажу, а без слов вам покажу». Знакомство с рассказами В. Осеевой «Волшебное слово». Знакомство с рассказами В. Осеевой «Что легче?», «На катке» в аудиозаписи</w:t>
            </w:r>
            <w:r w:rsidR="003D08C8">
              <w:rPr>
                <w:szCs w:val="24"/>
              </w:rPr>
              <w:t xml:space="preserve">. </w:t>
            </w:r>
            <w:r w:rsidRPr="003D08C8">
              <w:rPr>
                <w:szCs w:val="24"/>
              </w:rPr>
              <w:t>Обобщение темы «Это важно!»</w:t>
            </w:r>
          </w:p>
        </w:tc>
        <w:tc>
          <w:tcPr>
            <w:tcW w:w="6662" w:type="dxa"/>
          </w:tcPr>
          <w:p w:rsidR="003F5D04" w:rsidRPr="003D08C8" w:rsidRDefault="003F5D0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1. Введение   в   тему</w:t>
            </w:r>
            <w:r w:rsidRPr="003D08C8">
              <w:rPr>
                <w:bCs/>
                <w:szCs w:val="24"/>
              </w:rPr>
              <w:tab/>
              <w:t xml:space="preserve">ситуации </w:t>
            </w:r>
            <w:r w:rsidR="003D08C8">
              <w:rPr>
                <w:bCs/>
                <w:szCs w:val="24"/>
              </w:rPr>
              <w:t xml:space="preserve">(работа   с </w:t>
            </w:r>
            <w:r w:rsidRPr="003D08C8">
              <w:rPr>
                <w:bCs/>
                <w:szCs w:val="24"/>
              </w:rPr>
              <w:t>иллюстрацией, обсуждение проблемного вопроса).</w:t>
            </w:r>
            <w:r w:rsidRPr="003D08C8">
              <w:rPr>
                <w:bCs/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2. Актуализация и уточнение словаря эмоций у школьников.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3. Моделирование диалогов утешения, сочувствия, предостережения на основе иллюстраций.</w:t>
            </w:r>
            <w:r w:rsidRPr="003D08C8">
              <w:rPr>
                <w:bCs/>
                <w:szCs w:val="24"/>
              </w:rPr>
              <w:tab/>
            </w:r>
            <w:r w:rsidRPr="003D08C8">
              <w:rPr>
                <w:bCs/>
                <w:szCs w:val="24"/>
              </w:rPr>
              <w:tab/>
              <w:t>5. Игра «Свои чувства не скажу, а без слов вам покажу».</w:t>
            </w:r>
          </w:p>
          <w:p w:rsidR="003D08C8" w:rsidRDefault="003F5D0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 xml:space="preserve">6. Знакомство с рассказами В. Осеевой «Волшебное слово», «Что легче?», «На катке» </w:t>
            </w:r>
            <w:r w:rsidR="003D08C8">
              <w:rPr>
                <w:bCs/>
                <w:szCs w:val="24"/>
              </w:rPr>
              <w:t>в аудиозаписи.</w:t>
            </w:r>
            <w:r w:rsidR="003D08C8">
              <w:rPr>
                <w:bCs/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bCs/>
                <w:szCs w:val="24"/>
              </w:rPr>
              <w:t>7. Завершение темы (работа над рубрикой «Это важно!»)</w:t>
            </w:r>
          </w:p>
        </w:tc>
      </w:tr>
      <w:tr w:rsidR="003F5D04" w:rsidRPr="003D08C8" w:rsidTr="003D08C8">
        <w:tc>
          <w:tcPr>
            <w:tcW w:w="10598" w:type="dxa"/>
            <w:gridSpan w:val="2"/>
          </w:tcPr>
          <w:p w:rsidR="003F5D04" w:rsidRPr="003D08C8" w:rsidRDefault="003F5D04" w:rsidP="003D08C8">
            <w:pPr>
              <w:ind w:firstLine="709"/>
              <w:jc w:val="center"/>
              <w:rPr>
                <w:b/>
                <w:szCs w:val="24"/>
              </w:rPr>
            </w:pPr>
            <w:r w:rsidRPr="003D08C8">
              <w:rPr>
                <w:b/>
                <w:szCs w:val="24"/>
              </w:rPr>
              <w:t>Приглашение.</w:t>
            </w:r>
          </w:p>
        </w:tc>
      </w:tr>
      <w:tr w:rsidR="003F5D04" w:rsidRPr="003D08C8" w:rsidTr="003D08C8">
        <w:tc>
          <w:tcPr>
            <w:tcW w:w="3936" w:type="dxa"/>
          </w:tcPr>
          <w:p w:rsidR="003F5D04" w:rsidRPr="003D08C8" w:rsidRDefault="003F5D0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Какие бывают приглашения. Составление приглашений. Оформление приглашения на день рождения. Какие бывают приглашения.</w:t>
            </w:r>
          </w:p>
        </w:tc>
        <w:tc>
          <w:tcPr>
            <w:tcW w:w="6662" w:type="dxa"/>
          </w:tcPr>
          <w:p w:rsidR="003D08C8" w:rsidRDefault="003F5D0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1. Введение в ситуацию (беседа с опорой на иллюстрацию, об</w:t>
            </w:r>
            <w:r w:rsidR="003D08C8">
              <w:rPr>
                <w:bCs/>
                <w:szCs w:val="24"/>
              </w:rPr>
              <w:t>суждение проблемного вопроса).</w:t>
            </w:r>
            <w:r w:rsidR="003D08C8">
              <w:rPr>
                <w:bCs/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2. Актуализация имеющихся знаний по теме (беседа на основе личного опыта)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3. Конструирование устных приглашений с опорой на план. Дифференциация в зависимости от адресата.</w:t>
            </w:r>
            <w:r w:rsidRPr="003D08C8">
              <w:rPr>
                <w:bCs/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4. Моделирование   диалогов, содержащих приглашение и вежливый отказ.</w:t>
            </w:r>
          </w:p>
          <w:p w:rsidR="003D08C8" w:rsidRDefault="003F5D04" w:rsidP="003D08C8">
            <w:pPr>
              <w:ind w:firstLine="181"/>
              <w:jc w:val="both"/>
              <w:rPr>
                <w:bCs/>
                <w:szCs w:val="24"/>
              </w:rPr>
            </w:pPr>
            <w:r w:rsidRPr="003D08C8">
              <w:rPr>
                <w:bCs/>
                <w:szCs w:val="24"/>
              </w:rPr>
              <w:t>5. Составление текстов письменных приглашений, в числе в творческих группах.</w:t>
            </w:r>
            <w:r w:rsidRPr="003D08C8">
              <w:rPr>
                <w:bCs/>
                <w:szCs w:val="24"/>
              </w:rPr>
              <w:tab/>
            </w:r>
            <w:r w:rsidRPr="003D08C8">
              <w:rPr>
                <w:bCs/>
                <w:szCs w:val="24"/>
              </w:rPr>
              <w:tab/>
            </w:r>
            <w:r w:rsidRPr="003D08C8">
              <w:rPr>
                <w:bCs/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b/>
                <w:szCs w:val="24"/>
              </w:rPr>
            </w:pPr>
            <w:r w:rsidRPr="003D08C8">
              <w:rPr>
                <w:bCs/>
                <w:szCs w:val="24"/>
              </w:rPr>
              <w:t xml:space="preserve">6. Завершение темы (работа над рубрикой «Это </w:t>
            </w:r>
            <w:r w:rsidRPr="003D08C8">
              <w:rPr>
                <w:b/>
                <w:szCs w:val="24"/>
              </w:rPr>
              <w:t>важно</w:t>
            </w:r>
            <w:r w:rsidRPr="003D08C8">
              <w:rPr>
                <w:bCs/>
                <w:szCs w:val="24"/>
              </w:rPr>
              <w:t>!»)</w:t>
            </w:r>
            <w:r w:rsidRPr="003D08C8">
              <w:rPr>
                <w:b/>
                <w:szCs w:val="24"/>
              </w:rPr>
              <w:t xml:space="preserve"> </w:t>
            </w:r>
          </w:p>
        </w:tc>
      </w:tr>
      <w:tr w:rsidR="003F5D04" w:rsidRPr="003D08C8" w:rsidTr="003D08C8">
        <w:tc>
          <w:tcPr>
            <w:tcW w:w="10598" w:type="dxa"/>
            <w:gridSpan w:val="2"/>
          </w:tcPr>
          <w:p w:rsidR="003F5D04" w:rsidRPr="003D08C8" w:rsidRDefault="003F5D04" w:rsidP="003D08C8">
            <w:pPr>
              <w:ind w:firstLine="709"/>
              <w:jc w:val="center"/>
              <w:rPr>
                <w:b/>
                <w:szCs w:val="24"/>
              </w:rPr>
            </w:pPr>
            <w:r w:rsidRPr="003D08C8">
              <w:rPr>
                <w:b/>
                <w:szCs w:val="24"/>
              </w:rPr>
              <w:t>Поздравляю!</w:t>
            </w:r>
          </w:p>
        </w:tc>
      </w:tr>
      <w:tr w:rsidR="003F5D04" w:rsidRPr="003D08C8" w:rsidTr="003D08C8">
        <w:tc>
          <w:tcPr>
            <w:tcW w:w="3936" w:type="dxa"/>
          </w:tcPr>
          <w:p w:rsidR="003F5D04" w:rsidRPr="003D08C8" w:rsidRDefault="003F5D04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Какие бывают праздники? Составление поздравления. Поздравительная открытка и подписи к ней. Обобщение темы «Это важно!»</w:t>
            </w:r>
          </w:p>
        </w:tc>
        <w:tc>
          <w:tcPr>
            <w:tcW w:w="6662" w:type="dxa"/>
          </w:tcPr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1. Введение в ситуацию (беседа с опорой на иллюстрацию, обсуждение проблемного вопроса).</w:t>
            </w:r>
            <w:r w:rsidRPr="003D08C8">
              <w:rPr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2. Конструирование</w:t>
            </w:r>
            <w:r w:rsidRPr="003D08C8">
              <w:rPr>
                <w:szCs w:val="24"/>
              </w:rPr>
              <w:tab/>
              <w:t xml:space="preserve">поздравлений. </w:t>
            </w:r>
            <w:r w:rsidR="003D08C8">
              <w:rPr>
                <w:szCs w:val="24"/>
              </w:rPr>
              <w:t xml:space="preserve"> Д</w:t>
            </w:r>
            <w:r w:rsidRPr="003D08C8">
              <w:rPr>
                <w:szCs w:val="24"/>
              </w:rPr>
              <w:t>ифференциация зависимости от адресата.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3. Знакомство с правилами оформления письменного поздравления    на    открытке.    Тренировочные    упражнения    в подписывании поздравительных открыток.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4. Самостоятельная подготовка поздравительной открытки и подписи к ней.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5. Завершение темы (работа над рубрикой «Это важно!»)</w:t>
            </w:r>
          </w:p>
        </w:tc>
      </w:tr>
      <w:tr w:rsidR="003F5D04" w:rsidRPr="003D08C8" w:rsidTr="003D08C8">
        <w:tc>
          <w:tcPr>
            <w:tcW w:w="10598" w:type="dxa"/>
            <w:gridSpan w:val="2"/>
          </w:tcPr>
          <w:p w:rsidR="003F5D04" w:rsidRPr="003D08C8" w:rsidRDefault="003F5D04" w:rsidP="003D08C8">
            <w:pPr>
              <w:ind w:firstLine="709"/>
              <w:jc w:val="center"/>
              <w:rPr>
                <w:b/>
                <w:szCs w:val="24"/>
              </w:rPr>
            </w:pPr>
            <w:r w:rsidRPr="003D08C8">
              <w:rPr>
                <w:b/>
                <w:szCs w:val="24"/>
              </w:rPr>
              <w:t>Жду письма!</w:t>
            </w:r>
          </w:p>
        </w:tc>
      </w:tr>
      <w:tr w:rsidR="003F5D04" w:rsidRPr="003D08C8" w:rsidTr="003D08C8">
        <w:tc>
          <w:tcPr>
            <w:tcW w:w="3936" w:type="dxa"/>
          </w:tcPr>
          <w:p w:rsidR="003F5D04" w:rsidRPr="003D08C8" w:rsidRDefault="003D08C8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Какие бываю письма? Откуда и куда идут письма? Составление письма другу. Обобщение темы «Это важно!»</w:t>
            </w:r>
          </w:p>
        </w:tc>
        <w:tc>
          <w:tcPr>
            <w:tcW w:w="6662" w:type="dxa"/>
          </w:tcPr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1. Знакомство с темой (беседа с привлечением личного опыта).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2. Актуализация опыта обучающихся по теме, знакомство со структурой письма.</w:t>
            </w:r>
            <w:r w:rsidRPr="003D08C8">
              <w:rPr>
                <w:szCs w:val="24"/>
              </w:rPr>
              <w:tab/>
            </w:r>
            <w:r w:rsidRPr="003D08C8">
              <w:rPr>
                <w:szCs w:val="24"/>
              </w:rPr>
              <w:tab/>
            </w:r>
            <w:r w:rsidRPr="003D08C8">
              <w:rPr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lastRenderedPageBreak/>
              <w:t>3. Составление коллективного письма литературному герою по теме с опорой на план из ключевых слов.</w:t>
            </w:r>
            <w:r w:rsidRPr="003D08C8">
              <w:rPr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 xml:space="preserve">4. Самостоятельная работа с дифференцированной помощью учителя «Письмо» (в зависимости </w:t>
            </w:r>
            <w:proofErr w:type="gramStart"/>
            <w:r w:rsidRPr="003D08C8">
              <w:rPr>
                <w:szCs w:val="24"/>
              </w:rPr>
              <w:t>от интересов</w:t>
            </w:r>
            <w:proofErr w:type="gramEnd"/>
            <w:r w:rsidRPr="003D08C8">
              <w:rPr>
                <w:szCs w:val="24"/>
              </w:rPr>
              <w:t xml:space="preserve"> обучающихся могут   быть   предложены   задания   написать   письмо   другу, родственнику и др.).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5. Завершение темы (работа над рубрикой «Это важно!»)</w:t>
            </w:r>
          </w:p>
        </w:tc>
      </w:tr>
      <w:tr w:rsidR="003F5D04" w:rsidRPr="003D08C8" w:rsidTr="003D08C8">
        <w:tc>
          <w:tcPr>
            <w:tcW w:w="10598" w:type="dxa"/>
            <w:gridSpan w:val="2"/>
          </w:tcPr>
          <w:p w:rsidR="003F5D04" w:rsidRPr="003D08C8" w:rsidRDefault="003F5D04" w:rsidP="003D08C8">
            <w:pPr>
              <w:ind w:firstLine="709"/>
              <w:jc w:val="center"/>
              <w:rPr>
                <w:b/>
                <w:szCs w:val="24"/>
              </w:rPr>
            </w:pPr>
            <w:r w:rsidRPr="003D08C8">
              <w:rPr>
                <w:b/>
                <w:szCs w:val="24"/>
              </w:rPr>
              <w:lastRenderedPageBreak/>
              <w:t>Извините меня</w:t>
            </w:r>
          </w:p>
        </w:tc>
      </w:tr>
      <w:tr w:rsidR="003F5D04" w:rsidRPr="003D08C8" w:rsidTr="003D08C8">
        <w:tc>
          <w:tcPr>
            <w:tcW w:w="3936" w:type="dxa"/>
          </w:tcPr>
          <w:p w:rsidR="003F5D04" w:rsidRPr="003D08C8" w:rsidRDefault="003D08C8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За что нужно извиняться? Как правильно просить прощения. Ролевые игры по теме ситуации. Обобщение темы «Это важно!»</w:t>
            </w:r>
          </w:p>
        </w:tc>
        <w:tc>
          <w:tcPr>
            <w:tcW w:w="6662" w:type="dxa"/>
          </w:tcPr>
          <w:p w:rsid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1. Введ</w:t>
            </w:r>
            <w:r w:rsidR="003D08C8">
              <w:rPr>
                <w:szCs w:val="24"/>
              </w:rPr>
              <w:t>ение</w:t>
            </w:r>
            <w:r w:rsidR="003D08C8">
              <w:rPr>
                <w:szCs w:val="24"/>
              </w:rPr>
              <w:tab/>
              <w:t xml:space="preserve">в ситуацию (рассматривание </w:t>
            </w:r>
            <w:r w:rsidRPr="003D08C8">
              <w:rPr>
                <w:szCs w:val="24"/>
              </w:rPr>
              <w:t>картинок, обсуждение проблемного вопроса).</w:t>
            </w:r>
            <w:r w:rsidRPr="003D08C8">
              <w:rPr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2. Знакомство с темой (беседа на основе личного опыта о том, когда может быть использована фраза «Извините меня» или форма «Извини меня…»).</w:t>
            </w:r>
            <w:r w:rsidRPr="003D08C8">
              <w:rPr>
                <w:szCs w:val="24"/>
              </w:rPr>
              <w:tab/>
            </w:r>
            <w:r w:rsidRPr="003D08C8">
              <w:rPr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3. Конструирование возможных диалогов, содержащих извинения.</w:t>
            </w:r>
            <w:r w:rsidRPr="003D08C8">
              <w:rPr>
                <w:szCs w:val="24"/>
              </w:rPr>
              <w:tab/>
            </w:r>
            <w:r w:rsidRPr="003D08C8">
              <w:rPr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4. Ролевые игры по теме ситуации.</w:t>
            </w:r>
            <w:r w:rsidRPr="003D08C8">
              <w:rPr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5. Завершение темы (работа над рубрикой «Это важно!»)</w:t>
            </w:r>
          </w:p>
        </w:tc>
      </w:tr>
      <w:tr w:rsidR="003F5D04" w:rsidRPr="003D08C8" w:rsidTr="003D08C8">
        <w:tc>
          <w:tcPr>
            <w:tcW w:w="10598" w:type="dxa"/>
            <w:gridSpan w:val="2"/>
          </w:tcPr>
          <w:p w:rsidR="003F5D04" w:rsidRPr="003D08C8" w:rsidRDefault="003F5D04" w:rsidP="003D08C8">
            <w:pPr>
              <w:ind w:firstLine="709"/>
              <w:jc w:val="center"/>
              <w:rPr>
                <w:b/>
                <w:szCs w:val="24"/>
              </w:rPr>
            </w:pPr>
            <w:r w:rsidRPr="003D08C8">
              <w:rPr>
                <w:b/>
                <w:szCs w:val="24"/>
              </w:rPr>
              <w:t>Поздравительная открытка.</w:t>
            </w:r>
          </w:p>
        </w:tc>
      </w:tr>
      <w:tr w:rsidR="003F5D04" w:rsidRPr="003D08C8" w:rsidTr="003D08C8">
        <w:tc>
          <w:tcPr>
            <w:tcW w:w="3936" w:type="dxa"/>
          </w:tcPr>
          <w:p w:rsidR="003F5D04" w:rsidRPr="003D08C8" w:rsidRDefault="003D08C8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 xml:space="preserve">Песни, стихи, рассказы   о   Великой Отечественно войне. Рисование праздничных открыток. </w:t>
            </w:r>
            <w:proofErr w:type="spellStart"/>
            <w:r w:rsidRPr="003D08C8">
              <w:rPr>
                <w:szCs w:val="24"/>
              </w:rPr>
              <w:t>Подписывание</w:t>
            </w:r>
            <w:proofErr w:type="spellEnd"/>
            <w:r w:rsidRPr="003D08C8">
              <w:rPr>
                <w:szCs w:val="24"/>
              </w:rPr>
              <w:t xml:space="preserve"> открыток поздравлениями. Подготовка поздравительных открыток ко Дню Победы!</w:t>
            </w:r>
          </w:p>
        </w:tc>
        <w:tc>
          <w:tcPr>
            <w:tcW w:w="6662" w:type="dxa"/>
          </w:tcPr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1. Знакомство с темой (беседа с привлечением личного опыта, ответы на вопросы на основе иллюстраций).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2. Прослушивание   песен, стихов, рассказов о Великой Отечественно войне.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3. Рисование праздничных открыток.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4. Конструирование поздравлений с Днём Победы различным адресатам (ветеранам, учителям, родным).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 xml:space="preserve">5. </w:t>
            </w:r>
            <w:proofErr w:type="spellStart"/>
            <w:r w:rsidRPr="003D08C8">
              <w:rPr>
                <w:szCs w:val="24"/>
              </w:rPr>
              <w:t>Подписывание</w:t>
            </w:r>
            <w:proofErr w:type="spellEnd"/>
            <w:r w:rsidRPr="003D08C8">
              <w:rPr>
                <w:szCs w:val="24"/>
              </w:rPr>
              <w:t xml:space="preserve"> открыток поздравлениями.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6. Доставка   открыток   адресатам (отправление письмом, доставка лично в руки).</w:t>
            </w:r>
          </w:p>
        </w:tc>
      </w:tr>
      <w:tr w:rsidR="003F5D04" w:rsidRPr="003D08C8" w:rsidTr="003D08C8">
        <w:tc>
          <w:tcPr>
            <w:tcW w:w="10598" w:type="dxa"/>
            <w:gridSpan w:val="2"/>
          </w:tcPr>
          <w:p w:rsidR="003F5D04" w:rsidRPr="003D08C8" w:rsidRDefault="003F5D04" w:rsidP="003D08C8">
            <w:pPr>
              <w:ind w:firstLine="709"/>
              <w:jc w:val="center"/>
              <w:rPr>
                <w:szCs w:val="24"/>
              </w:rPr>
            </w:pPr>
            <w:r w:rsidRPr="003D08C8">
              <w:rPr>
                <w:b/>
                <w:bCs/>
                <w:szCs w:val="24"/>
              </w:rPr>
              <w:t>«Во саду ли в огороде» .</w:t>
            </w:r>
          </w:p>
        </w:tc>
      </w:tr>
      <w:tr w:rsidR="003F5D04" w:rsidRPr="003D08C8" w:rsidTr="003D08C8">
        <w:tc>
          <w:tcPr>
            <w:tcW w:w="3936" w:type="dxa"/>
          </w:tcPr>
          <w:p w:rsidR="003F5D04" w:rsidRPr="003D08C8" w:rsidRDefault="003D08C8" w:rsidP="003D08C8">
            <w:pPr>
              <w:ind w:firstLine="709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Летние работы в саду и огороде. Аппликация «Летняя корзинка».</w:t>
            </w:r>
          </w:p>
        </w:tc>
        <w:tc>
          <w:tcPr>
            <w:tcW w:w="6662" w:type="dxa"/>
          </w:tcPr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1. Введение</w:t>
            </w:r>
            <w:r w:rsidRPr="003D08C8">
              <w:rPr>
                <w:szCs w:val="24"/>
              </w:rPr>
              <w:tab/>
              <w:t>в</w:t>
            </w:r>
            <w:r w:rsidRPr="003D08C8">
              <w:rPr>
                <w:szCs w:val="24"/>
              </w:rPr>
              <w:tab/>
              <w:t>ситуацию (рассматривание картинок, обсуждение проблемного вопроса).</w:t>
            </w:r>
            <w:r w:rsidRPr="003D08C8">
              <w:rPr>
                <w:szCs w:val="24"/>
              </w:rPr>
              <w:tab/>
            </w:r>
            <w:r w:rsidRPr="003D08C8">
              <w:rPr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2. Знакомство с темой (беседа с привлечением личного опыта, ответы на вопросы на основе иллюстраций, основная линия беседы — работа летом в саду и в огороде, овощи, фрукты и ягоды, растущие в нашей местности).</w:t>
            </w:r>
            <w:r w:rsidRPr="003D08C8">
              <w:rPr>
                <w:szCs w:val="24"/>
              </w:rPr>
              <w:tab/>
            </w:r>
            <w:r w:rsidRPr="003D08C8">
              <w:rPr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3. Подготовка</w:t>
            </w:r>
            <w:r w:rsidRPr="003D08C8">
              <w:rPr>
                <w:szCs w:val="24"/>
              </w:rPr>
              <w:tab/>
              <w:t xml:space="preserve"> обучающимися творческих работ</w:t>
            </w:r>
            <w:r w:rsidRPr="003D08C8">
              <w:rPr>
                <w:szCs w:val="24"/>
              </w:rPr>
              <w:tab/>
              <w:t>по   теме (обсуждение замыслов, порядка выполнения).</w:t>
            </w:r>
            <w:r w:rsidRPr="003D08C8">
              <w:rPr>
                <w:szCs w:val="24"/>
              </w:rPr>
              <w:tab/>
            </w:r>
            <w:r w:rsidRPr="003D08C8">
              <w:rPr>
                <w:szCs w:val="24"/>
              </w:rPr>
              <w:tab/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 xml:space="preserve">4. Выполнение и представление творческих </w:t>
            </w:r>
            <w:r w:rsidR="003D08C8">
              <w:rPr>
                <w:szCs w:val="24"/>
              </w:rPr>
              <w:t xml:space="preserve">работ </w:t>
            </w:r>
            <w:r w:rsidRPr="003D08C8">
              <w:rPr>
                <w:szCs w:val="24"/>
              </w:rPr>
              <w:t>классу - составление рассказов на основе выполненных рисунков.</w:t>
            </w:r>
          </w:p>
          <w:p w:rsidR="003F5D04" w:rsidRPr="003D08C8" w:rsidRDefault="003F5D04" w:rsidP="003D08C8">
            <w:pPr>
              <w:ind w:firstLine="181"/>
              <w:jc w:val="both"/>
              <w:rPr>
                <w:szCs w:val="24"/>
              </w:rPr>
            </w:pPr>
            <w:r w:rsidRPr="003D08C8">
              <w:rPr>
                <w:szCs w:val="24"/>
              </w:rPr>
              <w:t>5. Обсуждение планов обучающихся на каникулы: свободные высказывания, взаимные вопросы, уточнения.</w:t>
            </w:r>
          </w:p>
        </w:tc>
      </w:tr>
    </w:tbl>
    <w:p w:rsidR="00731324" w:rsidRPr="003D08C8" w:rsidRDefault="00731324" w:rsidP="003D08C8">
      <w:pPr>
        <w:ind w:firstLine="709"/>
        <w:jc w:val="both"/>
        <w:rPr>
          <w:b/>
          <w:szCs w:val="24"/>
          <w:u w:val="single"/>
        </w:rPr>
      </w:pPr>
    </w:p>
    <w:p w:rsidR="00D61F9A" w:rsidRPr="003D08C8" w:rsidRDefault="00D61F9A" w:rsidP="003D08C8">
      <w:pPr>
        <w:ind w:firstLine="709"/>
        <w:jc w:val="both"/>
        <w:rPr>
          <w:szCs w:val="24"/>
        </w:rPr>
      </w:pPr>
    </w:p>
    <w:sectPr w:rsidR="00D61F9A" w:rsidRPr="003D08C8" w:rsidSect="00731324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312" w:rsidRDefault="00DD4312">
      <w:r>
        <w:separator/>
      </w:r>
    </w:p>
  </w:endnote>
  <w:endnote w:type="continuationSeparator" w:id="0">
    <w:p w:rsidR="00DD4312" w:rsidRDefault="00DD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312" w:rsidRDefault="00DD4312">
      <w:r>
        <w:separator/>
      </w:r>
    </w:p>
  </w:footnote>
  <w:footnote w:type="continuationSeparator" w:id="0">
    <w:p w:rsidR="00DD4312" w:rsidRDefault="00DD4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A62" w:rsidRDefault="00DD4312">
    <w:pPr>
      <w:pStyle w:val="a5"/>
    </w:pPr>
  </w:p>
  <w:p w:rsidR="005A0A62" w:rsidRDefault="00DD43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E386D"/>
    <w:multiLevelType w:val="hybridMultilevel"/>
    <w:tmpl w:val="C5BC3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7DBA"/>
    <w:multiLevelType w:val="hybridMultilevel"/>
    <w:tmpl w:val="48EA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8B682D"/>
    <w:multiLevelType w:val="multilevel"/>
    <w:tmpl w:val="FFE814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134245B"/>
    <w:multiLevelType w:val="multilevel"/>
    <w:tmpl w:val="FFE814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51B00098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92499D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C12491"/>
    <w:multiLevelType w:val="hybridMultilevel"/>
    <w:tmpl w:val="1E9206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6C7832"/>
    <w:multiLevelType w:val="hybridMultilevel"/>
    <w:tmpl w:val="BF800844"/>
    <w:lvl w:ilvl="0" w:tplc="CF987BF4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B7788A"/>
    <w:multiLevelType w:val="hybridMultilevel"/>
    <w:tmpl w:val="0EDAF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66"/>
    <w:rsid w:val="000D3459"/>
    <w:rsid w:val="001C767A"/>
    <w:rsid w:val="00201943"/>
    <w:rsid w:val="00210EA2"/>
    <w:rsid w:val="00231491"/>
    <w:rsid w:val="002D2B7E"/>
    <w:rsid w:val="003D08C8"/>
    <w:rsid w:val="003F5D04"/>
    <w:rsid w:val="00647155"/>
    <w:rsid w:val="0068456A"/>
    <w:rsid w:val="006F371B"/>
    <w:rsid w:val="00731324"/>
    <w:rsid w:val="00734FC4"/>
    <w:rsid w:val="0088118E"/>
    <w:rsid w:val="00996468"/>
    <w:rsid w:val="00A353A1"/>
    <w:rsid w:val="00A5668F"/>
    <w:rsid w:val="00B95B2B"/>
    <w:rsid w:val="00C54738"/>
    <w:rsid w:val="00CD2DEB"/>
    <w:rsid w:val="00D61F9A"/>
    <w:rsid w:val="00DB3589"/>
    <w:rsid w:val="00DD4312"/>
    <w:rsid w:val="00E26DA7"/>
    <w:rsid w:val="00ED362E"/>
    <w:rsid w:val="00F11F35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0C7E"/>
  <w15:docId w15:val="{4615B92C-9F0D-4CC2-A3D9-BFE2154B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9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1F9A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D61F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D61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D61F9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61F9A"/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a"/>
    <w:uiPriority w:val="1"/>
    <w:locked/>
    <w:rsid w:val="00D61F9A"/>
    <w:rPr>
      <w:rFonts w:ascii="Calibri" w:eastAsia="Times New Roman" w:hAnsi="Calibri" w:cs="Times New Roman"/>
      <w:lang w:eastAsia="ru-RU"/>
    </w:rPr>
  </w:style>
  <w:style w:type="paragraph" w:styleId="aa">
    <w:name w:val="No Spacing"/>
    <w:link w:val="a9"/>
    <w:uiPriority w:val="1"/>
    <w:qFormat/>
    <w:rsid w:val="00D61F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1">
    <w:name w:val="Основной текст + Полужирный11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10">
    <w:name w:val="Основной текст + Полужирный10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pt">
    <w:name w:val="Основной текст + 7 pt"/>
    <w:aliases w:val="Полужирный2"/>
    <w:rsid w:val="00D61F9A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8">
    <w:name w:val="Основной текст + Полужирный8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7">
    <w:name w:val="Основной текст + 9 pt7"/>
    <w:aliases w:val="Курсив1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6">
    <w:name w:val="Основной текст + Полужирный6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MicrosoftSansSerif1">
    <w:name w:val="Основной текст + Microsoft Sans Serif1"/>
    <w:aliases w:val="Полужирный3"/>
    <w:rsid w:val="00D61F9A"/>
    <w:rPr>
      <w:rFonts w:ascii="Microsoft Sans Serif" w:hAnsi="Microsoft Sans Serif" w:cs="Microsoft Sans Serif"/>
      <w:b/>
      <w:bCs/>
      <w:spacing w:val="0"/>
      <w:sz w:val="17"/>
      <w:szCs w:val="17"/>
    </w:rPr>
  </w:style>
  <w:style w:type="character" w:customStyle="1" w:styleId="33">
    <w:name w:val="Основной текст (3) + Не полужирный3"/>
    <w:rsid w:val="00D61F9A"/>
    <w:rPr>
      <w:rFonts w:ascii="Times New Roman" w:hAnsi="Times New Roman" w:cs="Times New Roman"/>
      <w:b/>
      <w:bCs/>
      <w:spacing w:val="0"/>
      <w:sz w:val="17"/>
      <w:szCs w:val="17"/>
      <w:shd w:val="clear" w:color="auto" w:fill="FFFFFF"/>
    </w:rPr>
  </w:style>
  <w:style w:type="character" w:customStyle="1" w:styleId="39pt3">
    <w:name w:val="Основной текст (3) + 9 pt3"/>
    <w:aliases w:val="Не полужирный6,Курсив9"/>
    <w:rsid w:val="00D61F9A"/>
    <w:rPr>
      <w:rFonts w:ascii="Times New Roman" w:hAnsi="Times New Roman" w:cs="Times New Roman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38pt1">
    <w:name w:val="Основной текст (3) + 8 pt1"/>
    <w:aliases w:val="Не полужирный5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6">
    <w:name w:val="Основной текст (3) + 6"/>
    <w:aliases w:val="5 pt3,Не полужирный4,Курсив8,Малые прописные,Интервал 1 pt"/>
    <w:rsid w:val="00D61F9A"/>
    <w:rPr>
      <w:rFonts w:ascii="Times New Roman" w:hAnsi="Times New Roman" w:cs="Times New Roman"/>
      <w:b/>
      <w:bCs/>
      <w:i/>
      <w:iCs/>
      <w:smallCaps/>
      <w:spacing w:val="20"/>
      <w:sz w:val="13"/>
      <w:szCs w:val="13"/>
      <w:shd w:val="clear" w:color="auto" w:fill="FFFFFF"/>
    </w:rPr>
  </w:style>
  <w:style w:type="character" w:customStyle="1" w:styleId="3MicrosoftSansSerif">
    <w:name w:val="Основной текст (3) + Microsoft Sans Serif"/>
    <w:aliases w:val="61,5 pt2,Не полужирный3,Курсив7,Интервал 0 pt1"/>
    <w:rsid w:val="00D61F9A"/>
    <w:rPr>
      <w:rFonts w:ascii="Microsoft Sans Serif" w:hAnsi="Microsoft Sans Serif" w:cs="Microsoft Sans Serif"/>
      <w:b/>
      <w:bCs/>
      <w:i/>
      <w:iCs/>
      <w:spacing w:val="10"/>
      <w:sz w:val="13"/>
      <w:szCs w:val="13"/>
      <w:shd w:val="clear" w:color="auto" w:fill="FFFFFF"/>
    </w:rPr>
  </w:style>
  <w:style w:type="character" w:customStyle="1" w:styleId="9pt6">
    <w:name w:val="Основной текст + 9 pt6"/>
    <w:aliases w:val="Курсив12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9pt8">
    <w:name w:val="Основной текст + 9 pt8"/>
    <w:aliases w:val="Курсив1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3">
    <w:name w:val="Основной текст (3)_"/>
    <w:link w:val="30"/>
    <w:rsid w:val="00D61F9A"/>
    <w:rPr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61F9A"/>
    <w:pPr>
      <w:shd w:val="clear" w:color="auto" w:fill="FFFFFF"/>
      <w:spacing w:line="192" w:lineRule="exact"/>
    </w:pPr>
    <w:rPr>
      <w:rFonts w:asciiTheme="minorHAnsi" w:eastAsiaTheme="minorHAnsi" w:hAnsiTheme="minorHAnsi" w:cstheme="minorBidi"/>
      <w:b/>
      <w:bCs/>
      <w:sz w:val="17"/>
      <w:szCs w:val="17"/>
      <w:lang w:eastAsia="en-US"/>
    </w:rPr>
  </w:style>
  <w:style w:type="character" w:customStyle="1" w:styleId="38pt">
    <w:name w:val="Основной текст (3) + 8 pt"/>
    <w:aliases w:val="Не полужирный"/>
    <w:rsid w:val="00D61F9A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31">
    <w:name w:val="Основной текст + Полужирный3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3">
    <w:name w:val="Основной текст + 9 pt3"/>
    <w:aliases w:val="Курсив4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2">
    <w:name w:val="Основной текст + Полужирный2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4">
    <w:name w:val="Основной текст + Полужирный4"/>
    <w:rsid w:val="00D61F9A"/>
    <w:rPr>
      <w:rFonts w:ascii="Times New Roman" w:hAnsi="Times New Roman" w:cs="Times New Roman"/>
      <w:b/>
      <w:bCs/>
      <w:spacing w:val="0"/>
      <w:sz w:val="17"/>
      <w:szCs w:val="17"/>
    </w:rPr>
  </w:style>
  <w:style w:type="character" w:customStyle="1" w:styleId="9pt2">
    <w:name w:val="Основной текст + 9 pt2"/>
    <w:aliases w:val="Курсив3"/>
    <w:rsid w:val="00D61F9A"/>
    <w:rPr>
      <w:rFonts w:ascii="Times New Roman" w:hAnsi="Times New Roman" w:cs="Times New Roman"/>
      <w:i/>
      <w:iCs/>
      <w:spacing w:val="0"/>
      <w:sz w:val="18"/>
      <w:szCs w:val="18"/>
    </w:rPr>
  </w:style>
  <w:style w:type="paragraph" w:styleId="ab">
    <w:name w:val="Normal (Web)"/>
    <w:basedOn w:val="a"/>
    <w:rsid w:val="00D61F9A"/>
    <w:pPr>
      <w:spacing w:before="100" w:beforeAutospacing="1" w:after="100" w:afterAutospacing="1"/>
    </w:pPr>
    <w:rPr>
      <w:szCs w:val="24"/>
    </w:rPr>
  </w:style>
  <w:style w:type="paragraph" w:customStyle="1" w:styleId="c1">
    <w:name w:val="c1"/>
    <w:basedOn w:val="a"/>
    <w:rsid w:val="00D61F9A"/>
    <w:pPr>
      <w:spacing w:before="100" w:beforeAutospacing="1" w:after="100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D61F9A"/>
    <w:pPr>
      <w:ind w:left="720"/>
      <w:contextualSpacing/>
    </w:pPr>
    <w:rPr>
      <w:szCs w:val="24"/>
    </w:rPr>
  </w:style>
  <w:style w:type="paragraph" w:customStyle="1" w:styleId="Style37">
    <w:name w:val="Style3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42">
    <w:name w:val="Style42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84">
    <w:name w:val="Style84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27">
    <w:name w:val="Style127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paragraph" w:customStyle="1" w:styleId="Style173">
    <w:name w:val="Style173"/>
    <w:basedOn w:val="a"/>
    <w:next w:val="a"/>
    <w:rsid w:val="00D61F9A"/>
    <w:pPr>
      <w:widowControl w:val="0"/>
      <w:autoSpaceDE w:val="0"/>
      <w:autoSpaceDN w:val="0"/>
      <w:adjustRightInd w:val="0"/>
    </w:pPr>
    <w:rPr>
      <w:rFonts w:ascii="Franklin Gothic Medium" w:hAnsi="Franklin Gothic Medium"/>
      <w:szCs w:val="24"/>
      <w:lang w:eastAsia="en-US"/>
    </w:rPr>
  </w:style>
  <w:style w:type="character" w:customStyle="1" w:styleId="FontStyle219">
    <w:name w:val="Font Style219"/>
    <w:basedOn w:val="a0"/>
    <w:rsid w:val="00D61F9A"/>
    <w:rPr>
      <w:rFonts w:ascii="Times New Roman" w:hAnsi="Times New Roman" w:cs="Times New Roman"/>
      <w:sz w:val="20"/>
      <w:szCs w:val="20"/>
    </w:rPr>
  </w:style>
  <w:style w:type="character" w:customStyle="1" w:styleId="FontStyle221">
    <w:name w:val="Font Style221"/>
    <w:basedOn w:val="a0"/>
    <w:rsid w:val="00D61F9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1">
    <w:name w:val="Font Style231"/>
    <w:basedOn w:val="a0"/>
    <w:rsid w:val="00D61F9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36">
    <w:name w:val="Font Style236"/>
    <w:basedOn w:val="a0"/>
    <w:rsid w:val="00D61F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74">
    <w:name w:val="Font Style274"/>
    <w:basedOn w:val="a0"/>
    <w:rsid w:val="00D61F9A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andard">
    <w:name w:val="Standard"/>
    <w:rsid w:val="00D61F9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 CYR" w:eastAsia="Times New Roman CYR" w:hAnsi="Times New Roman CYR" w:cs="Times New Roman CYR"/>
      <w:kern w:val="3"/>
      <w:sz w:val="24"/>
      <w:szCs w:val="24"/>
      <w:lang w:eastAsia="zh-CN" w:bidi="hi-IN"/>
    </w:rPr>
  </w:style>
  <w:style w:type="table" w:styleId="ad">
    <w:name w:val="Table Grid"/>
    <w:basedOn w:val="a1"/>
    <w:uiPriority w:val="59"/>
    <w:rsid w:val="0073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6845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5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rkutskajasc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3197</Words>
  <Characters>18224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2020-07-29T10:42:00Z</dcterms:created>
  <dcterms:modified xsi:type="dcterms:W3CDTF">2020-10-23T06:42:00Z</dcterms:modified>
</cp:coreProperties>
</file>