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18" w:rsidRPr="007835D3" w:rsidRDefault="001F0B18" w:rsidP="001F0B18">
      <w:pPr>
        <w:widowControl w:val="0"/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</w:rPr>
      </w:pPr>
      <w:r w:rsidRPr="007835D3">
        <w:rPr>
          <w:rFonts w:ascii="Times New Roman" w:eastAsia="Andale Sans UI" w:hAnsi="Times New Roman" w:cs="Times New Roman"/>
          <w:b/>
          <w:kern w:val="2"/>
          <w:sz w:val="32"/>
          <w:szCs w:val="28"/>
        </w:rPr>
        <w:t>Филиал МАОУ «Беркутская СОШ»</w:t>
      </w:r>
    </w:p>
    <w:p w:rsidR="001F0B18" w:rsidRPr="007835D3" w:rsidRDefault="001F0B18" w:rsidP="001F0B18">
      <w:pPr>
        <w:widowControl w:val="0"/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b/>
          <w:kern w:val="2"/>
          <w:sz w:val="36"/>
          <w:szCs w:val="28"/>
          <w:u w:val="single"/>
        </w:rPr>
      </w:pPr>
      <w:r w:rsidRPr="007835D3">
        <w:rPr>
          <w:rFonts w:ascii="Times New Roman" w:eastAsia="Andale Sans UI" w:hAnsi="Times New Roman" w:cs="Times New Roman"/>
          <w:b/>
          <w:kern w:val="2"/>
          <w:sz w:val="36"/>
          <w:szCs w:val="28"/>
          <w:u w:val="single"/>
        </w:rPr>
        <w:t>«Зиновская средняя общеобразовательная школа»</w:t>
      </w:r>
    </w:p>
    <w:p w:rsidR="001F0B18" w:rsidRPr="007835D3" w:rsidRDefault="001F0B18" w:rsidP="001F0B18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kern w:val="2"/>
          <w:sz w:val="18"/>
          <w:szCs w:val="18"/>
        </w:rPr>
      </w:pPr>
      <w:r w:rsidRPr="007835D3">
        <w:rPr>
          <w:rFonts w:ascii="Times New Roman" w:eastAsia="Andale Sans UI" w:hAnsi="Times New Roman" w:cs="Times New Roman"/>
          <w:kern w:val="2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1F0B18" w:rsidRPr="007835D3" w:rsidRDefault="001F0B18" w:rsidP="001F0B18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kern w:val="2"/>
          <w:sz w:val="18"/>
          <w:szCs w:val="18"/>
        </w:rPr>
      </w:pPr>
      <w:r w:rsidRPr="007835D3">
        <w:rPr>
          <w:rFonts w:ascii="Times New Roman" w:eastAsia="Andale Sans UI" w:hAnsi="Times New Roman" w:cs="Times New Roman"/>
          <w:kern w:val="2"/>
          <w:sz w:val="18"/>
          <w:szCs w:val="18"/>
        </w:rPr>
        <w:t>Фактический адрес:</w:t>
      </w:r>
      <w:r w:rsidRPr="007835D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7835D3">
        <w:rPr>
          <w:rFonts w:ascii="Times New Roman" w:eastAsia="Andale Sans UI" w:hAnsi="Times New Roman" w:cs="Times New Roman"/>
          <w:kern w:val="2"/>
          <w:sz w:val="18"/>
          <w:szCs w:val="18"/>
        </w:rPr>
        <w:t>Тюменская область, Ялуторовский район, с. Зиново, пер. Школьный, 2.</w:t>
      </w:r>
    </w:p>
    <w:p w:rsidR="001F0B18" w:rsidRPr="007835D3" w:rsidRDefault="001F0B18" w:rsidP="001F0B18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color w:val="000000"/>
          <w:kern w:val="2"/>
          <w:sz w:val="18"/>
          <w:szCs w:val="18"/>
        </w:rPr>
      </w:pPr>
      <w:hyperlink r:id="rId4" w:history="1">
        <w:r w:rsidRPr="007835D3">
          <w:rPr>
            <w:rFonts w:ascii="Times New Roman" w:eastAsia="Andale Sans UI" w:hAnsi="Times New Roman" w:cs="Times New Roman"/>
            <w:color w:val="000080"/>
            <w:kern w:val="2"/>
            <w:sz w:val="18"/>
            <w:szCs w:val="18"/>
            <w:u w:val="single"/>
          </w:rPr>
          <w:t>zinovo@mail.ru</w:t>
        </w:r>
      </w:hyperlink>
      <w:r w:rsidRPr="007835D3">
        <w:rPr>
          <w:rFonts w:ascii="Times New Roman" w:eastAsia="Andale Sans UI" w:hAnsi="Times New Roman" w:cs="Times New Roman"/>
          <w:color w:val="000000"/>
          <w:kern w:val="2"/>
          <w:sz w:val="18"/>
          <w:szCs w:val="18"/>
        </w:rPr>
        <w:t xml:space="preserve"> ОКПО 45782164, ОКТМО 71656410, ОГРН 1027201463695, ИНН/КПП 7228002294/720701001</w:t>
      </w:r>
    </w:p>
    <w:p w:rsidR="001F0B18" w:rsidRPr="007835D3" w:rsidRDefault="001F0B18" w:rsidP="001F0B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1F0B18" w:rsidRPr="007835D3" w:rsidRDefault="001F0B18" w:rsidP="001F0B1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07"/>
        <w:gridCol w:w="4806"/>
        <w:gridCol w:w="4947"/>
      </w:tblGrid>
      <w:tr w:rsidR="001F0B18" w:rsidRPr="007835D3" w:rsidTr="009B2E1F">
        <w:tc>
          <w:tcPr>
            <w:tcW w:w="5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F0B18" w:rsidRPr="007835D3" w:rsidRDefault="001F0B18" w:rsidP="009B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F0B18" w:rsidRPr="007835D3" w:rsidRDefault="001F0B18" w:rsidP="009B2E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F0B18" w:rsidRPr="00C85F48" w:rsidRDefault="001F0B18" w:rsidP="009B2E1F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УТВЕРЖДЕНО</w:t>
            </w:r>
          </w:p>
          <w:p w:rsidR="001F0B18" w:rsidRPr="00C85F48" w:rsidRDefault="001F0B18" w:rsidP="009B2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99 - </w:t>
            </w:r>
            <w:r w:rsidRPr="00C8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 </w:t>
            </w:r>
          </w:p>
          <w:p w:rsidR="001F0B18" w:rsidRPr="00C85F48" w:rsidRDefault="001F0B18" w:rsidP="009B2E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04.06.2020</w:t>
            </w:r>
          </w:p>
          <w:p w:rsidR="001F0B18" w:rsidRPr="007835D3" w:rsidRDefault="001F0B18" w:rsidP="009B2E1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35D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1F0B18" w:rsidRPr="007835D3" w:rsidRDefault="001F0B18" w:rsidP="009B2E1F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1F0B18" w:rsidRPr="007835D3" w:rsidRDefault="001F0B18" w:rsidP="009B2E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F0B18" w:rsidRPr="007835D3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B18" w:rsidRPr="007835D3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B18" w:rsidRPr="007835D3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B18" w:rsidRPr="003510D6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B18" w:rsidRPr="003510D6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510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внеурочной</w:t>
      </w:r>
      <w:r w:rsidRPr="003510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деятельности </w:t>
      </w:r>
    </w:p>
    <w:p w:rsidR="001F0B18" w:rsidRPr="003510D6" w:rsidRDefault="001F0B18" w:rsidP="001F0B18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и дополнительного образования</w:t>
      </w:r>
    </w:p>
    <w:p w:rsidR="001F0B18" w:rsidRPr="003510D6" w:rsidRDefault="001F0B18" w:rsidP="001F0B18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2020-2021 учебный год</w:t>
      </w: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1F0B18" w:rsidP="001F0B1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F0B18" w:rsidRDefault="00710EDF" w:rsidP="00710EDF">
      <w:pPr>
        <w:pStyle w:val="1"/>
        <w:rPr>
          <w:szCs w:val="28"/>
        </w:rPr>
      </w:pPr>
      <w:r w:rsidRPr="00C30830">
        <w:rPr>
          <w:szCs w:val="28"/>
        </w:rPr>
        <w:lastRenderedPageBreak/>
        <w:t xml:space="preserve">Расписание </w:t>
      </w:r>
      <w:r w:rsidR="001F0B18">
        <w:rPr>
          <w:szCs w:val="28"/>
        </w:rPr>
        <w:t>внеурочной деятельности и</w:t>
      </w:r>
      <w:r w:rsidRPr="00C30830">
        <w:rPr>
          <w:szCs w:val="28"/>
        </w:rPr>
        <w:t xml:space="preserve"> дополнительного образования </w:t>
      </w:r>
    </w:p>
    <w:p w:rsidR="00710EDF" w:rsidRPr="00C30830" w:rsidRDefault="00710EDF" w:rsidP="00710EDF">
      <w:pPr>
        <w:pStyle w:val="1"/>
        <w:rPr>
          <w:szCs w:val="28"/>
        </w:rPr>
      </w:pPr>
      <w:r w:rsidRPr="00C30830">
        <w:rPr>
          <w:szCs w:val="28"/>
        </w:rPr>
        <w:t xml:space="preserve">в филиале МАОУ «Беркутская СОШ» «Зиновская СОШ» </w:t>
      </w:r>
    </w:p>
    <w:p w:rsidR="00710EDF" w:rsidRPr="00C30830" w:rsidRDefault="00710EDF" w:rsidP="00710EDF">
      <w:pPr>
        <w:pStyle w:val="1"/>
        <w:rPr>
          <w:sz w:val="24"/>
          <w:szCs w:val="24"/>
        </w:rPr>
      </w:pPr>
      <w:r w:rsidRPr="00C30830">
        <w:rPr>
          <w:szCs w:val="28"/>
        </w:rPr>
        <w:t>на 20</w:t>
      </w:r>
      <w:r>
        <w:rPr>
          <w:szCs w:val="28"/>
        </w:rPr>
        <w:t>20</w:t>
      </w:r>
      <w:r w:rsidRPr="00C30830">
        <w:rPr>
          <w:szCs w:val="28"/>
        </w:rPr>
        <w:t xml:space="preserve"> – 20</w:t>
      </w:r>
      <w:r>
        <w:rPr>
          <w:szCs w:val="28"/>
        </w:rPr>
        <w:t>21</w:t>
      </w:r>
      <w:r w:rsidRPr="00C30830">
        <w:rPr>
          <w:szCs w:val="28"/>
        </w:rPr>
        <w:t xml:space="preserve"> учебный год</w:t>
      </w:r>
    </w:p>
    <w:tbl>
      <w:tblPr>
        <w:tblStyle w:val="a4"/>
        <w:tblW w:w="5209" w:type="pct"/>
        <w:tblLook w:val="04A0" w:firstRow="1" w:lastRow="0" w:firstColumn="1" w:lastColumn="0" w:noHBand="0" w:noVBand="1"/>
      </w:tblPr>
      <w:tblGrid>
        <w:gridCol w:w="1825"/>
        <w:gridCol w:w="2990"/>
        <w:gridCol w:w="1654"/>
        <w:gridCol w:w="804"/>
        <w:gridCol w:w="1802"/>
        <w:gridCol w:w="947"/>
        <w:gridCol w:w="947"/>
        <w:gridCol w:w="947"/>
        <w:gridCol w:w="947"/>
        <w:gridCol w:w="950"/>
        <w:gridCol w:w="643"/>
        <w:gridCol w:w="713"/>
      </w:tblGrid>
      <w:tr w:rsidR="00D27707" w:rsidTr="00D602E8">
        <w:trPr>
          <w:tblHeader/>
        </w:trPr>
        <w:tc>
          <w:tcPr>
            <w:tcW w:w="602" w:type="pct"/>
            <w:vMerge w:val="restar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Направление</w:t>
            </w:r>
          </w:p>
        </w:tc>
        <w:tc>
          <w:tcPr>
            <w:tcW w:w="986" w:type="pct"/>
            <w:vMerge w:val="restar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Название кружка, секции</w:t>
            </w:r>
          </w:p>
        </w:tc>
        <w:tc>
          <w:tcPr>
            <w:tcW w:w="545" w:type="pct"/>
            <w:vMerge w:val="restar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ФИО руководителя</w:t>
            </w:r>
          </w:p>
        </w:tc>
        <w:tc>
          <w:tcPr>
            <w:tcW w:w="265" w:type="pct"/>
            <w:vMerge w:val="restar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594" w:type="pct"/>
            <w:vMerge w:val="restar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Кол-во человек в кружке, секции</w:t>
            </w:r>
          </w:p>
        </w:tc>
        <w:tc>
          <w:tcPr>
            <w:tcW w:w="2009" w:type="pct"/>
            <w:gridSpan w:val="7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Дни недели, время занятия</w:t>
            </w:r>
          </w:p>
        </w:tc>
      </w:tr>
      <w:tr w:rsidR="00D602E8" w:rsidTr="00D602E8">
        <w:trPr>
          <w:tblHeader/>
        </w:trPr>
        <w:tc>
          <w:tcPr>
            <w:tcW w:w="602" w:type="pct"/>
            <w:vMerge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45" w:type="pct"/>
            <w:vMerge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65" w:type="pct"/>
            <w:vMerge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4" w:type="pct"/>
            <w:vMerge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ПН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ВТ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СР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ЧТ</w:t>
            </w:r>
          </w:p>
        </w:tc>
        <w:tc>
          <w:tcPr>
            <w:tcW w:w="313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ПТ</w:t>
            </w:r>
          </w:p>
        </w:tc>
        <w:tc>
          <w:tcPr>
            <w:tcW w:w="2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СБ</w:t>
            </w:r>
          </w:p>
        </w:tc>
        <w:tc>
          <w:tcPr>
            <w:tcW w:w="236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602E8">
              <w:rPr>
                <w:rFonts w:ascii="Times New Roman" w:hAnsi="Times New Roman" w:cs="Times New Roman"/>
                <w:b/>
                <w:sz w:val="20"/>
              </w:rPr>
              <w:t>ВС</w:t>
            </w:r>
          </w:p>
        </w:tc>
      </w:tr>
      <w:tr w:rsidR="00D602E8" w:rsidTr="00D602E8">
        <w:tc>
          <w:tcPr>
            <w:tcW w:w="602" w:type="pct"/>
            <w:vMerge w:val="restart"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«Моя малая Родина»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Бережник</w:t>
            </w:r>
          </w:p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Зульфира Юсуповна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14+10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13.20 – 14.00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9+11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12.30 – 13.10</w:t>
            </w:r>
          </w:p>
        </w:tc>
        <w:tc>
          <w:tcPr>
            <w:tcW w:w="2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 w:val="restar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«Основы духовно-нравственной культуры народов России»</w:t>
            </w:r>
          </w:p>
        </w:tc>
        <w:tc>
          <w:tcPr>
            <w:tcW w:w="545" w:type="pct"/>
            <w:vMerge w:val="restar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Ронжина Виктория Сергеевна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13.20 – 14.00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AF55F4" w:rsidRPr="00D602E8" w:rsidRDefault="00AF55F4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AF55F4" w:rsidRPr="00D602E8" w:rsidRDefault="00AF55F4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«Волшебное перо»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AF55F4" w:rsidRPr="00D602E8" w:rsidRDefault="00AF55F4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Гизатулина Рачия Рафаиловна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AF55F4" w:rsidRPr="00D602E8" w:rsidRDefault="00AF55F4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F55F4" w:rsidRPr="00D602E8" w:rsidRDefault="00AF55F4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14+11</w:t>
            </w:r>
          </w:p>
        </w:tc>
        <w:tc>
          <w:tcPr>
            <w:tcW w:w="312" w:type="pct"/>
            <w:vAlign w:val="center"/>
          </w:tcPr>
          <w:p w:rsidR="00AF55F4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2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AF55F4" w:rsidRPr="00D602E8" w:rsidRDefault="00AF55F4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AF55F4" w:rsidRPr="00D602E8" w:rsidRDefault="00AF55F4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AF55F4" w:rsidRPr="00D602E8" w:rsidRDefault="00AF55F4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AF55F4" w:rsidRPr="00D602E8" w:rsidRDefault="00AF55F4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F55F4" w:rsidRPr="00D602E8" w:rsidRDefault="00AF55F4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2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AF55F4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313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AF55F4" w:rsidRPr="00D602E8" w:rsidRDefault="00AF55F4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 w:val="restart"/>
            <w:shd w:val="clear" w:color="auto" w:fill="auto"/>
            <w:vAlign w:val="center"/>
          </w:tcPr>
          <w:p w:rsidR="00710EDF" w:rsidRPr="00D602E8" w:rsidRDefault="00710EDF" w:rsidP="008460BE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  <w:p w:rsidR="00710EDF" w:rsidRPr="00D602E8" w:rsidRDefault="00710EDF" w:rsidP="008460BE">
            <w:pPr>
              <w:jc w:val="center"/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(спортивно-оздоровительное)</w:t>
            </w: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pStyle w:val="a5"/>
              <w:tabs>
                <w:tab w:val="left" w:pos="708"/>
              </w:tabs>
              <w:spacing w:line="256" w:lineRule="auto"/>
              <w:jc w:val="center"/>
              <w:rPr>
                <w:lang w:eastAsia="en-US"/>
              </w:rPr>
            </w:pPr>
            <w:r w:rsidRPr="00D602E8">
              <w:rPr>
                <w:lang w:eastAsia="en-US"/>
              </w:rPr>
              <w:t>Спортивная секция по волейболу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 xml:space="preserve">Корешкова </w:t>
            </w:r>
          </w:p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Лилия Александровна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6 - 11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18.00 – 19.30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</w:tcPr>
          <w:p w:rsidR="00710EDF" w:rsidRPr="00D602E8" w:rsidRDefault="00710EDF" w:rsidP="00710EDF"/>
        </w:tc>
        <w:tc>
          <w:tcPr>
            <w:tcW w:w="986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«Чемпион»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Корешкова</w:t>
            </w:r>
          </w:p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Лилия Александровна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14+10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12.30 – 13.10</w:t>
            </w:r>
          </w:p>
        </w:tc>
        <w:tc>
          <w:tcPr>
            <w:tcW w:w="313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</w:tcPr>
          <w:p w:rsidR="00710EDF" w:rsidRPr="00D602E8" w:rsidRDefault="00710EDF" w:rsidP="00710EDF"/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«Подвижные игры»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Корешкова</w:t>
            </w:r>
          </w:p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Лилия Александровна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9+11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13.20 – 14.00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</w:tcPr>
          <w:p w:rsidR="00710EDF" w:rsidRPr="00D602E8" w:rsidRDefault="00710EDF" w:rsidP="00710EDF"/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«Безопасное колесо»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Корешкова</w:t>
            </w:r>
          </w:p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Лилия Александровна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2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</w:tcPr>
          <w:p w:rsidR="00710EDF" w:rsidRPr="00D602E8" w:rsidRDefault="00710EDF" w:rsidP="00710EDF"/>
        </w:tc>
        <w:tc>
          <w:tcPr>
            <w:tcW w:w="986" w:type="pct"/>
            <w:vMerge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2" w:type="pct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</w:tcPr>
          <w:p w:rsidR="00710EDF" w:rsidRPr="00D602E8" w:rsidRDefault="00710EDF" w:rsidP="00710EDF"/>
        </w:tc>
        <w:tc>
          <w:tcPr>
            <w:tcW w:w="986" w:type="pct"/>
            <w:vMerge w:val="restar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«Движение вверх»</w:t>
            </w:r>
          </w:p>
        </w:tc>
        <w:tc>
          <w:tcPr>
            <w:tcW w:w="545" w:type="pct"/>
            <w:vMerge w:val="restart"/>
            <w:shd w:val="clear" w:color="auto" w:fill="FFF2CC" w:themeFill="accent4" w:themeFillTint="33"/>
            <w:vAlign w:val="center"/>
          </w:tcPr>
          <w:p w:rsidR="00710EDF" w:rsidRPr="00D602E8" w:rsidRDefault="001F0B18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</w:t>
            </w:r>
            <w:r w:rsidR="00710EDF" w:rsidRPr="00D602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Евгений Григорьевич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14+11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</w:tcPr>
          <w:p w:rsidR="00710EDF" w:rsidRPr="00D602E8" w:rsidRDefault="00710EDF" w:rsidP="00710EDF"/>
        </w:tc>
        <w:tc>
          <w:tcPr>
            <w:tcW w:w="986" w:type="pct"/>
            <w:vMerge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710EDF" w:rsidRPr="00D602E8" w:rsidRDefault="00710EDF" w:rsidP="00710EDF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710EDF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710EDF" w:rsidRPr="00D602E8" w:rsidRDefault="00710EDF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 w:val="restar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Хабарова Галина Фроловна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27707" w:rsidRPr="00D602E8" w:rsidRDefault="00D27707" w:rsidP="00D2770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27707" w:rsidRPr="00D602E8" w:rsidRDefault="00D27707" w:rsidP="00D2770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14+10</w:t>
            </w: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12.30 – 13.10</w:t>
            </w:r>
          </w:p>
        </w:tc>
        <w:tc>
          <w:tcPr>
            <w:tcW w:w="2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D27707" w:rsidRPr="00D602E8" w:rsidRDefault="00D27707" w:rsidP="00D2770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27707" w:rsidRPr="00D602E8" w:rsidRDefault="00D27707" w:rsidP="00D27707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9+11</w:t>
            </w: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12.30 – 13.10</w:t>
            </w:r>
          </w:p>
        </w:tc>
        <w:tc>
          <w:tcPr>
            <w:tcW w:w="313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Воробьева Людмила Валерьевна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D27707" w:rsidRPr="00D602E8" w:rsidRDefault="00B604EB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2</w:t>
            </w:r>
            <w:r w:rsidR="00D27707" w:rsidRPr="00D602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«Эко-мир»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Гутвина Наталья Сергеевна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</w:t>
            </w:r>
            <w:proofErr w:type="spellStart"/>
            <w:r w:rsidRPr="00D602E8">
              <w:rPr>
                <w:rFonts w:ascii="Times New Roman" w:hAnsi="Times New Roman" w:cs="Times New Roman"/>
              </w:rPr>
              <w:t>Роболаб</w:t>
            </w:r>
            <w:proofErr w:type="spellEnd"/>
            <w:r w:rsidRPr="00D602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Куликова Наталья Сергеевна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D27707" w:rsidRPr="00D602E8" w:rsidRDefault="00B604EB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 xml:space="preserve">*ФК «Занятия </w:t>
            </w:r>
          </w:p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 xml:space="preserve">с развернутыми ответами </w:t>
            </w:r>
          </w:p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>по биологии»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Гутвина Наталья Сергеевна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ind w:left="-108" w:firstLine="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 xml:space="preserve">*ФК «Занятия </w:t>
            </w:r>
          </w:p>
          <w:p w:rsidR="00D27707" w:rsidRPr="00D602E8" w:rsidRDefault="00D27707" w:rsidP="00D27707">
            <w:pPr>
              <w:ind w:left="-108" w:firstLine="108"/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 xml:space="preserve">с развернутыми ответами </w:t>
            </w:r>
          </w:p>
          <w:p w:rsidR="00D27707" w:rsidRPr="00D602E8" w:rsidRDefault="00D27707" w:rsidP="001F0B18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>по обществ</w:t>
            </w:r>
            <w:r w:rsidR="001F0B18">
              <w:rPr>
                <w:rFonts w:ascii="Times New Roman" w:hAnsi="Times New Roman" w:cs="Times New Roman"/>
                <w:szCs w:val="18"/>
              </w:rPr>
              <w:t>ознани</w:t>
            </w:r>
            <w:r w:rsidRPr="00D602E8">
              <w:rPr>
                <w:rFonts w:ascii="Times New Roman" w:hAnsi="Times New Roman" w:cs="Times New Roman"/>
                <w:szCs w:val="18"/>
              </w:rPr>
              <w:t>ю»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Ронжина Виктория Сергеевна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 xml:space="preserve">*ФК «Занятия </w:t>
            </w:r>
          </w:p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 xml:space="preserve">с развернутыми ответами </w:t>
            </w:r>
          </w:p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>по географии»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Воробьёв Евгений Григорьевич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 xml:space="preserve">*ФК «Занятия </w:t>
            </w:r>
          </w:p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 xml:space="preserve">с развернутыми ответами </w:t>
            </w:r>
          </w:p>
          <w:p w:rsidR="00D27707" w:rsidRPr="00D602E8" w:rsidRDefault="00D27707" w:rsidP="001F0B18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D602E8">
              <w:rPr>
                <w:rFonts w:ascii="Times New Roman" w:hAnsi="Times New Roman" w:cs="Times New Roman"/>
                <w:szCs w:val="18"/>
              </w:rPr>
              <w:t>по англ</w:t>
            </w:r>
            <w:r w:rsidR="001F0B18">
              <w:rPr>
                <w:rFonts w:ascii="Times New Roman" w:hAnsi="Times New Roman" w:cs="Times New Roman"/>
                <w:szCs w:val="18"/>
              </w:rPr>
              <w:t>ийскому</w:t>
            </w:r>
            <w:r w:rsidRPr="00D602E8">
              <w:rPr>
                <w:rFonts w:ascii="Times New Roman" w:hAnsi="Times New Roman" w:cs="Times New Roman"/>
                <w:szCs w:val="18"/>
              </w:rPr>
              <w:t xml:space="preserve"> языку»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Шестакова Людмила Викторовна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D27707" w:rsidRPr="00D602E8" w:rsidRDefault="00D27707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D27707" w:rsidRPr="00D602E8" w:rsidRDefault="00B604EB" w:rsidP="00D27707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D27707" w:rsidRPr="00D602E8" w:rsidRDefault="00D27707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 w:val="restar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«Юные друзья полиции»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Серкина Любовь Сергеевна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" w:type="pct"/>
            <w:vAlign w:val="center"/>
          </w:tcPr>
          <w:p w:rsidR="006C60B5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12.30 – 13.10</w:t>
            </w: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«Юные пожарные»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Бакишева Наталья Александровна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B604EB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12.30 – 13.10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«Юные инспектора дорожного движения»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Серкина Любовь Сергеевна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9870C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13.20 – 14.00</w:t>
            </w: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 xml:space="preserve">«Друзья </w:t>
            </w:r>
            <w:proofErr w:type="spellStart"/>
            <w:r w:rsidRPr="00D602E8">
              <w:rPr>
                <w:rFonts w:ascii="Times New Roman" w:hAnsi="Times New Roman" w:cs="Times New Roman"/>
                <w:lang w:val="en-US"/>
              </w:rPr>
              <w:t>Int</w:t>
            </w:r>
            <w:proofErr w:type="spellEnd"/>
            <w:r w:rsidRPr="00D602E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Бакишева Наталья Александровна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9870C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13.20 – 14.00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 w:val="restar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«Пилигримы»</w:t>
            </w:r>
          </w:p>
        </w:tc>
        <w:tc>
          <w:tcPr>
            <w:tcW w:w="545" w:type="pct"/>
            <w:vMerge w:val="restart"/>
            <w:shd w:val="clear" w:color="auto" w:fill="auto"/>
          </w:tcPr>
          <w:p w:rsidR="006C60B5" w:rsidRPr="00D602E8" w:rsidRDefault="006C60B5" w:rsidP="001F0B18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Бакишева Наталья Александровна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9870C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3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Merge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7,8,9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9870C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/>
            <w:shd w:val="clear" w:color="auto" w:fill="auto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«Росинка»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Пиркова Галина Александровна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6C60B5" w:rsidRPr="00D602E8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D602E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60B5" w:rsidRPr="00D602E8" w:rsidRDefault="009870C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Align w:val="center"/>
          </w:tcPr>
          <w:p w:rsidR="006C60B5" w:rsidRPr="006C60B5" w:rsidRDefault="006C60B5" w:rsidP="006C60B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6C60B5">
              <w:rPr>
                <w:rFonts w:ascii="Times New Roman" w:hAnsi="Times New Roman" w:cs="Times New Roman"/>
              </w:rPr>
              <w:t>Военно-патриотическое</w:t>
            </w:r>
          </w:p>
        </w:tc>
        <w:tc>
          <w:tcPr>
            <w:tcW w:w="986" w:type="pct"/>
            <w:vAlign w:val="center"/>
          </w:tcPr>
          <w:p w:rsidR="006C60B5" w:rsidRPr="006C2599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6C2599">
              <w:rPr>
                <w:rFonts w:ascii="Times New Roman" w:hAnsi="Times New Roman" w:cs="Times New Roman"/>
              </w:rPr>
              <w:t>«Стяг»</w:t>
            </w:r>
          </w:p>
        </w:tc>
        <w:tc>
          <w:tcPr>
            <w:tcW w:w="545" w:type="pct"/>
            <w:vAlign w:val="center"/>
          </w:tcPr>
          <w:p w:rsidR="006C60B5" w:rsidRPr="006C2599" w:rsidRDefault="006C60B5" w:rsidP="006C60B5">
            <w:pPr>
              <w:jc w:val="center"/>
              <w:rPr>
                <w:rFonts w:ascii="Times New Roman" w:hAnsi="Times New Roman" w:cs="Times New Roman"/>
              </w:rPr>
            </w:pPr>
            <w:r w:rsidRPr="006C2599">
              <w:rPr>
                <w:rFonts w:ascii="Times New Roman" w:hAnsi="Times New Roman" w:cs="Times New Roman"/>
              </w:rPr>
              <w:t>Воробьев Евгений Григорьевич</w:t>
            </w:r>
          </w:p>
        </w:tc>
        <w:tc>
          <w:tcPr>
            <w:tcW w:w="265" w:type="pct"/>
            <w:vAlign w:val="center"/>
          </w:tcPr>
          <w:p w:rsidR="006C60B5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 w:rsidRPr="006C2599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594" w:type="pct"/>
            <w:vAlign w:val="center"/>
          </w:tcPr>
          <w:p w:rsidR="006C60B5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 w:rsidRPr="006C25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FB1DED" w:rsidRPr="00D602E8" w:rsidRDefault="00FB1DE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0B5" w:rsidRPr="00D602E8" w:rsidRDefault="00FB1DE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16.30 – 18.00</w:t>
            </w:r>
          </w:p>
        </w:tc>
        <w:tc>
          <w:tcPr>
            <w:tcW w:w="313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6C60B5" w:rsidRPr="00D602E8" w:rsidRDefault="006C60B5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1F0B18">
        <w:tc>
          <w:tcPr>
            <w:tcW w:w="602" w:type="pct"/>
            <w:vMerge w:val="restart"/>
            <w:vAlign w:val="center"/>
          </w:tcPr>
          <w:p w:rsidR="006C2599" w:rsidRPr="006C60B5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 кружки</w:t>
            </w:r>
          </w:p>
        </w:tc>
        <w:tc>
          <w:tcPr>
            <w:tcW w:w="986" w:type="pct"/>
            <w:shd w:val="clear" w:color="auto" w:fill="FFF2CC" w:themeFill="accent4" w:themeFillTint="33"/>
            <w:vAlign w:val="center"/>
          </w:tcPr>
          <w:p w:rsidR="006C2599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 уроком географии»</w:t>
            </w:r>
          </w:p>
        </w:tc>
        <w:tc>
          <w:tcPr>
            <w:tcW w:w="545" w:type="pct"/>
            <w:shd w:val="clear" w:color="auto" w:fill="FFF2CC" w:themeFill="accent4" w:themeFillTint="33"/>
            <w:vAlign w:val="center"/>
          </w:tcPr>
          <w:p w:rsidR="006C2599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 w:rsidRPr="006C2599">
              <w:rPr>
                <w:rFonts w:ascii="Times New Roman" w:hAnsi="Times New Roman" w:cs="Times New Roman"/>
              </w:rPr>
              <w:t>Воробьев Евгений Григорьевич</w:t>
            </w:r>
          </w:p>
        </w:tc>
        <w:tc>
          <w:tcPr>
            <w:tcW w:w="265" w:type="pct"/>
            <w:shd w:val="clear" w:color="auto" w:fill="FFF2CC" w:themeFill="accent4" w:themeFillTint="33"/>
            <w:vAlign w:val="center"/>
          </w:tcPr>
          <w:p w:rsidR="006C2599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" w:type="pct"/>
            <w:shd w:val="clear" w:color="auto" w:fill="FFF2CC" w:themeFill="accent4" w:themeFillTint="33"/>
            <w:vAlign w:val="center"/>
          </w:tcPr>
          <w:p w:rsidR="006C2599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2599" w:rsidRPr="00D602E8" w:rsidRDefault="009870C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FFF2CC" w:themeFill="accent4" w:themeFillTint="33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FFF2CC" w:themeFill="accent4" w:themeFillTint="33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2CC" w:themeFill="accent4" w:themeFillTint="33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2E8" w:rsidTr="00D602E8">
        <w:tc>
          <w:tcPr>
            <w:tcW w:w="602" w:type="pct"/>
            <w:vMerge/>
            <w:vAlign w:val="center"/>
          </w:tcPr>
          <w:p w:rsid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pct"/>
            <w:vAlign w:val="center"/>
          </w:tcPr>
          <w:p w:rsid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обществознания»</w:t>
            </w:r>
          </w:p>
        </w:tc>
        <w:tc>
          <w:tcPr>
            <w:tcW w:w="545" w:type="pct"/>
            <w:vAlign w:val="center"/>
          </w:tcPr>
          <w:p w:rsidR="006C2599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Ронжина Виктория Сергеевна</w:t>
            </w:r>
          </w:p>
        </w:tc>
        <w:tc>
          <w:tcPr>
            <w:tcW w:w="265" w:type="pct"/>
            <w:vAlign w:val="center"/>
          </w:tcPr>
          <w:p w:rsidR="006C2599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4" w:type="pct"/>
            <w:vAlign w:val="center"/>
          </w:tcPr>
          <w:p w:rsidR="006C2599" w:rsidRPr="006C2599" w:rsidRDefault="006C2599" w:rsidP="006C6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6C2599" w:rsidRPr="00D602E8" w:rsidRDefault="009870CD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2E8">
              <w:rPr>
                <w:rFonts w:ascii="Times New Roman" w:hAnsi="Times New Roman" w:cs="Times New Roman"/>
                <w:sz w:val="20"/>
                <w:szCs w:val="20"/>
              </w:rPr>
              <w:t>14.10 – 14.50</w:t>
            </w:r>
          </w:p>
        </w:tc>
        <w:tc>
          <w:tcPr>
            <w:tcW w:w="212" w:type="pct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6C2599" w:rsidRPr="00D602E8" w:rsidRDefault="006C2599" w:rsidP="00D60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0435" w:rsidRDefault="00D60435"/>
    <w:p w:rsidR="001F0B18" w:rsidRDefault="001F0B18" w:rsidP="001F0B1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3013">
        <w:rPr>
          <w:rFonts w:ascii="Times New Roman" w:hAnsi="Times New Roman" w:cs="Times New Roman"/>
        </w:rPr>
        <w:t>Заместитель директора по УВР: Н.А.</w:t>
      </w:r>
      <w:r>
        <w:rPr>
          <w:rFonts w:ascii="Times New Roman" w:hAnsi="Times New Roman" w:cs="Times New Roman"/>
        </w:rPr>
        <w:t xml:space="preserve"> </w:t>
      </w:r>
      <w:r w:rsidRPr="00603013">
        <w:rPr>
          <w:rFonts w:ascii="Times New Roman" w:hAnsi="Times New Roman" w:cs="Times New Roman"/>
        </w:rPr>
        <w:t>Протасова</w:t>
      </w:r>
    </w:p>
    <w:p w:rsidR="00710EDF" w:rsidRDefault="00710EDF">
      <w:bookmarkStart w:id="0" w:name="_GoBack"/>
      <w:bookmarkEnd w:id="0"/>
    </w:p>
    <w:sectPr w:rsidR="00710EDF" w:rsidSect="00710ED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25"/>
    <w:rsid w:val="00054725"/>
    <w:rsid w:val="001519A9"/>
    <w:rsid w:val="001F0B18"/>
    <w:rsid w:val="006C2599"/>
    <w:rsid w:val="006C60B5"/>
    <w:rsid w:val="00710EDF"/>
    <w:rsid w:val="008460BE"/>
    <w:rsid w:val="009870CD"/>
    <w:rsid w:val="00AF55F4"/>
    <w:rsid w:val="00B604EB"/>
    <w:rsid w:val="00CA7FF3"/>
    <w:rsid w:val="00D27707"/>
    <w:rsid w:val="00D602E8"/>
    <w:rsid w:val="00D60435"/>
    <w:rsid w:val="00F7035E"/>
    <w:rsid w:val="00FB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A23ED8-D358-489D-ADEB-B5467FB5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0E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E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710EDF"/>
    <w:rPr>
      <w:color w:val="0000FF"/>
      <w:u w:val="single"/>
    </w:rPr>
  </w:style>
  <w:style w:type="table" w:styleId="a4">
    <w:name w:val="Table Grid"/>
    <w:basedOn w:val="a1"/>
    <w:uiPriority w:val="39"/>
    <w:rsid w:val="00710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unhideWhenUsed/>
    <w:rsid w:val="00710E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10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599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1F0B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Директор Зиновской школы</cp:lastModifiedBy>
  <cp:revision>4</cp:revision>
  <cp:lastPrinted>2020-10-23T06:02:00Z</cp:lastPrinted>
  <dcterms:created xsi:type="dcterms:W3CDTF">2020-10-22T05:06:00Z</dcterms:created>
  <dcterms:modified xsi:type="dcterms:W3CDTF">2020-10-23T06:11:00Z</dcterms:modified>
</cp:coreProperties>
</file>