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A7" w:rsidRPr="00454301" w:rsidRDefault="006158A7" w:rsidP="006158A7">
      <w:pPr>
        <w:jc w:val="center"/>
        <w:rPr>
          <w:color w:val="000000"/>
          <w:sz w:val="16"/>
          <w:szCs w:val="16"/>
        </w:rPr>
      </w:pPr>
      <w:r w:rsidRPr="00454301">
        <w:rPr>
          <w:b/>
        </w:rPr>
        <w:t>Муниципальное автономное общеобразовательное учреждение</w:t>
      </w:r>
      <w:r w:rsidRPr="00454301">
        <w:rPr>
          <w:b/>
        </w:rPr>
        <w:br/>
      </w:r>
      <w:r w:rsidRPr="00454301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b/>
          <w:sz w:val="32"/>
          <w:szCs w:val="32"/>
          <w:u w:val="single"/>
        </w:rPr>
        <w:br/>
      </w:r>
      <w:r w:rsidRPr="00454301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b/>
        </w:rPr>
        <w:br/>
      </w:r>
      <w:hyperlink r:id="rId8" w:history="1">
        <w:r w:rsidRPr="00454301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color w:val="000000"/>
            <w:sz w:val="16"/>
            <w:szCs w:val="16"/>
            <w:u w:val="single"/>
          </w:rPr>
          <w:t>@</w:t>
        </w:r>
        <w:r w:rsidRPr="00454301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6158A7" w:rsidRPr="00454301" w:rsidRDefault="006158A7" w:rsidP="006158A7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6158A7" w:rsidRPr="00454301" w:rsidRDefault="006158A7" w:rsidP="006158A7">
      <w:pPr>
        <w:jc w:val="center"/>
        <w:rPr>
          <w:sz w:val="32"/>
          <w:szCs w:val="32"/>
        </w:rPr>
      </w:pPr>
      <w:r w:rsidRPr="00454301">
        <w:rPr>
          <w:noProof/>
        </w:rPr>
        <w:drawing>
          <wp:inline distT="0" distB="0" distL="0" distR="0" wp14:anchorId="35D91AF8" wp14:editId="64EC62C0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sz w:val="32"/>
          <w:szCs w:val="32"/>
        </w:rPr>
        <w:t xml:space="preserve"> </w:t>
      </w:r>
    </w:p>
    <w:p w:rsidR="006158A7" w:rsidRPr="00454301" w:rsidRDefault="006158A7" w:rsidP="006158A7">
      <w:pPr>
        <w:jc w:val="center"/>
        <w:rPr>
          <w:sz w:val="32"/>
          <w:szCs w:val="32"/>
        </w:rPr>
      </w:pPr>
      <w:r w:rsidRPr="00454301">
        <w:rPr>
          <w:sz w:val="32"/>
          <w:szCs w:val="32"/>
        </w:rPr>
        <w:t xml:space="preserve">Рабочая программа </w:t>
      </w:r>
    </w:p>
    <w:p w:rsidR="006158A7" w:rsidRPr="00454301" w:rsidRDefault="006158A7" w:rsidP="006158A7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социально-бытовой ориентировке</w:t>
      </w:r>
      <w:bookmarkStart w:id="0" w:name="_GoBack"/>
      <w:bookmarkEnd w:id="0"/>
    </w:p>
    <w:p w:rsidR="006158A7" w:rsidRPr="00454301" w:rsidRDefault="006158A7" w:rsidP="006158A7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6158A7" w:rsidRPr="00454301" w:rsidRDefault="006158A7" w:rsidP="006158A7">
      <w:pPr>
        <w:jc w:val="center"/>
        <w:rPr>
          <w:b/>
          <w:sz w:val="20"/>
          <w:szCs w:val="20"/>
        </w:rPr>
      </w:pPr>
      <w:r w:rsidRPr="00454301">
        <w:rPr>
          <w:sz w:val="20"/>
          <w:szCs w:val="20"/>
        </w:rPr>
        <w:t>(название учебного курса, предмета, дисциплины)</w:t>
      </w:r>
    </w:p>
    <w:p w:rsidR="006158A7" w:rsidRPr="00454301" w:rsidRDefault="006158A7" w:rsidP="006158A7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Cs w:val="28"/>
        </w:rPr>
      </w:pPr>
      <w:r w:rsidRPr="0045430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7</w:t>
      </w:r>
      <w:r w:rsidRPr="00454301">
        <w:rPr>
          <w:sz w:val="32"/>
          <w:szCs w:val="32"/>
        </w:rPr>
        <w:t xml:space="preserve"> класса</w:t>
      </w:r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</w:p>
    <w:p w:rsidR="006158A7" w:rsidRDefault="006158A7" w:rsidP="006158A7">
      <w:pPr>
        <w:jc w:val="right"/>
        <w:rPr>
          <w:rFonts w:eastAsia="Arial"/>
          <w:kern w:val="2"/>
          <w:szCs w:val="28"/>
        </w:rPr>
      </w:pPr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Учитель:</w:t>
      </w:r>
    </w:p>
    <w:p w:rsidR="006158A7" w:rsidRPr="00454301" w:rsidRDefault="006158A7" w:rsidP="006158A7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 xml:space="preserve">Кадыров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Мухаметкалы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Насибулович</w:t>
      </w:r>
      <w:proofErr w:type="spellEnd"/>
    </w:p>
    <w:p w:rsidR="006158A7" w:rsidRPr="00454301" w:rsidRDefault="006158A7" w:rsidP="006158A7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первая</w:t>
      </w:r>
      <w:r w:rsidRPr="00454301">
        <w:rPr>
          <w:rFonts w:eastAsia="Arial"/>
          <w:kern w:val="2"/>
          <w:szCs w:val="28"/>
        </w:rPr>
        <w:t xml:space="preserve"> квалификационная категория)</w:t>
      </w:r>
    </w:p>
    <w:p w:rsidR="006158A7" w:rsidRPr="00454301" w:rsidRDefault="006158A7" w:rsidP="006158A7">
      <w:pPr>
        <w:ind w:left="6012" w:right="4931"/>
        <w:jc w:val="center"/>
        <w:rPr>
          <w:b/>
        </w:rPr>
      </w:pPr>
    </w:p>
    <w:p w:rsidR="006158A7" w:rsidRPr="00454301" w:rsidRDefault="006158A7" w:rsidP="006158A7">
      <w:pPr>
        <w:ind w:left="6012" w:right="4931"/>
        <w:jc w:val="center"/>
        <w:rPr>
          <w:b/>
        </w:rPr>
      </w:pPr>
    </w:p>
    <w:p w:rsidR="006158A7" w:rsidRDefault="006158A7" w:rsidP="006158A7">
      <w:pPr>
        <w:ind w:left="6012" w:right="4931"/>
        <w:jc w:val="center"/>
        <w:rPr>
          <w:b/>
        </w:rPr>
      </w:pPr>
    </w:p>
    <w:p w:rsidR="006158A7" w:rsidRDefault="006158A7" w:rsidP="006158A7">
      <w:pPr>
        <w:ind w:left="6012" w:right="4931"/>
        <w:jc w:val="center"/>
        <w:rPr>
          <w:b/>
        </w:rPr>
      </w:pPr>
    </w:p>
    <w:p w:rsidR="006158A7" w:rsidRDefault="006158A7" w:rsidP="006158A7">
      <w:pPr>
        <w:ind w:left="6012" w:right="4931"/>
        <w:jc w:val="center"/>
        <w:rPr>
          <w:b/>
        </w:rPr>
      </w:pPr>
    </w:p>
    <w:p w:rsidR="006158A7" w:rsidRDefault="006158A7" w:rsidP="006158A7">
      <w:pPr>
        <w:ind w:left="6012" w:right="4931"/>
        <w:jc w:val="center"/>
        <w:rPr>
          <w:b/>
        </w:rPr>
      </w:pPr>
    </w:p>
    <w:p w:rsidR="006158A7" w:rsidRPr="00454301" w:rsidRDefault="006158A7" w:rsidP="006158A7">
      <w:pPr>
        <w:ind w:left="6012" w:right="4931"/>
        <w:jc w:val="center"/>
        <w:rPr>
          <w:b/>
        </w:rPr>
      </w:pPr>
      <w:r w:rsidRPr="00454301">
        <w:rPr>
          <w:b/>
        </w:rPr>
        <w:t>2020-2021 учебный год</w:t>
      </w:r>
    </w:p>
    <w:p w:rsidR="00E44C73" w:rsidRPr="00B31055" w:rsidRDefault="00E44C73" w:rsidP="00E44C73">
      <w:pPr>
        <w:rPr>
          <w:sz w:val="28"/>
          <w:szCs w:val="28"/>
        </w:rPr>
        <w:sectPr w:rsidR="00E44C73" w:rsidRPr="00B31055" w:rsidSect="00506BC5">
          <w:footerReference w:type="default" r:id="rId10"/>
          <w:type w:val="nextColumn"/>
          <w:pgSz w:w="16838" w:h="11906" w:orient="landscape"/>
          <w:pgMar w:top="567" w:right="567" w:bottom="567" w:left="567" w:header="284" w:footer="284" w:gutter="0"/>
          <w:cols w:space="708"/>
          <w:titlePg/>
          <w:docGrid w:linePitch="360"/>
        </w:sectPr>
      </w:pPr>
    </w:p>
    <w:p w:rsidR="004A067E" w:rsidRPr="00CB28B0" w:rsidRDefault="004A067E" w:rsidP="009D7471">
      <w:pPr>
        <w:spacing w:line="360" w:lineRule="auto"/>
        <w:ind w:firstLine="709"/>
        <w:jc w:val="center"/>
        <w:rPr>
          <w:b/>
          <w:color w:val="000000"/>
          <w:sz w:val="20"/>
          <w:szCs w:val="20"/>
        </w:rPr>
      </w:pPr>
      <w:r w:rsidRPr="00CB28B0">
        <w:rPr>
          <w:b/>
          <w:color w:val="000000"/>
          <w:sz w:val="20"/>
          <w:szCs w:val="20"/>
        </w:rPr>
        <w:lastRenderedPageBreak/>
        <w:t>Пояснительная записка</w:t>
      </w:r>
    </w:p>
    <w:p w:rsidR="00E44C73" w:rsidRPr="00CB28B0" w:rsidRDefault="00E44C73" w:rsidP="00E44C73">
      <w:pPr>
        <w:ind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Рабочая программа по предмету «Социально – бытовая ориентировка» для 7 класса разработана на основе Государственной учебной программы «Социально – бытовая ориентировка» для специальных (коррекционных) образовательных учреждений </w:t>
      </w:r>
      <w:r w:rsidRPr="00CB28B0">
        <w:rPr>
          <w:sz w:val="20"/>
          <w:szCs w:val="20"/>
          <w:lang w:val="en-US"/>
        </w:rPr>
        <w:t>VIII</w:t>
      </w:r>
      <w:r w:rsidRPr="00CB28B0">
        <w:rPr>
          <w:sz w:val="20"/>
          <w:szCs w:val="20"/>
        </w:rPr>
        <w:t xml:space="preserve"> вида под ред. С.А. Казаковой, В.В. Воронковой, – М.: ВЛАДОС, 2011г. </w:t>
      </w:r>
    </w:p>
    <w:p w:rsidR="00E44C73" w:rsidRPr="00CB28B0" w:rsidRDefault="00E44C73" w:rsidP="00E44C73">
      <w:pPr>
        <w:rPr>
          <w:sz w:val="20"/>
          <w:szCs w:val="20"/>
        </w:rPr>
      </w:pPr>
      <w:r w:rsidRPr="00CB28B0">
        <w:rPr>
          <w:bCs/>
          <w:sz w:val="20"/>
          <w:szCs w:val="20"/>
        </w:rPr>
        <w:t xml:space="preserve">Данная рабочая программа разработана на основе следующих документов: </w:t>
      </w:r>
    </w:p>
    <w:p w:rsidR="00E44C73" w:rsidRPr="00CB28B0" w:rsidRDefault="00E44C73" w:rsidP="008B0D9C">
      <w:pPr>
        <w:numPr>
          <w:ilvl w:val="0"/>
          <w:numId w:val="2"/>
        </w:numPr>
        <w:tabs>
          <w:tab w:val="left" w:pos="1800"/>
        </w:tabs>
        <w:contextualSpacing/>
        <w:jc w:val="both"/>
        <w:rPr>
          <w:sz w:val="20"/>
          <w:szCs w:val="20"/>
        </w:rPr>
      </w:pPr>
      <w:r w:rsidRPr="00CB28B0">
        <w:rPr>
          <w:sz w:val="20"/>
          <w:szCs w:val="20"/>
        </w:rPr>
        <w:t>Федерального закона "Об образовании в Российской Федерации" от    29 декабря</w:t>
      </w:r>
      <w:smartTag w:uri="urn:schemas-microsoft-com:office:smarttags" w:element="metricconverter">
        <w:smartTagPr>
          <w:attr w:name="ProductID" w:val="2012 г"/>
        </w:smartTagPr>
        <w:r w:rsidRPr="00CB28B0">
          <w:rPr>
            <w:sz w:val="20"/>
            <w:szCs w:val="20"/>
          </w:rPr>
          <w:t>2012 г</w:t>
        </w:r>
      </w:smartTag>
      <w:r w:rsidRPr="00CB28B0">
        <w:rPr>
          <w:sz w:val="20"/>
          <w:szCs w:val="20"/>
        </w:rPr>
        <w:t xml:space="preserve">. </w:t>
      </w:r>
      <w:hyperlink r:id="rId11" w:history="1">
        <w:r w:rsidRPr="00CB28B0">
          <w:rPr>
            <w:color w:val="0563C1"/>
            <w:sz w:val="20"/>
            <w:szCs w:val="20"/>
            <w:u w:val="single"/>
          </w:rPr>
          <w:t>№</w:t>
        </w:r>
      </w:hyperlink>
      <w:r w:rsidRPr="00CB28B0">
        <w:rPr>
          <w:sz w:val="20"/>
          <w:szCs w:val="20"/>
        </w:rPr>
        <w:t>273-ФЗ;</w:t>
      </w:r>
    </w:p>
    <w:p w:rsidR="00E44C73" w:rsidRPr="00CB28B0" w:rsidRDefault="00E44C73" w:rsidP="008B0D9C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Приказа Министерства образования и науки Российской Федерации (Минобрнауки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CB28B0">
          <w:rPr>
            <w:sz w:val="20"/>
            <w:szCs w:val="20"/>
          </w:rPr>
          <w:t>2013 г</w:t>
        </w:r>
      </w:smartTag>
      <w:r w:rsidRPr="00CB28B0">
        <w:rPr>
          <w:sz w:val="20"/>
          <w:szCs w:val="20"/>
        </w:rPr>
        <w:t xml:space="preserve">. N 1015 </w:t>
      </w:r>
      <w:r w:rsidRPr="00CB28B0">
        <w:rPr>
          <w:bCs/>
          <w:sz w:val="20"/>
          <w:szCs w:val="20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E44C73" w:rsidRPr="00CB28B0" w:rsidRDefault="00E44C73" w:rsidP="008B0D9C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утв. Приказом Министерства образования и науки РФ № 1599 от 19 декабря 2014 года; </w:t>
      </w:r>
    </w:p>
    <w:p w:rsidR="00E44C73" w:rsidRPr="00CB28B0" w:rsidRDefault="00E44C73" w:rsidP="00E44C73">
      <w:pPr>
        <w:ind w:firstLine="709"/>
        <w:jc w:val="both"/>
        <w:rPr>
          <w:sz w:val="20"/>
          <w:szCs w:val="20"/>
        </w:rPr>
      </w:pPr>
      <w:r w:rsidRPr="00CB28B0">
        <w:rPr>
          <w:bCs/>
          <w:sz w:val="20"/>
          <w:szCs w:val="20"/>
        </w:rPr>
        <w:t xml:space="preserve">Рабочая программа по СБО адаптирована и составлена для детей с ограниченными возможностями здоровья с учётом уровня </w:t>
      </w:r>
      <w:proofErr w:type="spellStart"/>
      <w:r w:rsidRPr="00CB28B0">
        <w:rPr>
          <w:bCs/>
          <w:sz w:val="20"/>
          <w:szCs w:val="20"/>
        </w:rPr>
        <w:t>обученности</w:t>
      </w:r>
      <w:proofErr w:type="spellEnd"/>
      <w:r w:rsidRPr="00CB28B0">
        <w:rPr>
          <w:bCs/>
          <w:sz w:val="20"/>
          <w:szCs w:val="20"/>
        </w:rPr>
        <w:t xml:space="preserve"> школьников, их интеллектуальных, психофизических и возрастных особенностей, максимального</w:t>
      </w:r>
      <w:r w:rsidRPr="00CB28B0">
        <w:rPr>
          <w:sz w:val="20"/>
          <w:szCs w:val="20"/>
        </w:rPr>
        <w:t xml:space="preserve"> развития познавательных интересов, индивидуально-дифференцированного подхода к обучающимся с ограниченными возможностями здоровья.  </w:t>
      </w:r>
    </w:p>
    <w:p w:rsidR="00E44C73" w:rsidRPr="00CB28B0" w:rsidRDefault="00E44C73" w:rsidP="0059277F">
      <w:pPr>
        <w:ind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 В целях максимального коррекционного воздействия, развития и формирования </w:t>
      </w:r>
      <w:proofErr w:type="spellStart"/>
      <w:r w:rsidRPr="00CB28B0">
        <w:rPr>
          <w:sz w:val="20"/>
          <w:szCs w:val="20"/>
        </w:rPr>
        <w:t>общеучебных</w:t>
      </w:r>
      <w:proofErr w:type="spellEnd"/>
      <w:r w:rsidRPr="00CB28B0">
        <w:rPr>
          <w:sz w:val="20"/>
          <w:szCs w:val="20"/>
        </w:rPr>
        <w:t xml:space="preserve">  навыков по предмету, в   учебном процессе создаются  специальные условия обучения детей  с ограниченными возможностями здоровья: развитие </w:t>
      </w:r>
      <w:proofErr w:type="spellStart"/>
      <w:r w:rsidRPr="00CB28B0">
        <w:rPr>
          <w:sz w:val="20"/>
          <w:szCs w:val="20"/>
        </w:rPr>
        <w:t>безбарьерной</w:t>
      </w:r>
      <w:proofErr w:type="spellEnd"/>
      <w:r w:rsidRPr="00CB28B0">
        <w:rPr>
          <w:sz w:val="20"/>
          <w:szCs w:val="20"/>
        </w:rPr>
        <w:t xml:space="preserve"> среды жизнедеятельности и учебной  деятельности; использование специальных учебных и дидактических пособий; соблюдение допустимого уровня нагрузки; инновационные коррекционные </w:t>
      </w:r>
      <w:proofErr w:type="spellStart"/>
      <w:r w:rsidRPr="00CB28B0">
        <w:rPr>
          <w:sz w:val="20"/>
          <w:szCs w:val="20"/>
        </w:rPr>
        <w:t>психолого</w:t>
      </w:r>
      <w:proofErr w:type="spellEnd"/>
      <w:r w:rsidRPr="00CB28B0">
        <w:rPr>
          <w:sz w:val="20"/>
          <w:szCs w:val="20"/>
        </w:rPr>
        <w:t xml:space="preserve"> – педагогические методики и технологии, способствующие реализации данной программы. </w:t>
      </w:r>
    </w:p>
    <w:p w:rsidR="0059277F" w:rsidRPr="00CB28B0" w:rsidRDefault="0059277F" w:rsidP="0059277F">
      <w:pPr>
        <w:ind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Программа учитывает особенности познавательной деятельности обучающихся, способствует умственному развитию, определяет оптимальный объём знаний и умений по СБО. В целях максимального коррекционного воздействия в программу включён учебно-игровой материал, коррекционно-развивающие игры и упражнения, направленные на повышение интеллектуального уровня.     </w:t>
      </w:r>
    </w:p>
    <w:p w:rsidR="0059277F" w:rsidRPr="00CB28B0" w:rsidRDefault="009D7471" w:rsidP="0059277F">
      <w:pPr>
        <w:ind w:firstLine="709"/>
        <w:jc w:val="both"/>
        <w:rPr>
          <w:b/>
          <w:sz w:val="20"/>
          <w:szCs w:val="20"/>
        </w:rPr>
      </w:pPr>
      <w:r w:rsidRPr="00CB28B0">
        <w:rPr>
          <w:b/>
          <w:sz w:val="20"/>
          <w:szCs w:val="20"/>
        </w:rPr>
        <w:t xml:space="preserve">Цели и задачи курса </w:t>
      </w:r>
      <w:r w:rsidR="0059277F" w:rsidRPr="00CB28B0">
        <w:rPr>
          <w:b/>
          <w:sz w:val="20"/>
          <w:szCs w:val="20"/>
        </w:rPr>
        <w:t>«Социально – бытовая ориентировка».</w:t>
      </w:r>
    </w:p>
    <w:p w:rsidR="0059277F" w:rsidRPr="00CB28B0" w:rsidRDefault="0059277F" w:rsidP="0059277F">
      <w:pPr>
        <w:ind w:firstLine="709"/>
        <w:jc w:val="both"/>
        <w:rPr>
          <w:b/>
          <w:i/>
          <w:sz w:val="20"/>
          <w:szCs w:val="20"/>
        </w:rPr>
      </w:pPr>
      <w:r w:rsidRPr="00CB28B0">
        <w:rPr>
          <w:b/>
          <w:i/>
          <w:sz w:val="20"/>
          <w:szCs w:val="20"/>
        </w:rPr>
        <w:t xml:space="preserve">Цель: </w:t>
      </w:r>
      <w:r w:rsidR="009D7471" w:rsidRPr="00CB28B0">
        <w:rPr>
          <w:sz w:val="20"/>
          <w:szCs w:val="20"/>
        </w:rPr>
        <w:t>формирование и совершенствование</w:t>
      </w:r>
      <w:r w:rsidRPr="00CB28B0">
        <w:rPr>
          <w:sz w:val="20"/>
          <w:szCs w:val="20"/>
        </w:rPr>
        <w:t xml:space="preserve"> у </w:t>
      </w:r>
      <w:proofErr w:type="gramStart"/>
      <w:r w:rsidRPr="00CB28B0">
        <w:rPr>
          <w:sz w:val="20"/>
          <w:szCs w:val="20"/>
        </w:rPr>
        <w:t>обучающихся  необходимых</w:t>
      </w:r>
      <w:proofErr w:type="gramEnd"/>
      <w:r w:rsidRPr="00CB28B0">
        <w:rPr>
          <w:sz w:val="20"/>
          <w:szCs w:val="20"/>
        </w:rPr>
        <w:t xml:space="preserve"> им навыков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транспорта, медицинской помощи; формирование морально-этических норм поведения, навыков общения с людьми, развитие художественного вкуса.</w:t>
      </w:r>
    </w:p>
    <w:p w:rsidR="0059277F" w:rsidRPr="00CB28B0" w:rsidRDefault="0059277F" w:rsidP="0059277F">
      <w:pPr>
        <w:ind w:firstLine="709"/>
        <w:jc w:val="both"/>
        <w:rPr>
          <w:sz w:val="20"/>
          <w:szCs w:val="20"/>
        </w:rPr>
      </w:pPr>
      <w:r w:rsidRPr="00CB28B0">
        <w:rPr>
          <w:b/>
          <w:i/>
          <w:sz w:val="20"/>
          <w:szCs w:val="20"/>
        </w:rPr>
        <w:t>Задачи: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овладение обучающимися теоретическими знаниями, трудовыми умениями и навыками, достаточными для самообслуживания, помощи семье, адаптации в современном обществе, ориентации в социуме и быту; 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 xml:space="preserve"> развитие функции речи как непременное условие социальной адаптации;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>формирование социально- нормативного поведения в семье и окружающей среде;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>обучение практическому применению знаний, полученных при изучении общеобразовательных дисциплин;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>воспитание положительного отношения к домашнему труду, личностных качеств: трудолюбия, аккуратности, терпения, усидчивости, элементов трудовой культуры;</w:t>
      </w:r>
    </w:p>
    <w:p w:rsidR="0059277F" w:rsidRPr="00CB28B0" w:rsidRDefault="0059277F" w:rsidP="008B0D9C">
      <w:pPr>
        <w:numPr>
          <w:ilvl w:val="0"/>
          <w:numId w:val="3"/>
        </w:numPr>
        <w:ind w:left="0" w:firstLine="709"/>
        <w:jc w:val="both"/>
        <w:rPr>
          <w:b/>
          <w:sz w:val="20"/>
          <w:szCs w:val="20"/>
        </w:rPr>
      </w:pPr>
      <w:r w:rsidRPr="00CB28B0">
        <w:rPr>
          <w:b/>
          <w:sz w:val="20"/>
          <w:szCs w:val="20"/>
        </w:rPr>
        <w:t>формирование знания правил техники безопасности.</w:t>
      </w:r>
    </w:p>
    <w:p w:rsidR="0059277F" w:rsidRPr="00CB28B0" w:rsidRDefault="0059277F" w:rsidP="0059277F">
      <w:pPr>
        <w:ind w:firstLine="709"/>
        <w:jc w:val="both"/>
        <w:rPr>
          <w:b/>
          <w:sz w:val="20"/>
          <w:szCs w:val="20"/>
        </w:rPr>
      </w:pPr>
    </w:p>
    <w:p w:rsidR="0059277F" w:rsidRPr="00CB28B0" w:rsidRDefault="0059277F" w:rsidP="0059277F">
      <w:pPr>
        <w:ind w:firstLine="709"/>
        <w:jc w:val="both"/>
        <w:rPr>
          <w:b/>
          <w:sz w:val="20"/>
          <w:szCs w:val="20"/>
        </w:rPr>
      </w:pPr>
      <w:r w:rsidRPr="00CB28B0">
        <w:rPr>
          <w:b/>
          <w:sz w:val="20"/>
          <w:szCs w:val="20"/>
        </w:rPr>
        <w:t>Сведения о планируемом уровне подготовки обучающихся.</w:t>
      </w:r>
    </w:p>
    <w:p w:rsidR="0059277F" w:rsidRPr="00CB28B0" w:rsidRDefault="0059277F" w:rsidP="0059277F">
      <w:pPr>
        <w:ind w:firstLine="709"/>
        <w:jc w:val="both"/>
        <w:rPr>
          <w:sz w:val="20"/>
          <w:szCs w:val="20"/>
        </w:rPr>
      </w:pPr>
      <w:r w:rsidRPr="00CB28B0">
        <w:rPr>
          <w:sz w:val="20"/>
          <w:szCs w:val="20"/>
        </w:rPr>
        <w:t>В результате изучения курса «Социально – бытовая ориентировка» в 7 классе обучающиеся должны:</w:t>
      </w:r>
    </w:p>
    <w:p w:rsidR="0059277F" w:rsidRPr="00CB28B0" w:rsidRDefault="0059277F" w:rsidP="0059277F">
      <w:pPr>
        <w:ind w:firstLine="709"/>
        <w:jc w:val="both"/>
        <w:rPr>
          <w:b/>
          <w:i/>
          <w:sz w:val="20"/>
          <w:szCs w:val="20"/>
        </w:rPr>
      </w:pPr>
      <w:r w:rsidRPr="00CB28B0">
        <w:rPr>
          <w:b/>
          <w:i/>
          <w:sz w:val="20"/>
          <w:szCs w:val="20"/>
        </w:rPr>
        <w:t>Знать/понимать: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правила соблюдения личной гигиены подростка;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правила пользования моющими средствами, устройство стиральной машины;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правила техники безопасности при ремонте одежды и стирке;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способы обработки продуктов и последовательность приготовления блюд;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  <w:u w:val="single"/>
        </w:rPr>
      </w:pPr>
      <w:r w:rsidRPr="00CB28B0">
        <w:rPr>
          <w:rFonts w:cs="Times New Roman"/>
          <w:sz w:val="20"/>
          <w:szCs w:val="20"/>
        </w:rPr>
        <w:t>правила техники безопасности при приготовлении пищи</w:t>
      </w:r>
      <w:r w:rsidRPr="00CB28B0">
        <w:rPr>
          <w:rFonts w:cs="Times New Roman"/>
          <w:sz w:val="20"/>
          <w:szCs w:val="20"/>
          <w:u w:val="single"/>
        </w:rPr>
        <w:t>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правила поведения при встрече и расставании, в гостях, при вручении подарка;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способы ведения разговора со старшими и сверстниками;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lastRenderedPageBreak/>
        <w:t>виды и способы упаковки бандеролей;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гигиенические требования к жилому помещению;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функции железнодорожного транспорта, порядок приобретения билетов, сдачи и получения багажа;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ассортимент отделов промтоварных магазинов;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состав домашней аптечки, правила обработки раны и наложения повязки;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местонахождение ближайших предприятий, виды выпускаемой продукции, названия специальностей;</w:t>
      </w:r>
    </w:p>
    <w:p w:rsidR="0059277F" w:rsidRPr="00CB28B0" w:rsidRDefault="0059277F" w:rsidP="008B0D9C">
      <w:pPr>
        <w:pStyle w:val="aa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составные части бюджета семьи.</w:t>
      </w:r>
    </w:p>
    <w:p w:rsidR="0059277F" w:rsidRPr="00CB28B0" w:rsidRDefault="0059277F" w:rsidP="0059277F">
      <w:pPr>
        <w:ind w:firstLine="709"/>
        <w:jc w:val="both"/>
        <w:rPr>
          <w:b/>
          <w:i/>
          <w:sz w:val="20"/>
          <w:szCs w:val="20"/>
        </w:rPr>
      </w:pPr>
      <w:r w:rsidRPr="00CB28B0">
        <w:rPr>
          <w:b/>
          <w:i/>
          <w:sz w:val="20"/>
          <w:szCs w:val="20"/>
        </w:rPr>
        <w:t>Уметь: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ухаживать за собой;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ремонтировать, стирать, гладить одежду;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готовить обед, сервировать стол;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убирать жилые помещения;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культурно вести себя в гостях, выбирать, вручать и принимать подарки;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ориентироваться в расписании, приобретать билеты;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заполнять бланки на отправку бандероли, посылки;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выбирать товар в магазине, подсчитывать стоимость покупок;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обрабатывать раны и накладывать повязки, пользоваться термометром, накладывать временные шины;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</w:rPr>
      </w:pPr>
      <w:r w:rsidRPr="00CB28B0">
        <w:rPr>
          <w:rFonts w:cs="Times New Roman"/>
          <w:sz w:val="20"/>
          <w:szCs w:val="20"/>
        </w:rPr>
        <w:t>подсчитывать бюджет семьи;</w:t>
      </w:r>
    </w:p>
    <w:p w:rsidR="0059277F" w:rsidRPr="00CB28B0" w:rsidRDefault="0059277F" w:rsidP="008B0D9C">
      <w:pPr>
        <w:pStyle w:val="aa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cs="Times New Roman"/>
          <w:sz w:val="20"/>
          <w:szCs w:val="20"/>
          <w:u w:val="single"/>
        </w:rPr>
      </w:pPr>
      <w:r w:rsidRPr="00CB28B0">
        <w:rPr>
          <w:rFonts w:cs="Times New Roman"/>
          <w:b/>
          <w:sz w:val="20"/>
          <w:szCs w:val="20"/>
        </w:rPr>
        <w:t>работать с соблюдением техники безопасности</w:t>
      </w:r>
      <w:r w:rsidRPr="00CB28B0">
        <w:rPr>
          <w:rFonts w:cs="Times New Roman"/>
          <w:sz w:val="20"/>
          <w:szCs w:val="20"/>
          <w:u w:val="single"/>
        </w:rPr>
        <w:t>.</w:t>
      </w:r>
    </w:p>
    <w:p w:rsidR="003863A1" w:rsidRPr="00CB28B0" w:rsidRDefault="003863A1">
      <w:pPr>
        <w:rPr>
          <w:sz w:val="20"/>
          <w:szCs w:val="20"/>
        </w:rPr>
      </w:pPr>
    </w:p>
    <w:p w:rsidR="001A72BB" w:rsidRPr="00CB28B0" w:rsidRDefault="001A72BB">
      <w:pPr>
        <w:rPr>
          <w:sz w:val="20"/>
          <w:szCs w:val="20"/>
        </w:rPr>
      </w:pPr>
    </w:p>
    <w:p w:rsidR="001A72BB" w:rsidRPr="008170D2" w:rsidRDefault="001A72BB">
      <w:pPr>
        <w:rPr>
          <w:sz w:val="20"/>
          <w:szCs w:val="20"/>
        </w:rPr>
      </w:pPr>
    </w:p>
    <w:p w:rsidR="0059277F" w:rsidRPr="008170D2" w:rsidRDefault="0059277F" w:rsidP="009D7471">
      <w:pPr>
        <w:jc w:val="center"/>
        <w:rPr>
          <w:b/>
          <w:sz w:val="20"/>
          <w:szCs w:val="20"/>
        </w:rPr>
      </w:pPr>
      <w:r w:rsidRPr="008170D2">
        <w:rPr>
          <w:b/>
          <w:sz w:val="20"/>
          <w:szCs w:val="20"/>
        </w:rPr>
        <w:t xml:space="preserve">Содержание </w:t>
      </w:r>
      <w:r w:rsidR="00F57A85" w:rsidRPr="008170D2">
        <w:rPr>
          <w:b/>
          <w:sz w:val="20"/>
          <w:szCs w:val="20"/>
        </w:rPr>
        <w:t>программы</w:t>
      </w:r>
      <w:r w:rsidRPr="008170D2">
        <w:rPr>
          <w:b/>
          <w:sz w:val="20"/>
          <w:szCs w:val="20"/>
        </w:rPr>
        <w:t>.</w:t>
      </w:r>
    </w:p>
    <w:p w:rsidR="0059277F" w:rsidRPr="008170D2" w:rsidRDefault="0059277F" w:rsidP="0059277F">
      <w:pPr>
        <w:rPr>
          <w:b/>
          <w:sz w:val="20"/>
          <w:szCs w:val="20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7"/>
        <w:gridCol w:w="11907"/>
        <w:gridCol w:w="1134"/>
      </w:tblGrid>
      <w:tr w:rsidR="008170D2" w:rsidRPr="008170D2" w:rsidTr="00D73AAD">
        <w:tc>
          <w:tcPr>
            <w:tcW w:w="567" w:type="dxa"/>
          </w:tcPr>
          <w:p w:rsidR="0059277F" w:rsidRPr="008170D2" w:rsidRDefault="0059277F" w:rsidP="0059277F">
            <w:pPr>
              <w:rPr>
                <w:i/>
                <w:sz w:val="20"/>
                <w:szCs w:val="20"/>
              </w:rPr>
            </w:pPr>
            <w:r w:rsidRPr="008170D2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i/>
                <w:sz w:val="20"/>
                <w:szCs w:val="20"/>
              </w:rPr>
            </w:pPr>
            <w:r w:rsidRPr="008170D2">
              <w:rPr>
                <w:i/>
                <w:sz w:val="20"/>
                <w:szCs w:val="20"/>
              </w:rPr>
              <w:t>Раздел программы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i/>
                <w:sz w:val="20"/>
                <w:szCs w:val="20"/>
              </w:rPr>
            </w:pPr>
            <w:r w:rsidRPr="008170D2">
              <w:rPr>
                <w:i/>
                <w:sz w:val="20"/>
                <w:szCs w:val="20"/>
              </w:rPr>
              <w:t>Содержание материала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i/>
                <w:sz w:val="20"/>
                <w:szCs w:val="20"/>
              </w:rPr>
            </w:pPr>
            <w:r w:rsidRPr="008170D2">
              <w:rPr>
                <w:i/>
                <w:sz w:val="20"/>
                <w:szCs w:val="20"/>
              </w:rPr>
              <w:t>Ко-во часов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Личная гигиена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Личная гигиена подростка. Гигиена одежды, нательного и постельного белья.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Одежда 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Ремонт разорванных мест одежды, штопка. Инструктаж по технике безопасности при работе с ручным и электрооборудованием. Ремонт разорванных мест одежды, штопка. Стирка хлопчатобумажного белья вручную и с помощью стиральной машины. Утюжка белья, брюк, спортивной одежды. Химчистка, виды услуг. Правила пользования.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Питание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Инструктаж по технике безопасности и правилам соблюдения санитарно-гигиенических требований.  Приготовление пищи. Обед. Закуски, первые и вторые блюда из овощей, рыбных и мясных продуктов. Третьи блюда. Использование электробытовых приборов для экономии времени при приготовлении пищи. Сервировка стола к обеду. Приготовление закусок из овощей, рыбных и мясных продуктов. Приготовление первых </w:t>
            </w:r>
            <w:proofErr w:type="gramStart"/>
            <w:r w:rsidRPr="008170D2">
              <w:rPr>
                <w:sz w:val="20"/>
                <w:szCs w:val="20"/>
              </w:rPr>
              <w:t>блюд  из</w:t>
            </w:r>
            <w:proofErr w:type="gramEnd"/>
            <w:r w:rsidRPr="008170D2">
              <w:rPr>
                <w:sz w:val="20"/>
                <w:szCs w:val="20"/>
              </w:rPr>
              <w:t xml:space="preserve"> овощей, рыбных и мясных продуктов. Приготовление вторых </w:t>
            </w:r>
            <w:proofErr w:type="gramStart"/>
            <w:r w:rsidRPr="008170D2">
              <w:rPr>
                <w:sz w:val="20"/>
                <w:szCs w:val="20"/>
              </w:rPr>
              <w:t>блюд  из</w:t>
            </w:r>
            <w:proofErr w:type="gramEnd"/>
            <w:r w:rsidRPr="008170D2">
              <w:rPr>
                <w:sz w:val="20"/>
                <w:szCs w:val="20"/>
              </w:rPr>
              <w:t xml:space="preserve"> овощей, рыбных и мясных продуктов. Приготовление третьих блюд.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16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Семья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Помощь родителям и воспитателям в уходе </w:t>
            </w:r>
            <w:proofErr w:type="gramStart"/>
            <w:r w:rsidRPr="008170D2">
              <w:rPr>
                <w:sz w:val="20"/>
                <w:szCs w:val="20"/>
              </w:rPr>
              <w:t>за  младшими</w:t>
            </w:r>
            <w:proofErr w:type="gramEnd"/>
            <w:r w:rsidRPr="008170D2">
              <w:rPr>
                <w:sz w:val="20"/>
                <w:szCs w:val="20"/>
              </w:rPr>
              <w:t xml:space="preserve"> детьми. Правила ухода за младшими детьми.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Поведение в гостях. Подарки.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</w:tr>
      <w:tr w:rsidR="008170D2" w:rsidRPr="008170D2" w:rsidTr="00D73AAD">
        <w:trPr>
          <w:trHeight w:val="95"/>
        </w:trPr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Жилище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Регулярная и сезонная уборка жилого помещения. Подготовка квартиры к зиме, лету. Санитарная обработка помещения в случае необходимости. Уход за мебелью в зависимости от ее покрытия. Животные в доме. Уборка помещения, чистка мягкой мебели, мытьё зеркал, утепление окон.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7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Транспорт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Междугородний железнодорожный транспорт. Вокзал и его службы. Расписание поездов.</w:t>
            </w:r>
          </w:p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Виды пассажирских вагонов. Примерная стоимость проезда до разных пунктов. Приобретение железнодорожных билетов. Камеры хранения багажа. Экскурсия на железнодорожную станцию.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Торговля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Универсальные и специализированные промтоварные магазины, их отделы. Назначение магазинов. Стоимость некоторых товаров.  Порядок приобретения товаров. Инструктаж по правилам поведения на улице и в общественном месте. Экскурсия в промтоварный магазин.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9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Средства связи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Виды бандеролей. Порядок их отправления.  Стоимость пересылки. Упаковка. Посылки. Виды упаковки.  Заполнение бланков. Инструктаж по правилам поведения на улице и в общественном месте. Экскурсия на почту.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Медицинская помощь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Домашняя аптечка. Термометр. Лекарственные растения. Первая медицинская помощь при травмах, ранах, микротравмах, ушибах, вывихах, переломах.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Учреждения, организации и предприятия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Промышленные и сельскохозяйственные предприятия. Инструктаж по правилам поведения на улице и в общественном месте. Экскурсия на предприятие города.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8B0D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Экономика домашнего хозяйства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Деньги. Их назначение и значение в нашей жизни. Бюджет семьи. Источники дохода. Заработная плата членов семьи, пенсия. Мелкие расходы.</w:t>
            </w: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</w:tr>
      <w:tr w:rsidR="008170D2" w:rsidRPr="008170D2" w:rsidTr="00D73AAD">
        <w:tc>
          <w:tcPr>
            <w:tcW w:w="56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Всего:</w:t>
            </w:r>
          </w:p>
        </w:tc>
        <w:tc>
          <w:tcPr>
            <w:tcW w:w="11907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77F" w:rsidRPr="008170D2" w:rsidRDefault="0059277F" w:rsidP="0059277F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68</w:t>
            </w:r>
          </w:p>
        </w:tc>
      </w:tr>
    </w:tbl>
    <w:p w:rsidR="0059277F" w:rsidRPr="008170D2" w:rsidRDefault="0059277F" w:rsidP="0059277F">
      <w:pPr>
        <w:rPr>
          <w:sz w:val="20"/>
          <w:szCs w:val="20"/>
        </w:rPr>
      </w:pPr>
    </w:p>
    <w:p w:rsidR="00F57A85" w:rsidRPr="008170D2" w:rsidRDefault="00F57A85" w:rsidP="0059277F">
      <w:pPr>
        <w:rPr>
          <w:sz w:val="20"/>
          <w:szCs w:val="20"/>
        </w:rPr>
      </w:pPr>
    </w:p>
    <w:p w:rsidR="0059277F" w:rsidRPr="008170D2" w:rsidRDefault="00486DA3" w:rsidP="00486DA3">
      <w:pPr>
        <w:jc w:val="center"/>
        <w:rPr>
          <w:b/>
          <w:sz w:val="20"/>
          <w:szCs w:val="20"/>
        </w:rPr>
      </w:pPr>
      <w:proofErr w:type="spellStart"/>
      <w:r w:rsidRPr="008170D2">
        <w:rPr>
          <w:b/>
          <w:sz w:val="20"/>
          <w:szCs w:val="20"/>
        </w:rPr>
        <w:t>Учебно</w:t>
      </w:r>
      <w:proofErr w:type="spellEnd"/>
      <w:r w:rsidRPr="008170D2">
        <w:rPr>
          <w:b/>
          <w:sz w:val="20"/>
          <w:szCs w:val="20"/>
        </w:rPr>
        <w:t xml:space="preserve"> – тематический план</w:t>
      </w:r>
    </w:p>
    <w:p w:rsidR="0059277F" w:rsidRPr="008170D2" w:rsidRDefault="0059277F" w:rsidP="0059277F">
      <w:pPr>
        <w:rPr>
          <w:sz w:val="20"/>
          <w:szCs w:val="20"/>
        </w:rPr>
      </w:pPr>
    </w:p>
    <w:tbl>
      <w:tblPr>
        <w:tblW w:w="150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1"/>
        <w:gridCol w:w="851"/>
        <w:gridCol w:w="1600"/>
        <w:gridCol w:w="1559"/>
        <w:gridCol w:w="1175"/>
        <w:gridCol w:w="1660"/>
        <w:gridCol w:w="1559"/>
        <w:gridCol w:w="1365"/>
        <w:gridCol w:w="1302"/>
        <w:gridCol w:w="38"/>
      </w:tblGrid>
      <w:tr w:rsidR="008170D2" w:rsidRPr="008170D2" w:rsidTr="006158A7">
        <w:trPr>
          <w:trHeight w:val="362"/>
        </w:trPr>
        <w:tc>
          <w:tcPr>
            <w:tcW w:w="567" w:type="dxa"/>
            <w:vMerge w:val="restart"/>
          </w:tcPr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№</w:t>
            </w:r>
          </w:p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п/п</w:t>
            </w:r>
          </w:p>
        </w:tc>
        <w:tc>
          <w:tcPr>
            <w:tcW w:w="3361" w:type="dxa"/>
            <w:vMerge w:val="restart"/>
          </w:tcPr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Содержание раздела</w:t>
            </w:r>
          </w:p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(темы)</w:t>
            </w:r>
          </w:p>
        </w:tc>
        <w:tc>
          <w:tcPr>
            <w:tcW w:w="851" w:type="dxa"/>
            <w:vMerge w:val="restart"/>
          </w:tcPr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Кол-во</w:t>
            </w:r>
          </w:p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часов</w:t>
            </w:r>
          </w:p>
        </w:tc>
        <w:tc>
          <w:tcPr>
            <w:tcW w:w="3159" w:type="dxa"/>
            <w:gridSpan w:val="2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Выполнение практической части программы</w:t>
            </w:r>
          </w:p>
        </w:tc>
        <w:tc>
          <w:tcPr>
            <w:tcW w:w="7099" w:type="dxa"/>
            <w:gridSpan w:val="6"/>
          </w:tcPr>
          <w:p w:rsidR="00486DA3" w:rsidRPr="008170D2" w:rsidRDefault="00486DA3" w:rsidP="009D747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Формы контроля</w:t>
            </w:r>
          </w:p>
        </w:tc>
      </w:tr>
      <w:tr w:rsidR="008170D2" w:rsidRPr="008170D2" w:rsidTr="006158A7">
        <w:trPr>
          <w:gridAfter w:val="1"/>
          <w:wAfter w:w="38" w:type="dxa"/>
          <w:trHeight w:val="534"/>
        </w:trPr>
        <w:tc>
          <w:tcPr>
            <w:tcW w:w="567" w:type="dxa"/>
            <w:vMerge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Экскурсия </w:t>
            </w:r>
          </w:p>
        </w:tc>
      </w:tr>
      <w:tr w:rsidR="008170D2" w:rsidRPr="008170D2" w:rsidTr="006158A7">
        <w:trPr>
          <w:gridAfter w:val="1"/>
          <w:wAfter w:w="38" w:type="dxa"/>
          <w:trHeight w:val="294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Личная гигиена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273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Одежда 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149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Питание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16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154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Семья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71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193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Жилище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286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7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8170D2" w:rsidRPr="008170D2" w:rsidTr="006158A7">
        <w:trPr>
          <w:gridAfter w:val="1"/>
          <w:wAfter w:w="38" w:type="dxa"/>
          <w:trHeight w:val="234"/>
        </w:trPr>
        <w:tc>
          <w:tcPr>
            <w:tcW w:w="567" w:type="dxa"/>
          </w:tcPr>
          <w:p w:rsidR="00486DA3" w:rsidRPr="008170D2" w:rsidRDefault="00486DA3" w:rsidP="00486DA3">
            <w:pPr>
              <w:contextualSpacing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Торговля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9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8170D2" w:rsidRPr="008170D2" w:rsidTr="006158A7">
        <w:trPr>
          <w:gridAfter w:val="1"/>
          <w:wAfter w:w="38" w:type="dxa"/>
          <w:trHeight w:val="71"/>
        </w:trPr>
        <w:tc>
          <w:tcPr>
            <w:tcW w:w="567" w:type="dxa"/>
          </w:tcPr>
          <w:p w:rsidR="00486DA3" w:rsidRPr="008170D2" w:rsidRDefault="00486DA3" w:rsidP="00486DA3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9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Средства связи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8170D2" w:rsidRPr="008170D2" w:rsidTr="006158A7">
        <w:trPr>
          <w:gridAfter w:val="1"/>
          <w:wAfter w:w="38" w:type="dxa"/>
          <w:trHeight w:val="219"/>
        </w:trPr>
        <w:tc>
          <w:tcPr>
            <w:tcW w:w="567" w:type="dxa"/>
          </w:tcPr>
          <w:p w:rsidR="00486DA3" w:rsidRPr="008170D2" w:rsidRDefault="00486DA3" w:rsidP="00486DA3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10.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Медицинская помощь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8170D2" w:rsidRPr="008170D2" w:rsidTr="006158A7">
        <w:trPr>
          <w:gridAfter w:val="1"/>
          <w:wAfter w:w="38" w:type="dxa"/>
          <w:trHeight w:val="268"/>
        </w:trPr>
        <w:tc>
          <w:tcPr>
            <w:tcW w:w="567" w:type="dxa"/>
          </w:tcPr>
          <w:p w:rsidR="00486DA3" w:rsidRPr="008170D2" w:rsidRDefault="00486DA3" w:rsidP="00486DA3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11.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Учреждения, организации и предприятия</w:t>
            </w:r>
          </w:p>
        </w:tc>
        <w:tc>
          <w:tcPr>
            <w:tcW w:w="851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8170D2" w:rsidRPr="008170D2" w:rsidTr="006158A7">
        <w:trPr>
          <w:gridAfter w:val="1"/>
          <w:wAfter w:w="38" w:type="dxa"/>
          <w:trHeight w:val="509"/>
        </w:trPr>
        <w:tc>
          <w:tcPr>
            <w:tcW w:w="567" w:type="dxa"/>
          </w:tcPr>
          <w:p w:rsidR="00486DA3" w:rsidRPr="008170D2" w:rsidRDefault="00486DA3" w:rsidP="00486DA3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12.</w:t>
            </w: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Экономика домашнего хозяйства</w:t>
            </w:r>
          </w:p>
        </w:tc>
        <w:tc>
          <w:tcPr>
            <w:tcW w:w="851" w:type="dxa"/>
          </w:tcPr>
          <w:p w:rsidR="00486DA3" w:rsidRPr="008170D2" w:rsidRDefault="008B516C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</w:tr>
      <w:tr w:rsidR="00486DA3" w:rsidRPr="008170D2" w:rsidTr="006158A7">
        <w:trPr>
          <w:gridAfter w:val="1"/>
          <w:wAfter w:w="38" w:type="dxa"/>
          <w:trHeight w:val="334"/>
        </w:trPr>
        <w:tc>
          <w:tcPr>
            <w:tcW w:w="567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86DA3" w:rsidRPr="008170D2" w:rsidRDefault="00486DA3" w:rsidP="00486DA3">
            <w:pPr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486DA3" w:rsidRPr="008170D2" w:rsidRDefault="00486DA3" w:rsidP="00AD5861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</w:t>
            </w:r>
            <w:r w:rsidR="00AD5861" w:rsidRPr="008170D2"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:rsidR="00486DA3" w:rsidRPr="008170D2" w:rsidRDefault="00486DA3" w:rsidP="00486DA3">
            <w:pPr>
              <w:jc w:val="center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</w:tr>
    </w:tbl>
    <w:p w:rsidR="0059277F" w:rsidRPr="008170D2" w:rsidRDefault="0059277F" w:rsidP="0059277F">
      <w:pPr>
        <w:rPr>
          <w:sz w:val="20"/>
          <w:szCs w:val="20"/>
        </w:rPr>
      </w:pPr>
    </w:p>
    <w:p w:rsidR="00486DA3" w:rsidRPr="008170D2" w:rsidRDefault="00486DA3" w:rsidP="00F663D1">
      <w:pPr>
        <w:rPr>
          <w:b/>
          <w:sz w:val="20"/>
          <w:szCs w:val="20"/>
        </w:rPr>
      </w:pPr>
      <w:proofErr w:type="spellStart"/>
      <w:r w:rsidRPr="008170D2">
        <w:rPr>
          <w:b/>
          <w:sz w:val="20"/>
          <w:szCs w:val="20"/>
        </w:rPr>
        <w:t>Учебно</w:t>
      </w:r>
      <w:proofErr w:type="spellEnd"/>
      <w:r w:rsidRPr="008170D2">
        <w:rPr>
          <w:b/>
          <w:sz w:val="20"/>
          <w:szCs w:val="20"/>
        </w:rPr>
        <w:t>–методическое обеспечение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8170D2">
        <w:rPr>
          <w:rFonts w:eastAsia="Times New Roman"/>
          <w:sz w:val="20"/>
          <w:szCs w:val="20"/>
        </w:rPr>
        <w:t xml:space="preserve">Девяткова Т.А. и др. Методическое пособие «СБО в специальных (коррекционных) образовательных учреждениях VIII вида». 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8170D2">
        <w:rPr>
          <w:rFonts w:eastAsia="Times New Roman"/>
          <w:sz w:val="20"/>
          <w:szCs w:val="20"/>
        </w:rPr>
        <w:t xml:space="preserve">Воронкова В.В., Казакова С.А. Социально-бытовая ориентировка учащихся 5-9 классов в специальной (коррекционной) образовательной школе VIII вида. Пособие для учителя. - М.: </w:t>
      </w:r>
      <w:proofErr w:type="spellStart"/>
      <w:r w:rsidRPr="008170D2">
        <w:rPr>
          <w:rFonts w:eastAsia="Times New Roman"/>
          <w:sz w:val="20"/>
          <w:szCs w:val="20"/>
        </w:rPr>
        <w:t>Гуманит</w:t>
      </w:r>
      <w:proofErr w:type="spellEnd"/>
      <w:r w:rsidRPr="008170D2">
        <w:rPr>
          <w:rFonts w:eastAsia="Times New Roman"/>
          <w:sz w:val="20"/>
          <w:szCs w:val="20"/>
        </w:rPr>
        <w:t>. изд. центр ВЛАДОС, 2006.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8170D2">
        <w:rPr>
          <w:rFonts w:eastAsia="Times New Roman"/>
          <w:sz w:val="20"/>
          <w:szCs w:val="20"/>
        </w:rPr>
        <w:lastRenderedPageBreak/>
        <w:t xml:space="preserve">Гладкая В.В. Социально-бытовая подготовка воспитанников специальных (коррекционных) общеобразовательных учреждений 8 вида: Методическое </w:t>
      </w:r>
      <w:proofErr w:type="gramStart"/>
      <w:r w:rsidRPr="008170D2">
        <w:rPr>
          <w:rFonts w:eastAsia="Times New Roman"/>
          <w:sz w:val="20"/>
          <w:szCs w:val="20"/>
        </w:rPr>
        <w:t>пособие.-</w:t>
      </w:r>
      <w:proofErr w:type="gramEnd"/>
      <w:r w:rsidRPr="008170D2">
        <w:rPr>
          <w:rFonts w:eastAsia="Times New Roman"/>
          <w:sz w:val="20"/>
          <w:szCs w:val="20"/>
        </w:rPr>
        <w:t xml:space="preserve"> М.: Изд-во НЦ ЭНАС, 2003. 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8170D2">
        <w:rPr>
          <w:rFonts w:eastAsia="Times New Roman"/>
          <w:sz w:val="20"/>
          <w:szCs w:val="20"/>
        </w:rPr>
        <w:t xml:space="preserve">Щербакова А.М. Новая модель обучения в специальных (коррекционных) общеобразовательных учреждениях 8 вида: Новые учебные программы и методические материалы. - Кн. 1,2/ - М.: Изд-во НЦ ЭНАС, 2001. 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8170D2">
        <w:rPr>
          <w:rFonts w:eastAsia="Times New Roman"/>
          <w:sz w:val="20"/>
          <w:szCs w:val="20"/>
        </w:rPr>
        <w:t>Воронкова В.В. Программы специальной (коррекционной) школы VIII вида: 5-9 кл.: в 2 сб. /– М.: Гуманитарный изд. центр ВЛАДОС, 2001 – Сб.1.</w:t>
      </w:r>
    </w:p>
    <w:p w:rsidR="002E289F" w:rsidRPr="008170D2" w:rsidRDefault="002E289F" w:rsidP="002E289F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proofErr w:type="spellStart"/>
      <w:r w:rsidRPr="008170D2">
        <w:rPr>
          <w:rFonts w:eastAsia="Times New Roman"/>
          <w:sz w:val="20"/>
          <w:szCs w:val="20"/>
        </w:rPr>
        <w:t>Хилько</w:t>
      </w:r>
      <w:proofErr w:type="spellEnd"/>
      <w:r w:rsidRPr="008170D2">
        <w:rPr>
          <w:rFonts w:eastAsia="Times New Roman"/>
          <w:sz w:val="20"/>
          <w:szCs w:val="20"/>
        </w:rPr>
        <w:t xml:space="preserve"> А.А. и др. Преподавание социально-бытовой ориентировки в специальных (коррекционных) образ. </w:t>
      </w:r>
      <w:proofErr w:type="spellStart"/>
      <w:r w:rsidRPr="008170D2">
        <w:rPr>
          <w:rFonts w:eastAsia="Times New Roman"/>
          <w:sz w:val="20"/>
          <w:szCs w:val="20"/>
        </w:rPr>
        <w:t>учрежд</w:t>
      </w:r>
      <w:proofErr w:type="spellEnd"/>
      <w:r w:rsidRPr="008170D2">
        <w:rPr>
          <w:rFonts w:eastAsia="Times New Roman"/>
          <w:sz w:val="20"/>
          <w:szCs w:val="20"/>
        </w:rPr>
        <w:t>. VIII вида: Пособие для учителя. (Серия «Учителю коррекционной школы»). – СПб.: филиал издательства «Просвещение», 2006.</w:t>
      </w:r>
    </w:p>
    <w:p w:rsidR="00486DA3" w:rsidRPr="008170D2" w:rsidRDefault="00486DA3" w:rsidP="00486DA3">
      <w:pPr>
        <w:rPr>
          <w:sz w:val="20"/>
          <w:szCs w:val="20"/>
        </w:rPr>
      </w:pPr>
    </w:p>
    <w:p w:rsidR="00486DA3" w:rsidRPr="008170D2" w:rsidRDefault="00486DA3" w:rsidP="00486DA3">
      <w:pPr>
        <w:jc w:val="center"/>
        <w:rPr>
          <w:b/>
          <w:sz w:val="20"/>
          <w:szCs w:val="20"/>
        </w:rPr>
      </w:pPr>
      <w:r w:rsidRPr="008170D2">
        <w:rPr>
          <w:b/>
          <w:sz w:val="20"/>
          <w:szCs w:val="20"/>
        </w:rPr>
        <w:t>Материально-техническое обеспечение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Компьютер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Мультимедийный проектор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Интерактивная доска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Цифровые образовательные ресурсы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Компьютерные презентации к урокам</w:t>
      </w:r>
    </w:p>
    <w:p w:rsidR="00486DA3" w:rsidRPr="008170D2" w:rsidRDefault="00486DA3" w:rsidP="008B0D9C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8170D2">
        <w:rPr>
          <w:rFonts w:cs="Times New Roman"/>
          <w:sz w:val="20"/>
          <w:szCs w:val="20"/>
        </w:rPr>
        <w:t>Кабинет для приготовления пищи</w:t>
      </w:r>
    </w:p>
    <w:p w:rsidR="00486DA3" w:rsidRPr="008170D2" w:rsidRDefault="00486DA3" w:rsidP="00486DA3">
      <w:pPr>
        <w:rPr>
          <w:sz w:val="20"/>
          <w:szCs w:val="20"/>
        </w:rPr>
      </w:pPr>
    </w:p>
    <w:p w:rsidR="00486DA3" w:rsidRPr="008170D2" w:rsidRDefault="00486DA3" w:rsidP="00486DA3">
      <w:pPr>
        <w:jc w:val="center"/>
        <w:rPr>
          <w:b/>
          <w:sz w:val="20"/>
          <w:szCs w:val="20"/>
        </w:rPr>
      </w:pPr>
      <w:r w:rsidRPr="008170D2">
        <w:rPr>
          <w:b/>
          <w:sz w:val="20"/>
          <w:szCs w:val="20"/>
        </w:rPr>
        <w:t>Интернет-ресурсы</w:t>
      </w:r>
    </w:p>
    <w:p w:rsidR="00486DA3" w:rsidRPr="00496CC8" w:rsidRDefault="00DD4958" w:rsidP="008B0D9C">
      <w:pPr>
        <w:pStyle w:val="aa"/>
        <w:numPr>
          <w:ilvl w:val="0"/>
          <w:numId w:val="9"/>
        </w:numPr>
        <w:spacing w:before="100" w:beforeAutospacing="1" w:after="100" w:afterAutospacing="1"/>
        <w:rPr>
          <w:rFonts w:cs="Times New Roman"/>
          <w:color w:val="0070C0"/>
          <w:sz w:val="20"/>
          <w:szCs w:val="20"/>
        </w:rPr>
      </w:pPr>
      <w:hyperlink r:id="rId12" w:history="1">
        <w:r w:rsidR="00486DA3" w:rsidRPr="00496CC8">
          <w:rPr>
            <w:rFonts w:cs="Times New Roman"/>
            <w:color w:val="0070C0"/>
            <w:sz w:val="20"/>
            <w:szCs w:val="20"/>
            <w:u w:val="single"/>
          </w:rPr>
          <w:t>http://files.school-collection.edu.ru/dlrstore/d77a57c0-8cff-11db-b606-0800200c9a66/x11_099.swf-</w:t>
        </w:r>
      </w:hyperlink>
    </w:p>
    <w:p w:rsidR="00486DA3" w:rsidRPr="00496CC8" w:rsidRDefault="00DD4958" w:rsidP="008B0D9C">
      <w:pPr>
        <w:pStyle w:val="aa"/>
        <w:numPr>
          <w:ilvl w:val="0"/>
          <w:numId w:val="9"/>
        </w:numPr>
        <w:spacing w:before="100" w:beforeAutospacing="1" w:after="100" w:afterAutospacing="1"/>
        <w:rPr>
          <w:rFonts w:cs="Times New Roman"/>
          <w:color w:val="0070C0"/>
          <w:sz w:val="20"/>
          <w:szCs w:val="20"/>
        </w:rPr>
      </w:pPr>
      <w:hyperlink r:id="rId13" w:history="1">
        <w:r w:rsidR="00486DA3" w:rsidRPr="00496CC8">
          <w:rPr>
            <w:rFonts w:cs="Times New Roman"/>
            <w:color w:val="0070C0"/>
            <w:sz w:val="20"/>
            <w:szCs w:val="20"/>
            <w:u w:val="single"/>
          </w:rPr>
          <w:t>www.openclass.ru</w:t>
        </w:r>
      </w:hyperlink>
    </w:p>
    <w:p w:rsidR="00486DA3" w:rsidRPr="00496CC8" w:rsidRDefault="00DD4958" w:rsidP="008B0D9C">
      <w:pPr>
        <w:pStyle w:val="aa"/>
        <w:numPr>
          <w:ilvl w:val="0"/>
          <w:numId w:val="9"/>
        </w:numPr>
        <w:spacing w:before="100" w:beforeAutospacing="1" w:after="100" w:afterAutospacing="1"/>
        <w:rPr>
          <w:rFonts w:cs="Times New Roman"/>
          <w:color w:val="0070C0"/>
          <w:sz w:val="20"/>
          <w:szCs w:val="20"/>
        </w:rPr>
      </w:pPr>
      <w:hyperlink r:id="rId14" w:history="1">
        <w:r w:rsidR="00486DA3" w:rsidRPr="00496CC8">
          <w:rPr>
            <w:rFonts w:cs="Times New Roman"/>
            <w:color w:val="0070C0"/>
            <w:sz w:val="20"/>
            <w:szCs w:val="20"/>
            <w:u w:val="single"/>
          </w:rPr>
          <w:t>http://school-collection.edu.ru/catalog/rubr/eb17b17a-6bcc-01ab-0e3a-a1cd26d56d67/</w:t>
        </w:r>
      </w:hyperlink>
    </w:p>
    <w:p w:rsidR="00486DA3" w:rsidRPr="00496CC8" w:rsidRDefault="00486DA3" w:rsidP="008B0D9C">
      <w:pPr>
        <w:pStyle w:val="aa"/>
        <w:numPr>
          <w:ilvl w:val="0"/>
          <w:numId w:val="9"/>
        </w:numPr>
        <w:spacing w:before="100" w:beforeAutospacing="1" w:after="100" w:afterAutospacing="1"/>
        <w:rPr>
          <w:rFonts w:cs="Times New Roman"/>
          <w:color w:val="0070C0"/>
          <w:sz w:val="20"/>
          <w:szCs w:val="20"/>
        </w:rPr>
      </w:pPr>
      <w:r w:rsidRPr="00496CC8">
        <w:rPr>
          <w:rFonts w:cs="Times New Roman"/>
          <w:color w:val="0070C0"/>
          <w:sz w:val="20"/>
          <w:szCs w:val="20"/>
          <w:u w:val="single"/>
        </w:rPr>
        <w:t>http://old.internet-school.ru (интернет-школа</w:t>
      </w:r>
      <w:r w:rsidRPr="00496CC8">
        <w:rPr>
          <w:rFonts w:cs="Times New Roman"/>
          <w:color w:val="0070C0"/>
          <w:sz w:val="20"/>
          <w:szCs w:val="20"/>
        </w:rPr>
        <w:t> просвещение.ru)</w:t>
      </w:r>
    </w:p>
    <w:p w:rsidR="00486DA3" w:rsidRPr="00496CC8" w:rsidRDefault="00DD4958" w:rsidP="008B0D9C">
      <w:pPr>
        <w:pStyle w:val="aa"/>
        <w:numPr>
          <w:ilvl w:val="0"/>
          <w:numId w:val="9"/>
        </w:numPr>
        <w:spacing w:before="100" w:beforeAutospacing="1" w:after="100" w:afterAutospacing="1"/>
        <w:rPr>
          <w:rFonts w:cs="Times New Roman"/>
          <w:color w:val="0070C0"/>
          <w:sz w:val="20"/>
          <w:szCs w:val="20"/>
        </w:rPr>
      </w:pPr>
      <w:hyperlink r:id="rId15" w:history="1">
        <w:r w:rsidR="00486DA3" w:rsidRPr="00496CC8">
          <w:rPr>
            <w:rFonts w:cs="Times New Roman"/>
            <w:color w:val="0070C0"/>
            <w:sz w:val="20"/>
            <w:szCs w:val="20"/>
            <w:u w:val="single"/>
          </w:rPr>
          <w:t>www.skillopedia.ru</w:t>
        </w:r>
      </w:hyperlink>
      <w:r w:rsidR="00486DA3" w:rsidRPr="00496CC8">
        <w:rPr>
          <w:rFonts w:cs="Times New Roman"/>
          <w:color w:val="0070C0"/>
          <w:sz w:val="20"/>
          <w:szCs w:val="20"/>
        </w:rPr>
        <w:t> (</w:t>
      </w:r>
      <w:proofErr w:type="spellStart"/>
      <w:r w:rsidR="00486DA3" w:rsidRPr="00496CC8">
        <w:rPr>
          <w:rFonts w:cs="Times New Roman"/>
          <w:color w:val="0070C0"/>
          <w:sz w:val="20"/>
          <w:szCs w:val="20"/>
        </w:rPr>
        <w:t>видеоуроки</w:t>
      </w:r>
      <w:proofErr w:type="spellEnd"/>
      <w:r w:rsidR="00486DA3" w:rsidRPr="00496CC8">
        <w:rPr>
          <w:rFonts w:cs="Times New Roman"/>
          <w:color w:val="0070C0"/>
          <w:sz w:val="20"/>
          <w:szCs w:val="20"/>
        </w:rPr>
        <w:t>)</w:t>
      </w:r>
    </w:p>
    <w:p w:rsidR="00C049D4" w:rsidRPr="00496CC8" w:rsidRDefault="00DD4958" w:rsidP="008B0D9C">
      <w:pPr>
        <w:pStyle w:val="aa"/>
        <w:numPr>
          <w:ilvl w:val="0"/>
          <w:numId w:val="9"/>
        </w:numPr>
        <w:rPr>
          <w:rFonts w:cs="Times New Roman"/>
          <w:color w:val="0070C0"/>
          <w:sz w:val="20"/>
          <w:szCs w:val="20"/>
        </w:rPr>
      </w:pPr>
      <w:hyperlink r:id="rId16" w:history="1">
        <w:r w:rsidR="00486DA3" w:rsidRPr="00496CC8">
          <w:rPr>
            <w:rFonts w:cs="Times New Roman"/>
            <w:color w:val="0070C0"/>
            <w:sz w:val="20"/>
            <w:szCs w:val="20"/>
            <w:u w:val="single"/>
          </w:rPr>
          <w:t>http://festival.1september.ru/</w:t>
        </w:r>
      </w:hyperlink>
    </w:p>
    <w:p w:rsidR="00486DA3" w:rsidRPr="00496CC8" w:rsidRDefault="00486DA3" w:rsidP="00486DA3">
      <w:pPr>
        <w:rPr>
          <w:color w:val="0070C0"/>
          <w:sz w:val="20"/>
          <w:szCs w:val="20"/>
        </w:rPr>
      </w:pPr>
    </w:p>
    <w:p w:rsidR="00DF1B4C" w:rsidRPr="008170D2" w:rsidRDefault="00DF1B4C" w:rsidP="00486DA3">
      <w:pPr>
        <w:rPr>
          <w:sz w:val="20"/>
          <w:szCs w:val="20"/>
        </w:rPr>
      </w:pPr>
    </w:p>
    <w:p w:rsidR="00DF1B4C" w:rsidRPr="008170D2" w:rsidRDefault="00DF1B4C" w:rsidP="00486DA3">
      <w:pPr>
        <w:rPr>
          <w:sz w:val="20"/>
          <w:szCs w:val="20"/>
        </w:rPr>
      </w:pPr>
    </w:p>
    <w:p w:rsidR="00DF1B4C" w:rsidRPr="008170D2" w:rsidRDefault="00DF1B4C" w:rsidP="00486DA3">
      <w:pPr>
        <w:rPr>
          <w:sz w:val="20"/>
          <w:szCs w:val="20"/>
        </w:rPr>
      </w:pPr>
    </w:p>
    <w:p w:rsidR="00DF1B4C" w:rsidRPr="008170D2" w:rsidRDefault="00DF1B4C" w:rsidP="00486DA3">
      <w:pPr>
        <w:rPr>
          <w:sz w:val="20"/>
          <w:szCs w:val="20"/>
        </w:rPr>
      </w:pPr>
    </w:p>
    <w:p w:rsidR="00DF1B4C" w:rsidRPr="008170D2" w:rsidRDefault="00DF1B4C" w:rsidP="00486DA3">
      <w:pPr>
        <w:rPr>
          <w:sz w:val="20"/>
          <w:szCs w:val="20"/>
        </w:rPr>
      </w:pPr>
    </w:p>
    <w:p w:rsidR="00AD662B" w:rsidRPr="008170D2" w:rsidRDefault="00AD662B" w:rsidP="00486DA3">
      <w:pPr>
        <w:jc w:val="center"/>
        <w:rPr>
          <w:b/>
          <w:sz w:val="20"/>
          <w:szCs w:val="20"/>
        </w:rPr>
      </w:pPr>
    </w:p>
    <w:p w:rsidR="00AD662B" w:rsidRPr="008170D2" w:rsidRDefault="00AD662B" w:rsidP="00486DA3">
      <w:pPr>
        <w:jc w:val="center"/>
        <w:rPr>
          <w:b/>
          <w:sz w:val="20"/>
          <w:szCs w:val="20"/>
        </w:rPr>
      </w:pPr>
    </w:p>
    <w:p w:rsidR="00457F1E" w:rsidRPr="008170D2" w:rsidRDefault="00457F1E" w:rsidP="00486DA3">
      <w:pPr>
        <w:jc w:val="center"/>
        <w:rPr>
          <w:b/>
          <w:sz w:val="20"/>
          <w:szCs w:val="20"/>
        </w:rPr>
      </w:pPr>
    </w:p>
    <w:p w:rsidR="00457F1E" w:rsidRPr="008170D2" w:rsidRDefault="00457F1E" w:rsidP="00486DA3">
      <w:pPr>
        <w:jc w:val="center"/>
        <w:rPr>
          <w:b/>
          <w:sz w:val="20"/>
          <w:szCs w:val="20"/>
        </w:rPr>
      </w:pPr>
    </w:p>
    <w:p w:rsidR="00457F1E" w:rsidRPr="008170D2" w:rsidRDefault="00457F1E" w:rsidP="00486DA3">
      <w:pPr>
        <w:jc w:val="center"/>
        <w:rPr>
          <w:b/>
          <w:sz w:val="20"/>
          <w:szCs w:val="20"/>
        </w:rPr>
      </w:pPr>
    </w:p>
    <w:p w:rsidR="00486DA3" w:rsidRPr="008170D2" w:rsidRDefault="00486DA3" w:rsidP="00486DA3">
      <w:pPr>
        <w:jc w:val="center"/>
        <w:rPr>
          <w:b/>
          <w:sz w:val="20"/>
          <w:szCs w:val="20"/>
        </w:rPr>
      </w:pPr>
      <w:r w:rsidRPr="008170D2">
        <w:rPr>
          <w:b/>
          <w:sz w:val="20"/>
          <w:szCs w:val="20"/>
        </w:rPr>
        <w:t>Приложение</w:t>
      </w:r>
    </w:p>
    <w:p w:rsidR="00486DA3" w:rsidRPr="008170D2" w:rsidRDefault="00486DA3" w:rsidP="00486DA3">
      <w:pPr>
        <w:rPr>
          <w:sz w:val="20"/>
          <w:szCs w:val="20"/>
        </w:rPr>
      </w:pPr>
    </w:p>
    <w:p w:rsidR="00486DA3" w:rsidRPr="008170D2" w:rsidRDefault="00486DA3" w:rsidP="00486DA3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8170D2">
        <w:rPr>
          <w:sz w:val="20"/>
          <w:szCs w:val="20"/>
          <w:lang w:eastAsia="en-US"/>
        </w:rPr>
        <w:t xml:space="preserve">Проверочные тесты по программе СБО за 7 класс        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"/>
        <w:gridCol w:w="3398"/>
        <w:gridCol w:w="11907"/>
      </w:tblGrid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center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jc w:val="center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jc w:val="center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Предполагаемые ответы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Личная гигиена -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0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Помогает быть сильным и смелым</w:t>
            </w:r>
          </w:p>
          <w:p w:rsidR="00486DA3" w:rsidRPr="008170D2" w:rsidRDefault="00486DA3" w:rsidP="00DF1B4C">
            <w:pPr>
              <w:numPr>
                <w:ilvl w:val="0"/>
                <w:numId w:val="10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Помогает не болеть и быть здоровым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Правила личной гигиены включают в себя: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1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Гигиену тела</w:t>
            </w:r>
          </w:p>
          <w:p w:rsidR="00486DA3" w:rsidRPr="008170D2" w:rsidRDefault="00486DA3" w:rsidP="00DF1B4C">
            <w:pPr>
              <w:numPr>
                <w:ilvl w:val="0"/>
                <w:numId w:val="11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Гигиену одежды и обуви</w:t>
            </w:r>
          </w:p>
          <w:p w:rsidR="00486DA3" w:rsidRPr="008170D2" w:rsidRDefault="00486DA3" w:rsidP="00DF1B4C">
            <w:pPr>
              <w:numPr>
                <w:ilvl w:val="0"/>
                <w:numId w:val="11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Гигиену питания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 компонентам режима дня относится: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2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Сон</w:t>
            </w:r>
          </w:p>
          <w:p w:rsidR="00486DA3" w:rsidRPr="008170D2" w:rsidRDefault="00486DA3" w:rsidP="00DF1B4C">
            <w:pPr>
              <w:numPr>
                <w:ilvl w:val="0"/>
                <w:numId w:val="12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Прогулка на свежем воздухе </w:t>
            </w:r>
          </w:p>
          <w:p w:rsidR="00486DA3" w:rsidRPr="008170D2" w:rsidRDefault="00486DA3" w:rsidP="00DF1B4C">
            <w:pPr>
              <w:numPr>
                <w:ilvl w:val="0"/>
                <w:numId w:val="12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Разговор по телефону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center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Укажи лекарственные растения: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3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Ромашка </w:t>
            </w:r>
          </w:p>
          <w:p w:rsidR="00486DA3" w:rsidRPr="008170D2" w:rsidRDefault="00486DA3" w:rsidP="00DF1B4C">
            <w:pPr>
              <w:numPr>
                <w:ilvl w:val="0"/>
                <w:numId w:val="13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Подорожник</w:t>
            </w:r>
          </w:p>
          <w:p w:rsidR="00486DA3" w:rsidRPr="008170D2" w:rsidRDefault="00486DA3" w:rsidP="00DF1B4C">
            <w:pPr>
              <w:numPr>
                <w:ilvl w:val="0"/>
                <w:numId w:val="13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Солома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Первая помощь при ранениях: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4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Остановить кровотечение, позвонить 103</w:t>
            </w:r>
          </w:p>
          <w:p w:rsidR="00486DA3" w:rsidRPr="008170D2" w:rsidRDefault="00486DA3" w:rsidP="00DF1B4C">
            <w:pPr>
              <w:numPr>
                <w:ilvl w:val="0"/>
                <w:numId w:val="14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Дождаться пока остановится кровотечение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Подчеркни то, что должно быть в домашней аптечке.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Аспирин, вата, бинт, конфеты, градусник, пипетка, йод, валидол, но-шпа, нашатырный спирт, нитки, пластырь.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Укажи место аптечки в доме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5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На видном месте</w:t>
            </w:r>
          </w:p>
          <w:p w:rsidR="00486DA3" w:rsidRPr="008170D2" w:rsidRDefault="00486DA3" w:rsidP="00DF1B4C">
            <w:pPr>
              <w:numPr>
                <w:ilvl w:val="0"/>
                <w:numId w:val="15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В месте недоступном для маленьких детей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Что можно приготовить из лекарственных трав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8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Отвары</w:t>
            </w:r>
          </w:p>
          <w:p w:rsidR="00486DA3" w:rsidRPr="008170D2" w:rsidRDefault="00486DA3" w:rsidP="00DF1B4C">
            <w:pPr>
              <w:numPr>
                <w:ilvl w:val="0"/>
                <w:numId w:val="28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Борщ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Какие средства используют для обработки раны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Зелёнка</w:t>
            </w:r>
          </w:p>
          <w:p w:rsidR="00486DA3" w:rsidRPr="008170D2" w:rsidRDefault="00486DA3" w:rsidP="00DF1B4C">
            <w:pPr>
              <w:numPr>
                <w:ilvl w:val="0"/>
                <w:numId w:val="1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Вата </w:t>
            </w:r>
          </w:p>
          <w:p w:rsidR="00486DA3" w:rsidRPr="008170D2" w:rsidRDefault="00486DA3" w:rsidP="00DF1B4C">
            <w:pPr>
              <w:numPr>
                <w:ilvl w:val="0"/>
                <w:numId w:val="1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Валидол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Какие бывают чрезвычайные ситуации 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Наводнение </w:t>
            </w:r>
          </w:p>
          <w:p w:rsidR="00486DA3" w:rsidRPr="008170D2" w:rsidRDefault="00486DA3" w:rsidP="00DF1B4C">
            <w:pPr>
              <w:numPr>
                <w:ilvl w:val="0"/>
                <w:numId w:val="1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Землетрясение </w:t>
            </w:r>
          </w:p>
          <w:p w:rsidR="00486DA3" w:rsidRPr="008170D2" w:rsidRDefault="00486DA3" w:rsidP="00DF1B4C">
            <w:pPr>
              <w:numPr>
                <w:ilvl w:val="0"/>
                <w:numId w:val="1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Заболевание 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Что необходимо учитывать при выборе подарка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8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Возраст, пол </w:t>
            </w:r>
          </w:p>
          <w:p w:rsidR="00486DA3" w:rsidRPr="008170D2" w:rsidRDefault="00486DA3" w:rsidP="00DF1B4C">
            <w:pPr>
              <w:numPr>
                <w:ilvl w:val="0"/>
                <w:numId w:val="18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День недели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Какие подарки относятся к практичным подаркам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19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Чайник со свистком</w:t>
            </w:r>
          </w:p>
          <w:p w:rsidR="00486DA3" w:rsidRPr="008170D2" w:rsidRDefault="00486DA3" w:rsidP="00DF1B4C">
            <w:pPr>
              <w:numPr>
                <w:ilvl w:val="0"/>
                <w:numId w:val="19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Торт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Как принимать подарок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0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Развернуть, посмотреть и поблагодарить</w:t>
            </w:r>
          </w:p>
          <w:p w:rsidR="00486DA3" w:rsidRPr="008170D2" w:rsidRDefault="00486DA3" w:rsidP="00DF1B4C">
            <w:pPr>
              <w:numPr>
                <w:ilvl w:val="0"/>
                <w:numId w:val="20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Убрать подарок не взглянув на него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Этикет-это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9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Правила культурного поведения, принятого в обществе </w:t>
            </w:r>
          </w:p>
          <w:p w:rsidR="00486DA3" w:rsidRPr="008170D2" w:rsidRDefault="00486DA3" w:rsidP="00DF1B4C">
            <w:pPr>
              <w:numPr>
                <w:ilvl w:val="0"/>
                <w:numId w:val="29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Рецепт приготовления блюда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Напиши вежливые выражения приветствия гостей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1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</w:p>
          <w:p w:rsidR="00486DA3" w:rsidRPr="008170D2" w:rsidRDefault="00486DA3" w:rsidP="00DF1B4C">
            <w:pPr>
              <w:numPr>
                <w:ilvl w:val="0"/>
                <w:numId w:val="21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</w:p>
          <w:p w:rsidR="00486DA3" w:rsidRPr="008170D2" w:rsidRDefault="00486DA3" w:rsidP="00DF1B4C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Напиши вежливые выражения прощания с гостями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2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</w:p>
          <w:p w:rsidR="00486DA3" w:rsidRPr="008170D2" w:rsidRDefault="00486DA3" w:rsidP="00DF1B4C">
            <w:pPr>
              <w:numPr>
                <w:ilvl w:val="0"/>
                <w:numId w:val="22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</w:p>
          <w:p w:rsidR="00486DA3" w:rsidRPr="008170D2" w:rsidRDefault="00486DA3" w:rsidP="00DF1B4C">
            <w:pPr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Конфликт-это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3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Столкновение противоположных точек зрения</w:t>
            </w:r>
          </w:p>
          <w:p w:rsidR="00486DA3" w:rsidRPr="008170D2" w:rsidRDefault="00486DA3" w:rsidP="00DF1B4C">
            <w:pPr>
              <w:numPr>
                <w:ilvl w:val="0"/>
                <w:numId w:val="23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Трудная задача по математике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Компромисс -это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4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Согласие путём взаимной уступки</w:t>
            </w:r>
          </w:p>
          <w:p w:rsidR="00486DA3" w:rsidRPr="008170D2" w:rsidRDefault="00486DA3" w:rsidP="00DF1B4C">
            <w:pPr>
              <w:numPr>
                <w:ilvl w:val="0"/>
                <w:numId w:val="24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Правила поведения, принятые в обществе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Какие способы выхода из конфликтной ситуации являются мирными: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5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Договориться</w:t>
            </w:r>
          </w:p>
          <w:p w:rsidR="00486DA3" w:rsidRPr="008170D2" w:rsidRDefault="00486DA3" w:rsidP="00DF1B4C">
            <w:pPr>
              <w:numPr>
                <w:ilvl w:val="0"/>
                <w:numId w:val="25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Уступить</w:t>
            </w:r>
          </w:p>
          <w:p w:rsidR="00486DA3" w:rsidRPr="008170D2" w:rsidRDefault="00486DA3" w:rsidP="00DF1B4C">
            <w:pPr>
              <w:numPr>
                <w:ilvl w:val="0"/>
                <w:numId w:val="25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Поругаться 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Отметь обязанности родителей перед своими детьми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Обувать, одевать детей</w:t>
            </w:r>
          </w:p>
          <w:p w:rsidR="00486DA3" w:rsidRPr="008170D2" w:rsidRDefault="00486DA3" w:rsidP="00DF1B4C">
            <w:pPr>
              <w:numPr>
                <w:ilvl w:val="0"/>
                <w:numId w:val="2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Покупать дорогие игрушки</w:t>
            </w:r>
          </w:p>
          <w:p w:rsidR="00486DA3" w:rsidRPr="008170D2" w:rsidRDefault="00486DA3" w:rsidP="00DF1B4C">
            <w:pPr>
              <w:numPr>
                <w:ilvl w:val="0"/>
                <w:numId w:val="26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Воспитывать и учить</w:t>
            </w:r>
          </w:p>
        </w:tc>
      </w:tr>
      <w:tr w:rsidR="008170D2" w:rsidRPr="008170D2" w:rsidTr="00CB28B0">
        <w:tc>
          <w:tcPr>
            <w:tcW w:w="566" w:type="dxa"/>
          </w:tcPr>
          <w:p w:rsidR="00486DA3" w:rsidRPr="008170D2" w:rsidRDefault="00486DA3" w:rsidP="00DF1B4C">
            <w:pPr>
              <w:jc w:val="right"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398" w:type="dxa"/>
          </w:tcPr>
          <w:p w:rsidR="00486DA3" w:rsidRPr="008170D2" w:rsidRDefault="00486DA3" w:rsidP="00DF1B4C">
            <w:pPr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>Хорошие родители, они какие</w:t>
            </w:r>
          </w:p>
        </w:tc>
        <w:tc>
          <w:tcPr>
            <w:tcW w:w="11907" w:type="dxa"/>
          </w:tcPr>
          <w:p w:rsidR="00486DA3" w:rsidRPr="008170D2" w:rsidRDefault="00486DA3" w:rsidP="00DF1B4C">
            <w:pPr>
              <w:numPr>
                <w:ilvl w:val="0"/>
                <w:numId w:val="2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170D2">
              <w:rPr>
                <w:sz w:val="20"/>
                <w:szCs w:val="20"/>
                <w:lang w:eastAsia="en-US"/>
              </w:rPr>
              <w:t>Заботливые ,добрые</w:t>
            </w:r>
            <w:proofErr w:type="gramEnd"/>
            <w:r w:rsidRPr="008170D2">
              <w:rPr>
                <w:sz w:val="20"/>
                <w:szCs w:val="20"/>
                <w:lang w:eastAsia="en-US"/>
              </w:rPr>
              <w:t xml:space="preserve"> и внимательные</w:t>
            </w:r>
          </w:p>
          <w:p w:rsidR="00486DA3" w:rsidRPr="008170D2" w:rsidRDefault="00486DA3" w:rsidP="00DF1B4C">
            <w:pPr>
              <w:numPr>
                <w:ilvl w:val="0"/>
                <w:numId w:val="2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Занимаются воспитанием детей</w:t>
            </w:r>
          </w:p>
          <w:p w:rsidR="00486DA3" w:rsidRPr="008170D2" w:rsidRDefault="00486DA3" w:rsidP="00DF1B4C">
            <w:pPr>
              <w:numPr>
                <w:ilvl w:val="0"/>
                <w:numId w:val="27"/>
              </w:numPr>
              <w:ind w:left="0"/>
              <w:contextualSpacing/>
              <w:rPr>
                <w:sz w:val="20"/>
                <w:szCs w:val="20"/>
                <w:lang w:eastAsia="en-US"/>
              </w:rPr>
            </w:pPr>
            <w:r w:rsidRPr="008170D2">
              <w:rPr>
                <w:sz w:val="20"/>
                <w:szCs w:val="20"/>
                <w:lang w:eastAsia="en-US"/>
              </w:rPr>
              <w:t xml:space="preserve"> Разрешают детям делать всё, что они захотят </w:t>
            </w:r>
          </w:p>
        </w:tc>
      </w:tr>
    </w:tbl>
    <w:p w:rsidR="00486DA3" w:rsidRPr="008170D2" w:rsidRDefault="00486DA3" w:rsidP="00486DA3">
      <w:pPr>
        <w:spacing w:after="160" w:line="259" w:lineRule="auto"/>
        <w:rPr>
          <w:sz w:val="20"/>
          <w:szCs w:val="20"/>
          <w:lang w:eastAsia="en-US"/>
        </w:rPr>
      </w:pPr>
    </w:p>
    <w:p w:rsidR="00486DA3" w:rsidRPr="008170D2" w:rsidRDefault="00486DA3" w:rsidP="00486DA3">
      <w:pPr>
        <w:spacing w:after="160" w:line="259" w:lineRule="auto"/>
        <w:rPr>
          <w:sz w:val="20"/>
          <w:szCs w:val="20"/>
          <w:lang w:eastAsia="en-US"/>
        </w:rPr>
      </w:pPr>
      <w:r w:rsidRPr="008170D2">
        <w:rPr>
          <w:sz w:val="20"/>
          <w:szCs w:val="20"/>
          <w:lang w:eastAsia="en-US"/>
        </w:rPr>
        <w:t>Фамилия, имя учащегося: __________________________________________________</w:t>
      </w:r>
    </w:p>
    <w:p w:rsidR="00486DA3" w:rsidRPr="008170D2" w:rsidRDefault="00486DA3" w:rsidP="00486DA3">
      <w:pPr>
        <w:spacing w:after="160" w:line="259" w:lineRule="auto"/>
        <w:rPr>
          <w:sz w:val="20"/>
          <w:szCs w:val="20"/>
          <w:lang w:eastAsia="en-US"/>
        </w:rPr>
      </w:pPr>
      <w:r w:rsidRPr="008170D2">
        <w:rPr>
          <w:sz w:val="20"/>
          <w:szCs w:val="20"/>
          <w:lang w:eastAsia="en-US"/>
        </w:rPr>
        <w:t>Класс ______</w:t>
      </w:r>
    </w:p>
    <w:p w:rsidR="00486DA3" w:rsidRPr="008170D2" w:rsidRDefault="00486DA3" w:rsidP="00486DA3">
      <w:pPr>
        <w:rPr>
          <w:sz w:val="20"/>
          <w:szCs w:val="20"/>
        </w:rPr>
      </w:pPr>
    </w:p>
    <w:p w:rsidR="00486DA3" w:rsidRPr="008170D2" w:rsidRDefault="00486DA3" w:rsidP="00486DA3">
      <w:pPr>
        <w:rPr>
          <w:sz w:val="20"/>
          <w:szCs w:val="20"/>
        </w:rPr>
      </w:pPr>
      <w:r w:rsidRPr="008170D2">
        <w:rPr>
          <w:sz w:val="20"/>
          <w:szCs w:val="20"/>
        </w:rPr>
        <w:t>Контрольная работа по СБО</w:t>
      </w:r>
    </w:p>
    <w:p w:rsidR="00486DA3" w:rsidRPr="008170D2" w:rsidRDefault="00486DA3" w:rsidP="00486DA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9810"/>
      </w:tblGrid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Что означает частица «</w:t>
            </w:r>
            <w:proofErr w:type="gramStart"/>
            <w:r w:rsidRPr="008170D2">
              <w:rPr>
                <w:sz w:val="20"/>
                <w:szCs w:val="20"/>
              </w:rPr>
              <w:t>теле»  в</w:t>
            </w:r>
            <w:proofErr w:type="gramEnd"/>
            <w:r w:rsidRPr="008170D2">
              <w:rPr>
                <w:sz w:val="20"/>
                <w:szCs w:val="20"/>
              </w:rPr>
              <w:t xml:space="preserve"> слове телефон?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</w:p>
        </w:tc>
        <w:tc>
          <w:tcPr>
            <w:tcW w:w="9810" w:type="dxa"/>
          </w:tcPr>
          <w:p w:rsidR="00486DA3" w:rsidRPr="008170D2" w:rsidRDefault="00486DA3" w:rsidP="00DF1B4C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почта;</w:t>
            </w:r>
          </w:p>
          <w:p w:rsidR="00486DA3" w:rsidRPr="008170D2" w:rsidRDefault="00486DA3" w:rsidP="00DF1B4C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вокзал;</w:t>
            </w:r>
          </w:p>
          <w:p w:rsidR="00486DA3" w:rsidRPr="008170D2" w:rsidRDefault="00486DA3" w:rsidP="00DF1B4C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далеко.</w:t>
            </w: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Деньги можно отправить: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</w:p>
        </w:tc>
        <w:tc>
          <w:tcPr>
            <w:tcW w:w="9810" w:type="dxa"/>
          </w:tcPr>
          <w:p w:rsidR="00486DA3" w:rsidRPr="008170D2" w:rsidRDefault="00486DA3" w:rsidP="00DF1B4C">
            <w:pPr>
              <w:numPr>
                <w:ilvl w:val="0"/>
                <w:numId w:val="3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 конверте;</w:t>
            </w:r>
          </w:p>
          <w:p w:rsidR="00486DA3" w:rsidRPr="008170D2" w:rsidRDefault="00486DA3" w:rsidP="00DF1B4C">
            <w:pPr>
              <w:numPr>
                <w:ilvl w:val="0"/>
                <w:numId w:val="3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денежным переводом;</w:t>
            </w:r>
          </w:p>
          <w:p w:rsidR="00486DA3" w:rsidRPr="008170D2" w:rsidRDefault="00486DA3" w:rsidP="00DF1B4C">
            <w:pPr>
              <w:numPr>
                <w:ilvl w:val="0"/>
                <w:numId w:val="3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 посылке;</w:t>
            </w: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Сумма денежного перевода</w:t>
            </w:r>
          </w:p>
        </w:tc>
        <w:tc>
          <w:tcPr>
            <w:tcW w:w="9810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100 рублей 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bCs/>
                <w:sz w:val="20"/>
                <w:szCs w:val="20"/>
              </w:rPr>
              <w:t>1000</w:t>
            </w:r>
            <w:r w:rsidRPr="008170D2">
              <w:rPr>
                <w:b/>
                <w:bCs/>
                <w:sz w:val="20"/>
                <w:szCs w:val="20"/>
              </w:rPr>
              <w:t xml:space="preserve"> </w:t>
            </w:r>
            <w:r w:rsidRPr="008170D2">
              <w:rPr>
                <w:sz w:val="20"/>
                <w:szCs w:val="20"/>
              </w:rPr>
              <w:t xml:space="preserve">рублей 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Не ограничена</w:t>
            </w: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bCs/>
                <w:sz w:val="20"/>
                <w:szCs w:val="20"/>
              </w:rPr>
              <w:t xml:space="preserve"> Вычеркни лишнее слово.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</w:p>
        </w:tc>
        <w:tc>
          <w:tcPr>
            <w:tcW w:w="9810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Аэропорт, лётчик, маршрут, рейс, салон, газон, трап, авиатранспорт, машинист.</w:t>
            </w: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Городской транспорт.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</w:p>
        </w:tc>
        <w:tc>
          <w:tcPr>
            <w:tcW w:w="9810" w:type="dxa"/>
          </w:tcPr>
          <w:p w:rsidR="00486DA3" w:rsidRPr="008170D2" w:rsidRDefault="00486DA3" w:rsidP="00DF1B4C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Легковой автомобиль.</w:t>
            </w:r>
          </w:p>
          <w:p w:rsidR="00486DA3" w:rsidRPr="008170D2" w:rsidRDefault="00486DA3" w:rsidP="00DF1B4C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Трактор.</w:t>
            </w:r>
          </w:p>
          <w:p w:rsidR="00486DA3" w:rsidRPr="008170D2" w:rsidRDefault="00486DA3" w:rsidP="00DF1B4C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Автобус.</w:t>
            </w: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Как лучше приходить в гости: минут на 5-10 пораньше или попозже? </w:t>
            </w:r>
          </w:p>
        </w:tc>
        <w:tc>
          <w:tcPr>
            <w:tcW w:w="9810" w:type="dxa"/>
          </w:tcPr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-Лучше немного пораньше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-нужно опоздать на 10 минут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-раньше на 30 минут</w:t>
            </w:r>
          </w:p>
          <w:p w:rsidR="00486DA3" w:rsidRPr="008170D2" w:rsidRDefault="00486DA3" w:rsidP="00DF1B4C">
            <w:pPr>
              <w:rPr>
                <w:sz w:val="20"/>
                <w:szCs w:val="20"/>
              </w:rPr>
            </w:pPr>
          </w:p>
        </w:tc>
      </w:tr>
      <w:tr w:rsidR="008170D2" w:rsidRPr="008170D2" w:rsidTr="00CB28B0">
        <w:tc>
          <w:tcPr>
            <w:tcW w:w="5353" w:type="dxa"/>
          </w:tcPr>
          <w:p w:rsidR="00486DA3" w:rsidRPr="008170D2" w:rsidRDefault="00486DA3" w:rsidP="00DF1B4C">
            <w:pPr>
              <w:rPr>
                <w:b/>
                <w:sz w:val="20"/>
                <w:szCs w:val="20"/>
              </w:rPr>
            </w:pPr>
            <w:r w:rsidRPr="008170D2">
              <w:rPr>
                <w:b/>
                <w:sz w:val="20"/>
                <w:szCs w:val="20"/>
              </w:rPr>
              <w:t>Что означает  слово «сувенир»</w:t>
            </w:r>
          </w:p>
        </w:tc>
        <w:tc>
          <w:tcPr>
            <w:tcW w:w="9810" w:type="dxa"/>
          </w:tcPr>
          <w:p w:rsidR="00486DA3" w:rsidRPr="008170D2" w:rsidRDefault="00486DA3" w:rsidP="00DF1B4C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</w:p>
        </w:tc>
      </w:tr>
    </w:tbl>
    <w:p w:rsidR="00486DA3" w:rsidRPr="008170D2" w:rsidRDefault="00486DA3" w:rsidP="00486DA3">
      <w:pPr>
        <w:rPr>
          <w:sz w:val="20"/>
          <w:szCs w:val="20"/>
        </w:rPr>
      </w:pPr>
    </w:p>
    <w:sectPr w:rsidR="00486DA3" w:rsidRPr="008170D2" w:rsidSect="00506BC5">
      <w:type w:val="nextColumn"/>
      <w:pgSz w:w="16838" w:h="11906" w:orient="landscape" w:code="9"/>
      <w:pgMar w:top="454" w:right="454" w:bottom="454" w:left="45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58" w:rsidRDefault="00DD4958">
      <w:r>
        <w:separator/>
      </w:r>
    </w:p>
  </w:endnote>
  <w:endnote w:type="continuationSeparator" w:id="0">
    <w:p w:rsidR="00DD4958" w:rsidRDefault="00DD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382564"/>
      <w:docPartObj>
        <w:docPartGallery w:val="Page Numbers (Bottom of Page)"/>
        <w:docPartUnique/>
      </w:docPartObj>
    </w:sdtPr>
    <w:sdtEndPr/>
    <w:sdtContent>
      <w:p w:rsidR="00F663D1" w:rsidRDefault="00F663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8A7">
          <w:rPr>
            <w:noProof/>
          </w:rPr>
          <w:t>2</w:t>
        </w:r>
        <w:r>
          <w:fldChar w:fldCharType="end"/>
        </w:r>
      </w:p>
    </w:sdtContent>
  </w:sdt>
  <w:p w:rsidR="00046B8C" w:rsidRDefault="00046B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58" w:rsidRDefault="00DD4958">
      <w:r>
        <w:separator/>
      </w:r>
    </w:p>
  </w:footnote>
  <w:footnote w:type="continuationSeparator" w:id="0">
    <w:p w:rsidR="00DD4958" w:rsidRDefault="00DD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018C9"/>
    <w:multiLevelType w:val="hybridMultilevel"/>
    <w:tmpl w:val="052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A25"/>
    <w:multiLevelType w:val="hybridMultilevel"/>
    <w:tmpl w:val="30D8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30C9"/>
    <w:multiLevelType w:val="hybridMultilevel"/>
    <w:tmpl w:val="8C56549C"/>
    <w:lvl w:ilvl="0" w:tplc="9E582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A3E"/>
    <w:multiLevelType w:val="hybridMultilevel"/>
    <w:tmpl w:val="C6FC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6609"/>
    <w:multiLevelType w:val="hybridMultilevel"/>
    <w:tmpl w:val="75DA9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6098A"/>
    <w:multiLevelType w:val="hybridMultilevel"/>
    <w:tmpl w:val="C66CB922"/>
    <w:lvl w:ilvl="0" w:tplc="7414A4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72D9F"/>
    <w:multiLevelType w:val="hybridMultilevel"/>
    <w:tmpl w:val="EBAE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48F1"/>
    <w:multiLevelType w:val="multilevel"/>
    <w:tmpl w:val="FA04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07B1"/>
    <w:multiLevelType w:val="hybridMultilevel"/>
    <w:tmpl w:val="E140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09EA"/>
    <w:multiLevelType w:val="hybridMultilevel"/>
    <w:tmpl w:val="03DA3DB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1E25B26"/>
    <w:multiLevelType w:val="hybridMultilevel"/>
    <w:tmpl w:val="0778E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12FC"/>
    <w:multiLevelType w:val="hybridMultilevel"/>
    <w:tmpl w:val="23E8E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A4D1A"/>
    <w:multiLevelType w:val="hybridMultilevel"/>
    <w:tmpl w:val="2960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6622E"/>
    <w:multiLevelType w:val="hybridMultilevel"/>
    <w:tmpl w:val="8AE88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47953"/>
    <w:multiLevelType w:val="hybridMultilevel"/>
    <w:tmpl w:val="5FCA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6039"/>
    <w:multiLevelType w:val="hybridMultilevel"/>
    <w:tmpl w:val="771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9D8"/>
    <w:multiLevelType w:val="hybridMultilevel"/>
    <w:tmpl w:val="A47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74BEF"/>
    <w:multiLevelType w:val="hybridMultilevel"/>
    <w:tmpl w:val="CD8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4306"/>
    <w:multiLevelType w:val="hybridMultilevel"/>
    <w:tmpl w:val="0C1E4FA8"/>
    <w:lvl w:ilvl="0" w:tplc="9E5822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13FBE"/>
    <w:multiLevelType w:val="hybridMultilevel"/>
    <w:tmpl w:val="1E0E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E26EC"/>
    <w:multiLevelType w:val="hybridMultilevel"/>
    <w:tmpl w:val="1C24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7300"/>
    <w:multiLevelType w:val="hybridMultilevel"/>
    <w:tmpl w:val="254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B0042"/>
    <w:multiLevelType w:val="hybridMultilevel"/>
    <w:tmpl w:val="096E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F599D"/>
    <w:multiLevelType w:val="hybridMultilevel"/>
    <w:tmpl w:val="57DC00D4"/>
    <w:lvl w:ilvl="0" w:tplc="9E582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4454"/>
    <w:multiLevelType w:val="hybridMultilevel"/>
    <w:tmpl w:val="148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41AD"/>
    <w:multiLevelType w:val="hybridMultilevel"/>
    <w:tmpl w:val="E140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12C49"/>
    <w:multiLevelType w:val="hybridMultilevel"/>
    <w:tmpl w:val="3FCC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6446"/>
    <w:multiLevelType w:val="hybridMultilevel"/>
    <w:tmpl w:val="0458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143A9"/>
    <w:multiLevelType w:val="hybridMultilevel"/>
    <w:tmpl w:val="CED2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F20F7"/>
    <w:multiLevelType w:val="hybridMultilevel"/>
    <w:tmpl w:val="A992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E504E"/>
    <w:multiLevelType w:val="hybridMultilevel"/>
    <w:tmpl w:val="F5F0B8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30"/>
  </w:num>
  <w:num w:numId="11">
    <w:abstractNumId w:val="25"/>
  </w:num>
  <w:num w:numId="12">
    <w:abstractNumId w:val="15"/>
  </w:num>
  <w:num w:numId="13">
    <w:abstractNumId w:val="13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24"/>
  </w:num>
  <w:num w:numId="19">
    <w:abstractNumId w:val="22"/>
  </w:num>
  <w:num w:numId="20">
    <w:abstractNumId w:val="31"/>
  </w:num>
  <w:num w:numId="21">
    <w:abstractNumId w:val="23"/>
  </w:num>
  <w:num w:numId="22">
    <w:abstractNumId w:val="11"/>
  </w:num>
  <w:num w:numId="23">
    <w:abstractNumId w:val="28"/>
  </w:num>
  <w:num w:numId="24">
    <w:abstractNumId w:val="32"/>
  </w:num>
  <w:num w:numId="25">
    <w:abstractNumId w:val="29"/>
  </w:num>
  <w:num w:numId="26">
    <w:abstractNumId w:val="3"/>
  </w:num>
  <w:num w:numId="27">
    <w:abstractNumId w:val="9"/>
  </w:num>
  <w:num w:numId="28">
    <w:abstractNumId w:val="2"/>
  </w:num>
  <w:num w:numId="29">
    <w:abstractNumId w:val="5"/>
  </w:num>
  <w:num w:numId="30">
    <w:abstractNumId w:val="33"/>
  </w:num>
  <w:num w:numId="31">
    <w:abstractNumId w:val="12"/>
  </w:num>
  <w:num w:numId="32">
    <w:abstractNumId w:val="10"/>
  </w:num>
  <w:num w:numId="3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BB"/>
    <w:rsid w:val="00041F4B"/>
    <w:rsid w:val="00046B8C"/>
    <w:rsid w:val="000D5A14"/>
    <w:rsid w:val="000F1A77"/>
    <w:rsid w:val="00125C21"/>
    <w:rsid w:val="001A72BB"/>
    <w:rsid w:val="001B2EBC"/>
    <w:rsid w:val="001B46D3"/>
    <w:rsid w:val="001F1B93"/>
    <w:rsid w:val="001F6BE9"/>
    <w:rsid w:val="00247439"/>
    <w:rsid w:val="00251419"/>
    <w:rsid w:val="002729C3"/>
    <w:rsid w:val="002B23B9"/>
    <w:rsid w:val="002B4746"/>
    <w:rsid w:val="002D1B5F"/>
    <w:rsid w:val="002E289F"/>
    <w:rsid w:val="003166F1"/>
    <w:rsid w:val="0036198F"/>
    <w:rsid w:val="003863A1"/>
    <w:rsid w:val="003D7DEF"/>
    <w:rsid w:val="004156F4"/>
    <w:rsid w:val="00436F77"/>
    <w:rsid w:val="0043794B"/>
    <w:rsid w:val="00457F1E"/>
    <w:rsid w:val="00486CE2"/>
    <w:rsid w:val="00486DA3"/>
    <w:rsid w:val="004911DB"/>
    <w:rsid w:val="00496CC8"/>
    <w:rsid w:val="004A067E"/>
    <w:rsid w:val="00506BC5"/>
    <w:rsid w:val="005202D7"/>
    <w:rsid w:val="00545C2F"/>
    <w:rsid w:val="00564489"/>
    <w:rsid w:val="005844AA"/>
    <w:rsid w:val="0059277F"/>
    <w:rsid w:val="00596932"/>
    <w:rsid w:val="005C6800"/>
    <w:rsid w:val="006158A7"/>
    <w:rsid w:val="0066727D"/>
    <w:rsid w:val="008170D2"/>
    <w:rsid w:val="0086332B"/>
    <w:rsid w:val="008762CD"/>
    <w:rsid w:val="00880D3B"/>
    <w:rsid w:val="008870DD"/>
    <w:rsid w:val="008A0273"/>
    <w:rsid w:val="008B0D9C"/>
    <w:rsid w:val="008B516C"/>
    <w:rsid w:val="00927565"/>
    <w:rsid w:val="009442F6"/>
    <w:rsid w:val="00976BB2"/>
    <w:rsid w:val="009D7471"/>
    <w:rsid w:val="00A147BB"/>
    <w:rsid w:val="00A629F3"/>
    <w:rsid w:val="00AC735F"/>
    <w:rsid w:val="00AD5861"/>
    <w:rsid w:val="00AD662B"/>
    <w:rsid w:val="00BD34C4"/>
    <w:rsid w:val="00C049D4"/>
    <w:rsid w:val="00C135CD"/>
    <w:rsid w:val="00C13711"/>
    <w:rsid w:val="00C229C6"/>
    <w:rsid w:val="00C36237"/>
    <w:rsid w:val="00CB28B0"/>
    <w:rsid w:val="00CD4F50"/>
    <w:rsid w:val="00D27595"/>
    <w:rsid w:val="00D5065B"/>
    <w:rsid w:val="00D73AAD"/>
    <w:rsid w:val="00D81DC9"/>
    <w:rsid w:val="00DB0F3A"/>
    <w:rsid w:val="00DD4958"/>
    <w:rsid w:val="00DF1B4C"/>
    <w:rsid w:val="00E149F7"/>
    <w:rsid w:val="00E44C73"/>
    <w:rsid w:val="00E729D8"/>
    <w:rsid w:val="00F04B7C"/>
    <w:rsid w:val="00F57A85"/>
    <w:rsid w:val="00F62B55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E65A4"/>
  <w15:docId w15:val="{3AE9A74C-F471-4A08-91F3-8A0A3EC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D1B5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D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166F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198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36198F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36198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36198F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99"/>
    <w:qFormat/>
    <w:rsid w:val="004A067E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A067E"/>
    <w:pPr>
      <w:suppressAutoHyphens/>
      <w:spacing w:after="120" w:line="480" w:lineRule="auto"/>
      <w:ind w:left="283"/>
    </w:pPr>
    <w:rPr>
      <w:rFonts w:eastAsia="Times New Roman" w:cs="Calibri"/>
      <w:lang w:eastAsia="ar-SA"/>
    </w:rPr>
  </w:style>
  <w:style w:type="table" w:customStyle="1" w:styleId="10">
    <w:name w:val="Сетка таблицы1"/>
    <w:basedOn w:val="a1"/>
    <w:next w:val="a5"/>
    <w:uiPriority w:val="39"/>
    <w:rsid w:val="0048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29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29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13" Type="http://schemas.openxmlformats.org/officeDocument/2006/relationships/hyperlink" Target="http://www.metod-kopilka.ru/go.html?href=http%3A%2F%2Fwww.openclass.ru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go.html?href=http%3A%2F%2Ffiles.school-collection.edu.ru%2Fdlrstore%2Fd77a57c0-8cff-11db-b606-0800200c9a66%2Fx11_099.swf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od-kopilka.ru/go.html?href=http%3A%2F%2Ffestival.1september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E6A818AC450DC025C284D1E9F01282F7F3ECCF0B1408770ECE28A1640F09520AC5A91D7CFFE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go.html?href=http%3A%2F%2Fwww.skillopedia.ru%2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etod-kopilka.ru/go.html?href=http%3A%2F%2Fschool-collection.edu.ru%2Fcatalog%2Frubr%2Feb17b17a-6bcc-01ab-0e3a-a1cd26d56d6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542B-30D8-4F22-8549-0EB1D6F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2017-10-11T21:28:00Z</cp:lastPrinted>
  <dcterms:created xsi:type="dcterms:W3CDTF">2020-10-28T03:38:00Z</dcterms:created>
  <dcterms:modified xsi:type="dcterms:W3CDTF">2020-10-28T03:42:00Z</dcterms:modified>
</cp:coreProperties>
</file>