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BC" w:rsidRPr="00454301" w:rsidRDefault="008F3ABC" w:rsidP="008F3ABC">
      <w:pPr>
        <w:jc w:val="center"/>
        <w:rPr>
          <w:color w:val="000000"/>
          <w:sz w:val="16"/>
          <w:szCs w:val="16"/>
        </w:rPr>
      </w:pPr>
      <w:r w:rsidRPr="00454301">
        <w:rPr>
          <w:b/>
        </w:rPr>
        <w:t>Муниципальное автономное общеобразовательное учреждение</w:t>
      </w:r>
      <w:r w:rsidRPr="00454301">
        <w:rPr>
          <w:b/>
        </w:rPr>
        <w:br/>
      </w:r>
      <w:r w:rsidRPr="00454301">
        <w:rPr>
          <w:b/>
          <w:sz w:val="32"/>
          <w:szCs w:val="32"/>
          <w:u w:val="single"/>
        </w:rPr>
        <w:t>«Беркутская средняя общеобразовательная школа»</w:t>
      </w:r>
      <w:r w:rsidRPr="00454301">
        <w:rPr>
          <w:b/>
          <w:sz w:val="32"/>
          <w:szCs w:val="32"/>
          <w:u w:val="single"/>
        </w:rPr>
        <w:br/>
      </w:r>
      <w:r w:rsidRPr="00454301">
        <w:rPr>
          <w:sz w:val="16"/>
          <w:szCs w:val="16"/>
        </w:rPr>
        <w:t>627032, Тюменская область, Ялуторовский район, с. Беркут  ул. Первомайская 29  тел. 91-1-70</w:t>
      </w:r>
      <w:r w:rsidRPr="00454301">
        <w:rPr>
          <w:b/>
        </w:rPr>
        <w:br/>
      </w:r>
      <w:hyperlink r:id="rId8" w:history="1">
        <w:r w:rsidRPr="00454301">
          <w:rPr>
            <w:color w:val="000000"/>
            <w:sz w:val="16"/>
            <w:szCs w:val="16"/>
            <w:u w:val="single"/>
            <w:lang w:val="en-US"/>
          </w:rPr>
          <w:t>Berkutskajaschkola</w:t>
        </w:r>
        <w:r w:rsidRPr="00454301">
          <w:rPr>
            <w:color w:val="000000"/>
            <w:sz w:val="16"/>
            <w:szCs w:val="16"/>
            <w:u w:val="single"/>
          </w:rPr>
          <w:t>@</w:t>
        </w:r>
        <w:r w:rsidRPr="00454301">
          <w:rPr>
            <w:color w:val="000000"/>
            <w:sz w:val="16"/>
            <w:szCs w:val="16"/>
            <w:u w:val="single"/>
            <w:lang w:val="en-US"/>
          </w:rPr>
          <w:t>yandex</w:t>
        </w:r>
        <w:r w:rsidRPr="00454301">
          <w:rPr>
            <w:color w:val="000000"/>
            <w:sz w:val="16"/>
            <w:szCs w:val="16"/>
            <w:u w:val="single"/>
          </w:rPr>
          <w:t>.</w:t>
        </w:r>
        <w:r w:rsidRPr="00454301">
          <w:rPr>
            <w:color w:val="000000"/>
            <w:sz w:val="16"/>
            <w:szCs w:val="16"/>
            <w:u w:val="single"/>
            <w:lang w:val="en-US"/>
          </w:rPr>
          <w:t>ru</w:t>
        </w:r>
      </w:hyperlink>
      <w:r w:rsidRPr="00454301">
        <w:rPr>
          <w:color w:val="000000"/>
          <w:sz w:val="16"/>
          <w:szCs w:val="16"/>
        </w:rPr>
        <w:t xml:space="preserve"> ОКПО 45782164, ОГРН 1027201463695, ИНН/КПП 7228002294/720701001</w:t>
      </w:r>
    </w:p>
    <w:p w:rsidR="008F3ABC" w:rsidRPr="00454301" w:rsidRDefault="008F3ABC" w:rsidP="008F3ABC">
      <w:pPr>
        <w:tabs>
          <w:tab w:val="left" w:pos="708"/>
          <w:tab w:val="center" w:pos="4677"/>
          <w:tab w:val="right" w:pos="9355"/>
        </w:tabs>
        <w:jc w:val="center"/>
        <w:rPr>
          <w:sz w:val="18"/>
          <w:szCs w:val="18"/>
        </w:rPr>
      </w:pPr>
    </w:p>
    <w:p w:rsidR="008F3ABC" w:rsidRPr="00454301" w:rsidRDefault="008F3ABC" w:rsidP="008F3ABC">
      <w:pPr>
        <w:jc w:val="center"/>
        <w:rPr>
          <w:sz w:val="32"/>
          <w:szCs w:val="32"/>
        </w:rPr>
      </w:pPr>
      <w:r w:rsidRPr="00454301">
        <w:rPr>
          <w:noProof/>
        </w:rPr>
        <w:drawing>
          <wp:inline distT="0" distB="0" distL="0" distR="0" wp14:anchorId="1CEFA747" wp14:editId="30F11C75">
            <wp:extent cx="8810625" cy="1771650"/>
            <wp:effectExtent l="0" t="0" r="9525" b="0"/>
            <wp:docPr id="1" name="Рисунок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9">
                      <a:extLst>
                        <a:ext uri="{28A0092B-C50C-407E-A947-70E740481C1C}">
                          <a14:useLocalDpi xmlns:a14="http://schemas.microsoft.com/office/drawing/2010/main" val="0"/>
                        </a:ext>
                      </a:extLst>
                    </a:blip>
                    <a:srcRect l="5586" t="9943" r="5037" b="73380"/>
                    <a:stretch>
                      <a:fillRect/>
                    </a:stretch>
                  </pic:blipFill>
                  <pic:spPr bwMode="auto">
                    <a:xfrm>
                      <a:off x="0" y="0"/>
                      <a:ext cx="8810625" cy="1771650"/>
                    </a:xfrm>
                    <a:prstGeom prst="rect">
                      <a:avLst/>
                    </a:prstGeom>
                    <a:noFill/>
                    <a:ln>
                      <a:noFill/>
                    </a:ln>
                  </pic:spPr>
                </pic:pic>
              </a:graphicData>
            </a:graphic>
          </wp:inline>
        </w:drawing>
      </w:r>
      <w:r w:rsidRPr="00454301">
        <w:rPr>
          <w:sz w:val="32"/>
          <w:szCs w:val="32"/>
        </w:rPr>
        <w:t xml:space="preserve"> </w:t>
      </w:r>
    </w:p>
    <w:p w:rsidR="008F3ABC" w:rsidRDefault="008F3ABC" w:rsidP="008F3ABC">
      <w:pPr>
        <w:jc w:val="center"/>
        <w:rPr>
          <w:sz w:val="32"/>
          <w:szCs w:val="32"/>
        </w:rPr>
      </w:pPr>
    </w:p>
    <w:p w:rsidR="008F3ABC" w:rsidRDefault="008F3ABC" w:rsidP="008F3ABC">
      <w:pPr>
        <w:jc w:val="center"/>
        <w:rPr>
          <w:sz w:val="32"/>
          <w:szCs w:val="32"/>
        </w:rPr>
      </w:pPr>
    </w:p>
    <w:p w:rsidR="008F3ABC" w:rsidRPr="00454301" w:rsidRDefault="008F3ABC" w:rsidP="008F3ABC">
      <w:pPr>
        <w:jc w:val="center"/>
        <w:rPr>
          <w:sz w:val="32"/>
          <w:szCs w:val="32"/>
        </w:rPr>
      </w:pPr>
      <w:r w:rsidRPr="00454301">
        <w:rPr>
          <w:sz w:val="32"/>
          <w:szCs w:val="32"/>
        </w:rPr>
        <w:t xml:space="preserve">Рабочая программа </w:t>
      </w:r>
    </w:p>
    <w:p w:rsidR="008F3ABC" w:rsidRPr="00454301" w:rsidRDefault="008F3ABC" w:rsidP="008F3ABC">
      <w:pPr>
        <w:jc w:val="center"/>
        <w:rPr>
          <w:b/>
          <w:sz w:val="32"/>
          <w:szCs w:val="32"/>
          <w:u w:val="single"/>
        </w:rPr>
      </w:pPr>
      <w:r w:rsidRPr="00454301">
        <w:rPr>
          <w:b/>
          <w:sz w:val="32"/>
          <w:szCs w:val="32"/>
          <w:u w:val="single"/>
        </w:rPr>
        <w:t xml:space="preserve">по </w:t>
      </w:r>
      <w:r>
        <w:rPr>
          <w:b/>
          <w:sz w:val="32"/>
          <w:szCs w:val="32"/>
          <w:u w:val="single"/>
        </w:rPr>
        <w:t>социально-бытовой ориентировке</w:t>
      </w:r>
    </w:p>
    <w:p w:rsidR="008F3ABC" w:rsidRPr="00454301" w:rsidRDefault="008F3ABC" w:rsidP="008F3ABC">
      <w:pPr>
        <w:jc w:val="center"/>
        <w:rPr>
          <w:b/>
          <w:sz w:val="32"/>
          <w:szCs w:val="32"/>
          <w:u w:val="single"/>
        </w:rPr>
      </w:pPr>
      <w:r w:rsidRPr="00454301">
        <w:rPr>
          <w:b/>
          <w:sz w:val="32"/>
          <w:szCs w:val="32"/>
          <w:u w:val="single"/>
        </w:rPr>
        <w:t>(для обучающихся с умственной отсталостью)</w:t>
      </w:r>
    </w:p>
    <w:p w:rsidR="008F3ABC" w:rsidRPr="00454301" w:rsidRDefault="008F3ABC" w:rsidP="008F3ABC">
      <w:pPr>
        <w:jc w:val="center"/>
        <w:rPr>
          <w:b/>
          <w:sz w:val="20"/>
          <w:szCs w:val="20"/>
        </w:rPr>
      </w:pPr>
      <w:r w:rsidRPr="00454301">
        <w:rPr>
          <w:sz w:val="20"/>
          <w:szCs w:val="20"/>
        </w:rPr>
        <w:t>(название учебного курса, предмета, дисциплины)</w:t>
      </w:r>
    </w:p>
    <w:p w:rsidR="008F3ABC" w:rsidRPr="00454301" w:rsidRDefault="008F3ABC" w:rsidP="008F3ABC">
      <w:pPr>
        <w:tabs>
          <w:tab w:val="left" w:pos="708"/>
          <w:tab w:val="center" w:pos="4677"/>
          <w:tab w:val="right" w:pos="9355"/>
        </w:tabs>
        <w:jc w:val="center"/>
        <w:rPr>
          <w:rFonts w:eastAsia="Arial"/>
          <w:kern w:val="2"/>
          <w:szCs w:val="28"/>
        </w:rPr>
      </w:pPr>
      <w:r w:rsidRPr="00454301">
        <w:rPr>
          <w:sz w:val="32"/>
          <w:szCs w:val="32"/>
        </w:rPr>
        <w:t xml:space="preserve">для обучающихся </w:t>
      </w:r>
      <w:r>
        <w:rPr>
          <w:b/>
          <w:sz w:val="32"/>
          <w:szCs w:val="32"/>
          <w:u w:val="single"/>
        </w:rPr>
        <w:t>8</w:t>
      </w:r>
      <w:r w:rsidRPr="00454301">
        <w:rPr>
          <w:sz w:val="32"/>
          <w:szCs w:val="32"/>
        </w:rPr>
        <w:t xml:space="preserve"> класса</w:t>
      </w:r>
    </w:p>
    <w:p w:rsidR="008F3ABC" w:rsidRPr="00454301" w:rsidRDefault="008F3ABC" w:rsidP="008F3ABC">
      <w:pPr>
        <w:jc w:val="right"/>
        <w:rPr>
          <w:rFonts w:eastAsia="Arial"/>
          <w:kern w:val="2"/>
          <w:szCs w:val="28"/>
        </w:rPr>
      </w:pPr>
    </w:p>
    <w:p w:rsidR="008F3ABC" w:rsidRPr="00454301" w:rsidRDefault="008F3ABC" w:rsidP="008F3ABC">
      <w:pPr>
        <w:jc w:val="right"/>
        <w:rPr>
          <w:rFonts w:eastAsia="Arial"/>
          <w:kern w:val="2"/>
          <w:szCs w:val="28"/>
        </w:rPr>
      </w:pPr>
    </w:p>
    <w:p w:rsidR="008F3ABC" w:rsidRPr="00454301" w:rsidRDefault="008F3ABC" w:rsidP="008F3ABC">
      <w:pPr>
        <w:jc w:val="right"/>
        <w:rPr>
          <w:rFonts w:eastAsia="Arial"/>
          <w:kern w:val="2"/>
          <w:szCs w:val="28"/>
        </w:rPr>
      </w:pPr>
    </w:p>
    <w:p w:rsidR="008F3ABC" w:rsidRDefault="008F3ABC" w:rsidP="008F3ABC">
      <w:pPr>
        <w:jc w:val="right"/>
        <w:rPr>
          <w:rFonts w:eastAsia="Arial"/>
          <w:kern w:val="2"/>
          <w:szCs w:val="28"/>
        </w:rPr>
      </w:pPr>
    </w:p>
    <w:p w:rsidR="008F3ABC" w:rsidRPr="00454301" w:rsidRDefault="008F3ABC" w:rsidP="008F3ABC">
      <w:pPr>
        <w:jc w:val="right"/>
        <w:rPr>
          <w:rFonts w:eastAsia="Arial"/>
          <w:kern w:val="2"/>
          <w:szCs w:val="28"/>
        </w:rPr>
      </w:pPr>
    </w:p>
    <w:p w:rsidR="008F3ABC" w:rsidRPr="00454301" w:rsidRDefault="008F3ABC" w:rsidP="008F3ABC">
      <w:pPr>
        <w:jc w:val="right"/>
        <w:rPr>
          <w:rFonts w:eastAsia="Arial"/>
          <w:kern w:val="2"/>
          <w:szCs w:val="28"/>
        </w:rPr>
      </w:pPr>
      <w:r w:rsidRPr="00454301">
        <w:rPr>
          <w:rFonts w:eastAsia="Arial"/>
          <w:kern w:val="2"/>
          <w:szCs w:val="28"/>
        </w:rPr>
        <w:t>Учитель:</w:t>
      </w:r>
    </w:p>
    <w:p w:rsidR="008F3ABC" w:rsidRPr="00454301" w:rsidRDefault="008F3ABC" w:rsidP="008F3ABC">
      <w:pPr>
        <w:jc w:val="right"/>
        <w:rPr>
          <w:rFonts w:eastAsia="Arial"/>
          <w:b/>
          <w:kern w:val="2"/>
          <w:sz w:val="28"/>
          <w:szCs w:val="28"/>
          <w:u w:val="single"/>
        </w:rPr>
      </w:pPr>
      <w:r>
        <w:rPr>
          <w:rFonts w:eastAsia="Arial"/>
          <w:b/>
          <w:kern w:val="2"/>
          <w:sz w:val="28"/>
          <w:szCs w:val="28"/>
          <w:u w:val="single"/>
        </w:rPr>
        <w:t>Кадыров Мухаметкалы Насибулович</w:t>
      </w:r>
    </w:p>
    <w:p w:rsidR="008F3ABC" w:rsidRPr="00454301" w:rsidRDefault="008F3ABC" w:rsidP="008F3ABC">
      <w:pPr>
        <w:jc w:val="right"/>
        <w:rPr>
          <w:rFonts w:eastAsia="Arial"/>
          <w:kern w:val="2"/>
          <w:szCs w:val="28"/>
        </w:rPr>
      </w:pPr>
      <w:r w:rsidRPr="00454301">
        <w:rPr>
          <w:rFonts w:eastAsia="Arial"/>
          <w:kern w:val="2"/>
          <w:szCs w:val="28"/>
        </w:rPr>
        <w:t>(</w:t>
      </w:r>
      <w:r>
        <w:rPr>
          <w:rFonts w:eastAsia="Arial"/>
          <w:kern w:val="2"/>
          <w:szCs w:val="28"/>
        </w:rPr>
        <w:t>первая</w:t>
      </w:r>
      <w:r w:rsidRPr="00454301">
        <w:rPr>
          <w:rFonts w:eastAsia="Arial"/>
          <w:kern w:val="2"/>
          <w:szCs w:val="28"/>
        </w:rPr>
        <w:t xml:space="preserve"> квалификационная категория)</w:t>
      </w:r>
    </w:p>
    <w:p w:rsidR="008F3ABC" w:rsidRPr="00454301" w:rsidRDefault="008F3ABC" w:rsidP="008F3ABC">
      <w:pPr>
        <w:ind w:left="6012" w:right="4931"/>
        <w:jc w:val="center"/>
        <w:rPr>
          <w:b/>
        </w:rPr>
      </w:pPr>
    </w:p>
    <w:p w:rsidR="008F3ABC" w:rsidRPr="00454301" w:rsidRDefault="008F3ABC" w:rsidP="008F3ABC">
      <w:pPr>
        <w:ind w:left="6012" w:right="4931"/>
        <w:jc w:val="center"/>
        <w:rPr>
          <w:b/>
        </w:rPr>
      </w:pPr>
    </w:p>
    <w:p w:rsidR="008F3ABC" w:rsidRDefault="008F3ABC" w:rsidP="008F3ABC">
      <w:pPr>
        <w:ind w:left="6012" w:right="4931"/>
        <w:jc w:val="center"/>
        <w:rPr>
          <w:b/>
        </w:rPr>
      </w:pPr>
    </w:p>
    <w:p w:rsidR="008F3ABC" w:rsidRDefault="008F3ABC" w:rsidP="008F3ABC">
      <w:pPr>
        <w:ind w:left="6012" w:right="4931"/>
        <w:jc w:val="center"/>
        <w:rPr>
          <w:b/>
        </w:rPr>
      </w:pPr>
    </w:p>
    <w:p w:rsidR="008F3ABC" w:rsidRDefault="008F3ABC" w:rsidP="008F3ABC">
      <w:pPr>
        <w:ind w:left="6012" w:right="4931"/>
        <w:jc w:val="center"/>
        <w:rPr>
          <w:b/>
        </w:rPr>
      </w:pPr>
    </w:p>
    <w:p w:rsidR="008F3ABC" w:rsidRDefault="008F3ABC" w:rsidP="008F3ABC">
      <w:pPr>
        <w:ind w:left="6012" w:right="4931"/>
        <w:jc w:val="center"/>
        <w:rPr>
          <w:b/>
        </w:rPr>
      </w:pPr>
    </w:p>
    <w:p w:rsidR="008F3ABC" w:rsidRPr="00454301" w:rsidRDefault="008F3ABC" w:rsidP="008F3ABC">
      <w:pPr>
        <w:ind w:left="6012" w:right="4931"/>
        <w:jc w:val="center"/>
        <w:rPr>
          <w:b/>
        </w:rPr>
      </w:pPr>
      <w:r w:rsidRPr="00454301">
        <w:rPr>
          <w:b/>
        </w:rPr>
        <w:t>2020-2021 учебный год</w:t>
      </w:r>
    </w:p>
    <w:p w:rsidR="00E16F13" w:rsidRPr="00C07CBA" w:rsidRDefault="00E16F13" w:rsidP="00E16F13">
      <w:pPr>
        <w:ind w:left="57" w:right="57"/>
      </w:pPr>
    </w:p>
    <w:p w:rsidR="00E16F13" w:rsidRPr="00C07CBA" w:rsidRDefault="00E16F13" w:rsidP="00E16F13">
      <w:pPr>
        <w:ind w:left="57" w:right="57"/>
        <w:jc w:val="center"/>
      </w:pPr>
    </w:p>
    <w:p w:rsidR="00A61925" w:rsidRPr="009104DE" w:rsidRDefault="00A61925" w:rsidP="00A61925">
      <w:pPr>
        <w:pStyle w:val="aa"/>
        <w:numPr>
          <w:ilvl w:val="0"/>
          <w:numId w:val="2"/>
        </w:numPr>
        <w:ind w:firstLine="567"/>
        <w:jc w:val="center"/>
        <w:rPr>
          <w:b/>
          <w:sz w:val="22"/>
          <w:szCs w:val="22"/>
        </w:rPr>
      </w:pPr>
      <w:r w:rsidRPr="009104DE">
        <w:rPr>
          <w:b/>
          <w:sz w:val="22"/>
          <w:szCs w:val="22"/>
        </w:rPr>
        <w:t>ПОЯСНИТЕЛЬНАЯ ЗАПИСКА</w:t>
      </w:r>
    </w:p>
    <w:p w:rsidR="00A61925" w:rsidRPr="009104DE" w:rsidRDefault="00A61925" w:rsidP="00A61925">
      <w:pPr>
        <w:pStyle w:val="aa"/>
        <w:ind w:left="720" w:firstLine="567"/>
        <w:jc w:val="center"/>
        <w:rPr>
          <w:b/>
          <w:sz w:val="22"/>
          <w:szCs w:val="22"/>
        </w:rPr>
      </w:pPr>
      <w:r w:rsidRPr="009104DE">
        <w:rPr>
          <w:b/>
          <w:sz w:val="22"/>
          <w:szCs w:val="22"/>
        </w:rPr>
        <w:t>к рабочей программе по социально - бытовой ориентировке</w:t>
      </w:r>
    </w:p>
    <w:p w:rsidR="00A61925" w:rsidRPr="009104DE" w:rsidRDefault="00A61925" w:rsidP="00A61925">
      <w:pPr>
        <w:pStyle w:val="aa"/>
        <w:ind w:left="720" w:firstLine="567"/>
        <w:jc w:val="both"/>
        <w:rPr>
          <w:b/>
          <w:sz w:val="22"/>
          <w:szCs w:val="22"/>
        </w:rPr>
      </w:pPr>
    </w:p>
    <w:p w:rsidR="00DC11F8" w:rsidRPr="009104DE" w:rsidRDefault="00DC11F8" w:rsidP="004C35E1">
      <w:pPr>
        <w:pStyle w:val="aa"/>
        <w:ind w:firstLine="567"/>
        <w:jc w:val="both"/>
        <w:rPr>
          <w:sz w:val="22"/>
          <w:szCs w:val="22"/>
        </w:rPr>
      </w:pPr>
      <w:r w:rsidRPr="009104DE">
        <w:rPr>
          <w:sz w:val="22"/>
          <w:szCs w:val="22"/>
        </w:rPr>
        <w:t>Рабочая программа 8 специального (коррекционного) класса по СБО составлена на основе следующих нормативно-правовых и инструктивно-методических документов:</w:t>
      </w:r>
    </w:p>
    <w:p w:rsidR="00DC11F8" w:rsidRPr="009104DE" w:rsidRDefault="00DC11F8" w:rsidP="00DC11F8">
      <w:pPr>
        <w:pStyle w:val="aa"/>
        <w:numPr>
          <w:ilvl w:val="0"/>
          <w:numId w:val="15"/>
        </w:numPr>
        <w:jc w:val="both"/>
        <w:rPr>
          <w:sz w:val="22"/>
          <w:szCs w:val="22"/>
        </w:rPr>
      </w:pPr>
      <w:r w:rsidRPr="009104DE">
        <w:rPr>
          <w:sz w:val="22"/>
          <w:szCs w:val="22"/>
        </w:rPr>
        <w:t xml:space="preserve">Программа специальных (коррекционных) образовательных учреждений </w:t>
      </w:r>
      <w:r w:rsidRPr="009104DE">
        <w:rPr>
          <w:sz w:val="22"/>
          <w:szCs w:val="22"/>
          <w:lang w:val="en-US"/>
        </w:rPr>
        <w:t>VIII</w:t>
      </w:r>
      <w:r w:rsidRPr="009104DE">
        <w:rPr>
          <w:sz w:val="22"/>
          <w:szCs w:val="22"/>
        </w:rPr>
        <w:t xml:space="preserve"> вида: 5-9 кл./ Под редакцией В.В.Воронковой (раздел «Социально - бытовая ориентировка» авторы: В.И. Романина, Н.П. Павлова). Москва: Гуманитарный издательский центр «ВЛАДОС», 2010. </w:t>
      </w:r>
    </w:p>
    <w:p w:rsidR="00A61925" w:rsidRPr="009104DE" w:rsidRDefault="00A61925" w:rsidP="00A61925">
      <w:pPr>
        <w:pStyle w:val="aa"/>
        <w:ind w:firstLine="567"/>
        <w:jc w:val="both"/>
        <w:rPr>
          <w:b/>
          <w:sz w:val="22"/>
          <w:szCs w:val="22"/>
        </w:rPr>
      </w:pPr>
    </w:p>
    <w:p w:rsidR="00A61925" w:rsidRPr="009104DE" w:rsidRDefault="00A61925" w:rsidP="00A61925">
      <w:pPr>
        <w:pStyle w:val="aa"/>
        <w:ind w:firstLine="567"/>
        <w:jc w:val="both"/>
        <w:rPr>
          <w:sz w:val="22"/>
          <w:szCs w:val="22"/>
        </w:rPr>
      </w:pPr>
      <w:r w:rsidRPr="009104DE">
        <w:rPr>
          <w:sz w:val="22"/>
          <w:szCs w:val="22"/>
        </w:rPr>
        <w:t xml:space="preserve">Рабочая программа </w:t>
      </w:r>
      <w:r w:rsidR="009D74F3" w:rsidRPr="009104DE">
        <w:rPr>
          <w:sz w:val="22"/>
          <w:szCs w:val="22"/>
        </w:rPr>
        <w:t xml:space="preserve">8 специального (коррекционного) </w:t>
      </w:r>
      <w:r w:rsidR="00F8315E" w:rsidRPr="009104DE">
        <w:rPr>
          <w:sz w:val="22"/>
          <w:szCs w:val="22"/>
        </w:rPr>
        <w:t xml:space="preserve">класса </w:t>
      </w:r>
      <w:r w:rsidRPr="009104DE">
        <w:rPr>
          <w:sz w:val="22"/>
          <w:szCs w:val="22"/>
        </w:rPr>
        <w:t xml:space="preserve">по СБО реализует </w:t>
      </w:r>
      <w:r w:rsidRPr="009104DE">
        <w:rPr>
          <w:b/>
          <w:sz w:val="22"/>
          <w:szCs w:val="22"/>
        </w:rPr>
        <w:t xml:space="preserve">миссию школы: «Понять. Принять. Полюбить. Развить и научить» </w:t>
      </w:r>
      <w:r w:rsidRPr="009104DE">
        <w:rPr>
          <w:sz w:val="22"/>
          <w:szCs w:val="22"/>
        </w:rPr>
        <w:t>и реализует её на уроках социально-бытовой ориентировки.</w:t>
      </w:r>
    </w:p>
    <w:p w:rsidR="00A61925" w:rsidRPr="009104DE" w:rsidRDefault="00A61925" w:rsidP="00A61925">
      <w:pPr>
        <w:pStyle w:val="aa"/>
        <w:ind w:firstLine="567"/>
        <w:jc w:val="both"/>
        <w:rPr>
          <w:b/>
          <w:sz w:val="22"/>
          <w:szCs w:val="22"/>
        </w:rPr>
      </w:pPr>
    </w:p>
    <w:p w:rsidR="00A61925" w:rsidRPr="009104DE" w:rsidRDefault="00A61925" w:rsidP="00A61925">
      <w:pPr>
        <w:pStyle w:val="aa"/>
        <w:ind w:firstLine="567"/>
        <w:jc w:val="both"/>
        <w:rPr>
          <w:sz w:val="22"/>
          <w:szCs w:val="22"/>
        </w:rPr>
      </w:pPr>
      <w:r w:rsidRPr="009104DE">
        <w:rPr>
          <w:b/>
          <w:sz w:val="22"/>
          <w:szCs w:val="22"/>
        </w:rPr>
        <w:t xml:space="preserve">Цель курса социально – бытовой ориентировки: </w:t>
      </w:r>
      <w:r w:rsidRPr="009104DE">
        <w:rPr>
          <w:sz w:val="22"/>
          <w:szCs w:val="22"/>
        </w:rPr>
        <w:t>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A61925" w:rsidRPr="009104DE" w:rsidRDefault="00A61925" w:rsidP="00A61925">
      <w:pPr>
        <w:pStyle w:val="aa"/>
        <w:ind w:firstLine="708"/>
        <w:jc w:val="both"/>
        <w:rPr>
          <w:sz w:val="22"/>
          <w:szCs w:val="22"/>
        </w:rPr>
      </w:pPr>
      <w:r w:rsidRPr="009104DE">
        <w:rPr>
          <w:sz w:val="22"/>
          <w:szCs w:val="22"/>
        </w:rPr>
        <w:t>Данная рабочая программа составлена с учетом психофизических особенностей учащихся с интеллектуальной недостаточностью</w:t>
      </w:r>
    </w:p>
    <w:p w:rsidR="00A61925" w:rsidRPr="009104DE" w:rsidRDefault="00A61925" w:rsidP="00A61925">
      <w:pPr>
        <w:pStyle w:val="aa"/>
        <w:ind w:firstLine="708"/>
        <w:jc w:val="both"/>
        <w:rPr>
          <w:sz w:val="22"/>
          <w:szCs w:val="22"/>
        </w:rPr>
      </w:pPr>
      <w:r w:rsidRPr="009104DE">
        <w:rPr>
          <w:b/>
          <w:sz w:val="22"/>
          <w:szCs w:val="22"/>
        </w:rPr>
        <w:t>Личностными результатами</w:t>
      </w:r>
      <w:r w:rsidRPr="009104DE">
        <w:rPr>
          <w:sz w:val="22"/>
          <w:szCs w:val="22"/>
        </w:rPr>
        <w:t xml:space="preserve"> изучения курса являются:</w:t>
      </w:r>
    </w:p>
    <w:p w:rsidR="00A61925" w:rsidRPr="009104DE" w:rsidRDefault="00A61925" w:rsidP="00A61925">
      <w:pPr>
        <w:pStyle w:val="aa"/>
        <w:numPr>
          <w:ilvl w:val="0"/>
          <w:numId w:val="4"/>
        </w:numPr>
        <w:ind w:left="0" w:firstLine="567"/>
        <w:jc w:val="both"/>
        <w:rPr>
          <w:b/>
          <w:sz w:val="22"/>
          <w:szCs w:val="22"/>
        </w:rPr>
      </w:pPr>
      <w:r w:rsidRPr="009104DE">
        <w:rPr>
          <w:sz w:val="22"/>
          <w:szCs w:val="22"/>
        </w:rPr>
        <w:t>Формирование личностных качеств: трудолюбие, аккуратность, терпение, усидчивость;</w:t>
      </w:r>
    </w:p>
    <w:p w:rsidR="00A61925" w:rsidRPr="009104DE" w:rsidRDefault="00A61925" w:rsidP="00A61925">
      <w:pPr>
        <w:pStyle w:val="aa"/>
        <w:numPr>
          <w:ilvl w:val="0"/>
          <w:numId w:val="4"/>
        </w:numPr>
        <w:ind w:left="0" w:firstLine="567"/>
        <w:jc w:val="both"/>
        <w:rPr>
          <w:b/>
          <w:sz w:val="22"/>
          <w:szCs w:val="22"/>
        </w:rPr>
      </w:pPr>
      <w:r w:rsidRPr="009104DE">
        <w:rPr>
          <w:sz w:val="22"/>
          <w:szCs w:val="22"/>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A61925" w:rsidRPr="009104DE" w:rsidRDefault="00A61925" w:rsidP="00A61925">
      <w:pPr>
        <w:pStyle w:val="aa"/>
        <w:numPr>
          <w:ilvl w:val="0"/>
          <w:numId w:val="4"/>
        </w:numPr>
        <w:ind w:left="0" w:firstLine="567"/>
        <w:jc w:val="both"/>
        <w:rPr>
          <w:b/>
          <w:sz w:val="22"/>
          <w:szCs w:val="22"/>
        </w:rPr>
      </w:pPr>
      <w:r w:rsidRPr="009104DE">
        <w:rPr>
          <w:sz w:val="22"/>
          <w:szCs w:val="22"/>
        </w:rPr>
        <w:t>Привитие желания и стремления готовить доброкачественную и полезную пищу, творческого отношения к домашнему труду;</w:t>
      </w:r>
    </w:p>
    <w:p w:rsidR="00A61925" w:rsidRPr="009104DE" w:rsidRDefault="00A61925" w:rsidP="00A61925">
      <w:pPr>
        <w:pStyle w:val="aa"/>
        <w:numPr>
          <w:ilvl w:val="0"/>
          <w:numId w:val="4"/>
        </w:numPr>
        <w:ind w:left="0" w:firstLine="567"/>
        <w:jc w:val="both"/>
        <w:rPr>
          <w:b/>
          <w:sz w:val="22"/>
          <w:szCs w:val="22"/>
        </w:rPr>
      </w:pPr>
      <w:r w:rsidRPr="009104DE">
        <w:rPr>
          <w:sz w:val="22"/>
          <w:szCs w:val="22"/>
        </w:rPr>
        <w:t>Развитие художественного вкуса, обоняния, осязания, ловкости, скорости, пространственной ориентировки;</w:t>
      </w:r>
    </w:p>
    <w:p w:rsidR="00A61925" w:rsidRPr="009104DE" w:rsidRDefault="00A61925" w:rsidP="00A61925">
      <w:pPr>
        <w:pStyle w:val="aa"/>
        <w:numPr>
          <w:ilvl w:val="0"/>
          <w:numId w:val="4"/>
        </w:numPr>
        <w:ind w:left="0" w:firstLine="567"/>
        <w:jc w:val="both"/>
        <w:rPr>
          <w:b/>
          <w:sz w:val="22"/>
          <w:szCs w:val="22"/>
        </w:rPr>
      </w:pPr>
      <w:r w:rsidRPr="009104DE">
        <w:rPr>
          <w:sz w:val="22"/>
          <w:szCs w:val="22"/>
        </w:rPr>
        <w:t>Развитие всех познавательных процессов (память, мышление, внимание, воображение, речь)</w:t>
      </w:r>
    </w:p>
    <w:p w:rsidR="00A61925" w:rsidRPr="009104DE" w:rsidRDefault="00A61925" w:rsidP="00A61925">
      <w:pPr>
        <w:pStyle w:val="af5"/>
        <w:spacing w:line="240" w:lineRule="auto"/>
        <w:ind w:left="510" w:firstLine="0"/>
        <w:rPr>
          <w:rFonts w:cs="Times New Roman"/>
          <w:sz w:val="22"/>
          <w:szCs w:val="22"/>
        </w:rPr>
      </w:pPr>
      <w:r w:rsidRPr="009104DE">
        <w:rPr>
          <w:rFonts w:cs="Times New Roman"/>
          <w:b/>
          <w:sz w:val="22"/>
          <w:szCs w:val="22"/>
        </w:rPr>
        <w:t>Метапредметными результатами</w:t>
      </w:r>
      <w:r w:rsidRPr="009104DE">
        <w:rPr>
          <w:rFonts w:cs="Times New Roman"/>
          <w:sz w:val="22"/>
          <w:szCs w:val="22"/>
        </w:rPr>
        <w:t xml:space="preserve"> изучения курса являются: </w:t>
      </w:r>
    </w:p>
    <w:p w:rsidR="00A61925" w:rsidRPr="009104DE" w:rsidRDefault="00A61925" w:rsidP="00A61925">
      <w:pPr>
        <w:pStyle w:val="af5"/>
        <w:spacing w:line="240" w:lineRule="auto"/>
        <w:ind w:firstLine="510"/>
        <w:rPr>
          <w:rFonts w:cs="Times New Roman"/>
          <w:sz w:val="22"/>
          <w:szCs w:val="22"/>
        </w:rPr>
      </w:pPr>
      <w:r w:rsidRPr="009104DE">
        <w:rPr>
          <w:rFonts w:cs="Times New Roman"/>
          <w:sz w:val="22"/>
          <w:szCs w:val="22"/>
        </w:rPr>
        <w:t>-в результате выполнения под руководством учителя коллективных и групповых работ,</w:t>
      </w:r>
      <w:r w:rsidRPr="009104DE">
        <w:rPr>
          <w:rFonts w:cs="Times New Roman"/>
          <w:color w:val="FF0000"/>
          <w:sz w:val="22"/>
          <w:szCs w:val="22"/>
        </w:rPr>
        <w:t xml:space="preserve"> </w:t>
      </w:r>
      <w:r w:rsidRPr="009104DE">
        <w:rPr>
          <w:rFonts w:cs="Times New Roman"/>
          <w:sz w:val="22"/>
          <w:szCs w:val="22"/>
        </w:rPr>
        <w:t>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A61925" w:rsidRPr="009104DE" w:rsidRDefault="00A61925" w:rsidP="00A61925">
      <w:pPr>
        <w:pStyle w:val="af5"/>
        <w:spacing w:line="240" w:lineRule="auto"/>
        <w:ind w:firstLine="510"/>
        <w:rPr>
          <w:rFonts w:cs="Times New Roman"/>
          <w:sz w:val="22"/>
          <w:szCs w:val="22"/>
        </w:rPr>
      </w:pPr>
      <w:r w:rsidRPr="009104DE">
        <w:rPr>
          <w:rFonts w:cs="Times New Roman"/>
          <w:sz w:val="22"/>
          <w:szCs w:val="22"/>
        </w:rPr>
        <w:t xml:space="preserve">-владение начальными формами </w:t>
      </w:r>
      <w:r w:rsidRPr="009104DE">
        <w:rPr>
          <w:rFonts w:cs="Times New Roman"/>
          <w:i/>
          <w:sz w:val="22"/>
          <w:szCs w:val="22"/>
        </w:rPr>
        <w:t>познавательных универсальных учебных действий</w:t>
      </w:r>
      <w:r w:rsidRPr="009104DE">
        <w:rPr>
          <w:rFonts w:cs="Times New Roman"/>
          <w:sz w:val="22"/>
          <w:szCs w:val="22"/>
        </w:rPr>
        <w:t xml:space="preserve"> — исследовательскими и логическими: наблюдения, сравнения, анализа, классификации, обобщения;</w:t>
      </w:r>
    </w:p>
    <w:p w:rsidR="00A61925" w:rsidRPr="009104DE" w:rsidRDefault="00A61925" w:rsidP="00A61925">
      <w:pPr>
        <w:pStyle w:val="af5"/>
        <w:spacing w:line="240" w:lineRule="auto"/>
        <w:ind w:firstLine="510"/>
        <w:rPr>
          <w:rFonts w:cs="Times New Roman"/>
          <w:sz w:val="22"/>
          <w:szCs w:val="22"/>
        </w:rPr>
      </w:pPr>
      <w:r w:rsidRPr="009104DE">
        <w:rPr>
          <w:rFonts w:cs="Times New Roman"/>
          <w:sz w:val="22"/>
          <w:szCs w:val="22"/>
        </w:rPr>
        <w:t xml:space="preserve">-получение первоначального опыта организации самостоятельной практической деятельности на основе сформированных </w:t>
      </w:r>
      <w:r w:rsidRPr="009104DE">
        <w:rPr>
          <w:rFonts w:cs="Times New Roman"/>
          <w:i/>
          <w:sz w:val="22"/>
          <w:szCs w:val="22"/>
        </w:rPr>
        <w:t>регулятивных универсальных учебных действий</w:t>
      </w:r>
      <w:r w:rsidRPr="009104DE">
        <w:rPr>
          <w:rFonts w:cs="Times New Roman"/>
          <w:sz w:val="22"/>
          <w:szCs w:val="22"/>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A61925" w:rsidRPr="009104DE" w:rsidRDefault="00A61925" w:rsidP="00A61925">
      <w:pPr>
        <w:pStyle w:val="210"/>
        <w:spacing w:before="120" w:line="240" w:lineRule="auto"/>
        <w:ind w:left="-142" w:firstLine="426"/>
        <w:jc w:val="both"/>
        <w:rPr>
          <w:rFonts w:cs="Times New Roman"/>
          <w:sz w:val="22"/>
          <w:szCs w:val="22"/>
        </w:rPr>
      </w:pPr>
      <w:r w:rsidRPr="009104DE">
        <w:rPr>
          <w:rFonts w:cs="Times New Roman"/>
          <w:sz w:val="22"/>
          <w:szCs w:val="22"/>
        </w:rPr>
        <w:t>Учащиеся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A61925" w:rsidRPr="009104DE" w:rsidRDefault="00A61925" w:rsidP="00A61925">
      <w:pPr>
        <w:shd w:val="clear" w:color="auto" w:fill="FFFFFF"/>
        <w:ind w:left="-142" w:right="12" w:firstLine="426"/>
        <w:jc w:val="both"/>
        <w:rPr>
          <w:color w:val="000000"/>
          <w:sz w:val="22"/>
          <w:szCs w:val="22"/>
        </w:rPr>
      </w:pPr>
      <w:r w:rsidRPr="009104DE">
        <w:rPr>
          <w:color w:val="000000"/>
          <w:sz w:val="22"/>
          <w:szCs w:val="22"/>
        </w:rPr>
        <w:t xml:space="preserve">При отборе конкретного содержания обучения принципиально важное значение имеют социально-нравственные аспекты трудовой деятельности, личностная и общественная значимость создаваемых изделий. </w:t>
      </w:r>
    </w:p>
    <w:p w:rsidR="00A61925" w:rsidRPr="009104DE" w:rsidRDefault="00A61925" w:rsidP="00A61925">
      <w:pPr>
        <w:shd w:val="clear" w:color="auto" w:fill="FFFFFF"/>
        <w:ind w:left="-142" w:right="12" w:firstLine="709"/>
        <w:jc w:val="both"/>
        <w:rPr>
          <w:color w:val="000000"/>
          <w:sz w:val="22"/>
          <w:szCs w:val="22"/>
        </w:rPr>
      </w:pPr>
      <w:r w:rsidRPr="009104DE">
        <w:rPr>
          <w:color w:val="000000"/>
          <w:sz w:val="22"/>
          <w:szCs w:val="22"/>
        </w:rPr>
        <w:t>Характерными особенностями учебного предмета являются:</w:t>
      </w:r>
    </w:p>
    <w:p w:rsidR="00A61925" w:rsidRPr="009104DE" w:rsidRDefault="00A61925" w:rsidP="00A61925">
      <w:pPr>
        <w:shd w:val="clear" w:color="auto" w:fill="FFFFFF"/>
        <w:ind w:left="-142" w:right="12"/>
        <w:jc w:val="both"/>
        <w:rPr>
          <w:color w:val="000000"/>
          <w:sz w:val="22"/>
          <w:szCs w:val="22"/>
        </w:rPr>
      </w:pPr>
      <w:r w:rsidRPr="009104DE">
        <w:rPr>
          <w:color w:val="000000"/>
          <w:sz w:val="22"/>
          <w:szCs w:val="22"/>
        </w:rPr>
        <w:t xml:space="preserve">-практико-ориентированная направленность содержания обучения; </w:t>
      </w:r>
    </w:p>
    <w:p w:rsidR="00A61925" w:rsidRPr="009104DE" w:rsidRDefault="00A61925" w:rsidP="00A61925">
      <w:pPr>
        <w:shd w:val="clear" w:color="auto" w:fill="FFFFFF"/>
        <w:ind w:left="-142" w:right="12"/>
        <w:jc w:val="both"/>
        <w:rPr>
          <w:color w:val="000000"/>
          <w:sz w:val="22"/>
          <w:szCs w:val="22"/>
        </w:rPr>
      </w:pPr>
      <w:r w:rsidRPr="009104DE">
        <w:rPr>
          <w:color w:val="000000"/>
          <w:sz w:val="22"/>
          <w:szCs w:val="22"/>
        </w:rPr>
        <w:t xml:space="preserve">-применение знаний полученных при изучении других образовательных областей и учебных предметов для решения технических и технологических задач; </w:t>
      </w:r>
    </w:p>
    <w:p w:rsidR="00A61925" w:rsidRPr="009104DE" w:rsidRDefault="00A61925" w:rsidP="00A61925">
      <w:pPr>
        <w:shd w:val="clear" w:color="auto" w:fill="FFFFFF"/>
        <w:ind w:left="-142" w:right="12"/>
        <w:jc w:val="both"/>
        <w:rPr>
          <w:color w:val="000000"/>
          <w:sz w:val="22"/>
          <w:szCs w:val="22"/>
        </w:rPr>
      </w:pPr>
      <w:r w:rsidRPr="009104DE">
        <w:rPr>
          <w:color w:val="000000"/>
          <w:sz w:val="22"/>
          <w:szCs w:val="22"/>
        </w:rPr>
        <w:t>-применение полученного опыта практической деятельности для выполнения домашних трудовых обязанностей.</w:t>
      </w:r>
    </w:p>
    <w:p w:rsidR="00A61925" w:rsidRPr="009104DE" w:rsidRDefault="00A61925" w:rsidP="00A61925">
      <w:pPr>
        <w:shd w:val="clear" w:color="auto" w:fill="FFFFFF"/>
        <w:ind w:left="-142" w:right="12"/>
        <w:jc w:val="both"/>
        <w:rPr>
          <w:color w:val="000000"/>
          <w:sz w:val="22"/>
          <w:szCs w:val="22"/>
        </w:rPr>
      </w:pPr>
    </w:p>
    <w:p w:rsidR="00A61925" w:rsidRPr="009104DE" w:rsidRDefault="00A61925" w:rsidP="00A61925">
      <w:pPr>
        <w:widowControl w:val="0"/>
        <w:jc w:val="both"/>
        <w:rPr>
          <w:color w:val="000000"/>
          <w:sz w:val="22"/>
          <w:szCs w:val="22"/>
        </w:rPr>
      </w:pPr>
      <w:r w:rsidRPr="009104DE">
        <w:rPr>
          <w:color w:val="000000"/>
          <w:sz w:val="22"/>
          <w:szCs w:val="22"/>
        </w:rPr>
        <w:t>Изучение предмета СБО в школе обеспечивает работу:</w:t>
      </w:r>
    </w:p>
    <w:p w:rsidR="00A61925" w:rsidRPr="009104DE" w:rsidRDefault="00A61925" w:rsidP="009D74F3">
      <w:pPr>
        <w:pStyle w:val="ac"/>
        <w:widowControl w:val="0"/>
        <w:numPr>
          <w:ilvl w:val="0"/>
          <w:numId w:val="35"/>
        </w:numPr>
        <w:suppressAutoHyphens/>
        <w:contextualSpacing w:val="0"/>
        <w:jc w:val="both"/>
        <w:rPr>
          <w:color w:val="000000"/>
          <w:sz w:val="22"/>
          <w:szCs w:val="22"/>
        </w:rPr>
      </w:pPr>
      <w:r w:rsidRPr="009104DE">
        <w:rPr>
          <w:color w:val="000000"/>
          <w:sz w:val="22"/>
          <w:szCs w:val="22"/>
        </w:rPr>
        <w:lastRenderedPageBreak/>
        <w:t>коррекционно – обучающую;</w:t>
      </w:r>
    </w:p>
    <w:p w:rsidR="00A61925" w:rsidRPr="009104DE" w:rsidRDefault="00A61925" w:rsidP="009D74F3">
      <w:pPr>
        <w:pStyle w:val="ac"/>
        <w:widowControl w:val="0"/>
        <w:numPr>
          <w:ilvl w:val="0"/>
          <w:numId w:val="35"/>
        </w:numPr>
        <w:suppressAutoHyphens/>
        <w:contextualSpacing w:val="0"/>
        <w:jc w:val="both"/>
        <w:rPr>
          <w:color w:val="000000"/>
          <w:sz w:val="22"/>
          <w:szCs w:val="22"/>
        </w:rPr>
      </w:pPr>
      <w:r w:rsidRPr="009104DE">
        <w:rPr>
          <w:color w:val="000000"/>
          <w:sz w:val="22"/>
          <w:szCs w:val="22"/>
        </w:rPr>
        <w:t>коррекционно – развивающую;</w:t>
      </w:r>
    </w:p>
    <w:p w:rsidR="00A61925" w:rsidRPr="009104DE" w:rsidRDefault="00A61925" w:rsidP="009D74F3">
      <w:pPr>
        <w:pStyle w:val="ac"/>
        <w:widowControl w:val="0"/>
        <w:numPr>
          <w:ilvl w:val="0"/>
          <w:numId w:val="35"/>
        </w:numPr>
        <w:suppressAutoHyphens/>
        <w:contextualSpacing w:val="0"/>
        <w:jc w:val="both"/>
        <w:rPr>
          <w:color w:val="000000"/>
          <w:sz w:val="22"/>
          <w:szCs w:val="22"/>
        </w:rPr>
      </w:pPr>
      <w:r w:rsidRPr="009104DE">
        <w:rPr>
          <w:color w:val="000000"/>
          <w:sz w:val="22"/>
          <w:szCs w:val="22"/>
        </w:rPr>
        <w:t>коррекционно – воспитательную;</w:t>
      </w:r>
    </w:p>
    <w:p w:rsidR="00A61925" w:rsidRPr="009104DE" w:rsidRDefault="00A61925" w:rsidP="009D74F3">
      <w:pPr>
        <w:pStyle w:val="ac"/>
        <w:widowControl w:val="0"/>
        <w:numPr>
          <w:ilvl w:val="0"/>
          <w:numId w:val="35"/>
        </w:numPr>
        <w:suppressAutoHyphens/>
        <w:contextualSpacing w:val="0"/>
        <w:jc w:val="both"/>
        <w:rPr>
          <w:color w:val="000000"/>
          <w:sz w:val="22"/>
          <w:szCs w:val="22"/>
        </w:rPr>
      </w:pPr>
      <w:r w:rsidRPr="009104DE">
        <w:rPr>
          <w:color w:val="000000"/>
          <w:sz w:val="22"/>
          <w:szCs w:val="22"/>
        </w:rPr>
        <w:t>воспитание положительных качеств личности;</w:t>
      </w:r>
    </w:p>
    <w:p w:rsidR="00A61925" w:rsidRPr="009104DE" w:rsidRDefault="00A61925" w:rsidP="009D74F3">
      <w:pPr>
        <w:pStyle w:val="ac"/>
        <w:widowControl w:val="0"/>
        <w:numPr>
          <w:ilvl w:val="0"/>
          <w:numId w:val="35"/>
        </w:numPr>
        <w:suppressAutoHyphens/>
        <w:contextualSpacing w:val="0"/>
        <w:jc w:val="both"/>
        <w:rPr>
          <w:color w:val="000000"/>
          <w:sz w:val="22"/>
          <w:szCs w:val="22"/>
        </w:rPr>
      </w:pPr>
      <w:r w:rsidRPr="009104DE">
        <w:rPr>
          <w:color w:val="000000"/>
          <w:sz w:val="22"/>
          <w:szCs w:val="22"/>
        </w:rPr>
        <w:t>развитие способностей обучающихся к осознанной регуляции трудовой деятельности (ориентирование в задании, планирование хода работы, контроль за качеством работы).</w:t>
      </w:r>
    </w:p>
    <w:p w:rsidR="00A61925" w:rsidRPr="009104DE" w:rsidRDefault="00A61925" w:rsidP="00A61925">
      <w:pPr>
        <w:widowControl w:val="0"/>
        <w:ind w:firstLine="709"/>
        <w:jc w:val="both"/>
        <w:rPr>
          <w:color w:val="000000"/>
          <w:sz w:val="22"/>
          <w:szCs w:val="22"/>
        </w:rPr>
      </w:pPr>
    </w:p>
    <w:p w:rsidR="00A61925" w:rsidRPr="009104DE" w:rsidRDefault="00A61925" w:rsidP="00A61925">
      <w:pPr>
        <w:widowControl w:val="0"/>
        <w:ind w:firstLine="709"/>
        <w:jc w:val="both"/>
        <w:rPr>
          <w:color w:val="000000"/>
          <w:sz w:val="22"/>
          <w:szCs w:val="22"/>
        </w:rPr>
      </w:pPr>
      <w:r w:rsidRPr="009104DE">
        <w:rPr>
          <w:color w:val="000000"/>
          <w:sz w:val="22"/>
          <w:szCs w:val="22"/>
        </w:rPr>
        <w:t>Независимо от технологической направленности обучения, программой предусматривается обязательное изучение общетрудовых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A61925" w:rsidRPr="009104DE" w:rsidRDefault="00A61925" w:rsidP="00A61925">
      <w:pPr>
        <w:widowControl w:val="0"/>
        <w:ind w:firstLine="709"/>
        <w:jc w:val="both"/>
        <w:rPr>
          <w:b/>
          <w:bCs/>
          <w:sz w:val="22"/>
          <w:szCs w:val="22"/>
        </w:rPr>
      </w:pPr>
    </w:p>
    <w:p w:rsidR="00A61925" w:rsidRPr="009104DE" w:rsidRDefault="00A61925" w:rsidP="00A61925">
      <w:pPr>
        <w:widowControl w:val="0"/>
        <w:ind w:firstLine="709"/>
        <w:jc w:val="both"/>
        <w:rPr>
          <w:sz w:val="22"/>
          <w:szCs w:val="22"/>
        </w:rPr>
      </w:pPr>
      <w:r w:rsidRPr="009104DE">
        <w:rPr>
          <w:b/>
          <w:bCs/>
          <w:sz w:val="22"/>
          <w:szCs w:val="22"/>
        </w:rPr>
        <w:t>Программа реализуется через следующие методы и приёмы обучения:</w:t>
      </w:r>
      <w:r w:rsidRPr="009104DE">
        <w:rPr>
          <w:sz w:val="22"/>
          <w:szCs w:val="22"/>
        </w:rPr>
        <w:t xml:space="preserve"> разнообразные по форме практические упражнения и задания, наглядные опоры, демонстрация учебных пособий и образцов, технологические карты, практические работы, сравнение и сопоставление работ учащихся и образцов изделий, анализ и синтез. Занятия должны проводиться в кабинете СБО, который приспособлен и имеет всё необходимое оборудование для реализации данной программы.</w:t>
      </w:r>
    </w:p>
    <w:p w:rsidR="00A61925" w:rsidRPr="009104DE" w:rsidRDefault="00A61925" w:rsidP="00A61925">
      <w:pPr>
        <w:tabs>
          <w:tab w:val="left" w:pos="708"/>
          <w:tab w:val="left" w:pos="1416"/>
          <w:tab w:val="left" w:pos="2124"/>
          <w:tab w:val="left" w:pos="2832"/>
          <w:tab w:val="left" w:pos="3540"/>
          <w:tab w:val="left" w:pos="4248"/>
          <w:tab w:val="left" w:pos="4956"/>
          <w:tab w:val="left" w:pos="5664"/>
          <w:tab w:val="left" w:pos="6372"/>
          <w:tab w:val="left" w:pos="6780"/>
        </w:tabs>
        <w:ind w:firstLine="709"/>
        <w:jc w:val="both"/>
        <w:rPr>
          <w:sz w:val="22"/>
          <w:szCs w:val="22"/>
        </w:rPr>
      </w:pPr>
      <w:r w:rsidRPr="009104DE">
        <w:rPr>
          <w:sz w:val="22"/>
          <w:szCs w:val="22"/>
        </w:rPr>
        <w:t>В тематическом планировании курса предусматриваются: уроки изучения нового материала, комбинированные, обобщающие уроки, практические работы, экскурсии.</w:t>
      </w:r>
    </w:p>
    <w:p w:rsidR="00A61925" w:rsidRPr="009104DE" w:rsidRDefault="00A61925" w:rsidP="00F8315E">
      <w:pPr>
        <w:pStyle w:val="aa"/>
        <w:rPr>
          <w:b/>
          <w:color w:val="000000"/>
          <w:sz w:val="22"/>
          <w:szCs w:val="22"/>
        </w:rPr>
      </w:pPr>
    </w:p>
    <w:p w:rsidR="00A61925" w:rsidRPr="009104DE" w:rsidRDefault="00A61925" w:rsidP="005C0266">
      <w:pPr>
        <w:pStyle w:val="aa"/>
        <w:ind w:firstLine="567"/>
        <w:jc w:val="both"/>
        <w:rPr>
          <w:sz w:val="22"/>
          <w:szCs w:val="22"/>
        </w:rPr>
      </w:pPr>
      <w:r w:rsidRPr="009104DE">
        <w:rPr>
          <w:b/>
          <w:color w:val="000000"/>
          <w:sz w:val="22"/>
          <w:szCs w:val="22"/>
        </w:rPr>
        <w:t xml:space="preserve">Основные содержательные линии выстроены </w:t>
      </w:r>
      <w:r w:rsidRPr="009104DE">
        <w:rPr>
          <w:sz w:val="22"/>
          <w:szCs w:val="22"/>
        </w:rPr>
        <w:t>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A61925" w:rsidRPr="009104DE" w:rsidRDefault="00A61925" w:rsidP="00A61925">
      <w:pPr>
        <w:pStyle w:val="aa"/>
        <w:ind w:firstLine="567"/>
        <w:jc w:val="both"/>
        <w:rPr>
          <w:b/>
          <w:sz w:val="22"/>
          <w:szCs w:val="22"/>
        </w:rPr>
      </w:pPr>
      <w:r w:rsidRPr="009104DE">
        <w:rPr>
          <w:b/>
          <w:sz w:val="22"/>
          <w:szCs w:val="22"/>
        </w:rPr>
        <w:t>Межпредметные связи:</w:t>
      </w:r>
    </w:p>
    <w:p w:rsidR="00A61925" w:rsidRPr="009104DE" w:rsidRDefault="00A61925" w:rsidP="009D74F3">
      <w:pPr>
        <w:numPr>
          <w:ilvl w:val="0"/>
          <w:numId w:val="34"/>
        </w:numPr>
        <w:jc w:val="both"/>
        <w:rPr>
          <w:sz w:val="22"/>
          <w:szCs w:val="22"/>
        </w:rPr>
      </w:pPr>
      <w:r w:rsidRPr="009104DE">
        <w:rPr>
          <w:sz w:val="22"/>
          <w:szCs w:val="22"/>
        </w:rPr>
        <w:t>СБО – русский язык /закрепление навыков письма при выполнении письменных работ/;</w:t>
      </w:r>
    </w:p>
    <w:p w:rsidR="00A61925" w:rsidRPr="009104DE" w:rsidRDefault="00A61925" w:rsidP="009D74F3">
      <w:pPr>
        <w:pStyle w:val="aa"/>
        <w:numPr>
          <w:ilvl w:val="0"/>
          <w:numId w:val="34"/>
        </w:numPr>
        <w:jc w:val="both"/>
        <w:rPr>
          <w:sz w:val="22"/>
          <w:szCs w:val="22"/>
        </w:rPr>
      </w:pPr>
      <w:r w:rsidRPr="009104DE">
        <w:rPr>
          <w:sz w:val="22"/>
          <w:szCs w:val="22"/>
        </w:rPr>
        <w:t>СБО – математика /математический расчёт по формулам при подсчете семейного бюджета, продовольственной корзины, пересылки денежных переводов и т.п./;</w:t>
      </w:r>
    </w:p>
    <w:p w:rsidR="00A61925" w:rsidRPr="009104DE" w:rsidRDefault="00A61925" w:rsidP="009D74F3">
      <w:pPr>
        <w:numPr>
          <w:ilvl w:val="0"/>
          <w:numId w:val="34"/>
        </w:numPr>
        <w:jc w:val="both"/>
        <w:rPr>
          <w:sz w:val="22"/>
          <w:szCs w:val="22"/>
        </w:rPr>
      </w:pPr>
      <w:r w:rsidRPr="009104DE">
        <w:rPr>
          <w:sz w:val="22"/>
          <w:szCs w:val="22"/>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A61925" w:rsidRPr="009104DE" w:rsidRDefault="00A61925" w:rsidP="009D74F3">
      <w:pPr>
        <w:pStyle w:val="aa"/>
        <w:numPr>
          <w:ilvl w:val="0"/>
          <w:numId w:val="34"/>
        </w:numPr>
        <w:jc w:val="both"/>
        <w:rPr>
          <w:sz w:val="22"/>
          <w:szCs w:val="22"/>
        </w:rPr>
      </w:pPr>
      <w:r w:rsidRPr="009104DE">
        <w:rPr>
          <w:sz w:val="22"/>
          <w:szCs w:val="22"/>
        </w:rPr>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A61925" w:rsidRPr="009104DE" w:rsidRDefault="00A61925" w:rsidP="009D74F3">
      <w:pPr>
        <w:pStyle w:val="aa"/>
        <w:numPr>
          <w:ilvl w:val="0"/>
          <w:numId w:val="34"/>
        </w:numPr>
        <w:jc w:val="both"/>
        <w:rPr>
          <w:sz w:val="22"/>
          <w:szCs w:val="22"/>
        </w:rPr>
      </w:pPr>
      <w:r w:rsidRPr="009104DE">
        <w:rPr>
          <w:sz w:val="22"/>
          <w:szCs w:val="22"/>
        </w:rPr>
        <w:t>СБО – трудовое обучение /выполнение практических заданий по уходу за одеждой/.</w:t>
      </w:r>
    </w:p>
    <w:p w:rsidR="009D74F3" w:rsidRPr="009104DE" w:rsidRDefault="009D74F3" w:rsidP="009D74F3">
      <w:pPr>
        <w:pStyle w:val="aa"/>
        <w:ind w:left="720"/>
        <w:jc w:val="both"/>
        <w:rPr>
          <w:sz w:val="22"/>
          <w:szCs w:val="22"/>
        </w:rPr>
      </w:pPr>
      <w:r w:rsidRPr="009104DE">
        <w:rPr>
          <w:sz w:val="22"/>
          <w:szCs w:val="22"/>
        </w:rPr>
        <w:t xml:space="preserve">Рабочая программа  по СБО составлена на основе Программы специальных (коррекционных) образовательных учреждений </w:t>
      </w:r>
      <w:r w:rsidRPr="009104DE">
        <w:rPr>
          <w:sz w:val="22"/>
          <w:szCs w:val="22"/>
          <w:lang w:val="en-US"/>
        </w:rPr>
        <w:t>VIII</w:t>
      </w:r>
      <w:r w:rsidRPr="009104DE">
        <w:rPr>
          <w:sz w:val="22"/>
          <w:szCs w:val="22"/>
        </w:rPr>
        <w:t xml:space="preserve"> вида: 5-9 кл./ Под редакцией В.В.Воронковой (раздел «Социально - бытовая ориентировка» авторы: В.И. Романина, Н.П. Павлова). Москва: Гуманитарный издательский центр «ВЛАДОС», 2010. </w:t>
      </w:r>
    </w:p>
    <w:p w:rsidR="00A61925" w:rsidRPr="009104DE" w:rsidRDefault="00A61925" w:rsidP="00A61925">
      <w:pPr>
        <w:pStyle w:val="aa"/>
        <w:ind w:firstLine="567"/>
        <w:jc w:val="both"/>
        <w:rPr>
          <w:b/>
          <w:sz w:val="22"/>
          <w:szCs w:val="22"/>
        </w:rPr>
      </w:pPr>
      <w:r w:rsidRPr="009104DE">
        <w:rPr>
          <w:b/>
          <w:sz w:val="22"/>
          <w:szCs w:val="22"/>
        </w:rPr>
        <w:t>8 класс</w:t>
      </w:r>
    </w:p>
    <w:tbl>
      <w:tblPr>
        <w:tblW w:w="10630"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20"/>
        <w:gridCol w:w="3259"/>
      </w:tblGrid>
      <w:tr w:rsidR="00A61925" w:rsidRPr="009104DE" w:rsidTr="009D74F3">
        <w:tc>
          <w:tcPr>
            <w:tcW w:w="1951" w:type="dxa"/>
          </w:tcPr>
          <w:p w:rsidR="00A61925" w:rsidRPr="009104DE" w:rsidRDefault="00A61925" w:rsidP="009D74F3">
            <w:pPr>
              <w:pStyle w:val="aa"/>
              <w:jc w:val="center"/>
              <w:rPr>
                <w:sz w:val="22"/>
                <w:szCs w:val="22"/>
              </w:rPr>
            </w:pPr>
            <w:r w:rsidRPr="009104DE">
              <w:rPr>
                <w:sz w:val="22"/>
                <w:szCs w:val="22"/>
              </w:rPr>
              <w:t>№ п/п</w:t>
            </w:r>
          </w:p>
        </w:tc>
        <w:tc>
          <w:tcPr>
            <w:tcW w:w="5420" w:type="dxa"/>
          </w:tcPr>
          <w:p w:rsidR="00A61925" w:rsidRPr="009104DE" w:rsidRDefault="00A61925" w:rsidP="009D74F3">
            <w:pPr>
              <w:pStyle w:val="aa"/>
              <w:rPr>
                <w:sz w:val="22"/>
                <w:szCs w:val="22"/>
              </w:rPr>
            </w:pPr>
            <w:r w:rsidRPr="009104DE">
              <w:rPr>
                <w:sz w:val="22"/>
                <w:szCs w:val="22"/>
              </w:rPr>
              <w:t>Название раздела</w:t>
            </w:r>
          </w:p>
        </w:tc>
        <w:tc>
          <w:tcPr>
            <w:tcW w:w="3259" w:type="dxa"/>
          </w:tcPr>
          <w:p w:rsidR="00A61925" w:rsidRPr="009104DE" w:rsidRDefault="00A61925" w:rsidP="009D74F3">
            <w:pPr>
              <w:pStyle w:val="aa"/>
              <w:jc w:val="center"/>
              <w:rPr>
                <w:sz w:val="22"/>
                <w:szCs w:val="22"/>
              </w:rPr>
            </w:pPr>
            <w:r w:rsidRPr="009104DE">
              <w:rPr>
                <w:sz w:val="22"/>
                <w:szCs w:val="22"/>
              </w:rPr>
              <w:t>Количество часов</w:t>
            </w:r>
          </w:p>
        </w:tc>
      </w:tr>
      <w:tr w:rsidR="00F8315E" w:rsidRPr="009104DE" w:rsidTr="009D74F3">
        <w:tc>
          <w:tcPr>
            <w:tcW w:w="1951" w:type="dxa"/>
          </w:tcPr>
          <w:p w:rsidR="00F8315E" w:rsidRPr="009104DE" w:rsidRDefault="00F8315E" w:rsidP="009D74F3">
            <w:pPr>
              <w:pStyle w:val="aa"/>
              <w:jc w:val="center"/>
              <w:rPr>
                <w:sz w:val="22"/>
                <w:szCs w:val="22"/>
              </w:rPr>
            </w:pPr>
            <w:r w:rsidRPr="009104DE">
              <w:rPr>
                <w:sz w:val="22"/>
                <w:szCs w:val="22"/>
              </w:rPr>
              <w:t>1</w:t>
            </w:r>
          </w:p>
        </w:tc>
        <w:tc>
          <w:tcPr>
            <w:tcW w:w="5420" w:type="dxa"/>
          </w:tcPr>
          <w:p w:rsidR="00F8315E" w:rsidRPr="009104DE" w:rsidRDefault="00F8315E" w:rsidP="009D74F3">
            <w:pPr>
              <w:pStyle w:val="aa"/>
              <w:rPr>
                <w:sz w:val="22"/>
                <w:szCs w:val="22"/>
              </w:rPr>
            </w:pPr>
            <w:r w:rsidRPr="009104DE">
              <w:rPr>
                <w:sz w:val="22"/>
                <w:szCs w:val="22"/>
              </w:rPr>
              <w:t>«Личная гигиена»</w:t>
            </w:r>
          </w:p>
        </w:tc>
        <w:tc>
          <w:tcPr>
            <w:tcW w:w="3259" w:type="dxa"/>
          </w:tcPr>
          <w:p w:rsidR="00F8315E" w:rsidRPr="009104DE" w:rsidRDefault="005C0266" w:rsidP="009D74F3">
            <w:pPr>
              <w:pStyle w:val="aa"/>
              <w:jc w:val="center"/>
              <w:rPr>
                <w:sz w:val="22"/>
                <w:szCs w:val="22"/>
              </w:rPr>
            </w:pPr>
            <w:r w:rsidRPr="009104DE">
              <w:rPr>
                <w:sz w:val="22"/>
                <w:szCs w:val="22"/>
              </w:rPr>
              <w:t>4</w:t>
            </w:r>
            <w:r w:rsidR="00F8315E" w:rsidRPr="009104DE">
              <w:rPr>
                <w:sz w:val="22"/>
                <w:szCs w:val="22"/>
              </w:rPr>
              <w:t>ч</w:t>
            </w:r>
          </w:p>
        </w:tc>
      </w:tr>
      <w:tr w:rsidR="00F8315E" w:rsidRPr="009104DE" w:rsidTr="009D74F3">
        <w:trPr>
          <w:trHeight w:val="367"/>
        </w:trPr>
        <w:tc>
          <w:tcPr>
            <w:tcW w:w="1951" w:type="dxa"/>
          </w:tcPr>
          <w:p w:rsidR="00F8315E" w:rsidRPr="009104DE" w:rsidRDefault="00F8315E" w:rsidP="009D74F3">
            <w:pPr>
              <w:pStyle w:val="aa"/>
              <w:jc w:val="center"/>
              <w:rPr>
                <w:sz w:val="22"/>
                <w:szCs w:val="22"/>
              </w:rPr>
            </w:pPr>
            <w:r w:rsidRPr="009104DE">
              <w:rPr>
                <w:sz w:val="22"/>
                <w:szCs w:val="22"/>
              </w:rPr>
              <w:t>2</w:t>
            </w:r>
          </w:p>
        </w:tc>
        <w:tc>
          <w:tcPr>
            <w:tcW w:w="5420" w:type="dxa"/>
          </w:tcPr>
          <w:p w:rsidR="00F8315E" w:rsidRPr="009104DE" w:rsidRDefault="00F8315E" w:rsidP="009D74F3">
            <w:pPr>
              <w:pStyle w:val="aa"/>
              <w:rPr>
                <w:sz w:val="22"/>
                <w:szCs w:val="22"/>
              </w:rPr>
            </w:pPr>
            <w:r w:rsidRPr="009104DE">
              <w:rPr>
                <w:sz w:val="22"/>
                <w:szCs w:val="22"/>
              </w:rPr>
              <w:t xml:space="preserve"> «Одежда и обувь»</w:t>
            </w:r>
          </w:p>
        </w:tc>
        <w:tc>
          <w:tcPr>
            <w:tcW w:w="3259" w:type="dxa"/>
          </w:tcPr>
          <w:p w:rsidR="00F8315E" w:rsidRPr="009104DE" w:rsidRDefault="005C0266" w:rsidP="009D74F3">
            <w:pPr>
              <w:pStyle w:val="aa"/>
              <w:jc w:val="center"/>
              <w:rPr>
                <w:sz w:val="22"/>
                <w:szCs w:val="22"/>
              </w:rPr>
            </w:pPr>
            <w:r w:rsidRPr="009104DE">
              <w:rPr>
                <w:sz w:val="22"/>
                <w:szCs w:val="22"/>
              </w:rPr>
              <w:t>6</w:t>
            </w:r>
            <w:r w:rsidR="00F8315E" w:rsidRPr="009104DE">
              <w:rPr>
                <w:sz w:val="22"/>
                <w:szCs w:val="22"/>
              </w:rPr>
              <w:t>ч</w:t>
            </w:r>
          </w:p>
        </w:tc>
      </w:tr>
      <w:tr w:rsidR="00F8315E" w:rsidRPr="009104DE" w:rsidTr="009D74F3">
        <w:tc>
          <w:tcPr>
            <w:tcW w:w="1951" w:type="dxa"/>
          </w:tcPr>
          <w:p w:rsidR="00F8315E" w:rsidRPr="009104DE" w:rsidRDefault="00F8315E" w:rsidP="009D74F3">
            <w:pPr>
              <w:pStyle w:val="aa"/>
              <w:jc w:val="center"/>
              <w:rPr>
                <w:sz w:val="22"/>
                <w:szCs w:val="22"/>
              </w:rPr>
            </w:pPr>
            <w:r w:rsidRPr="009104DE">
              <w:rPr>
                <w:sz w:val="22"/>
                <w:szCs w:val="22"/>
              </w:rPr>
              <w:t>3</w:t>
            </w:r>
          </w:p>
        </w:tc>
        <w:tc>
          <w:tcPr>
            <w:tcW w:w="5420" w:type="dxa"/>
          </w:tcPr>
          <w:p w:rsidR="00F8315E" w:rsidRPr="009104DE" w:rsidRDefault="00F8315E" w:rsidP="009D74F3">
            <w:pPr>
              <w:pStyle w:val="aa"/>
              <w:rPr>
                <w:sz w:val="22"/>
                <w:szCs w:val="22"/>
              </w:rPr>
            </w:pPr>
            <w:r w:rsidRPr="009104DE">
              <w:rPr>
                <w:sz w:val="22"/>
                <w:szCs w:val="22"/>
              </w:rPr>
              <w:t xml:space="preserve"> «Семья»</w:t>
            </w:r>
          </w:p>
        </w:tc>
        <w:tc>
          <w:tcPr>
            <w:tcW w:w="3259" w:type="dxa"/>
          </w:tcPr>
          <w:p w:rsidR="00F8315E" w:rsidRPr="009104DE" w:rsidRDefault="005C0266" w:rsidP="009D74F3">
            <w:pPr>
              <w:pStyle w:val="aa"/>
              <w:jc w:val="center"/>
              <w:rPr>
                <w:sz w:val="22"/>
                <w:szCs w:val="22"/>
              </w:rPr>
            </w:pPr>
            <w:r w:rsidRPr="009104DE">
              <w:rPr>
                <w:sz w:val="22"/>
                <w:szCs w:val="22"/>
              </w:rPr>
              <w:t>4</w:t>
            </w:r>
            <w:r w:rsidR="00F8315E" w:rsidRPr="009104DE">
              <w:rPr>
                <w:sz w:val="22"/>
                <w:szCs w:val="22"/>
              </w:rPr>
              <w:t>ч</w:t>
            </w:r>
          </w:p>
        </w:tc>
      </w:tr>
      <w:tr w:rsidR="00F8315E" w:rsidRPr="009104DE" w:rsidTr="009D74F3">
        <w:tc>
          <w:tcPr>
            <w:tcW w:w="1951" w:type="dxa"/>
          </w:tcPr>
          <w:p w:rsidR="00F8315E" w:rsidRPr="009104DE" w:rsidRDefault="00F8315E" w:rsidP="009D74F3">
            <w:pPr>
              <w:pStyle w:val="aa"/>
              <w:jc w:val="center"/>
              <w:rPr>
                <w:sz w:val="22"/>
                <w:szCs w:val="22"/>
              </w:rPr>
            </w:pPr>
            <w:r w:rsidRPr="009104DE">
              <w:rPr>
                <w:sz w:val="22"/>
                <w:szCs w:val="22"/>
              </w:rPr>
              <w:t>4</w:t>
            </w:r>
          </w:p>
        </w:tc>
        <w:tc>
          <w:tcPr>
            <w:tcW w:w="5420" w:type="dxa"/>
          </w:tcPr>
          <w:p w:rsidR="00F8315E" w:rsidRPr="009104DE" w:rsidRDefault="00F8315E" w:rsidP="009D74F3">
            <w:pPr>
              <w:pStyle w:val="aa"/>
              <w:rPr>
                <w:sz w:val="22"/>
                <w:szCs w:val="22"/>
              </w:rPr>
            </w:pPr>
            <w:r w:rsidRPr="009104DE">
              <w:rPr>
                <w:sz w:val="22"/>
                <w:szCs w:val="22"/>
              </w:rPr>
              <w:t>«Культура поведения»</w:t>
            </w:r>
          </w:p>
        </w:tc>
        <w:tc>
          <w:tcPr>
            <w:tcW w:w="3259" w:type="dxa"/>
          </w:tcPr>
          <w:p w:rsidR="00F8315E" w:rsidRPr="009104DE" w:rsidRDefault="00F8315E" w:rsidP="009D74F3">
            <w:pPr>
              <w:pStyle w:val="aa"/>
              <w:jc w:val="center"/>
              <w:rPr>
                <w:sz w:val="22"/>
                <w:szCs w:val="22"/>
              </w:rPr>
            </w:pPr>
            <w:r w:rsidRPr="009104DE">
              <w:rPr>
                <w:sz w:val="22"/>
                <w:szCs w:val="22"/>
              </w:rPr>
              <w:t>4ч</w:t>
            </w:r>
          </w:p>
        </w:tc>
      </w:tr>
      <w:tr w:rsidR="00F8315E" w:rsidRPr="009104DE" w:rsidTr="009D74F3">
        <w:tc>
          <w:tcPr>
            <w:tcW w:w="1951" w:type="dxa"/>
          </w:tcPr>
          <w:p w:rsidR="00F8315E" w:rsidRPr="009104DE" w:rsidRDefault="00F8315E" w:rsidP="009D74F3">
            <w:pPr>
              <w:pStyle w:val="aa"/>
              <w:jc w:val="center"/>
              <w:rPr>
                <w:sz w:val="22"/>
                <w:szCs w:val="22"/>
              </w:rPr>
            </w:pPr>
            <w:r w:rsidRPr="009104DE">
              <w:rPr>
                <w:sz w:val="22"/>
                <w:szCs w:val="22"/>
              </w:rPr>
              <w:t>5</w:t>
            </w:r>
          </w:p>
        </w:tc>
        <w:tc>
          <w:tcPr>
            <w:tcW w:w="5420" w:type="dxa"/>
          </w:tcPr>
          <w:p w:rsidR="00F8315E" w:rsidRPr="009104DE" w:rsidRDefault="00F8315E" w:rsidP="009D74F3">
            <w:pPr>
              <w:pStyle w:val="aa"/>
              <w:rPr>
                <w:sz w:val="22"/>
                <w:szCs w:val="22"/>
              </w:rPr>
            </w:pPr>
            <w:r w:rsidRPr="009104DE">
              <w:rPr>
                <w:sz w:val="22"/>
                <w:szCs w:val="22"/>
              </w:rPr>
              <w:t xml:space="preserve">«Жилище» </w:t>
            </w:r>
          </w:p>
        </w:tc>
        <w:tc>
          <w:tcPr>
            <w:tcW w:w="3259" w:type="dxa"/>
          </w:tcPr>
          <w:p w:rsidR="00F8315E" w:rsidRPr="009104DE" w:rsidRDefault="005C0266" w:rsidP="009D74F3">
            <w:pPr>
              <w:pStyle w:val="aa"/>
              <w:jc w:val="center"/>
              <w:rPr>
                <w:sz w:val="22"/>
                <w:szCs w:val="22"/>
              </w:rPr>
            </w:pPr>
            <w:r w:rsidRPr="009104DE">
              <w:rPr>
                <w:sz w:val="22"/>
                <w:szCs w:val="22"/>
              </w:rPr>
              <w:t>4</w:t>
            </w:r>
            <w:r w:rsidR="00F8315E" w:rsidRPr="009104DE">
              <w:rPr>
                <w:sz w:val="22"/>
                <w:szCs w:val="22"/>
              </w:rPr>
              <w:t>ч</w:t>
            </w:r>
          </w:p>
        </w:tc>
      </w:tr>
      <w:tr w:rsidR="00F8315E" w:rsidRPr="009104DE" w:rsidTr="009D74F3">
        <w:tc>
          <w:tcPr>
            <w:tcW w:w="1951" w:type="dxa"/>
          </w:tcPr>
          <w:p w:rsidR="00F8315E" w:rsidRPr="009104DE" w:rsidRDefault="00F8315E" w:rsidP="009D74F3">
            <w:pPr>
              <w:pStyle w:val="aa"/>
              <w:jc w:val="center"/>
              <w:rPr>
                <w:sz w:val="22"/>
                <w:szCs w:val="22"/>
              </w:rPr>
            </w:pPr>
            <w:r w:rsidRPr="009104DE">
              <w:rPr>
                <w:sz w:val="22"/>
                <w:szCs w:val="22"/>
              </w:rPr>
              <w:t>6</w:t>
            </w:r>
          </w:p>
        </w:tc>
        <w:tc>
          <w:tcPr>
            <w:tcW w:w="5420" w:type="dxa"/>
          </w:tcPr>
          <w:p w:rsidR="00F8315E" w:rsidRPr="009104DE" w:rsidRDefault="00F8315E" w:rsidP="009D74F3">
            <w:pPr>
              <w:pStyle w:val="aa"/>
              <w:rPr>
                <w:sz w:val="22"/>
                <w:szCs w:val="22"/>
              </w:rPr>
            </w:pPr>
            <w:r w:rsidRPr="009104DE">
              <w:rPr>
                <w:sz w:val="22"/>
                <w:szCs w:val="22"/>
              </w:rPr>
              <w:t>«Питание»</w:t>
            </w:r>
          </w:p>
        </w:tc>
        <w:tc>
          <w:tcPr>
            <w:tcW w:w="3259" w:type="dxa"/>
          </w:tcPr>
          <w:p w:rsidR="00F8315E" w:rsidRPr="009104DE" w:rsidRDefault="005C0266" w:rsidP="009D74F3">
            <w:pPr>
              <w:pStyle w:val="aa"/>
              <w:jc w:val="center"/>
              <w:rPr>
                <w:sz w:val="22"/>
                <w:szCs w:val="22"/>
              </w:rPr>
            </w:pPr>
            <w:r w:rsidRPr="009104DE">
              <w:rPr>
                <w:sz w:val="22"/>
                <w:szCs w:val="22"/>
              </w:rPr>
              <w:t>10</w:t>
            </w:r>
            <w:r w:rsidR="00F8315E" w:rsidRPr="009104DE">
              <w:rPr>
                <w:sz w:val="22"/>
                <w:szCs w:val="22"/>
              </w:rPr>
              <w:t>ч</w:t>
            </w:r>
          </w:p>
        </w:tc>
      </w:tr>
      <w:tr w:rsidR="00F8315E" w:rsidRPr="009104DE" w:rsidTr="009D74F3">
        <w:tc>
          <w:tcPr>
            <w:tcW w:w="1951" w:type="dxa"/>
          </w:tcPr>
          <w:p w:rsidR="00F8315E" w:rsidRPr="009104DE" w:rsidRDefault="00F8315E" w:rsidP="009D74F3">
            <w:pPr>
              <w:pStyle w:val="aa"/>
              <w:jc w:val="center"/>
              <w:rPr>
                <w:sz w:val="22"/>
                <w:szCs w:val="22"/>
              </w:rPr>
            </w:pPr>
            <w:r w:rsidRPr="009104DE">
              <w:rPr>
                <w:sz w:val="22"/>
                <w:szCs w:val="22"/>
              </w:rPr>
              <w:lastRenderedPageBreak/>
              <w:t>7</w:t>
            </w:r>
          </w:p>
        </w:tc>
        <w:tc>
          <w:tcPr>
            <w:tcW w:w="5420" w:type="dxa"/>
          </w:tcPr>
          <w:p w:rsidR="00F8315E" w:rsidRPr="009104DE" w:rsidRDefault="00F8315E" w:rsidP="009D74F3">
            <w:pPr>
              <w:pStyle w:val="aa"/>
              <w:rPr>
                <w:sz w:val="22"/>
                <w:szCs w:val="22"/>
              </w:rPr>
            </w:pPr>
            <w:r w:rsidRPr="009104DE">
              <w:rPr>
                <w:sz w:val="22"/>
                <w:szCs w:val="22"/>
              </w:rPr>
              <w:t xml:space="preserve">«Транспорт» </w:t>
            </w:r>
          </w:p>
        </w:tc>
        <w:tc>
          <w:tcPr>
            <w:tcW w:w="3259" w:type="dxa"/>
          </w:tcPr>
          <w:p w:rsidR="00F8315E" w:rsidRPr="009104DE" w:rsidRDefault="005C0266" w:rsidP="009D74F3">
            <w:pPr>
              <w:pStyle w:val="aa"/>
              <w:jc w:val="center"/>
              <w:rPr>
                <w:sz w:val="22"/>
                <w:szCs w:val="22"/>
              </w:rPr>
            </w:pPr>
            <w:r w:rsidRPr="009104DE">
              <w:rPr>
                <w:sz w:val="22"/>
                <w:szCs w:val="22"/>
              </w:rPr>
              <w:t>4</w:t>
            </w:r>
            <w:r w:rsidR="00F8315E" w:rsidRPr="009104DE">
              <w:rPr>
                <w:sz w:val="22"/>
                <w:szCs w:val="22"/>
              </w:rPr>
              <w:t>ч</w:t>
            </w:r>
          </w:p>
        </w:tc>
      </w:tr>
      <w:tr w:rsidR="00F8315E" w:rsidRPr="009104DE" w:rsidTr="009D74F3">
        <w:tc>
          <w:tcPr>
            <w:tcW w:w="1951" w:type="dxa"/>
          </w:tcPr>
          <w:p w:rsidR="00F8315E" w:rsidRPr="009104DE" w:rsidRDefault="00F8315E" w:rsidP="009D74F3">
            <w:pPr>
              <w:pStyle w:val="aa"/>
              <w:jc w:val="center"/>
              <w:rPr>
                <w:sz w:val="22"/>
                <w:szCs w:val="22"/>
              </w:rPr>
            </w:pPr>
            <w:r w:rsidRPr="009104DE">
              <w:rPr>
                <w:sz w:val="22"/>
                <w:szCs w:val="22"/>
              </w:rPr>
              <w:t>8</w:t>
            </w:r>
          </w:p>
        </w:tc>
        <w:tc>
          <w:tcPr>
            <w:tcW w:w="5420" w:type="dxa"/>
          </w:tcPr>
          <w:p w:rsidR="00F8315E" w:rsidRPr="009104DE" w:rsidRDefault="00F8315E" w:rsidP="009D74F3">
            <w:pPr>
              <w:pStyle w:val="aa"/>
              <w:rPr>
                <w:sz w:val="22"/>
                <w:szCs w:val="22"/>
              </w:rPr>
            </w:pPr>
            <w:r w:rsidRPr="009104DE">
              <w:rPr>
                <w:sz w:val="22"/>
                <w:szCs w:val="22"/>
              </w:rPr>
              <w:t>«Торговля»</w:t>
            </w:r>
          </w:p>
        </w:tc>
        <w:tc>
          <w:tcPr>
            <w:tcW w:w="3259" w:type="dxa"/>
          </w:tcPr>
          <w:p w:rsidR="00F8315E" w:rsidRPr="009104DE" w:rsidRDefault="005C0266" w:rsidP="009D74F3">
            <w:pPr>
              <w:pStyle w:val="aa"/>
              <w:jc w:val="center"/>
              <w:rPr>
                <w:sz w:val="22"/>
                <w:szCs w:val="22"/>
              </w:rPr>
            </w:pPr>
            <w:r w:rsidRPr="009104DE">
              <w:rPr>
                <w:sz w:val="22"/>
                <w:szCs w:val="22"/>
              </w:rPr>
              <w:t>4</w:t>
            </w:r>
            <w:r w:rsidR="00F8315E" w:rsidRPr="009104DE">
              <w:rPr>
                <w:sz w:val="22"/>
                <w:szCs w:val="22"/>
              </w:rPr>
              <w:t>ч</w:t>
            </w:r>
          </w:p>
        </w:tc>
      </w:tr>
      <w:tr w:rsidR="00F8315E" w:rsidRPr="009104DE" w:rsidTr="009D74F3">
        <w:tc>
          <w:tcPr>
            <w:tcW w:w="1951" w:type="dxa"/>
          </w:tcPr>
          <w:p w:rsidR="00F8315E" w:rsidRPr="009104DE" w:rsidRDefault="00F8315E" w:rsidP="009D74F3">
            <w:pPr>
              <w:pStyle w:val="aa"/>
              <w:jc w:val="center"/>
              <w:rPr>
                <w:sz w:val="22"/>
                <w:szCs w:val="22"/>
              </w:rPr>
            </w:pPr>
            <w:r w:rsidRPr="009104DE">
              <w:rPr>
                <w:sz w:val="22"/>
                <w:szCs w:val="22"/>
              </w:rPr>
              <w:t>9</w:t>
            </w:r>
          </w:p>
        </w:tc>
        <w:tc>
          <w:tcPr>
            <w:tcW w:w="5420" w:type="dxa"/>
          </w:tcPr>
          <w:p w:rsidR="00F8315E" w:rsidRPr="009104DE" w:rsidRDefault="00F8315E" w:rsidP="009D74F3">
            <w:pPr>
              <w:pStyle w:val="aa"/>
              <w:rPr>
                <w:sz w:val="22"/>
                <w:szCs w:val="22"/>
              </w:rPr>
            </w:pPr>
            <w:r w:rsidRPr="009104DE">
              <w:rPr>
                <w:sz w:val="22"/>
                <w:szCs w:val="22"/>
              </w:rPr>
              <w:t>«Средства связи»</w:t>
            </w:r>
          </w:p>
        </w:tc>
        <w:tc>
          <w:tcPr>
            <w:tcW w:w="3259" w:type="dxa"/>
          </w:tcPr>
          <w:p w:rsidR="00F8315E" w:rsidRPr="009104DE" w:rsidRDefault="005C0266" w:rsidP="009D74F3">
            <w:pPr>
              <w:pStyle w:val="aa"/>
              <w:jc w:val="center"/>
              <w:rPr>
                <w:sz w:val="22"/>
                <w:szCs w:val="22"/>
              </w:rPr>
            </w:pPr>
            <w:r w:rsidRPr="009104DE">
              <w:rPr>
                <w:sz w:val="22"/>
                <w:szCs w:val="22"/>
              </w:rPr>
              <w:t>8</w:t>
            </w:r>
            <w:r w:rsidR="00F8315E" w:rsidRPr="009104DE">
              <w:rPr>
                <w:sz w:val="22"/>
                <w:szCs w:val="22"/>
              </w:rPr>
              <w:t>ч</w:t>
            </w:r>
          </w:p>
        </w:tc>
      </w:tr>
      <w:tr w:rsidR="00F8315E" w:rsidRPr="009104DE" w:rsidTr="009D74F3">
        <w:tc>
          <w:tcPr>
            <w:tcW w:w="1951" w:type="dxa"/>
          </w:tcPr>
          <w:p w:rsidR="00F8315E" w:rsidRPr="009104DE" w:rsidRDefault="00F8315E" w:rsidP="009D74F3">
            <w:pPr>
              <w:pStyle w:val="aa"/>
              <w:jc w:val="center"/>
              <w:rPr>
                <w:sz w:val="22"/>
                <w:szCs w:val="22"/>
              </w:rPr>
            </w:pPr>
            <w:r w:rsidRPr="009104DE">
              <w:rPr>
                <w:sz w:val="22"/>
                <w:szCs w:val="22"/>
              </w:rPr>
              <w:t>10</w:t>
            </w:r>
          </w:p>
        </w:tc>
        <w:tc>
          <w:tcPr>
            <w:tcW w:w="5420" w:type="dxa"/>
          </w:tcPr>
          <w:p w:rsidR="00F8315E" w:rsidRPr="009104DE" w:rsidRDefault="00F8315E" w:rsidP="009D74F3">
            <w:pPr>
              <w:pStyle w:val="aa"/>
              <w:rPr>
                <w:sz w:val="22"/>
                <w:szCs w:val="22"/>
              </w:rPr>
            </w:pPr>
            <w:r w:rsidRPr="009104DE">
              <w:rPr>
                <w:sz w:val="22"/>
                <w:szCs w:val="22"/>
              </w:rPr>
              <w:t>«Медицина»</w:t>
            </w:r>
          </w:p>
        </w:tc>
        <w:tc>
          <w:tcPr>
            <w:tcW w:w="3259" w:type="dxa"/>
          </w:tcPr>
          <w:p w:rsidR="00F8315E" w:rsidRPr="009104DE" w:rsidRDefault="005C0266" w:rsidP="009D74F3">
            <w:pPr>
              <w:pStyle w:val="aa"/>
              <w:jc w:val="center"/>
              <w:rPr>
                <w:sz w:val="22"/>
                <w:szCs w:val="22"/>
              </w:rPr>
            </w:pPr>
            <w:r w:rsidRPr="009104DE">
              <w:rPr>
                <w:sz w:val="22"/>
                <w:szCs w:val="22"/>
              </w:rPr>
              <w:t>4</w:t>
            </w:r>
            <w:r w:rsidR="00F8315E" w:rsidRPr="009104DE">
              <w:rPr>
                <w:sz w:val="22"/>
                <w:szCs w:val="22"/>
              </w:rPr>
              <w:t>ч</w:t>
            </w:r>
          </w:p>
        </w:tc>
      </w:tr>
      <w:tr w:rsidR="00F8315E" w:rsidRPr="009104DE" w:rsidTr="009D74F3">
        <w:tc>
          <w:tcPr>
            <w:tcW w:w="1951" w:type="dxa"/>
          </w:tcPr>
          <w:p w:rsidR="00F8315E" w:rsidRPr="009104DE" w:rsidRDefault="00F8315E" w:rsidP="009D74F3">
            <w:pPr>
              <w:pStyle w:val="aa"/>
              <w:jc w:val="center"/>
              <w:rPr>
                <w:sz w:val="22"/>
                <w:szCs w:val="22"/>
              </w:rPr>
            </w:pPr>
            <w:r w:rsidRPr="009104DE">
              <w:rPr>
                <w:sz w:val="22"/>
                <w:szCs w:val="22"/>
              </w:rPr>
              <w:t>11</w:t>
            </w:r>
          </w:p>
        </w:tc>
        <w:tc>
          <w:tcPr>
            <w:tcW w:w="5420" w:type="dxa"/>
          </w:tcPr>
          <w:p w:rsidR="00F8315E" w:rsidRPr="009104DE" w:rsidRDefault="00F8315E" w:rsidP="009D74F3">
            <w:pPr>
              <w:pStyle w:val="aa"/>
              <w:rPr>
                <w:sz w:val="22"/>
                <w:szCs w:val="22"/>
              </w:rPr>
            </w:pPr>
            <w:r w:rsidRPr="009104DE">
              <w:rPr>
                <w:sz w:val="22"/>
                <w:szCs w:val="22"/>
              </w:rPr>
              <w:t>«Учреждения, организации и предприятия»</w:t>
            </w:r>
          </w:p>
        </w:tc>
        <w:tc>
          <w:tcPr>
            <w:tcW w:w="3259" w:type="dxa"/>
          </w:tcPr>
          <w:p w:rsidR="00F8315E" w:rsidRPr="009104DE" w:rsidRDefault="005C0266" w:rsidP="009D74F3">
            <w:pPr>
              <w:pStyle w:val="aa"/>
              <w:jc w:val="center"/>
              <w:rPr>
                <w:sz w:val="22"/>
                <w:szCs w:val="22"/>
              </w:rPr>
            </w:pPr>
            <w:r w:rsidRPr="009104DE">
              <w:rPr>
                <w:sz w:val="22"/>
                <w:szCs w:val="22"/>
              </w:rPr>
              <w:t>2</w:t>
            </w:r>
            <w:r w:rsidR="00F8315E" w:rsidRPr="009104DE">
              <w:rPr>
                <w:sz w:val="22"/>
                <w:szCs w:val="22"/>
              </w:rPr>
              <w:t>ч</w:t>
            </w:r>
          </w:p>
        </w:tc>
      </w:tr>
      <w:tr w:rsidR="005C0266" w:rsidRPr="009104DE" w:rsidTr="009D74F3">
        <w:tc>
          <w:tcPr>
            <w:tcW w:w="1951" w:type="dxa"/>
          </w:tcPr>
          <w:p w:rsidR="005C0266" w:rsidRPr="009104DE" w:rsidRDefault="005C0266" w:rsidP="009D74F3">
            <w:pPr>
              <w:pStyle w:val="aa"/>
              <w:jc w:val="center"/>
              <w:rPr>
                <w:sz w:val="22"/>
                <w:szCs w:val="22"/>
              </w:rPr>
            </w:pPr>
            <w:r w:rsidRPr="009104DE">
              <w:rPr>
                <w:sz w:val="22"/>
                <w:szCs w:val="22"/>
              </w:rPr>
              <w:t>12</w:t>
            </w:r>
          </w:p>
        </w:tc>
        <w:tc>
          <w:tcPr>
            <w:tcW w:w="5420" w:type="dxa"/>
          </w:tcPr>
          <w:p w:rsidR="005C0266" w:rsidRPr="009104DE" w:rsidRDefault="005C0266" w:rsidP="009D74F3">
            <w:pPr>
              <w:pStyle w:val="aa"/>
              <w:rPr>
                <w:sz w:val="22"/>
                <w:szCs w:val="22"/>
              </w:rPr>
            </w:pPr>
            <w:r w:rsidRPr="009104DE">
              <w:rPr>
                <w:sz w:val="22"/>
                <w:szCs w:val="22"/>
              </w:rPr>
              <w:t>«Экономика домашнего хозяйства</w:t>
            </w:r>
          </w:p>
        </w:tc>
        <w:tc>
          <w:tcPr>
            <w:tcW w:w="3259" w:type="dxa"/>
          </w:tcPr>
          <w:p w:rsidR="005C0266" w:rsidRPr="009104DE" w:rsidRDefault="002332CA" w:rsidP="009D74F3">
            <w:pPr>
              <w:pStyle w:val="aa"/>
              <w:jc w:val="center"/>
              <w:rPr>
                <w:sz w:val="22"/>
                <w:szCs w:val="22"/>
              </w:rPr>
            </w:pPr>
            <w:r w:rsidRPr="009104DE">
              <w:rPr>
                <w:sz w:val="22"/>
                <w:szCs w:val="22"/>
              </w:rPr>
              <w:t>14</w:t>
            </w:r>
          </w:p>
        </w:tc>
      </w:tr>
      <w:tr w:rsidR="00F8315E" w:rsidRPr="009104DE" w:rsidTr="009D74F3">
        <w:tc>
          <w:tcPr>
            <w:tcW w:w="7371" w:type="dxa"/>
            <w:gridSpan w:val="2"/>
          </w:tcPr>
          <w:p w:rsidR="00F8315E" w:rsidRPr="009104DE" w:rsidRDefault="00F8315E" w:rsidP="009D74F3">
            <w:pPr>
              <w:pStyle w:val="aa"/>
              <w:rPr>
                <w:sz w:val="22"/>
                <w:szCs w:val="22"/>
              </w:rPr>
            </w:pPr>
            <w:r w:rsidRPr="009104DE">
              <w:rPr>
                <w:sz w:val="22"/>
                <w:szCs w:val="22"/>
              </w:rPr>
              <w:t>ИТОГО:</w:t>
            </w:r>
          </w:p>
        </w:tc>
        <w:tc>
          <w:tcPr>
            <w:tcW w:w="3259" w:type="dxa"/>
          </w:tcPr>
          <w:p w:rsidR="00F8315E" w:rsidRPr="009104DE" w:rsidRDefault="00F8315E" w:rsidP="009D74F3">
            <w:pPr>
              <w:pStyle w:val="aa"/>
              <w:jc w:val="center"/>
              <w:rPr>
                <w:sz w:val="22"/>
                <w:szCs w:val="22"/>
              </w:rPr>
            </w:pPr>
            <w:r w:rsidRPr="009104DE">
              <w:rPr>
                <w:sz w:val="22"/>
                <w:szCs w:val="22"/>
              </w:rPr>
              <w:t>68 часов</w:t>
            </w:r>
          </w:p>
        </w:tc>
      </w:tr>
    </w:tbl>
    <w:p w:rsidR="00A61925" w:rsidRPr="009104DE" w:rsidRDefault="00A61925" w:rsidP="00904D88">
      <w:pPr>
        <w:pStyle w:val="aa"/>
        <w:jc w:val="center"/>
        <w:rPr>
          <w:b/>
          <w:sz w:val="22"/>
          <w:szCs w:val="22"/>
        </w:rPr>
      </w:pPr>
      <w:r w:rsidRPr="009104DE">
        <w:rPr>
          <w:b/>
          <w:sz w:val="22"/>
          <w:szCs w:val="22"/>
        </w:rPr>
        <w:t>Планирование коррекционной работы СБО в 8 классе</w:t>
      </w:r>
    </w:p>
    <w:p w:rsidR="002332CA" w:rsidRPr="009104DE" w:rsidRDefault="002332CA" w:rsidP="00904D88">
      <w:pPr>
        <w:pStyle w:val="aa"/>
        <w:jc w:val="center"/>
        <w:rPr>
          <w:b/>
          <w:sz w:val="22"/>
          <w:szCs w:val="22"/>
        </w:rPr>
      </w:pPr>
    </w:p>
    <w:tbl>
      <w:tblPr>
        <w:tblW w:w="158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433"/>
        <w:gridCol w:w="992"/>
        <w:gridCol w:w="11623"/>
      </w:tblGrid>
      <w:tr w:rsidR="00A61925" w:rsidRPr="009104DE" w:rsidTr="0037275F">
        <w:tc>
          <w:tcPr>
            <w:tcW w:w="828" w:type="dxa"/>
          </w:tcPr>
          <w:p w:rsidR="00A61925" w:rsidRPr="009104DE" w:rsidRDefault="00A61925" w:rsidP="002332CA">
            <w:pPr>
              <w:pStyle w:val="aa"/>
              <w:jc w:val="center"/>
              <w:rPr>
                <w:b/>
                <w:sz w:val="22"/>
                <w:szCs w:val="22"/>
              </w:rPr>
            </w:pPr>
            <w:r w:rsidRPr="009104DE">
              <w:rPr>
                <w:b/>
                <w:sz w:val="22"/>
                <w:szCs w:val="22"/>
              </w:rPr>
              <w:t>№ п/п</w:t>
            </w:r>
          </w:p>
        </w:tc>
        <w:tc>
          <w:tcPr>
            <w:tcW w:w="2433" w:type="dxa"/>
          </w:tcPr>
          <w:p w:rsidR="002332CA" w:rsidRPr="009104DE" w:rsidRDefault="002332CA" w:rsidP="002332CA">
            <w:pPr>
              <w:pStyle w:val="aa"/>
              <w:ind w:firstLine="23"/>
              <w:jc w:val="center"/>
              <w:rPr>
                <w:b/>
                <w:sz w:val="22"/>
                <w:szCs w:val="22"/>
              </w:rPr>
            </w:pPr>
          </w:p>
          <w:p w:rsidR="00A61925" w:rsidRPr="009104DE" w:rsidRDefault="00A61925" w:rsidP="002332CA">
            <w:pPr>
              <w:pStyle w:val="aa"/>
              <w:ind w:firstLine="23"/>
              <w:jc w:val="center"/>
              <w:rPr>
                <w:b/>
                <w:sz w:val="22"/>
                <w:szCs w:val="22"/>
              </w:rPr>
            </w:pPr>
            <w:r w:rsidRPr="009104DE">
              <w:rPr>
                <w:b/>
                <w:sz w:val="22"/>
                <w:szCs w:val="22"/>
              </w:rPr>
              <w:t>Крупные темы</w:t>
            </w:r>
          </w:p>
        </w:tc>
        <w:tc>
          <w:tcPr>
            <w:tcW w:w="992" w:type="dxa"/>
          </w:tcPr>
          <w:p w:rsidR="002332CA" w:rsidRPr="009104DE" w:rsidRDefault="002332CA" w:rsidP="002332CA">
            <w:pPr>
              <w:pStyle w:val="aa"/>
              <w:jc w:val="center"/>
              <w:rPr>
                <w:b/>
                <w:sz w:val="22"/>
                <w:szCs w:val="22"/>
              </w:rPr>
            </w:pPr>
          </w:p>
          <w:p w:rsidR="00A61925" w:rsidRPr="009104DE" w:rsidRDefault="00A61925" w:rsidP="002332CA">
            <w:pPr>
              <w:pStyle w:val="aa"/>
              <w:jc w:val="center"/>
              <w:rPr>
                <w:b/>
                <w:sz w:val="22"/>
                <w:szCs w:val="22"/>
              </w:rPr>
            </w:pPr>
            <w:r w:rsidRPr="009104DE">
              <w:rPr>
                <w:b/>
                <w:sz w:val="22"/>
                <w:szCs w:val="22"/>
              </w:rPr>
              <w:t xml:space="preserve">Кол-во </w:t>
            </w:r>
          </w:p>
          <w:p w:rsidR="00A61925" w:rsidRPr="009104DE" w:rsidRDefault="00A61925" w:rsidP="002332CA">
            <w:pPr>
              <w:pStyle w:val="aa"/>
              <w:jc w:val="center"/>
              <w:rPr>
                <w:b/>
                <w:sz w:val="22"/>
                <w:szCs w:val="22"/>
              </w:rPr>
            </w:pPr>
            <w:r w:rsidRPr="009104DE">
              <w:rPr>
                <w:b/>
                <w:sz w:val="22"/>
                <w:szCs w:val="22"/>
              </w:rPr>
              <w:t>часов</w:t>
            </w:r>
          </w:p>
        </w:tc>
        <w:tc>
          <w:tcPr>
            <w:tcW w:w="11623" w:type="dxa"/>
          </w:tcPr>
          <w:p w:rsidR="002332CA" w:rsidRPr="009104DE" w:rsidRDefault="002332CA" w:rsidP="002332CA">
            <w:pPr>
              <w:pStyle w:val="aa"/>
              <w:ind w:firstLine="331"/>
              <w:jc w:val="center"/>
              <w:rPr>
                <w:b/>
                <w:sz w:val="22"/>
                <w:szCs w:val="22"/>
              </w:rPr>
            </w:pPr>
          </w:p>
          <w:p w:rsidR="00A61925" w:rsidRPr="009104DE" w:rsidRDefault="00A61925" w:rsidP="002332CA">
            <w:pPr>
              <w:pStyle w:val="aa"/>
              <w:ind w:firstLine="331"/>
              <w:jc w:val="center"/>
              <w:rPr>
                <w:b/>
                <w:sz w:val="22"/>
                <w:szCs w:val="22"/>
              </w:rPr>
            </w:pPr>
            <w:r w:rsidRPr="009104DE">
              <w:rPr>
                <w:b/>
                <w:sz w:val="22"/>
                <w:szCs w:val="22"/>
              </w:rPr>
              <w:t>Коррекционная работа</w:t>
            </w:r>
          </w:p>
        </w:tc>
      </w:tr>
      <w:tr w:rsidR="00A61925" w:rsidRPr="009104DE" w:rsidTr="004C35E1">
        <w:trPr>
          <w:trHeight w:val="800"/>
        </w:trPr>
        <w:tc>
          <w:tcPr>
            <w:tcW w:w="828" w:type="dxa"/>
          </w:tcPr>
          <w:p w:rsidR="00A61925" w:rsidRPr="009104DE" w:rsidRDefault="00A61925" w:rsidP="002332CA">
            <w:pPr>
              <w:pStyle w:val="aa"/>
              <w:jc w:val="center"/>
              <w:rPr>
                <w:sz w:val="22"/>
                <w:szCs w:val="22"/>
              </w:rPr>
            </w:pPr>
            <w:r w:rsidRPr="009104DE">
              <w:rPr>
                <w:sz w:val="22"/>
                <w:szCs w:val="22"/>
              </w:rPr>
              <w:t>1</w:t>
            </w:r>
          </w:p>
        </w:tc>
        <w:tc>
          <w:tcPr>
            <w:tcW w:w="2433" w:type="dxa"/>
          </w:tcPr>
          <w:p w:rsidR="00A61925" w:rsidRPr="009104DE" w:rsidRDefault="00A61925" w:rsidP="002332CA">
            <w:pPr>
              <w:pStyle w:val="aa"/>
              <w:ind w:firstLine="23"/>
              <w:jc w:val="both"/>
              <w:rPr>
                <w:sz w:val="22"/>
                <w:szCs w:val="22"/>
              </w:rPr>
            </w:pPr>
            <w:r w:rsidRPr="009104DE">
              <w:rPr>
                <w:sz w:val="22"/>
                <w:szCs w:val="22"/>
              </w:rPr>
              <w:t>«Питание»</w:t>
            </w:r>
          </w:p>
        </w:tc>
        <w:tc>
          <w:tcPr>
            <w:tcW w:w="992" w:type="dxa"/>
          </w:tcPr>
          <w:p w:rsidR="00A61925" w:rsidRPr="009104DE" w:rsidRDefault="002332CA" w:rsidP="002332CA">
            <w:pPr>
              <w:pStyle w:val="aa"/>
              <w:jc w:val="center"/>
              <w:rPr>
                <w:sz w:val="22"/>
                <w:szCs w:val="22"/>
              </w:rPr>
            </w:pPr>
            <w:r w:rsidRPr="009104DE">
              <w:rPr>
                <w:sz w:val="22"/>
                <w:szCs w:val="22"/>
              </w:rPr>
              <w:t>10</w:t>
            </w:r>
            <w:r w:rsidR="00A61925" w:rsidRPr="009104DE">
              <w:rPr>
                <w:sz w:val="22"/>
                <w:szCs w:val="22"/>
              </w:rPr>
              <w:t>ч</w:t>
            </w:r>
          </w:p>
        </w:tc>
        <w:tc>
          <w:tcPr>
            <w:tcW w:w="11623" w:type="dxa"/>
          </w:tcPr>
          <w:p w:rsidR="00A61925" w:rsidRPr="009104DE" w:rsidRDefault="00A61925" w:rsidP="002332CA">
            <w:pPr>
              <w:pStyle w:val="aa"/>
              <w:ind w:firstLine="331"/>
              <w:jc w:val="both"/>
              <w:rPr>
                <w:sz w:val="22"/>
                <w:szCs w:val="22"/>
              </w:rPr>
            </w:pPr>
            <w:r w:rsidRPr="009104DE">
              <w:rPr>
                <w:sz w:val="22"/>
                <w:szCs w:val="22"/>
              </w:rPr>
              <w:t>Активизировать мыслительную и речевую деятельность при знакомстве с видами и значением выпечек. Развивать логическое мышление и воображение при составлении меню, учитывая принятые требования. Развивать мелкую моторику рук, зрительное и слуховое восприятие в процессе приготовления блюд.</w:t>
            </w:r>
          </w:p>
        </w:tc>
      </w:tr>
      <w:tr w:rsidR="00A61925" w:rsidRPr="009104DE" w:rsidTr="00A25484">
        <w:trPr>
          <w:trHeight w:val="668"/>
        </w:trPr>
        <w:tc>
          <w:tcPr>
            <w:tcW w:w="828" w:type="dxa"/>
          </w:tcPr>
          <w:p w:rsidR="00A61925" w:rsidRPr="009104DE" w:rsidRDefault="00A61925" w:rsidP="002332CA">
            <w:pPr>
              <w:pStyle w:val="aa"/>
              <w:jc w:val="center"/>
              <w:rPr>
                <w:sz w:val="22"/>
                <w:szCs w:val="22"/>
              </w:rPr>
            </w:pPr>
            <w:r w:rsidRPr="009104DE">
              <w:rPr>
                <w:sz w:val="22"/>
                <w:szCs w:val="22"/>
              </w:rPr>
              <w:t>2</w:t>
            </w:r>
          </w:p>
        </w:tc>
        <w:tc>
          <w:tcPr>
            <w:tcW w:w="2433" w:type="dxa"/>
          </w:tcPr>
          <w:p w:rsidR="00A61925" w:rsidRPr="009104DE" w:rsidRDefault="00A61925" w:rsidP="002332CA">
            <w:pPr>
              <w:pStyle w:val="aa"/>
              <w:ind w:firstLine="23"/>
              <w:jc w:val="both"/>
              <w:rPr>
                <w:sz w:val="22"/>
                <w:szCs w:val="22"/>
              </w:rPr>
            </w:pPr>
            <w:r w:rsidRPr="009104DE">
              <w:rPr>
                <w:sz w:val="22"/>
                <w:szCs w:val="22"/>
              </w:rPr>
              <w:t>«Личная гигиена»</w:t>
            </w:r>
          </w:p>
        </w:tc>
        <w:tc>
          <w:tcPr>
            <w:tcW w:w="992" w:type="dxa"/>
          </w:tcPr>
          <w:p w:rsidR="00A61925" w:rsidRPr="009104DE" w:rsidRDefault="00A61925" w:rsidP="002332CA">
            <w:pPr>
              <w:pStyle w:val="aa"/>
              <w:jc w:val="center"/>
              <w:rPr>
                <w:sz w:val="22"/>
                <w:szCs w:val="22"/>
              </w:rPr>
            </w:pPr>
            <w:r w:rsidRPr="009104DE">
              <w:rPr>
                <w:sz w:val="22"/>
                <w:szCs w:val="22"/>
              </w:rPr>
              <w:t>4ч</w:t>
            </w:r>
          </w:p>
        </w:tc>
        <w:tc>
          <w:tcPr>
            <w:tcW w:w="11623" w:type="dxa"/>
          </w:tcPr>
          <w:p w:rsidR="00A61925" w:rsidRPr="009104DE" w:rsidRDefault="00A61925" w:rsidP="002332CA">
            <w:pPr>
              <w:pStyle w:val="aa"/>
              <w:ind w:firstLine="331"/>
              <w:jc w:val="both"/>
              <w:rPr>
                <w:sz w:val="22"/>
                <w:szCs w:val="22"/>
              </w:rPr>
            </w:pPr>
            <w:r w:rsidRPr="009104DE">
              <w:rPr>
                <w:sz w:val="22"/>
                <w:szCs w:val="22"/>
              </w:rPr>
              <w:t xml:space="preserve">Развивать осознанное восприятие и слуховое внимание в процессе ознакомления учащихся с особенностями косметических средств. Способствовать правильному распределению внимания и расширению кругозора. </w:t>
            </w:r>
          </w:p>
        </w:tc>
      </w:tr>
      <w:tr w:rsidR="00A61925" w:rsidRPr="009104DE" w:rsidTr="00A25484">
        <w:trPr>
          <w:trHeight w:val="849"/>
        </w:trPr>
        <w:tc>
          <w:tcPr>
            <w:tcW w:w="828" w:type="dxa"/>
          </w:tcPr>
          <w:p w:rsidR="00A61925" w:rsidRPr="009104DE" w:rsidRDefault="00A61925" w:rsidP="002332CA">
            <w:pPr>
              <w:pStyle w:val="aa"/>
              <w:jc w:val="center"/>
              <w:rPr>
                <w:sz w:val="22"/>
                <w:szCs w:val="22"/>
              </w:rPr>
            </w:pPr>
            <w:r w:rsidRPr="009104DE">
              <w:rPr>
                <w:sz w:val="22"/>
                <w:szCs w:val="22"/>
              </w:rPr>
              <w:t>3</w:t>
            </w:r>
          </w:p>
        </w:tc>
        <w:tc>
          <w:tcPr>
            <w:tcW w:w="2433" w:type="dxa"/>
          </w:tcPr>
          <w:p w:rsidR="00A61925" w:rsidRPr="009104DE" w:rsidRDefault="00A61925" w:rsidP="002332CA">
            <w:pPr>
              <w:pStyle w:val="aa"/>
              <w:ind w:firstLine="23"/>
              <w:jc w:val="both"/>
              <w:rPr>
                <w:sz w:val="22"/>
                <w:szCs w:val="22"/>
              </w:rPr>
            </w:pPr>
            <w:r w:rsidRPr="009104DE">
              <w:rPr>
                <w:sz w:val="22"/>
                <w:szCs w:val="22"/>
              </w:rPr>
              <w:t xml:space="preserve"> «Одежда и обувь»</w:t>
            </w:r>
          </w:p>
        </w:tc>
        <w:tc>
          <w:tcPr>
            <w:tcW w:w="992" w:type="dxa"/>
          </w:tcPr>
          <w:p w:rsidR="00A61925" w:rsidRPr="009104DE" w:rsidRDefault="00A61925" w:rsidP="002332CA">
            <w:pPr>
              <w:pStyle w:val="aa"/>
              <w:jc w:val="center"/>
              <w:rPr>
                <w:sz w:val="22"/>
                <w:szCs w:val="22"/>
              </w:rPr>
            </w:pPr>
            <w:r w:rsidRPr="009104DE">
              <w:rPr>
                <w:sz w:val="22"/>
                <w:szCs w:val="22"/>
              </w:rPr>
              <w:t>6ч</w:t>
            </w:r>
          </w:p>
        </w:tc>
        <w:tc>
          <w:tcPr>
            <w:tcW w:w="11623" w:type="dxa"/>
          </w:tcPr>
          <w:p w:rsidR="00A61925" w:rsidRPr="009104DE" w:rsidRDefault="00A61925" w:rsidP="002332CA">
            <w:pPr>
              <w:pStyle w:val="aa"/>
              <w:ind w:firstLine="331"/>
              <w:jc w:val="both"/>
              <w:rPr>
                <w:sz w:val="22"/>
                <w:szCs w:val="22"/>
              </w:rPr>
            </w:pPr>
            <w:r w:rsidRPr="009104DE">
              <w:rPr>
                <w:sz w:val="22"/>
                <w:szCs w:val="22"/>
              </w:rPr>
              <w:t>Развивать переключаемость внимания с одного вида деятельности на другой. Расширять словарный запас и связную речь. Корригировать навыки ведения домашнего хозяйства</w:t>
            </w:r>
            <w:r w:rsidR="004F6C47" w:rsidRPr="009104DE">
              <w:rPr>
                <w:sz w:val="22"/>
                <w:szCs w:val="22"/>
              </w:rPr>
              <w:t>,</w:t>
            </w:r>
            <w:r w:rsidRPr="009104DE">
              <w:rPr>
                <w:sz w:val="22"/>
                <w:szCs w:val="22"/>
              </w:rPr>
              <w:t xml:space="preserve"> правильно распределяя силы и внимание.</w:t>
            </w:r>
          </w:p>
        </w:tc>
      </w:tr>
      <w:tr w:rsidR="00A61925" w:rsidRPr="009104DE" w:rsidTr="0037275F">
        <w:tc>
          <w:tcPr>
            <w:tcW w:w="828" w:type="dxa"/>
          </w:tcPr>
          <w:p w:rsidR="00A61925" w:rsidRPr="009104DE" w:rsidRDefault="00A61925" w:rsidP="002332CA">
            <w:pPr>
              <w:pStyle w:val="aa"/>
              <w:jc w:val="center"/>
              <w:rPr>
                <w:sz w:val="22"/>
                <w:szCs w:val="22"/>
              </w:rPr>
            </w:pPr>
            <w:r w:rsidRPr="009104DE">
              <w:rPr>
                <w:sz w:val="22"/>
                <w:szCs w:val="22"/>
              </w:rPr>
              <w:t>4</w:t>
            </w:r>
          </w:p>
        </w:tc>
        <w:tc>
          <w:tcPr>
            <w:tcW w:w="2433" w:type="dxa"/>
          </w:tcPr>
          <w:p w:rsidR="00A61925" w:rsidRPr="009104DE" w:rsidRDefault="00A61925" w:rsidP="002332CA">
            <w:pPr>
              <w:pStyle w:val="aa"/>
              <w:ind w:firstLine="23"/>
              <w:jc w:val="both"/>
              <w:rPr>
                <w:sz w:val="22"/>
                <w:szCs w:val="22"/>
              </w:rPr>
            </w:pPr>
            <w:r w:rsidRPr="009104DE">
              <w:rPr>
                <w:sz w:val="22"/>
                <w:szCs w:val="22"/>
              </w:rPr>
              <w:t xml:space="preserve"> «Семья»</w:t>
            </w:r>
          </w:p>
        </w:tc>
        <w:tc>
          <w:tcPr>
            <w:tcW w:w="992" w:type="dxa"/>
          </w:tcPr>
          <w:p w:rsidR="00A61925" w:rsidRPr="009104DE" w:rsidRDefault="00A61925" w:rsidP="002332CA">
            <w:pPr>
              <w:pStyle w:val="aa"/>
              <w:jc w:val="center"/>
              <w:rPr>
                <w:sz w:val="22"/>
                <w:szCs w:val="22"/>
              </w:rPr>
            </w:pPr>
            <w:r w:rsidRPr="009104DE">
              <w:rPr>
                <w:sz w:val="22"/>
                <w:szCs w:val="22"/>
              </w:rPr>
              <w:t>4ч</w:t>
            </w:r>
          </w:p>
        </w:tc>
        <w:tc>
          <w:tcPr>
            <w:tcW w:w="11623" w:type="dxa"/>
          </w:tcPr>
          <w:p w:rsidR="00A61925" w:rsidRPr="009104DE" w:rsidRDefault="00A61925" w:rsidP="002332CA">
            <w:pPr>
              <w:pStyle w:val="aa"/>
              <w:ind w:firstLine="331"/>
              <w:jc w:val="both"/>
              <w:rPr>
                <w:sz w:val="22"/>
                <w:szCs w:val="22"/>
              </w:rPr>
            </w:pPr>
            <w:r w:rsidRPr="009104DE">
              <w:rPr>
                <w:sz w:val="22"/>
                <w:szCs w:val="22"/>
              </w:rPr>
              <w:t>Способствовать развитию социально-бытовой ориентировки, осуществляя связь с жизнью. Развивать осознанное внимание и восприятие при знакомстве с правилами ухода за грудными детьми.</w:t>
            </w:r>
          </w:p>
        </w:tc>
      </w:tr>
      <w:tr w:rsidR="00A61925" w:rsidRPr="009104DE" w:rsidTr="0037275F">
        <w:tc>
          <w:tcPr>
            <w:tcW w:w="828" w:type="dxa"/>
          </w:tcPr>
          <w:p w:rsidR="00A61925" w:rsidRPr="009104DE" w:rsidRDefault="00A61925" w:rsidP="002332CA">
            <w:pPr>
              <w:pStyle w:val="aa"/>
              <w:jc w:val="center"/>
              <w:rPr>
                <w:sz w:val="22"/>
                <w:szCs w:val="22"/>
              </w:rPr>
            </w:pPr>
            <w:r w:rsidRPr="009104DE">
              <w:rPr>
                <w:sz w:val="22"/>
                <w:szCs w:val="22"/>
              </w:rPr>
              <w:t>5</w:t>
            </w:r>
          </w:p>
        </w:tc>
        <w:tc>
          <w:tcPr>
            <w:tcW w:w="2433" w:type="dxa"/>
          </w:tcPr>
          <w:p w:rsidR="00A61925" w:rsidRPr="009104DE" w:rsidRDefault="00A61925" w:rsidP="002332CA">
            <w:pPr>
              <w:pStyle w:val="aa"/>
              <w:ind w:firstLine="23"/>
              <w:jc w:val="both"/>
              <w:rPr>
                <w:sz w:val="22"/>
                <w:szCs w:val="22"/>
              </w:rPr>
            </w:pPr>
            <w:r w:rsidRPr="009104DE">
              <w:rPr>
                <w:sz w:val="22"/>
                <w:szCs w:val="22"/>
              </w:rPr>
              <w:t>«Культура поведения»</w:t>
            </w:r>
          </w:p>
        </w:tc>
        <w:tc>
          <w:tcPr>
            <w:tcW w:w="992" w:type="dxa"/>
          </w:tcPr>
          <w:p w:rsidR="00A61925" w:rsidRPr="009104DE" w:rsidRDefault="00A61925" w:rsidP="002332CA">
            <w:pPr>
              <w:pStyle w:val="aa"/>
              <w:jc w:val="center"/>
              <w:rPr>
                <w:sz w:val="22"/>
                <w:szCs w:val="22"/>
              </w:rPr>
            </w:pPr>
            <w:r w:rsidRPr="009104DE">
              <w:rPr>
                <w:sz w:val="22"/>
                <w:szCs w:val="22"/>
              </w:rPr>
              <w:t>4ч</w:t>
            </w:r>
          </w:p>
        </w:tc>
        <w:tc>
          <w:tcPr>
            <w:tcW w:w="11623" w:type="dxa"/>
          </w:tcPr>
          <w:p w:rsidR="00A61925" w:rsidRPr="009104DE" w:rsidRDefault="00A61925" w:rsidP="002332CA">
            <w:pPr>
              <w:pStyle w:val="aa"/>
              <w:ind w:firstLine="331"/>
              <w:jc w:val="both"/>
              <w:rPr>
                <w:sz w:val="22"/>
                <w:szCs w:val="22"/>
              </w:rPr>
            </w:pPr>
            <w:r w:rsidRPr="009104DE">
              <w:rPr>
                <w:sz w:val="22"/>
                <w:szCs w:val="22"/>
              </w:rPr>
              <w:t>Активизировать воображение и логическое мышление при подборе одежды и косметических средств, в соответствии с назначением мероприятия. Развивать связную и обоснованную речь в процессе составления правил общения с противоположным полом, осуществляя взаимосвязь с жизненным опытом. Корригировать поведенческие навыки.</w:t>
            </w:r>
          </w:p>
        </w:tc>
      </w:tr>
      <w:tr w:rsidR="00A61925" w:rsidRPr="009104DE" w:rsidTr="0037275F">
        <w:tc>
          <w:tcPr>
            <w:tcW w:w="828" w:type="dxa"/>
          </w:tcPr>
          <w:p w:rsidR="00A61925" w:rsidRPr="009104DE" w:rsidRDefault="00A61925" w:rsidP="002332CA">
            <w:pPr>
              <w:pStyle w:val="aa"/>
              <w:jc w:val="center"/>
              <w:rPr>
                <w:sz w:val="22"/>
                <w:szCs w:val="22"/>
              </w:rPr>
            </w:pPr>
            <w:r w:rsidRPr="009104DE">
              <w:rPr>
                <w:sz w:val="22"/>
                <w:szCs w:val="22"/>
              </w:rPr>
              <w:t>6</w:t>
            </w:r>
          </w:p>
        </w:tc>
        <w:tc>
          <w:tcPr>
            <w:tcW w:w="2433" w:type="dxa"/>
          </w:tcPr>
          <w:p w:rsidR="00A61925" w:rsidRPr="009104DE" w:rsidRDefault="00A61925" w:rsidP="002332CA">
            <w:pPr>
              <w:pStyle w:val="aa"/>
              <w:ind w:firstLine="23"/>
              <w:jc w:val="both"/>
              <w:rPr>
                <w:sz w:val="22"/>
                <w:szCs w:val="22"/>
              </w:rPr>
            </w:pPr>
            <w:r w:rsidRPr="009104DE">
              <w:rPr>
                <w:sz w:val="22"/>
                <w:szCs w:val="22"/>
              </w:rPr>
              <w:t xml:space="preserve">«Жилище» </w:t>
            </w:r>
          </w:p>
        </w:tc>
        <w:tc>
          <w:tcPr>
            <w:tcW w:w="992" w:type="dxa"/>
          </w:tcPr>
          <w:p w:rsidR="00A61925" w:rsidRPr="009104DE" w:rsidRDefault="00A61925" w:rsidP="002332CA">
            <w:pPr>
              <w:pStyle w:val="aa"/>
              <w:jc w:val="center"/>
              <w:rPr>
                <w:sz w:val="22"/>
                <w:szCs w:val="22"/>
              </w:rPr>
            </w:pPr>
            <w:r w:rsidRPr="009104DE">
              <w:rPr>
                <w:sz w:val="22"/>
                <w:szCs w:val="22"/>
              </w:rPr>
              <w:t>4ч</w:t>
            </w:r>
          </w:p>
        </w:tc>
        <w:tc>
          <w:tcPr>
            <w:tcW w:w="11623" w:type="dxa"/>
          </w:tcPr>
          <w:p w:rsidR="00A61925" w:rsidRPr="009104DE" w:rsidRDefault="00A61925" w:rsidP="002332CA">
            <w:pPr>
              <w:pStyle w:val="aa"/>
              <w:ind w:firstLine="331"/>
              <w:jc w:val="both"/>
              <w:rPr>
                <w:sz w:val="22"/>
                <w:szCs w:val="22"/>
              </w:rPr>
            </w:pPr>
            <w:r w:rsidRPr="009104DE">
              <w:rPr>
                <w:sz w:val="22"/>
                <w:szCs w:val="22"/>
              </w:rPr>
              <w:t>Развивать осознанное восприятие и бытовую ориентировку при распределении навыков уборки жилого помещения, в соответствии с его назначением. Активизировать мыслительную деятельность, общую и мелкую моторику при практической отработке полученных знаний.</w:t>
            </w:r>
          </w:p>
        </w:tc>
      </w:tr>
      <w:tr w:rsidR="00A61925" w:rsidRPr="009104DE" w:rsidTr="0037275F">
        <w:tc>
          <w:tcPr>
            <w:tcW w:w="828" w:type="dxa"/>
          </w:tcPr>
          <w:p w:rsidR="00A61925" w:rsidRPr="009104DE" w:rsidRDefault="00A61925" w:rsidP="002332CA">
            <w:pPr>
              <w:pStyle w:val="aa"/>
              <w:jc w:val="center"/>
              <w:rPr>
                <w:sz w:val="22"/>
                <w:szCs w:val="22"/>
              </w:rPr>
            </w:pPr>
            <w:r w:rsidRPr="009104DE">
              <w:rPr>
                <w:sz w:val="22"/>
                <w:szCs w:val="22"/>
              </w:rPr>
              <w:t>7</w:t>
            </w:r>
          </w:p>
        </w:tc>
        <w:tc>
          <w:tcPr>
            <w:tcW w:w="2433" w:type="dxa"/>
          </w:tcPr>
          <w:p w:rsidR="00A61925" w:rsidRPr="009104DE" w:rsidRDefault="00A61925" w:rsidP="002332CA">
            <w:pPr>
              <w:pStyle w:val="aa"/>
              <w:ind w:firstLine="23"/>
              <w:jc w:val="both"/>
              <w:rPr>
                <w:sz w:val="22"/>
                <w:szCs w:val="22"/>
              </w:rPr>
            </w:pPr>
            <w:r w:rsidRPr="009104DE">
              <w:rPr>
                <w:sz w:val="22"/>
                <w:szCs w:val="22"/>
              </w:rPr>
              <w:t xml:space="preserve">«Транспорт» </w:t>
            </w:r>
          </w:p>
        </w:tc>
        <w:tc>
          <w:tcPr>
            <w:tcW w:w="992" w:type="dxa"/>
          </w:tcPr>
          <w:p w:rsidR="00A61925" w:rsidRPr="009104DE" w:rsidRDefault="00A61925" w:rsidP="002332CA">
            <w:pPr>
              <w:pStyle w:val="aa"/>
              <w:jc w:val="center"/>
              <w:rPr>
                <w:sz w:val="22"/>
                <w:szCs w:val="22"/>
              </w:rPr>
            </w:pPr>
            <w:r w:rsidRPr="009104DE">
              <w:rPr>
                <w:sz w:val="22"/>
                <w:szCs w:val="22"/>
              </w:rPr>
              <w:t>4ч</w:t>
            </w:r>
          </w:p>
        </w:tc>
        <w:tc>
          <w:tcPr>
            <w:tcW w:w="11623" w:type="dxa"/>
          </w:tcPr>
          <w:p w:rsidR="00A61925" w:rsidRPr="009104DE" w:rsidRDefault="00A61925" w:rsidP="002332CA">
            <w:pPr>
              <w:pStyle w:val="aa"/>
              <w:ind w:firstLine="331"/>
              <w:jc w:val="both"/>
              <w:rPr>
                <w:sz w:val="22"/>
                <w:szCs w:val="22"/>
              </w:rPr>
            </w:pPr>
            <w:r w:rsidRPr="009104DE">
              <w:rPr>
                <w:sz w:val="22"/>
                <w:szCs w:val="22"/>
              </w:rPr>
              <w:t>Способствовать развитию осознанного восприятия и мыслительной деятельности при формировании представлений о автотранспорте, опираясь на жизненный опыт учащихся. Корригировать внимание и поведенческие навыки в процессе экскурсий.</w:t>
            </w:r>
          </w:p>
        </w:tc>
      </w:tr>
      <w:tr w:rsidR="00A61925" w:rsidRPr="009104DE" w:rsidTr="0037275F">
        <w:tc>
          <w:tcPr>
            <w:tcW w:w="828" w:type="dxa"/>
          </w:tcPr>
          <w:p w:rsidR="00A61925" w:rsidRPr="009104DE" w:rsidRDefault="00A61925" w:rsidP="002332CA">
            <w:pPr>
              <w:pStyle w:val="aa"/>
              <w:jc w:val="center"/>
              <w:rPr>
                <w:sz w:val="22"/>
                <w:szCs w:val="22"/>
              </w:rPr>
            </w:pPr>
            <w:r w:rsidRPr="009104DE">
              <w:rPr>
                <w:sz w:val="22"/>
                <w:szCs w:val="22"/>
              </w:rPr>
              <w:t>8</w:t>
            </w:r>
          </w:p>
        </w:tc>
        <w:tc>
          <w:tcPr>
            <w:tcW w:w="2433" w:type="dxa"/>
          </w:tcPr>
          <w:p w:rsidR="00A61925" w:rsidRPr="009104DE" w:rsidRDefault="00A61925" w:rsidP="002332CA">
            <w:pPr>
              <w:pStyle w:val="aa"/>
              <w:ind w:firstLine="23"/>
              <w:jc w:val="both"/>
              <w:rPr>
                <w:sz w:val="22"/>
                <w:szCs w:val="22"/>
              </w:rPr>
            </w:pPr>
            <w:r w:rsidRPr="009104DE">
              <w:rPr>
                <w:sz w:val="22"/>
                <w:szCs w:val="22"/>
              </w:rPr>
              <w:t>«Торговля»</w:t>
            </w:r>
          </w:p>
        </w:tc>
        <w:tc>
          <w:tcPr>
            <w:tcW w:w="992" w:type="dxa"/>
          </w:tcPr>
          <w:p w:rsidR="00A61925" w:rsidRPr="009104DE" w:rsidRDefault="00A61925" w:rsidP="002332CA">
            <w:pPr>
              <w:pStyle w:val="aa"/>
              <w:jc w:val="center"/>
              <w:rPr>
                <w:sz w:val="22"/>
                <w:szCs w:val="22"/>
              </w:rPr>
            </w:pPr>
            <w:r w:rsidRPr="009104DE">
              <w:rPr>
                <w:sz w:val="22"/>
                <w:szCs w:val="22"/>
              </w:rPr>
              <w:t>4ч</w:t>
            </w:r>
          </w:p>
        </w:tc>
        <w:tc>
          <w:tcPr>
            <w:tcW w:w="11623" w:type="dxa"/>
          </w:tcPr>
          <w:p w:rsidR="00A61925" w:rsidRPr="009104DE" w:rsidRDefault="00A61925" w:rsidP="002332CA">
            <w:pPr>
              <w:pStyle w:val="aa"/>
              <w:ind w:firstLine="331"/>
              <w:jc w:val="both"/>
              <w:rPr>
                <w:sz w:val="22"/>
                <w:szCs w:val="22"/>
              </w:rPr>
            </w:pPr>
            <w:r w:rsidRPr="009104DE">
              <w:rPr>
                <w:sz w:val="22"/>
                <w:szCs w:val="22"/>
              </w:rPr>
              <w:t>Активизировать зрительную память и внимание, логическое мышление при определении назначения и выделения отличий и сходств рынков и магазинов. Развивать аналитико-синтетическую деятельность. Расширять словарный запас, осуществляя взаимосвязь с жизнью.</w:t>
            </w:r>
          </w:p>
        </w:tc>
      </w:tr>
      <w:tr w:rsidR="00A61925" w:rsidRPr="009104DE" w:rsidTr="0037275F">
        <w:tc>
          <w:tcPr>
            <w:tcW w:w="828" w:type="dxa"/>
          </w:tcPr>
          <w:p w:rsidR="00A61925" w:rsidRPr="009104DE" w:rsidRDefault="00A61925" w:rsidP="002332CA">
            <w:pPr>
              <w:pStyle w:val="aa"/>
              <w:jc w:val="center"/>
              <w:rPr>
                <w:sz w:val="22"/>
                <w:szCs w:val="22"/>
              </w:rPr>
            </w:pPr>
            <w:r w:rsidRPr="009104DE">
              <w:rPr>
                <w:sz w:val="22"/>
                <w:szCs w:val="22"/>
              </w:rPr>
              <w:t>9</w:t>
            </w:r>
          </w:p>
        </w:tc>
        <w:tc>
          <w:tcPr>
            <w:tcW w:w="2433" w:type="dxa"/>
          </w:tcPr>
          <w:p w:rsidR="00A61925" w:rsidRPr="009104DE" w:rsidRDefault="00A61925" w:rsidP="002332CA">
            <w:pPr>
              <w:pStyle w:val="aa"/>
              <w:ind w:firstLine="23"/>
              <w:jc w:val="both"/>
              <w:rPr>
                <w:sz w:val="22"/>
                <w:szCs w:val="22"/>
              </w:rPr>
            </w:pPr>
            <w:r w:rsidRPr="009104DE">
              <w:rPr>
                <w:sz w:val="22"/>
                <w:szCs w:val="22"/>
              </w:rPr>
              <w:t>«Средства связи»</w:t>
            </w:r>
          </w:p>
        </w:tc>
        <w:tc>
          <w:tcPr>
            <w:tcW w:w="992" w:type="dxa"/>
          </w:tcPr>
          <w:p w:rsidR="00A61925" w:rsidRPr="009104DE" w:rsidRDefault="00A61925" w:rsidP="002332CA">
            <w:pPr>
              <w:pStyle w:val="aa"/>
              <w:jc w:val="center"/>
              <w:rPr>
                <w:sz w:val="22"/>
                <w:szCs w:val="22"/>
              </w:rPr>
            </w:pPr>
            <w:r w:rsidRPr="009104DE">
              <w:rPr>
                <w:sz w:val="22"/>
                <w:szCs w:val="22"/>
              </w:rPr>
              <w:t>8ч</w:t>
            </w:r>
          </w:p>
        </w:tc>
        <w:tc>
          <w:tcPr>
            <w:tcW w:w="11623" w:type="dxa"/>
          </w:tcPr>
          <w:p w:rsidR="00A61925" w:rsidRPr="009104DE" w:rsidRDefault="00A61925" w:rsidP="002332CA">
            <w:pPr>
              <w:pStyle w:val="aa"/>
              <w:ind w:firstLine="331"/>
              <w:jc w:val="both"/>
              <w:rPr>
                <w:sz w:val="22"/>
                <w:szCs w:val="22"/>
              </w:rPr>
            </w:pPr>
            <w:r w:rsidRPr="009104DE">
              <w:rPr>
                <w:sz w:val="22"/>
                <w:szCs w:val="22"/>
              </w:rPr>
              <w:t>Развивать бытовую направленность восприятия и внимания в процессе практической деятельности. Развивать наблюдательность и способность правильно  распределять внимание при ознакомлении с работой телеграфа.</w:t>
            </w:r>
          </w:p>
        </w:tc>
      </w:tr>
      <w:tr w:rsidR="00A61925" w:rsidRPr="009104DE" w:rsidTr="0037275F">
        <w:tc>
          <w:tcPr>
            <w:tcW w:w="828" w:type="dxa"/>
          </w:tcPr>
          <w:p w:rsidR="00A61925" w:rsidRPr="009104DE" w:rsidRDefault="00A61925" w:rsidP="002332CA">
            <w:pPr>
              <w:pStyle w:val="aa"/>
              <w:jc w:val="center"/>
              <w:rPr>
                <w:sz w:val="22"/>
                <w:szCs w:val="22"/>
              </w:rPr>
            </w:pPr>
            <w:r w:rsidRPr="009104DE">
              <w:rPr>
                <w:sz w:val="22"/>
                <w:szCs w:val="22"/>
              </w:rPr>
              <w:t>10</w:t>
            </w:r>
          </w:p>
        </w:tc>
        <w:tc>
          <w:tcPr>
            <w:tcW w:w="2433" w:type="dxa"/>
          </w:tcPr>
          <w:p w:rsidR="00A61925" w:rsidRPr="009104DE" w:rsidRDefault="00A61925" w:rsidP="002332CA">
            <w:pPr>
              <w:pStyle w:val="aa"/>
              <w:ind w:firstLine="23"/>
              <w:jc w:val="both"/>
              <w:rPr>
                <w:sz w:val="22"/>
                <w:szCs w:val="22"/>
              </w:rPr>
            </w:pPr>
            <w:r w:rsidRPr="009104DE">
              <w:rPr>
                <w:sz w:val="22"/>
                <w:szCs w:val="22"/>
              </w:rPr>
              <w:t>«Медицина»</w:t>
            </w:r>
          </w:p>
        </w:tc>
        <w:tc>
          <w:tcPr>
            <w:tcW w:w="992" w:type="dxa"/>
          </w:tcPr>
          <w:p w:rsidR="00A61925" w:rsidRPr="009104DE" w:rsidRDefault="00A61925" w:rsidP="002332CA">
            <w:pPr>
              <w:pStyle w:val="aa"/>
              <w:jc w:val="center"/>
              <w:rPr>
                <w:sz w:val="22"/>
                <w:szCs w:val="22"/>
              </w:rPr>
            </w:pPr>
            <w:r w:rsidRPr="009104DE">
              <w:rPr>
                <w:sz w:val="22"/>
                <w:szCs w:val="22"/>
              </w:rPr>
              <w:t>4ч</w:t>
            </w:r>
          </w:p>
        </w:tc>
        <w:tc>
          <w:tcPr>
            <w:tcW w:w="11623" w:type="dxa"/>
          </w:tcPr>
          <w:p w:rsidR="00A61925" w:rsidRPr="009104DE" w:rsidRDefault="00A61925" w:rsidP="002332CA">
            <w:pPr>
              <w:pStyle w:val="aa"/>
              <w:ind w:firstLine="331"/>
              <w:jc w:val="both"/>
              <w:rPr>
                <w:sz w:val="22"/>
                <w:szCs w:val="22"/>
              </w:rPr>
            </w:pPr>
            <w:r w:rsidRPr="009104DE">
              <w:rPr>
                <w:sz w:val="22"/>
                <w:szCs w:val="22"/>
              </w:rPr>
              <w:t>Активизировать речевую деятельность, развивать связную речь в процессе составления последовательного рассказа, сопровождаемого практическими действиями при оказании первой медицинской помощи. Расширять кругозор, осуществляя взаимосвязь с жизнью.</w:t>
            </w:r>
          </w:p>
        </w:tc>
      </w:tr>
      <w:tr w:rsidR="00A61925" w:rsidRPr="009104DE" w:rsidTr="0037275F">
        <w:tc>
          <w:tcPr>
            <w:tcW w:w="828" w:type="dxa"/>
          </w:tcPr>
          <w:p w:rsidR="00A61925" w:rsidRPr="009104DE" w:rsidRDefault="00A61925" w:rsidP="002332CA">
            <w:pPr>
              <w:pStyle w:val="aa"/>
              <w:jc w:val="center"/>
              <w:rPr>
                <w:sz w:val="22"/>
                <w:szCs w:val="22"/>
              </w:rPr>
            </w:pPr>
            <w:r w:rsidRPr="009104DE">
              <w:rPr>
                <w:sz w:val="22"/>
                <w:szCs w:val="22"/>
              </w:rPr>
              <w:lastRenderedPageBreak/>
              <w:t>11</w:t>
            </w:r>
          </w:p>
        </w:tc>
        <w:tc>
          <w:tcPr>
            <w:tcW w:w="2433" w:type="dxa"/>
          </w:tcPr>
          <w:p w:rsidR="00A61925" w:rsidRPr="009104DE" w:rsidRDefault="00A61925" w:rsidP="002332CA">
            <w:pPr>
              <w:pStyle w:val="aa"/>
              <w:ind w:firstLine="23"/>
              <w:jc w:val="both"/>
              <w:rPr>
                <w:sz w:val="22"/>
                <w:szCs w:val="22"/>
              </w:rPr>
            </w:pPr>
            <w:r w:rsidRPr="009104DE">
              <w:rPr>
                <w:sz w:val="22"/>
                <w:szCs w:val="22"/>
              </w:rPr>
              <w:t>«Учреждения, организации и предприятия»</w:t>
            </w:r>
          </w:p>
        </w:tc>
        <w:tc>
          <w:tcPr>
            <w:tcW w:w="992" w:type="dxa"/>
          </w:tcPr>
          <w:p w:rsidR="00A61925" w:rsidRPr="009104DE" w:rsidRDefault="00A61925" w:rsidP="002332CA">
            <w:pPr>
              <w:pStyle w:val="aa"/>
              <w:jc w:val="center"/>
              <w:rPr>
                <w:sz w:val="22"/>
                <w:szCs w:val="22"/>
              </w:rPr>
            </w:pPr>
            <w:r w:rsidRPr="009104DE">
              <w:rPr>
                <w:sz w:val="22"/>
                <w:szCs w:val="22"/>
              </w:rPr>
              <w:t>2ч</w:t>
            </w:r>
          </w:p>
        </w:tc>
        <w:tc>
          <w:tcPr>
            <w:tcW w:w="11623" w:type="dxa"/>
          </w:tcPr>
          <w:p w:rsidR="00A61925" w:rsidRPr="009104DE" w:rsidRDefault="00A61925" w:rsidP="002332CA">
            <w:pPr>
              <w:pStyle w:val="aa"/>
              <w:ind w:firstLine="331"/>
              <w:jc w:val="both"/>
              <w:rPr>
                <w:sz w:val="22"/>
                <w:szCs w:val="22"/>
              </w:rPr>
            </w:pPr>
            <w:r w:rsidRPr="009104DE">
              <w:rPr>
                <w:sz w:val="22"/>
                <w:szCs w:val="22"/>
              </w:rPr>
              <w:t>Способствовать развитию аналитико-синтетической деятельности при формировании представлений о назначении органов власти и их разнообразии. Активизировать осознанное восприятие и логическое мышление.</w:t>
            </w:r>
          </w:p>
        </w:tc>
      </w:tr>
      <w:tr w:rsidR="00A61925" w:rsidRPr="009104DE" w:rsidTr="0037275F">
        <w:tc>
          <w:tcPr>
            <w:tcW w:w="828" w:type="dxa"/>
          </w:tcPr>
          <w:p w:rsidR="00A61925" w:rsidRPr="009104DE" w:rsidRDefault="00A61925" w:rsidP="002332CA">
            <w:pPr>
              <w:pStyle w:val="aa"/>
              <w:jc w:val="center"/>
              <w:rPr>
                <w:sz w:val="22"/>
                <w:szCs w:val="22"/>
              </w:rPr>
            </w:pPr>
            <w:r w:rsidRPr="009104DE">
              <w:rPr>
                <w:sz w:val="22"/>
                <w:szCs w:val="22"/>
              </w:rPr>
              <w:t>12</w:t>
            </w:r>
          </w:p>
        </w:tc>
        <w:tc>
          <w:tcPr>
            <w:tcW w:w="2433" w:type="dxa"/>
          </w:tcPr>
          <w:p w:rsidR="00A61925" w:rsidRPr="009104DE" w:rsidRDefault="00A61925" w:rsidP="002332CA">
            <w:pPr>
              <w:pStyle w:val="aa"/>
              <w:ind w:firstLine="23"/>
              <w:jc w:val="both"/>
              <w:rPr>
                <w:sz w:val="22"/>
                <w:szCs w:val="22"/>
              </w:rPr>
            </w:pPr>
            <w:r w:rsidRPr="009104DE">
              <w:rPr>
                <w:sz w:val="22"/>
                <w:szCs w:val="22"/>
              </w:rPr>
              <w:t>«Экономика домашнего хозяйства»</w:t>
            </w:r>
          </w:p>
        </w:tc>
        <w:tc>
          <w:tcPr>
            <w:tcW w:w="992" w:type="dxa"/>
          </w:tcPr>
          <w:p w:rsidR="00A61925" w:rsidRPr="009104DE" w:rsidRDefault="002332CA" w:rsidP="002332CA">
            <w:pPr>
              <w:pStyle w:val="aa"/>
              <w:jc w:val="center"/>
              <w:rPr>
                <w:sz w:val="22"/>
                <w:szCs w:val="22"/>
              </w:rPr>
            </w:pPr>
            <w:r w:rsidRPr="009104DE">
              <w:rPr>
                <w:sz w:val="22"/>
                <w:szCs w:val="22"/>
              </w:rPr>
              <w:t>14</w:t>
            </w:r>
            <w:r w:rsidR="00A61925" w:rsidRPr="009104DE">
              <w:rPr>
                <w:sz w:val="22"/>
                <w:szCs w:val="22"/>
              </w:rPr>
              <w:t>ч</w:t>
            </w:r>
          </w:p>
        </w:tc>
        <w:tc>
          <w:tcPr>
            <w:tcW w:w="11623" w:type="dxa"/>
          </w:tcPr>
          <w:p w:rsidR="00A61925" w:rsidRPr="009104DE" w:rsidRDefault="00A61925" w:rsidP="002332CA">
            <w:pPr>
              <w:pStyle w:val="aa"/>
              <w:ind w:firstLine="331"/>
              <w:jc w:val="both"/>
              <w:rPr>
                <w:sz w:val="22"/>
                <w:szCs w:val="22"/>
              </w:rPr>
            </w:pPr>
            <w:r w:rsidRPr="009104DE">
              <w:rPr>
                <w:sz w:val="22"/>
                <w:szCs w:val="22"/>
              </w:rPr>
              <w:t>Развивать речевую и мыслительную деятельность при изучении бюджета семьи, осуществляя практическую направленность и взаимосвязь с жизнью. Обогащение словарного запаса. Развитие зрительного внимания при оформлении необходимых документов. Осуществлять взаимосвязь с математикой при оформлении расчетных записей.</w:t>
            </w:r>
          </w:p>
        </w:tc>
      </w:tr>
    </w:tbl>
    <w:p w:rsidR="00A61925" w:rsidRPr="009104DE" w:rsidRDefault="00A61925" w:rsidP="00A61925">
      <w:pPr>
        <w:rPr>
          <w:sz w:val="22"/>
          <w:szCs w:val="22"/>
        </w:rPr>
      </w:pPr>
    </w:p>
    <w:p w:rsidR="00A61925" w:rsidRPr="009104DE" w:rsidRDefault="00A61925" w:rsidP="00A61925">
      <w:pPr>
        <w:rPr>
          <w:sz w:val="22"/>
          <w:szCs w:val="22"/>
        </w:rPr>
      </w:pPr>
    </w:p>
    <w:p w:rsidR="003F7578" w:rsidRPr="009104DE" w:rsidRDefault="003F7578" w:rsidP="003F7578">
      <w:pPr>
        <w:pStyle w:val="aa"/>
        <w:ind w:firstLine="567"/>
        <w:jc w:val="both"/>
        <w:rPr>
          <w:b/>
          <w:sz w:val="22"/>
          <w:szCs w:val="22"/>
          <w:u w:val="single"/>
        </w:rPr>
      </w:pPr>
      <w:r w:rsidRPr="009104DE">
        <w:rPr>
          <w:sz w:val="22"/>
          <w:szCs w:val="22"/>
        </w:rPr>
        <w:t xml:space="preserve">              </w:t>
      </w:r>
      <w:r w:rsidRPr="009104DE">
        <w:rPr>
          <w:sz w:val="22"/>
          <w:szCs w:val="22"/>
        </w:rPr>
        <w:tab/>
      </w:r>
      <w:r w:rsidRPr="009104DE">
        <w:rPr>
          <w:b/>
          <w:sz w:val="22"/>
          <w:szCs w:val="22"/>
          <w:u w:val="single"/>
        </w:rPr>
        <w:t xml:space="preserve">8 класс    </w:t>
      </w:r>
    </w:p>
    <w:p w:rsidR="003F7578" w:rsidRPr="009104DE" w:rsidRDefault="003F7578" w:rsidP="003F7578">
      <w:pPr>
        <w:tabs>
          <w:tab w:val="left" w:pos="2236"/>
        </w:tabs>
        <w:rPr>
          <w:sz w:val="22"/>
          <w:szCs w:val="22"/>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2909"/>
      </w:tblGrid>
      <w:tr w:rsidR="00A61925" w:rsidRPr="009104DE" w:rsidTr="0037275F">
        <w:tc>
          <w:tcPr>
            <w:tcW w:w="3109" w:type="dxa"/>
          </w:tcPr>
          <w:p w:rsidR="003F7578" w:rsidRPr="009104DE" w:rsidRDefault="003F7578" w:rsidP="002332CA">
            <w:pPr>
              <w:pStyle w:val="aa"/>
              <w:jc w:val="center"/>
              <w:rPr>
                <w:b/>
                <w:sz w:val="22"/>
                <w:szCs w:val="22"/>
              </w:rPr>
            </w:pPr>
          </w:p>
          <w:p w:rsidR="00A61925" w:rsidRPr="009104DE" w:rsidRDefault="00A61925" w:rsidP="002332CA">
            <w:pPr>
              <w:pStyle w:val="aa"/>
              <w:jc w:val="center"/>
              <w:rPr>
                <w:b/>
                <w:sz w:val="22"/>
                <w:szCs w:val="22"/>
              </w:rPr>
            </w:pPr>
            <w:r w:rsidRPr="009104DE">
              <w:rPr>
                <w:b/>
                <w:sz w:val="22"/>
                <w:szCs w:val="22"/>
              </w:rPr>
              <w:t>Темы</w:t>
            </w:r>
          </w:p>
        </w:tc>
        <w:tc>
          <w:tcPr>
            <w:tcW w:w="12909" w:type="dxa"/>
          </w:tcPr>
          <w:p w:rsidR="00764038" w:rsidRPr="009104DE" w:rsidRDefault="00764038" w:rsidP="002332CA">
            <w:pPr>
              <w:pStyle w:val="aa"/>
              <w:ind w:firstLine="318"/>
              <w:jc w:val="center"/>
              <w:rPr>
                <w:b/>
                <w:sz w:val="22"/>
                <w:szCs w:val="22"/>
              </w:rPr>
            </w:pPr>
          </w:p>
          <w:p w:rsidR="00A61925" w:rsidRPr="009104DE" w:rsidRDefault="00A61925" w:rsidP="002332CA">
            <w:pPr>
              <w:pStyle w:val="aa"/>
              <w:ind w:firstLine="318"/>
              <w:jc w:val="center"/>
              <w:rPr>
                <w:b/>
                <w:sz w:val="22"/>
                <w:szCs w:val="22"/>
              </w:rPr>
            </w:pPr>
            <w:r w:rsidRPr="009104DE">
              <w:rPr>
                <w:b/>
                <w:sz w:val="22"/>
                <w:szCs w:val="22"/>
              </w:rPr>
              <w:t>Краткое содержание тем</w:t>
            </w:r>
          </w:p>
        </w:tc>
      </w:tr>
      <w:tr w:rsidR="00A61925" w:rsidRPr="009104DE" w:rsidTr="0037275F">
        <w:tc>
          <w:tcPr>
            <w:tcW w:w="3109" w:type="dxa"/>
          </w:tcPr>
          <w:p w:rsidR="00A61925" w:rsidRPr="009104DE" w:rsidRDefault="00A61925" w:rsidP="002332CA">
            <w:pPr>
              <w:pStyle w:val="aa"/>
              <w:jc w:val="center"/>
              <w:rPr>
                <w:sz w:val="22"/>
                <w:szCs w:val="22"/>
              </w:rPr>
            </w:pPr>
            <w:r w:rsidRPr="009104DE">
              <w:rPr>
                <w:sz w:val="22"/>
                <w:szCs w:val="22"/>
              </w:rPr>
              <w:t>«Личная гигиена»</w:t>
            </w:r>
          </w:p>
        </w:tc>
        <w:tc>
          <w:tcPr>
            <w:tcW w:w="12909" w:type="dxa"/>
          </w:tcPr>
          <w:p w:rsidR="00A61925" w:rsidRPr="009104DE" w:rsidRDefault="00A61925" w:rsidP="002332CA">
            <w:pPr>
              <w:pStyle w:val="aa"/>
              <w:ind w:firstLine="318"/>
              <w:jc w:val="both"/>
              <w:rPr>
                <w:sz w:val="22"/>
                <w:szCs w:val="22"/>
              </w:rPr>
            </w:pPr>
            <w:r w:rsidRPr="009104DE">
              <w:rPr>
                <w:sz w:val="22"/>
                <w:szCs w:val="22"/>
              </w:rPr>
              <w:t>Значение косметики для девушки и юноши. Правила и приемы ухода за кожей лица с использованием средств косметики. Значение здоровья для жизни и деятельности человека. Средства и способы сохранения здоровья.</w:t>
            </w:r>
          </w:p>
        </w:tc>
      </w:tr>
      <w:tr w:rsidR="00A61925" w:rsidRPr="009104DE" w:rsidTr="0037275F">
        <w:tc>
          <w:tcPr>
            <w:tcW w:w="3109" w:type="dxa"/>
          </w:tcPr>
          <w:p w:rsidR="00A61925" w:rsidRPr="009104DE" w:rsidRDefault="00A61925" w:rsidP="002332CA">
            <w:pPr>
              <w:pStyle w:val="aa"/>
              <w:jc w:val="center"/>
              <w:rPr>
                <w:sz w:val="22"/>
                <w:szCs w:val="22"/>
              </w:rPr>
            </w:pPr>
            <w:r w:rsidRPr="009104DE">
              <w:rPr>
                <w:sz w:val="22"/>
                <w:szCs w:val="22"/>
              </w:rPr>
              <w:t>«Одежда и обувь»</w:t>
            </w:r>
          </w:p>
        </w:tc>
        <w:tc>
          <w:tcPr>
            <w:tcW w:w="12909" w:type="dxa"/>
          </w:tcPr>
          <w:p w:rsidR="00A61925" w:rsidRPr="009104DE" w:rsidRDefault="00A61925" w:rsidP="002332CA">
            <w:pPr>
              <w:pStyle w:val="aa"/>
              <w:ind w:firstLine="318"/>
              <w:jc w:val="both"/>
              <w:rPr>
                <w:sz w:val="22"/>
                <w:szCs w:val="22"/>
              </w:rPr>
            </w:pPr>
            <w:r w:rsidRPr="009104DE">
              <w:rPr>
                <w:sz w:val="22"/>
                <w:szCs w:val="22"/>
              </w:rPr>
              <w:t>Особенности ухода за одеждой из шерстяных и синтетических тканей, стирка их в домашних условиях. Правила и приемы глажения блузок, рубашек. Химчистка – знакомство с предприятием и правилами пользования его услугами.</w:t>
            </w:r>
          </w:p>
        </w:tc>
      </w:tr>
      <w:tr w:rsidR="00A61925" w:rsidRPr="009104DE" w:rsidTr="0037275F">
        <w:tc>
          <w:tcPr>
            <w:tcW w:w="3109" w:type="dxa"/>
          </w:tcPr>
          <w:p w:rsidR="00A61925" w:rsidRPr="009104DE" w:rsidRDefault="00A61925" w:rsidP="002332CA">
            <w:pPr>
              <w:pStyle w:val="aa"/>
              <w:jc w:val="center"/>
              <w:rPr>
                <w:sz w:val="22"/>
                <w:szCs w:val="22"/>
              </w:rPr>
            </w:pPr>
            <w:r w:rsidRPr="009104DE">
              <w:rPr>
                <w:sz w:val="22"/>
                <w:szCs w:val="22"/>
              </w:rPr>
              <w:t>«Питание»</w:t>
            </w:r>
          </w:p>
        </w:tc>
        <w:tc>
          <w:tcPr>
            <w:tcW w:w="12909" w:type="dxa"/>
          </w:tcPr>
          <w:p w:rsidR="00A61925" w:rsidRPr="009104DE" w:rsidRDefault="00A61925" w:rsidP="002332CA">
            <w:pPr>
              <w:pStyle w:val="aa"/>
              <w:ind w:firstLine="318"/>
              <w:jc w:val="both"/>
              <w:rPr>
                <w:sz w:val="22"/>
                <w:szCs w:val="22"/>
              </w:rPr>
            </w:pPr>
            <w:r w:rsidRPr="009104DE">
              <w:rPr>
                <w:sz w:val="22"/>
                <w:szCs w:val="22"/>
              </w:rPr>
              <w:t>Виды теста. Приготовления изделия из теста. Заготовка продуктов впрок. Запись рецептов.</w:t>
            </w:r>
          </w:p>
        </w:tc>
      </w:tr>
      <w:tr w:rsidR="00A61925" w:rsidRPr="009104DE" w:rsidTr="0037275F">
        <w:tc>
          <w:tcPr>
            <w:tcW w:w="3109" w:type="dxa"/>
          </w:tcPr>
          <w:p w:rsidR="00A61925" w:rsidRPr="009104DE" w:rsidRDefault="00A61925" w:rsidP="002332CA">
            <w:pPr>
              <w:pStyle w:val="aa"/>
              <w:jc w:val="center"/>
              <w:rPr>
                <w:sz w:val="22"/>
                <w:szCs w:val="22"/>
              </w:rPr>
            </w:pPr>
            <w:r w:rsidRPr="009104DE">
              <w:rPr>
                <w:sz w:val="22"/>
                <w:szCs w:val="22"/>
              </w:rPr>
              <w:t>«Семья»</w:t>
            </w:r>
          </w:p>
        </w:tc>
        <w:tc>
          <w:tcPr>
            <w:tcW w:w="12909" w:type="dxa"/>
          </w:tcPr>
          <w:p w:rsidR="00A61925" w:rsidRPr="009104DE" w:rsidRDefault="00A61925" w:rsidP="002332CA">
            <w:pPr>
              <w:pStyle w:val="aa"/>
              <w:ind w:firstLine="318"/>
              <w:jc w:val="both"/>
              <w:rPr>
                <w:sz w:val="22"/>
                <w:szCs w:val="22"/>
              </w:rPr>
            </w:pPr>
            <w:r w:rsidRPr="009104DE">
              <w:rPr>
                <w:sz w:val="22"/>
                <w:szCs w:val="22"/>
              </w:rPr>
              <w:t>Грудной ребенок в семье. Правила содержания в чистоте детской постели, посуды, игрушек</w:t>
            </w:r>
          </w:p>
        </w:tc>
      </w:tr>
      <w:tr w:rsidR="00A61925" w:rsidRPr="009104DE" w:rsidTr="0037275F">
        <w:tc>
          <w:tcPr>
            <w:tcW w:w="3109" w:type="dxa"/>
          </w:tcPr>
          <w:p w:rsidR="00A61925" w:rsidRPr="009104DE" w:rsidRDefault="00A61925" w:rsidP="002332CA">
            <w:pPr>
              <w:pStyle w:val="aa"/>
              <w:jc w:val="center"/>
              <w:rPr>
                <w:sz w:val="22"/>
                <w:szCs w:val="22"/>
              </w:rPr>
            </w:pPr>
            <w:r w:rsidRPr="009104DE">
              <w:rPr>
                <w:sz w:val="22"/>
                <w:szCs w:val="22"/>
              </w:rPr>
              <w:t>«Культура поведения»</w:t>
            </w:r>
          </w:p>
        </w:tc>
        <w:tc>
          <w:tcPr>
            <w:tcW w:w="12909" w:type="dxa"/>
          </w:tcPr>
          <w:p w:rsidR="00A61925" w:rsidRPr="009104DE" w:rsidRDefault="00A61925" w:rsidP="002332CA">
            <w:pPr>
              <w:pStyle w:val="aa"/>
              <w:ind w:firstLine="318"/>
              <w:jc w:val="both"/>
              <w:rPr>
                <w:sz w:val="22"/>
                <w:szCs w:val="22"/>
              </w:rPr>
            </w:pPr>
            <w:r w:rsidRPr="009104DE">
              <w:rPr>
                <w:sz w:val="22"/>
                <w:szCs w:val="22"/>
              </w:rPr>
              <w:t>Культура общения юноши и девушки. Внешний вид молодых людей.</w:t>
            </w:r>
          </w:p>
        </w:tc>
      </w:tr>
      <w:tr w:rsidR="00A61925" w:rsidRPr="009104DE" w:rsidTr="0037275F">
        <w:tc>
          <w:tcPr>
            <w:tcW w:w="3109" w:type="dxa"/>
          </w:tcPr>
          <w:p w:rsidR="00A61925" w:rsidRPr="009104DE" w:rsidRDefault="00A61925" w:rsidP="002332CA">
            <w:pPr>
              <w:pStyle w:val="aa"/>
              <w:jc w:val="center"/>
              <w:rPr>
                <w:sz w:val="22"/>
                <w:szCs w:val="22"/>
              </w:rPr>
            </w:pPr>
            <w:r w:rsidRPr="009104DE">
              <w:rPr>
                <w:sz w:val="22"/>
                <w:szCs w:val="22"/>
              </w:rPr>
              <w:t>«Жилище»</w:t>
            </w:r>
          </w:p>
        </w:tc>
        <w:tc>
          <w:tcPr>
            <w:tcW w:w="12909" w:type="dxa"/>
          </w:tcPr>
          <w:p w:rsidR="00A61925" w:rsidRPr="009104DE" w:rsidRDefault="00A61925" w:rsidP="002332CA">
            <w:pPr>
              <w:pStyle w:val="aa"/>
              <w:ind w:firstLine="318"/>
              <w:jc w:val="both"/>
              <w:rPr>
                <w:sz w:val="22"/>
                <w:szCs w:val="22"/>
              </w:rPr>
            </w:pPr>
            <w:r w:rsidRPr="009104DE">
              <w:rPr>
                <w:sz w:val="22"/>
                <w:szCs w:val="22"/>
              </w:rPr>
              <w:t>Уборка кухни, санузла, ванны. Моющие с</w:t>
            </w:r>
            <w:r w:rsidR="00764038" w:rsidRPr="009104DE">
              <w:rPr>
                <w:sz w:val="22"/>
                <w:szCs w:val="22"/>
              </w:rPr>
              <w:t>редства, используемые при уборке</w:t>
            </w:r>
            <w:r w:rsidRPr="009104DE">
              <w:rPr>
                <w:sz w:val="22"/>
                <w:szCs w:val="22"/>
              </w:rPr>
              <w:t xml:space="preserve"> кухни, ванной, санузла.</w:t>
            </w:r>
          </w:p>
        </w:tc>
      </w:tr>
      <w:tr w:rsidR="00A61925" w:rsidRPr="009104DE" w:rsidTr="0037275F">
        <w:tc>
          <w:tcPr>
            <w:tcW w:w="3109" w:type="dxa"/>
          </w:tcPr>
          <w:p w:rsidR="00A61925" w:rsidRPr="009104DE" w:rsidRDefault="00A61925" w:rsidP="002332CA">
            <w:pPr>
              <w:pStyle w:val="aa"/>
              <w:jc w:val="center"/>
              <w:rPr>
                <w:sz w:val="22"/>
                <w:szCs w:val="22"/>
              </w:rPr>
            </w:pPr>
            <w:r w:rsidRPr="009104DE">
              <w:rPr>
                <w:sz w:val="22"/>
                <w:szCs w:val="22"/>
              </w:rPr>
              <w:t>«Транспорт»</w:t>
            </w:r>
          </w:p>
        </w:tc>
        <w:tc>
          <w:tcPr>
            <w:tcW w:w="12909" w:type="dxa"/>
          </w:tcPr>
          <w:p w:rsidR="00A61925" w:rsidRPr="009104DE" w:rsidRDefault="00A61925" w:rsidP="002332CA">
            <w:pPr>
              <w:pStyle w:val="aa"/>
              <w:ind w:firstLine="318"/>
              <w:jc w:val="both"/>
              <w:rPr>
                <w:sz w:val="22"/>
                <w:szCs w:val="22"/>
              </w:rPr>
            </w:pPr>
            <w:r w:rsidRPr="009104DE">
              <w:rPr>
                <w:sz w:val="22"/>
                <w:szCs w:val="22"/>
              </w:rPr>
              <w:t>Междугородний автотранспорт, автовокзал. Его назначение, основные автобусные маршруты, расписание, порядок приобретение билета и его стоимость до разных пунктов. Значение водного транспорта. Пристань. Порт. Основные службы.</w:t>
            </w:r>
          </w:p>
        </w:tc>
      </w:tr>
      <w:tr w:rsidR="00A61925" w:rsidRPr="009104DE" w:rsidTr="0037275F">
        <w:tc>
          <w:tcPr>
            <w:tcW w:w="3109" w:type="dxa"/>
          </w:tcPr>
          <w:p w:rsidR="00A61925" w:rsidRPr="009104DE" w:rsidRDefault="00A61925" w:rsidP="002332CA">
            <w:pPr>
              <w:pStyle w:val="aa"/>
              <w:jc w:val="center"/>
              <w:rPr>
                <w:sz w:val="22"/>
                <w:szCs w:val="22"/>
              </w:rPr>
            </w:pPr>
            <w:r w:rsidRPr="009104DE">
              <w:rPr>
                <w:sz w:val="22"/>
                <w:szCs w:val="22"/>
              </w:rPr>
              <w:t>«Торговля»</w:t>
            </w:r>
          </w:p>
        </w:tc>
        <w:tc>
          <w:tcPr>
            <w:tcW w:w="12909" w:type="dxa"/>
          </w:tcPr>
          <w:p w:rsidR="00A61925" w:rsidRPr="009104DE" w:rsidRDefault="00A61925" w:rsidP="002332CA">
            <w:pPr>
              <w:pStyle w:val="aa"/>
              <w:ind w:firstLine="318"/>
              <w:jc w:val="both"/>
              <w:rPr>
                <w:sz w:val="22"/>
                <w:szCs w:val="22"/>
              </w:rPr>
            </w:pPr>
            <w:r w:rsidRPr="009104DE">
              <w:rPr>
                <w:sz w:val="22"/>
                <w:szCs w:val="22"/>
              </w:rPr>
              <w:t>Рынки. Виды рынков. Различия рынка от магазина.</w:t>
            </w:r>
          </w:p>
        </w:tc>
      </w:tr>
      <w:tr w:rsidR="00A61925" w:rsidRPr="009104DE" w:rsidTr="0037275F">
        <w:tc>
          <w:tcPr>
            <w:tcW w:w="3109" w:type="dxa"/>
          </w:tcPr>
          <w:p w:rsidR="00A61925" w:rsidRPr="009104DE" w:rsidRDefault="00A61925" w:rsidP="002332CA">
            <w:pPr>
              <w:pStyle w:val="aa"/>
              <w:jc w:val="center"/>
              <w:rPr>
                <w:sz w:val="22"/>
                <w:szCs w:val="22"/>
              </w:rPr>
            </w:pPr>
            <w:r w:rsidRPr="009104DE">
              <w:rPr>
                <w:sz w:val="22"/>
                <w:szCs w:val="22"/>
              </w:rPr>
              <w:t>«Средства связи»</w:t>
            </w:r>
          </w:p>
        </w:tc>
        <w:tc>
          <w:tcPr>
            <w:tcW w:w="12909" w:type="dxa"/>
          </w:tcPr>
          <w:p w:rsidR="00A61925" w:rsidRPr="009104DE" w:rsidRDefault="00A61925" w:rsidP="002332CA">
            <w:pPr>
              <w:pStyle w:val="aa"/>
              <w:ind w:firstLine="318"/>
              <w:jc w:val="both"/>
              <w:rPr>
                <w:sz w:val="22"/>
                <w:szCs w:val="22"/>
              </w:rPr>
            </w:pPr>
            <w:r w:rsidRPr="009104DE">
              <w:rPr>
                <w:sz w:val="22"/>
                <w:szCs w:val="22"/>
              </w:rPr>
              <w:t>Виды телефонной связи. Правила пользования телефоном-автоматом, таксофоном, квартирным телефоном. Правила пользования телефонным справочником. Культура разговора по телефону. Получение справок по телефону. Вызов специализированных служб помощи населению (01, 02, 03,</w:t>
            </w:r>
            <w:r w:rsidR="00764038" w:rsidRPr="009104DE">
              <w:rPr>
                <w:sz w:val="22"/>
                <w:szCs w:val="22"/>
              </w:rPr>
              <w:t xml:space="preserve"> 04, 911 и т.п.). М</w:t>
            </w:r>
            <w:r w:rsidRPr="009104DE">
              <w:rPr>
                <w:sz w:val="22"/>
                <w:szCs w:val="22"/>
              </w:rPr>
              <w:t>еждугородняя телефонная связь. Порядок пользования автоматической связью. Виды заказов междугороднего телефонного разговора</w:t>
            </w:r>
          </w:p>
        </w:tc>
      </w:tr>
      <w:tr w:rsidR="00A61925" w:rsidRPr="009104DE" w:rsidTr="0037275F">
        <w:tc>
          <w:tcPr>
            <w:tcW w:w="3109" w:type="dxa"/>
            <w:tcBorders>
              <w:top w:val="single" w:sz="4" w:space="0" w:color="auto"/>
              <w:left w:val="single" w:sz="4" w:space="0" w:color="auto"/>
              <w:bottom w:val="single" w:sz="4" w:space="0" w:color="auto"/>
              <w:right w:val="single" w:sz="4" w:space="0" w:color="auto"/>
            </w:tcBorders>
          </w:tcPr>
          <w:p w:rsidR="00A61925" w:rsidRPr="009104DE" w:rsidRDefault="00A61925" w:rsidP="002332CA">
            <w:pPr>
              <w:pStyle w:val="aa"/>
              <w:jc w:val="center"/>
              <w:rPr>
                <w:sz w:val="22"/>
                <w:szCs w:val="22"/>
              </w:rPr>
            </w:pPr>
            <w:r w:rsidRPr="009104DE">
              <w:rPr>
                <w:sz w:val="22"/>
                <w:szCs w:val="22"/>
              </w:rPr>
              <w:t>«Медицинская помощь»</w:t>
            </w:r>
          </w:p>
        </w:tc>
        <w:tc>
          <w:tcPr>
            <w:tcW w:w="12909" w:type="dxa"/>
            <w:tcBorders>
              <w:top w:val="single" w:sz="4" w:space="0" w:color="auto"/>
              <w:left w:val="single" w:sz="4" w:space="0" w:color="auto"/>
              <w:bottom w:val="single" w:sz="4" w:space="0" w:color="auto"/>
              <w:right w:val="single" w:sz="4" w:space="0" w:color="auto"/>
            </w:tcBorders>
          </w:tcPr>
          <w:p w:rsidR="00A61925" w:rsidRPr="009104DE" w:rsidRDefault="00A61925" w:rsidP="002332CA">
            <w:pPr>
              <w:pStyle w:val="aa"/>
              <w:ind w:firstLine="318"/>
              <w:jc w:val="both"/>
              <w:rPr>
                <w:sz w:val="22"/>
                <w:szCs w:val="22"/>
              </w:rPr>
            </w:pPr>
            <w:r w:rsidRPr="009104DE">
              <w:rPr>
                <w:sz w:val="22"/>
                <w:szCs w:val="22"/>
              </w:rPr>
              <w:t>Первая помощь при несчастных случаях. Первая помощь утопающему. Меры по предупреждению несчастных случаев.</w:t>
            </w:r>
          </w:p>
        </w:tc>
      </w:tr>
      <w:tr w:rsidR="00A61925" w:rsidRPr="009104DE" w:rsidTr="0037275F">
        <w:tc>
          <w:tcPr>
            <w:tcW w:w="3109" w:type="dxa"/>
            <w:tcBorders>
              <w:top w:val="single" w:sz="4" w:space="0" w:color="auto"/>
              <w:left w:val="single" w:sz="4" w:space="0" w:color="auto"/>
              <w:bottom w:val="single" w:sz="4" w:space="0" w:color="auto"/>
              <w:right w:val="single" w:sz="4" w:space="0" w:color="auto"/>
            </w:tcBorders>
          </w:tcPr>
          <w:p w:rsidR="00A61925" w:rsidRPr="009104DE" w:rsidRDefault="00A61925" w:rsidP="002332CA">
            <w:pPr>
              <w:pStyle w:val="aa"/>
              <w:jc w:val="center"/>
              <w:rPr>
                <w:sz w:val="22"/>
                <w:szCs w:val="22"/>
              </w:rPr>
            </w:pPr>
            <w:r w:rsidRPr="009104DE">
              <w:rPr>
                <w:sz w:val="22"/>
                <w:szCs w:val="22"/>
              </w:rPr>
              <w:t>«Учреждения, организации и предприятия»</w:t>
            </w:r>
          </w:p>
        </w:tc>
        <w:tc>
          <w:tcPr>
            <w:tcW w:w="12909" w:type="dxa"/>
            <w:tcBorders>
              <w:top w:val="single" w:sz="4" w:space="0" w:color="auto"/>
              <w:left w:val="single" w:sz="4" w:space="0" w:color="auto"/>
              <w:bottom w:val="single" w:sz="4" w:space="0" w:color="auto"/>
              <w:right w:val="single" w:sz="4" w:space="0" w:color="auto"/>
            </w:tcBorders>
          </w:tcPr>
          <w:p w:rsidR="00A61925" w:rsidRPr="009104DE" w:rsidRDefault="00A61925" w:rsidP="002332CA">
            <w:pPr>
              <w:pStyle w:val="aa"/>
              <w:ind w:firstLine="318"/>
              <w:jc w:val="both"/>
              <w:rPr>
                <w:sz w:val="22"/>
                <w:szCs w:val="22"/>
              </w:rPr>
            </w:pPr>
            <w:r w:rsidRPr="009104DE">
              <w:rPr>
                <w:sz w:val="22"/>
                <w:szCs w:val="22"/>
              </w:rPr>
              <w:t>Департамент, муниципалитет, префектура, милиция, их назначение.</w:t>
            </w:r>
          </w:p>
        </w:tc>
      </w:tr>
      <w:tr w:rsidR="00A61925" w:rsidRPr="009104DE" w:rsidTr="0037275F">
        <w:tc>
          <w:tcPr>
            <w:tcW w:w="3109" w:type="dxa"/>
            <w:tcBorders>
              <w:top w:val="single" w:sz="4" w:space="0" w:color="auto"/>
              <w:left w:val="single" w:sz="4" w:space="0" w:color="auto"/>
              <w:bottom w:val="single" w:sz="4" w:space="0" w:color="auto"/>
              <w:right w:val="single" w:sz="4" w:space="0" w:color="auto"/>
            </w:tcBorders>
          </w:tcPr>
          <w:p w:rsidR="00A61925" w:rsidRPr="009104DE" w:rsidRDefault="00A61925" w:rsidP="002332CA">
            <w:pPr>
              <w:pStyle w:val="aa"/>
              <w:jc w:val="center"/>
              <w:rPr>
                <w:sz w:val="22"/>
                <w:szCs w:val="22"/>
              </w:rPr>
            </w:pPr>
            <w:r w:rsidRPr="009104DE">
              <w:rPr>
                <w:sz w:val="22"/>
                <w:szCs w:val="22"/>
              </w:rPr>
              <w:t>«Экономика домашнего хозяйства»</w:t>
            </w:r>
          </w:p>
        </w:tc>
        <w:tc>
          <w:tcPr>
            <w:tcW w:w="12909" w:type="dxa"/>
            <w:tcBorders>
              <w:top w:val="single" w:sz="4" w:space="0" w:color="auto"/>
              <w:left w:val="single" w:sz="4" w:space="0" w:color="auto"/>
              <w:bottom w:val="single" w:sz="4" w:space="0" w:color="auto"/>
              <w:right w:val="single" w:sz="4" w:space="0" w:color="auto"/>
            </w:tcBorders>
          </w:tcPr>
          <w:p w:rsidR="00A61925" w:rsidRPr="009104DE" w:rsidRDefault="00764038" w:rsidP="002332CA">
            <w:pPr>
              <w:pStyle w:val="aa"/>
              <w:ind w:firstLine="318"/>
              <w:jc w:val="both"/>
              <w:rPr>
                <w:sz w:val="22"/>
                <w:szCs w:val="22"/>
              </w:rPr>
            </w:pPr>
            <w:r w:rsidRPr="009104DE">
              <w:rPr>
                <w:sz w:val="22"/>
                <w:szCs w:val="22"/>
              </w:rPr>
              <w:t>Бюджет семьи. В</w:t>
            </w:r>
            <w:r w:rsidR="00A61925" w:rsidRPr="009104DE">
              <w:rPr>
                <w:sz w:val="22"/>
                <w:szCs w:val="22"/>
              </w:rPr>
              <w:t>иды источников дохода, основны</w:t>
            </w:r>
            <w:r w:rsidRPr="009104DE">
              <w:rPr>
                <w:sz w:val="22"/>
                <w:szCs w:val="22"/>
              </w:rPr>
              <w:t>е статьи расходов. Сбережение. З</w:t>
            </w:r>
            <w:r w:rsidR="00A61925" w:rsidRPr="009104DE">
              <w:rPr>
                <w:sz w:val="22"/>
                <w:szCs w:val="22"/>
              </w:rPr>
              <w:t>начение и способы экономии расходов. Виды хранения сбережений. Виды вкладов в сбербанк.</w:t>
            </w:r>
          </w:p>
        </w:tc>
      </w:tr>
    </w:tbl>
    <w:p w:rsidR="00EF094C" w:rsidRPr="009104DE" w:rsidRDefault="003F7578" w:rsidP="003F7578">
      <w:pPr>
        <w:pStyle w:val="aa"/>
        <w:jc w:val="both"/>
        <w:rPr>
          <w:sz w:val="22"/>
          <w:szCs w:val="22"/>
        </w:rPr>
      </w:pPr>
      <w:r w:rsidRPr="009104DE">
        <w:rPr>
          <w:sz w:val="22"/>
          <w:szCs w:val="22"/>
        </w:rPr>
        <w:t xml:space="preserve">   </w:t>
      </w:r>
      <w:r w:rsidR="00EF094C" w:rsidRPr="009104DE">
        <w:rPr>
          <w:b/>
          <w:sz w:val="22"/>
          <w:szCs w:val="22"/>
        </w:rPr>
        <w:t>В рабочей программе СБО предусмотрены следующие уроки</w:t>
      </w:r>
      <w:r w:rsidR="00EF094C" w:rsidRPr="009104DE">
        <w:rPr>
          <w:sz w:val="22"/>
          <w:szCs w:val="22"/>
        </w:rPr>
        <w:t>:</w:t>
      </w:r>
    </w:p>
    <w:p w:rsidR="00EF094C" w:rsidRPr="009104DE" w:rsidRDefault="00EF094C" w:rsidP="00764038">
      <w:pPr>
        <w:pStyle w:val="aa"/>
        <w:numPr>
          <w:ilvl w:val="0"/>
          <w:numId w:val="36"/>
        </w:numPr>
        <w:jc w:val="both"/>
        <w:rPr>
          <w:sz w:val="22"/>
          <w:szCs w:val="22"/>
        </w:rPr>
      </w:pPr>
      <w:r w:rsidRPr="009104DE">
        <w:rPr>
          <w:sz w:val="22"/>
          <w:szCs w:val="22"/>
        </w:rPr>
        <w:t>Беседы</w:t>
      </w:r>
    </w:p>
    <w:p w:rsidR="00EF094C" w:rsidRPr="009104DE" w:rsidRDefault="00EF094C" w:rsidP="00764038">
      <w:pPr>
        <w:pStyle w:val="aa"/>
        <w:numPr>
          <w:ilvl w:val="0"/>
          <w:numId w:val="36"/>
        </w:numPr>
        <w:jc w:val="both"/>
        <w:rPr>
          <w:sz w:val="22"/>
          <w:szCs w:val="22"/>
        </w:rPr>
      </w:pPr>
      <w:r w:rsidRPr="009104DE">
        <w:rPr>
          <w:sz w:val="22"/>
          <w:szCs w:val="22"/>
        </w:rPr>
        <w:t>Практические работы</w:t>
      </w:r>
    </w:p>
    <w:p w:rsidR="00EF094C" w:rsidRPr="009104DE" w:rsidRDefault="00EF094C" w:rsidP="00764038">
      <w:pPr>
        <w:pStyle w:val="aa"/>
        <w:numPr>
          <w:ilvl w:val="0"/>
          <w:numId w:val="36"/>
        </w:numPr>
        <w:jc w:val="both"/>
        <w:rPr>
          <w:sz w:val="22"/>
          <w:szCs w:val="22"/>
        </w:rPr>
      </w:pPr>
      <w:r w:rsidRPr="009104DE">
        <w:rPr>
          <w:sz w:val="22"/>
          <w:szCs w:val="22"/>
        </w:rPr>
        <w:t>Экскурсии</w:t>
      </w:r>
    </w:p>
    <w:p w:rsidR="00EF094C" w:rsidRPr="009104DE" w:rsidRDefault="00EF094C" w:rsidP="00764038">
      <w:pPr>
        <w:pStyle w:val="aa"/>
        <w:numPr>
          <w:ilvl w:val="0"/>
          <w:numId w:val="36"/>
        </w:numPr>
        <w:jc w:val="both"/>
        <w:rPr>
          <w:sz w:val="22"/>
          <w:szCs w:val="22"/>
        </w:rPr>
      </w:pPr>
      <w:r w:rsidRPr="009104DE">
        <w:rPr>
          <w:sz w:val="22"/>
          <w:szCs w:val="22"/>
        </w:rPr>
        <w:t>Сюжетно-ролевые игры</w:t>
      </w:r>
    </w:p>
    <w:p w:rsidR="00EF094C" w:rsidRPr="009104DE" w:rsidRDefault="00EF094C" w:rsidP="00EF094C">
      <w:pPr>
        <w:pStyle w:val="aa"/>
        <w:ind w:firstLine="567"/>
        <w:jc w:val="both"/>
        <w:rPr>
          <w:b/>
          <w:sz w:val="22"/>
          <w:szCs w:val="22"/>
          <w:u w:val="single"/>
        </w:rPr>
      </w:pPr>
    </w:p>
    <w:p w:rsidR="003F7578" w:rsidRPr="009104DE" w:rsidRDefault="003F7578" w:rsidP="003F7578">
      <w:pPr>
        <w:pStyle w:val="aa"/>
        <w:numPr>
          <w:ilvl w:val="0"/>
          <w:numId w:val="11"/>
        </w:numPr>
        <w:jc w:val="center"/>
        <w:rPr>
          <w:b/>
          <w:sz w:val="22"/>
          <w:szCs w:val="22"/>
        </w:rPr>
      </w:pPr>
      <w:r w:rsidRPr="009104DE">
        <w:rPr>
          <w:b/>
          <w:sz w:val="22"/>
          <w:szCs w:val="22"/>
        </w:rPr>
        <w:t>Контрольно – измерительные материалы.</w:t>
      </w:r>
    </w:p>
    <w:p w:rsidR="003F7578" w:rsidRPr="009104DE" w:rsidRDefault="003F7578" w:rsidP="003F7578">
      <w:pPr>
        <w:pStyle w:val="aa"/>
        <w:ind w:firstLine="567"/>
        <w:jc w:val="both"/>
        <w:rPr>
          <w:sz w:val="22"/>
          <w:szCs w:val="22"/>
        </w:rPr>
      </w:pPr>
      <w:r w:rsidRPr="009104DE">
        <w:rPr>
          <w:sz w:val="22"/>
          <w:szCs w:val="22"/>
        </w:rPr>
        <w:tab/>
      </w:r>
      <w:r w:rsidRPr="009104DE">
        <w:rPr>
          <w:b/>
          <w:sz w:val="22"/>
          <w:szCs w:val="22"/>
        </w:rPr>
        <w:t>Оценочная деятельность</w:t>
      </w:r>
      <w:r w:rsidRPr="009104DE">
        <w:rPr>
          <w:sz w:val="22"/>
          <w:szCs w:val="22"/>
        </w:rPr>
        <w:t xml:space="preserve"> состоит из фронтального и индивидуального письменного и устного опроса с использованием:</w:t>
      </w:r>
    </w:p>
    <w:p w:rsidR="003F7578" w:rsidRPr="009104DE" w:rsidRDefault="003F7578" w:rsidP="00764038">
      <w:pPr>
        <w:pStyle w:val="aa"/>
        <w:numPr>
          <w:ilvl w:val="0"/>
          <w:numId w:val="37"/>
        </w:numPr>
        <w:jc w:val="both"/>
        <w:rPr>
          <w:sz w:val="22"/>
          <w:szCs w:val="22"/>
        </w:rPr>
      </w:pPr>
      <w:r w:rsidRPr="009104DE">
        <w:rPr>
          <w:sz w:val="22"/>
          <w:szCs w:val="22"/>
        </w:rPr>
        <w:t>Тестов</w:t>
      </w:r>
    </w:p>
    <w:p w:rsidR="003F7578" w:rsidRPr="009104DE" w:rsidRDefault="003F7578" w:rsidP="00764038">
      <w:pPr>
        <w:pStyle w:val="aa"/>
        <w:numPr>
          <w:ilvl w:val="0"/>
          <w:numId w:val="37"/>
        </w:numPr>
        <w:jc w:val="both"/>
        <w:rPr>
          <w:sz w:val="22"/>
          <w:szCs w:val="22"/>
        </w:rPr>
      </w:pPr>
      <w:r w:rsidRPr="009104DE">
        <w:rPr>
          <w:sz w:val="22"/>
          <w:szCs w:val="22"/>
        </w:rPr>
        <w:t xml:space="preserve">Кроссвордов </w:t>
      </w:r>
    </w:p>
    <w:p w:rsidR="003F7578" w:rsidRPr="009104DE" w:rsidRDefault="003F7578" w:rsidP="00764038">
      <w:pPr>
        <w:pStyle w:val="aa"/>
        <w:numPr>
          <w:ilvl w:val="0"/>
          <w:numId w:val="37"/>
        </w:numPr>
        <w:jc w:val="both"/>
        <w:rPr>
          <w:sz w:val="22"/>
          <w:szCs w:val="22"/>
        </w:rPr>
      </w:pPr>
      <w:r w:rsidRPr="009104DE">
        <w:rPr>
          <w:sz w:val="22"/>
          <w:szCs w:val="22"/>
        </w:rPr>
        <w:lastRenderedPageBreak/>
        <w:t>Буквенных и цифровых заданий (карточек-заданий)</w:t>
      </w:r>
    </w:p>
    <w:p w:rsidR="003F7578" w:rsidRPr="009104DE" w:rsidRDefault="003F7578" w:rsidP="00764038">
      <w:pPr>
        <w:pStyle w:val="aa"/>
        <w:numPr>
          <w:ilvl w:val="0"/>
          <w:numId w:val="37"/>
        </w:numPr>
        <w:jc w:val="both"/>
        <w:rPr>
          <w:b/>
          <w:sz w:val="22"/>
          <w:szCs w:val="22"/>
        </w:rPr>
      </w:pPr>
      <w:r w:rsidRPr="009104DE">
        <w:rPr>
          <w:sz w:val="22"/>
          <w:szCs w:val="22"/>
        </w:rPr>
        <w:t>Практических работ.</w:t>
      </w:r>
    </w:p>
    <w:p w:rsidR="003F7578" w:rsidRPr="009104DE" w:rsidRDefault="003F7578" w:rsidP="003F7578">
      <w:pPr>
        <w:pStyle w:val="aa"/>
        <w:ind w:firstLine="567"/>
        <w:jc w:val="both"/>
        <w:rPr>
          <w:sz w:val="22"/>
          <w:szCs w:val="22"/>
        </w:rPr>
      </w:pPr>
      <w:r w:rsidRPr="009104DE">
        <w:rPr>
          <w:sz w:val="22"/>
          <w:szCs w:val="22"/>
        </w:rPr>
        <w:t xml:space="preserve">Контрольно - измерительный материал создается учителем в соответствии с психофизическим особенностями учащихся каждого класса. </w:t>
      </w:r>
    </w:p>
    <w:p w:rsidR="003F7578" w:rsidRPr="009104DE" w:rsidRDefault="003F7578" w:rsidP="003F7578">
      <w:pPr>
        <w:pStyle w:val="aa"/>
        <w:ind w:firstLine="567"/>
        <w:jc w:val="both"/>
        <w:rPr>
          <w:b/>
          <w:sz w:val="22"/>
          <w:szCs w:val="22"/>
        </w:rPr>
      </w:pPr>
      <w:r w:rsidRPr="009104DE">
        <w:rPr>
          <w:sz w:val="22"/>
          <w:szCs w:val="22"/>
        </w:rPr>
        <w:t>В конце года проводится итоговая контрольная работа (итоговый контроль) по изученному материалу в виде теста.</w:t>
      </w:r>
    </w:p>
    <w:p w:rsidR="00EF094C" w:rsidRPr="009104DE" w:rsidRDefault="00EF094C" w:rsidP="00A32453">
      <w:pPr>
        <w:pStyle w:val="aa"/>
        <w:jc w:val="both"/>
        <w:rPr>
          <w:b/>
          <w:sz w:val="22"/>
          <w:szCs w:val="22"/>
          <w:u w:val="single"/>
        </w:rPr>
      </w:pPr>
      <w:r w:rsidRPr="009104DE">
        <w:rPr>
          <w:b/>
          <w:sz w:val="22"/>
          <w:szCs w:val="22"/>
          <w:u w:val="single"/>
        </w:rPr>
        <w:t>В 8 классе:</w:t>
      </w:r>
    </w:p>
    <w:p w:rsidR="00EF094C" w:rsidRPr="009104DE" w:rsidRDefault="00EF094C" w:rsidP="00EF094C">
      <w:pPr>
        <w:pStyle w:val="aa"/>
        <w:ind w:firstLine="567"/>
        <w:jc w:val="both"/>
        <w:rPr>
          <w:b/>
          <w:sz w:val="22"/>
          <w:szCs w:val="22"/>
          <w:u w:val="single"/>
        </w:rPr>
      </w:pPr>
    </w:p>
    <w:p w:rsidR="00EF094C" w:rsidRPr="009104DE" w:rsidRDefault="00EF094C" w:rsidP="00EF094C">
      <w:pPr>
        <w:pStyle w:val="aa"/>
        <w:ind w:firstLine="567"/>
        <w:jc w:val="both"/>
        <w:rPr>
          <w:b/>
          <w:sz w:val="22"/>
          <w:szCs w:val="22"/>
        </w:rPr>
      </w:pPr>
      <w:r w:rsidRPr="009104DE">
        <w:rPr>
          <w:b/>
          <w:i/>
          <w:sz w:val="22"/>
          <w:szCs w:val="22"/>
        </w:rPr>
        <w:t>1. Обучающиеся должны знать</w:t>
      </w:r>
      <w:r w:rsidRPr="009104DE">
        <w:rPr>
          <w:b/>
          <w:sz w:val="22"/>
          <w:szCs w:val="22"/>
        </w:rPr>
        <w:t>:</w:t>
      </w:r>
    </w:p>
    <w:p w:rsidR="00EF094C" w:rsidRPr="009104DE" w:rsidRDefault="00EF094C" w:rsidP="00764038">
      <w:pPr>
        <w:pStyle w:val="aa"/>
        <w:numPr>
          <w:ilvl w:val="0"/>
          <w:numId w:val="38"/>
        </w:numPr>
        <w:jc w:val="both"/>
        <w:rPr>
          <w:b/>
          <w:i/>
          <w:sz w:val="22"/>
          <w:szCs w:val="22"/>
        </w:rPr>
      </w:pPr>
      <w:r w:rsidRPr="009104DE">
        <w:rPr>
          <w:sz w:val="22"/>
          <w:szCs w:val="22"/>
        </w:rPr>
        <w:t>Виды теста, способы приготовления изделий из теста, способы заготовки продуктов впрок.</w:t>
      </w:r>
    </w:p>
    <w:p w:rsidR="00EF094C" w:rsidRPr="009104DE" w:rsidRDefault="00EF094C" w:rsidP="00764038">
      <w:pPr>
        <w:pStyle w:val="aa"/>
        <w:numPr>
          <w:ilvl w:val="0"/>
          <w:numId w:val="38"/>
        </w:numPr>
        <w:jc w:val="both"/>
        <w:rPr>
          <w:b/>
          <w:i/>
          <w:sz w:val="22"/>
          <w:szCs w:val="22"/>
        </w:rPr>
      </w:pPr>
      <w:r w:rsidRPr="009104DE">
        <w:rPr>
          <w:sz w:val="22"/>
          <w:szCs w:val="22"/>
        </w:rPr>
        <w:t>Правила ухода за кожей лица, приёмы нанесения косметических средств на лицо, шею, руки</w:t>
      </w:r>
    </w:p>
    <w:p w:rsidR="00EF094C" w:rsidRPr="009104DE" w:rsidRDefault="00EF094C" w:rsidP="00764038">
      <w:pPr>
        <w:pStyle w:val="aa"/>
        <w:numPr>
          <w:ilvl w:val="0"/>
          <w:numId w:val="38"/>
        </w:numPr>
        <w:jc w:val="both"/>
        <w:rPr>
          <w:b/>
          <w:i/>
          <w:sz w:val="22"/>
          <w:szCs w:val="22"/>
        </w:rPr>
      </w:pPr>
      <w:r w:rsidRPr="009104DE">
        <w:rPr>
          <w:sz w:val="22"/>
          <w:szCs w:val="22"/>
        </w:rPr>
        <w:t>Правила стирки и сушки изделий из шерстяных и синтетических тканей; правила и последовательность глажения белья; виды предприятий по химической очистки одежды, предоставляемые услуги.</w:t>
      </w:r>
    </w:p>
    <w:p w:rsidR="00EF094C" w:rsidRPr="009104DE" w:rsidRDefault="00EF094C" w:rsidP="00764038">
      <w:pPr>
        <w:pStyle w:val="aa"/>
        <w:numPr>
          <w:ilvl w:val="0"/>
          <w:numId w:val="38"/>
        </w:numPr>
        <w:jc w:val="both"/>
        <w:rPr>
          <w:b/>
          <w:i/>
          <w:sz w:val="22"/>
          <w:szCs w:val="22"/>
        </w:rPr>
      </w:pPr>
      <w:r w:rsidRPr="009104DE">
        <w:rPr>
          <w:sz w:val="22"/>
          <w:szCs w:val="22"/>
        </w:rPr>
        <w:t>Правила ухода за грудным ребёнком, санитарно - гигиенические требования к содержанию детской посуды, постельки, игрушек.</w:t>
      </w:r>
    </w:p>
    <w:p w:rsidR="00EF094C" w:rsidRPr="009104DE" w:rsidRDefault="00EF094C" w:rsidP="00764038">
      <w:pPr>
        <w:pStyle w:val="aa"/>
        <w:numPr>
          <w:ilvl w:val="0"/>
          <w:numId w:val="38"/>
        </w:numPr>
        <w:jc w:val="both"/>
        <w:rPr>
          <w:b/>
          <w:i/>
          <w:sz w:val="22"/>
          <w:szCs w:val="22"/>
        </w:rPr>
      </w:pPr>
      <w:r w:rsidRPr="009104DE">
        <w:rPr>
          <w:sz w:val="22"/>
          <w:szCs w:val="22"/>
        </w:rPr>
        <w:t>Правила поведения юноши и девушки при встрече, знакомстве и расставании, требования к внешнему виду</w:t>
      </w:r>
    </w:p>
    <w:p w:rsidR="00EF094C" w:rsidRPr="009104DE" w:rsidRDefault="00EF094C" w:rsidP="00764038">
      <w:pPr>
        <w:pStyle w:val="aa"/>
        <w:numPr>
          <w:ilvl w:val="0"/>
          <w:numId w:val="38"/>
        </w:numPr>
        <w:jc w:val="both"/>
        <w:rPr>
          <w:b/>
          <w:i/>
          <w:sz w:val="22"/>
          <w:szCs w:val="22"/>
        </w:rPr>
      </w:pPr>
      <w:r w:rsidRPr="009104DE">
        <w:rPr>
          <w:sz w:val="22"/>
          <w:szCs w:val="22"/>
        </w:rPr>
        <w:t>Правила и периодичность уборки кухни, санузла, ванной комнаты,; моющие средства для уборки; санитарно – гигиенические требования к данным помещениям.</w:t>
      </w:r>
    </w:p>
    <w:p w:rsidR="00EF094C" w:rsidRPr="009104DE" w:rsidRDefault="00EF094C" w:rsidP="00764038">
      <w:pPr>
        <w:pStyle w:val="aa"/>
        <w:numPr>
          <w:ilvl w:val="0"/>
          <w:numId w:val="38"/>
        </w:numPr>
        <w:jc w:val="both"/>
        <w:rPr>
          <w:b/>
          <w:i/>
          <w:sz w:val="22"/>
          <w:szCs w:val="22"/>
        </w:rPr>
      </w:pPr>
      <w:r w:rsidRPr="009104DE">
        <w:rPr>
          <w:sz w:val="22"/>
          <w:szCs w:val="22"/>
        </w:rPr>
        <w:t>Основные автобусные маршруты, правила безопасной поездки</w:t>
      </w:r>
    </w:p>
    <w:p w:rsidR="00EF094C" w:rsidRPr="009104DE" w:rsidRDefault="00EF094C" w:rsidP="00764038">
      <w:pPr>
        <w:pStyle w:val="aa"/>
        <w:numPr>
          <w:ilvl w:val="0"/>
          <w:numId w:val="38"/>
        </w:numPr>
        <w:jc w:val="both"/>
        <w:rPr>
          <w:b/>
          <w:i/>
          <w:sz w:val="22"/>
          <w:szCs w:val="22"/>
        </w:rPr>
      </w:pPr>
      <w:r w:rsidRPr="009104DE">
        <w:rPr>
          <w:sz w:val="22"/>
          <w:szCs w:val="22"/>
        </w:rPr>
        <w:t>Рынок, его виды и отличия от магазина, правила поведения и права покупателя.</w:t>
      </w:r>
    </w:p>
    <w:p w:rsidR="00EF094C" w:rsidRPr="009104DE" w:rsidRDefault="00EF094C" w:rsidP="00764038">
      <w:pPr>
        <w:pStyle w:val="aa"/>
        <w:numPr>
          <w:ilvl w:val="0"/>
          <w:numId w:val="38"/>
        </w:numPr>
        <w:jc w:val="both"/>
        <w:rPr>
          <w:b/>
          <w:i/>
          <w:sz w:val="22"/>
          <w:szCs w:val="22"/>
        </w:rPr>
      </w:pPr>
      <w:r w:rsidRPr="009104DE">
        <w:rPr>
          <w:sz w:val="22"/>
          <w:szCs w:val="22"/>
        </w:rPr>
        <w:t>Виды телефонной связи, правила пользования, периодичность оплаты, виды междугородней связи и способы её осуществления</w:t>
      </w:r>
    </w:p>
    <w:p w:rsidR="00EF094C" w:rsidRPr="009104DE" w:rsidRDefault="00EF094C" w:rsidP="00764038">
      <w:pPr>
        <w:pStyle w:val="aa"/>
        <w:numPr>
          <w:ilvl w:val="0"/>
          <w:numId w:val="38"/>
        </w:numPr>
        <w:jc w:val="both"/>
        <w:rPr>
          <w:b/>
          <w:i/>
          <w:sz w:val="22"/>
          <w:szCs w:val="22"/>
        </w:rPr>
      </w:pPr>
      <w:r w:rsidRPr="009104DE">
        <w:rPr>
          <w:sz w:val="22"/>
          <w:szCs w:val="22"/>
        </w:rPr>
        <w:t>Меры по предупреждению несчастных случаев в быту, правила и приёмы оказания первой медицинской помощи</w:t>
      </w:r>
    </w:p>
    <w:p w:rsidR="00EF094C" w:rsidRPr="009104DE" w:rsidRDefault="00EF094C" w:rsidP="00764038">
      <w:pPr>
        <w:pStyle w:val="aa"/>
        <w:numPr>
          <w:ilvl w:val="0"/>
          <w:numId w:val="38"/>
        </w:numPr>
        <w:jc w:val="both"/>
        <w:rPr>
          <w:b/>
          <w:i/>
          <w:sz w:val="22"/>
          <w:szCs w:val="22"/>
        </w:rPr>
      </w:pPr>
      <w:r w:rsidRPr="009104DE">
        <w:rPr>
          <w:sz w:val="22"/>
          <w:szCs w:val="22"/>
        </w:rPr>
        <w:t>Основные составные части бюджета, статьи расходов и доходов, правила экономии и сбережения.</w:t>
      </w:r>
    </w:p>
    <w:p w:rsidR="00EF094C" w:rsidRPr="009104DE" w:rsidRDefault="00EF094C" w:rsidP="00EF094C">
      <w:pPr>
        <w:pStyle w:val="aa"/>
        <w:ind w:firstLine="567"/>
        <w:jc w:val="both"/>
        <w:rPr>
          <w:sz w:val="22"/>
          <w:szCs w:val="22"/>
        </w:rPr>
      </w:pPr>
    </w:p>
    <w:p w:rsidR="00EF094C" w:rsidRPr="009104DE" w:rsidRDefault="00EF094C" w:rsidP="00EF094C">
      <w:pPr>
        <w:pStyle w:val="aa"/>
        <w:ind w:firstLine="567"/>
        <w:jc w:val="both"/>
        <w:rPr>
          <w:b/>
          <w:i/>
          <w:sz w:val="22"/>
          <w:szCs w:val="22"/>
        </w:rPr>
      </w:pPr>
      <w:r w:rsidRPr="009104DE">
        <w:rPr>
          <w:b/>
          <w:i/>
          <w:sz w:val="22"/>
          <w:szCs w:val="22"/>
        </w:rPr>
        <w:t>2. Обучающиеся должны уметь:</w:t>
      </w:r>
    </w:p>
    <w:p w:rsidR="00EF094C" w:rsidRPr="009104DE" w:rsidRDefault="00EF094C" w:rsidP="00764038">
      <w:pPr>
        <w:pStyle w:val="aa"/>
        <w:numPr>
          <w:ilvl w:val="0"/>
          <w:numId w:val="39"/>
        </w:numPr>
        <w:jc w:val="both"/>
        <w:rPr>
          <w:sz w:val="22"/>
          <w:szCs w:val="22"/>
        </w:rPr>
      </w:pPr>
      <w:r w:rsidRPr="009104DE">
        <w:rPr>
          <w:sz w:val="22"/>
          <w:szCs w:val="22"/>
        </w:rPr>
        <w:t>Готовить пресное тесто и изделия из него, подготавливать овощи, делать заготовки впрок</w:t>
      </w:r>
    </w:p>
    <w:p w:rsidR="00EF094C" w:rsidRPr="009104DE" w:rsidRDefault="00EF094C" w:rsidP="00764038">
      <w:pPr>
        <w:pStyle w:val="aa"/>
        <w:numPr>
          <w:ilvl w:val="0"/>
          <w:numId w:val="39"/>
        </w:numPr>
        <w:jc w:val="both"/>
        <w:rPr>
          <w:sz w:val="22"/>
          <w:szCs w:val="22"/>
        </w:rPr>
      </w:pPr>
      <w:r w:rsidRPr="009104DE">
        <w:rPr>
          <w:sz w:val="22"/>
          <w:szCs w:val="22"/>
        </w:rPr>
        <w:t>Правильно ухаживать за кожей лица, шеи, рук, ног, использовать подручные средства к имеющимся косметическим средствам</w:t>
      </w:r>
    </w:p>
    <w:p w:rsidR="00EF094C" w:rsidRPr="009104DE" w:rsidRDefault="00EF094C" w:rsidP="00764038">
      <w:pPr>
        <w:pStyle w:val="aa"/>
        <w:numPr>
          <w:ilvl w:val="0"/>
          <w:numId w:val="39"/>
        </w:numPr>
        <w:jc w:val="both"/>
        <w:rPr>
          <w:sz w:val="22"/>
          <w:szCs w:val="22"/>
        </w:rPr>
      </w:pPr>
      <w:r w:rsidRPr="009104DE">
        <w:rPr>
          <w:sz w:val="22"/>
          <w:szCs w:val="22"/>
        </w:rPr>
        <w:t>Стирать  и сушить изделия из шерстяных и синтетических тканей, гладить рубашки и блузки</w:t>
      </w:r>
    </w:p>
    <w:p w:rsidR="00EF094C" w:rsidRPr="009104DE" w:rsidRDefault="00EF094C" w:rsidP="00764038">
      <w:pPr>
        <w:pStyle w:val="aa"/>
        <w:numPr>
          <w:ilvl w:val="0"/>
          <w:numId w:val="39"/>
        </w:numPr>
        <w:jc w:val="both"/>
        <w:rPr>
          <w:sz w:val="22"/>
          <w:szCs w:val="22"/>
        </w:rPr>
      </w:pPr>
      <w:r w:rsidRPr="009104DE">
        <w:rPr>
          <w:sz w:val="22"/>
          <w:szCs w:val="22"/>
        </w:rPr>
        <w:t>Купать, одевать, пеленать ребёнка, содержать в порядке его вещи</w:t>
      </w:r>
    </w:p>
    <w:p w:rsidR="00EF094C" w:rsidRPr="009104DE" w:rsidRDefault="00EF094C" w:rsidP="00764038">
      <w:pPr>
        <w:pStyle w:val="aa"/>
        <w:numPr>
          <w:ilvl w:val="0"/>
          <w:numId w:val="39"/>
        </w:numPr>
        <w:jc w:val="both"/>
        <w:rPr>
          <w:sz w:val="22"/>
          <w:szCs w:val="22"/>
        </w:rPr>
      </w:pPr>
      <w:r w:rsidRPr="009104DE">
        <w:rPr>
          <w:sz w:val="22"/>
          <w:szCs w:val="22"/>
        </w:rPr>
        <w:t>Культурно и вежливо вести себя при знакомстве в общественных местах, выбирать косметические средства, украшения и духи</w:t>
      </w:r>
    </w:p>
    <w:p w:rsidR="00EF094C" w:rsidRPr="009104DE" w:rsidRDefault="00EF094C" w:rsidP="00764038">
      <w:pPr>
        <w:pStyle w:val="aa"/>
        <w:numPr>
          <w:ilvl w:val="0"/>
          <w:numId w:val="39"/>
        </w:numPr>
        <w:jc w:val="both"/>
        <w:rPr>
          <w:sz w:val="22"/>
          <w:szCs w:val="22"/>
        </w:rPr>
      </w:pPr>
      <w:r w:rsidRPr="009104DE">
        <w:rPr>
          <w:sz w:val="22"/>
          <w:szCs w:val="22"/>
        </w:rPr>
        <w:t>Мыть кафельные стены, чистить раковины</w:t>
      </w:r>
    </w:p>
    <w:p w:rsidR="00EF094C" w:rsidRPr="009104DE" w:rsidRDefault="00EF094C" w:rsidP="00764038">
      <w:pPr>
        <w:pStyle w:val="aa"/>
        <w:numPr>
          <w:ilvl w:val="0"/>
          <w:numId w:val="39"/>
        </w:numPr>
        <w:jc w:val="both"/>
        <w:rPr>
          <w:sz w:val="22"/>
          <w:szCs w:val="22"/>
        </w:rPr>
      </w:pPr>
      <w:r w:rsidRPr="009104DE">
        <w:rPr>
          <w:sz w:val="22"/>
          <w:szCs w:val="22"/>
        </w:rPr>
        <w:t>Покупать билет, пользоваться расписанием, обращаться за справкой.</w:t>
      </w:r>
    </w:p>
    <w:p w:rsidR="00EF094C" w:rsidRPr="009104DE" w:rsidRDefault="00EF094C" w:rsidP="00764038">
      <w:pPr>
        <w:pStyle w:val="aa"/>
        <w:numPr>
          <w:ilvl w:val="0"/>
          <w:numId w:val="39"/>
        </w:numPr>
        <w:jc w:val="both"/>
        <w:rPr>
          <w:sz w:val="22"/>
          <w:szCs w:val="22"/>
        </w:rPr>
      </w:pPr>
      <w:r w:rsidRPr="009104DE">
        <w:rPr>
          <w:sz w:val="22"/>
          <w:szCs w:val="22"/>
        </w:rPr>
        <w:t>Находить нужные товары, выбирать продукцию в соответствии с её качеством.</w:t>
      </w:r>
    </w:p>
    <w:p w:rsidR="00EF094C" w:rsidRPr="009104DE" w:rsidRDefault="00EF094C" w:rsidP="00764038">
      <w:pPr>
        <w:pStyle w:val="aa"/>
        <w:numPr>
          <w:ilvl w:val="0"/>
          <w:numId w:val="39"/>
        </w:numPr>
        <w:jc w:val="both"/>
        <w:rPr>
          <w:sz w:val="22"/>
          <w:szCs w:val="22"/>
        </w:rPr>
      </w:pPr>
      <w:r w:rsidRPr="009104DE">
        <w:rPr>
          <w:sz w:val="22"/>
          <w:szCs w:val="22"/>
        </w:rPr>
        <w:t>Кратко объяснять причину звонка по телефону, получать справку, узнавать время, культурно и вежливо разговаривать по телефону.</w:t>
      </w:r>
    </w:p>
    <w:p w:rsidR="00EF094C" w:rsidRPr="009104DE" w:rsidRDefault="00EF094C" w:rsidP="00764038">
      <w:pPr>
        <w:pStyle w:val="aa"/>
        <w:numPr>
          <w:ilvl w:val="0"/>
          <w:numId w:val="39"/>
        </w:numPr>
        <w:jc w:val="both"/>
        <w:rPr>
          <w:sz w:val="22"/>
          <w:szCs w:val="22"/>
        </w:rPr>
      </w:pPr>
      <w:r w:rsidRPr="009104DE">
        <w:rPr>
          <w:sz w:val="22"/>
          <w:szCs w:val="22"/>
        </w:rPr>
        <w:t>Оказывать первую помощь при ожоге, обморожении, утопающему</w:t>
      </w:r>
    </w:p>
    <w:p w:rsidR="00EF094C" w:rsidRPr="009104DE" w:rsidRDefault="00EF094C" w:rsidP="00764038">
      <w:pPr>
        <w:pStyle w:val="aa"/>
        <w:numPr>
          <w:ilvl w:val="0"/>
          <w:numId w:val="39"/>
        </w:numPr>
        <w:jc w:val="both"/>
        <w:rPr>
          <w:sz w:val="22"/>
          <w:szCs w:val="22"/>
        </w:rPr>
      </w:pPr>
      <w:r w:rsidRPr="009104DE">
        <w:rPr>
          <w:sz w:val="22"/>
          <w:szCs w:val="22"/>
        </w:rPr>
        <w:t>Обращаться с вопросами и просьбами к работникам префектуры</w:t>
      </w:r>
    </w:p>
    <w:p w:rsidR="00EF094C" w:rsidRPr="009104DE" w:rsidRDefault="00EF094C" w:rsidP="00764038">
      <w:pPr>
        <w:pStyle w:val="aa"/>
        <w:numPr>
          <w:ilvl w:val="0"/>
          <w:numId w:val="39"/>
        </w:numPr>
        <w:jc w:val="both"/>
        <w:rPr>
          <w:sz w:val="22"/>
          <w:szCs w:val="22"/>
        </w:rPr>
      </w:pPr>
      <w:r w:rsidRPr="009104DE">
        <w:rPr>
          <w:sz w:val="22"/>
          <w:szCs w:val="22"/>
        </w:rPr>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p w:rsidR="00531948" w:rsidRPr="009104DE" w:rsidRDefault="00A61925" w:rsidP="00531948">
      <w:pPr>
        <w:pStyle w:val="aa"/>
        <w:ind w:left="786"/>
        <w:jc w:val="center"/>
        <w:rPr>
          <w:b/>
          <w:sz w:val="22"/>
          <w:szCs w:val="22"/>
        </w:rPr>
      </w:pPr>
      <w:r w:rsidRPr="009104DE">
        <w:rPr>
          <w:sz w:val="22"/>
          <w:szCs w:val="22"/>
        </w:rPr>
        <w:br w:type="page"/>
      </w:r>
    </w:p>
    <w:p w:rsidR="00E8551E" w:rsidRPr="005B42E2" w:rsidRDefault="00E8551E" w:rsidP="00E8551E">
      <w:pPr>
        <w:pStyle w:val="aa"/>
        <w:ind w:firstLine="567"/>
        <w:jc w:val="center"/>
        <w:rPr>
          <w:b/>
          <w:sz w:val="22"/>
          <w:szCs w:val="22"/>
        </w:rPr>
      </w:pPr>
      <w:bookmarkStart w:id="0" w:name="_GoBack"/>
      <w:bookmarkEnd w:id="0"/>
      <w:r w:rsidRPr="005B42E2">
        <w:rPr>
          <w:b/>
          <w:sz w:val="22"/>
          <w:szCs w:val="22"/>
        </w:rPr>
        <w:lastRenderedPageBreak/>
        <w:t>Список литературы для подготовки проведения учебных занятий по предмету СБО</w:t>
      </w:r>
    </w:p>
    <w:p w:rsidR="00E8551E" w:rsidRPr="005B42E2" w:rsidRDefault="00E8551E" w:rsidP="00E8551E">
      <w:pPr>
        <w:pStyle w:val="aa"/>
        <w:rPr>
          <w:sz w:val="22"/>
          <w:szCs w:val="22"/>
          <w:lang w:eastAsia="ja-JP"/>
        </w:rPr>
      </w:pPr>
    </w:p>
    <w:p w:rsidR="00E8551E" w:rsidRPr="005B42E2" w:rsidRDefault="00E8551E" w:rsidP="00E8551E">
      <w:pPr>
        <w:pStyle w:val="ac"/>
        <w:numPr>
          <w:ilvl w:val="0"/>
          <w:numId w:val="40"/>
        </w:numPr>
        <w:spacing w:line="276" w:lineRule="auto"/>
        <w:rPr>
          <w:sz w:val="22"/>
          <w:szCs w:val="22"/>
          <w:lang w:eastAsia="ja-JP"/>
        </w:rPr>
      </w:pPr>
      <w:r w:rsidRPr="005B42E2">
        <w:rPr>
          <w:sz w:val="22"/>
          <w:szCs w:val="22"/>
          <w:lang w:eastAsia="ja-JP"/>
        </w:rPr>
        <w:t xml:space="preserve">Программа специальных (коррекционных) образовательных учреждений VIII вида: 5-9 кл./ Под редакцией В.В.Воронковой (раздел «Социально - бытовая ориентировка» авторы: В.И. Романина, Н.П. Павлова). Москва: Гуманитарный издательский центр «ВЛАДОС», 2010. </w:t>
      </w:r>
    </w:p>
    <w:p w:rsidR="00E8551E" w:rsidRPr="005B42E2" w:rsidRDefault="00E8551E" w:rsidP="00E8551E">
      <w:pPr>
        <w:pStyle w:val="ac"/>
        <w:numPr>
          <w:ilvl w:val="0"/>
          <w:numId w:val="40"/>
        </w:numPr>
        <w:shd w:val="clear" w:color="auto" w:fill="FFFFFF"/>
        <w:spacing w:line="276" w:lineRule="auto"/>
        <w:rPr>
          <w:sz w:val="22"/>
          <w:szCs w:val="22"/>
          <w:lang w:eastAsia="ja-JP"/>
        </w:rPr>
      </w:pPr>
      <w:r w:rsidRPr="005B42E2">
        <w:rPr>
          <w:sz w:val="22"/>
          <w:szCs w:val="22"/>
          <w:lang w:eastAsia="ja-JP"/>
        </w:rPr>
        <w:t>Воронкова В.В., Казакова С.А. Социально-бытовая ориентировка учащихся 5-9 классов в специальной (коррекционной) образовательной школе VIII вида. Пособие для учителя. - М.: Гуманит. изд. центр ВЛАДОС, 2006.</w:t>
      </w:r>
    </w:p>
    <w:p w:rsidR="00E8551E" w:rsidRPr="005B42E2" w:rsidRDefault="00E8551E" w:rsidP="00E8551E">
      <w:pPr>
        <w:pStyle w:val="ac"/>
        <w:numPr>
          <w:ilvl w:val="0"/>
          <w:numId w:val="40"/>
        </w:numPr>
        <w:shd w:val="clear" w:color="auto" w:fill="FFFFFF"/>
        <w:spacing w:line="276" w:lineRule="auto"/>
        <w:rPr>
          <w:sz w:val="22"/>
          <w:szCs w:val="22"/>
          <w:lang w:eastAsia="ja-JP"/>
        </w:rPr>
      </w:pPr>
      <w:r w:rsidRPr="005B42E2">
        <w:rPr>
          <w:sz w:val="22"/>
          <w:szCs w:val="22"/>
          <w:lang w:eastAsia="ja-JP"/>
        </w:rPr>
        <w:t>Забрамная С.Д., Исаева Т.Н. Изучаем обучая. Методические рекомендации по изучению детей с тяжелой и умеренной умственной отсталостью.- М.: В.Секачев, ТЦ "Сфера", 2007.</w:t>
      </w:r>
    </w:p>
    <w:p w:rsidR="00E8551E" w:rsidRPr="005B42E2" w:rsidRDefault="00E8551E" w:rsidP="00E8551E">
      <w:pPr>
        <w:pStyle w:val="ac"/>
        <w:numPr>
          <w:ilvl w:val="0"/>
          <w:numId w:val="40"/>
        </w:numPr>
        <w:shd w:val="clear" w:color="auto" w:fill="FFFFFF"/>
        <w:spacing w:line="276" w:lineRule="auto"/>
        <w:rPr>
          <w:sz w:val="22"/>
          <w:szCs w:val="22"/>
          <w:lang w:eastAsia="ja-JP"/>
        </w:rPr>
      </w:pPr>
      <w:r w:rsidRPr="005B42E2">
        <w:rPr>
          <w:sz w:val="22"/>
          <w:szCs w:val="22"/>
          <w:lang w:eastAsia="ja-JP"/>
        </w:rPr>
        <w:t>Воспитание и обучение детей и подростков с тяжелыми и методическими нарушениями развития: [программно-методические материалы] / [Бгажнокова И.М., Ульянцева М.Б., Комарова С.В. и др.] ;под ред. И.М. Бгажноковой.- М.: Гуманитар. изд. центр ВЛАДОС, 2007.</w:t>
      </w:r>
    </w:p>
    <w:p w:rsidR="00E8551E" w:rsidRPr="005B42E2" w:rsidRDefault="00E8551E" w:rsidP="00E8551E">
      <w:pPr>
        <w:pStyle w:val="ac"/>
        <w:numPr>
          <w:ilvl w:val="0"/>
          <w:numId w:val="40"/>
        </w:numPr>
        <w:shd w:val="clear" w:color="auto" w:fill="FFFFFF"/>
        <w:spacing w:line="276" w:lineRule="auto"/>
        <w:rPr>
          <w:sz w:val="22"/>
          <w:szCs w:val="22"/>
          <w:lang w:eastAsia="ja-JP"/>
        </w:rPr>
      </w:pPr>
      <w:r w:rsidRPr="005B42E2">
        <w:rPr>
          <w:sz w:val="22"/>
          <w:szCs w:val="22"/>
          <w:lang w:eastAsia="ja-JP"/>
        </w:rPr>
        <w:t>Маллер А.Р. Социальное воспитание и обучение детей с отклонениями в развитии: Практическое пособие. Изд.3-е испр. и доп.- М.: АРКТИ, 2005.</w:t>
      </w:r>
    </w:p>
    <w:p w:rsidR="00E8551E" w:rsidRPr="005B42E2" w:rsidRDefault="00E8551E" w:rsidP="00E8551E">
      <w:pPr>
        <w:pStyle w:val="ac"/>
        <w:numPr>
          <w:ilvl w:val="0"/>
          <w:numId w:val="40"/>
        </w:numPr>
        <w:shd w:val="clear" w:color="auto" w:fill="FFFFFF"/>
        <w:spacing w:line="276" w:lineRule="auto"/>
        <w:rPr>
          <w:sz w:val="22"/>
          <w:szCs w:val="22"/>
          <w:lang w:eastAsia="ja-JP"/>
        </w:rPr>
      </w:pPr>
      <w:r w:rsidRPr="005B42E2">
        <w:rPr>
          <w:sz w:val="22"/>
          <w:szCs w:val="22"/>
          <w:lang w:eastAsia="ja-JP"/>
        </w:rPr>
        <w:t>Тихомирова Л.Ф. Уроки здоровья для умственно отсталых детей. Практическое пособие. Ярославль: Академия холдинг,2003.</w:t>
      </w:r>
      <w:r w:rsidRPr="005B42E2">
        <w:rPr>
          <w:sz w:val="22"/>
          <w:szCs w:val="22"/>
          <w:lang w:eastAsia="ja-JP"/>
        </w:rPr>
        <w:br/>
      </w:r>
      <w:r w:rsidRPr="005B42E2">
        <w:rPr>
          <w:sz w:val="22"/>
          <w:szCs w:val="22"/>
        </w:rPr>
        <w:t xml:space="preserve">Социально-бытовая ориентировка в специальных (коррекционных) образовательных учреждениях </w:t>
      </w:r>
      <w:r w:rsidRPr="005B42E2">
        <w:rPr>
          <w:sz w:val="22"/>
          <w:szCs w:val="22"/>
          <w:lang w:val="en-US"/>
        </w:rPr>
        <w:t>VIII</w:t>
      </w:r>
      <w:r w:rsidRPr="005B42E2">
        <w:rPr>
          <w:sz w:val="22"/>
          <w:szCs w:val="22"/>
        </w:rPr>
        <w:t xml:space="preserve"> вида: Пособие для учителя/ Под ред. А.М. Щербаковой. – М.: Гуманитарный издательский центр ВЛАДОС, 2003. – 304 с.: ил. – (Коррекционная педагогика)</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 xml:space="preserve">Практический материал к урокам социально-бытовой ориентировки в специальной (коррекционной) общеобразовательной школе </w:t>
      </w:r>
      <w:r w:rsidRPr="005B42E2">
        <w:rPr>
          <w:sz w:val="22"/>
          <w:szCs w:val="22"/>
          <w:lang w:val="en-US"/>
        </w:rPr>
        <w:t>VIII</w:t>
      </w:r>
      <w:r w:rsidRPr="005B42E2">
        <w:rPr>
          <w:sz w:val="22"/>
          <w:szCs w:val="22"/>
        </w:rPr>
        <w:t xml:space="preserve"> вида. 5-9 классы: пособие для учителя/ С.А.Львова. – М.: Гуманитарный издательский центр ВЛАДОС, 2005. – 136 с.: ил. – (Коррекционная педагогика).</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 xml:space="preserve">Гладкая В.В. Социально-бытовая подготовка воспитанников специальных (коррекционных) общеобразовательных учреждений </w:t>
      </w:r>
      <w:r w:rsidRPr="005B42E2">
        <w:rPr>
          <w:sz w:val="22"/>
          <w:szCs w:val="22"/>
          <w:lang w:val="en-US"/>
        </w:rPr>
        <w:t>VIII</w:t>
      </w:r>
      <w:r w:rsidRPr="005B42E2">
        <w:rPr>
          <w:sz w:val="22"/>
          <w:szCs w:val="22"/>
        </w:rPr>
        <w:t xml:space="preserve"> вида: Методическое пособие. – М.: Издательство НЦ ЭНАС, 2003. – 192 с. – (Коррекционная школа).</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Поливалина Л.А. Большая энциклопедия домоводства. – М.: «РИПОЛ КЛАССИК», 2001. – 576с.: ил.</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Золотая книга этикета/ В.Ф. Андреев. – 2-е издание исправленное и дополненное. – М.: ВЕЧЕ, 2004.- 400с.: ил.</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Энциклопедия этикета для детей. – 2-е издание исправленное и дополненное. – М.: ОЛМА ПРЕСС, 2004.- 382 с.</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Популярный медицинский справочник. Под ред. Проф. В.А. Василенко, - М.: Вече, 2007. – 400с.</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Новейшие и классические рецепты красоты/ автор-составитель С.В. Петров. – Минск: Современная школа, 2006. – 432с.</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Лихачева Л.С. Уроки этикета: в рассказах, картинках и задачках/ Рисунки Бартова А. – Екатеринбург: Средне-Уральское книжное издательство; Уральское издательство, 2000. – 320с.: ил.</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Новейшие и классические рецепты красоты/ автор-составитель С.В. Петров. – Минск: Современная школа, 2006. – 432с.</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Основы кулинарии: Учебник для 10-11 классов об</w:t>
      </w:r>
      <w:r w:rsidRPr="005B42E2">
        <w:rPr>
          <w:sz w:val="22"/>
          <w:szCs w:val="22"/>
        </w:rPr>
        <w:softHyphen/>
        <w:t>щеобразовательных учреждений/ В.И. Ермакова. -М.: ПРОСВЕЩЕНИЕ, 2002. - 224 с: илл.</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Золотая книга этикета/ В.Ф. Андреев. - 2-е издание исправленное и дополненное. - М.: ВЕЧЕ, 2004.-400 с: илл.</w:t>
      </w:r>
    </w:p>
    <w:p w:rsidR="00E8551E" w:rsidRPr="005B42E2" w:rsidRDefault="00E8551E" w:rsidP="00E8551E">
      <w:pPr>
        <w:pStyle w:val="aa"/>
        <w:numPr>
          <w:ilvl w:val="0"/>
          <w:numId w:val="40"/>
        </w:numPr>
        <w:spacing w:line="276" w:lineRule="auto"/>
        <w:jc w:val="both"/>
        <w:rPr>
          <w:sz w:val="22"/>
          <w:szCs w:val="22"/>
        </w:rPr>
      </w:pPr>
      <w:r w:rsidRPr="005B42E2">
        <w:rPr>
          <w:sz w:val="22"/>
          <w:szCs w:val="22"/>
        </w:rPr>
        <w:t>Поливалина Л.А. Большая энциклопедия домовод</w:t>
      </w:r>
      <w:r w:rsidRPr="005B42E2">
        <w:rPr>
          <w:sz w:val="22"/>
          <w:szCs w:val="22"/>
        </w:rPr>
        <w:softHyphen/>
        <w:t>ства. - М.: РИПОЛ КЛАССИК, 2001. - 576 с: илл.</w:t>
      </w:r>
    </w:p>
    <w:p w:rsidR="00E8551E" w:rsidRPr="005B42E2" w:rsidRDefault="00E8551E" w:rsidP="00E8551E">
      <w:pPr>
        <w:pStyle w:val="aa"/>
        <w:spacing w:line="276" w:lineRule="auto"/>
        <w:jc w:val="both"/>
        <w:rPr>
          <w:sz w:val="22"/>
          <w:szCs w:val="22"/>
        </w:rPr>
      </w:pPr>
    </w:p>
    <w:p w:rsidR="00E8551E" w:rsidRPr="005B42E2" w:rsidRDefault="00E8551E" w:rsidP="00E8551E">
      <w:pPr>
        <w:pStyle w:val="aa"/>
        <w:jc w:val="both"/>
        <w:rPr>
          <w:sz w:val="22"/>
          <w:szCs w:val="22"/>
        </w:rPr>
      </w:pPr>
    </w:p>
    <w:p w:rsidR="00E8551E" w:rsidRPr="005B42E2" w:rsidRDefault="00E8551E" w:rsidP="00E8551E">
      <w:pPr>
        <w:shd w:val="clear" w:color="auto" w:fill="FFFFFF"/>
        <w:autoSpaceDE w:val="0"/>
        <w:autoSpaceDN w:val="0"/>
        <w:adjustRightInd w:val="0"/>
        <w:jc w:val="center"/>
        <w:rPr>
          <w:b/>
          <w:bCs/>
          <w:iCs/>
          <w:sz w:val="22"/>
          <w:szCs w:val="22"/>
        </w:rPr>
      </w:pPr>
      <w:r w:rsidRPr="005B42E2">
        <w:rPr>
          <w:b/>
          <w:bCs/>
          <w:iCs/>
          <w:sz w:val="22"/>
          <w:szCs w:val="22"/>
        </w:rPr>
        <w:t>Учебные пособия для учащихся</w:t>
      </w:r>
    </w:p>
    <w:p w:rsidR="00E8551E" w:rsidRPr="005B42E2" w:rsidRDefault="00E8551E" w:rsidP="00E8551E">
      <w:pPr>
        <w:shd w:val="clear" w:color="auto" w:fill="FFFFFF"/>
        <w:autoSpaceDE w:val="0"/>
        <w:autoSpaceDN w:val="0"/>
        <w:adjustRightInd w:val="0"/>
        <w:rPr>
          <w:b/>
          <w:bCs/>
          <w:iCs/>
          <w:sz w:val="22"/>
          <w:szCs w:val="22"/>
        </w:rPr>
      </w:pPr>
    </w:p>
    <w:p w:rsidR="00E8551E" w:rsidRPr="005B42E2" w:rsidRDefault="00E8551E" w:rsidP="00E8551E">
      <w:pPr>
        <w:shd w:val="clear" w:color="auto" w:fill="FFFFFF"/>
        <w:autoSpaceDE w:val="0"/>
        <w:autoSpaceDN w:val="0"/>
        <w:adjustRightInd w:val="0"/>
        <w:spacing w:line="276" w:lineRule="auto"/>
        <w:ind w:left="426"/>
        <w:rPr>
          <w:sz w:val="22"/>
          <w:szCs w:val="22"/>
        </w:rPr>
      </w:pPr>
      <w:r w:rsidRPr="005B42E2">
        <w:rPr>
          <w:bCs/>
          <w:iCs/>
          <w:sz w:val="22"/>
          <w:szCs w:val="22"/>
        </w:rPr>
        <w:t>1.</w:t>
      </w:r>
      <w:r w:rsidRPr="005B42E2">
        <w:rPr>
          <w:b/>
          <w:bCs/>
          <w:iCs/>
          <w:sz w:val="22"/>
          <w:szCs w:val="22"/>
        </w:rPr>
        <w:t xml:space="preserve"> </w:t>
      </w:r>
      <w:r w:rsidRPr="005B42E2">
        <w:rPr>
          <w:sz w:val="22"/>
          <w:szCs w:val="22"/>
        </w:rPr>
        <w:t>Технология: Учебник для учащихся 5 классов об</w:t>
      </w:r>
      <w:r w:rsidRPr="005B42E2">
        <w:rPr>
          <w:sz w:val="22"/>
          <w:szCs w:val="22"/>
        </w:rPr>
        <w:softHyphen/>
        <w:t>щеобразовательных учреждений (вариант для дево</w:t>
      </w:r>
      <w:r w:rsidRPr="005B42E2">
        <w:rPr>
          <w:sz w:val="22"/>
          <w:szCs w:val="22"/>
        </w:rPr>
        <w:softHyphen/>
        <w:t>чек).    -    2-е    издание,    переработ./    Под    ред. В.Д.Симоненко.- М.: ВЕНТАНА ГРАФ, 2005. - 192 с: илл.</w:t>
      </w:r>
    </w:p>
    <w:p w:rsidR="00E8551E" w:rsidRPr="005B42E2" w:rsidRDefault="00E8551E" w:rsidP="00E8551E">
      <w:pPr>
        <w:shd w:val="clear" w:color="auto" w:fill="FFFFFF"/>
        <w:autoSpaceDE w:val="0"/>
        <w:autoSpaceDN w:val="0"/>
        <w:adjustRightInd w:val="0"/>
        <w:spacing w:line="276" w:lineRule="auto"/>
        <w:ind w:left="426"/>
        <w:rPr>
          <w:sz w:val="22"/>
          <w:szCs w:val="22"/>
        </w:rPr>
      </w:pPr>
      <w:r w:rsidRPr="005B42E2">
        <w:rPr>
          <w:sz w:val="22"/>
          <w:szCs w:val="22"/>
        </w:rPr>
        <w:t>2. Технология: Учебник для учащихся 6 классов обще</w:t>
      </w:r>
      <w:r w:rsidRPr="005B42E2">
        <w:rPr>
          <w:sz w:val="22"/>
          <w:szCs w:val="22"/>
        </w:rPr>
        <w:softHyphen/>
        <w:t>образовательных учреждений (вариант для девочек). - 2-е издание, переработ./ Под ред. В.Д.Симо'ненко.-М.: ВЕНТАНА ГРАФ, 2004. - 208 с: илл.</w:t>
      </w:r>
    </w:p>
    <w:p w:rsidR="00E8551E" w:rsidRPr="005B42E2" w:rsidRDefault="00E8551E" w:rsidP="00E8551E">
      <w:pPr>
        <w:shd w:val="clear" w:color="auto" w:fill="FFFFFF"/>
        <w:autoSpaceDE w:val="0"/>
        <w:autoSpaceDN w:val="0"/>
        <w:adjustRightInd w:val="0"/>
        <w:spacing w:line="276" w:lineRule="auto"/>
        <w:ind w:left="426"/>
        <w:rPr>
          <w:sz w:val="22"/>
          <w:szCs w:val="22"/>
        </w:rPr>
      </w:pPr>
      <w:r w:rsidRPr="005B42E2">
        <w:rPr>
          <w:sz w:val="22"/>
          <w:szCs w:val="22"/>
        </w:rPr>
        <w:lastRenderedPageBreak/>
        <w:t>3. Технология: Учебник для учащихся 7 классов обще</w:t>
      </w:r>
      <w:r w:rsidRPr="005B42E2">
        <w:rPr>
          <w:sz w:val="22"/>
          <w:szCs w:val="22"/>
        </w:rPr>
        <w:softHyphen/>
        <w:t xml:space="preserve">образовательных учреждений (вариант для девочек)/ Под ред.  В.Д.Симоненко.-  М.:  ВЕНТАНА  ГРАФ, 2004.-240 с: илл. </w:t>
      </w:r>
    </w:p>
    <w:p w:rsidR="00E8551E" w:rsidRPr="005B42E2" w:rsidRDefault="00E8551E" w:rsidP="00E8551E">
      <w:pPr>
        <w:shd w:val="clear" w:color="auto" w:fill="FFFFFF"/>
        <w:autoSpaceDE w:val="0"/>
        <w:autoSpaceDN w:val="0"/>
        <w:adjustRightInd w:val="0"/>
        <w:spacing w:line="276" w:lineRule="auto"/>
        <w:ind w:left="426"/>
        <w:rPr>
          <w:sz w:val="22"/>
          <w:szCs w:val="22"/>
        </w:rPr>
      </w:pPr>
      <w:r w:rsidRPr="005B42E2">
        <w:rPr>
          <w:sz w:val="22"/>
          <w:szCs w:val="22"/>
        </w:rPr>
        <w:t>4.  Технология: Учебник для учащихся 8 классов общеобразовательных     учреждений/     Под     ред. В.Д.Симоненко.- М.: ВЕНТАНА ГРАФ, 2003. - 240 с: илл.</w:t>
      </w:r>
    </w:p>
    <w:p w:rsidR="00E8551E" w:rsidRPr="005B42E2" w:rsidRDefault="00E8551E" w:rsidP="00E8551E">
      <w:pPr>
        <w:shd w:val="clear" w:color="auto" w:fill="FFFFFF"/>
        <w:autoSpaceDE w:val="0"/>
        <w:autoSpaceDN w:val="0"/>
        <w:adjustRightInd w:val="0"/>
        <w:spacing w:line="276" w:lineRule="auto"/>
        <w:ind w:left="426"/>
        <w:rPr>
          <w:sz w:val="22"/>
          <w:szCs w:val="22"/>
        </w:rPr>
      </w:pPr>
      <w:r w:rsidRPr="005B42E2">
        <w:rPr>
          <w:sz w:val="22"/>
          <w:szCs w:val="22"/>
        </w:rPr>
        <w:t>5.Технология: Учебник для учащихся 8 классов общеобразовательных учреждений (вариант для де</w:t>
      </w:r>
      <w:r w:rsidRPr="005B42E2">
        <w:rPr>
          <w:sz w:val="22"/>
          <w:szCs w:val="22"/>
        </w:rPr>
        <w:softHyphen/>
        <w:t xml:space="preserve">вочек).    -   2-е    издание,    переработ./   Под   ред. В.Д.Симоненко.- М: ВЕНТАНА ГРАФ, 2005. - 208 с: илл. </w:t>
      </w:r>
    </w:p>
    <w:p w:rsidR="00E8551E" w:rsidRPr="005B42E2" w:rsidRDefault="00E8551E" w:rsidP="00E8551E">
      <w:pPr>
        <w:shd w:val="clear" w:color="auto" w:fill="FFFFFF"/>
        <w:autoSpaceDE w:val="0"/>
        <w:autoSpaceDN w:val="0"/>
        <w:adjustRightInd w:val="0"/>
        <w:spacing w:line="276" w:lineRule="auto"/>
        <w:ind w:left="426"/>
        <w:rPr>
          <w:sz w:val="22"/>
          <w:szCs w:val="22"/>
        </w:rPr>
      </w:pPr>
      <w:r w:rsidRPr="005B42E2">
        <w:rPr>
          <w:sz w:val="22"/>
          <w:szCs w:val="22"/>
        </w:rPr>
        <w:t>6. Технология: Учебник для учащихся 9 классов обще</w:t>
      </w:r>
      <w:r w:rsidRPr="005B42E2">
        <w:rPr>
          <w:sz w:val="22"/>
          <w:szCs w:val="22"/>
        </w:rPr>
        <w:softHyphen/>
        <w:t>образовательных        учреждений/ Под ред. В.Д.Симоненко.- М.: ВЕНТАНА ГРАФ, 2004. - 288 с: илл.</w:t>
      </w:r>
    </w:p>
    <w:p w:rsidR="00E8551E" w:rsidRPr="005B42E2" w:rsidRDefault="00E8551E" w:rsidP="00E8551E">
      <w:pPr>
        <w:pStyle w:val="aa"/>
        <w:tabs>
          <w:tab w:val="left" w:pos="4836"/>
        </w:tabs>
        <w:spacing w:line="276" w:lineRule="auto"/>
        <w:ind w:left="426"/>
        <w:jc w:val="both"/>
        <w:rPr>
          <w:sz w:val="22"/>
          <w:szCs w:val="22"/>
        </w:rPr>
      </w:pPr>
      <w:r w:rsidRPr="005B42E2">
        <w:rPr>
          <w:sz w:val="22"/>
          <w:szCs w:val="22"/>
        </w:rPr>
        <w:tab/>
      </w:r>
    </w:p>
    <w:p w:rsidR="00E8551E" w:rsidRPr="005B42E2" w:rsidRDefault="00E8551E" w:rsidP="00E8551E">
      <w:pPr>
        <w:pStyle w:val="aa"/>
        <w:spacing w:line="276" w:lineRule="auto"/>
        <w:jc w:val="both"/>
        <w:rPr>
          <w:sz w:val="22"/>
          <w:szCs w:val="22"/>
        </w:rPr>
      </w:pPr>
    </w:p>
    <w:sectPr w:rsidR="00E8551E" w:rsidRPr="005B42E2" w:rsidSect="009104DE">
      <w:pgSz w:w="16838" w:h="11906" w:orient="landscape"/>
      <w:pgMar w:top="454" w:right="454" w:bottom="454" w:left="45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32" w:rsidRDefault="00983532" w:rsidP="0037275F">
      <w:r>
        <w:separator/>
      </w:r>
    </w:p>
  </w:endnote>
  <w:endnote w:type="continuationSeparator" w:id="0">
    <w:p w:rsidR="00983532" w:rsidRDefault="00983532" w:rsidP="0037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32" w:rsidRDefault="00983532" w:rsidP="0037275F">
      <w:r>
        <w:separator/>
      </w:r>
    </w:p>
  </w:footnote>
  <w:footnote w:type="continuationSeparator" w:id="0">
    <w:p w:rsidR="00983532" w:rsidRDefault="00983532" w:rsidP="003727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5"/>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10"/>
    <w:multiLevelType w:val="multilevel"/>
    <w:tmpl w:val="000000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296324"/>
    <w:multiLevelType w:val="hybridMultilevel"/>
    <w:tmpl w:val="03E2315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C666E"/>
    <w:multiLevelType w:val="hybridMultilevel"/>
    <w:tmpl w:val="CF4C55E2"/>
    <w:lvl w:ilvl="0" w:tplc="B47EFD4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6AB09E7"/>
    <w:multiLevelType w:val="hybridMultilevel"/>
    <w:tmpl w:val="3722A2EE"/>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0D351F"/>
    <w:multiLevelType w:val="hybridMultilevel"/>
    <w:tmpl w:val="23B8BEE0"/>
    <w:lvl w:ilvl="0" w:tplc="B47EFD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4E1AEB"/>
    <w:multiLevelType w:val="hybridMultilevel"/>
    <w:tmpl w:val="B1AA55F0"/>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DF2041"/>
    <w:multiLevelType w:val="hybridMultilevel"/>
    <w:tmpl w:val="1DEA0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A4059D"/>
    <w:multiLevelType w:val="hybridMultilevel"/>
    <w:tmpl w:val="02BE8DF4"/>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272BBD"/>
    <w:multiLevelType w:val="hybridMultilevel"/>
    <w:tmpl w:val="410E4356"/>
    <w:lvl w:ilvl="0" w:tplc="B47EFD4C">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6A326C7"/>
    <w:multiLevelType w:val="hybridMultilevel"/>
    <w:tmpl w:val="9E9C3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5F32CE"/>
    <w:multiLevelType w:val="hybridMultilevel"/>
    <w:tmpl w:val="74AA244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576438"/>
    <w:multiLevelType w:val="hybridMultilevel"/>
    <w:tmpl w:val="EA94D370"/>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66314A"/>
    <w:multiLevelType w:val="hybridMultilevel"/>
    <w:tmpl w:val="55B80D94"/>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236D48"/>
    <w:multiLevelType w:val="hybridMultilevel"/>
    <w:tmpl w:val="4858AC32"/>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18255B"/>
    <w:multiLevelType w:val="hybridMultilevel"/>
    <w:tmpl w:val="30C8C87E"/>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1C0FCC"/>
    <w:multiLevelType w:val="hybridMultilevel"/>
    <w:tmpl w:val="5DC2762A"/>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7631AC"/>
    <w:multiLevelType w:val="hybridMultilevel"/>
    <w:tmpl w:val="BBB23044"/>
    <w:lvl w:ilvl="0" w:tplc="B47EF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F54603C"/>
    <w:multiLevelType w:val="hybridMultilevel"/>
    <w:tmpl w:val="53626806"/>
    <w:lvl w:ilvl="0" w:tplc="B47EF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3226E32"/>
    <w:multiLevelType w:val="hybridMultilevel"/>
    <w:tmpl w:val="A3E055DA"/>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EF1B1B"/>
    <w:multiLevelType w:val="hybridMultilevel"/>
    <w:tmpl w:val="3FC86D8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6BE51AD"/>
    <w:multiLevelType w:val="hybridMultilevel"/>
    <w:tmpl w:val="276A51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87116E4"/>
    <w:multiLevelType w:val="hybridMultilevel"/>
    <w:tmpl w:val="B678C962"/>
    <w:lvl w:ilvl="0" w:tplc="B47EF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B8B048E"/>
    <w:multiLevelType w:val="hybridMultilevel"/>
    <w:tmpl w:val="92184254"/>
    <w:lvl w:ilvl="0" w:tplc="0C3CC718">
      <w:start w:val="1"/>
      <w:numFmt w:val="decimal"/>
      <w:lvlText w:val="%1."/>
      <w:lvlJc w:val="left"/>
      <w:pPr>
        <w:ind w:left="78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C392599"/>
    <w:multiLevelType w:val="hybridMultilevel"/>
    <w:tmpl w:val="3BA6C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17607C8"/>
    <w:multiLevelType w:val="hybridMultilevel"/>
    <w:tmpl w:val="631CB2FC"/>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DD7B9E"/>
    <w:multiLevelType w:val="hybridMultilevel"/>
    <w:tmpl w:val="179AF24C"/>
    <w:lvl w:ilvl="0" w:tplc="028ACAA0">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A26596D"/>
    <w:multiLevelType w:val="hybridMultilevel"/>
    <w:tmpl w:val="CC6A949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52141765"/>
    <w:multiLevelType w:val="hybridMultilevel"/>
    <w:tmpl w:val="48F0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F70DA2"/>
    <w:multiLevelType w:val="hybridMultilevel"/>
    <w:tmpl w:val="699E435C"/>
    <w:lvl w:ilvl="0" w:tplc="B47EF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B965DEE"/>
    <w:multiLevelType w:val="hybridMultilevel"/>
    <w:tmpl w:val="72B0538C"/>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4E4FD5"/>
    <w:multiLevelType w:val="hybridMultilevel"/>
    <w:tmpl w:val="B1686FE2"/>
    <w:lvl w:ilvl="0" w:tplc="0419000F">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E8E342A"/>
    <w:multiLevelType w:val="hybridMultilevel"/>
    <w:tmpl w:val="C3D671AA"/>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535AF8"/>
    <w:multiLevelType w:val="hybridMultilevel"/>
    <w:tmpl w:val="412ED5CE"/>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586CCB"/>
    <w:multiLevelType w:val="hybridMultilevel"/>
    <w:tmpl w:val="F95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643E88"/>
    <w:multiLevelType w:val="hybridMultilevel"/>
    <w:tmpl w:val="4DA2C4D4"/>
    <w:lvl w:ilvl="0" w:tplc="E8B858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08A3FB6"/>
    <w:multiLevelType w:val="hybridMultilevel"/>
    <w:tmpl w:val="C1101578"/>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D4456A"/>
    <w:multiLevelType w:val="hybridMultilevel"/>
    <w:tmpl w:val="820A52E2"/>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2F36BB"/>
    <w:multiLevelType w:val="hybridMultilevel"/>
    <w:tmpl w:val="BC4C4A28"/>
    <w:lvl w:ilvl="0" w:tplc="E8B85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26469E"/>
    <w:multiLevelType w:val="hybridMultilevel"/>
    <w:tmpl w:val="9BD02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983D1D"/>
    <w:multiLevelType w:val="hybridMultilevel"/>
    <w:tmpl w:val="9048ACE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2"/>
  </w:num>
  <w:num w:numId="3">
    <w:abstractNumId w:val="21"/>
  </w:num>
  <w:num w:numId="4">
    <w:abstractNumId w:val="34"/>
  </w:num>
  <w:num w:numId="5">
    <w:abstractNumId w:val="0"/>
  </w:num>
  <w:num w:numId="6">
    <w:abstractNumId w:val="28"/>
  </w:num>
  <w:num w:numId="7">
    <w:abstractNumId w:val="31"/>
  </w:num>
  <w:num w:numId="8">
    <w:abstractNumId w:val="40"/>
  </w:num>
  <w:num w:numId="9">
    <w:abstractNumId w:val="20"/>
  </w:num>
  <w:num w:numId="10">
    <w:abstractNumId w:val="27"/>
  </w:num>
  <w:num w:numId="11">
    <w:abstractNumId w:val="26"/>
  </w:num>
  <w:num w:numId="12">
    <w:abstractNumId w:val="24"/>
  </w:num>
  <w:num w:numId="13">
    <w:abstractNumId w:val="23"/>
  </w:num>
  <w:num w:numId="14">
    <w:abstractNumId w:val="10"/>
  </w:num>
  <w:num w:numId="15">
    <w:abstractNumId w:val="35"/>
  </w:num>
  <w:num w:numId="16">
    <w:abstractNumId w:val="39"/>
  </w:num>
  <w:num w:numId="17">
    <w:abstractNumId w:val="36"/>
  </w:num>
  <w:num w:numId="18">
    <w:abstractNumId w:val="8"/>
  </w:num>
  <w:num w:numId="19">
    <w:abstractNumId w:val="12"/>
  </w:num>
  <w:num w:numId="20">
    <w:abstractNumId w:val="14"/>
  </w:num>
  <w:num w:numId="21">
    <w:abstractNumId w:val="19"/>
  </w:num>
  <w:num w:numId="22">
    <w:abstractNumId w:val="6"/>
  </w:num>
  <w:num w:numId="23">
    <w:abstractNumId w:val="13"/>
  </w:num>
  <w:num w:numId="24">
    <w:abstractNumId w:val="25"/>
  </w:num>
  <w:num w:numId="25">
    <w:abstractNumId w:val="38"/>
  </w:num>
  <w:num w:numId="26">
    <w:abstractNumId w:val="15"/>
  </w:num>
  <w:num w:numId="27">
    <w:abstractNumId w:val="4"/>
  </w:num>
  <w:num w:numId="28">
    <w:abstractNumId w:val="16"/>
  </w:num>
  <w:num w:numId="29">
    <w:abstractNumId w:val="33"/>
  </w:num>
  <w:num w:numId="30">
    <w:abstractNumId w:val="30"/>
  </w:num>
  <w:num w:numId="31">
    <w:abstractNumId w:val="32"/>
  </w:num>
  <w:num w:numId="32">
    <w:abstractNumId w:val="37"/>
  </w:num>
  <w:num w:numId="33">
    <w:abstractNumId w:val="29"/>
  </w:num>
  <w:num w:numId="34">
    <w:abstractNumId w:val="5"/>
  </w:num>
  <w:num w:numId="35">
    <w:abstractNumId w:val="18"/>
  </w:num>
  <w:num w:numId="36">
    <w:abstractNumId w:val="22"/>
  </w:num>
  <w:num w:numId="37">
    <w:abstractNumId w:val="17"/>
  </w:num>
  <w:num w:numId="38">
    <w:abstractNumId w:val="9"/>
  </w:num>
  <w:num w:numId="39">
    <w:abstractNumId w:val="3"/>
  </w:num>
  <w:num w:numId="40">
    <w:abstractNumId w:val="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48"/>
    <w:rsid w:val="0005776D"/>
    <w:rsid w:val="000F04EB"/>
    <w:rsid w:val="00196108"/>
    <w:rsid w:val="00196501"/>
    <w:rsid w:val="001C45DA"/>
    <w:rsid w:val="001D3AB8"/>
    <w:rsid w:val="002332CA"/>
    <w:rsid w:val="002F1309"/>
    <w:rsid w:val="0037275F"/>
    <w:rsid w:val="003A30C5"/>
    <w:rsid w:val="003A3F63"/>
    <w:rsid w:val="003B18DE"/>
    <w:rsid w:val="003E4F30"/>
    <w:rsid w:val="003F7578"/>
    <w:rsid w:val="003F7B1D"/>
    <w:rsid w:val="00436CFA"/>
    <w:rsid w:val="00454F33"/>
    <w:rsid w:val="00456754"/>
    <w:rsid w:val="00496778"/>
    <w:rsid w:val="004C35E1"/>
    <w:rsid w:val="004D1E82"/>
    <w:rsid w:val="004F6C47"/>
    <w:rsid w:val="00531948"/>
    <w:rsid w:val="00561E3E"/>
    <w:rsid w:val="00565784"/>
    <w:rsid w:val="005B42E2"/>
    <w:rsid w:val="005C0266"/>
    <w:rsid w:val="005C0611"/>
    <w:rsid w:val="00644BD2"/>
    <w:rsid w:val="006639F3"/>
    <w:rsid w:val="006D4A96"/>
    <w:rsid w:val="006D6B45"/>
    <w:rsid w:val="00764038"/>
    <w:rsid w:val="007709D8"/>
    <w:rsid w:val="007A5CB5"/>
    <w:rsid w:val="007D1073"/>
    <w:rsid w:val="007F0B95"/>
    <w:rsid w:val="008305B1"/>
    <w:rsid w:val="008F3ABC"/>
    <w:rsid w:val="00901A6B"/>
    <w:rsid w:val="00904D88"/>
    <w:rsid w:val="009104DE"/>
    <w:rsid w:val="00921ACA"/>
    <w:rsid w:val="009333E9"/>
    <w:rsid w:val="0098092E"/>
    <w:rsid w:val="00983532"/>
    <w:rsid w:val="009D74F3"/>
    <w:rsid w:val="00A138D4"/>
    <w:rsid w:val="00A25484"/>
    <w:rsid w:val="00A32453"/>
    <w:rsid w:val="00A61925"/>
    <w:rsid w:val="00AB6AE5"/>
    <w:rsid w:val="00AD7513"/>
    <w:rsid w:val="00B04559"/>
    <w:rsid w:val="00B3047F"/>
    <w:rsid w:val="00B40F60"/>
    <w:rsid w:val="00B91730"/>
    <w:rsid w:val="00BD547B"/>
    <w:rsid w:val="00BE1A11"/>
    <w:rsid w:val="00BF6233"/>
    <w:rsid w:val="00C04AFD"/>
    <w:rsid w:val="00C211F5"/>
    <w:rsid w:val="00C23892"/>
    <w:rsid w:val="00C30348"/>
    <w:rsid w:val="00C42F08"/>
    <w:rsid w:val="00C47A3C"/>
    <w:rsid w:val="00CA527F"/>
    <w:rsid w:val="00CB6C59"/>
    <w:rsid w:val="00D96DE3"/>
    <w:rsid w:val="00DC11F8"/>
    <w:rsid w:val="00E16F13"/>
    <w:rsid w:val="00E8551E"/>
    <w:rsid w:val="00E86F00"/>
    <w:rsid w:val="00EF094C"/>
    <w:rsid w:val="00F06305"/>
    <w:rsid w:val="00F338BF"/>
    <w:rsid w:val="00F53DBF"/>
    <w:rsid w:val="00F56808"/>
    <w:rsid w:val="00F75F76"/>
    <w:rsid w:val="00F8315E"/>
    <w:rsid w:val="00FA5A2E"/>
    <w:rsid w:val="00FF08DF"/>
    <w:rsid w:val="00FF1E8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ADD0"/>
  <w15:docId w15:val="{31AAFA6F-4DB8-42BB-80F2-7F31588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ajorBidi"/>
        <w:sz w:val="22"/>
        <w:szCs w:val="22"/>
        <w:lang w:val="en-US" w:eastAsia="ja-JP"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925"/>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3B18DE"/>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3B18DE"/>
    <w:pPr>
      <w:spacing w:before="200" w:line="271" w:lineRule="auto"/>
      <w:outlineLvl w:val="1"/>
    </w:pPr>
    <w:rPr>
      <w:smallCaps/>
      <w:sz w:val="28"/>
      <w:szCs w:val="28"/>
    </w:rPr>
  </w:style>
  <w:style w:type="paragraph" w:styleId="3">
    <w:name w:val="heading 3"/>
    <w:basedOn w:val="a"/>
    <w:next w:val="a"/>
    <w:link w:val="30"/>
    <w:uiPriority w:val="9"/>
    <w:unhideWhenUsed/>
    <w:qFormat/>
    <w:rsid w:val="003B18DE"/>
    <w:pPr>
      <w:spacing w:before="200" w:line="271" w:lineRule="auto"/>
      <w:outlineLvl w:val="2"/>
    </w:pPr>
    <w:rPr>
      <w:i/>
      <w:iCs/>
      <w:smallCaps/>
      <w:spacing w:val="5"/>
      <w:sz w:val="26"/>
      <w:szCs w:val="26"/>
    </w:rPr>
  </w:style>
  <w:style w:type="paragraph" w:styleId="4">
    <w:name w:val="heading 4"/>
    <w:basedOn w:val="a"/>
    <w:next w:val="a"/>
    <w:link w:val="40"/>
    <w:uiPriority w:val="9"/>
    <w:unhideWhenUsed/>
    <w:qFormat/>
    <w:rsid w:val="003B18DE"/>
    <w:pPr>
      <w:spacing w:line="271" w:lineRule="auto"/>
      <w:outlineLvl w:val="3"/>
    </w:pPr>
    <w:rPr>
      <w:b/>
      <w:bCs/>
      <w:spacing w:val="5"/>
    </w:rPr>
  </w:style>
  <w:style w:type="paragraph" w:styleId="5">
    <w:name w:val="heading 5"/>
    <w:basedOn w:val="a"/>
    <w:next w:val="a"/>
    <w:link w:val="50"/>
    <w:uiPriority w:val="9"/>
    <w:unhideWhenUsed/>
    <w:qFormat/>
    <w:rsid w:val="003B18DE"/>
    <w:pPr>
      <w:spacing w:line="271" w:lineRule="auto"/>
      <w:outlineLvl w:val="4"/>
    </w:pPr>
    <w:rPr>
      <w:i/>
      <w:iCs/>
    </w:rPr>
  </w:style>
  <w:style w:type="paragraph" w:styleId="6">
    <w:name w:val="heading 6"/>
    <w:basedOn w:val="a"/>
    <w:next w:val="a"/>
    <w:link w:val="60"/>
    <w:uiPriority w:val="9"/>
    <w:unhideWhenUsed/>
    <w:qFormat/>
    <w:rsid w:val="003B18DE"/>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unhideWhenUsed/>
    <w:qFormat/>
    <w:rsid w:val="003B18DE"/>
    <w:pPr>
      <w:outlineLvl w:val="6"/>
    </w:pPr>
    <w:rPr>
      <w:b/>
      <w:bCs/>
      <w:i/>
      <w:iCs/>
      <w:color w:val="5A5A5A" w:themeColor="text1" w:themeTint="A5"/>
      <w:sz w:val="20"/>
      <w:szCs w:val="20"/>
    </w:rPr>
  </w:style>
  <w:style w:type="paragraph" w:styleId="8">
    <w:name w:val="heading 8"/>
    <w:basedOn w:val="a"/>
    <w:next w:val="a"/>
    <w:link w:val="80"/>
    <w:uiPriority w:val="9"/>
    <w:unhideWhenUsed/>
    <w:qFormat/>
    <w:rsid w:val="003B18DE"/>
    <w:pPr>
      <w:outlineLvl w:val="7"/>
    </w:pPr>
    <w:rPr>
      <w:b/>
      <w:bCs/>
      <w:color w:val="7F7F7F" w:themeColor="text1" w:themeTint="80"/>
      <w:sz w:val="20"/>
      <w:szCs w:val="20"/>
    </w:rPr>
  </w:style>
  <w:style w:type="paragraph" w:styleId="9">
    <w:name w:val="heading 9"/>
    <w:basedOn w:val="a"/>
    <w:next w:val="a"/>
    <w:link w:val="90"/>
    <w:uiPriority w:val="9"/>
    <w:unhideWhenUsed/>
    <w:qFormat/>
    <w:rsid w:val="003B18DE"/>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8DE"/>
    <w:rPr>
      <w:smallCaps/>
      <w:spacing w:val="5"/>
      <w:sz w:val="36"/>
      <w:szCs w:val="36"/>
    </w:rPr>
  </w:style>
  <w:style w:type="character" w:customStyle="1" w:styleId="20">
    <w:name w:val="Заголовок 2 Знак"/>
    <w:basedOn w:val="a0"/>
    <w:link w:val="2"/>
    <w:uiPriority w:val="9"/>
    <w:rsid w:val="003B18DE"/>
    <w:rPr>
      <w:smallCaps/>
      <w:sz w:val="28"/>
      <w:szCs w:val="28"/>
    </w:rPr>
  </w:style>
  <w:style w:type="character" w:customStyle="1" w:styleId="30">
    <w:name w:val="Заголовок 3 Знак"/>
    <w:basedOn w:val="a0"/>
    <w:link w:val="3"/>
    <w:uiPriority w:val="9"/>
    <w:rsid w:val="003B18DE"/>
    <w:rPr>
      <w:i/>
      <w:iCs/>
      <w:smallCaps/>
      <w:spacing w:val="5"/>
      <w:sz w:val="26"/>
      <w:szCs w:val="26"/>
    </w:rPr>
  </w:style>
  <w:style w:type="character" w:customStyle="1" w:styleId="40">
    <w:name w:val="Заголовок 4 Знак"/>
    <w:basedOn w:val="a0"/>
    <w:link w:val="4"/>
    <w:uiPriority w:val="9"/>
    <w:rsid w:val="003B18DE"/>
    <w:rPr>
      <w:b/>
      <w:bCs/>
      <w:spacing w:val="5"/>
      <w:sz w:val="24"/>
      <w:szCs w:val="24"/>
    </w:rPr>
  </w:style>
  <w:style w:type="character" w:customStyle="1" w:styleId="50">
    <w:name w:val="Заголовок 5 Знак"/>
    <w:basedOn w:val="a0"/>
    <w:link w:val="5"/>
    <w:uiPriority w:val="9"/>
    <w:rsid w:val="003B18DE"/>
    <w:rPr>
      <w:i/>
      <w:iCs/>
      <w:sz w:val="24"/>
      <w:szCs w:val="24"/>
    </w:rPr>
  </w:style>
  <w:style w:type="character" w:customStyle="1" w:styleId="60">
    <w:name w:val="Заголовок 6 Знак"/>
    <w:basedOn w:val="a0"/>
    <w:link w:val="6"/>
    <w:uiPriority w:val="9"/>
    <w:rsid w:val="003B18DE"/>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rsid w:val="003B18DE"/>
    <w:rPr>
      <w:b/>
      <w:bCs/>
      <w:i/>
      <w:iCs/>
      <w:color w:val="5A5A5A" w:themeColor="text1" w:themeTint="A5"/>
      <w:sz w:val="20"/>
      <w:szCs w:val="20"/>
    </w:rPr>
  </w:style>
  <w:style w:type="character" w:customStyle="1" w:styleId="80">
    <w:name w:val="Заголовок 8 Знак"/>
    <w:basedOn w:val="a0"/>
    <w:link w:val="8"/>
    <w:uiPriority w:val="9"/>
    <w:rsid w:val="003B18DE"/>
    <w:rPr>
      <w:b/>
      <w:bCs/>
      <w:color w:val="7F7F7F" w:themeColor="text1" w:themeTint="80"/>
      <w:sz w:val="20"/>
      <w:szCs w:val="20"/>
    </w:rPr>
  </w:style>
  <w:style w:type="character" w:customStyle="1" w:styleId="90">
    <w:name w:val="Заголовок 9 Знак"/>
    <w:basedOn w:val="a0"/>
    <w:link w:val="9"/>
    <w:uiPriority w:val="9"/>
    <w:rsid w:val="003B18DE"/>
    <w:rPr>
      <w:b/>
      <w:bCs/>
      <w:i/>
      <w:iCs/>
      <w:color w:val="7F7F7F" w:themeColor="text1" w:themeTint="80"/>
      <w:sz w:val="18"/>
      <w:szCs w:val="18"/>
    </w:rPr>
  </w:style>
  <w:style w:type="paragraph" w:styleId="a3">
    <w:name w:val="caption"/>
    <w:basedOn w:val="a"/>
    <w:next w:val="a"/>
    <w:uiPriority w:val="35"/>
    <w:unhideWhenUsed/>
    <w:qFormat/>
    <w:rsid w:val="003B18DE"/>
    <w:rPr>
      <w:b/>
      <w:bCs/>
      <w:sz w:val="18"/>
      <w:szCs w:val="18"/>
    </w:rPr>
  </w:style>
  <w:style w:type="paragraph" w:styleId="a4">
    <w:name w:val="Title"/>
    <w:basedOn w:val="a"/>
    <w:next w:val="a"/>
    <w:link w:val="a5"/>
    <w:uiPriority w:val="10"/>
    <w:qFormat/>
    <w:rsid w:val="003B18DE"/>
    <w:pPr>
      <w:spacing w:after="300"/>
      <w:contextualSpacing/>
    </w:pPr>
    <w:rPr>
      <w:smallCaps/>
      <w:sz w:val="52"/>
      <w:szCs w:val="52"/>
    </w:rPr>
  </w:style>
  <w:style w:type="character" w:customStyle="1" w:styleId="a5">
    <w:name w:val="Заголовок Знак"/>
    <w:basedOn w:val="a0"/>
    <w:link w:val="a4"/>
    <w:uiPriority w:val="10"/>
    <w:rsid w:val="003B18DE"/>
    <w:rPr>
      <w:smallCaps/>
      <w:sz w:val="52"/>
      <w:szCs w:val="52"/>
    </w:rPr>
  </w:style>
  <w:style w:type="paragraph" w:styleId="a6">
    <w:name w:val="Subtitle"/>
    <w:basedOn w:val="a"/>
    <w:next w:val="a"/>
    <w:link w:val="a7"/>
    <w:uiPriority w:val="11"/>
    <w:qFormat/>
    <w:rsid w:val="003B18DE"/>
    <w:rPr>
      <w:i/>
      <w:iCs/>
      <w:smallCaps/>
      <w:spacing w:val="10"/>
      <w:sz w:val="28"/>
      <w:szCs w:val="28"/>
    </w:rPr>
  </w:style>
  <w:style w:type="character" w:customStyle="1" w:styleId="a7">
    <w:name w:val="Подзаголовок Знак"/>
    <w:basedOn w:val="a0"/>
    <w:link w:val="a6"/>
    <w:uiPriority w:val="11"/>
    <w:rsid w:val="003B18DE"/>
    <w:rPr>
      <w:i/>
      <w:iCs/>
      <w:smallCaps/>
      <w:spacing w:val="10"/>
      <w:sz w:val="28"/>
      <w:szCs w:val="28"/>
    </w:rPr>
  </w:style>
  <w:style w:type="character" w:styleId="a8">
    <w:name w:val="Strong"/>
    <w:uiPriority w:val="22"/>
    <w:qFormat/>
    <w:rsid w:val="003B18DE"/>
    <w:rPr>
      <w:b/>
      <w:bCs/>
    </w:rPr>
  </w:style>
  <w:style w:type="character" w:styleId="a9">
    <w:name w:val="Emphasis"/>
    <w:uiPriority w:val="20"/>
    <w:qFormat/>
    <w:rsid w:val="003B18DE"/>
    <w:rPr>
      <w:b/>
      <w:bCs/>
      <w:i/>
      <w:iCs/>
      <w:spacing w:val="10"/>
    </w:rPr>
  </w:style>
  <w:style w:type="paragraph" w:styleId="aa">
    <w:name w:val="No Spacing"/>
    <w:basedOn w:val="a"/>
    <w:link w:val="ab"/>
    <w:uiPriority w:val="1"/>
    <w:qFormat/>
    <w:rsid w:val="003B18DE"/>
  </w:style>
  <w:style w:type="character" w:customStyle="1" w:styleId="ab">
    <w:name w:val="Без интервала Знак"/>
    <w:basedOn w:val="a0"/>
    <w:link w:val="aa"/>
    <w:uiPriority w:val="1"/>
    <w:rsid w:val="003B18DE"/>
  </w:style>
  <w:style w:type="paragraph" w:styleId="ac">
    <w:name w:val="List Paragraph"/>
    <w:basedOn w:val="a"/>
    <w:qFormat/>
    <w:rsid w:val="003B18DE"/>
    <w:pPr>
      <w:ind w:left="720"/>
      <w:contextualSpacing/>
    </w:pPr>
  </w:style>
  <w:style w:type="paragraph" w:styleId="21">
    <w:name w:val="Quote"/>
    <w:basedOn w:val="a"/>
    <w:next w:val="a"/>
    <w:link w:val="22"/>
    <w:uiPriority w:val="29"/>
    <w:qFormat/>
    <w:rsid w:val="003B18DE"/>
    <w:rPr>
      <w:i/>
      <w:iCs/>
    </w:rPr>
  </w:style>
  <w:style w:type="character" w:customStyle="1" w:styleId="22">
    <w:name w:val="Цитата 2 Знак"/>
    <w:basedOn w:val="a0"/>
    <w:link w:val="21"/>
    <w:uiPriority w:val="29"/>
    <w:rsid w:val="003B18DE"/>
    <w:rPr>
      <w:i/>
      <w:iCs/>
    </w:rPr>
  </w:style>
  <w:style w:type="paragraph" w:styleId="ad">
    <w:name w:val="Intense Quote"/>
    <w:basedOn w:val="a"/>
    <w:next w:val="a"/>
    <w:link w:val="ae"/>
    <w:uiPriority w:val="30"/>
    <w:qFormat/>
    <w:rsid w:val="003B18DE"/>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3B18DE"/>
    <w:rPr>
      <w:i/>
      <w:iCs/>
    </w:rPr>
  </w:style>
  <w:style w:type="character" w:styleId="af">
    <w:name w:val="Subtle Emphasis"/>
    <w:uiPriority w:val="19"/>
    <w:qFormat/>
    <w:rsid w:val="003B18DE"/>
    <w:rPr>
      <w:i/>
      <w:iCs/>
    </w:rPr>
  </w:style>
  <w:style w:type="character" w:styleId="af0">
    <w:name w:val="Intense Emphasis"/>
    <w:uiPriority w:val="21"/>
    <w:qFormat/>
    <w:rsid w:val="003B18DE"/>
    <w:rPr>
      <w:b/>
      <w:bCs/>
      <w:i/>
      <w:iCs/>
    </w:rPr>
  </w:style>
  <w:style w:type="character" w:styleId="af1">
    <w:name w:val="Subtle Reference"/>
    <w:basedOn w:val="a0"/>
    <w:uiPriority w:val="31"/>
    <w:qFormat/>
    <w:rsid w:val="003B18DE"/>
    <w:rPr>
      <w:smallCaps/>
    </w:rPr>
  </w:style>
  <w:style w:type="character" w:styleId="af2">
    <w:name w:val="Intense Reference"/>
    <w:uiPriority w:val="32"/>
    <w:qFormat/>
    <w:rsid w:val="003B18DE"/>
    <w:rPr>
      <w:b/>
      <w:bCs/>
      <w:smallCaps/>
    </w:rPr>
  </w:style>
  <w:style w:type="character" w:styleId="af3">
    <w:name w:val="Book Title"/>
    <w:basedOn w:val="a0"/>
    <w:uiPriority w:val="33"/>
    <w:qFormat/>
    <w:rsid w:val="003B18DE"/>
    <w:rPr>
      <w:i/>
      <w:iCs/>
      <w:smallCaps/>
      <w:spacing w:val="5"/>
    </w:rPr>
  </w:style>
  <w:style w:type="paragraph" w:styleId="af4">
    <w:name w:val="TOC Heading"/>
    <w:basedOn w:val="1"/>
    <w:next w:val="a"/>
    <w:uiPriority w:val="39"/>
    <w:semiHidden/>
    <w:unhideWhenUsed/>
    <w:qFormat/>
    <w:rsid w:val="003B18DE"/>
    <w:pPr>
      <w:outlineLvl w:val="9"/>
    </w:pPr>
  </w:style>
  <w:style w:type="paragraph" w:customStyle="1" w:styleId="af5">
    <w:name w:val="Новый"/>
    <w:basedOn w:val="a"/>
    <w:rsid w:val="00A61925"/>
    <w:pPr>
      <w:suppressAutoHyphens/>
      <w:spacing w:line="360" w:lineRule="auto"/>
      <w:ind w:firstLine="454"/>
      <w:jc w:val="both"/>
    </w:pPr>
    <w:rPr>
      <w:rFonts w:cs="Calibri"/>
      <w:sz w:val="28"/>
      <w:lang w:eastAsia="ar-SA"/>
    </w:rPr>
  </w:style>
  <w:style w:type="paragraph" w:customStyle="1" w:styleId="210">
    <w:name w:val="Основной текст с отступом 21"/>
    <w:basedOn w:val="a"/>
    <w:rsid w:val="00A61925"/>
    <w:pPr>
      <w:suppressAutoHyphens/>
      <w:spacing w:after="120" w:line="480" w:lineRule="auto"/>
      <w:ind w:left="283"/>
    </w:pPr>
    <w:rPr>
      <w:rFonts w:cs="Calibri"/>
      <w:lang w:eastAsia="ar-SA"/>
    </w:rPr>
  </w:style>
  <w:style w:type="paragraph" w:styleId="af6">
    <w:name w:val="header"/>
    <w:basedOn w:val="a"/>
    <w:link w:val="af7"/>
    <w:uiPriority w:val="99"/>
    <w:unhideWhenUsed/>
    <w:rsid w:val="0037275F"/>
    <w:pPr>
      <w:tabs>
        <w:tab w:val="center" w:pos="4677"/>
        <w:tab w:val="right" w:pos="9355"/>
      </w:tabs>
    </w:pPr>
  </w:style>
  <w:style w:type="character" w:customStyle="1" w:styleId="af7">
    <w:name w:val="Верхний колонтитул Знак"/>
    <w:basedOn w:val="a0"/>
    <w:link w:val="af6"/>
    <w:uiPriority w:val="99"/>
    <w:rsid w:val="0037275F"/>
    <w:rPr>
      <w:rFonts w:ascii="Times New Roman" w:eastAsia="Times New Roman" w:hAnsi="Times New Roman" w:cs="Times New Roman"/>
      <w:sz w:val="24"/>
      <w:szCs w:val="24"/>
      <w:lang w:val="ru-RU" w:eastAsia="ru-RU" w:bidi="ar-SA"/>
    </w:rPr>
  </w:style>
  <w:style w:type="paragraph" w:styleId="af8">
    <w:name w:val="footer"/>
    <w:basedOn w:val="a"/>
    <w:link w:val="af9"/>
    <w:uiPriority w:val="99"/>
    <w:unhideWhenUsed/>
    <w:rsid w:val="0037275F"/>
    <w:pPr>
      <w:tabs>
        <w:tab w:val="center" w:pos="4677"/>
        <w:tab w:val="right" w:pos="9355"/>
      </w:tabs>
    </w:pPr>
  </w:style>
  <w:style w:type="character" w:customStyle="1" w:styleId="af9">
    <w:name w:val="Нижний колонтитул Знак"/>
    <w:basedOn w:val="a0"/>
    <w:link w:val="af8"/>
    <w:uiPriority w:val="99"/>
    <w:rsid w:val="0037275F"/>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kutskajaschkol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A1970-3E74-4707-AACF-D6B8F4C2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3014</Words>
  <Characters>17182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2005-04-01T17:51:00Z</cp:lastPrinted>
  <dcterms:created xsi:type="dcterms:W3CDTF">2020-10-28T03:43:00Z</dcterms:created>
  <dcterms:modified xsi:type="dcterms:W3CDTF">2020-10-28T03:43:00Z</dcterms:modified>
</cp:coreProperties>
</file>