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00" w:rsidRPr="00BD4D00" w:rsidRDefault="00A96002" w:rsidP="00BD4D00">
      <w:pPr>
        <w:jc w:val="center"/>
        <w:rPr>
          <w:b/>
          <w:bCs/>
          <w:lang w:eastAsia="en-US"/>
        </w:rPr>
      </w:pPr>
      <w:r>
        <w:rPr>
          <w:b/>
          <w:bCs/>
          <w:noProof/>
        </w:rPr>
        <w:drawing>
          <wp:inline distT="0" distB="0" distL="0" distR="0" wp14:anchorId="65989F84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D00" w:rsidRPr="00BD4D00" w:rsidRDefault="00BD4D00" w:rsidP="00BD4D00">
      <w:pPr>
        <w:jc w:val="center"/>
        <w:rPr>
          <w:b/>
          <w:bCs/>
          <w:lang w:eastAsia="en-US"/>
        </w:rPr>
      </w:pPr>
    </w:p>
    <w:p w:rsidR="00BD4D00" w:rsidRPr="00BD4D00" w:rsidRDefault="00BD4D00" w:rsidP="00BD4D00">
      <w:pPr>
        <w:tabs>
          <w:tab w:val="left" w:pos="9288"/>
        </w:tabs>
        <w:spacing w:line="240" w:lineRule="atLeast"/>
        <w:jc w:val="center"/>
        <w:rPr>
          <w:b/>
          <w:bCs/>
          <w:color w:val="000000"/>
        </w:rPr>
      </w:pPr>
      <w:r w:rsidRPr="00BD4D00">
        <w:rPr>
          <w:b/>
          <w:bCs/>
          <w:color w:val="000000"/>
        </w:rPr>
        <w:t xml:space="preserve">Рабочая программа </w:t>
      </w:r>
      <w:r w:rsidRPr="00BD4D00">
        <w:rPr>
          <w:b/>
          <w:color w:val="000000"/>
        </w:rPr>
        <w:t xml:space="preserve">по учебному предмету </w:t>
      </w:r>
    </w:p>
    <w:p w:rsidR="00BD4D00" w:rsidRDefault="00BD4D00" w:rsidP="00BD4D00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</w:rPr>
      </w:pPr>
      <w:r>
        <w:rPr>
          <w:b/>
          <w:color w:val="000000"/>
          <w:position w:val="10"/>
        </w:rPr>
        <w:t>Обучение письму</w:t>
      </w:r>
    </w:p>
    <w:p w:rsidR="00BD4D00" w:rsidRPr="00BD4D00" w:rsidRDefault="00BD4D00" w:rsidP="00BD4D00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</w:rPr>
      </w:pPr>
      <w:r w:rsidRPr="00BD4D00">
        <w:rPr>
          <w:b/>
          <w:color w:val="000000"/>
          <w:position w:val="10"/>
        </w:rPr>
        <w:t>1 класс</w:t>
      </w:r>
    </w:p>
    <w:p w:rsidR="00BD4D00" w:rsidRPr="00BD4D00" w:rsidRDefault="00BD4D00" w:rsidP="00BD4D00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lang w:eastAsia="en-US"/>
        </w:rPr>
      </w:pPr>
      <w:r w:rsidRPr="00BD4D00">
        <w:rPr>
          <w:rFonts w:eastAsia="Calibri"/>
          <w:b/>
          <w:lang w:eastAsia="en-US"/>
        </w:rPr>
        <w:t xml:space="preserve"> </w:t>
      </w:r>
      <w:r w:rsidR="00A96002">
        <w:rPr>
          <w:rFonts w:eastAsia="Calibri"/>
          <w:b/>
          <w:lang w:eastAsia="en-US"/>
        </w:rPr>
        <w:t>н</w:t>
      </w:r>
      <w:r w:rsidRPr="00BD4D00">
        <w:rPr>
          <w:rFonts w:eastAsia="Calibri"/>
          <w:b/>
          <w:lang w:eastAsia="en-US"/>
        </w:rPr>
        <w:t>ачального</w:t>
      </w:r>
      <w:r w:rsidR="00A96002">
        <w:rPr>
          <w:rFonts w:eastAsia="Calibri"/>
          <w:b/>
          <w:lang w:eastAsia="en-US"/>
        </w:rPr>
        <w:t xml:space="preserve"> общего</w:t>
      </w:r>
      <w:r w:rsidRPr="00BD4D00">
        <w:rPr>
          <w:rFonts w:eastAsia="Calibri"/>
          <w:b/>
          <w:lang w:eastAsia="en-US"/>
        </w:rPr>
        <w:t xml:space="preserve"> образования</w:t>
      </w:r>
    </w:p>
    <w:p w:rsidR="00BD4D00" w:rsidRPr="00BD4D00" w:rsidRDefault="00BD4D00" w:rsidP="00BD4D00">
      <w:pPr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eastAsia="Calibri"/>
          <w:b/>
          <w:lang w:eastAsia="en-US"/>
        </w:rPr>
      </w:pPr>
      <w:proofErr w:type="gramStart"/>
      <w:r w:rsidRPr="00BD4D00">
        <w:rPr>
          <w:rFonts w:eastAsia="Calibri"/>
          <w:b/>
          <w:lang w:eastAsia="en-US"/>
        </w:rPr>
        <w:t>на</w:t>
      </w:r>
      <w:proofErr w:type="gramEnd"/>
      <w:r w:rsidRPr="00BD4D00">
        <w:rPr>
          <w:rFonts w:eastAsia="Calibri"/>
          <w:b/>
          <w:lang w:eastAsia="en-US"/>
        </w:rPr>
        <w:t xml:space="preserve"> 2020-2021 учебный год</w:t>
      </w:r>
    </w:p>
    <w:p w:rsidR="00BD4D00" w:rsidRPr="00BD4D00" w:rsidRDefault="00BD4D00" w:rsidP="00BD4D00">
      <w:pPr>
        <w:kinsoku w:val="0"/>
        <w:overflowPunct w:val="0"/>
        <w:spacing w:line="24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</w:p>
    <w:p w:rsidR="00BD4D00" w:rsidRPr="00BD4D00" w:rsidRDefault="00BD4D00" w:rsidP="00BD4D00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BD4D00" w:rsidRPr="00BD4D00" w:rsidRDefault="00BD4D00" w:rsidP="00BD4D00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BD4D00" w:rsidRPr="00BD4D00" w:rsidRDefault="00BD4D00" w:rsidP="00BD4D00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color w:val="000000"/>
          <w:position w:val="10"/>
          <w:vertAlign w:val="superscript"/>
        </w:rPr>
      </w:pPr>
    </w:p>
    <w:p w:rsidR="00BD4D00" w:rsidRPr="00BD4D00" w:rsidRDefault="00BD4D00" w:rsidP="00BD4D00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r w:rsidRPr="00BD4D00">
        <w:rPr>
          <w:color w:val="000000"/>
          <w:position w:val="10"/>
          <w:vertAlign w:val="superscript"/>
        </w:rPr>
        <w:tab/>
      </w:r>
      <w:r w:rsidRPr="00BD4D00">
        <w:rPr>
          <w:color w:val="000000"/>
          <w:position w:val="10"/>
          <w:vertAlign w:val="superscript"/>
        </w:rPr>
        <w:tab/>
      </w:r>
      <w:r w:rsidRPr="00BD4D00">
        <w:rPr>
          <w:color w:val="000000"/>
          <w:position w:val="10"/>
        </w:rPr>
        <w:t>Составитель рабочей программы</w:t>
      </w:r>
    </w:p>
    <w:p w:rsidR="00BD4D00" w:rsidRPr="00BD4D00" w:rsidRDefault="00BD4D00" w:rsidP="00BD4D00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r w:rsidRPr="00BD4D00">
        <w:rPr>
          <w:color w:val="000000"/>
          <w:position w:val="10"/>
        </w:rPr>
        <w:t>Мурзина Ольга Анатольевна</w:t>
      </w:r>
    </w:p>
    <w:p w:rsidR="00BD4D00" w:rsidRPr="00BD4D00" w:rsidRDefault="00BD4D00" w:rsidP="00BD4D00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proofErr w:type="gramStart"/>
      <w:r w:rsidRPr="00BD4D00">
        <w:rPr>
          <w:color w:val="000000"/>
          <w:position w:val="10"/>
        </w:rPr>
        <w:t>учитель</w:t>
      </w:r>
      <w:proofErr w:type="gramEnd"/>
      <w:r w:rsidRPr="00BD4D00">
        <w:rPr>
          <w:color w:val="000000"/>
          <w:position w:val="10"/>
        </w:rPr>
        <w:t xml:space="preserve"> начальных классов, первой категории</w:t>
      </w:r>
    </w:p>
    <w:p w:rsidR="00BD4D00" w:rsidRPr="00BD4D00" w:rsidRDefault="00BD4D00" w:rsidP="00BD4D00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</w:rPr>
      </w:pPr>
      <w:proofErr w:type="gramStart"/>
      <w:r w:rsidRPr="00BD4D00">
        <w:rPr>
          <w:color w:val="000000"/>
          <w:position w:val="10"/>
        </w:rPr>
        <w:t>филиала</w:t>
      </w:r>
      <w:proofErr w:type="gramEnd"/>
      <w:r w:rsidRPr="00BD4D00">
        <w:rPr>
          <w:color w:val="000000"/>
          <w:position w:val="10"/>
        </w:rPr>
        <w:t xml:space="preserve"> МАОУ «Киевская СОШ» «</w:t>
      </w:r>
      <w:proofErr w:type="spellStart"/>
      <w:r w:rsidRPr="00BD4D00">
        <w:rPr>
          <w:color w:val="000000"/>
          <w:position w:val="10"/>
        </w:rPr>
        <w:t>Карабашская</w:t>
      </w:r>
      <w:proofErr w:type="spellEnd"/>
      <w:r w:rsidRPr="00BD4D00">
        <w:rPr>
          <w:color w:val="000000"/>
          <w:position w:val="10"/>
        </w:rPr>
        <w:t xml:space="preserve"> СОШ»,</w:t>
      </w:r>
    </w:p>
    <w:p w:rsidR="00BD4D00" w:rsidRPr="00BD4D00" w:rsidRDefault="00BD4D00" w:rsidP="00BD4D00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color w:val="000000"/>
          <w:position w:val="10"/>
          <w:vertAlign w:val="superscript"/>
        </w:rPr>
      </w:pPr>
    </w:p>
    <w:p w:rsidR="00BD4D00" w:rsidRPr="00BD4D00" w:rsidRDefault="00BD4D00" w:rsidP="00BD4D00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color w:val="000000"/>
          <w:position w:val="10"/>
          <w:vertAlign w:val="superscript"/>
        </w:rPr>
      </w:pPr>
    </w:p>
    <w:p w:rsidR="00BD4D00" w:rsidRPr="00BD4D00" w:rsidRDefault="00BD4D00" w:rsidP="00BD4D00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vertAlign w:val="superscript"/>
        </w:rPr>
      </w:pPr>
      <w:r w:rsidRPr="00BD4D00">
        <w:rPr>
          <w:b/>
          <w:color w:val="000000"/>
          <w:position w:val="10"/>
          <w:vertAlign w:val="superscript"/>
        </w:rPr>
        <w:t xml:space="preserve">Год составления 2020 </w:t>
      </w:r>
    </w:p>
    <w:p w:rsidR="00BD4D00" w:rsidRPr="00BD4D00" w:rsidRDefault="00BD4D00" w:rsidP="00BD4D00">
      <w:pPr>
        <w:spacing w:after="46" w:line="241" w:lineRule="auto"/>
        <w:ind w:right="-1"/>
        <w:rPr>
          <w:b/>
        </w:rPr>
      </w:pPr>
    </w:p>
    <w:p w:rsidR="00BD4D00" w:rsidRPr="00BD4D00" w:rsidRDefault="00BD4D00" w:rsidP="00BD4D00">
      <w:pPr>
        <w:spacing w:after="46" w:line="241" w:lineRule="auto"/>
        <w:ind w:right="-1"/>
        <w:rPr>
          <w:b/>
        </w:rPr>
      </w:pPr>
    </w:p>
    <w:p w:rsidR="00331E85" w:rsidRDefault="00331E85" w:rsidP="00331E85">
      <w:pPr>
        <w:spacing w:after="46"/>
        <w:ind w:right="-1"/>
        <w:rPr>
          <w:b/>
        </w:rPr>
      </w:pPr>
    </w:p>
    <w:p w:rsidR="00331E85" w:rsidRDefault="00331E85" w:rsidP="00331E85">
      <w:pPr>
        <w:spacing w:after="46"/>
        <w:ind w:right="-1"/>
        <w:rPr>
          <w:b/>
          <w:lang w:val="en-US"/>
        </w:rPr>
      </w:pPr>
      <w:r>
        <w:rPr>
          <w:b/>
          <w:lang w:val="en-US"/>
        </w:rPr>
        <w:t xml:space="preserve">                                            </w:t>
      </w:r>
    </w:p>
    <w:p w:rsidR="00E021F1" w:rsidRPr="00331E85" w:rsidRDefault="00331E85" w:rsidP="00331E85">
      <w:pPr>
        <w:spacing w:after="46"/>
        <w:ind w:right="-1"/>
        <w:rPr>
          <w:rFonts w:eastAsiaTheme="minorHAnsi"/>
          <w:b/>
          <w:lang w:eastAsia="en-US"/>
        </w:rPr>
      </w:pPr>
      <w:r>
        <w:rPr>
          <w:b/>
          <w:lang w:val="en-US"/>
        </w:rPr>
        <w:lastRenderedPageBreak/>
        <w:t xml:space="preserve">                                                   </w:t>
      </w:r>
      <w:bookmarkStart w:id="0" w:name="_GoBack"/>
      <w:bookmarkEnd w:id="0"/>
      <w:r w:rsidRPr="00331E85">
        <w:rPr>
          <w:b/>
        </w:rPr>
        <w:t xml:space="preserve">  </w:t>
      </w:r>
      <w:r w:rsidR="00E021F1" w:rsidRPr="00E021F1">
        <w:rPr>
          <w:rFonts w:eastAsiaTheme="minorHAnsi"/>
          <w:b/>
          <w:lang w:val="en-US" w:eastAsia="en-US"/>
        </w:rPr>
        <w:t>I</w:t>
      </w:r>
      <w:r w:rsidR="00E021F1" w:rsidRPr="00E021F1">
        <w:rPr>
          <w:rFonts w:eastAsiaTheme="minorHAnsi"/>
          <w:b/>
          <w:lang w:eastAsia="en-US"/>
        </w:rPr>
        <w:t xml:space="preserve">. </w:t>
      </w:r>
      <w:r w:rsidR="00E021F1" w:rsidRPr="00E021F1">
        <w:rPr>
          <w:b/>
          <w:color w:val="000000"/>
        </w:rPr>
        <w:t>Планируемые результаты освоения учебного предмета</w:t>
      </w:r>
    </w:p>
    <w:p w:rsidR="00E021F1" w:rsidRDefault="00E021F1" w:rsidP="00331E85">
      <w:pPr>
        <w:jc w:val="both"/>
        <w:rPr>
          <w:b/>
        </w:rPr>
      </w:pPr>
      <w:r w:rsidRPr="00E021F1">
        <w:rPr>
          <w:b/>
          <w:color w:val="000000"/>
        </w:rPr>
        <w:t>Личностными результатами изучения пред</w:t>
      </w:r>
      <w:r>
        <w:rPr>
          <w:b/>
          <w:color w:val="000000"/>
        </w:rPr>
        <w:t>мета «Обучение письму</w:t>
      </w:r>
      <w:r w:rsidRPr="00E021F1">
        <w:rPr>
          <w:b/>
          <w:color w:val="000000"/>
        </w:rPr>
        <w:t>» в 1 классе являются следующие умения</w:t>
      </w:r>
    </w:p>
    <w:p w:rsidR="00E021F1" w:rsidRPr="00DB77F0" w:rsidRDefault="00E021F1" w:rsidP="00E021F1">
      <w:pPr>
        <w:spacing w:line="360" w:lineRule="auto"/>
        <w:jc w:val="both"/>
        <w:rPr>
          <w:b/>
        </w:rPr>
      </w:pPr>
      <w:r w:rsidRPr="00DB77F0">
        <w:rPr>
          <w:b/>
        </w:rPr>
        <w:t>Личностные УУД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E021F1" w:rsidRPr="00DB77F0" w:rsidRDefault="00E021F1" w:rsidP="00E021F1">
      <w:pPr>
        <w:spacing w:line="360" w:lineRule="auto"/>
        <w:jc w:val="both"/>
      </w:pPr>
      <w:proofErr w:type="gramStart"/>
      <w:r w:rsidRPr="00DB77F0">
        <w:t>проявлять</w:t>
      </w:r>
      <w:proofErr w:type="gramEnd"/>
      <w:r w:rsidRPr="00DB77F0">
        <w:t xml:space="preserve"> интерес к новому учебному материалу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-выполнять правила личной гигиены, безопасного поведения в школе, дома, на улице, в общественных местах;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E021F1" w:rsidRPr="00DB77F0" w:rsidRDefault="00E021F1" w:rsidP="00E021F1">
      <w:pPr>
        <w:spacing w:line="360" w:lineRule="auto"/>
        <w:jc w:val="both"/>
        <w:rPr>
          <w:b/>
        </w:rPr>
      </w:pPr>
      <w:r w:rsidRPr="00DB77F0">
        <w:rPr>
          <w:b/>
        </w:rPr>
        <w:t>Букварный период (основной).</w:t>
      </w:r>
    </w:p>
    <w:p w:rsidR="00E021F1" w:rsidRPr="00DB77F0" w:rsidRDefault="00E021F1" w:rsidP="00E021F1">
      <w:pPr>
        <w:spacing w:line="360" w:lineRule="auto"/>
        <w:jc w:val="both"/>
        <w:rPr>
          <w:b/>
          <w:i/>
        </w:rPr>
      </w:pPr>
      <w:r w:rsidRPr="00DB77F0">
        <w:rPr>
          <w:b/>
          <w:i/>
        </w:rPr>
        <w:t>Предметные результаты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Обучающийся научится: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 xml:space="preserve">- давать характеристику согласным звукам, 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 xml:space="preserve">- узнавать буквы, обозначающие гласные и согласные звуки, 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 xml:space="preserve">- читать слова с изученными буквами, 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 xml:space="preserve">- узнавать графический образ букв выделять звуки из слов, 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группировать, систематизировать буквы по обозначению ими разных звуков и по начертанию;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 xml:space="preserve">- обозначать йотированные звуки вначале слова </w:t>
      </w:r>
      <w:proofErr w:type="gramStart"/>
      <w:r w:rsidRPr="00DB77F0">
        <w:t>и  после</w:t>
      </w:r>
      <w:proofErr w:type="gramEnd"/>
      <w:r w:rsidRPr="00DB77F0">
        <w:t xml:space="preserve"> гласной буквы буквами Е, Ё, Ю, Я;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 xml:space="preserve">- определять тему текста, его главную мысль, пересказывать текст; 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 xml:space="preserve">- называть буквы в алфавитном порядке, правильно называть буквы. </w:t>
      </w:r>
    </w:p>
    <w:p w:rsidR="00E021F1" w:rsidRPr="00DB77F0" w:rsidRDefault="00E021F1" w:rsidP="00E021F1">
      <w:pPr>
        <w:spacing w:line="360" w:lineRule="auto"/>
      </w:pPr>
      <w:r w:rsidRPr="00DB77F0">
        <w:rPr>
          <w:b/>
          <w:i/>
        </w:rPr>
        <w:t>Обучающийся получит возможность научиться:</w:t>
      </w:r>
    </w:p>
    <w:p w:rsidR="00E021F1" w:rsidRPr="00DB77F0" w:rsidRDefault="00E021F1" w:rsidP="00E021F1">
      <w:pPr>
        <w:spacing w:line="360" w:lineRule="auto"/>
      </w:pPr>
      <w:r w:rsidRPr="00DB77F0">
        <w:t xml:space="preserve">- распространять основу предложения, сокращать предложения до основы; </w:t>
      </w:r>
    </w:p>
    <w:p w:rsidR="00E021F1" w:rsidRPr="00DB77F0" w:rsidRDefault="00E021F1" w:rsidP="00E021F1">
      <w:pPr>
        <w:spacing w:line="360" w:lineRule="auto"/>
      </w:pPr>
      <w:r w:rsidRPr="00DB77F0">
        <w:t xml:space="preserve">- правильно выражать свои мысли в речи, наблюдать за ролью формоизменения для точности высказывания мысли и связи слов; </w:t>
      </w:r>
    </w:p>
    <w:p w:rsidR="00E021F1" w:rsidRPr="00DB77F0" w:rsidRDefault="00E021F1" w:rsidP="00E021F1">
      <w:pPr>
        <w:spacing w:line="360" w:lineRule="auto"/>
      </w:pPr>
      <w:r w:rsidRPr="00DB77F0">
        <w:t xml:space="preserve">- наблюдать за расхождением написания и произношения безударных гласных; </w:t>
      </w:r>
    </w:p>
    <w:p w:rsidR="00E021F1" w:rsidRPr="00DB77F0" w:rsidRDefault="00E021F1" w:rsidP="00E021F1">
      <w:pPr>
        <w:spacing w:line="360" w:lineRule="auto"/>
      </w:pPr>
      <w:r w:rsidRPr="00DB77F0">
        <w:t xml:space="preserve">- выделять в однокоренных словах корень; </w:t>
      </w:r>
    </w:p>
    <w:p w:rsidR="00E021F1" w:rsidRPr="00DB77F0" w:rsidRDefault="00E021F1" w:rsidP="00E021F1">
      <w:pPr>
        <w:spacing w:line="360" w:lineRule="auto"/>
      </w:pPr>
      <w:r w:rsidRPr="00DB77F0">
        <w:t xml:space="preserve">- объяснять значение многозначных слов, </w:t>
      </w:r>
    </w:p>
    <w:p w:rsidR="00E021F1" w:rsidRPr="00DB77F0" w:rsidRDefault="00E021F1" w:rsidP="00E021F1">
      <w:pPr>
        <w:spacing w:line="360" w:lineRule="auto"/>
      </w:pPr>
      <w:r w:rsidRPr="00DB77F0">
        <w:t>- отгадывать буквенные ребусы;</w:t>
      </w:r>
    </w:p>
    <w:p w:rsidR="00E021F1" w:rsidRPr="00DB77F0" w:rsidRDefault="00E021F1" w:rsidP="00E021F1">
      <w:pPr>
        <w:spacing w:line="360" w:lineRule="auto"/>
      </w:pPr>
      <w:r w:rsidRPr="00DB77F0">
        <w:lastRenderedPageBreak/>
        <w:t>-находить отрывки, которые могут ответить на вопрос;</w:t>
      </w:r>
    </w:p>
    <w:p w:rsidR="00E021F1" w:rsidRPr="00DB77F0" w:rsidRDefault="00E021F1" w:rsidP="00E021F1">
      <w:pPr>
        <w:spacing w:line="360" w:lineRule="auto"/>
      </w:pPr>
      <w:r w:rsidRPr="00DB77F0">
        <w:t xml:space="preserve">- выбирать отрывок к которому можно подобрать пословицу; </w:t>
      </w:r>
    </w:p>
    <w:p w:rsidR="00E021F1" w:rsidRPr="00DB77F0" w:rsidRDefault="00E021F1" w:rsidP="00E021F1">
      <w:pPr>
        <w:spacing w:line="360" w:lineRule="auto"/>
      </w:pPr>
      <w:r w:rsidRPr="00DB77F0">
        <w:t xml:space="preserve">-правильно употреблять заглавную букву при написании имен собственных; </w:t>
      </w:r>
    </w:p>
    <w:p w:rsidR="00E021F1" w:rsidRPr="00DB77F0" w:rsidRDefault="00E021F1" w:rsidP="00E021F1">
      <w:pPr>
        <w:spacing w:line="360" w:lineRule="auto"/>
      </w:pPr>
      <w:r w:rsidRPr="00DB77F0">
        <w:t>- находить рифму;</w:t>
      </w:r>
    </w:p>
    <w:p w:rsidR="00E021F1" w:rsidRPr="00DB77F0" w:rsidRDefault="00E021F1" w:rsidP="00E021F1">
      <w:pPr>
        <w:spacing w:line="360" w:lineRule="auto"/>
      </w:pPr>
      <w:r w:rsidRPr="00DB77F0">
        <w:t>- придумывать заголовок к тексту, ставить вопросы;</w:t>
      </w:r>
    </w:p>
    <w:p w:rsidR="00E021F1" w:rsidRPr="00DB77F0" w:rsidRDefault="00E021F1" w:rsidP="00E021F1">
      <w:pPr>
        <w:spacing w:line="360" w:lineRule="auto"/>
      </w:pPr>
      <w:r w:rsidRPr="00DB77F0">
        <w:t>- различать значения многозначных слов</w:t>
      </w:r>
    </w:p>
    <w:p w:rsidR="00E021F1" w:rsidRDefault="00E021F1" w:rsidP="00E021F1">
      <w:pPr>
        <w:spacing w:line="360" w:lineRule="auto"/>
      </w:pPr>
      <w:r w:rsidRPr="00DB77F0">
        <w:t xml:space="preserve">Обучающийся </w:t>
      </w:r>
      <w:proofErr w:type="gramStart"/>
      <w:r w:rsidRPr="00DB77F0">
        <w:t>познакомится  с</w:t>
      </w:r>
      <w:proofErr w:type="gramEnd"/>
      <w:r w:rsidRPr="00DB77F0">
        <w:t xml:space="preserve">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E021F1" w:rsidRPr="00E021F1" w:rsidRDefault="00E021F1" w:rsidP="00E021F1">
      <w:pPr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proofErr w:type="spellStart"/>
      <w:r w:rsidRPr="00E021F1">
        <w:rPr>
          <w:rFonts w:eastAsiaTheme="minorHAnsi"/>
          <w:b/>
          <w:lang w:eastAsia="en-US"/>
        </w:rPr>
        <w:t>Метапредметными</w:t>
      </w:r>
      <w:proofErr w:type="spellEnd"/>
      <w:r w:rsidRPr="00E021F1">
        <w:rPr>
          <w:rFonts w:eastAsiaTheme="minorHAnsi"/>
          <w:b/>
          <w:lang w:eastAsia="en-US"/>
        </w:rPr>
        <w:t xml:space="preserve"> результатами освоения учащимися </w:t>
      </w:r>
      <w:proofErr w:type="gramStart"/>
      <w:r w:rsidRPr="00E021F1">
        <w:rPr>
          <w:rFonts w:eastAsiaTheme="minorHAnsi"/>
          <w:b/>
          <w:lang w:eastAsia="en-US"/>
        </w:rPr>
        <w:t xml:space="preserve">содержания  </w:t>
      </w:r>
      <w:r>
        <w:rPr>
          <w:rFonts w:eastAsiaTheme="minorHAnsi"/>
          <w:b/>
          <w:lang w:eastAsia="en-US"/>
        </w:rPr>
        <w:t>программы</w:t>
      </w:r>
      <w:proofErr w:type="gramEnd"/>
      <w:r>
        <w:rPr>
          <w:rFonts w:eastAsiaTheme="minorHAnsi"/>
          <w:b/>
          <w:lang w:eastAsia="en-US"/>
        </w:rPr>
        <w:t xml:space="preserve"> по обучению письму</w:t>
      </w:r>
      <w:r w:rsidRPr="00E021F1">
        <w:rPr>
          <w:rFonts w:eastAsiaTheme="minorHAnsi"/>
          <w:b/>
          <w:lang w:eastAsia="en-US"/>
        </w:rPr>
        <w:t xml:space="preserve"> являются умения: </w:t>
      </w:r>
    </w:p>
    <w:p w:rsidR="00E021F1" w:rsidRPr="00DB77F0" w:rsidRDefault="00E021F1" w:rsidP="00E021F1">
      <w:pPr>
        <w:spacing w:line="360" w:lineRule="auto"/>
        <w:rPr>
          <w:b/>
        </w:rPr>
      </w:pPr>
      <w:r w:rsidRPr="00DB77F0">
        <w:rPr>
          <w:b/>
        </w:rPr>
        <w:t>Регулятивные УУД:</w:t>
      </w:r>
    </w:p>
    <w:p w:rsidR="00E021F1" w:rsidRPr="00DB77F0" w:rsidRDefault="00E021F1" w:rsidP="00E021F1">
      <w:pPr>
        <w:spacing w:line="360" w:lineRule="auto"/>
      </w:pPr>
      <w:r w:rsidRPr="00DB77F0">
        <w:t xml:space="preserve">1. Организовывать свое рабочее место под руководством учителя. </w:t>
      </w:r>
    </w:p>
    <w:p w:rsidR="00E021F1" w:rsidRPr="00DB77F0" w:rsidRDefault="00E021F1" w:rsidP="00E021F1">
      <w:pPr>
        <w:spacing w:line="360" w:lineRule="auto"/>
      </w:pPr>
      <w:r w:rsidRPr="00DB77F0">
        <w:t>2. Осуществлять контроль в форме сличения своей работы с заданным эталоном.</w:t>
      </w:r>
    </w:p>
    <w:p w:rsidR="00E021F1" w:rsidRPr="00DB77F0" w:rsidRDefault="00E021F1" w:rsidP="00E021F1">
      <w:pPr>
        <w:spacing w:line="360" w:lineRule="auto"/>
      </w:pPr>
      <w:r w:rsidRPr="00DB77F0">
        <w:t>3. Вносить необходимые дополнения, исправления в свою работу, если она расходится с эталоном (образцом).</w:t>
      </w:r>
    </w:p>
    <w:p w:rsidR="00E021F1" w:rsidRPr="00DB77F0" w:rsidRDefault="00E021F1" w:rsidP="00E021F1">
      <w:pPr>
        <w:spacing w:line="360" w:lineRule="auto"/>
      </w:pPr>
      <w:r w:rsidRPr="00DB77F0">
        <w:t>4. В сотрудничестве с учителем определять последовательность изучения материала,</w:t>
      </w:r>
    </w:p>
    <w:p w:rsidR="00E021F1" w:rsidRPr="00DB77F0" w:rsidRDefault="00E021F1" w:rsidP="00E021F1">
      <w:pPr>
        <w:spacing w:line="360" w:lineRule="auto"/>
      </w:pPr>
      <w:proofErr w:type="gramStart"/>
      <w:r w:rsidRPr="00DB77F0">
        <w:t>опираясь</w:t>
      </w:r>
      <w:proofErr w:type="gramEnd"/>
      <w:r w:rsidRPr="00DB77F0">
        <w:t xml:space="preserve"> на иллюстративный ряд «маршрутного листа».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5. Адекватно воспринимать оценку учителя.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6. Принимать и сохранять учебную задачу, учитывать выделенные учителем ориентиры действия,</w:t>
      </w:r>
    </w:p>
    <w:p w:rsidR="00E021F1" w:rsidRPr="00DB77F0" w:rsidRDefault="00E021F1" w:rsidP="00E021F1">
      <w:pPr>
        <w:spacing w:line="360" w:lineRule="auto"/>
        <w:jc w:val="both"/>
      </w:pPr>
      <w:proofErr w:type="gramStart"/>
      <w:r w:rsidRPr="00DB77F0">
        <w:t>планировать</w:t>
      </w:r>
      <w:proofErr w:type="gramEnd"/>
      <w:r w:rsidRPr="00DB77F0">
        <w:t xml:space="preserve"> свои действия, 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 xml:space="preserve">7. Правильно сидеть при </w:t>
      </w:r>
      <w:proofErr w:type="gramStart"/>
      <w:r w:rsidRPr="00DB77F0">
        <w:t>письме,  держать</w:t>
      </w:r>
      <w:proofErr w:type="gramEnd"/>
      <w:r w:rsidRPr="00DB77F0">
        <w:t xml:space="preserve"> ручку, применять эти знания при выполнении письменного задания, правильно ориентироваться на странице прописей и тетради</w:t>
      </w:r>
    </w:p>
    <w:p w:rsidR="00E021F1" w:rsidRPr="00DB77F0" w:rsidRDefault="00E021F1" w:rsidP="00E021F1">
      <w:pPr>
        <w:spacing w:line="360" w:lineRule="auto"/>
        <w:jc w:val="both"/>
        <w:rPr>
          <w:b/>
        </w:rPr>
      </w:pPr>
      <w:r w:rsidRPr="00DB77F0">
        <w:rPr>
          <w:b/>
        </w:rPr>
        <w:t>Познавательные УУД: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 xml:space="preserve">1. Ориентироваться в учебниках (система обозначений, структура текста, рубрики, словарь, содержание). 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lastRenderedPageBreak/>
        <w:t>3. Понимать информацию, представленную в виде текста, рисунков, схем.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4. Сравнивать предметы, объекты: находить общее и различие.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5. Группировать, классифицировать предметы, объекты на основе существенных признаков, по заданным критериям.</w:t>
      </w:r>
    </w:p>
    <w:p w:rsidR="00E021F1" w:rsidRPr="00DB77F0" w:rsidRDefault="00E021F1" w:rsidP="00E021F1">
      <w:pPr>
        <w:spacing w:line="360" w:lineRule="auto"/>
        <w:jc w:val="both"/>
        <w:rPr>
          <w:b/>
        </w:rPr>
      </w:pPr>
      <w:r w:rsidRPr="00DB77F0">
        <w:rPr>
          <w:b/>
        </w:rPr>
        <w:t>Коммуникативные УУД: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1. Соблюдать простейшие нормы речевого этикета: здороваться, прощаться, благодарить.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 xml:space="preserve">2. Вступать </w:t>
      </w:r>
      <w:proofErr w:type="gramStart"/>
      <w:r w:rsidRPr="00DB77F0">
        <w:t>в  диалог</w:t>
      </w:r>
      <w:proofErr w:type="gramEnd"/>
      <w:r w:rsidRPr="00DB77F0">
        <w:t xml:space="preserve"> (отвечать на вопросы, задавать вопросы, уточнять непонятное). 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4.Участвовать в коллективном обсуждении учебной проблемы.</w:t>
      </w:r>
    </w:p>
    <w:p w:rsidR="00E021F1" w:rsidRPr="00DB77F0" w:rsidRDefault="00E021F1" w:rsidP="00E021F1">
      <w:pPr>
        <w:autoSpaceDE w:val="0"/>
        <w:autoSpaceDN w:val="0"/>
        <w:adjustRightInd w:val="0"/>
        <w:spacing w:line="360" w:lineRule="auto"/>
        <w:jc w:val="both"/>
      </w:pPr>
      <w:r w:rsidRPr="00DB77F0">
        <w:t>5. Допускать существование различных точек зрения, учитывать разные мнения, стремиться к координации,</w:t>
      </w:r>
    </w:p>
    <w:p w:rsidR="00E021F1" w:rsidRPr="00DB77F0" w:rsidRDefault="00E021F1" w:rsidP="00E021F1">
      <w:pPr>
        <w:spacing w:line="360" w:lineRule="auto"/>
        <w:jc w:val="both"/>
        <w:rPr>
          <w:b/>
        </w:rPr>
      </w:pPr>
      <w:r w:rsidRPr="00DB77F0">
        <w:rPr>
          <w:b/>
        </w:rPr>
        <w:t>Личностные УУД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 xml:space="preserve">2. Проявлять </w:t>
      </w:r>
      <w:proofErr w:type="gramStart"/>
      <w:r w:rsidRPr="00DB77F0">
        <w:t>уважение  к</w:t>
      </w:r>
      <w:proofErr w:type="gramEnd"/>
      <w:r w:rsidRPr="00DB77F0">
        <w:t xml:space="preserve"> своей семье, ценить взаимопомощь и </w:t>
      </w:r>
      <w:proofErr w:type="spellStart"/>
      <w:r w:rsidRPr="00DB77F0">
        <w:t>взаимоподдержку</w:t>
      </w:r>
      <w:proofErr w:type="spellEnd"/>
      <w:r w:rsidRPr="00DB77F0">
        <w:t xml:space="preserve"> членов семьи и друзей.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5. Выполнять правила личной гигиены, безопасного поведения в школе, дома, на улице, в общественных местах.</w:t>
      </w:r>
    </w:p>
    <w:p w:rsidR="00E021F1" w:rsidRDefault="00E021F1" w:rsidP="00E021F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proofErr w:type="spellStart"/>
      <w:r w:rsidRPr="00DB77F0">
        <w:rPr>
          <w:b/>
        </w:rPr>
        <w:t>Послебукварный</w:t>
      </w:r>
      <w:proofErr w:type="spellEnd"/>
      <w:r w:rsidRPr="00DB77F0">
        <w:rPr>
          <w:b/>
        </w:rPr>
        <w:t xml:space="preserve"> период</w:t>
      </w:r>
    </w:p>
    <w:p w:rsidR="00BD4D00" w:rsidRPr="00DB77F0" w:rsidRDefault="00BD4D00" w:rsidP="00BD4D00">
      <w:pPr>
        <w:spacing w:line="360" w:lineRule="auto"/>
        <w:jc w:val="both"/>
        <w:rPr>
          <w:b/>
          <w:i/>
        </w:rPr>
      </w:pPr>
      <w:proofErr w:type="spellStart"/>
      <w:r w:rsidRPr="00DB77F0">
        <w:rPr>
          <w:b/>
          <w:i/>
        </w:rPr>
        <w:t>Метапредметные</w:t>
      </w:r>
      <w:proofErr w:type="spellEnd"/>
      <w:r w:rsidRPr="00DB77F0">
        <w:rPr>
          <w:b/>
          <w:i/>
        </w:rPr>
        <w:t xml:space="preserve"> результаты</w:t>
      </w:r>
    </w:p>
    <w:p w:rsidR="00BD4D00" w:rsidRPr="00DB77F0" w:rsidRDefault="00BD4D00" w:rsidP="00BD4D00">
      <w:pPr>
        <w:spacing w:line="360" w:lineRule="auto"/>
        <w:jc w:val="both"/>
        <w:rPr>
          <w:b/>
        </w:rPr>
      </w:pPr>
      <w:r w:rsidRPr="00DB77F0">
        <w:rPr>
          <w:b/>
        </w:rPr>
        <w:t>Регулятивные УУД: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 xml:space="preserve">1. Организовывать свое рабочее место под руководством учителя. 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>2. Осуществлять контроль в форме сличения своей работы с заданным эталоном.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>3.Вносить необходимые дополнения, исправления в свою работу, если она расходится с эталоном (образцом).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>4. В сотрудничестве с учителем определять последовательность изучения материала.</w:t>
      </w:r>
    </w:p>
    <w:p w:rsidR="00BD4D00" w:rsidRPr="00DB77F0" w:rsidRDefault="00BD4D00" w:rsidP="00BD4D00">
      <w:pPr>
        <w:spacing w:line="360" w:lineRule="auto"/>
        <w:jc w:val="both"/>
        <w:rPr>
          <w:b/>
        </w:rPr>
      </w:pPr>
      <w:r w:rsidRPr="00DB77F0">
        <w:rPr>
          <w:b/>
        </w:rPr>
        <w:lastRenderedPageBreak/>
        <w:t>Познавательные УУД: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 xml:space="preserve">1. Ориентироваться в учебниках (система обозначений, структура текста, рубрики, словарь, содержание). 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>3. Понимать информацию, представленную в виде текста, рисунков, схем.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>4. Сравнивать предметы, объекты: находить общее и различие.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>5. Группировать, классифицировать предметы, объекты на основе существенных признаков, по заданным критериям.</w:t>
      </w:r>
    </w:p>
    <w:p w:rsidR="00BD4D00" w:rsidRPr="00DB77F0" w:rsidRDefault="00BD4D00" w:rsidP="00BD4D00">
      <w:pPr>
        <w:spacing w:line="360" w:lineRule="auto"/>
        <w:jc w:val="both"/>
        <w:rPr>
          <w:u w:val="single"/>
        </w:rPr>
      </w:pPr>
      <w:r w:rsidRPr="00DB77F0">
        <w:rPr>
          <w:u w:val="single"/>
        </w:rPr>
        <w:t>Коммуникативные УУД: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>1. Соблюдать простейшие нормы речевого этикета: здороваться, прощаться, благодарить.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 xml:space="preserve">2. Вступать </w:t>
      </w:r>
      <w:proofErr w:type="gramStart"/>
      <w:r w:rsidRPr="00DB77F0">
        <w:t>в  диалог</w:t>
      </w:r>
      <w:proofErr w:type="gramEnd"/>
      <w:r w:rsidRPr="00DB77F0">
        <w:t xml:space="preserve"> (отвечать на вопросы, задавать вопросы, уточнять непонятное). 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>4.Участвовать в коллективном обсуждении учебной проблемы.</w:t>
      </w:r>
    </w:p>
    <w:p w:rsidR="00BD4D00" w:rsidRPr="00DB77F0" w:rsidRDefault="00BD4D00" w:rsidP="00BD4D00">
      <w:pPr>
        <w:spacing w:line="360" w:lineRule="auto"/>
        <w:jc w:val="both"/>
        <w:rPr>
          <w:b/>
        </w:rPr>
      </w:pPr>
      <w:r w:rsidRPr="00DB77F0">
        <w:rPr>
          <w:b/>
        </w:rPr>
        <w:t>Личностные УУД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 xml:space="preserve">2. Проявлять </w:t>
      </w:r>
      <w:proofErr w:type="gramStart"/>
      <w:r w:rsidRPr="00DB77F0">
        <w:t>уважение  к</w:t>
      </w:r>
      <w:proofErr w:type="gramEnd"/>
      <w:r w:rsidRPr="00DB77F0">
        <w:t xml:space="preserve"> своей семье, ценить взаимопомощь и </w:t>
      </w:r>
      <w:proofErr w:type="spellStart"/>
      <w:r w:rsidRPr="00DB77F0">
        <w:t>взаимоподдержку</w:t>
      </w:r>
      <w:proofErr w:type="spellEnd"/>
      <w:r w:rsidRPr="00DB77F0">
        <w:t xml:space="preserve"> членов семьи и друзей.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 xml:space="preserve">4. Внимательно относиться к собственным переживаниям и переживаниям других людей; нравственному содержанию поступков. 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>5. Выполнять правила личной гигиены, безопасного поведения в школе, дома, на улице, в общественных местах.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>6. Внимательно относиться к красоте окружающего мира, произведениям искусства.</w:t>
      </w:r>
    </w:p>
    <w:p w:rsidR="00BD4D00" w:rsidRPr="00DB77F0" w:rsidRDefault="00BD4D00" w:rsidP="00BD4D00">
      <w:pPr>
        <w:spacing w:line="360" w:lineRule="auto"/>
        <w:jc w:val="both"/>
      </w:pPr>
      <w:r w:rsidRPr="00DB77F0">
        <w:t>7.Адекватно воспринимать оценку учителя.</w:t>
      </w:r>
    </w:p>
    <w:p w:rsidR="00E021F1" w:rsidRPr="00E021F1" w:rsidRDefault="00E021F1" w:rsidP="00BD4D00">
      <w:pPr>
        <w:spacing w:after="41" w:line="237" w:lineRule="auto"/>
        <w:ind w:right="-3"/>
        <w:rPr>
          <w:color w:val="000000"/>
        </w:rPr>
      </w:pPr>
      <w:r w:rsidRPr="00E021F1">
        <w:rPr>
          <w:b/>
          <w:color w:val="000000"/>
        </w:rPr>
        <w:t>Предметными результатами изучен</w:t>
      </w:r>
      <w:r>
        <w:rPr>
          <w:b/>
          <w:color w:val="000000"/>
        </w:rPr>
        <w:t>ия предмета «Обучение письму</w:t>
      </w:r>
      <w:r w:rsidRPr="00E021F1">
        <w:rPr>
          <w:b/>
          <w:color w:val="000000"/>
        </w:rPr>
        <w:t>» являются следующие:</w:t>
      </w:r>
    </w:p>
    <w:p w:rsidR="00E021F1" w:rsidRPr="00E021F1" w:rsidRDefault="00E021F1" w:rsidP="00E021F1">
      <w:pPr>
        <w:spacing w:line="360" w:lineRule="auto"/>
        <w:jc w:val="both"/>
        <w:rPr>
          <w:b/>
        </w:rPr>
      </w:pPr>
      <w:r w:rsidRPr="00E021F1">
        <w:rPr>
          <w:b/>
        </w:rPr>
        <w:t>Обучающийся научится: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lastRenderedPageBreak/>
        <w:t>- ставить вопросы по содержанию прочитанного, отвечать на вопросы;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определять тему, главную мысль произведения;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правильно строить ответы на поставленные вопросы;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ставить вопросы по содержанию прочитанного;</w:t>
      </w:r>
    </w:p>
    <w:p w:rsidR="00E021F1" w:rsidRPr="00DB77F0" w:rsidRDefault="00E021F1" w:rsidP="00E021F1">
      <w:pPr>
        <w:spacing w:line="360" w:lineRule="auto"/>
        <w:jc w:val="both"/>
      </w:pPr>
      <w:r w:rsidRPr="00E021F1">
        <w:rPr>
          <w:b/>
        </w:rPr>
        <w:t>Обучающийся в совместной деятельности с учителем получит возможность научиться:</w:t>
      </w:r>
      <w:r w:rsidRPr="00DB77F0">
        <w:t xml:space="preserve"> 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участвовать в диалоге при обсуждении прочитанного произведения рассуждать на заданную тему;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 xml:space="preserve">- различать элементы книги (обложка, титульный лист, </w:t>
      </w:r>
      <w:proofErr w:type="gramStart"/>
      <w:r w:rsidRPr="00DB77F0">
        <w:t>оглавление,  иллюстрация</w:t>
      </w:r>
      <w:proofErr w:type="gramEnd"/>
      <w:r w:rsidRPr="00DB77F0">
        <w:t>, аннотация);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сравнивать различные по жанру произведения;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кратко характеризовать героев произведений,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делить текст на смысловые части, составлять его простой план;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выявлять в содержании текста реальное и фантастическое, смешное и комическое;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 xml:space="preserve">- составлять небольшое монологическое высказывание с опорой на авторский текст; 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давать простейшую характеристику основным действующим лицам произведения;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создавать небольшой устный текст на заданную тему.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 xml:space="preserve">- вырабатывать навыки грамотного письма. 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формировать умение записывать предложение, находить в нем основу.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проверить умение записывать предложение, ставить знаки препинания.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формировать навыки правописания гласных в корне слова.</w:t>
      </w:r>
    </w:p>
    <w:p w:rsidR="00E021F1" w:rsidRPr="00DB77F0" w:rsidRDefault="00E021F1" w:rsidP="00E021F1">
      <w:pPr>
        <w:spacing w:line="360" w:lineRule="auto"/>
        <w:jc w:val="both"/>
      </w:pPr>
      <w:r w:rsidRPr="00DB77F0">
        <w:t>- формировать навыки правописания звонких и глухих согласных в корне слова.</w:t>
      </w:r>
    </w:p>
    <w:p w:rsidR="00E021F1" w:rsidRDefault="00BD4D00" w:rsidP="00BD4D00">
      <w:pPr>
        <w:ind w:right="300"/>
        <w:jc w:val="center"/>
        <w:rPr>
          <w:rFonts w:eastAsia="Calibri"/>
          <w:b/>
          <w:iCs/>
          <w:color w:val="170E02"/>
          <w:lang w:eastAsia="en-US"/>
        </w:rPr>
      </w:pPr>
      <w:r>
        <w:rPr>
          <w:rFonts w:eastAsia="Calibri"/>
          <w:b/>
          <w:iCs/>
          <w:color w:val="170E02"/>
          <w:lang w:val="en-US" w:eastAsia="en-US"/>
        </w:rPr>
        <w:t>I</w:t>
      </w:r>
      <w:r w:rsidR="00E021F1" w:rsidRPr="007D394D">
        <w:rPr>
          <w:rFonts w:eastAsia="Calibri"/>
          <w:b/>
          <w:iCs/>
          <w:color w:val="170E02"/>
          <w:lang w:val="en-US" w:eastAsia="en-US"/>
        </w:rPr>
        <w:t>I</w:t>
      </w:r>
      <w:r w:rsidR="00E021F1" w:rsidRPr="007D394D">
        <w:rPr>
          <w:rFonts w:eastAsia="Calibri"/>
          <w:b/>
          <w:iCs/>
          <w:color w:val="170E02"/>
          <w:lang w:eastAsia="en-US"/>
        </w:rPr>
        <w:t>. Соде</w:t>
      </w:r>
      <w:r>
        <w:rPr>
          <w:rFonts w:eastAsia="Calibri"/>
          <w:b/>
          <w:iCs/>
          <w:color w:val="170E02"/>
          <w:lang w:eastAsia="en-US"/>
        </w:rPr>
        <w:t>ржание учебного предмета.</w:t>
      </w:r>
    </w:p>
    <w:p w:rsidR="00BD4D00" w:rsidRPr="007D394D" w:rsidRDefault="00BD4D00" w:rsidP="00BD4D00">
      <w:pPr>
        <w:ind w:right="300"/>
        <w:jc w:val="center"/>
        <w:rPr>
          <w:rFonts w:eastAsia="Calibri"/>
          <w:b/>
          <w:iCs/>
          <w:color w:val="170E02"/>
          <w:lang w:eastAsia="en-US"/>
        </w:rPr>
      </w:pPr>
      <w:r>
        <w:rPr>
          <w:rFonts w:eastAsia="Calibri"/>
          <w:b/>
          <w:iCs/>
          <w:color w:val="170E02"/>
          <w:lang w:eastAsia="en-US"/>
        </w:rPr>
        <w:t>115 часов, 5 раз в неделю</w:t>
      </w:r>
    </w:p>
    <w:p w:rsidR="00E021F1" w:rsidRPr="007D394D" w:rsidRDefault="00E021F1" w:rsidP="00E021F1">
      <w:pPr>
        <w:autoSpaceDE w:val="0"/>
        <w:autoSpaceDN w:val="0"/>
        <w:adjustRightInd w:val="0"/>
        <w:spacing w:before="60" w:line="264" w:lineRule="auto"/>
        <w:jc w:val="both"/>
        <w:rPr>
          <w:rFonts w:eastAsia="Calibri"/>
          <w:lang w:eastAsia="en-US"/>
        </w:rPr>
      </w:pPr>
      <w:r w:rsidRPr="007D394D">
        <w:rPr>
          <w:rFonts w:eastAsia="Calibri"/>
          <w:b/>
          <w:bCs/>
          <w:iCs/>
          <w:lang w:eastAsia="en-US"/>
        </w:rPr>
        <w:t>Письмо.</w:t>
      </w:r>
      <w:r w:rsidRPr="007D394D">
        <w:rPr>
          <w:rFonts w:eastAsia="Calibri"/>
          <w:lang w:eastAsia="en-US"/>
        </w:rPr>
        <w:t xml:space="preserve"> 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E021F1" w:rsidRPr="007D394D" w:rsidRDefault="00E021F1" w:rsidP="00E021F1">
      <w:pPr>
        <w:autoSpaceDE w:val="0"/>
        <w:autoSpaceDN w:val="0"/>
        <w:adjustRightInd w:val="0"/>
        <w:spacing w:before="120" w:line="264" w:lineRule="auto"/>
        <w:jc w:val="both"/>
        <w:rPr>
          <w:rFonts w:eastAsia="Calibri"/>
          <w:b/>
          <w:bCs/>
          <w:lang w:eastAsia="en-US"/>
        </w:rPr>
      </w:pPr>
      <w:r w:rsidRPr="007D394D">
        <w:rPr>
          <w:rFonts w:eastAsia="Calibri"/>
          <w:b/>
          <w:bCs/>
          <w:lang w:eastAsia="en-US"/>
        </w:rPr>
        <w:lastRenderedPageBreak/>
        <w:t>Фонетика и орфоэпия</w:t>
      </w:r>
    </w:p>
    <w:p w:rsidR="00E021F1" w:rsidRPr="007D394D" w:rsidRDefault="00E021F1" w:rsidP="00E021F1">
      <w:pPr>
        <w:autoSpaceDE w:val="0"/>
        <w:autoSpaceDN w:val="0"/>
        <w:adjustRightInd w:val="0"/>
        <w:spacing w:line="264" w:lineRule="auto"/>
        <w:jc w:val="both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 –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E021F1" w:rsidRPr="007D394D" w:rsidRDefault="00E021F1" w:rsidP="00E021F1">
      <w:pPr>
        <w:autoSpaceDE w:val="0"/>
        <w:autoSpaceDN w:val="0"/>
        <w:adjustRightInd w:val="0"/>
        <w:spacing w:line="264" w:lineRule="auto"/>
        <w:jc w:val="both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 xml:space="preserve">Гласные и согласные звуки. Смыслоразличительная функция твердых и мягких согласных звуков. </w:t>
      </w:r>
    </w:p>
    <w:p w:rsidR="00E021F1" w:rsidRPr="007D394D" w:rsidRDefault="00E021F1" w:rsidP="00E021F1">
      <w:pPr>
        <w:autoSpaceDE w:val="0"/>
        <w:autoSpaceDN w:val="0"/>
        <w:adjustRightInd w:val="0"/>
        <w:spacing w:line="264" w:lineRule="auto"/>
        <w:jc w:val="both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>Согласные звонкие и глухие, парные – непарные.</w:t>
      </w:r>
    </w:p>
    <w:p w:rsidR="00E021F1" w:rsidRPr="007D394D" w:rsidRDefault="00E021F1" w:rsidP="00E021F1">
      <w:pPr>
        <w:autoSpaceDE w:val="0"/>
        <w:autoSpaceDN w:val="0"/>
        <w:adjustRightInd w:val="0"/>
        <w:spacing w:line="264" w:lineRule="auto"/>
        <w:jc w:val="both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Произношение звуков и сочетаний звуков в соответствии с нормами современного русского литературного языка.</w:t>
      </w:r>
    </w:p>
    <w:p w:rsidR="00E021F1" w:rsidRPr="007D394D" w:rsidRDefault="00E021F1" w:rsidP="00E021F1">
      <w:pPr>
        <w:autoSpaceDE w:val="0"/>
        <w:autoSpaceDN w:val="0"/>
        <w:adjustRightInd w:val="0"/>
        <w:spacing w:before="60" w:line="264" w:lineRule="auto"/>
        <w:jc w:val="both"/>
        <w:rPr>
          <w:rFonts w:eastAsia="Calibri"/>
          <w:b/>
          <w:bCs/>
          <w:lang w:eastAsia="en-US"/>
        </w:rPr>
      </w:pPr>
      <w:r w:rsidRPr="007D394D">
        <w:rPr>
          <w:rFonts w:eastAsia="Calibri"/>
          <w:b/>
          <w:bCs/>
          <w:lang w:eastAsia="en-US"/>
        </w:rPr>
        <w:t>Графика</w:t>
      </w:r>
    </w:p>
    <w:p w:rsidR="00E021F1" w:rsidRPr="007D394D" w:rsidRDefault="00E021F1" w:rsidP="00E021F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 xml:space="preserve"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 </w:t>
      </w:r>
      <w:r w:rsidRPr="007D394D">
        <w:rPr>
          <w:rFonts w:eastAsia="Calibri"/>
          <w:i/>
          <w:iCs/>
          <w:lang w:eastAsia="en-US"/>
        </w:rPr>
        <w:t>Е, е, Ё, ё, Ю, ю, Я, я</w:t>
      </w:r>
      <w:r w:rsidRPr="007D394D">
        <w:rPr>
          <w:rFonts w:eastAsia="Calibri"/>
          <w:lang w:eastAsia="en-US"/>
        </w:rPr>
        <w:t xml:space="preserve"> (йотированные), их функции.</w:t>
      </w:r>
    </w:p>
    <w:p w:rsidR="00E021F1" w:rsidRPr="007D394D" w:rsidRDefault="00E021F1" w:rsidP="00E021F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>Обозначение буквами звука [й’] в разных позициях.</w:t>
      </w:r>
    </w:p>
    <w:p w:rsidR="00E021F1" w:rsidRPr="007D394D" w:rsidRDefault="00E021F1" w:rsidP="00E021F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>Знакомство с русским алфавитом как последовательностью букв.</w:t>
      </w:r>
    </w:p>
    <w:p w:rsidR="00E021F1" w:rsidRPr="007D394D" w:rsidRDefault="00E021F1" w:rsidP="00E021F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 xml:space="preserve">Гигиенические требования при письме. Выработка правильной осанки, наклонного расположения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</w:t>
      </w:r>
      <w:proofErr w:type="gramStart"/>
      <w:r w:rsidRPr="007D394D">
        <w:rPr>
          <w:rFonts w:eastAsia="Calibri"/>
          <w:lang w:eastAsia="en-US"/>
        </w:rPr>
        <w:t>соблюдением  гигиенических</w:t>
      </w:r>
      <w:proofErr w:type="gramEnd"/>
      <w:r w:rsidRPr="007D394D">
        <w:rPr>
          <w:rFonts w:eastAsia="Calibri"/>
          <w:lang w:eastAsia="en-US"/>
        </w:rPr>
        <w:t xml:space="preserve"> норм. Развитие мелких мышц пальцев и свободы движения руки. Приемы правильного списывания с печатного и письменного шрифта. Гласные после шипящих (</w:t>
      </w:r>
      <w:proofErr w:type="spellStart"/>
      <w:r w:rsidRPr="007D394D">
        <w:rPr>
          <w:rFonts w:eastAsia="Calibri"/>
          <w:lang w:eastAsia="en-US"/>
        </w:rPr>
        <w:t>жи</w:t>
      </w:r>
      <w:proofErr w:type="spellEnd"/>
      <w:r w:rsidRPr="007D394D">
        <w:rPr>
          <w:rFonts w:eastAsia="Calibri"/>
          <w:lang w:eastAsia="en-US"/>
        </w:rPr>
        <w:t xml:space="preserve"> – ши, </w:t>
      </w:r>
      <w:proofErr w:type="spellStart"/>
      <w:r w:rsidRPr="007D394D">
        <w:rPr>
          <w:rFonts w:eastAsia="Calibri"/>
          <w:lang w:eastAsia="en-US"/>
        </w:rPr>
        <w:t>ча</w:t>
      </w:r>
      <w:proofErr w:type="spellEnd"/>
      <w:r w:rsidRPr="007D394D">
        <w:rPr>
          <w:rFonts w:eastAsia="Calibri"/>
          <w:lang w:eastAsia="en-US"/>
        </w:rPr>
        <w:t xml:space="preserve"> – ща, чу – </w:t>
      </w:r>
      <w:proofErr w:type="spellStart"/>
      <w:r w:rsidRPr="007D394D">
        <w:rPr>
          <w:rFonts w:eastAsia="Calibri"/>
          <w:lang w:eastAsia="en-US"/>
        </w:rPr>
        <w:t>щу</w:t>
      </w:r>
      <w:proofErr w:type="spellEnd"/>
      <w:r w:rsidRPr="007D394D">
        <w:rPr>
          <w:rFonts w:eastAsia="Calibri"/>
          <w:lang w:eastAsia="en-US"/>
        </w:rPr>
        <w:t>). Запись, выкладывание из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</w:r>
    </w:p>
    <w:p w:rsidR="00E021F1" w:rsidRPr="007D394D" w:rsidRDefault="00E021F1" w:rsidP="00E021F1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/>
          <w:bCs/>
          <w:lang w:eastAsia="en-US"/>
        </w:rPr>
      </w:pPr>
      <w:r w:rsidRPr="007D394D">
        <w:rPr>
          <w:rFonts w:eastAsia="Calibri"/>
          <w:b/>
          <w:bCs/>
          <w:lang w:eastAsia="en-US"/>
        </w:rPr>
        <w:t>Слово и предложение</w:t>
      </w:r>
    </w:p>
    <w:p w:rsidR="00E021F1" w:rsidRPr="007D394D" w:rsidRDefault="00E021F1" w:rsidP="00E021F1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Заглавная буква в начале предложения, в именах собственных. Знаки препинания в конце предложения (ознакомление)</w:t>
      </w:r>
    </w:p>
    <w:p w:rsidR="00E021F1" w:rsidRPr="007D394D" w:rsidRDefault="00E021F1" w:rsidP="00E021F1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7D394D">
        <w:rPr>
          <w:rFonts w:eastAsia="Calibri"/>
          <w:b/>
          <w:bCs/>
          <w:lang w:eastAsia="en-US"/>
        </w:rPr>
        <w:t>Орфография</w:t>
      </w:r>
    </w:p>
    <w:p w:rsidR="00E021F1" w:rsidRPr="007D394D" w:rsidRDefault="00E021F1" w:rsidP="00E021F1">
      <w:pPr>
        <w:keepNext/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>Ознакомление с правилами правописания и их применение:</w:t>
      </w:r>
    </w:p>
    <w:p w:rsidR="00E021F1" w:rsidRPr="007D394D" w:rsidRDefault="00E021F1" w:rsidP="00E021F1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>– обозначение гласных после шипящих в позиции под ударением (</w:t>
      </w:r>
      <w:proofErr w:type="spellStart"/>
      <w:r w:rsidRPr="007D394D">
        <w:rPr>
          <w:rFonts w:eastAsia="Calibri"/>
          <w:lang w:eastAsia="en-US"/>
        </w:rPr>
        <w:t>ча</w:t>
      </w:r>
      <w:proofErr w:type="spellEnd"/>
      <w:r w:rsidRPr="007D394D">
        <w:rPr>
          <w:rFonts w:eastAsia="Calibri"/>
          <w:lang w:eastAsia="en-US"/>
        </w:rPr>
        <w:t xml:space="preserve"> – ща, чу – </w:t>
      </w:r>
      <w:proofErr w:type="spellStart"/>
      <w:r w:rsidRPr="007D394D">
        <w:rPr>
          <w:rFonts w:eastAsia="Calibri"/>
          <w:lang w:eastAsia="en-US"/>
        </w:rPr>
        <w:t>щу</w:t>
      </w:r>
      <w:proofErr w:type="spellEnd"/>
      <w:r w:rsidRPr="007D394D">
        <w:rPr>
          <w:rFonts w:eastAsia="Calibri"/>
          <w:lang w:eastAsia="en-US"/>
        </w:rPr>
        <w:t xml:space="preserve">, </w:t>
      </w:r>
      <w:proofErr w:type="spellStart"/>
      <w:r w:rsidRPr="007D394D">
        <w:rPr>
          <w:rFonts w:eastAsia="Calibri"/>
          <w:lang w:eastAsia="en-US"/>
        </w:rPr>
        <w:t>жи</w:t>
      </w:r>
      <w:proofErr w:type="spellEnd"/>
      <w:r w:rsidRPr="007D394D">
        <w:rPr>
          <w:rFonts w:eastAsia="Calibri"/>
          <w:lang w:eastAsia="en-US"/>
        </w:rPr>
        <w:t xml:space="preserve"> – ши);</w:t>
      </w:r>
    </w:p>
    <w:p w:rsidR="00E021F1" w:rsidRPr="007D394D" w:rsidRDefault="00E021F1" w:rsidP="00E021F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>– заглавная буква в начале предложения, в именах собственных (без введения термина);</w:t>
      </w:r>
    </w:p>
    <w:p w:rsidR="00E021F1" w:rsidRPr="007D394D" w:rsidRDefault="00E021F1" w:rsidP="00E021F1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>– раздельное написание слов;</w:t>
      </w:r>
    </w:p>
    <w:p w:rsidR="00E021F1" w:rsidRPr="007D394D" w:rsidRDefault="00E021F1" w:rsidP="00E021F1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>– перенос слов по слогам без стечения согласных;</w:t>
      </w:r>
    </w:p>
    <w:p w:rsidR="00E021F1" w:rsidRPr="007D394D" w:rsidRDefault="00E021F1" w:rsidP="00E021F1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>– знаки препинания в конце предложения.</w:t>
      </w:r>
    </w:p>
    <w:p w:rsidR="00E021F1" w:rsidRPr="007D394D" w:rsidRDefault="00E021F1" w:rsidP="00E021F1">
      <w:pPr>
        <w:autoSpaceDE w:val="0"/>
        <w:autoSpaceDN w:val="0"/>
        <w:adjustRightInd w:val="0"/>
        <w:spacing w:before="60" w:line="276" w:lineRule="auto"/>
        <w:jc w:val="both"/>
        <w:rPr>
          <w:rFonts w:eastAsia="Calibri"/>
          <w:b/>
          <w:bCs/>
          <w:lang w:eastAsia="en-US"/>
        </w:rPr>
      </w:pPr>
      <w:r w:rsidRPr="007D394D">
        <w:rPr>
          <w:rFonts w:eastAsia="Calibri"/>
          <w:b/>
          <w:bCs/>
          <w:lang w:eastAsia="en-US"/>
        </w:rPr>
        <w:lastRenderedPageBreak/>
        <w:t>Развитие речи</w:t>
      </w:r>
    </w:p>
    <w:p w:rsidR="00E021F1" w:rsidRPr="007D394D" w:rsidRDefault="00E021F1" w:rsidP="00E021F1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>Понимание прочитанного текста при самостоятельном чтении вслух и при его прослушивании.</w:t>
      </w:r>
    </w:p>
    <w:p w:rsidR="00E021F1" w:rsidRPr="007D394D" w:rsidRDefault="00E021F1" w:rsidP="00E021F1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7D394D">
        <w:rPr>
          <w:rFonts w:eastAsia="Calibri"/>
          <w:lang w:eastAsia="en-US"/>
        </w:rPr>
        <w:t>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E021F1" w:rsidRPr="007D394D" w:rsidRDefault="00E021F1" w:rsidP="00E021F1">
      <w:pPr>
        <w:spacing w:line="360" w:lineRule="auto"/>
        <w:jc w:val="both"/>
      </w:pPr>
    </w:p>
    <w:p w:rsidR="00E021F1" w:rsidRPr="00BD4D00" w:rsidRDefault="00BD4D00" w:rsidP="00BD4D00">
      <w:pPr>
        <w:spacing w:after="246"/>
        <w:ind w:left="315" w:right="-15" w:hanging="10"/>
        <w:jc w:val="center"/>
        <w:rPr>
          <w:color w:val="000000"/>
        </w:rPr>
      </w:pPr>
      <w:r w:rsidRPr="00546DDA">
        <w:rPr>
          <w:b/>
          <w:color w:val="000000"/>
          <w:lang w:val="en-US"/>
        </w:rPr>
        <w:t>III</w:t>
      </w:r>
      <w:r w:rsidRPr="00546DDA">
        <w:rPr>
          <w:b/>
          <w:color w:val="000000"/>
        </w:rPr>
        <w:t xml:space="preserve">.Тематическое планирование с указанием количества часов, отводимых на изучение каждой темы. 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813"/>
        <w:gridCol w:w="12291"/>
        <w:gridCol w:w="1172"/>
      </w:tblGrid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206B23" w:rsidRDefault="00E021F1" w:rsidP="00E0615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206B23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12506" w:type="dxa"/>
          </w:tcPr>
          <w:p w:rsidR="00E021F1" w:rsidRPr="00206B23" w:rsidRDefault="00E021F1" w:rsidP="00E0615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106A3F">
              <w:rPr>
                <w:b/>
              </w:rPr>
              <w:t>Добукварный</w:t>
            </w:r>
            <w:proofErr w:type="spellEnd"/>
            <w:r w:rsidRPr="00106A3F">
              <w:rPr>
                <w:b/>
              </w:rPr>
              <w:t xml:space="preserve"> период</w:t>
            </w:r>
            <w:r>
              <w:rPr>
                <w:b/>
              </w:rPr>
              <w:t xml:space="preserve"> (26ч)</w:t>
            </w:r>
          </w:p>
        </w:tc>
        <w:tc>
          <w:tcPr>
            <w:tcW w:w="1179" w:type="dxa"/>
          </w:tcPr>
          <w:p w:rsidR="00E021F1" w:rsidRPr="00206B23" w:rsidRDefault="00E021F1" w:rsidP="00E0615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206B23">
              <w:rPr>
                <w:rFonts w:eastAsiaTheme="minorHAnsi"/>
                <w:b/>
                <w:lang w:eastAsia="en-US"/>
              </w:rPr>
              <w:t>Кол-во часов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История возникновения письма.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  <w:p w:rsidR="00E021F1" w:rsidRPr="003650BF" w:rsidRDefault="00E021F1" w:rsidP="00E06150">
            <w:pPr>
              <w:jc w:val="center"/>
              <w:rPr>
                <w:b/>
              </w:rPr>
            </w:pP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2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Рабочая строка.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3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Прямые, наклонные и вертикальные линии. Письмо овалов и полуовалов.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4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Строка и межстрочное пространство. Рисование бордюров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5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прямых наклонных линий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6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наклонной линии с закруглением внизу</w:t>
            </w:r>
            <w:r w:rsidRPr="00106A3F">
              <w:br/>
              <w:t>и вверху.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7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длинной прямой наклонной линии с закруглением вверху и внизу.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8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наклонных прямых с закруглением внизу.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9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овалов и полуовалов, коротких наклонных линий.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10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прямых наклонных линий и линий с закруглением внизу (вправо, влево)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11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линий с закруглением внизу и вверху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12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длинной наклонной линии с петлей внизу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13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длинной наклонной линии с петлей вверху.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14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полуовалов и овалов (стр.31-32)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15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а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16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и прописная буквы </w:t>
            </w:r>
            <w:proofErr w:type="spellStart"/>
            <w:proofErr w:type="gramStart"/>
            <w:r w:rsidRPr="00106A3F">
              <w:rPr>
                <w:b/>
                <w:bCs/>
              </w:rPr>
              <w:t>а</w:t>
            </w:r>
            <w:r w:rsidRPr="00106A3F">
              <w:t>,</w:t>
            </w:r>
            <w:r w:rsidRPr="00106A3F">
              <w:rPr>
                <w:b/>
                <w:bCs/>
              </w:rPr>
              <w:t>А</w:t>
            </w:r>
            <w:proofErr w:type="spellEnd"/>
            <w:proofErr w:type="gramEnd"/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17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и прописная буквы </w:t>
            </w:r>
            <w:proofErr w:type="spellStart"/>
            <w:proofErr w:type="gramStart"/>
            <w:r w:rsidRPr="00106A3F">
              <w:rPr>
                <w:b/>
                <w:bCs/>
              </w:rPr>
              <w:t>о</w:t>
            </w:r>
            <w:r w:rsidRPr="00106A3F">
              <w:t>,</w:t>
            </w:r>
            <w:r w:rsidRPr="00106A3F">
              <w:rPr>
                <w:b/>
                <w:bCs/>
              </w:rPr>
              <w:t>О</w:t>
            </w:r>
            <w:proofErr w:type="spellEnd"/>
            <w:proofErr w:type="gramEnd"/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18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и прописная буквы </w:t>
            </w:r>
            <w:proofErr w:type="spellStart"/>
            <w:proofErr w:type="gramStart"/>
            <w:r w:rsidRPr="00106A3F">
              <w:rPr>
                <w:b/>
                <w:bCs/>
              </w:rPr>
              <w:t>о</w:t>
            </w:r>
            <w:r w:rsidRPr="00106A3F">
              <w:t>,</w:t>
            </w:r>
            <w:r w:rsidRPr="00106A3F">
              <w:rPr>
                <w:b/>
                <w:bCs/>
              </w:rPr>
              <w:t>О</w:t>
            </w:r>
            <w:proofErr w:type="spellEnd"/>
            <w:proofErr w:type="gramEnd"/>
            <w:r w:rsidRPr="00106A3F">
              <w:rPr>
                <w:b/>
                <w:bCs/>
              </w:rPr>
              <w:t>, а</w:t>
            </w:r>
            <w:r w:rsidRPr="00106A3F">
              <w:t>, </w:t>
            </w:r>
            <w:r w:rsidRPr="00106A3F">
              <w:rPr>
                <w:b/>
                <w:bCs/>
              </w:rPr>
              <w:t>А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19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и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20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И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21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Написание изученных букв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lastRenderedPageBreak/>
              <w:t>22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ы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23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Написание слов с буквами </w:t>
            </w:r>
            <w:r w:rsidRPr="00106A3F">
              <w:rPr>
                <w:b/>
                <w:bCs/>
              </w:rPr>
              <w:t>и, ы.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 w:line="15" w:lineRule="atLeast"/>
              <w:jc w:val="center"/>
            </w:pPr>
            <w:r w:rsidRPr="00106A3F">
              <w:t>24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 w:line="15" w:lineRule="atLeast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у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25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У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26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Написание слов с изученными буквами.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206B23" w:rsidRDefault="00E021F1" w:rsidP="00E0615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06" w:type="dxa"/>
          </w:tcPr>
          <w:p w:rsidR="00E021F1" w:rsidRPr="00206B23" w:rsidRDefault="00E021F1" w:rsidP="00E0615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06A3F">
              <w:rPr>
                <w:b/>
                <w:color w:val="000000"/>
              </w:rPr>
              <w:t>Букварный период</w:t>
            </w:r>
            <w:r>
              <w:rPr>
                <w:b/>
                <w:color w:val="000000"/>
              </w:rPr>
              <w:t xml:space="preserve"> (70ч)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27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proofErr w:type="gramStart"/>
            <w:r w:rsidRPr="00106A3F">
              <w:rPr>
                <w:b/>
                <w:bCs/>
              </w:rPr>
              <w:t>н</w:t>
            </w:r>
            <w:r w:rsidRPr="00106A3F">
              <w:t>(</w:t>
            </w:r>
            <w:proofErr w:type="gramEnd"/>
            <w:r w:rsidRPr="00106A3F">
              <w:t>с. 14)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28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Н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29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с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30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 С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31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слов с изученными буквами. (с.13)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32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к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33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К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34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т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35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Т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36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слов с изученными буквами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37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л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38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Л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39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слов с изученными буквами (с. 22, 25)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40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р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41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Р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42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в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43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В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44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Закрепление написания изученных букв. Написание слов и предложений с печатного текста. (с.30)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45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е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46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Е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47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п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48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П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49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слов с изученными буквами (с.5)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 w:line="15" w:lineRule="atLeast"/>
              <w:jc w:val="center"/>
            </w:pPr>
            <w:r w:rsidRPr="00106A3F">
              <w:t>50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 w:line="15" w:lineRule="atLeast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м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 w:line="15" w:lineRule="atLeast"/>
              <w:jc w:val="center"/>
            </w:pPr>
            <w:r w:rsidRPr="00106A3F">
              <w:t>51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 w:line="15" w:lineRule="atLeast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М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 w:line="15" w:lineRule="atLeast"/>
              <w:jc w:val="center"/>
            </w:pPr>
            <w:r w:rsidRPr="00106A3F">
              <w:t>52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 w:line="15" w:lineRule="atLeast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з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 w:line="15" w:lineRule="atLeast"/>
              <w:jc w:val="center"/>
            </w:pPr>
            <w:r w:rsidRPr="00106A3F">
              <w:lastRenderedPageBreak/>
              <w:t>53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 w:line="15" w:lineRule="atLeast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З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54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слов с изученными буквами (с.8, 11)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55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б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56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Б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57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д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58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Д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59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Написание слов с изученными буквами (с.14-15)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60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я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61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Я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62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г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63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Г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64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Написание слов с изученными буквами (с.22-23,26)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65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ч</w:t>
            </w:r>
            <w:r w:rsidRPr="00106A3F">
              <w:t>, обозначающая мягкий согласный звук.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66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Ч</w:t>
            </w:r>
            <w:r w:rsidRPr="00106A3F">
              <w:t>, обозначающая мягкий согласный звук.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67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Буква </w:t>
            </w:r>
            <w:r w:rsidRPr="00106A3F">
              <w:rPr>
                <w:b/>
                <w:bCs/>
              </w:rPr>
              <w:t>ь</w:t>
            </w:r>
            <w:r w:rsidRPr="00106A3F">
              <w:t> (мягкий знак). Мягкий знак как показатель мягкости согласного звука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68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Обозначение мягкости согласных на письме с помощью буквы </w:t>
            </w:r>
            <w:r w:rsidRPr="00106A3F">
              <w:rPr>
                <w:b/>
                <w:bCs/>
              </w:rPr>
              <w:t>ь.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69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Написание слов с изученными буквами (с.  Письмо слов с разделительным ь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70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ш</w:t>
            </w:r>
            <w:r w:rsidRPr="00106A3F">
              <w:t>, обозначающая твердый согласный звук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71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proofErr w:type="spellStart"/>
            <w:r w:rsidRPr="00106A3F">
              <w:t>Прописнаябуква</w:t>
            </w:r>
            <w:r w:rsidRPr="00106A3F">
              <w:rPr>
                <w:b/>
                <w:bCs/>
              </w:rPr>
              <w:t>Ш</w:t>
            </w:r>
            <w:proofErr w:type="spellEnd"/>
            <w:r w:rsidRPr="00106A3F">
              <w:t>, обозначающая твердый согласный звук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72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ж</w:t>
            </w:r>
            <w:r w:rsidRPr="00106A3F">
              <w:t>, обозначающая твердый согласный звук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 w:line="90" w:lineRule="atLeast"/>
              <w:jc w:val="center"/>
            </w:pPr>
            <w:r w:rsidRPr="00106A3F">
              <w:t>73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 w:line="90" w:lineRule="atLeast"/>
            </w:pPr>
            <w:r w:rsidRPr="00106A3F">
              <w:t>Правописание сочетания </w:t>
            </w:r>
            <w:r w:rsidRPr="00106A3F">
              <w:rPr>
                <w:b/>
                <w:bCs/>
              </w:rPr>
              <w:t>ши</w:t>
            </w:r>
            <w:r w:rsidRPr="00106A3F">
              <w:t> (с.5)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74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proofErr w:type="spellStart"/>
            <w:r w:rsidRPr="00106A3F">
              <w:t>Прописнаябуква</w:t>
            </w:r>
            <w:r w:rsidRPr="00106A3F">
              <w:rPr>
                <w:b/>
                <w:bCs/>
              </w:rPr>
              <w:t>Ж</w:t>
            </w:r>
            <w:proofErr w:type="spellEnd"/>
            <w:r w:rsidRPr="00106A3F">
              <w:t>, обозначающая твердый согласный звук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75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Правописание слов с сочетаниями </w:t>
            </w:r>
            <w:r w:rsidRPr="00106A3F">
              <w:rPr>
                <w:b/>
                <w:bCs/>
              </w:rPr>
              <w:t>ши-</w:t>
            </w:r>
            <w:proofErr w:type="spellStart"/>
            <w:r w:rsidRPr="00106A3F">
              <w:rPr>
                <w:b/>
                <w:bCs/>
              </w:rPr>
              <w:t>жи</w:t>
            </w:r>
            <w:proofErr w:type="spellEnd"/>
            <w:r w:rsidRPr="00106A3F">
              <w:t> (с.8-9).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 w:line="60" w:lineRule="atLeast"/>
              <w:jc w:val="center"/>
            </w:pPr>
            <w:r w:rsidRPr="00106A3F">
              <w:t>76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 w:line="60" w:lineRule="atLeast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ё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77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 xml:space="preserve">Обозначение мягкости согласного звука на письме </w:t>
            </w:r>
            <w:proofErr w:type="spellStart"/>
            <w:r w:rsidRPr="00106A3F">
              <w:t>буквой</w:t>
            </w:r>
            <w:r w:rsidRPr="00106A3F">
              <w:rPr>
                <w:b/>
                <w:bCs/>
              </w:rPr>
              <w:t>ё</w:t>
            </w:r>
            <w:proofErr w:type="spellEnd"/>
            <w:r w:rsidRPr="00106A3F">
              <w:t>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78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Ё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79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й</w:t>
            </w:r>
            <w:r w:rsidRPr="00106A3F">
              <w:t>. Слова с буквой </w:t>
            </w:r>
            <w:r w:rsidRPr="00106A3F">
              <w:rPr>
                <w:b/>
                <w:bCs/>
              </w:rPr>
              <w:t>й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80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слов с буквой й.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81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х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82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Прописная буква </w:t>
            </w:r>
            <w:r w:rsidRPr="00106A3F">
              <w:rPr>
                <w:b/>
                <w:bCs/>
              </w:rPr>
              <w:t>Х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83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слов и предложений с изученными буквами (с.17-18)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84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ю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lastRenderedPageBreak/>
              <w:t>85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 xml:space="preserve">Прописная </w:t>
            </w:r>
            <w:proofErr w:type="spellStart"/>
            <w:r w:rsidRPr="00106A3F">
              <w:t>буква</w:t>
            </w:r>
            <w:r w:rsidRPr="00106A3F">
              <w:rPr>
                <w:b/>
                <w:bCs/>
              </w:rPr>
              <w:t>Ю</w:t>
            </w:r>
            <w:proofErr w:type="spellEnd"/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86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ц</w:t>
            </w:r>
            <w:r w:rsidRPr="00106A3F">
              <w:t>, обозначающая твердый согласный звук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87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Заглавная буква </w:t>
            </w:r>
            <w:r w:rsidRPr="00106A3F">
              <w:rPr>
                <w:b/>
                <w:bCs/>
              </w:rPr>
              <w:t>Ц</w:t>
            </w:r>
            <w:r w:rsidRPr="00106A3F">
              <w:t>, обозначающая твердый согласный звук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88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Письмо слов с изученными буквами. (с.21, 24)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89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э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90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Заглавная буква </w:t>
            </w:r>
            <w:r w:rsidRPr="00106A3F">
              <w:rPr>
                <w:b/>
                <w:bCs/>
              </w:rPr>
              <w:t>Э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91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щ</w:t>
            </w:r>
            <w:r w:rsidRPr="00106A3F">
              <w:t>, обозначающая мягкий согласный звук.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92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 xml:space="preserve">Правописание слов с сочетаниями ща, </w:t>
            </w:r>
            <w:proofErr w:type="spellStart"/>
            <w:r w:rsidRPr="00106A3F">
              <w:t>щу</w:t>
            </w:r>
            <w:proofErr w:type="spellEnd"/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93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 xml:space="preserve">Заглавная </w:t>
            </w:r>
            <w:proofErr w:type="spellStart"/>
            <w:r w:rsidRPr="00106A3F">
              <w:t>буква</w:t>
            </w:r>
            <w:r w:rsidRPr="00106A3F">
              <w:rPr>
                <w:b/>
                <w:bCs/>
              </w:rPr>
              <w:t>Щ</w:t>
            </w:r>
            <w:proofErr w:type="spellEnd"/>
            <w:r w:rsidRPr="00106A3F">
              <w:t>, обозначающая мягкий согласный звук. (с.28)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94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Строчная буква </w:t>
            </w:r>
            <w:r w:rsidRPr="00106A3F">
              <w:rPr>
                <w:b/>
                <w:bCs/>
              </w:rPr>
              <w:t>ф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95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Заглавная буква </w:t>
            </w:r>
            <w:r w:rsidRPr="00106A3F">
              <w:rPr>
                <w:b/>
                <w:bCs/>
              </w:rPr>
              <w:t>Ф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96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Строчные буквы </w:t>
            </w:r>
            <w:proofErr w:type="spellStart"/>
            <w:proofErr w:type="gramStart"/>
            <w:r w:rsidRPr="00106A3F">
              <w:rPr>
                <w:b/>
                <w:bCs/>
              </w:rPr>
              <w:t>ь</w:t>
            </w:r>
            <w:r w:rsidRPr="00106A3F">
              <w:t>,</w:t>
            </w:r>
            <w:r w:rsidRPr="00106A3F">
              <w:rPr>
                <w:b/>
                <w:bCs/>
              </w:rPr>
              <w:t>ъ</w:t>
            </w:r>
            <w:proofErr w:type="spellEnd"/>
            <w:r w:rsidRPr="00106A3F">
              <w:rPr>
                <w:b/>
                <w:bCs/>
              </w:rPr>
              <w:t>.</w:t>
            </w:r>
            <w:proofErr w:type="gramEnd"/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206B23" w:rsidRDefault="00E021F1" w:rsidP="00E0615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06" w:type="dxa"/>
          </w:tcPr>
          <w:p w:rsidR="00E021F1" w:rsidRPr="00807F39" w:rsidRDefault="00E021F1" w:rsidP="00E06150">
            <w:pPr>
              <w:shd w:val="clear" w:color="auto" w:fill="FFFFFF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b/>
              </w:rPr>
            </w:pPr>
            <w:proofErr w:type="spellStart"/>
            <w:r w:rsidRPr="00807F39">
              <w:rPr>
                <w:b/>
              </w:rPr>
              <w:t>Послебукварный</w:t>
            </w:r>
            <w:proofErr w:type="spellEnd"/>
            <w:r w:rsidRPr="00807F39">
              <w:rPr>
                <w:b/>
              </w:rPr>
              <w:t xml:space="preserve"> период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( 19</w:t>
            </w:r>
            <w:proofErr w:type="gramEnd"/>
            <w:r>
              <w:rPr>
                <w:b/>
              </w:rPr>
              <w:t>ч)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</w:p>
        </w:tc>
      </w:tr>
      <w:tr w:rsidR="00E021F1" w:rsidRPr="00206B23" w:rsidTr="00E06150">
        <w:trPr>
          <w:trHeight w:val="558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97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Контрольное списывание.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98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Упражнение в письме букв, соединений, слов.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99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Слова, отвечающие на вопросы кто? что?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100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>
              <w:t xml:space="preserve">Слова, отвечающие на </w:t>
            </w:r>
            <w:proofErr w:type="spellStart"/>
            <w:proofErr w:type="gramStart"/>
            <w:r>
              <w:t>вопросы:</w:t>
            </w:r>
            <w:r w:rsidRPr="00106A3F">
              <w:t>что</w:t>
            </w:r>
            <w:proofErr w:type="spellEnd"/>
            <w:proofErr w:type="gramEnd"/>
            <w:r w:rsidRPr="00106A3F">
              <w:t xml:space="preserve"> делать? что сделать?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101-102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Слова, отвечающие на вопросы: какой? какая? какое? какие?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103-104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Правописание безударных гласных в корне слова.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105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Правописание звонких и глухих согласных на конце слова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106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Правописание </w:t>
            </w:r>
            <w:proofErr w:type="spellStart"/>
            <w:r w:rsidRPr="00106A3F">
              <w:t>жи</w:t>
            </w:r>
            <w:proofErr w:type="spellEnd"/>
            <w:r w:rsidRPr="00106A3F">
              <w:t xml:space="preserve"> – ши, </w:t>
            </w:r>
            <w:proofErr w:type="spellStart"/>
            <w:r w:rsidRPr="00106A3F">
              <w:t>ча</w:t>
            </w:r>
            <w:proofErr w:type="spellEnd"/>
            <w:r w:rsidRPr="00106A3F">
              <w:t xml:space="preserve"> – ща, чу – </w:t>
            </w:r>
            <w:proofErr w:type="spellStart"/>
            <w:r w:rsidRPr="00106A3F">
              <w:t>щу</w:t>
            </w:r>
            <w:proofErr w:type="spellEnd"/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107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Правописание </w:t>
            </w:r>
            <w:proofErr w:type="spellStart"/>
            <w:r w:rsidRPr="00106A3F">
              <w:t>чк</w:t>
            </w:r>
            <w:proofErr w:type="spellEnd"/>
            <w:r w:rsidRPr="00106A3F">
              <w:t xml:space="preserve"> – </w:t>
            </w:r>
            <w:proofErr w:type="spellStart"/>
            <w:r w:rsidRPr="00106A3F">
              <w:t>чн</w:t>
            </w:r>
            <w:proofErr w:type="spellEnd"/>
            <w:r w:rsidRPr="00106A3F">
              <w:t xml:space="preserve">, </w:t>
            </w:r>
            <w:proofErr w:type="spellStart"/>
            <w:r w:rsidRPr="00106A3F">
              <w:t>щн</w:t>
            </w:r>
            <w:proofErr w:type="spellEnd"/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108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Заглавная буква в словах.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109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Диктант.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110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Деление слов на слоги.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111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Оформление предложений в тексте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112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Основа предложения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113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Алфавитный порядок слов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t>114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Контрольное списывание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106A3F" w:rsidRDefault="00E021F1" w:rsidP="00E06150">
            <w:pPr>
              <w:spacing w:before="100" w:beforeAutospacing="1" w:after="100" w:afterAutospacing="1"/>
              <w:jc w:val="center"/>
            </w:pPr>
            <w:r w:rsidRPr="00106A3F">
              <w:lastRenderedPageBreak/>
              <w:t>115</w:t>
            </w:r>
          </w:p>
        </w:tc>
        <w:tc>
          <w:tcPr>
            <w:tcW w:w="12506" w:type="dxa"/>
          </w:tcPr>
          <w:p w:rsidR="00E021F1" w:rsidRPr="00106A3F" w:rsidRDefault="00E021F1" w:rsidP="00E06150">
            <w:pPr>
              <w:spacing w:before="100" w:beforeAutospacing="1" w:after="100" w:afterAutospacing="1"/>
            </w:pPr>
            <w:r w:rsidRPr="00106A3F">
              <w:t>Обобщение и закрепление пройденного</w:t>
            </w:r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 w:rsidRPr="003650BF">
              <w:rPr>
                <w:b/>
              </w:rPr>
              <w:t>1</w:t>
            </w:r>
          </w:p>
        </w:tc>
      </w:tr>
      <w:tr w:rsidR="00E021F1" w:rsidRPr="00206B23" w:rsidTr="00E06150">
        <w:trPr>
          <w:trHeight w:val="310"/>
        </w:trPr>
        <w:tc>
          <w:tcPr>
            <w:tcW w:w="817" w:type="dxa"/>
          </w:tcPr>
          <w:p w:rsidR="00E021F1" w:rsidRPr="00206B23" w:rsidRDefault="00E021F1" w:rsidP="00E06150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506" w:type="dxa"/>
          </w:tcPr>
          <w:p w:rsidR="00E021F1" w:rsidRPr="00807F39" w:rsidRDefault="00E021F1" w:rsidP="00E06150">
            <w:pPr>
              <w:spacing w:before="100" w:beforeAutospacing="1" w:after="100" w:afterAutospacing="1"/>
              <w:rPr>
                <w:b/>
              </w:rPr>
            </w:pPr>
            <w:proofErr w:type="gramStart"/>
            <w:r w:rsidRPr="00807F39">
              <w:rPr>
                <w:b/>
              </w:rPr>
              <w:t>итого</w:t>
            </w:r>
            <w:proofErr w:type="gramEnd"/>
          </w:p>
        </w:tc>
        <w:tc>
          <w:tcPr>
            <w:tcW w:w="1179" w:type="dxa"/>
          </w:tcPr>
          <w:p w:rsidR="00E021F1" w:rsidRPr="003650BF" w:rsidRDefault="00E021F1" w:rsidP="00E06150">
            <w:pPr>
              <w:jc w:val="center"/>
              <w:rPr>
                <w:b/>
              </w:rPr>
            </w:pPr>
            <w:r>
              <w:rPr>
                <w:b/>
              </w:rPr>
              <w:t>115ч</w:t>
            </w:r>
          </w:p>
        </w:tc>
      </w:tr>
    </w:tbl>
    <w:p w:rsidR="00E021F1" w:rsidRDefault="00E021F1" w:rsidP="00E021F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color w:val="000000"/>
          <w:shd w:val="clear" w:color="auto" w:fill="FFFFFF"/>
        </w:rPr>
      </w:pPr>
    </w:p>
    <w:p w:rsidR="00C606A5" w:rsidRDefault="00C606A5"/>
    <w:sectPr w:rsidR="00C606A5" w:rsidSect="00331E85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BC"/>
    <w:rsid w:val="003252BC"/>
    <w:rsid w:val="00331E85"/>
    <w:rsid w:val="00A96002"/>
    <w:rsid w:val="00BD4D00"/>
    <w:rsid w:val="00C606A5"/>
    <w:rsid w:val="00E0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1564F-2E09-4553-8F2D-C77FEAD0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2523</Words>
  <Characters>14387</Characters>
  <Application>Microsoft Office Word</Application>
  <DocSecurity>0</DocSecurity>
  <Lines>119</Lines>
  <Paragraphs>33</Paragraphs>
  <ScaleCrop>false</ScaleCrop>
  <Company/>
  <LinksUpToDate>false</LinksUpToDate>
  <CharactersWithSpaces>16877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User_Buk</dc:creator>
  <cp:keywords/>
  <dc:description/>
  <cp:lastModifiedBy>User_Buk</cp:lastModifiedBy>
  <cp:revision>5</cp:revision>
  <dcterms:created xsi:type="dcterms:W3CDTF">2020-09-27T14:30:00Z</dcterms:created>
  <dcterms:modified xsi:type="dcterms:W3CDTF">2020-10-26T07:49:00Z</dcterms:modified>
</cp:coreProperties>
</file>