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D9" w:rsidRDefault="00243CD9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243CD9" w:rsidRDefault="00243CD9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Тема недели: 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«В гостях у сказки»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055444" w:rsidRPr="00243CD9" w:rsidRDefault="00B05347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09.01.18г.-12.01.18</w:t>
      </w:r>
      <w:bookmarkStart w:id="0" w:name="_GoBack"/>
      <w:bookmarkEnd w:id="0"/>
      <w:r w:rsidR="00055444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г.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 возможности посетить с ребенком любого детского театра;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чтение литературных произведений, в которых сказочные персонажи трудятся: «мальчик с пальчик», «теремок», «кот, петух и лиса» и </w:t>
      </w:r>
      <w:proofErr w:type="spell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посмотреть старые мультипликационные сказки;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-нарисовать с ребенком полюбившихся героев;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слепить из пластилина любимого героя из сказок;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Загадаем загадки детям: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Носик круглый,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пятачком,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земле удобно рыться,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Хвостик маленький крючком,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Вместо туфелек — копытца.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Трое их — и до чего же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Братья дружные похожи.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Отгадайте без подсказки,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герои этой сказки?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53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(Три поросенка)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муки он был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сметане был мешен.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окошке он студился,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дорожке он (катился).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он весел, был он смел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пути он песню (пел).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Съесть его хотел зайчишка,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Серый волк и бурый (мишка)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малыш в лесу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Встретил рыжую (лису),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нее уйти не смог.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сказка? </w:t>
      </w:r>
      <w:r w:rsidRPr="00B053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 w:rsidRPr="00B053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«Колобок»)</w:t>
      </w:r>
      <w:r w:rsidRPr="00B053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Жили-были семь ребят –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Белых маленьких (козлят).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их любила,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Молочком (поила).</w:t>
      </w:r>
    </w:p>
    <w:p w:rsidR="00243CD9" w:rsidRP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Тут, зубами щелк да щелк,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Появился серый (волк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Шкуру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белую надел,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Нежным голосом (запел).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коза запел тот зверь: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Отоприте, детки, (дверь).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Ваша матушка пришла,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Молочка вам (принесла).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ответим без подсказки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сумел спасти ребят.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знаем мы из сказки: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053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(«Волк) и (семеро козлят»).</w:t>
      </w:r>
    </w:p>
    <w:p w:rsid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Чашки три и три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постели 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Стульев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три, смотри,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жильцов здесь в самом деле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Проживает ровно (три).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увидишь, сразу ясно 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гости к ним ходить (опасно).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Убегай скорей, сестричка,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окна лети, как (птичка).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Убежала!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Молодец!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сказке всей (конец).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слогам читает Федя: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сказка </w:t>
      </w:r>
      <w:r w:rsidRPr="00B0534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(«Три медведя»).</w:t>
      </w:r>
    </w:p>
    <w:p w:rsid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243CD9">
        <w:rPr>
          <w:b/>
          <w:sz w:val="28"/>
          <w:szCs w:val="28"/>
          <w:u w:val="single"/>
        </w:rPr>
        <w:t>«Сосчитай сколько?»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43CD9">
        <w:rPr>
          <w:sz w:val="28"/>
          <w:szCs w:val="28"/>
        </w:rPr>
        <w:t>Ребенку предло</w:t>
      </w:r>
      <w:r>
        <w:rPr>
          <w:sz w:val="28"/>
          <w:szCs w:val="28"/>
        </w:rPr>
        <w:t xml:space="preserve">жите посчитать сказочных героев. </w:t>
      </w:r>
      <w:r w:rsidRPr="00243CD9">
        <w:rPr>
          <w:sz w:val="28"/>
          <w:szCs w:val="28"/>
        </w:rPr>
        <w:t>(</w:t>
      </w:r>
      <w:proofErr w:type="gramStart"/>
      <w:r w:rsidRPr="00243CD9">
        <w:rPr>
          <w:sz w:val="28"/>
          <w:szCs w:val="28"/>
        </w:rPr>
        <w:t>закрепите</w:t>
      </w:r>
      <w:proofErr w:type="gramEnd"/>
      <w:r w:rsidRPr="00243CD9">
        <w:rPr>
          <w:sz w:val="28"/>
          <w:szCs w:val="28"/>
        </w:rPr>
        <w:t xml:space="preserve"> количественный и порядковый счет)</w:t>
      </w: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  <w:u w:val="single"/>
          <w:shd w:val="clear" w:color="auto" w:fill="FFFFFF"/>
        </w:rPr>
      </w:pPr>
      <w:r w:rsidRPr="00243CD9">
        <w:rPr>
          <w:sz w:val="28"/>
          <w:szCs w:val="28"/>
          <w:u w:val="single"/>
          <w:shd w:val="clear" w:color="auto" w:fill="FFFFFF"/>
        </w:rPr>
        <w:t> </w:t>
      </w:r>
      <w:r w:rsidRPr="00243CD9">
        <w:rPr>
          <w:b/>
          <w:sz w:val="28"/>
          <w:szCs w:val="28"/>
          <w:u w:val="single"/>
          <w:shd w:val="clear" w:color="auto" w:fill="FFFFFF"/>
        </w:rPr>
        <w:t xml:space="preserve">«Угадай по картинке сказку»: 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C84732" wp14:editId="3E679A4F">
            <wp:extent cx="5940425" cy="4098854"/>
            <wp:effectExtent l="0" t="0" r="3175" b="0"/>
            <wp:docPr id="1" name="Рисунок 1" descr="http://xn----8sbyahcudaxrfs.xn--p1ai/images/skaz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yahcudaxrfs.xn--p1ai/images/skazki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DE7C6BA" wp14:editId="022FDCC3">
            <wp:extent cx="5940425" cy="4099172"/>
            <wp:effectExtent l="0" t="0" r="3175" b="0"/>
            <wp:docPr id="2" name="Рисунок 2" descr="http://www.xn----8sbmbmhowok5b8b.xn--p1ai/wp-content/uploads/2014/12/red-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--8sbmbmhowok5b8b.xn--p1ai/wp-content/uploads/2014/12/red-h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799CD3" wp14:editId="08F18E2E">
            <wp:extent cx="5940425" cy="4055117"/>
            <wp:effectExtent l="0" t="0" r="3175" b="2540"/>
            <wp:docPr id="3" name="Рисунок 3" descr="https://ds02.infourok.ru/uploads/ex/1285/0001859c-979dfb4f/16/hello_html_34726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85/0001859c-979dfb4f/16/hello_html_347268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6B9A82F" wp14:editId="213757E8">
            <wp:extent cx="5940425" cy="4117482"/>
            <wp:effectExtent l="0" t="0" r="3175" b="0"/>
            <wp:docPr id="4" name="Рисунок 4" descr="http://www.playing-field.ru/img/2015/052216/381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ing-field.ru/img/2015/052216/38187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FD" w:rsidRPr="00243CD9" w:rsidRDefault="00EB20FD" w:rsidP="00243CD9">
      <w:pPr>
        <w:rPr>
          <w:rFonts w:ascii="Times New Roman" w:hAnsi="Times New Roman" w:cs="Times New Roman"/>
          <w:sz w:val="28"/>
          <w:szCs w:val="28"/>
        </w:rPr>
      </w:pPr>
    </w:p>
    <w:sectPr w:rsidR="00EB20FD" w:rsidRPr="00243CD9" w:rsidSect="00243CD9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D9"/>
    <w:rsid w:val="00055444"/>
    <w:rsid w:val="00243CD9"/>
    <w:rsid w:val="00B0534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0FF8-658E-455A-9C57-64DE7F6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</cp:revision>
  <dcterms:created xsi:type="dcterms:W3CDTF">2017-01-17T16:36:00Z</dcterms:created>
  <dcterms:modified xsi:type="dcterms:W3CDTF">2018-01-08T16:04:00Z</dcterms:modified>
</cp:coreProperties>
</file>