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4266" w:rsidRPr="000D4266" w:rsidRDefault="009A2196" w:rsidP="000D4266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Cs/>
          <w:color w:val="333333"/>
          <w:sz w:val="40"/>
          <w:szCs w:val="40"/>
          <w:lang w:eastAsia="ru-RU"/>
        </w:rPr>
      </w:pPr>
      <w:r w:rsidRPr="00A00C24">
        <w:rPr>
          <w:rFonts w:ascii="Monotype Corsiva" w:eastAsia="&gt; Times New Roman" w:hAnsi="Monotype Corsiva" w:cs="Times New Roman"/>
          <w:b/>
          <w:bCs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-995771</wp:posOffset>
            </wp:positionH>
            <wp:positionV relativeFrom="paragraph">
              <wp:posOffset>-654775</wp:posOffset>
            </wp:positionV>
            <wp:extent cx="7452904" cy="10672354"/>
            <wp:effectExtent l="19050" t="0" r="0" b="0"/>
            <wp:wrapNone/>
            <wp:docPr id="3" name="Рисунок 2" descr="C:\Users\804360\Pictures\e2f824891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04360\Pictures\e2f82489154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904" cy="1067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C24" w:rsidRPr="00A00C24">
        <w:rPr>
          <w:rFonts w:ascii="Monotype Corsiva" w:eastAsia="&gt; Times New Roman" w:hAnsi="Monotype Corsiva" w:cs="Times New Roman"/>
          <w:b/>
          <w:bCs/>
          <w:color w:val="FF0000"/>
          <w:sz w:val="32"/>
          <w:szCs w:val="32"/>
          <w:lang w:eastAsia="ru-RU"/>
        </w:rPr>
        <w:t xml:space="preserve">                                     </w:t>
      </w:r>
    </w:p>
    <w:p w:rsidR="000D4266" w:rsidRPr="000D4266" w:rsidRDefault="000D4266" w:rsidP="000D4266">
      <w:pPr>
        <w:shd w:val="clear" w:color="auto" w:fill="FFFFFF"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</w:pPr>
      <w:r w:rsidRPr="000D4266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 xml:space="preserve">Тема недели: </w:t>
      </w:r>
      <w:r w:rsidRPr="000D4266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«Семья</w:t>
      </w:r>
      <w:r w:rsidRPr="000D4266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».</w:t>
      </w:r>
    </w:p>
    <w:p w:rsidR="000D4266" w:rsidRDefault="000D4266" w:rsidP="000D42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</w:pPr>
      <w:r w:rsidRPr="000D4266">
        <w:rPr>
          <w:rFonts w:ascii="Times New Roman" w:eastAsia="Times New Roman" w:hAnsi="Times New Roman" w:cs="Times New Roman"/>
          <w:b/>
          <w:bCs/>
          <w:i/>
          <w:iCs/>
          <w:sz w:val="40"/>
          <w:szCs w:val="40"/>
          <w:lang w:eastAsia="ru-RU"/>
        </w:rPr>
        <w:t>младшая группа</w:t>
      </w:r>
    </w:p>
    <w:p w:rsidR="000D4266" w:rsidRPr="000D4266" w:rsidRDefault="000D4266" w:rsidP="000D42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A00C24" w:rsidRPr="000D4266" w:rsidRDefault="000D4266" w:rsidP="000D4266">
      <w:pPr>
        <w:shd w:val="clear" w:color="auto" w:fill="FFFFFF"/>
        <w:spacing w:after="225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0D426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Рекомендации родителям: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  <w:r w:rsidR="009A2196" w:rsidRPr="000D426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Чему учится ребёнок:</w:t>
      </w:r>
    </w:p>
    <w:p w:rsidR="009A2196" w:rsidRPr="009A2196" w:rsidRDefault="009A2196" w:rsidP="009A2196">
      <w:pPr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представления о семье</w:t>
      </w:r>
    </w:p>
    <w:p w:rsidR="009A2196" w:rsidRPr="009A2196" w:rsidRDefault="009A2196" w:rsidP="009A2196">
      <w:pPr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Активировать и обогащать словарь за счёт слов:</w:t>
      </w:r>
    </w:p>
    <w:p w:rsidR="009A2196" w:rsidRPr="009A2196" w:rsidRDefault="009A2196" w:rsidP="009A2196">
      <w:pPr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Существительных: мама, папа, сын, дочь, бабушка, дедушка, семья.</w:t>
      </w:r>
    </w:p>
    <w:p w:rsidR="009A2196" w:rsidRPr="009A2196" w:rsidRDefault="009A2196" w:rsidP="009A2196">
      <w:pPr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Прилагательных: добрая, нежная, ласковая, хорошая, родная…</w:t>
      </w:r>
    </w:p>
    <w:p w:rsidR="009A2196" w:rsidRPr="009A2196" w:rsidRDefault="009A2196" w:rsidP="009A2196">
      <w:pPr>
        <w:spacing w:after="0" w:line="240" w:lineRule="auto"/>
        <w:jc w:val="both"/>
        <w:rPr>
          <w:rFonts w:ascii="Monotype Corsiva" w:eastAsia="&gt; Times New Roman" w:hAnsi="Monotype Corsiva" w:cs="Times New Roman"/>
          <w:sz w:val="28"/>
          <w:szCs w:val="28"/>
          <w:lang w:eastAsia="ru-RU"/>
        </w:rPr>
      </w:pPr>
      <w:r w:rsidRPr="009A2196">
        <w:rPr>
          <w:rFonts w:ascii="Times New Roman" w:eastAsia="&gt; Times New Roman" w:hAnsi="Times New Roman" w:cs="Times New Roman"/>
          <w:sz w:val="28"/>
          <w:szCs w:val="28"/>
          <w:lang w:eastAsia="ru-RU"/>
        </w:rPr>
        <w:t>Глаголов: бегать, ходить, прыгать, сидеть, смотреть, спать, слушать, есть, играть, говорить, улыбаться, умывать, убираться, рисовать</w:t>
      </w:r>
    </w:p>
    <w:p w:rsidR="009A2196" w:rsidRPr="009A2196" w:rsidRDefault="009A2196" w:rsidP="009A2196">
      <w:pPr>
        <w:spacing w:after="0" w:line="240" w:lineRule="auto"/>
        <w:jc w:val="both"/>
        <w:rPr>
          <w:rFonts w:ascii="Monotype Corsiva" w:eastAsia="&gt; Times New Roman" w:hAnsi="Monotype Corsiva" w:cs="Times New Roman"/>
          <w:sz w:val="28"/>
          <w:szCs w:val="28"/>
          <w:lang w:eastAsia="ru-RU"/>
        </w:rPr>
      </w:pPr>
      <w:r w:rsidRPr="009A2196">
        <w:rPr>
          <w:rFonts w:ascii="Times New Roman" w:eastAsia="&gt; Times New Roman" w:hAnsi="Times New Roman" w:cs="Times New Roman"/>
          <w:sz w:val="28"/>
          <w:szCs w:val="28"/>
          <w:lang w:eastAsia="ru-RU"/>
        </w:rPr>
        <w:t>Развивать все познавательные функции (восприятие, внимание, память, мышление, речь).</w:t>
      </w:r>
    </w:p>
    <w:p w:rsidR="009A2196" w:rsidRPr="009A2196" w:rsidRDefault="009A2196" w:rsidP="009A2196">
      <w:pPr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мелкой моторики и тактильно – мнемонической чувствительности влияет на развитие центра речи в головном мозге ребёнка.</w:t>
      </w:r>
    </w:p>
    <w:p w:rsidR="009A2196" w:rsidRPr="009A2196" w:rsidRDefault="009A2196" w:rsidP="009A21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A2196" w:rsidRPr="000D4266" w:rsidRDefault="009A2196" w:rsidP="009A2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D4266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Поиграем вместе</w:t>
      </w:r>
    </w:p>
    <w:p w:rsidR="009A2196" w:rsidRPr="000D4266" w:rsidRDefault="009A2196" w:rsidP="009A219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0D4266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 </w:t>
      </w:r>
    </w:p>
    <w:p w:rsidR="009A2196" w:rsidRPr="000D4266" w:rsidRDefault="009A2196" w:rsidP="009A2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0D426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Рассматриваем фотографию «Моя семья»</w:t>
      </w:r>
    </w:p>
    <w:p w:rsidR="009A2196" w:rsidRPr="009A2196" w:rsidRDefault="009A2196" w:rsidP="009A2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Учим показывать и называть членов семьи, используя слова: мама, папа, бабушка, дедушка, брат (братик), сестра (сестренка), дядя, тетя; ребенок, мальчик, девочка, женщина, мужчина, человек.</w:t>
      </w:r>
    </w:p>
    <w:p w:rsidR="009A2196" w:rsidRPr="009A2196" w:rsidRDefault="009A2196" w:rsidP="009A2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Объясните ребенку:</w:t>
      </w:r>
    </w:p>
    <w:p w:rsidR="009A2196" w:rsidRPr="009A2196" w:rsidRDefault="009A2196" w:rsidP="009A2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семья? (когда люди живут вместе, любят друг друга, заботятся друг о друге, помогают друг другу). </w:t>
      </w:r>
    </w:p>
    <w:p w:rsidR="009A2196" w:rsidRPr="009A2196" w:rsidRDefault="009A2196" w:rsidP="009A2196">
      <w:pPr>
        <w:spacing w:after="0" w:line="240" w:lineRule="auto"/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такие бабушка и дедушка? (мама и папа папы или мамы), брат и сестра (дети твоей мамы и папы), тетя и дядя (брат или сестра папы или мамы).</w:t>
      </w:r>
    </w:p>
    <w:p w:rsidR="009A2196" w:rsidRPr="009A2196" w:rsidRDefault="009A2196" w:rsidP="009A21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9A2196" w:rsidRPr="000D4266" w:rsidRDefault="009A2196" w:rsidP="009A2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0D426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Повторим вместе</w:t>
      </w:r>
    </w:p>
    <w:p w:rsidR="009A2196" w:rsidRPr="009A2196" w:rsidRDefault="000D4266" w:rsidP="009A21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1767840</wp:posOffset>
            </wp:positionH>
            <wp:positionV relativeFrom="paragraph">
              <wp:posOffset>1205230</wp:posOffset>
            </wp:positionV>
            <wp:extent cx="1893570" cy="1292860"/>
            <wp:effectExtent l="0" t="0" r="0" b="0"/>
            <wp:wrapNone/>
            <wp:docPr id="6" name="Рисунок 2" descr="C:\Users\804360\Pictures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04360\Pictures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29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196" w:rsidRPr="000D426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тебя зовут?</w:t>
      </w:r>
      <w:r w:rsidR="009A2196" w:rsidRPr="000D426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="009A2196"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твоя фамилия?</w:t>
      </w:r>
      <w:r w:rsidR="009A2196"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Где ты живешь?</w:t>
      </w:r>
      <w:r w:rsidR="009A2196"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кем ты живёшь?</w:t>
      </w:r>
      <w:r w:rsidR="009A2196"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Назови всех членов твоей семьи и их имена</w:t>
      </w:r>
      <w:r w:rsidR="009A2196"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 </w:t>
      </w:r>
    </w:p>
    <w:p w:rsidR="000D4266" w:rsidRDefault="000D4266" w:rsidP="009A219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lang w:eastAsia="ru-RU"/>
        </w:rPr>
      </w:pPr>
    </w:p>
    <w:p w:rsidR="000D4266" w:rsidRDefault="000D4266" w:rsidP="009A219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lang w:eastAsia="ru-RU"/>
        </w:rPr>
      </w:pPr>
    </w:p>
    <w:p w:rsidR="000D4266" w:rsidRDefault="000D4266" w:rsidP="009A219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lang w:eastAsia="ru-RU"/>
        </w:rPr>
      </w:pPr>
    </w:p>
    <w:p w:rsidR="000D4266" w:rsidRDefault="000D4266" w:rsidP="009A219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lang w:eastAsia="ru-RU"/>
        </w:rPr>
      </w:pPr>
    </w:p>
    <w:p w:rsidR="000D4266" w:rsidRDefault="000D4266" w:rsidP="009A2196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color w:val="FF0000"/>
          <w:sz w:val="28"/>
          <w:szCs w:val="28"/>
          <w:lang w:eastAsia="ru-RU"/>
        </w:rPr>
      </w:pPr>
    </w:p>
    <w:p w:rsidR="009A2196" w:rsidRPr="000D4266" w:rsidRDefault="000D4266" w:rsidP="009A2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-919480</wp:posOffset>
            </wp:positionH>
            <wp:positionV relativeFrom="paragraph">
              <wp:posOffset>-551815</wp:posOffset>
            </wp:positionV>
            <wp:extent cx="7452360" cy="10633075"/>
            <wp:effectExtent l="19050" t="0" r="0" b="0"/>
            <wp:wrapNone/>
            <wp:docPr id="1" name="Рисунок 2" descr="C:\Users\804360\Pictures\e2f8248915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04360\Pictures\e2f82489154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2360" cy="1063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196" w:rsidRPr="000D426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«Назови ласково»</w:t>
      </w:r>
    </w:p>
    <w:p w:rsidR="000D4266" w:rsidRPr="000D4266" w:rsidRDefault="000D4266" w:rsidP="009A219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D4266" w:rsidRDefault="000D4266" w:rsidP="009A2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4266" w:rsidRDefault="000D4266" w:rsidP="009A2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C24" w:rsidRDefault="009A2196" w:rsidP="009A2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Мамочка, мамуля, папочка, папуля, бабушка, бабуля, дедушка, </w:t>
      </w:r>
    </w:p>
    <w:p w:rsidR="009A2196" w:rsidRPr="009A2196" w:rsidRDefault="009A2196" w:rsidP="009A2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t>дедуля, братик, братишка, сестренка, сестричка, внученька.</w:t>
      </w:r>
    </w:p>
    <w:p w:rsidR="00A00C24" w:rsidRDefault="009A2196" w:rsidP="00A00C24">
      <w:pPr>
        <w:spacing w:after="0" w:line="240" w:lineRule="auto"/>
        <w:rPr>
          <w:rFonts w:ascii="Monotype Corsiva" w:eastAsia="Times New Roman" w:hAnsi="Monotype Corsiva" w:cs="Times New Roman"/>
          <w:b/>
          <w:bCs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A2196" w:rsidRDefault="009A2196" w:rsidP="009A2196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bCs/>
          <w:sz w:val="28"/>
          <w:szCs w:val="28"/>
          <w:lang w:eastAsia="ru-RU"/>
        </w:rPr>
      </w:pPr>
    </w:p>
    <w:p w:rsidR="009A2196" w:rsidRPr="000D4266" w:rsidRDefault="009A2196" w:rsidP="009A2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D426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«Мой, моя, мои».</w:t>
      </w:r>
    </w:p>
    <w:p w:rsidR="009A2196" w:rsidRPr="009A2196" w:rsidRDefault="009A2196" w:rsidP="009A2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t>- Чья мама?  - Моя мама.</w:t>
      </w:r>
    </w:p>
    <w:p w:rsidR="009A2196" w:rsidRPr="009A2196" w:rsidRDefault="009A2196" w:rsidP="009A2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t>- Чья бабушка? </w:t>
      </w:r>
    </w:p>
    <w:p w:rsidR="009A2196" w:rsidRPr="009A2196" w:rsidRDefault="009A2196" w:rsidP="009A2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Чей папа? Чей дедушка? Чьи родители? Чей братик? Чья сестренка? </w:t>
      </w:r>
    </w:p>
    <w:p w:rsidR="009A2196" w:rsidRPr="009A2196" w:rsidRDefault="009A2196" w:rsidP="009A21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семейным фотографиям.</w:t>
      </w:r>
    </w:p>
    <w:p w:rsidR="009A2196" w:rsidRPr="009A2196" w:rsidRDefault="009A2196" w:rsidP="009A21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9A2196" w:rsidRPr="009A2196" w:rsidRDefault="009A2196" w:rsidP="009A219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9A2196" w:rsidRPr="000D4266" w:rsidRDefault="009A2196" w:rsidP="009A2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426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Пальчиковая гимнастика «Семья».</w:t>
      </w:r>
    </w:p>
    <w:p w:rsidR="009A2196" w:rsidRPr="009A2196" w:rsidRDefault="009A2196" w:rsidP="009A21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Папа, мама, брат и я              </w:t>
      </w:r>
    </w:p>
    <w:p w:rsidR="009A2196" w:rsidRPr="009A2196" w:rsidRDefault="009A2196" w:rsidP="009A21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Правой рукой загибаем пальцы на левой ладошке</w:t>
      </w:r>
    </w:p>
    <w:p w:rsidR="009A2196" w:rsidRPr="009A2196" w:rsidRDefault="009A2196" w:rsidP="009A21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дружная семья.        </w:t>
      </w:r>
    </w:p>
    <w:p w:rsidR="009A2196" w:rsidRPr="009A2196" w:rsidRDefault="009A2196" w:rsidP="009A21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Показываем крепко сжатый кулачок левой руки</w:t>
      </w:r>
    </w:p>
    <w:p w:rsidR="009A2196" w:rsidRPr="009A2196" w:rsidRDefault="009A2196" w:rsidP="009A21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Раз, два, три, четыре, пять               </w:t>
      </w:r>
    </w:p>
    <w:p w:rsidR="009A2196" w:rsidRPr="009A2196" w:rsidRDefault="009A2196" w:rsidP="009A21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Левой рукой загибаем по одному пальчику на правой ладошке.</w:t>
      </w:r>
    </w:p>
    <w:p w:rsidR="009A2196" w:rsidRPr="009A2196" w:rsidRDefault="009A2196" w:rsidP="009A21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живем в одной квартире.  </w:t>
      </w:r>
    </w:p>
    <w:p w:rsidR="009A2196" w:rsidRPr="009A2196" w:rsidRDefault="009A2196" w:rsidP="009A219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A21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Показывают крепко сжатый кулачок правой руки.</w:t>
      </w:r>
    </w:p>
    <w:p w:rsidR="009A2196" w:rsidRPr="009A2196" w:rsidRDefault="009A2196" w:rsidP="009A219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9A2196">
        <w:rPr>
          <w:rFonts w:ascii="Monotype Corsiva" w:eastAsia="Times New Roman" w:hAnsi="Monotype Corsiva" w:cs="Times New Roman"/>
          <w:i/>
          <w:iCs/>
          <w:sz w:val="28"/>
          <w:szCs w:val="28"/>
          <w:lang w:eastAsia="ru-RU"/>
        </w:rPr>
        <w:t> </w:t>
      </w:r>
    </w:p>
    <w:p w:rsidR="009A2196" w:rsidRPr="000D4266" w:rsidRDefault="009A2196" w:rsidP="009A219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0D426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Рисунок «Моя семья»</w:t>
      </w:r>
    </w:p>
    <w:p w:rsidR="00A00C24" w:rsidRDefault="009A2196" w:rsidP="009A21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Нарисовать вместе свою семью</w:t>
      </w:r>
    </w:p>
    <w:p w:rsidR="009A2196" w:rsidRPr="009A2196" w:rsidRDefault="00291FD8" w:rsidP="009A21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955675</wp:posOffset>
            </wp:positionH>
            <wp:positionV relativeFrom="paragraph">
              <wp:posOffset>187325</wp:posOffset>
            </wp:positionV>
            <wp:extent cx="3033395" cy="2551430"/>
            <wp:effectExtent l="19050" t="0" r="0" b="0"/>
            <wp:wrapNone/>
            <wp:docPr id="4" name="Рисунок 1" descr="C:\Users\804360\Pictures\128198978_0_12b63d_edfcf51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04360\Pictures\128198978_0_12b63d_edfcf519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395" cy="255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2196" w:rsidRPr="009A219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9A2196" w:rsidRPr="009A2196">
        <w:rPr>
          <w:rFonts w:ascii="&gt; Monotype Corsiva" w:eastAsia="Times New Roman" w:hAnsi="&gt; Monotype Corsiva" w:cs="Times New Roman"/>
          <w:sz w:val="28"/>
          <w:szCs w:val="28"/>
          <w:lang w:eastAsia="ru-RU"/>
        </w:rPr>
        <w:t> </w:t>
      </w:r>
    </w:p>
    <w:p w:rsidR="00291FD8" w:rsidRDefault="00291FD8"/>
    <w:p w:rsidR="00291FD8" w:rsidRDefault="00291FD8">
      <w:bookmarkStart w:id="0" w:name="_GoBack"/>
      <w:bookmarkEnd w:id="0"/>
    </w:p>
    <w:p w:rsidR="00291FD8" w:rsidRDefault="00291FD8"/>
    <w:p w:rsidR="00291FD8" w:rsidRDefault="00291FD8"/>
    <w:p w:rsidR="00291FD8" w:rsidRDefault="00291FD8"/>
    <w:p w:rsidR="00291FD8" w:rsidRDefault="00291FD8"/>
    <w:p w:rsidR="00291FD8" w:rsidRDefault="00291FD8"/>
    <w:p w:rsidR="008C5797" w:rsidRDefault="00291FD8" w:rsidP="00291FD8">
      <w:pPr>
        <w:jc w:val="right"/>
      </w:pPr>
      <w:r>
        <w:t>Воспитатель: Мелащенко Л.А.</w:t>
      </w:r>
    </w:p>
    <w:sectPr w:rsidR="008C5797" w:rsidSect="009A2196">
      <w:pgSz w:w="11906" w:h="16838"/>
      <w:pgMar w:top="1134" w:right="127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&gt; Times New Roman">
    <w:panose1 w:val="00000000000000000000"/>
    <w:charset w:val="00"/>
    <w:family w:val="roman"/>
    <w:notTrueType/>
    <w:pitch w:val="default"/>
  </w:font>
  <w:font w:name="&gt; Monotype Corsiv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A2196"/>
    <w:rsid w:val="000D4266"/>
    <w:rsid w:val="00291FD8"/>
    <w:rsid w:val="00492E56"/>
    <w:rsid w:val="007A167B"/>
    <w:rsid w:val="008A3D0C"/>
    <w:rsid w:val="008C5797"/>
    <w:rsid w:val="009A2196"/>
    <w:rsid w:val="00A00C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1186A9"/>
  <w15:docId w15:val="{D16EB7B5-969E-4779-8C26-42D631174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5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1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1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7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804360</dc:creator>
  <cp:lastModifiedBy>Лилия Мелащенко</cp:lastModifiedBy>
  <cp:revision>4</cp:revision>
  <dcterms:created xsi:type="dcterms:W3CDTF">2017-02-09T10:23:00Z</dcterms:created>
  <dcterms:modified xsi:type="dcterms:W3CDTF">2020-02-06T05:17:00Z</dcterms:modified>
</cp:coreProperties>
</file>