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60" w:rsidRDefault="004B7360" w:rsidP="004B7360">
      <w:pPr>
        <w:tabs>
          <w:tab w:val="left" w:pos="9288"/>
        </w:tabs>
        <w:spacing w:after="0" w:line="240" w:lineRule="atLeast"/>
        <w:jc w:val="center"/>
        <w:rPr>
          <w:rFonts w:ascii="Times New Roman" w:eastAsia="Times New Roman" w:hAnsi="Times New Roman" w:cs="Times New Roman"/>
          <w:b/>
          <w:bCs/>
          <w:color w:val="000000"/>
          <w:sz w:val="32"/>
          <w:szCs w:val="32"/>
          <w:lang w:eastAsia="ru-RU"/>
        </w:rPr>
      </w:pPr>
      <w:r w:rsidRPr="004B7360">
        <w:rPr>
          <w:rFonts w:ascii="Times New Roman" w:eastAsia="Times New Roman" w:hAnsi="Times New Roman" w:cs="Times New Roman"/>
          <w:noProof/>
          <w:sz w:val="24"/>
          <w:szCs w:val="24"/>
          <w:lang w:eastAsia="ru-RU"/>
        </w:rPr>
        <w:drawing>
          <wp:inline distT="0" distB="0" distL="0" distR="0" wp14:anchorId="0AA51264" wp14:editId="79BF2C3D">
            <wp:extent cx="6645910" cy="2421010"/>
            <wp:effectExtent l="0" t="0" r="2540" b="0"/>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31" t="5491" r="6024" b="68337"/>
                    <a:stretch/>
                  </pic:blipFill>
                  <pic:spPr bwMode="auto">
                    <a:xfrm>
                      <a:off x="0" y="0"/>
                      <a:ext cx="6645910" cy="2421010"/>
                    </a:xfrm>
                    <a:prstGeom prst="rect">
                      <a:avLst/>
                    </a:prstGeom>
                    <a:noFill/>
                    <a:ln>
                      <a:noFill/>
                    </a:ln>
                    <a:extLst>
                      <a:ext uri="{53640926-AAD7-44D8-BBD7-CCE9431645EC}">
                        <a14:shadowObscured xmlns:a14="http://schemas.microsoft.com/office/drawing/2010/main"/>
                      </a:ext>
                    </a:extLst>
                  </pic:spPr>
                </pic:pic>
              </a:graphicData>
            </a:graphic>
          </wp:inline>
        </w:drawing>
      </w:r>
    </w:p>
    <w:p w:rsidR="004B7360" w:rsidRDefault="004B7360" w:rsidP="004B7360">
      <w:pPr>
        <w:tabs>
          <w:tab w:val="left" w:pos="9288"/>
        </w:tabs>
        <w:spacing w:after="0" w:line="240" w:lineRule="atLeast"/>
        <w:jc w:val="center"/>
        <w:rPr>
          <w:rFonts w:ascii="Times New Roman" w:eastAsia="Times New Roman" w:hAnsi="Times New Roman" w:cs="Times New Roman"/>
          <w:b/>
          <w:bCs/>
          <w:color w:val="000000"/>
          <w:sz w:val="32"/>
          <w:szCs w:val="32"/>
          <w:lang w:eastAsia="ru-RU"/>
        </w:rPr>
      </w:pPr>
    </w:p>
    <w:p w:rsidR="004B7360" w:rsidRDefault="004B7360" w:rsidP="004B7360">
      <w:pPr>
        <w:tabs>
          <w:tab w:val="left" w:pos="9288"/>
        </w:tabs>
        <w:spacing w:after="0" w:line="240" w:lineRule="atLeast"/>
        <w:jc w:val="center"/>
        <w:rPr>
          <w:rFonts w:ascii="Times New Roman" w:eastAsia="Times New Roman" w:hAnsi="Times New Roman" w:cs="Times New Roman"/>
          <w:b/>
          <w:bCs/>
          <w:color w:val="000000"/>
          <w:sz w:val="32"/>
          <w:szCs w:val="32"/>
          <w:lang w:eastAsia="ru-RU"/>
        </w:rPr>
      </w:pPr>
    </w:p>
    <w:p w:rsidR="004B7360" w:rsidRDefault="004B7360" w:rsidP="004B7360">
      <w:pPr>
        <w:tabs>
          <w:tab w:val="left" w:pos="9288"/>
        </w:tabs>
        <w:spacing w:after="0" w:line="240" w:lineRule="atLeast"/>
        <w:jc w:val="center"/>
        <w:rPr>
          <w:rFonts w:ascii="Times New Roman" w:eastAsia="Times New Roman" w:hAnsi="Times New Roman" w:cs="Times New Roman"/>
          <w:b/>
          <w:bCs/>
          <w:color w:val="000000"/>
          <w:sz w:val="32"/>
          <w:szCs w:val="32"/>
          <w:lang w:eastAsia="ru-RU"/>
        </w:rPr>
      </w:pPr>
    </w:p>
    <w:p w:rsidR="004B7360" w:rsidRDefault="004B7360" w:rsidP="004B7360">
      <w:pPr>
        <w:tabs>
          <w:tab w:val="left" w:pos="9288"/>
        </w:tabs>
        <w:spacing w:after="0" w:line="240" w:lineRule="atLeast"/>
        <w:jc w:val="center"/>
        <w:rPr>
          <w:rFonts w:ascii="Times New Roman" w:eastAsia="Times New Roman" w:hAnsi="Times New Roman" w:cs="Times New Roman"/>
          <w:b/>
          <w:bCs/>
          <w:color w:val="000000"/>
          <w:sz w:val="32"/>
          <w:szCs w:val="32"/>
          <w:lang w:eastAsia="ru-RU"/>
        </w:rPr>
      </w:pPr>
    </w:p>
    <w:p w:rsidR="004B7360" w:rsidRDefault="004B7360" w:rsidP="004B7360">
      <w:pPr>
        <w:tabs>
          <w:tab w:val="left" w:pos="9288"/>
        </w:tabs>
        <w:spacing w:after="0" w:line="240" w:lineRule="atLeast"/>
        <w:jc w:val="center"/>
        <w:rPr>
          <w:rFonts w:ascii="Times New Roman" w:eastAsia="Times New Roman" w:hAnsi="Times New Roman" w:cs="Times New Roman"/>
          <w:b/>
          <w:bCs/>
          <w:color w:val="000000"/>
          <w:sz w:val="32"/>
          <w:szCs w:val="32"/>
          <w:lang w:eastAsia="ru-RU"/>
        </w:rPr>
      </w:pPr>
    </w:p>
    <w:p w:rsidR="004B7360" w:rsidRPr="004464AB" w:rsidRDefault="004B7360" w:rsidP="004B7360">
      <w:pPr>
        <w:tabs>
          <w:tab w:val="left" w:pos="9288"/>
        </w:tabs>
        <w:spacing w:after="0" w:line="240" w:lineRule="atLeast"/>
        <w:jc w:val="center"/>
        <w:rPr>
          <w:rFonts w:ascii="Times New Roman" w:eastAsia="Times New Roman" w:hAnsi="Times New Roman" w:cs="Times New Roman"/>
          <w:b/>
          <w:bCs/>
          <w:color w:val="000000"/>
          <w:sz w:val="32"/>
          <w:szCs w:val="32"/>
          <w:lang w:eastAsia="ru-RU"/>
        </w:rPr>
      </w:pPr>
      <w:r w:rsidRPr="004464AB">
        <w:rPr>
          <w:rFonts w:ascii="Times New Roman" w:eastAsia="Times New Roman" w:hAnsi="Times New Roman" w:cs="Times New Roman"/>
          <w:b/>
          <w:bCs/>
          <w:color w:val="000000"/>
          <w:sz w:val="32"/>
          <w:szCs w:val="32"/>
          <w:lang w:eastAsia="ru-RU"/>
        </w:rPr>
        <w:t xml:space="preserve">Рабочая программа </w:t>
      </w:r>
      <w:r w:rsidRPr="004464AB">
        <w:rPr>
          <w:rFonts w:ascii="Times New Roman" w:eastAsia="Times New Roman" w:hAnsi="Times New Roman" w:cs="Times New Roman"/>
          <w:b/>
          <w:color w:val="000000"/>
          <w:sz w:val="32"/>
          <w:szCs w:val="32"/>
          <w:lang w:eastAsia="ru-RU"/>
        </w:rPr>
        <w:t xml:space="preserve">по учебному предмету </w:t>
      </w:r>
    </w:p>
    <w:p w:rsidR="004B7360" w:rsidRDefault="004B7360" w:rsidP="004B7360">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32"/>
          <w:szCs w:val="32"/>
          <w:lang w:eastAsia="ru-RU"/>
        </w:rPr>
      </w:pPr>
      <w:r>
        <w:rPr>
          <w:rFonts w:ascii="Times New Roman" w:eastAsia="Times New Roman" w:hAnsi="Times New Roman" w:cs="Times New Roman"/>
          <w:b/>
          <w:color w:val="000000"/>
          <w:position w:val="10"/>
          <w:sz w:val="32"/>
          <w:szCs w:val="32"/>
          <w:lang w:eastAsia="ru-RU"/>
        </w:rPr>
        <w:t>ИСТОРИЯ ОТЕЧЕСТВА</w:t>
      </w:r>
    </w:p>
    <w:p w:rsidR="004B7360" w:rsidRPr="004464AB" w:rsidRDefault="004B7360" w:rsidP="004B7360">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32"/>
          <w:szCs w:val="32"/>
          <w:lang w:eastAsia="ru-RU"/>
        </w:rPr>
      </w:pPr>
      <w:r>
        <w:rPr>
          <w:rFonts w:ascii="Times New Roman" w:eastAsia="Times New Roman" w:hAnsi="Times New Roman" w:cs="Times New Roman"/>
          <w:b/>
          <w:color w:val="000000"/>
          <w:position w:val="10"/>
          <w:sz w:val="32"/>
          <w:szCs w:val="32"/>
          <w:lang w:eastAsia="ru-RU"/>
        </w:rPr>
        <w:t>7 класс – адаптированная программа</w:t>
      </w:r>
    </w:p>
    <w:p w:rsidR="004B7360" w:rsidRDefault="004B7360" w:rsidP="004B7360">
      <w:pPr>
        <w:kinsoku w:val="0"/>
        <w:overflowPunct w:val="0"/>
        <w:spacing w:after="0" w:line="0" w:lineRule="atLeast"/>
        <w:ind w:left="544" w:hanging="544"/>
        <w:jc w:val="center"/>
        <w:textAlignment w:val="baseline"/>
        <w:rPr>
          <w:rFonts w:ascii="Times New Roman" w:eastAsia="Calibri" w:hAnsi="Times New Roman" w:cs="Times New Roman"/>
          <w:b/>
          <w:sz w:val="32"/>
          <w:szCs w:val="32"/>
        </w:rPr>
      </w:pPr>
      <w:r>
        <w:rPr>
          <w:rFonts w:ascii="Times New Roman" w:eastAsia="Calibri" w:hAnsi="Times New Roman" w:cs="Times New Roman"/>
          <w:b/>
          <w:sz w:val="32"/>
          <w:szCs w:val="32"/>
        </w:rPr>
        <w:t>основного</w:t>
      </w:r>
      <w:r w:rsidRPr="004464AB">
        <w:rPr>
          <w:rFonts w:ascii="Times New Roman" w:eastAsia="Calibri" w:hAnsi="Times New Roman" w:cs="Times New Roman"/>
          <w:b/>
          <w:sz w:val="32"/>
          <w:szCs w:val="32"/>
        </w:rPr>
        <w:t xml:space="preserve"> общего образования</w:t>
      </w:r>
    </w:p>
    <w:p w:rsidR="004B7360" w:rsidRPr="004464AB" w:rsidRDefault="004B7360" w:rsidP="004B7360">
      <w:pPr>
        <w:kinsoku w:val="0"/>
        <w:overflowPunct w:val="0"/>
        <w:spacing w:after="0" w:line="0" w:lineRule="atLeast"/>
        <w:ind w:left="544" w:hanging="544"/>
        <w:jc w:val="center"/>
        <w:textAlignment w:val="baseline"/>
        <w:rPr>
          <w:rFonts w:ascii="Times New Roman" w:eastAsia="Calibri" w:hAnsi="Times New Roman" w:cs="Times New Roman"/>
          <w:b/>
          <w:sz w:val="32"/>
          <w:szCs w:val="32"/>
        </w:rPr>
      </w:pPr>
      <w:r>
        <w:rPr>
          <w:rFonts w:ascii="Times New Roman" w:eastAsia="Calibri" w:hAnsi="Times New Roman" w:cs="Times New Roman"/>
          <w:b/>
          <w:sz w:val="32"/>
          <w:szCs w:val="32"/>
        </w:rPr>
        <w:t>на 2020-2021 учебный год</w:t>
      </w:r>
    </w:p>
    <w:p w:rsidR="004B7360" w:rsidRPr="00E53A9D" w:rsidRDefault="004B7360" w:rsidP="004B7360">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44"/>
          <w:szCs w:val="32"/>
          <w:vertAlign w:val="superscript"/>
          <w:lang w:eastAsia="ru-RU"/>
        </w:rPr>
      </w:pPr>
    </w:p>
    <w:p w:rsidR="004B7360" w:rsidRDefault="004B7360" w:rsidP="004B7360">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4B7360" w:rsidRDefault="004B7360" w:rsidP="004B7360">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4B7360" w:rsidRDefault="004B7360" w:rsidP="004B7360">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4B7360" w:rsidRDefault="004B7360" w:rsidP="004B7360">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4B7360" w:rsidRPr="00E53A9D" w:rsidRDefault="004B7360" w:rsidP="004B7360">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4B7360" w:rsidRPr="0059129E" w:rsidRDefault="004B7360" w:rsidP="004B7360">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sidRPr="00E53A9D">
        <w:rPr>
          <w:rFonts w:ascii="Times New Roman" w:eastAsia="Times New Roman" w:hAnsi="Times New Roman" w:cs="Times New Roman"/>
          <w:color w:val="000000"/>
          <w:position w:val="10"/>
          <w:sz w:val="32"/>
          <w:szCs w:val="32"/>
          <w:vertAlign w:val="superscript"/>
          <w:lang w:eastAsia="ru-RU"/>
        </w:rPr>
        <w:tab/>
      </w:r>
      <w:r w:rsidRPr="00E53A9D">
        <w:rPr>
          <w:rFonts w:ascii="Times New Roman" w:eastAsia="Times New Roman" w:hAnsi="Times New Roman" w:cs="Times New Roman"/>
          <w:color w:val="000000"/>
          <w:position w:val="10"/>
          <w:sz w:val="32"/>
          <w:szCs w:val="32"/>
          <w:vertAlign w:val="superscript"/>
          <w:lang w:eastAsia="ru-RU"/>
        </w:rPr>
        <w:tab/>
      </w:r>
      <w:r w:rsidRPr="0059129E">
        <w:rPr>
          <w:rFonts w:ascii="Times New Roman" w:eastAsia="Times New Roman" w:hAnsi="Times New Roman" w:cs="Times New Roman"/>
          <w:color w:val="000000"/>
          <w:position w:val="10"/>
          <w:sz w:val="24"/>
          <w:szCs w:val="32"/>
          <w:lang w:eastAsia="ru-RU"/>
        </w:rPr>
        <w:t>Составитель рабочей программы</w:t>
      </w:r>
    </w:p>
    <w:p w:rsidR="004B7360" w:rsidRPr="0059129E" w:rsidRDefault="004B7360" w:rsidP="004B7360">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proofErr w:type="spellStart"/>
      <w:r>
        <w:rPr>
          <w:rFonts w:ascii="Times New Roman" w:eastAsia="Times New Roman" w:hAnsi="Times New Roman" w:cs="Times New Roman"/>
          <w:color w:val="000000"/>
          <w:position w:val="10"/>
          <w:sz w:val="24"/>
          <w:szCs w:val="32"/>
          <w:lang w:eastAsia="ru-RU"/>
        </w:rPr>
        <w:t>Цуканов</w:t>
      </w:r>
      <w:proofErr w:type="spellEnd"/>
      <w:r>
        <w:rPr>
          <w:rFonts w:ascii="Times New Roman" w:eastAsia="Times New Roman" w:hAnsi="Times New Roman" w:cs="Times New Roman"/>
          <w:color w:val="000000"/>
          <w:position w:val="10"/>
          <w:sz w:val="24"/>
          <w:szCs w:val="32"/>
          <w:lang w:eastAsia="ru-RU"/>
        </w:rPr>
        <w:t xml:space="preserve"> Михаил Юрьевич</w:t>
      </w:r>
    </w:p>
    <w:p w:rsidR="004B7360" w:rsidRPr="0059129E" w:rsidRDefault="004B7360" w:rsidP="004B7360">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sidRPr="0059129E">
        <w:rPr>
          <w:rFonts w:ascii="Times New Roman" w:eastAsia="Times New Roman" w:hAnsi="Times New Roman" w:cs="Times New Roman"/>
          <w:color w:val="000000"/>
          <w:position w:val="10"/>
          <w:sz w:val="24"/>
          <w:szCs w:val="32"/>
          <w:lang w:eastAsia="ru-RU"/>
        </w:rPr>
        <w:t xml:space="preserve">учитель </w:t>
      </w:r>
      <w:r>
        <w:rPr>
          <w:rFonts w:ascii="Times New Roman" w:eastAsia="Times New Roman" w:hAnsi="Times New Roman" w:cs="Times New Roman"/>
          <w:color w:val="000000"/>
          <w:position w:val="10"/>
          <w:sz w:val="24"/>
          <w:szCs w:val="32"/>
          <w:lang w:eastAsia="ru-RU"/>
        </w:rPr>
        <w:t>истории и обществознания</w:t>
      </w:r>
      <w:r>
        <w:rPr>
          <w:rFonts w:ascii="Times New Roman" w:eastAsia="Times New Roman" w:hAnsi="Times New Roman" w:cs="Times New Roman"/>
          <w:color w:val="000000"/>
          <w:position w:val="10"/>
          <w:sz w:val="24"/>
          <w:szCs w:val="32"/>
          <w:lang w:eastAsia="ru-RU"/>
        </w:rPr>
        <w:t>,</w:t>
      </w:r>
      <w:r w:rsidRPr="0059129E">
        <w:rPr>
          <w:rFonts w:ascii="Times New Roman" w:eastAsia="Times New Roman" w:hAnsi="Times New Roman" w:cs="Times New Roman"/>
          <w:color w:val="000000"/>
          <w:position w:val="10"/>
          <w:sz w:val="24"/>
          <w:szCs w:val="32"/>
          <w:lang w:eastAsia="ru-RU"/>
        </w:rPr>
        <w:t xml:space="preserve"> </w:t>
      </w:r>
      <w:r>
        <w:rPr>
          <w:rFonts w:ascii="Times New Roman" w:eastAsia="Times New Roman" w:hAnsi="Times New Roman" w:cs="Times New Roman"/>
          <w:color w:val="000000"/>
          <w:position w:val="10"/>
          <w:sz w:val="24"/>
          <w:szCs w:val="32"/>
          <w:lang w:eastAsia="ru-RU"/>
        </w:rPr>
        <w:t>первой</w:t>
      </w:r>
      <w:r w:rsidRPr="0059129E">
        <w:rPr>
          <w:rFonts w:ascii="Times New Roman" w:eastAsia="Times New Roman" w:hAnsi="Times New Roman" w:cs="Times New Roman"/>
          <w:color w:val="000000"/>
          <w:position w:val="10"/>
          <w:sz w:val="24"/>
          <w:szCs w:val="32"/>
          <w:lang w:eastAsia="ru-RU"/>
        </w:rPr>
        <w:t xml:space="preserve"> категории</w:t>
      </w:r>
    </w:p>
    <w:p w:rsidR="004B7360" w:rsidRPr="0059129E" w:rsidRDefault="004B7360" w:rsidP="004B7360">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sidRPr="0059129E">
        <w:rPr>
          <w:rFonts w:ascii="Times New Roman" w:eastAsia="Times New Roman" w:hAnsi="Times New Roman" w:cs="Times New Roman"/>
          <w:color w:val="000000"/>
          <w:position w:val="10"/>
          <w:sz w:val="24"/>
          <w:szCs w:val="32"/>
          <w:lang w:eastAsia="ru-RU"/>
        </w:rPr>
        <w:t>филиала МАОУ «Киевская СОШ» «</w:t>
      </w:r>
      <w:proofErr w:type="spellStart"/>
      <w:r w:rsidRPr="0059129E">
        <w:rPr>
          <w:rFonts w:ascii="Times New Roman" w:eastAsia="Times New Roman" w:hAnsi="Times New Roman" w:cs="Times New Roman"/>
          <w:color w:val="000000"/>
          <w:position w:val="10"/>
          <w:sz w:val="24"/>
          <w:szCs w:val="32"/>
          <w:lang w:eastAsia="ru-RU"/>
        </w:rPr>
        <w:t>Карабашская</w:t>
      </w:r>
      <w:proofErr w:type="spellEnd"/>
      <w:r w:rsidRPr="0059129E">
        <w:rPr>
          <w:rFonts w:ascii="Times New Roman" w:eastAsia="Times New Roman" w:hAnsi="Times New Roman" w:cs="Times New Roman"/>
          <w:color w:val="000000"/>
          <w:position w:val="10"/>
          <w:sz w:val="24"/>
          <w:szCs w:val="32"/>
          <w:lang w:eastAsia="ru-RU"/>
        </w:rPr>
        <w:t xml:space="preserve"> СОШ»,</w:t>
      </w:r>
    </w:p>
    <w:p w:rsidR="00E14B20" w:rsidRPr="00E14B20" w:rsidRDefault="00E14B20" w:rsidP="00E14B20">
      <w:pPr>
        <w:tabs>
          <w:tab w:val="left" w:pos="9288"/>
        </w:tabs>
        <w:spacing w:after="0" w:line="360" w:lineRule="auto"/>
        <w:ind w:left="4248"/>
        <w:contextualSpacing/>
        <w:rPr>
          <w:rFonts w:ascii="Times New Roman" w:eastAsia="Times New Roman" w:hAnsi="Times New Roman" w:cs="Times New Roman"/>
          <w:color w:val="000000"/>
          <w:position w:val="10"/>
          <w:sz w:val="32"/>
          <w:szCs w:val="32"/>
          <w:vertAlign w:val="superscript"/>
          <w:lang w:eastAsia="ru-RU"/>
        </w:rPr>
      </w:pPr>
    </w:p>
    <w:p w:rsidR="00E14B20" w:rsidRPr="00E14B20" w:rsidRDefault="00E14B20" w:rsidP="00E14B20">
      <w:pPr>
        <w:tabs>
          <w:tab w:val="left" w:pos="9288"/>
        </w:tabs>
        <w:spacing w:after="0" w:line="360" w:lineRule="auto"/>
        <w:ind w:left="4248"/>
        <w:contextualSpacing/>
        <w:rPr>
          <w:rFonts w:ascii="Times New Roman" w:eastAsia="Times New Roman" w:hAnsi="Times New Roman" w:cs="Times New Roman"/>
          <w:color w:val="000000"/>
          <w:position w:val="10"/>
          <w:sz w:val="32"/>
          <w:szCs w:val="32"/>
          <w:vertAlign w:val="superscript"/>
          <w:lang w:eastAsia="ru-RU"/>
        </w:rPr>
      </w:pPr>
    </w:p>
    <w:p w:rsidR="00E14B20" w:rsidRPr="00E14B20" w:rsidRDefault="00E14B20" w:rsidP="00E14B20">
      <w:pPr>
        <w:tabs>
          <w:tab w:val="left" w:pos="9288"/>
        </w:tabs>
        <w:spacing w:after="0" w:line="360" w:lineRule="auto"/>
        <w:ind w:left="4248"/>
        <w:contextualSpacing/>
        <w:rPr>
          <w:rFonts w:ascii="Times New Roman" w:eastAsia="Times New Roman" w:hAnsi="Times New Roman" w:cs="Times New Roman"/>
          <w:color w:val="000000"/>
          <w:position w:val="10"/>
          <w:sz w:val="32"/>
          <w:szCs w:val="32"/>
          <w:vertAlign w:val="superscript"/>
          <w:lang w:eastAsia="ru-RU"/>
        </w:rPr>
      </w:pPr>
    </w:p>
    <w:p w:rsidR="00E14B20" w:rsidRPr="00E14B20" w:rsidRDefault="00E14B20" w:rsidP="00E14B20">
      <w:pPr>
        <w:tabs>
          <w:tab w:val="left" w:pos="9288"/>
        </w:tabs>
        <w:spacing w:after="0" w:line="360" w:lineRule="auto"/>
        <w:ind w:left="4248"/>
        <w:contextualSpacing/>
        <w:rPr>
          <w:rFonts w:ascii="Times New Roman" w:eastAsia="Times New Roman" w:hAnsi="Times New Roman" w:cs="Times New Roman"/>
          <w:color w:val="000000"/>
          <w:position w:val="10"/>
          <w:sz w:val="32"/>
          <w:szCs w:val="32"/>
          <w:vertAlign w:val="superscript"/>
          <w:lang w:eastAsia="ru-RU"/>
        </w:rPr>
      </w:pPr>
    </w:p>
    <w:p w:rsidR="00E14B20" w:rsidRDefault="00E14B20" w:rsidP="003101A7">
      <w:pPr>
        <w:tabs>
          <w:tab w:val="left" w:pos="9288"/>
        </w:tabs>
        <w:spacing w:after="0" w:line="240" w:lineRule="auto"/>
        <w:ind w:left="4248"/>
        <w:contextualSpacing/>
        <w:rPr>
          <w:rFonts w:ascii="Times New Roman" w:eastAsia="Times New Roman" w:hAnsi="Times New Roman" w:cs="Times New Roman"/>
          <w:color w:val="000000"/>
          <w:position w:val="10"/>
          <w:sz w:val="32"/>
          <w:szCs w:val="32"/>
          <w:vertAlign w:val="superscript"/>
          <w:lang w:eastAsia="ru-RU"/>
        </w:rPr>
      </w:pPr>
    </w:p>
    <w:p w:rsidR="00E14B20" w:rsidRPr="00E14B20" w:rsidRDefault="00E14B20" w:rsidP="003101A7">
      <w:pPr>
        <w:tabs>
          <w:tab w:val="left" w:pos="9288"/>
        </w:tabs>
        <w:spacing w:after="0" w:line="240" w:lineRule="auto"/>
        <w:contextualSpacing/>
        <w:rPr>
          <w:rFonts w:ascii="Times New Roman" w:eastAsia="Times New Roman" w:hAnsi="Times New Roman" w:cs="Times New Roman"/>
          <w:color w:val="000000"/>
          <w:position w:val="10"/>
          <w:sz w:val="32"/>
          <w:szCs w:val="32"/>
          <w:vertAlign w:val="superscript"/>
          <w:lang w:eastAsia="ru-RU"/>
        </w:rPr>
      </w:pPr>
    </w:p>
    <w:p w:rsidR="004B7360" w:rsidRDefault="004B7360" w:rsidP="003101A7">
      <w:pPr>
        <w:spacing w:after="0" w:line="240" w:lineRule="auto"/>
        <w:contextualSpacing/>
        <w:jc w:val="center"/>
        <w:rPr>
          <w:rFonts w:ascii="Times New Roman" w:eastAsia="Times New Roman" w:hAnsi="Times New Roman" w:cs="Times New Roman"/>
          <w:color w:val="000000"/>
          <w:lang w:eastAsia="ru-RU"/>
        </w:rPr>
      </w:pPr>
    </w:p>
    <w:p w:rsidR="004B7360" w:rsidRDefault="004B7360" w:rsidP="003101A7">
      <w:pPr>
        <w:spacing w:after="0" w:line="240" w:lineRule="auto"/>
        <w:contextualSpacing/>
        <w:jc w:val="center"/>
        <w:rPr>
          <w:rFonts w:ascii="Times New Roman" w:eastAsia="Times New Roman" w:hAnsi="Times New Roman" w:cs="Times New Roman"/>
          <w:color w:val="000000"/>
          <w:lang w:eastAsia="ru-RU"/>
        </w:rPr>
      </w:pPr>
      <w:bookmarkStart w:id="0" w:name="_GoBack"/>
      <w:bookmarkEnd w:id="0"/>
    </w:p>
    <w:p w:rsidR="003101A7" w:rsidRPr="004B7360" w:rsidRDefault="00E14B20" w:rsidP="004B7360">
      <w:pPr>
        <w:spacing w:after="0" w:line="240" w:lineRule="auto"/>
        <w:contextualSpacing/>
        <w:jc w:val="center"/>
        <w:rPr>
          <w:rFonts w:ascii="Times New Roman" w:eastAsia="Times New Roman" w:hAnsi="Times New Roman" w:cs="Times New Roman"/>
          <w:color w:val="000000"/>
          <w:lang w:eastAsia="ru-RU"/>
        </w:rPr>
      </w:pPr>
      <w:r w:rsidRPr="00E14B20">
        <w:rPr>
          <w:rFonts w:ascii="Times New Roman" w:eastAsia="Times New Roman" w:hAnsi="Times New Roman" w:cs="Times New Roman"/>
          <w:color w:val="000000"/>
          <w:lang w:eastAsia="ru-RU"/>
        </w:rPr>
        <w:t>20</w:t>
      </w:r>
      <w:r w:rsidR="004B7360">
        <w:rPr>
          <w:rFonts w:ascii="Times New Roman" w:eastAsia="Times New Roman" w:hAnsi="Times New Roman" w:cs="Times New Roman"/>
          <w:color w:val="000000"/>
          <w:lang w:eastAsia="ru-RU"/>
        </w:rPr>
        <w:t>20</w:t>
      </w:r>
    </w:p>
    <w:p w:rsidR="003101A7" w:rsidRPr="003101A7" w:rsidRDefault="003101A7" w:rsidP="003101A7">
      <w:pPr>
        <w:spacing w:after="0" w:line="240" w:lineRule="auto"/>
        <w:ind w:left="720" w:firstLine="700"/>
        <w:jc w:val="center"/>
        <w:rPr>
          <w:rFonts w:ascii="Times New Roman" w:eastAsia="Times New Roman" w:hAnsi="Times New Roman" w:cs="Times New Roman"/>
          <w:b/>
          <w:i/>
          <w:sz w:val="24"/>
          <w:szCs w:val="24"/>
          <w:lang w:eastAsia="ru-RU"/>
        </w:rPr>
      </w:pPr>
      <w:r w:rsidRPr="003101A7">
        <w:rPr>
          <w:rFonts w:ascii="Times New Roman" w:eastAsia="Times New Roman" w:hAnsi="Times New Roman" w:cs="Times New Roman"/>
          <w:b/>
          <w:sz w:val="24"/>
          <w:szCs w:val="24"/>
          <w:lang w:eastAsia="ru-RU"/>
        </w:rPr>
        <w:lastRenderedPageBreak/>
        <w:t>СОДЕРЖАНИЕ УЧЕБНОГО ПРЕДМЕТА</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Раздел I. Древняя Русь (38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1. Происхождение славян </w:t>
      </w:r>
      <w:r w:rsidRPr="0010706D">
        <w:rPr>
          <w:rFonts w:ascii="Times New Roman" w:eastAsia="Times New Roman" w:hAnsi="Times New Roman" w:cs="Times New Roman"/>
          <w:color w:val="000000"/>
          <w:sz w:val="24"/>
          <w:szCs w:val="24"/>
          <w:lang w:eastAsia="ru-RU"/>
        </w:rPr>
        <w:t>(4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Славяне — коренное население Европы. Предшественники древних славян на рубеже III—II тыс. до н. э. в северной части Европы, от Рейна до Днепра. 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 Переселение народов в VI—VIII вв. как причина освоения славянами территории Центральной, Южной и Восточной Европы.</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      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w:t>
      </w:r>
      <w:proofErr w:type="spellStart"/>
      <w:r w:rsidRPr="0010706D">
        <w:rPr>
          <w:rFonts w:ascii="Times New Roman" w:eastAsia="Times New Roman" w:hAnsi="Times New Roman" w:cs="Times New Roman"/>
          <w:color w:val="000000"/>
          <w:sz w:val="24"/>
          <w:szCs w:val="24"/>
          <w:lang w:eastAsia="ru-RU"/>
        </w:rPr>
        <w:t>хазаров</w:t>
      </w:r>
      <w:proofErr w:type="spellEnd"/>
      <w:r w:rsidRPr="0010706D">
        <w:rPr>
          <w:rFonts w:ascii="Times New Roman" w:eastAsia="Times New Roman" w:hAnsi="Times New Roman" w:cs="Times New Roman"/>
          <w:color w:val="000000"/>
          <w:sz w:val="24"/>
          <w:szCs w:val="24"/>
          <w:lang w:eastAsia="ru-RU"/>
        </w:rPr>
        <w:t>.</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Славяне-воины; борьба славян со степными кочевниками; походы на Византию.</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славяне, коренные народы, предшественники, племена, переселение, кочевники.</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2. Восточные славяне (VI—IX вв.) </w:t>
      </w:r>
      <w:r w:rsidRPr="0010706D">
        <w:rPr>
          <w:rFonts w:ascii="Times New Roman" w:eastAsia="Times New Roman" w:hAnsi="Times New Roman" w:cs="Times New Roman"/>
          <w:color w:val="000000"/>
          <w:sz w:val="24"/>
          <w:szCs w:val="24"/>
          <w:lang w:eastAsia="ru-RU"/>
        </w:rPr>
        <w:t>(3 ч)</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w:t>
      </w:r>
      <w:r>
        <w:rPr>
          <w:rFonts w:ascii="Times New Roman" w:eastAsia="Times New Roman" w:hAnsi="Times New Roman" w:cs="Times New Roman"/>
          <w:color w:val="000000"/>
          <w:sz w:val="24"/>
          <w:szCs w:val="24"/>
          <w:lang w:eastAsia="ru-RU"/>
        </w:rPr>
        <w:t xml:space="preserve">рства у восточных славян.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община, град, знать, старейшина, вече, полюдье.</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3. Хозяйство и образ жизни восточных славян </w:t>
      </w:r>
      <w:r w:rsidRPr="0010706D">
        <w:rPr>
          <w:rFonts w:ascii="Times New Roman" w:eastAsia="Times New Roman" w:hAnsi="Times New Roman" w:cs="Times New Roman"/>
          <w:color w:val="000000"/>
          <w:sz w:val="24"/>
          <w:szCs w:val="24"/>
          <w:lang w:eastAsia="ru-RU"/>
        </w:rPr>
        <w:t>(4 ч)</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Особенности славянского земледелия в суровых климатических условиях. Занятия восточных славян: скотоводство, охота, рыбная ловля, бор</w:t>
      </w:r>
      <w:r>
        <w:rPr>
          <w:rFonts w:ascii="Times New Roman" w:eastAsia="Times New Roman" w:hAnsi="Times New Roman" w:cs="Times New Roman"/>
          <w:color w:val="000000"/>
          <w:sz w:val="24"/>
          <w:szCs w:val="24"/>
          <w:lang w:eastAsia="ru-RU"/>
        </w:rPr>
        <w:t xml:space="preserve">тничество, огородничество и </w:t>
      </w:r>
      <w:proofErr w:type="spellStart"/>
      <w:r>
        <w:rPr>
          <w:rFonts w:ascii="Times New Roman" w:eastAsia="Times New Roman" w:hAnsi="Times New Roman" w:cs="Times New Roman"/>
          <w:color w:val="000000"/>
          <w:sz w:val="24"/>
          <w:szCs w:val="24"/>
          <w:lang w:eastAsia="ru-RU"/>
        </w:rPr>
        <w:t>др.</w:t>
      </w:r>
      <w:r w:rsidRPr="0010706D">
        <w:rPr>
          <w:rFonts w:ascii="Times New Roman" w:eastAsia="Times New Roman" w:hAnsi="Times New Roman" w:cs="Times New Roman"/>
          <w:color w:val="000000"/>
          <w:sz w:val="24"/>
          <w:szCs w:val="24"/>
          <w:lang w:eastAsia="ru-RU"/>
        </w:rPr>
        <w:t>Быт</w:t>
      </w:r>
      <w:proofErr w:type="spellEnd"/>
      <w:r w:rsidRPr="0010706D">
        <w:rPr>
          <w:rFonts w:ascii="Times New Roman" w:eastAsia="Times New Roman" w:hAnsi="Times New Roman" w:cs="Times New Roman"/>
          <w:color w:val="000000"/>
          <w:sz w:val="24"/>
          <w:szCs w:val="24"/>
          <w:lang w:eastAsia="ru-RU"/>
        </w:rPr>
        <w:t xml:space="preserve"> восточных славян: жилище славян, традиции в питании, развитие ремесел, изготовление орудий труда, одежд</w:t>
      </w:r>
      <w:r>
        <w:rPr>
          <w:rFonts w:ascii="Times New Roman" w:eastAsia="Times New Roman" w:hAnsi="Times New Roman" w:cs="Times New Roman"/>
          <w:color w:val="000000"/>
          <w:sz w:val="24"/>
          <w:szCs w:val="24"/>
          <w:lang w:eastAsia="ru-RU"/>
        </w:rPr>
        <w:t>ы, обуви, посуды, мебели.</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Речные пути как условие развития внутренних и внешних связей восточных славян. Обмен товарами, развитие торговли. Путь «</w:t>
      </w:r>
      <w:proofErr w:type="gramStart"/>
      <w:r w:rsidRPr="0010706D">
        <w:rPr>
          <w:rFonts w:ascii="Times New Roman" w:eastAsia="Times New Roman" w:hAnsi="Times New Roman" w:cs="Times New Roman"/>
          <w:color w:val="000000"/>
          <w:sz w:val="24"/>
          <w:szCs w:val="24"/>
          <w:lang w:eastAsia="ru-RU"/>
        </w:rPr>
        <w:t>из варяг</w:t>
      </w:r>
      <w:proofErr w:type="gramEnd"/>
      <w:r w:rsidRPr="0010706D">
        <w:rPr>
          <w:rFonts w:ascii="Times New Roman" w:eastAsia="Times New Roman" w:hAnsi="Times New Roman" w:cs="Times New Roman"/>
          <w:color w:val="000000"/>
          <w:sz w:val="24"/>
          <w:szCs w:val="24"/>
          <w:lang w:eastAsia="ru-RU"/>
        </w:rPr>
        <w:t xml:space="preserve"> в греки». 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быт, ремесла, торговля, обмен, торговый путь.</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4. Культура и верования восточных славян </w:t>
      </w:r>
      <w:r w:rsidRPr="0010706D">
        <w:rPr>
          <w:rFonts w:ascii="Times New Roman" w:eastAsia="Times New Roman" w:hAnsi="Times New Roman" w:cs="Times New Roman"/>
          <w:color w:val="000000"/>
          <w:sz w:val="24"/>
          <w:szCs w:val="24"/>
          <w:lang w:eastAsia="ru-RU"/>
        </w:rPr>
        <w:t>(3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      Истоки славянского язычества. Важнейшие боги славян. Перун — бог грома, молнии, войны; </w:t>
      </w:r>
      <w:proofErr w:type="spellStart"/>
      <w:r w:rsidRPr="0010706D">
        <w:rPr>
          <w:rFonts w:ascii="Times New Roman" w:eastAsia="Times New Roman" w:hAnsi="Times New Roman" w:cs="Times New Roman"/>
          <w:color w:val="000000"/>
          <w:sz w:val="24"/>
          <w:szCs w:val="24"/>
          <w:lang w:eastAsia="ru-RU"/>
        </w:rPr>
        <w:t>Сварог</w:t>
      </w:r>
      <w:proofErr w:type="spellEnd"/>
      <w:r w:rsidRPr="0010706D">
        <w:rPr>
          <w:rFonts w:ascii="Times New Roman" w:eastAsia="Times New Roman" w:hAnsi="Times New Roman" w:cs="Times New Roman"/>
          <w:color w:val="000000"/>
          <w:sz w:val="24"/>
          <w:szCs w:val="24"/>
          <w:lang w:eastAsia="ru-RU"/>
        </w:rPr>
        <w:t> — бог неба; Ярило (</w:t>
      </w:r>
      <w:proofErr w:type="spellStart"/>
      <w:r w:rsidRPr="0010706D">
        <w:rPr>
          <w:rFonts w:ascii="Times New Roman" w:eastAsia="Times New Roman" w:hAnsi="Times New Roman" w:cs="Times New Roman"/>
          <w:color w:val="000000"/>
          <w:sz w:val="24"/>
          <w:szCs w:val="24"/>
          <w:lang w:eastAsia="ru-RU"/>
        </w:rPr>
        <w:t>Даждьбог</w:t>
      </w:r>
      <w:proofErr w:type="spellEnd"/>
      <w:r w:rsidRPr="0010706D">
        <w:rPr>
          <w:rFonts w:ascii="Times New Roman" w:eastAsia="Times New Roman" w:hAnsi="Times New Roman" w:cs="Times New Roman"/>
          <w:color w:val="000000"/>
          <w:sz w:val="24"/>
          <w:szCs w:val="24"/>
          <w:lang w:eastAsia="ru-RU"/>
        </w:rPr>
        <w:t xml:space="preserve">, </w:t>
      </w:r>
      <w:proofErr w:type="spellStart"/>
      <w:r w:rsidRPr="0010706D">
        <w:rPr>
          <w:rFonts w:ascii="Times New Roman" w:eastAsia="Times New Roman" w:hAnsi="Times New Roman" w:cs="Times New Roman"/>
          <w:color w:val="000000"/>
          <w:sz w:val="24"/>
          <w:szCs w:val="24"/>
          <w:lang w:eastAsia="ru-RU"/>
        </w:rPr>
        <w:t>Хорос</w:t>
      </w:r>
      <w:proofErr w:type="spellEnd"/>
      <w:r w:rsidRPr="0010706D">
        <w:rPr>
          <w:rFonts w:ascii="Times New Roman" w:eastAsia="Times New Roman" w:hAnsi="Times New Roman" w:cs="Times New Roman"/>
          <w:color w:val="000000"/>
          <w:sz w:val="24"/>
          <w:szCs w:val="24"/>
          <w:lang w:eastAsia="ru-RU"/>
        </w:rPr>
        <w:t>) — бог солнца; Род — бог плодородия.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язычество, культ, фольклор, традиции.</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5. Создание Древнерусского государства </w:t>
      </w:r>
      <w:r w:rsidRPr="0010706D">
        <w:rPr>
          <w:rFonts w:ascii="Times New Roman" w:eastAsia="Times New Roman" w:hAnsi="Times New Roman" w:cs="Times New Roman"/>
          <w:color w:val="000000"/>
          <w:sz w:val="24"/>
          <w:szCs w:val="24"/>
          <w:lang w:eastAsia="ru-RU"/>
        </w:rPr>
        <w:t>(6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Происхождение слова </w:t>
      </w:r>
      <w:r w:rsidRPr="0010706D">
        <w:rPr>
          <w:rFonts w:ascii="Times New Roman" w:eastAsia="Times New Roman" w:hAnsi="Times New Roman" w:cs="Times New Roman"/>
          <w:iCs/>
          <w:color w:val="000000"/>
          <w:sz w:val="24"/>
          <w:szCs w:val="24"/>
          <w:lang w:eastAsia="ru-RU"/>
        </w:rPr>
        <w:t>Русь </w:t>
      </w:r>
      <w:r w:rsidRPr="0010706D">
        <w:rPr>
          <w:rFonts w:ascii="Times New Roman" w:eastAsia="Times New Roman" w:hAnsi="Times New Roman" w:cs="Times New Roman"/>
          <w:color w:val="000000"/>
          <w:sz w:val="24"/>
          <w:szCs w:val="24"/>
          <w:lang w:eastAsia="ru-RU"/>
        </w:rPr>
        <w:t>(научные представления).</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Первое Древнерусское государство как результат ожесточенной борьбы князей — Киевская Русь (IX в.).</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lastRenderedPageBreak/>
        <w:t>Организация воинства из народа, его подразделения (с</w:t>
      </w:r>
      <w:r>
        <w:rPr>
          <w:rFonts w:ascii="Times New Roman" w:eastAsia="Times New Roman" w:hAnsi="Times New Roman" w:cs="Times New Roman"/>
          <w:color w:val="000000"/>
          <w:sz w:val="24"/>
          <w:szCs w:val="24"/>
          <w:lang w:eastAsia="ru-RU"/>
        </w:rPr>
        <w:t xml:space="preserve">отни, тысячи). </w:t>
      </w:r>
      <w:r w:rsidRPr="0010706D">
        <w:rPr>
          <w:rFonts w:ascii="Times New Roman" w:eastAsia="Times New Roman" w:hAnsi="Times New Roman" w:cs="Times New Roman"/>
          <w:color w:val="000000"/>
          <w:sz w:val="24"/>
          <w:szCs w:val="24"/>
          <w:lang w:eastAsia="ru-RU"/>
        </w:rPr>
        <w:t xml:space="preserve">Развитие древних городов Руси: Киев, </w:t>
      </w:r>
      <w:proofErr w:type="spellStart"/>
      <w:r w:rsidRPr="0010706D">
        <w:rPr>
          <w:rFonts w:ascii="Times New Roman" w:eastAsia="Times New Roman" w:hAnsi="Times New Roman" w:cs="Times New Roman"/>
          <w:color w:val="000000"/>
          <w:sz w:val="24"/>
          <w:szCs w:val="24"/>
          <w:lang w:eastAsia="ru-RU"/>
        </w:rPr>
        <w:t>Переяславль</w:t>
      </w:r>
      <w:proofErr w:type="spellEnd"/>
      <w:r w:rsidRPr="0010706D">
        <w:rPr>
          <w:rFonts w:ascii="Times New Roman" w:eastAsia="Times New Roman" w:hAnsi="Times New Roman" w:cs="Times New Roman"/>
          <w:color w:val="000000"/>
          <w:sz w:val="24"/>
          <w:szCs w:val="24"/>
          <w:lang w:eastAsia="ru-RU"/>
        </w:rPr>
        <w:t>, Чернигов, Смоленск, Новгород и др.</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      Первые русские князья и основание рода Рюриковичей. Олег, Игорь, Ольга, Аскольд, </w:t>
      </w:r>
      <w:proofErr w:type="spellStart"/>
      <w:r w:rsidRPr="0010706D">
        <w:rPr>
          <w:rFonts w:ascii="Times New Roman" w:eastAsia="Times New Roman" w:hAnsi="Times New Roman" w:cs="Times New Roman"/>
          <w:color w:val="000000"/>
          <w:sz w:val="24"/>
          <w:szCs w:val="24"/>
          <w:lang w:eastAsia="ru-RU"/>
        </w:rPr>
        <w:t>Дир</w:t>
      </w:r>
      <w:proofErr w:type="spellEnd"/>
      <w:r w:rsidRPr="0010706D">
        <w:rPr>
          <w:rFonts w:ascii="Times New Roman" w:eastAsia="Times New Roman" w:hAnsi="Times New Roman" w:cs="Times New Roman"/>
          <w:color w:val="000000"/>
          <w:sz w:val="24"/>
          <w:szCs w:val="24"/>
          <w:lang w:eastAsia="ru-RU"/>
        </w:rPr>
        <w:t xml:space="preserve">. Военные походы князей для расширения границ государства и покорения соседних племен.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государство, вотчина, смерд, холоп, колония, караван.</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6. Крещение Киевской Руси (X в.) </w:t>
      </w:r>
      <w:r w:rsidRPr="0010706D">
        <w:rPr>
          <w:rFonts w:ascii="Times New Roman" w:eastAsia="Times New Roman" w:hAnsi="Times New Roman" w:cs="Times New Roman"/>
          <w:color w:val="000000"/>
          <w:sz w:val="24"/>
          <w:szCs w:val="24"/>
          <w:lang w:eastAsia="ru-RU"/>
        </w:rPr>
        <w:t>(4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Истоки христианской веры. Религии в X—XI вв.</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религия, ислам, иудаизм, христианство, крещение.</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7. Расцвет Русского государства при Ярославе Мудром (</w:t>
      </w:r>
      <w:proofErr w:type="spellStart"/>
      <w:r w:rsidRPr="0010706D">
        <w:rPr>
          <w:rFonts w:ascii="Times New Roman" w:eastAsia="Times New Roman" w:hAnsi="Times New Roman" w:cs="Times New Roman"/>
          <w:b/>
          <w:bCs/>
          <w:color w:val="000000"/>
          <w:sz w:val="24"/>
          <w:szCs w:val="24"/>
          <w:lang w:eastAsia="ru-RU"/>
        </w:rPr>
        <w:t>ок</w:t>
      </w:r>
      <w:proofErr w:type="spellEnd"/>
      <w:r w:rsidRPr="0010706D">
        <w:rPr>
          <w:rFonts w:ascii="Times New Roman" w:eastAsia="Times New Roman" w:hAnsi="Times New Roman" w:cs="Times New Roman"/>
          <w:b/>
          <w:bCs/>
          <w:color w:val="000000"/>
          <w:sz w:val="24"/>
          <w:szCs w:val="24"/>
          <w:lang w:eastAsia="ru-RU"/>
        </w:rPr>
        <w:t>. 978—1054) </w:t>
      </w:r>
      <w:r w:rsidRPr="0010706D">
        <w:rPr>
          <w:rFonts w:ascii="Times New Roman" w:eastAsia="Times New Roman" w:hAnsi="Times New Roman" w:cs="Times New Roman"/>
          <w:color w:val="000000"/>
          <w:sz w:val="24"/>
          <w:szCs w:val="24"/>
          <w:lang w:eastAsia="ru-RU"/>
        </w:rPr>
        <w:t>(4 ч)</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Законотворчество в Киевской Руси. Русская Правда — свод древнерусского феодального права.</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могущество, зодчество, дипломатия, наречение, царь.</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8. Феодальная раздробленность в русских землях (XI—XV вв.) </w:t>
      </w:r>
      <w:r w:rsidRPr="0010706D">
        <w:rPr>
          <w:rFonts w:ascii="Times New Roman" w:eastAsia="Times New Roman" w:hAnsi="Times New Roman" w:cs="Times New Roman"/>
          <w:color w:val="000000"/>
          <w:sz w:val="24"/>
          <w:szCs w:val="24"/>
          <w:lang w:eastAsia="ru-RU"/>
        </w:rPr>
        <w:t>(5 ч)</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Новгород — крупный культурный и торговый центр. Новгородская боярская республика, городское вече, посадник, князь новгородский.</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Объединение Ростово-Суздальских земель. Князь Юрий Долгорукий. Первое упоминание о Москве (1147).</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завещание, престолонаследие, междоусобица, летопись, вече, посадник, республика.</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9. Культура Руси X—XIII вв. (до монгольского нашествия) </w:t>
      </w:r>
      <w:r w:rsidRPr="0010706D">
        <w:rPr>
          <w:rFonts w:ascii="Times New Roman" w:eastAsia="Times New Roman" w:hAnsi="Times New Roman" w:cs="Times New Roman"/>
          <w:color w:val="000000"/>
          <w:sz w:val="24"/>
          <w:szCs w:val="24"/>
          <w:lang w:eastAsia="ru-RU"/>
        </w:rPr>
        <w:t>(3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      Три важнейших периода в культуре </w:t>
      </w:r>
      <w:proofErr w:type="spellStart"/>
      <w:r w:rsidRPr="0010706D">
        <w:rPr>
          <w:rFonts w:ascii="Times New Roman" w:eastAsia="Times New Roman" w:hAnsi="Times New Roman" w:cs="Times New Roman"/>
          <w:color w:val="000000"/>
          <w:sz w:val="24"/>
          <w:szCs w:val="24"/>
          <w:lang w:eastAsia="ru-RU"/>
        </w:rPr>
        <w:t>домонгольской</w:t>
      </w:r>
      <w:proofErr w:type="spellEnd"/>
      <w:r w:rsidRPr="0010706D">
        <w:rPr>
          <w:rFonts w:ascii="Times New Roman" w:eastAsia="Times New Roman" w:hAnsi="Times New Roman" w:cs="Times New Roman"/>
          <w:color w:val="000000"/>
          <w:sz w:val="24"/>
          <w:szCs w:val="24"/>
          <w:lang w:eastAsia="ru-RU"/>
        </w:rPr>
        <w:t xml:space="preserve">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Слава российских ремесленников: оружие, кожа, меха, ювелирные изделия и др.</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lastRenderedPageBreak/>
        <w:t>      Иконопись, традиции греческих мастеров. Икона Владимирской Богоматери — символ Руси. Развитие русской иконописной школы.</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письменность, памятники, собор, церковь, икона, иконопись, духовная культура.</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Раздел II. Русь в борьбе с завоевателями</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(XIII—XV вв.) (13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1. Образование Монгольского государства. Нашествие на Русь </w:t>
      </w:r>
      <w:r w:rsidRPr="0010706D">
        <w:rPr>
          <w:rFonts w:ascii="Times New Roman" w:eastAsia="Times New Roman" w:hAnsi="Times New Roman" w:cs="Times New Roman"/>
          <w:color w:val="000000"/>
          <w:sz w:val="24"/>
          <w:szCs w:val="24"/>
          <w:lang w:eastAsia="ru-RU"/>
        </w:rPr>
        <w:t>(5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r w:rsidRPr="0010706D">
        <w:rPr>
          <w:rFonts w:ascii="Times New Roman" w:eastAsia="Times New Roman" w:hAnsi="Times New Roman" w:cs="Times New Roman"/>
          <w:color w:val="000000"/>
          <w:sz w:val="24"/>
          <w:szCs w:val="24"/>
          <w:lang w:eastAsia="ru-RU"/>
        </w:rPr>
        <w:br/>
        <w:t xml:space="preserve">      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пастбища, каган (каганат), вторжение, разорение, осада, завоевание.</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2. Объединение русских земель против татаро-монгольского нашествия </w:t>
      </w:r>
      <w:r w:rsidRPr="0010706D">
        <w:rPr>
          <w:rFonts w:ascii="Times New Roman" w:eastAsia="Times New Roman" w:hAnsi="Times New Roman" w:cs="Times New Roman"/>
          <w:color w:val="000000"/>
          <w:sz w:val="24"/>
          <w:szCs w:val="24"/>
          <w:lang w:eastAsia="ru-RU"/>
        </w:rPr>
        <w:t>(4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3. Образование единого Московского государства </w:t>
      </w:r>
      <w:r w:rsidRPr="0010706D">
        <w:rPr>
          <w:rFonts w:ascii="Times New Roman" w:eastAsia="Times New Roman" w:hAnsi="Times New Roman" w:cs="Times New Roman"/>
          <w:color w:val="000000"/>
          <w:sz w:val="24"/>
          <w:szCs w:val="24"/>
          <w:lang w:eastAsia="ru-RU"/>
        </w:rPr>
        <w:t>(4 ч)</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централизованное государство, бояре, дума, судебник.</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Раздел III. Единое Московское государство (16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1. Российское государство в XVI в. Иван Грозный (1530—1584) </w:t>
      </w:r>
      <w:r w:rsidRPr="0010706D">
        <w:rPr>
          <w:rFonts w:ascii="Times New Roman" w:eastAsia="Times New Roman" w:hAnsi="Times New Roman" w:cs="Times New Roman"/>
          <w:color w:val="000000"/>
          <w:sz w:val="24"/>
          <w:szCs w:val="24"/>
          <w:lang w:eastAsia="ru-RU"/>
        </w:rPr>
        <w:t>(6 ч)</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самодержец, казачество, опричнина, Земский собор, реформатор.</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2. Смутное время. Начало царской династии Романовых </w:t>
      </w:r>
      <w:r w:rsidRPr="0010706D">
        <w:rPr>
          <w:rFonts w:ascii="Times New Roman" w:eastAsia="Times New Roman" w:hAnsi="Times New Roman" w:cs="Times New Roman"/>
          <w:color w:val="000000"/>
          <w:sz w:val="24"/>
          <w:szCs w:val="24"/>
          <w:lang w:eastAsia="ru-RU"/>
        </w:rPr>
        <w:t>(6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lastRenderedPageBreak/>
        <w:t xml:space="preserve">      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 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 Народные волнения и восстания (С. Разин и др.).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кризис, патриарх, престол, заговор, сословие, монастырь.</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Тема 3. Культура в Российском государстве XVI—XVII вв. </w:t>
      </w:r>
      <w:r w:rsidRPr="0010706D">
        <w:rPr>
          <w:rFonts w:ascii="Times New Roman" w:eastAsia="Times New Roman" w:hAnsi="Times New Roman" w:cs="Times New Roman"/>
          <w:color w:val="000000"/>
          <w:sz w:val="24"/>
          <w:szCs w:val="24"/>
          <w:lang w:eastAsia="ru-RU"/>
        </w:rPr>
        <w:t>(4 ч)</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w:t>
      </w:r>
      <w:proofErr w:type="spellStart"/>
      <w:r w:rsidRPr="0010706D">
        <w:rPr>
          <w:rFonts w:ascii="Times New Roman" w:eastAsia="Times New Roman" w:hAnsi="Times New Roman" w:cs="Times New Roman"/>
          <w:color w:val="000000"/>
          <w:sz w:val="24"/>
          <w:szCs w:val="24"/>
          <w:lang w:eastAsia="ru-RU"/>
        </w:rPr>
        <w:t>Считание</w:t>
      </w:r>
      <w:proofErr w:type="spellEnd"/>
      <w:r w:rsidRPr="0010706D">
        <w:rPr>
          <w:rFonts w:ascii="Times New Roman" w:eastAsia="Times New Roman" w:hAnsi="Times New Roman" w:cs="Times New Roman"/>
          <w:color w:val="000000"/>
          <w:sz w:val="24"/>
          <w:szCs w:val="24"/>
          <w:lang w:eastAsia="ru-RU"/>
        </w:rPr>
        <w:t xml:space="preserve"> удобное» (таблица умножения), «Большой букварь».</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Развитие научных и практических знаний по математике, медицине, военному делу и др. Век великих географических открытий Азии, Дальнего Востока (С. Дежнев, Е. Хабаров, В. Поярков, В. Атласов). 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w:t>
      </w:r>
      <w:r>
        <w:rPr>
          <w:rFonts w:ascii="Times New Roman" w:eastAsia="Times New Roman" w:hAnsi="Times New Roman" w:cs="Times New Roman"/>
          <w:color w:val="000000"/>
          <w:sz w:val="24"/>
          <w:szCs w:val="24"/>
          <w:lang w:eastAsia="ru-RU"/>
        </w:rPr>
        <w:t xml:space="preserve"> </w:t>
      </w:r>
      <w:r w:rsidRPr="0010706D">
        <w:rPr>
          <w:rFonts w:ascii="Times New Roman" w:eastAsia="Times New Roman" w:hAnsi="Times New Roman" w:cs="Times New Roman"/>
          <w:color w:val="000000"/>
          <w:sz w:val="24"/>
          <w:szCs w:val="24"/>
          <w:lang w:eastAsia="ru-RU"/>
        </w:rPr>
        <w:t>Быт народа и высшего сословия. Патриархальность, сословность общественного уклада.</w:t>
      </w:r>
      <w:r w:rsidRPr="0010706D">
        <w:rPr>
          <w:rFonts w:ascii="Times New Roman" w:eastAsia="Times New Roman" w:hAnsi="Times New Roman" w:cs="Times New Roman"/>
          <w:color w:val="000000"/>
          <w:sz w:val="24"/>
          <w:szCs w:val="24"/>
          <w:lang w:eastAsia="ru-RU"/>
        </w:rPr>
        <w:br/>
        <w:t>      </w:t>
      </w:r>
      <w:r w:rsidRPr="0010706D">
        <w:rPr>
          <w:rFonts w:ascii="Times New Roman" w:eastAsia="Times New Roman" w:hAnsi="Times New Roman" w:cs="Times New Roman"/>
          <w:b/>
          <w:bCs/>
          <w:color w:val="000000"/>
          <w:sz w:val="24"/>
          <w:szCs w:val="24"/>
          <w:lang w:eastAsia="ru-RU"/>
        </w:rPr>
        <w:t>СЛОВАРЬ: </w:t>
      </w:r>
      <w:r w:rsidRPr="0010706D">
        <w:rPr>
          <w:rFonts w:ascii="Times New Roman" w:eastAsia="Times New Roman" w:hAnsi="Times New Roman" w:cs="Times New Roman"/>
          <w:color w:val="000000"/>
          <w:sz w:val="24"/>
          <w:szCs w:val="24"/>
          <w:lang w:eastAsia="ru-RU"/>
        </w:rPr>
        <w:t>народность, просвещение, архитектура, живопись, искусство, шедевр.</w:t>
      </w:r>
    </w:p>
    <w:p w:rsidR="003101A7" w:rsidRPr="0010706D"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b/>
          <w:bCs/>
          <w:color w:val="000000"/>
          <w:sz w:val="24"/>
          <w:szCs w:val="24"/>
          <w:lang w:eastAsia="ru-RU"/>
        </w:rPr>
        <w:t>Основные требования к знаниям и умениям учащихся</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Учащиеся </w:t>
      </w:r>
      <w:r w:rsidRPr="0010706D">
        <w:rPr>
          <w:rFonts w:ascii="Times New Roman" w:eastAsia="Times New Roman" w:hAnsi="Times New Roman" w:cs="Times New Roman"/>
          <w:color w:val="000000"/>
          <w:sz w:val="24"/>
          <w:szCs w:val="24"/>
          <w:lang w:eastAsia="ru-RU"/>
        </w:rPr>
        <w:t>должны </w:t>
      </w:r>
      <w:r w:rsidRPr="0010706D">
        <w:rPr>
          <w:rFonts w:ascii="Times New Roman" w:eastAsia="Times New Roman" w:hAnsi="Times New Roman" w:cs="Times New Roman"/>
          <w:b/>
          <w:bCs/>
          <w:color w:val="000000"/>
          <w:sz w:val="24"/>
          <w:szCs w:val="24"/>
          <w:lang w:eastAsia="ru-RU"/>
        </w:rPr>
        <w:t>уметь:</w:t>
      </w:r>
      <w:r w:rsidRPr="0010706D">
        <w:rPr>
          <w:rFonts w:ascii="Times New Roman" w:eastAsia="Times New Roman" w:hAnsi="Times New Roman" w:cs="Times New Roman"/>
          <w:iCs/>
          <w:color w:val="000000"/>
          <w:sz w:val="24"/>
          <w:szCs w:val="24"/>
          <w:lang w:eastAsia="ru-RU"/>
        </w:rPr>
        <w:t>1-й уровень</w:t>
      </w:r>
      <w:r>
        <w:rPr>
          <w:rFonts w:ascii="Times New Roman" w:eastAsia="Times New Roman" w:hAnsi="Times New Roman" w:cs="Times New Roman"/>
          <w:color w:val="000000"/>
          <w:sz w:val="24"/>
          <w:szCs w:val="24"/>
          <w:lang w:eastAsia="ru-RU"/>
        </w:rPr>
        <w:t> </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объяснять значение словарных слов и понятий, а так</w:t>
      </w:r>
      <w:r>
        <w:rPr>
          <w:rFonts w:ascii="Times New Roman" w:eastAsia="Times New Roman" w:hAnsi="Times New Roman" w:cs="Times New Roman"/>
          <w:color w:val="000000"/>
          <w:sz w:val="24"/>
          <w:szCs w:val="24"/>
          <w:lang w:eastAsia="ru-RU"/>
        </w:rPr>
        <w:t>же</w:t>
      </w:r>
      <w:r w:rsidRPr="00257855">
        <w:rPr>
          <w:rFonts w:ascii="Times New Roman" w:eastAsia="Times New Roman" w:hAnsi="Times New Roman" w:cs="Times New Roman"/>
          <w:color w:val="000000"/>
          <w:sz w:val="24"/>
          <w:szCs w:val="24"/>
          <w:lang w:eastAsia="ru-RU"/>
        </w:rPr>
        <w:t>:</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устанавливать причины </w:t>
      </w:r>
      <w:r w:rsidRPr="0010706D">
        <w:rPr>
          <w:rFonts w:ascii="Times New Roman" w:eastAsia="Times New Roman" w:hAnsi="Times New Roman" w:cs="Times New Roman"/>
          <w:color w:val="000000"/>
          <w:sz w:val="24"/>
          <w:szCs w:val="24"/>
          <w:lang w:eastAsia="ru-RU"/>
        </w:rPr>
        <w:t>возникновения языче</w:t>
      </w:r>
      <w:r>
        <w:rPr>
          <w:rFonts w:ascii="Times New Roman" w:eastAsia="Times New Roman" w:hAnsi="Times New Roman" w:cs="Times New Roman"/>
          <w:color w:val="000000"/>
          <w:sz w:val="24"/>
          <w:szCs w:val="24"/>
          <w:lang w:eastAsia="ru-RU"/>
        </w:rPr>
        <w:t>ских верований и обрядов;</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влияния образа жизни на развитие ремесел, торг</w:t>
      </w:r>
      <w:r>
        <w:rPr>
          <w:rFonts w:ascii="Times New Roman" w:eastAsia="Times New Roman" w:hAnsi="Times New Roman" w:cs="Times New Roman"/>
          <w:color w:val="000000"/>
          <w:sz w:val="24"/>
          <w:szCs w:val="24"/>
          <w:lang w:eastAsia="ru-RU"/>
        </w:rPr>
        <w:t>овых отношений, культуры;</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возникновения государства, его структуры, фу</w:t>
      </w:r>
      <w:r>
        <w:rPr>
          <w:rFonts w:ascii="Times New Roman" w:eastAsia="Times New Roman" w:hAnsi="Times New Roman" w:cs="Times New Roman"/>
          <w:color w:val="000000"/>
          <w:sz w:val="24"/>
          <w:szCs w:val="24"/>
          <w:lang w:eastAsia="ru-RU"/>
        </w:rPr>
        <w:t xml:space="preserve">нкций </w:t>
      </w:r>
      <w:r w:rsidRPr="0010706D">
        <w:rPr>
          <w:rFonts w:ascii="Times New Roman" w:eastAsia="Times New Roman" w:hAnsi="Times New Roman" w:cs="Times New Roman"/>
          <w:color w:val="000000"/>
          <w:sz w:val="24"/>
          <w:szCs w:val="24"/>
          <w:lang w:eastAsia="ru-RU"/>
        </w:rPr>
        <w:t xml:space="preserve">развития православия, смены языческой </w:t>
      </w:r>
      <w:r>
        <w:rPr>
          <w:rFonts w:ascii="Times New Roman" w:eastAsia="Times New Roman" w:hAnsi="Times New Roman" w:cs="Times New Roman"/>
          <w:color w:val="000000"/>
          <w:sz w:val="24"/>
          <w:szCs w:val="24"/>
          <w:lang w:eastAsia="ru-RU"/>
        </w:rPr>
        <w:t>культуры на христианскую;</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распада Киевской Руси;</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возникновения религии, торговли, межгосударственных свя</w:t>
      </w:r>
      <w:r>
        <w:rPr>
          <w:rFonts w:ascii="Times New Roman" w:eastAsia="Times New Roman" w:hAnsi="Times New Roman" w:cs="Times New Roman"/>
          <w:color w:val="000000"/>
          <w:sz w:val="24"/>
          <w:szCs w:val="24"/>
          <w:lang w:eastAsia="ru-RU"/>
        </w:rPr>
        <w:t>зей России (IX—XVII вв.);</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захватов чужих земель, войн между племенами, народами, го</w:t>
      </w:r>
      <w:r>
        <w:rPr>
          <w:rFonts w:ascii="Times New Roman" w:eastAsia="Times New Roman" w:hAnsi="Times New Roman" w:cs="Times New Roman"/>
          <w:color w:val="000000"/>
          <w:sz w:val="24"/>
          <w:szCs w:val="24"/>
          <w:lang w:eastAsia="ru-RU"/>
        </w:rPr>
        <w:t>сударствами;</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освободительных </w:t>
      </w:r>
      <w:r>
        <w:rPr>
          <w:rFonts w:ascii="Times New Roman" w:eastAsia="Times New Roman" w:hAnsi="Times New Roman" w:cs="Times New Roman"/>
          <w:color w:val="000000"/>
          <w:sz w:val="24"/>
          <w:szCs w:val="24"/>
          <w:lang w:eastAsia="ru-RU"/>
        </w:rPr>
        <w:t>войн между государствами;</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возвышения и укрепления Московского госуд</w:t>
      </w:r>
      <w:r>
        <w:rPr>
          <w:rFonts w:ascii="Times New Roman" w:eastAsia="Times New Roman" w:hAnsi="Times New Roman" w:cs="Times New Roman"/>
          <w:color w:val="000000"/>
          <w:sz w:val="24"/>
          <w:szCs w:val="24"/>
          <w:lang w:eastAsia="ru-RU"/>
        </w:rPr>
        <w:t>арства при Иване Грозном;</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Смутного вре</w:t>
      </w:r>
      <w:r>
        <w:rPr>
          <w:rFonts w:ascii="Times New Roman" w:eastAsia="Times New Roman" w:hAnsi="Times New Roman" w:cs="Times New Roman"/>
          <w:color w:val="000000"/>
          <w:sz w:val="24"/>
          <w:szCs w:val="24"/>
          <w:lang w:eastAsia="ru-RU"/>
        </w:rPr>
        <w:t>мени и народных волнений;</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возникновения и укрепления сословных отношений в Российском государстве;</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образ жизни восточных </w:t>
      </w:r>
      <w:r>
        <w:rPr>
          <w:rFonts w:ascii="Times New Roman" w:eastAsia="Times New Roman" w:hAnsi="Times New Roman" w:cs="Times New Roman"/>
          <w:color w:val="000000"/>
          <w:sz w:val="24"/>
          <w:szCs w:val="24"/>
          <w:lang w:eastAsia="ru-RU"/>
        </w:rPr>
        <w:t>славян, места расселения;</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отдельных исторических лиц (Игорь, Ольга, Владимир, Иван Грозный, Борис Го</w:t>
      </w:r>
      <w:r>
        <w:rPr>
          <w:rFonts w:ascii="Times New Roman" w:eastAsia="Times New Roman" w:hAnsi="Times New Roman" w:cs="Times New Roman"/>
          <w:color w:val="000000"/>
          <w:sz w:val="24"/>
          <w:szCs w:val="24"/>
          <w:lang w:eastAsia="ru-RU"/>
        </w:rPr>
        <w:t>дунов, Лжедмитрий и др.);</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нравственные черты прогрессивных представителей народа, государства, р</w:t>
      </w:r>
      <w:r>
        <w:rPr>
          <w:rFonts w:ascii="Times New Roman" w:eastAsia="Times New Roman" w:hAnsi="Times New Roman" w:cs="Times New Roman"/>
          <w:color w:val="000000"/>
          <w:sz w:val="24"/>
          <w:szCs w:val="24"/>
          <w:lang w:eastAsia="ru-RU"/>
        </w:rPr>
        <w:t>елигии, культуры;</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названиях древних городов Руси (3—6 названий); ос</w:t>
      </w:r>
      <w:r>
        <w:rPr>
          <w:rFonts w:ascii="Times New Roman" w:eastAsia="Times New Roman" w:hAnsi="Times New Roman" w:cs="Times New Roman"/>
          <w:color w:val="000000"/>
          <w:sz w:val="24"/>
          <w:szCs w:val="24"/>
          <w:lang w:eastAsia="ru-RU"/>
        </w:rPr>
        <w:t>новных событиях периодов</w:t>
      </w:r>
      <w:r w:rsidRPr="00257855">
        <w:rPr>
          <w:rFonts w:ascii="Times New Roman" w:eastAsia="Times New Roman" w:hAnsi="Times New Roman" w:cs="Times New Roman"/>
          <w:color w:val="000000"/>
          <w:sz w:val="24"/>
          <w:szCs w:val="24"/>
          <w:lang w:eastAsia="ru-RU"/>
        </w:rPr>
        <w:t>;</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IX в. — первое Древнерусское гос</w:t>
      </w:r>
      <w:r>
        <w:rPr>
          <w:rFonts w:ascii="Times New Roman" w:eastAsia="Times New Roman" w:hAnsi="Times New Roman" w:cs="Times New Roman"/>
          <w:color w:val="000000"/>
          <w:sz w:val="24"/>
          <w:szCs w:val="24"/>
          <w:lang w:eastAsia="ru-RU"/>
        </w:rPr>
        <w:t>ударство (Киевская Русь);</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X в. — Крещение Руси;</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XI в. — расцвет Русского государ</w:t>
      </w:r>
      <w:r>
        <w:rPr>
          <w:rFonts w:ascii="Times New Roman" w:eastAsia="Times New Roman" w:hAnsi="Times New Roman" w:cs="Times New Roman"/>
          <w:color w:val="000000"/>
          <w:sz w:val="24"/>
          <w:szCs w:val="24"/>
          <w:lang w:eastAsia="ru-RU"/>
        </w:rPr>
        <w:t>ства при Ярославе Мудром;</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XI—XIII вв. — расцв</w:t>
      </w:r>
      <w:r>
        <w:rPr>
          <w:rFonts w:ascii="Times New Roman" w:eastAsia="Times New Roman" w:hAnsi="Times New Roman" w:cs="Times New Roman"/>
          <w:color w:val="000000"/>
          <w:sz w:val="24"/>
          <w:szCs w:val="24"/>
          <w:lang w:eastAsia="ru-RU"/>
        </w:rPr>
        <w:t>ет культуры Древней Руси;</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XI—XV вв. — раздробленность русских земель; монгольское нашествие</w:t>
      </w:r>
      <w:r>
        <w:rPr>
          <w:rFonts w:ascii="Times New Roman" w:eastAsia="Times New Roman" w:hAnsi="Times New Roman" w:cs="Times New Roman"/>
          <w:color w:val="000000"/>
          <w:sz w:val="24"/>
          <w:szCs w:val="24"/>
          <w:lang w:eastAsia="ru-RU"/>
        </w:rPr>
        <w:t>; свержение Золотой Орды;</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lastRenderedPageBreak/>
        <w:t xml:space="preserve">XVI—XVII вв. — объединение земель вокруг Москвы, эпоха Ивана IV; Смутное время; Земский собор 1613 г.; </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развитие сословных отношений; куль</w:t>
      </w:r>
      <w:r>
        <w:rPr>
          <w:rFonts w:ascii="Times New Roman" w:eastAsia="Times New Roman" w:hAnsi="Times New Roman" w:cs="Times New Roman"/>
          <w:color w:val="000000"/>
          <w:sz w:val="24"/>
          <w:szCs w:val="24"/>
          <w:lang w:eastAsia="ru-RU"/>
        </w:rPr>
        <w:t>тура и духовность России.</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iCs/>
          <w:color w:val="000000"/>
          <w:sz w:val="24"/>
          <w:szCs w:val="24"/>
          <w:lang w:eastAsia="ru-RU"/>
        </w:rPr>
        <w:t>2-й уровень </w:t>
      </w:r>
      <w:r w:rsidRPr="0010706D">
        <w:rPr>
          <w:rFonts w:ascii="Times New Roman" w:eastAsia="Times New Roman" w:hAnsi="Times New Roman" w:cs="Times New Roman"/>
          <w:color w:val="000000"/>
          <w:sz w:val="24"/>
          <w:szCs w:val="24"/>
          <w:lang w:eastAsia="ru-RU"/>
        </w:rPr>
        <w:t>предполагает сокращение объема сведений по сравнению с 1-м уровнем. Учителю</w:t>
      </w:r>
      <w:r>
        <w:rPr>
          <w:rFonts w:ascii="Times New Roman" w:eastAsia="Times New Roman" w:hAnsi="Times New Roman" w:cs="Times New Roman"/>
          <w:color w:val="000000"/>
          <w:sz w:val="24"/>
          <w:szCs w:val="24"/>
          <w:lang w:eastAsia="ru-RU"/>
        </w:rPr>
        <w:t>,</w:t>
      </w:r>
      <w:r w:rsidRPr="0010706D">
        <w:rPr>
          <w:rFonts w:ascii="Times New Roman" w:eastAsia="Times New Roman" w:hAnsi="Times New Roman" w:cs="Times New Roman"/>
          <w:color w:val="000000"/>
          <w:sz w:val="24"/>
          <w:szCs w:val="24"/>
          <w:lang w:eastAsia="ru-RU"/>
        </w:rPr>
        <w:t xml:space="preserve"> для осуществления контроля</w:t>
      </w:r>
      <w:r>
        <w:rPr>
          <w:rFonts w:ascii="Times New Roman" w:eastAsia="Times New Roman" w:hAnsi="Times New Roman" w:cs="Times New Roman"/>
          <w:color w:val="000000"/>
          <w:sz w:val="24"/>
          <w:szCs w:val="24"/>
          <w:lang w:eastAsia="ru-RU"/>
        </w:rPr>
        <w:t>,</w:t>
      </w:r>
      <w:r w:rsidRPr="0010706D">
        <w:rPr>
          <w:rFonts w:ascii="Times New Roman" w:eastAsia="Times New Roman" w:hAnsi="Times New Roman" w:cs="Times New Roman"/>
          <w:color w:val="000000"/>
          <w:sz w:val="24"/>
          <w:szCs w:val="24"/>
          <w:lang w:eastAsia="ru-RU"/>
        </w:rPr>
        <w:t xml:space="preserve"> за усвоением знаний</w:t>
      </w:r>
      <w:r>
        <w:rPr>
          <w:rFonts w:ascii="Times New Roman" w:eastAsia="Times New Roman" w:hAnsi="Times New Roman" w:cs="Times New Roman"/>
          <w:color w:val="000000"/>
          <w:sz w:val="24"/>
          <w:szCs w:val="24"/>
          <w:lang w:eastAsia="ru-RU"/>
        </w:rPr>
        <w:t>,</w:t>
      </w:r>
      <w:r w:rsidRPr="0010706D">
        <w:rPr>
          <w:rFonts w:ascii="Times New Roman" w:eastAsia="Times New Roman" w:hAnsi="Times New Roman" w:cs="Times New Roman"/>
          <w:color w:val="000000"/>
          <w:sz w:val="24"/>
          <w:szCs w:val="24"/>
          <w:lang w:eastAsia="ru-RU"/>
        </w:rPr>
        <w:t xml:space="preserve"> рекомендуется использовать опорные вопросы, словарные слова, перечень конк</w:t>
      </w:r>
      <w:r>
        <w:rPr>
          <w:rFonts w:ascii="Times New Roman" w:eastAsia="Times New Roman" w:hAnsi="Times New Roman" w:cs="Times New Roman"/>
          <w:color w:val="000000"/>
          <w:sz w:val="24"/>
          <w:szCs w:val="24"/>
          <w:lang w:eastAsia="ru-RU"/>
        </w:rPr>
        <w:t xml:space="preserve">ретных заданий, </w:t>
      </w:r>
      <w:proofErr w:type="gramStart"/>
      <w:r>
        <w:rPr>
          <w:rFonts w:ascii="Times New Roman" w:eastAsia="Times New Roman" w:hAnsi="Times New Roman" w:cs="Times New Roman"/>
          <w:color w:val="000000"/>
          <w:sz w:val="24"/>
          <w:szCs w:val="24"/>
          <w:lang w:eastAsia="ru-RU"/>
        </w:rPr>
        <w:t>например</w:t>
      </w:r>
      <w:proofErr w:type="gramEnd"/>
      <w:r>
        <w:rPr>
          <w:rFonts w:ascii="Times New Roman" w:eastAsia="Times New Roman" w:hAnsi="Times New Roman" w:cs="Times New Roman"/>
          <w:color w:val="000000"/>
          <w:sz w:val="24"/>
          <w:szCs w:val="24"/>
          <w:lang w:eastAsia="ru-RU"/>
        </w:rPr>
        <w:t>:</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ак возникла Золотая Орда?</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Объясни, почему монгольские племена покорили Россию и со</w:t>
      </w:r>
      <w:r>
        <w:rPr>
          <w:rFonts w:ascii="Times New Roman" w:eastAsia="Times New Roman" w:hAnsi="Times New Roman" w:cs="Times New Roman"/>
          <w:color w:val="000000"/>
          <w:sz w:val="24"/>
          <w:szCs w:val="24"/>
          <w:lang w:eastAsia="ru-RU"/>
        </w:rPr>
        <w:t>седние с ней государства.</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Назови причины упадка Киевской Руси после правления Яро</w:t>
      </w:r>
      <w:r>
        <w:rPr>
          <w:rFonts w:ascii="Times New Roman" w:eastAsia="Times New Roman" w:hAnsi="Times New Roman" w:cs="Times New Roman"/>
          <w:color w:val="000000"/>
          <w:sz w:val="24"/>
          <w:szCs w:val="24"/>
          <w:lang w:eastAsia="ru-RU"/>
        </w:rPr>
        <w:t>слава.</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Подчеркни, в каком веке началось образование единого Московского гос</w:t>
      </w:r>
      <w:r>
        <w:rPr>
          <w:rFonts w:ascii="Times New Roman" w:eastAsia="Times New Roman" w:hAnsi="Times New Roman" w:cs="Times New Roman"/>
          <w:color w:val="000000"/>
          <w:sz w:val="24"/>
          <w:szCs w:val="24"/>
          <w:lang w:eastAsia="ru-RU"/>
        </w:rPr>
        <w:t>ударства: X, XIII, XVI в.</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Какие реформы провел Иван Грозный в период своего правления (используй для ответа </w:t>
      </w:r>
      <w:proofErr w:type="spellStart"/>
      <w:proofErr w:type="gramStart"/>
      <w:r w:rsidRPr="0010706D">
        <w:rPr>
          <w:rFonts w:ascii="Times New Roman" w:eastAsia="Times New Roman" w:hAnsi="Times New Roman" w:cs="Times New Roman"/>
          <w:color w:val="000000"/>
          <w:sz w:val="24"/>
          <w:szCs w:val="24"/>
          <w:lang w:eastAsia="ru-RU"/>
        </w:rPr>
        <w:t>слова:</w:t>
      </w:r>
      <w:r w:rsidRPr="0010706D">
        <w:rPr>
          <w:rFonts w:ascii="Times New Roman" w:eastAsia="Times New Roman" w:hAnsi="Times New Roman" w:cs="Times New Roman"/>
          <w:iCs/>
          <w:color w:val="000000"/>
          <w:sz w:val="24"/>
          <w:szCs w:val="24"/>
          <w:lang w:eastAsia="ru-RU"/>
        </w:rPr>
        <w:t>судебн</w:t>
      </w:r>
      <w:r>
        <w:rPr>
          <w:rFonts w:ascii="Times New Roman" w:eastAsia="Times New Roman" w:hAnsi="Times New Roman" w:cs="Times New Roman"/>
          <w:iCs/>
          <w:color w:val="000000"/>
          <w:sz w:val="24"/>
          <w:szCs w:val="24"/>
          <w:lang w:eastAsia="ru-RU"/>
        </w:rPr>
        <w:t>ик</w:t>
      </w:r>
      <w:proofErr w:type="spellEnd"/>
      <w:proofErr w:type="gramEnd"/>
      <w:r>
        <w:rPr>
          <w:rFonts w:ascii="Times New Roman" w:eastAsia="Times New Roman" w:hAnsi="Times New Roman" w:cs="Times New Roman"/>
          <w:iCs/>
          <w:color w:val="000000"/>
          <w:sz w:val="24"/>
          <w:szCs w:val="24"/>
          <w:lang w:eastAsia="ru-RU"/>
        </w:rPr>
        <w:t xml:space="preserve">, присоединение, продвижение, </w:t>
      </w:r>
      <w:r w:rsidRPr="0010706D">
        <w:rPr>
          <w:rFonts w:ascii="Times New Roman" w:eastAsia="Times New Roman" w:hAnsi="Times New Roman" w:cs="Times New Roman"/>
          <w:iCs/>
          <w:color w:val="000000"/>
          <w:sz w:val="24"/>
          <w:szCs w:val="24"/>
          <w:lang w:eastAsia="ru-RU"/>
        </w:rPr>
        <w:t>расширение связей с...</w:t>
      </w:r>
      <w:r>
        <w:rPr>
          <w:rFonts w:ascii="Times New Roman" w:eastAsia="Times New Roman" w:hAnsi="Times New Roman" w:cs="Times New Roman"/>
          <w:color w:val="000000"/>
          <w:sz w:val="24"/>
          <w:szCs w:val="24"/>
          <w:lang w:eastAsia="ru-RU"/>
        </w:rPr>
        <w:t>)?</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Объясни, чем занимались купцы, служилые люди, крепостн</w:t>
      </w:r>
      <w:r>
        <w:rPr>
          <w:rFonts w:ascii="Times New Roman" w:eastAsia="Times New Roman" w:hAnsi="Times New Roman" w:cs="Times New Roman"/>
          <w:color w:val="000000"/>
          <w:sz w:val="24"/>
          <w:szCs w:val="24"/>
          <w:lang w:eastAsia="ru-RU"/>
        </w:rPr>
        <w:t>ые крестьяне, священники.</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Назови главные торговые и культурные гор</w:t>
      </w:r>
      <w:r>
        <w:rPr>
          <w:rFonts w:ascii="Times New Roman" w:eastAsia="Times New Roman" w:hAnsi="Times New Roman" w:cs="Times New Roman"/>
          <w:color w:val="000000"/>
          <w:sz w:val="24"/>
          <w:szCs w:val="24"/>
          <w:lang w:eastAsia="ru-RU"/>
        </w:rPr>
        <w:t>ода России XVI—XVII вв.</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объяснять значения слов и понятий в к</w:t>
      </w:r>
      <w:r>
        <w:rPr>
          <w:rFonts w:ascii="Times New Roman" w:eastAsia="Times New Roman" w:hAnsi="Times New Roman" w:cs="Times New Roman"/>
          <w:color w:val="000000"/>
          <w:sz w:val="24"/>
          <w:szCs w:val="24"/>
          <w:lang w:eastAsia="ru-RU"/>
        </w:rPr>
        <w:t>онтексте изучаемых тем;</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устанавливать (по в</w:t>
      </w:r>
      <w:r>
        <w:rPr>
          <w:rFonts w:ascii="Times New Roman" w:eastAsia="Times New Roman" w:hAnsi="Times New Roman" w:cs="Times New Roman"/>
          <w:color w:val="000000"/>
          <w:sz w:val="24"/>
          <w:szCs w:val="24"/>
          <w:lang w:eastAsia="ru-RU"/>
        </w:rPr>
        <w:t>опросам учителя) причины:</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возникновения верований н</w:t>
      </w:r>
      <w:r>
        <w:rPr>
          <w:rFonts w:ascii="Times New Roman" w:eastAsia="Times New Roman" w:hAnsi="Times New Roman" w:cs="Times New Roman"/>
          <w:color w:val="000000"/>
          <w:sz w:val="24"/>
          <w:szCs w:val="24"/>
          <w:lang w:eastAsia="ru-RU"/>
        </w:rPr>
        <w:t>а основе явлений природы;</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возникновения р</w:t>
      </w:r>
      <w:r>
        <w:rPr>
          <w:rFonts w:ascii="Times New Roman" w:eastAsia="Times New Roman" w:hAnsi="Times New Roman" w:cs="Times New Roman"/>
          <w:color w:val="000000"/>
          <w:sz w:val="24"/>
          <w:szCs w:val="24"/>
          <w:lang w:eastAsia="ru-RU"/>
        </w:rPr>
        <w:t>азнообразных видов труда;</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возвышения среди пл</w:t>
      </w:r>
      <w:r>
        <w:rPr>
          <w:rFonts w:ascii="Times New Roman" w:eastAsia="Times New Roman" w:hAnsi="Times New Roman" w:cs="Times New Roman"/>
          <w:color w:val="000000"/>
          <w:sz w:val="24"/>
          <w:szCs w:val="24"/>
          <w:lang w:eastAsia="ru-RU"/>
        </w:rPr>
        <w:t>емен отдельных личностей;</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объ</w:t>
      </w:r>
      <w:r>
        <w:rPr>
          <w:rFonts w:ascii="Times New Roman" w:eastAsia="Times New Roman" w:hAnsi="Times New Roman" w:cs="Times New Roman"/>
          <w:color w:val="000000"/>
          <w:sz w:val="24"/>
          <w:szCs w:val="24"/>
          <w:lang w:eastAsia="ru-RU"/>
        </w:rPr>
        <w:t>единения соседних племен;</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возникновения государства;</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Крещения Руси;</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распада Киевской Руси.</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Учащиеся должны </w:t>
      </w:r>
      <w:r w:rsidRPr="0010706D">
        <w:rPr>
          <w:rFonts w:ascii="Times New Roman" w:eastAsia="Times New Roman" w:hAnsi="Times New Roman" w:cs="Times New Roman"/>
          <w:b/>
          <w:bCs/>
          <w:color w:val="000000"/>
          <w:sz w:val="24"/>
          <w:szCs w:val="24"/>
          <w:lang w:eastAsia="ru-RU"/>
        </w:rPr>
        <w:t>знать:</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названия городов: Киев, Нов</w:t>
      </w:r>
      <w:r>
        <w:rPr>
          <w:rFonts w:ascii="Times New Roman" w:eastAsia="Times New Roman" w:hAnsi="Times New Roman" w:cs="Times New Roman"/>
          <w:color w:val="000000"/>
          <w:sz w:val="24"/>
          <w:szCs w:val="24"/>
          <w:lang w:eastAsia="ru-RU"/>
        </w:rPr>
        <w:t>город, Владимир, Суздаль;</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истор</w:t>
      </w:r>
      <w:r>
        <w:rPr>
          <w:rFonts w:ascii="Times New Roman" w:eastAsia="Times New Roman" w:hAnsi="Times New Roman" w:cs="Times New Roman"/>
          <w:color w:val="000000"/>
          <w:sz w:val="24"/>
          <w:szCs w:val="24"/>
          <w:lang w:eastAsia="ru-RU"/>
        </w:rPr>
        <w:t>ические имена (3—5 имен);</w:t>
      </w:r>
    </w:p>
    <w:p w:rsidR="003101A7" w:rsidRDefault="003101A7" w:rsidP="003101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главные исторические события от Крещения Руси до Куликовской битвы.</w:t>
      </w:r>
      <w:r w:rsidRPr="0010706D">
        <w:rPr>
          <w:rFonts w:ascii="Times New Roman" w:eastAsia="Times New Roman" w:hAnsi="Times New Roman" w:cs="Times New Roman"/>
          <w:b/>
          <w:bCs/>
          <w:color w:val="000000"/>
          <w:sz w:val="24"/>
          <w:szCs w:val="24"/>
          <w:lang w:eastAsia="ru-RU"/>
        </w:rPr>
        <w:t> </w:t>
      </w:r>
    </w:p>
    <w:p w:rsidR="004032D6" w:rsidRDefault="004032D6" w:rsidP="003101A7">
      <w:pPr>
        <w:autoSpaceDE w:val="0"/>
        <w:autoSpaceDN w:val="0"/>
        <w:adjustRightInd w:val="0"/>
        <w:spacing w:after="0" w:line="240" w:lineRule="auto"/>
        <w:jc w:val="center"/>
        <w:rPr>
          <w:rFonts w:ascii="Times New Roman" w:hAnsi="Times New Roman" w:cs="Times New Roman"/>
          <w:b/>
          <w:bCs/>
          <w:sz w:val="24"/>
          <w:szCs w:val="24"/>
        </w:rPr>
      </w:pPr>
      <w:r w:rsidRPr="004032D6">
        <w:rPr>
          <w:rFonts w:ascii="Times New Roman" w:hAnsi="Times New Roman" w:cs="Times New Roman"/>
          <w:b/>
          <w:bCs/>
          <w:sz w:val="24"/>
          <w:szCs w:val="24"/>
        </w:rPr>
        <w:t>Требования к уровню подготовки учащихся</w:t>
      </w:r>
    </w:p>
    <w:p w:rsidR="00B87409" w:rsidRPr="00E14B20" w:rsidRDefault="00B87409" w:rsidP="003101A7">
      <w:pPr>
        <w:autoSpaceDE w:val="0"/>
        <w:autoSpaceDN w:val="0"/>
        <w:adjustRightInd w:val="0"/>
        <w:spacing w:after="0" w:line="240" w:lineRule="auto"/>
        <w:jc w:val="both"/>
        <w:rPr>
          <w:rFonts w:ascii="Times New Roman" w:hAnsi="Times New Roman" w:cs="Times New Roman"/>
          <w:b/>
          <w:bCs/>
          <w:sz w:val="24"/>
          <w:szCs w:val="24"/>
        </w:rPr>
      </w:pPr>
      <w:r w:rsidRPr="00E14B20">
        <w:rPr>
          <w:rFonts w:ascii="Times New Roman" w:hAnsi="Times New Roman" w:cs="Times New Roman"/>
          <w:b/>
          <w:bCs/>
          <w:sz w:val="24"/>
          <w:szCs w:val="24"/>
        </w:rPr>
        <w:t>К концу учебного года учащиеся должны знать:</w:t>
      </w:r>
    </w:p>
    <w:p w:rsidR="00B87409" w:rsidRPr="00E14B20" w:rsidRDefault="00B87409" w:rsidP="00B87409">
      <w:pPr>
        <w:autoSpaceDE w:val="0"/>
        <w:autoSpaceDN w:val="0"/>
        <w:adjustRightInd w:val="0"/>
        <w:spacing w:after="0" w:line="240" w:lineRule="auto"/>
        <w:jc w:val="both"/>
        <w:rPr>
          <w:rFonts w:ascii="Times New Roman" w:hAnsi="Times New Roman" w:cs="Times New Roman"/>
          <w:sz w:val="24"/>
          <w:szCs w:val="24"/>
        </w:rPr>
      </w:pPr>
      <w:r w:rsidRPr="00E14B20">
        <w:rPr>
          <w:rFonts w:ascii="Times New Roman" w:hAnsi="Times New Roman" w:cs="Times New Roman"/>
          <w:sz w:val="24"/>
          <w:szCs w:val="24"/>
        </w:rPr>
        <w:t>– какие исторические даты называются точными, приблизительными;</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 когда произошли события (конкретные, по выбору учителя);</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 кто руководил основным сражениями.</w:t>
      </w:r>
    </w:p>
    <w:p w:rsidR="00B87409" w:rsidRPr="00E14B20" w:rsidRDefault="00B87409" w:rsidP="00B87409">
      <w:pPr>
        <w:autoSpaceDE w:val="0"/>
        <w:autoSpaceDN w:val="0"/>
        <w:adjustRightInd w:val="0"/>
        <w:spacing w:after="0" w:line="240" w:lineRule="auto"/>
        <w:rPr>
          <w:rFonts w:ascii="Times New Roman" w:hAnsi="Times New Roman" w:cs="Times New Roman"/>
          <w:b/>
          <w:bCs/>
          <w:sz w:val="24"/>
          <w:szCs w:val="24"/>
        </w:rPr>
      </w:pPr>
      <w:r w:rsidRPr="00E14B20">
        <w:rPr>
          <w:rFonts w:ascii="Times New Roman" w:hAnsi="Times New Roman" w:cs="Times New Roman"/>
          <w:b/>
          <w:bCs/>
          <w:sz w:val="24"/>
          <w:szCs w:val="24"/>
        </w:rPr>
        <w:t>Учащиеся должны уметь:</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 пользоваться учебником, ориентироваться в тексте, иллюстрациях</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учебника;</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 пересказывать исторический материал с опорой на наглядность, по заранее</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составленному плану;</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 соотносить содержание иллюстративного материала с текстом учебника;</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 пользоваться «лентой времени», соотносить год с веком;</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 устанавливать последовательность исторических событий на основе</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знания дат;</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 правильно и точно употреблять исторические термины, понятия;</w:t>
      </w:r>
    </w:p>
    <w:p w:rsidR="00B87409" w:rsidRPr="00E14B20" w:rsidRDefault="00B87409" w:rsidP="00B87409">
      <w:pPr>
        <w:autoSpaceDE w:val="0"/>
        <w:autoSpaceDN w:val="0"/>
        <w:adjustRightInd w:val="0"/>
        <w:spacing w:after="0" w:line="240" w:lineRule="auto"/>
        <w:rPr>
          <w:rFonts w:ascii="Times New Roman" w:hAnsi="Times New Roman" w:cs="Times New Roman"/>
          <w:sz w:val="24"/>
          <w:szCs w:val="24"/>
        </w:rPr>
      </w:pPr>
      <w:r w:rsidRPr="00E14B20">
        <w:rPr>
          <w:rFonts w:ascii="Times New Roman" w:hAnsi="Times New Roman" w:cs="Times New Roman"/>
          <w:sz w:val="24"/>
          <w:szCs w:val="24"/>
        </w:rPr>
        <w:t>- пересказывать содержание изучаемого материала близко к тексту.</w:t>
      </w:r>
    </w:p>
    <w:p w:rsidR="00B87409" w:rsidRPr="00E14B20" w:rsidRDefault="00B87409" w:rsidP="00B87409">
      <w:pPr>
        <w:autoSpaceDE w:val="0"/>
        <w:autoSpaceDN w:val="0"/>
        <w:adjustRightInd w:val="0"/>
        <w:spacing w:after="0" w:line="240" w:lineRule="auto"/>
        <w:jc w:val="both"/>
        <w:rPr>
          <w:rFonts w:ascii="Times New Roman" w:hAnsi="Times New Roman" w:cs="Times New Roman"/>
          <w:sz w:val="24"/>
          <w:szCs w:val="24"/>
        </w:rPr>
      </w:pPr>
    </w:p>
    <w:p w:rsidR="00E14B20" w:rsidRDefault="00E14B20" w:rsidP="00E14B20">
      <w:pPr>
        <w:autoSpaceDE w:val="0"/>
        <w:autoSpaceDN w:val="0"/>
        <w:adjustRightInd w:val="0"/>
        <w:spacing w:after="0" w:line="240" w:lineRule="auto"/>
        <w:jc w:val="both"/>
        <w:rPr>
          <w:rFonts w:ascii="Times New Roman" w:hAnsi="Times New Roman" w:cs="Times New Roman"/>
          <w:b/>
          <w:bCs/>
          <w:sz w:val="24"/>
          <w:szCs w:val="24"/>
        </w:rPr>
      </w:pPr>
    </w:p>
    <w:p w:rsidR="00E14B20" w:rsidRDefault="00E14B20" w:rsidP="00E14B20">
      <w:pPr>
        <w:autoSpaceDE w:val="0"/>
        <w:autoSpaceDN w:val="0"/>
        <w:adjustRightInd w:val="0"/>
        <w:spacing w:after="0" w:line="240" w:lineRule="auto"/>
        <w:jc w:val="both"/>
        <w:rPr>
          <w:rFonts w:ascii="Times New Roman" w:hAnsi="Times New Roman" w:cs="Times New Roman"/>
          <w:b/>
          <w:bCs/>
          <w:sz w:val="24"/>
          <w:szCs w:val="24"/>
        </w:rPr>
      </w:pPr>
    </w:p>
    <w:p w:rsidR="00E14B20" w:rsidRDefault="00E14B20" w:rsidP="00E14B20">
      <w:pPr>
        <w:autoSpaceDE w:val="0"/>
        <w:autoSpaceDN w:val="0"/>
        <w:adjustRightInd w:val="0"/>
        <w:spacing w:after="0" w:line="240" w:lineRule="auto"/>
        <w:jc w:val="both"/>
        <w:rPr>
          <w:rFonts w:ascii="Times New Roman" w:hAnsi="Times New Roman" w:cs="Times New Roman"/>
          <w:b/>
          <w:bCs/>
          <w:sz w:val="24"/>
          <w:szCs w:val="24"/>
        </w:rPr>
      </w:pPr>
    </w:p>
    <w:p w:rsidR="00E14B20" w:rsidRDefault="00E14B20" w:rsidP="00E14B20">
      <w:pPr>
        <w:autoSpaceDE w:val="0"/>
        <w:autoSpaceDN w:val="0"/>
        <w:adjustRightInd w:val="0"/>
        <w:spacing w:after="0" w:line="240" w:lineRule="auto"/>
        <w:jc w:val="both"/>
        <w:rPr>
          <w:rFonts w:ascii="Times New Roman" w:hAnsi="Times New Roman" w:cs="Times New Roman"/>
          <w:b/>
          <w:bCs/>
          <w:sz w:val="24"/>
          <w:szCs w:val="24"/>
        </w:rPr>
      </w:pPr>
    </w:p>
    <w:p w:rsidR="00E14B20" w:rsidRDefault="00E14B20" w:rsidP="00E14B20">
      <w:pPr>
        <w:autoSpaceDE w:val="0"/>
        <w:autoSpaceDN w:val="0"/>
        <w:adjustRightInd w:val="0"/>
        <w:spacing w:after="0" w:line="240" w:lineRule="auto"/>
        <w:jc w:val="both"/>
        <w:rPr>
          <w:rFonts w:ascii="Times New Roman" w:hAnsi="Times New Roman" w:cs="Times New Roman"/>
          <w:b/>
          <w:bCs/>
          <w:sz w:val="24"/>
          <w:szCs w:val="24"/>
        </w:rPr>
      </w:pPr>
    </w:p>
    <w:p w:rsidR="00E14B20" w:rsidRDefault="00E14B20" w:rsidP="00E14B20">
      <w:pPr>
        <w:autoSpaceDE w:val="0"/>
        <w:autoSpaceDN w:val="0"/>
        <w:adjustRightInd w:val="0"/>
        <w:spacing w:after="0" w:line="240" w:lineRule="auto"/>
        <w:jc w:val="both"/>
        <w:rPr>
          <w:rFonts w:ascii="Times New Roman" w:hAnsi="Times New Roman" w:cs="Times New Roman"/>
          <w:b/>
          <w:bCs/>
          <w:sz w:val="24"/>
          <w:szCs w:val="24"/>
        </w:rPr>
      </w:pPr>
    </w:p>
    <w:p w:rsidR="00E14B20" w:rsidRDefault="00E14B20" w:rsidP="00E14B20">
      <w:pPr>
        <w:autoSpaceDE w:val="0"/>
        <w:autoSpaceDN w:val="0"/>
        <w:adjustRightInd w:val="0"/>
        <w:spacing w:after="0" w:line="240" w:lineRule="auto"/>
        <w:jc w:val="both"/>
        <w:rPr>
          <w:rFonts w:ascii="Times New Roman" w:hAnsi="Times New Roman" w:cs="Times New Roman"/>
          <w:b/>
          <w:bCs/>
          <w:sz w:val="24"/>
          <w:szCs w:val="24"/>
        </w:rPr>
      </w:pPr>
    </w:p>
    <w:p w:rsidR="00E14B20" w:rsidRDefault="00E14B20" w:rsidP="00E14B20">
      <w:pPr>
        <w:autoSpaceDE w:val="0"/>
        <w:autoSpaceDN w:val="0"/>
        <w:adjustRightInd w:val="0"/>
        <w:spacing w:after="0" w:line="240" w:lineRule="auto"/>
        <w:jc w:val="both"/>
        <w:rPr>
          <w:rFonts w:ascii="Times New Roman" w:hAnsi="Times New Roman" w:cs="Times New Roman"/>
          <w:b/>
          <w:bCs/>
          <w:sz w:val="24"/>
          <w:szCs w:val="24"/>
        </w:rPr>
      </w:pPr>
    </w:p>
    <w:p w:rsidR="004032D6" w:rsidRDefault="004032D6" w:rsidP="00E14B20">
      <w:pPr>
        <w:autoSpaceDE w:val="0"/>
        <w:autoSpaceDN w:val="0"/>
        <w:adjustRightInd w:val="0"/>
        <w:spacing w:after="0" w:line="240" w:lineRule="auto"/>
        <w:jc w:val="both"/>
        <w:rPr>
          <w:rFonts w:ascii="Times New Roman" w:hAnsi="Times New Roman" w:cs="Times New Roman"/>
          <w:b/>
          <w:bCs/>
          <w:sz w:val="24"/>
          <w:szCs w:val="24"/>
        </w:rPr>
        <w:sectPr w:rsidR="004032D6" w:rsidSect="00B87409">
          <w:pgSz w:w="11906" w:h="16838"/>
          <w:pgMar w:top="720" w:right="720" w:bottom="720" w:left="720" w:header="708" w:footer="708" w:gutter="0"/>
          <w:cols w:space="708"/>
          <w:docGrid w:linePitch="360"/>
        </w:sect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213"/>
        <w:gridCol w:w="1134"/>
      </w:tblGrid>
      <w:tr w:rsidR="003101A7" w:rsidRPr="00A61C5B" w:rsidTr="003101A7">
        <w:tc>
          <w:tcPr>
            <w:tcW w:w="534" w:type="dxa"/>
            <w:vAlign w:val="center"/>
          </w:tcPr>
          <w:p w:rsidR="003101A7" w:rsidRPr="002205AE" w:rsidRDefault="003101A7" w:rsidP="003101A7">
            <w:pPr>
              <w:spacing w:after="0" w:line="240" w:lineRule="auto"/>
              <w:jc w:val="center"/>
              <w:rPr>
                <w:rFonts w:ascii="Times New Roman" w:eastAsia="Times New Roman" w:hAnsi="Times New Roman" w:cs="Times New Roman"/>
                <w:b/>
                <w:sz w:val="24"/>
                <w:szCs w:val="24"/>
                <w:lang w:eastAsia="ru-RU"/>
              </w:rPr>
            </w:pPr>
            <w:r w:rsidRPr="002205AE">
              <w:rPr>
                <w:rFonts w:ascii="Times New Roman" w:eastAsia="Times New Roman" w:hAnsi="Times New Roman" w:cs="Times New Roman"/>
                <w:b/>
                <w:sz w:val="24"/>
                <w:szCs w:val="24"/>
                <w:lang w:eastAsia="ru-RU"/>
              </w:rPr>
              <w:lastRenderedPageBreak/>
              <w:t>№</w:t>
            </w:r>
          </w:p>
        </w:tc>
        <w:tc>
          <w:tcPr>
            <w:tcW w:w="9213" w:type="dxa"/>
            <w:vAlign w:val="center"/>
          </w:tcPr>
          <w:p w:rsidR="003101A7" w:rsidRPr="002205AE" w:rsidRDefault="003101A7" w:rsidP="003101A7">
            <w:pPr>
              <w:spacing w:after="0" w:line="240" w:lineRule="auto"/>
              <w:jc w:val="center"/>
              <w:rPr>
                <w:rFonts w:ascii="Times New Roman" w:eastAsia="Times New Roman" w:hAnsi="Times New Roman" w:cs="Times New Roman"/>
                <w:b/>
                <w:sz w:val="24"/>
                <w:szCs w:val="24"/>
                <w:lang w:eastAsia="ru-RU"/>
              </w:rPr>
            </w:pPr>
            <w:r w:rsidRPr="002205AE">
              <w:rPr>
                <w:rFonts w:ascii="Times New Roman" w:eastAsia="Times New Roman" w:hAnsi="Times New Roman" w:cs="Times New Roman"/>
                <w:b/>
                <w:sz w:val="24"/>
                <w:szCs w:val="24"/>
                <w:lang w:eastAsia="ru-RU"/>
              </w:rPr>
              <w:t>Тема урока</w:t>
            </w:r>
          </w:p>
        </w:tc>
        <w:tc>
          <w:tcPr>
            <w:tcW w:w="1134" w:type="dxa"/>
            <w:vAlign w:val="center"/>
          </w:tcPr>
          <w:p w:rsidR="003101A7" w:rsidRPr="002205AE" w:rsidRDefault="003101A7" w:rsidP="003101A7">
            <w:pPr>
              <w:spacing w:after="0" w:line="240" w:lineRule="auto"/>
              <w:jc w:val="center"/>
              <w:rPr>
                <w:rFonts w:ascii="Times New Roman" w:eastAsia="Times New Roman" w:hAnsi="Times New Roman" w:cs="Times New Roman"/>
                <w:b/>
                <w:sz w:val="24"/>
                <w:szCs w:val="24"/>
                <w:lang w:eastAsia="ru-RU"/>
              </w:rPr>
            </w:pPr>
            <w:r w:rsidRPr="002205AE">
              <w:rPr>
                <w:rFonts w:ascii="Times New Roman" w:eastAsia="Times New Roman" w:hAnsi="Times New Roman" w:cs="Times New Roman"/>
                <w:b/>
                <w:sz w:val="24"/>
                <w:szCs w:val="24"/>
                <w:lang w:eastAsia="ru-RU"/>
              </w:rPr>
              <w:t>Кол-во часов</w:t>
            </w:r>
          </w:p>
        </w:tc>
      </w:tr>
      <w:tr w:rsidR="003101A7" w:rsidRPr="00A61C5B" w:rsidTr="003101A7">
        <w:tc>
          <w:tcPr>
            <w:tcW w:w="5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c>
          <w:tcPr>
            <w:tcW w:w="9213" w:type="dxa"/>
            <w:vAlign w:val="center"/>
          </w:tcPr>
          <w:p w:rsidR="003101A7" w:rsidRPr="002205AE" w:rsidRDefault="003101A7" w:rsidP="003101A7">
            <w:pPr>
              <w:spacing w:after="0" w:line="240" w:lineRule="auto"/>
              <w:jc w:val="both"/>
              <w:rPr>
                <w:rFonts w:ascii="Times New Roman" w:eastAsia="Times New Roman" w:hAnsi="Times New Roman" w:cs="Times New Roman"/>
                <w:b/>
                <w:sz w:val="24"/>
                <w:szCs w:val="24"/>
                <w:lang w:eastAsia="ru-RU"/>
              </w:rPr>
            </w:pPr>
            <w:r w:rsidRPr="002205AE">
              <w:rPr>
                <w:rFonts w:ascii="Times New Roman" w:eastAsia="Times New Roman" w:hAnsi="Times New Roman" w:cs="Times New Roman"/>
                <w:color w:val="000000"/>
                <w:sz w:val="24"/>
                <w:szCs w:val="24"/>
                <w:lang w:eastAsia="ru-RU"/>
              </w:rPr>
              <w:t>Введение</w:t>
            </w:r>
          </w:p>
        </w:tc>
        <w:tc>
          <w:tcPr>
            <w:tcW w:w="11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2</w:t>
            </w:r>
          </w:p>
        </w:tc>
        <w:tc>
          <w:tcPr>
            <w:tcW w:w="9213" w:type="dxa"/>
            <w:vAlign w:val="center"/>
          </w:tcPr>
          <w:p w:rsidR="003101A7" w:rsidRPr="002205AE" w:rsidRDefault="003101A7" w:rsidP="003101A7">
            <w:pPr>
              <w:spacing w:after="0" w:line="240" w:lineRule="auto"/>
              <w:jc w:val="both"/>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Происхождение славян</w:t>
            </w:r>
          </w:p>
        </w:tc>
        <w:tc>
          <w:tcPr>
            <w:tcW w:w="11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3</w:t>
            </w:r>
          </w:p>
        </w:tc>
        <w:tc>
          <w:tcPr>
            <w:tcW w:w="9213" w:type="dxa"/>
          </w:tcPr>
          <w:p w:rsidR="003101A7" w:rsidRPr="002205AE"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2205AE">
              <w:rPr>
                <w:rFonts w:ascii="Times New Roman" w:eastAsia="Times New Roman" w:hAnsi="Times New Roman" w:cs="Times New Roman"/>
                <w:color w:val="000000"/>
                <w:sz w:val="24"/>
                <w:szCs w:val="24"/>
                <w:lang w:eastAsia="ru-RU"/>
              </w:rPr>
              <w:t>В каких местах селились славяне</w:t>
            </w:r>
          </w:p>
        </w:tc>
        <w:tc>
          <w:tcPr>
            <w:tcW w:w="11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4</w:t>
            </w:r>
          </w:p>
        </w:tc>
        <w:tc>
          <w:tcPr>
            <w:tcW w:w="9213" w:type="dxa"/>
          </w:tcPr>
          <w:p w:rsidR="003101A7" w:rsidRPr="002205AE"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2205AE">
              <w:rPr>
                <w:rFonts w:ascii="Times New Roman" w:eastAsia="Times New Roman" w:hAnsi="Times New Roman" w:cs="Times New Roman"/>
                <w:color w:val="000000"/>
                <w:sz w:val="24"/>
                <w:szCs w:val="24"/>
                <w:lang w:eastAsia="ru-RU"/>
              </w:rPr>
              <w:t>Славяне и соседние народы. О хазарах и Византии.</w:t>
            </w:r>
          </w:p>
        </w:tc>
        <w:tc>
          <w:tcPr>
            <w:tcW w:w="11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5</w:t>
            </w:r>
          </w:p>
        </w:tc>
        <w:tc>
          <w:tcPr>
            <w:tcW w:w="9213" w:type="dxa"/>
          </w:tcPr>
          <w:p w:rsidR="003101A7" w:rsidRPr="002205AE"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2205AE">
              <w:rPr>
                <w:rFonts w:ascii="Times New Roman" w:eastAsia="Times New Roman" w:hAnsi="Times New Roman" w:cs="Times New Roman"/>
                <w:color w:val="000000"/>
                <w:sz w:val="24"/>
                <w:szCs w:val="24"/>
                <w:lang w:eastAsia="ru-RU"/>
              </w:rPr>
              <w:t>Облик славян и черты их характера</w:t>
            </w:r>
          </w:p>
        </w:tc>
        <w:tc>
          <w:tcPr>
            <w:tcW w:w="11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6</w:t>
            </w:r>
          </w:p>
        </w:tc>
        <w:tc>
          <w:tcPr>
            <w:tcW w:w="9213" w:type="dxa"/>
          </w:tcPr>
          <w:p w:rsidR="003101A7" w:rsidRPr="002205AE"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2205AE">
              <w:rPr>
                <w:rFonts w:ascii="Times New Roman" w:eastAsia="Times New Roman" w:hAnsi="Times New Roman" w:cs="Times New Roman"/>
                <w:color w:val="000000"/>
                <w:sz w:val="24"/>
                <w:szCs w:val="24"/>
                <w:lang w:eastAsia="ru-RU"/>
              </w:rPr>
              <w:t>Торговый путь «из варяг в греки»</w:t>
            </w:r>
          </w:p>
        </w:tc>
        <w:tc>
          <w:tcPr>
            <w:tcW w:w="11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7</w:t>
            </w:r>
          </w:p>
        </w:tc>
        <w:tc>
          <w:tcPr>
            <w:tcW w:w="9213" w:type="dxa"/>
          </w:tcPr>
          <w:p w:rsidR="003101A7" w:rsidRPr="002205AE"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2205AE">
              <w:rPr>
                <w:rFonts w:ascii="Times New Roman" w:eastAsia="Times New Roman" w:hAnsi="Times New Roman" w:cs="Times New Roman"/>
                <w:color w:val="000000"/>
                <w:sz w:val="24"/>
                <w:szCs w:val="24"/>
                <w:lang w:eastAsia="ru-RU"/>
              </w:rPr>
              <w:t>Хозяйство и уклад жизни восточных славян. Земледелие – основное занятие славян. Организация жизни славян. Как менялась жизнь людей в общине.</w:t>
            </w:r>
          </w:p>
        </w:tc>
        <w:tc>
          <w:tcPr>
            <w:tcW w:w="11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8</w:t>
            </w:r>
          </w:p>
        </w:tc>
        <w:tc>
          <w:tcPr>
            <w:tcW w:w="9213" w:type="dxa"/>
          </w:tcPr>
          <w:p w:rsidR="003101A7" w:rsidRPr="002205AE"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2205AE">
              <w:rPr>
                <w:rFonts w:ascii="Times New Roman" w:eastAsia="Times New Roman" w:hAnsi="Times New Roman" w:cs="Times New Roman"/>
                <w:color w:val="000000"/>
                <w:sz w:val="24"/>
                <w:szCs w:val="24"/>
                <w:lang w:eastAsia="ru-RU"/>
              </w:rPr>
              <w:t>Жилища, одежда, семейные обычаи восточных славян.</w:t>
            </w:r>
          </w:p>
        </w:tc>
        <w:tc>
          <w:tcPr>
            <w:tcW w:w="11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9</w:t>
            </w:r>
          </w:p>
        </w:tc>
        <w:tc>
          <w:tcPr>
            <w:tcW w:w="9213" w:type="dxa"/>
          </w:tcPr>
          <w:p w:rsidR="003101A7" w:rsidRPr="002205AE"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2205AE">
              <w:rPr>
                <w:rFonts w:ascii="Times New Roman" w:eastAsia="Times New Roman" w:hAnsi="Times New Roman" w:cs="Times New Roman"/>
                <w:color w:val="000000"/>
                <w:sz w:val="24"/>
                <w:szCs w:val="24"/>
                <w:lang w:eastAsia="ru-RU"/>
              </w:rPr>
              <w:t>Языческие традиции восточных славян</w:t>
            </w:r>
          </w:p>
        </w:tc>
        <w:tc>
          <w:tcPr>
            <w:tcW w:w="1134" w:type="dxa"/>
            <w:vAlign w:val="center"/>
          </w:tcPr>
          <w:p w:rsidR="003101A7" w:rsidRPr="002205AE" w:rsidRDefault="003101A7" w:rsidP="003101A7">
            <w:pPr>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Pr="002205AE"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10</w:t>
            </w:r>
          </w:p>
        </w:tc>
        <w:tc>
          <w:tcPr>
            <w:tcW w:w="9213" w:type="dxa"/>
          </w:tcPr>
          <w:p w:rsidR="003101A7" w:rsidRPr="002205AE"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2205AE">
              <w:rPr>
                <w:rFonts w:ascii="Times New Roman" w:eastAsia="Times New Roman" w:hAnsi="Times New Roman" w:cs="Times New Roman"/>
                <w:color w:val="000000"/>
                <w:sz w:val="24"/>
                <w:szCs w:val="24"/>
                <w:lang w:eastAsia="ru-RU"/>
              </w:rPr>
              <w:t xml:space="preserve">Обобщающий урок по </w:t>
            </w:r>
            <w:r w:rsidRPr="002205AE">
              <w:rPr>
                <w:rFonts w:ascii="Times New Roman" w:eastAsia="Times New Roman" w:hAnsi="Times New Roman" w:cs="Times New Roman"/>
                <w:color w:val="000000"/>
                <w:sz w:val="24"/>
                <w:szCs w:val="24"/>
                <w:lang w:val="en-US" w:eastAsia="ru-RU"/>
              </w:rPr>
              <w:t>I</w:t>
            </w:r>
            <w:r w:rsidRPr="002205AE">
              <w:rPr>
                <w:rFonts w:ascii="Times New Roman" w:eastAsia="Times New Roman" w:hAnsi="Times New Roman" w:cs="Times New Roman"/>
                <w:color w:val="000000"/>
                <w:sz w:val="24"/>
                <w:szCs w:val="24"/>
                <w:lang w:eastAsia="ru-RU"/>
              </w:rPr>
              <w:t xml:space="preserve"> главе  «Древняя Русь».</w:t>
            </w:r>
          </w:p>
        </w:tc>
        <w:tc>
          <w:tcPr>
            <w:tcW w:w="1134" w:type="dxa"/>
            <w:vAlign w:val="center"/>
          </w:tcPr>
          <w:p w:rsidR="003101A7" w:rsidRPr="002205AE"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sidRPr="002205AE">
              <w:rPr>
                <w:rFonts w:ascii="Times New Roman" w:eastAsia="Times New Roman" w:hAnsi="Times New Roman" w:cs="Times New Roman"/>
                <w:sz w:val="24"/>
                <w:szCs w:val="24"/>
                <w:lang w:eastAsia="ru-RU"/>
              </w:rPr>
              <w:t>1</w:t>
            </w:r>
          </w:p>
        </w:tc>
      </w:tr>
    </w:tbl>
    <w:p w:rsidR="003101A7" w:rsidRPr="002205AE" w:rsidRDefault="003101A7" w:rsidP="003101A7">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 xml:space="preserve"> ДРЕВНЕРУССКОЕ ГОСУДАРСТВО</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213"/>
        <w:gridCol w:w="1134"/>
      </w:tblGrid>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w:t>
            </w:r>
          </w:p>
        </w:tc>
        <w:tc>
          <w:tcPr>
            <w:tcW w:w="9213"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Тема урока</w:t>
            </w:r>
          </w:p>
        </w:tc>
        <w:tc>
          <w:tcPr>
            <w:tcW w:w="1134"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Кол-во часов</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Как возникло Древнерусское государство</w:t>
            </w:r>
          </w:p>
        </w:tc>
        <w:tc>
          <w:tcPr>
            <w:tcW w:w="11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 чем рассказывает древняя летопись?</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Об Аскольде, </w:t>
            </w:r>
            <w:proofErr w:type="spellStart"/>
            <w:r w:rsidRPr="0010706D">
              <w:rPr>
                <w:rFonts w:ascii="Times New Roman" w:eastAsia="Times New Roman" w:hAnsi="Times New Roman" w:cs="Times New Roman"/>
                <w:color w:val="000000"/>
                <w:sz w:val="24"/>
                <w:szCs w:val="24"/>
                <w:lang w:eastAsia="ru-RU"/>
              </w:rPr>
              <w:t>Дире</w:t>
            </w:r>
            <w:proofErr w:type="spellEnd"/>
            <w:r w:rsidRPr="0010706D">
              <w:rPr>
                <w:rFonts w:ascii="Times New Roman" w:eastAsia="Times New Roman" w:hAnsi="Times New Roman" w:cs="Times New Roman"/>
                <w:color w:val="000000"/>
                <w:sz w:val="24"/>
                <w:szCs w:val="24"/>
                <w:lang w:eastAsia="ru-RU"/>
              </w:rPr>
              <w:t xml:space="preserve"> и их походах в Византию</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Князь Олег. Правление Олега в Киевской Руси.</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Князь Игорь из рода Рюриковичей. Походы Игоря на Византию.</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Предание о гибели князя Игоря.</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Как княгиня Ольга отомстила древлянам.</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Ольга наводит порядок в Киевской Руси. Посольство Ольги в Византию.</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Pr="00CE0119"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Сын князя Игоря и Ольги – Святослав. Война Святослава с хазарами.</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Битвы Святослава на Балканах. Гибель Святослава.</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Обобщающий урок по </w:t>
            </w:r>
            <w:r>
              <w:rPr>
                <w:rFonts w:ascii="Times New Roman" w:eastAsia="Times New Roman" w:hAnsi="Times New Roman" w:cs="Times New Roman"/>
                <w:color w:val="000000"/>
                <w:sz w:val="24"/>
                <w:szCs w:val="24"/>
                <w:lang w:val="en-US" w:eastAsia="ru-RU"/>
              </w:rPr>
              <w:t>II</w:t>
            </w:r>
            <w:r w:rsidRPr="00FA2B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главе</w:t>
            </w:r>
            <w:r w:rsidRPr="0010706D">
              <w:rPr>
                <w:rFonts w:ascii="Times New Roman" w:eastAsia="Times New Roman" w:hAnsi="Times New Roman" w:cs="Times New Roman"/>
                <w:color w:val="000000"/>
                <w:sz w:val="24"/>
                <w:szCs w:val="24"/>
                <w:lang w:eastAsia="ru-RU"/>
              </w:rPr>
              <w:t>. Древнерусское государство</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bl>
    <w:p w:rsidR="003101A7" w:rsidRPr="0058767B" w:rsidRDefault="003101A7" w:rsidP="003101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III</w:t>
      </w:r>
      <w:r w:rsidRPr="0058767B">
        <w:rPr>
          <w:rFonts w:ascii="Times New Roman" w:hAnsi="Times New Roman" w:cs="Times New Roman"/>
          <w:b/>
          <w:sz w:val="24"/>
          <w:szCs w:val="24"/>
        </w:rPr>
        <w:t>.</w:t>
      </w:r>
      <w:r>
        <w:rPr>
          <w:rFonts w:ascii="Times New Roman" w:hAnsi="Times New Roman" w:cs="Times New Roman"/>
          <w:b/>
          <w:sz w:val="24"/>
          <w:szCs w:val="24"/>
        </w:rPr>
        <w:t xml:space="preserve"> КРЕЩЕНИЕ ДРЕВНЕЙ РУСИ. РАСЦВЕТ РУССКОГО ГОСУДАРСТВА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213"/>
        <w:gridCol w:w="1134"/>
      </w:tblGrid>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w:t>
            </w:r>
          </w:p>
        </w:tc>
        <w:tc>
          <w:tcPr>
            <w:tcW w:w="9213"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Тема урока</w:t>
            </w:r>
          </w:p>
        </w:tc>
        <w:tc>
          <w:tcPr>
            <w:tcW w:w="1134"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Кол-во часов</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Сыновья князя Святослава. Возвращение Владимира на Русь.</w:t>
            </w:r>
          </w:p>
        </w:tc>
        <w:tc>
          <w:tcPr>
            <w:tcW w:w="11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Князь Владимир Красное Солнышко. Крещение Руси.</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Заслуги князя Владимира в укреплении Русского государства.</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rPr>
          <w:trHeight w:val="111"/>
        </w:trPr>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Расцвет русского государства при Ярославе Мудром. Князь – воин, строитель, книжник.</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Русская Правда Ярослава Мудрого.</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Русь после смерти Ярослава Мудрого.</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Князь Владимир Мономах. Память о Владимире Мономахе в истории Киевской Руси.</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Распад Руси на отдельные княжества в XII веке.</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Pr="00CE0119"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Новгородская республика. Господин Великий Новгород.</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Занятия и торговые пути новгородцев.</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Ростово-суздальское княжество в XII веке.</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CE0119"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История возникновения Москвы</w:t>
            </w:r>
          </w:p>
        </w:tc>
        <w:tc>
          <w:tcPr>
            <w:tcW w:w="1134" w:type="dxa"/>
            <w:tcBorders>
              <w:top w:val="single" w:sz="4" w:space="0" w:color="auto"/>
              <w:left w:val="single" w:sz="4" w:space="0" w:color="auto"/>
              <w:bottom w:val="single" w:sz="4" w:space="0" w:color="auto"/>
              <w:right w:val="single" w:sz="4" w:space="0" w:color="auto"/>
            </w:tcBorders>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BB445F" w:rsidRDefault="003101A7" w:rsidP="003101A7">
            <w:pPr>
              <w:tabs>
                <w:tab w:val="left" w:pos="504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4</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Культура Руси в X-XIII веках.</w:t>
            </w:r>
          </w:p>
        </w:tc>
        <w:tc>
          <w:tcPr>
            <w:tcW w:w="1134" w:type="dxa"/>
            <w:tcBorders>
              <w:top w:val="single" w:sz="4" w:space="0" w:color="auto"/>
              <w:left w:val="single" w:sz="4" w:space="0" w:color="auto"/>
              <w:bottom w:val="single" w:sz="4" w:space="0" w:color="auto"/>
              <w:right w:val="single" w:sz="4" w:space="0" w:color="auto"/>
            </w:tcBorders>
          </w:tcPr>
          <w:p w:rsidR="003101A7" w:rsidRPr="00BB445F"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BB445F" w:rsidRDefault="003101A7" w:rsidP="003101A7">
            <w:pPr>
              <w:tabs>
                <w:tab w:val="left" w:pos="504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5</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Обобщающий урок по </w:t>
            </w:r>
            <w:r>
              <w:rPr>
                <w:rFonts w:ascii="Times New Roman" w:eastAsia="Times New Roman" w:hAnsi="Times New Roman" w:cs="Times New Roman"/>
                <w:color w:val="000000"/>
                <w:sz w:val="24"/>
                <w:szCs w:val="24"/>
                <w:lang w:val="en-US" w:eastAsia="ru-RU"/>
              </w:rPr>
              <w:t>III</w:t>
            </w:r>
            <w:r w:rsidRPr="00BB445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главе</w:t>
            </w:r>
            <w:r w:rsidRPr="0010706D">
              <w:rPr>
                <w:rFonts w:ascii="Times New Roman" w:eastAsia="Times New Roman" w:hAnsi="Times New Roman" w:cs="Times New Roman"/>
                <w:color w:val="000000"/>
                <w:sz w:val="24"/>
                <w:szCs w:val="24"/>
                <w:lang w:eastAsia="ru-RU"/>
              </w:rPr>
              <w:t>. Крещение Киевской Руси. Расцвет Русского государства</w:t>
            </w:r>
          </w:p>
        </w:tc>
        <w:tc>
          <w:tcPr>
            <w:tcW w:w="1134" w:type="dxa"/>
            <w:tcBorders>
              <w:top w:val="single" w:sz="4" w:space="0" w:color="auto"/>
              <w:left w:val="single" w:sz="4" w:space="0" w:color="auto"/>
              <w:bottom w:val="single" w:sz="4" w:space="0" w:color="auto"/>
              <w:right w:val="single" w:sz="4" w:space="0" w:color="auto"/>
            </w:tcBorders>
          </w:tcPr>
          <w:p w:rsidR="003101A7" w:rsidRPr="00BB445F"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bl>
    <w:p w:rsidR="003101A7" w:rsidRPr="00A65CC7" w:rsidRDefault="003101A7" w:rsidP="003101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sidRPr="0058767B">
        <w:rPr>
          <w:rFonts w:ascii="Times New Roman" w:hAnsi="Times New Roman" w:cs="Times New Roman"/>
          <w:b/>
          <w:sz w:val="24"/>
          <w:szCs w:val="24"/>
        </w:rPr>
        <w:t>.</w:t>
      </w:r>
      <w:r>
        <w:rPr>
          <w:rFonts w:ascii="Times New Roman" w:hAnsi="Times New Roman" w:cs="Times New Roman"/>
          <w:b/>
          <w:sz w:val="24"/>
          <w:szCs w:val="24"/>
        </w:rPr>
        <w:t xml:space="preserve"> РУСЬ В БОРЬБЕ С ЗАВОЕВАТЕЛЯМИ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213"/>
        <w:gridCol w:w="1134"/>
      </w:tblGrid>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w:t>
            </w:r>
          </w:p>
        </w:tc>
        <w:tc>
          <w:tcPr>
            <w:tcW w:w="9213"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Тема урока</w:t>
            </w:r>
          </w:p>
        </w:tc>
        <w:tc>
          <w:tcPr>
            <w:tcW w:w="1134"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Кол-во часов</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Образование монгольского государства. Чингисхан и его армия.</w:t>
            </w:r>
          </w:p>
        </w:tc>
        <w:tc>
          <w:tcPr>
            <w:tcW w:w="11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Битва на реке Калке.</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Нашествие монголов на Русь.</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rPr>
          <w:trHeight w:val="281"/>
        </w:trPr>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Летописи о битвах на реке </w:t>
            </w:r>
            <w:proofErr w:type="spellStart"/>
            <w:r w:rsidRPr="0010706D">
              <w:rPr>
                <w:rFonts w:ascii="Times New Roman" w:eastAsia="Times New Roman" w:hAnsi="Times New Roman" w:cs="Times New Roman"/>
                <w:color w:val="000000"/>
                <w:sz w:val="24"/>
                <w:szCs w:val="24"/>
                <w:lang w:eastAsia="ru-RU"/>
              </w:rPr>
              <w:t>Сить</w:t>
            </w:r>
            <w:proofErr w:type="spellEnd"/>
            <w:r w:rsidRPr="0010706D">
              <w:rPr>
                <w:rFonts w:ascii="Times New Roman" w:eastAsia="Times New Roman" w:hAnsi="Times New Roman" w:cs="Times New Roman"/>
                <w:color w:val="000000"/>
                <w:sz w:val="24"/>
                <w:szCs w:val="24"/>
                <w:lang w:eastAsia="ru-RU"/>
              </w:rPr>
              <w:t xml:space="preserve"> и героической обороне Козельска.</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Походы Батыя на южнорусские земли.</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Новгородский князь Александр Невский (1236-1263).</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Ледовое побоище.</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Власть Золотой Орды над русскими князьями.</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Pr="00CE0119"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Русские княжества в XII-</w:t>
            </w:r>
            <w:proofErr w:type="gramStart"/>
            <w:r w:rsidRPr="0010706D">
              <w:rPr>
                <w:rFonts w:ascii="Times New Roman" w:eastAsia="Times New Roman" w:hAnsi="Times New Roman" w:cs="Times New Roman"/>
                <w:color w:val="000000"/>
                <w:sz w:val="24"/>
                <w:szCs w:val="24"/>
                <w:lang w:eastAsia="ru-RU"/>
              </w:rPr>
              <w:t>XIV  веках</w:t>
            </w:r>
            <w:proofErr w:type="gramEnd"/>
            <w:r w:rsidRPr="0010706D">
              <w:rPr>
                <w:rFonts w:ascii="Times New Roman" w:eastAsia="Times New Roman" w:hAnsi="Times New Roman" w:cs="Times New Roman"/>
                <w:color w:val="000000"/>
                <w:sz w:val="24"/>
                <w:szCs w:val="24"/>
                <w:lang w:eastAsia="ru-RU"/>
              </w:rPr>
              <w:t>. Борьба Москвы с Тверью.</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Моско</w:t>
            </w:r>
            <w:r>
              <w:rPr>
                <w:rFonts w:ascii="Times New Roman" w:eastAsia="Times New Roman" w:hAnsi="Times New Roman" w:cs="Times New Roman"/>
                <w:color w:val="000000"/>
                <w:sz w:val="24"/>
                <w:szCs w:val="24"/>
                <w:lang w:eastAsia="ru-RU"/>
              </w:rPr>
              <w:t xml:space="preserve">вский князь Иван Калита (1325 – </w:t>
            </w:r>
            <w:r w:rsidRPr="0010706D">
              <w:rPr>
                <w:rFonts w:ascii="Times New Roman" w:eastAsia="Times New Roman" w:hAnsi="Times New Roman" w:cs="Times New Roman"/>
                <w:color w:val="000000"/>
                <w:sz w:val="24"/>
                <w:szCs w:val="24"/>
                <w:lang w:eastAsia="ru-RU"/>
              </w:rPr>
              <w:t>1340). Наследники Калиты.</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Изменения в золотой Орде.</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CE0119"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Московский князь Дмитрий Иванович (1350-1389). Благословение Сергия Радонежского.</w:t>
            </w:r>
          </w:p>
        </w:tc>
        <w:tc>
          <w:tcPr>
            <w:tcW w:w="1134" w:type="dxa"/>
            <w:tcBorders>
              <w:top w:val="single" w:sz="4" w:space="0" w:color="auto"/>
              <w:left w:val="single" w:sz="4" w:space="0" w:color="auto"/>
              <w:bottom w:val="single" w:sz="4" w:space="0" w:color="auto"/>
              <w:right w:val="single" w:sz="4" w:space="0" w:color="auto"/>
            </w:tcBorders>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A61C5B"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Куликовская битва.</w:t>
            </w:r>
          </w:p>
        </w:tc>
        <w:tc>
          <w:tcPr>
            <w:tcW w:w="1134" w:type="dxa"/>
            <w:tcBorders>
              <w:top w:val="single" w:sz="4" w:space="0" w:color="auto"/>
              <w:left w:val="single" w:sz="4" w:space="0" w:color="auto"/>
              <w:bottom w:val="single" w:sz="4" w:space="0" w:color="auto"/>
              <w:right w:val="single" w:sz="4" w:space="0" w:color="auto"/>
            </w:tcBorders>
          </w:tcPr>
          <w:p w:rsidR="003101A7" w:rsidRPr="00567D7E" w:rsidRDefault="003101A7" w:rsidP="003101A7">
            <w:pPr>
              <w:spacing w:after="0" w:line="240" w:lineRule="auto"/>
              <w:jc w:val="center"/>
              <w:rPr>
                <w:rFonts w:ascii="Times New Roman" w:eastAsia="Times New Roman" w:hAnsi="Times New Roman" w:cs="Times New Roman"/>
                <w:sz w:val="24"/>
                <w:szCs w:val="24"/>
                <w:lang w:eastAsia="ru-RU"/>
              </w:rP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CE0119"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Поход </w:t>
            </w:r>
            <w:proofErr w:type="spellStart"/>
            <w:r w:rsidRPr="0010706D">
              <w:rPr>
                <w:rFonts w:ascii="Times New Roman" w:eastAsia="Times New Roman" w:hAnsi="Times New Roman" w:cs="Times New Roman"/>
                <w:color w:val="000000"/>
                <w:sz w:val="24"/>
                <w:szCs w:val="24"/>
                <w:lang w:eastAsia="ru-RU"/>
              </w:rPr>
              <w:t>Тохтамыша</w:t>
            </w:r>
            <w:proofErr w:type="spellEnd"/>
            <w:r w:rsidRPr="0010706D">
              <w:rPr>
                <w:rFonts w:ascii="Times New Roman" w:eastAsia="Times New Roman" w:hAnsi="Times New Roman" w:cs="Times New Roman"/>
                <w:color w:val="000000"/>
                <w:sz w:val="24"/>
                <w:szCs w:val="24"/>
                <w:lang w:eastAsia="ru-RU"/>
              </w:rPr>
              <w:t xml:space="preserve"> на Москву в 1382 году.</w:t>
            </w:r>
          </w:p>
        </w:tc>
        <w:tc>
          <w:tcPr>
            <w:tcW w:w="1134" w:type="dxa"/>
            <w:tcBorders>
              <w:top w:val="single" w:sz="4" w:space="0" w:color="auto"/>
              <w:left w:val="single" w:sz="4" w:space="0" w:color="auto"/>
              <w:bottom w:val="single" w:sz="4" w:space="0" w:color="auto"/>
              <w:right w:val="single" w:sz="4" w:space="0" w:color="auto"/>
            </w:tcBorders>
          </w:tcPr>
          <w:p w:rsidR="003101A7" w:rsidRPr="00567D7E" w:rsidRDefault="003101A7" w:rsidP="003101A7">
            <w:pPr>
              <w:spacing w:after="0" w:line="240" w:lineRule="auto"/>
              <w:jc w:val="center"/>
              <w:rPr>
                <w:rFonts w:ascii="Times New Roman" w:eastAsia="Times New Roman" w:hAnsi="Times New Roman" w:cs="Times New Roman"/>
                <w:sz w:val="24"/>
                <w:szCs w:val="24"/>
                <w:lang w:eastAsia="ru-RU"/>
              </w:rP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Наследники Дмитрия Донского. Василий II Тёмный.</w:t>
            </w:r>
          </w:p>
        </w:tc>
        <w:tc>
          <w:tcPr>
            <w:tcW w:w="1134" w:type="dxa"/>
            <w:tcBorders>
              <w:top w:val="single" w:sz="4" w:space="0" w:color="auto"/>
              <w:left w:val="single" w:sz="4" w:space="0" w:color="auto"/>
              <w:bottom w:val="single" w:sz="4" w:space="0" w:color="auto"/>
              <w:right w:val="single" w:sz="4" w:space="0" w:color="auto"/>
            </w:tcBorders>
          </w:tcPr>
          <w:p w:rsidR="003101A7" w:rsidRPr="00567D7E" w:rsidRDefault="003101A7" w:rsidP="003101A7">
            <w:pPr>
              <w:spacing w:after="0" w:line="240" w:lineRule="auto"/>
              <w:jc w:val="center"/>
              <w:rPr>
                <w:rFonts w:ascii="Times New Roman" w:eastAsia="Times New Roman" w:hAnsi="Times New Roman" w:cs="Times New Roman"/>
                <w:sz w:val="24"/>
                <w:szCs w:val="24"/>
                <w:lang w:eastAsia="ru-RU"/>
              </w:rP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Собирание Руси Иваном III. Покорение Новгорода.</w:t>
            </w:r>
          </w:p>
        </w:tc>
        <w:tc>
          <w:tcPr>
            <w:tcW w:w="1134" w:type="dxa"/>
            <w:tcBorders>
              <w:top w:val="single" w:sz="4" w:space="0" w:color="auto"/>
              <w:left w:val="single" w:sz="4" w:space="0" w:color="auto"/>
              <w:bottom w:val="single" w:sz="4" w:space="0" w:color="auto"/>
              <w:right w:val="single" w:sz="4" w:space="0" w:color="auto"/>
            </w:tcBorders>
          </w:tcPr>
          <w:p w:rsidR="003101A7" w:rsidRPr="00567D7E" w:rsidRDefault="003101A7" w:rsidP="003101A7">
            <w:pPr>
              <w:spacing w:after="0" w:line="240" w:lineRule="auto"/>
              <w:jc w:val="center"/>
              <w:rPr>
                <w:rFonts w:ascii="Times New Roman" w:eastAsia="Times New Roman" w:hAnsi="Times New Roman" w:cs="Times New Roman"/>
                <w:sz w:val="24"/>
                <w:szCs w:val="24"/>
                <w:lang w:eastAsia="ru-RU"/>
              </w:rP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CE0119"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Освобождение Руси от Золотой Орды.</w:t>
            </w:r>
          </w:p>
        </w:tc>
        <w:tc>
          <w:tcPr>
            <w:tcW w:w="1134" w:type="dxa"/>
            <w:tcBorders>
              <w:top w:val="single" w:sz="4" w:space="0" w:color="auto"/>
              <w:left w:val="single" w:sz="4" w:space="0" w:color="auto"/>
              <w:bottom w:val="single" w:sz="4" w:space="0" w:color="auto"/>
              <w:right w:val="single" w:sz="4" w:space="0" w:color="auto"/>
            </w:tcBorders>
          </w:tcPr>
          <w:p w:rsidR="003101A7" w:rsidRPr="00567D7E" w:rsidRDefault="003101A7" w:rsidP="003101A7">
            <w:pPr>
              <w:spacing w:after="0" w:line="240" w:lineRule="auto"/>
              <w:jc w:val="center"/>
              <w:rPr>
                <w:rFonts w:ascii="Times New Roman" w:eastAsia="Times New Roman" w:hAnsi="Times New Roman" w:cs="Times New Roman"/>
                <w:sz w:val="24"/>
                <w:szCs w:val="24"/>
                <w:lang w:eastAsia="ru-RU"/>
              </w:rP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A61C5B"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Управление государством Иваном III.</w:t>
            </w:r>
          </w:p>
        </w:tc>
        <w:tc>
          <w:tcPr>
            <w:tcW w:w="1134" w:type="dxa"/>
            <w:tcBorders>
              <w:top w:val="single" w:sz="4" w:space="0" w:color="auto"/>
              <w:left w:val="single" w:sz="4" w:space="0" w:color="auto"/>
              <w:bottom w:val="single" w:sz="4" w:space="0" w:color="auto"/>
              <w:right w:val="single" w:sz="4" w:space="0" w:color="auto"/>
            </w:tcBorders>
          </w:tcPr>
          <w:p w:rsidR="003101A7" w:rsidRPr="00567D7E" w:rsidRDefault="003101A7" w:rsidP="003101A7">
            <w:pPr>
              <w:spacing w:after="0" w:line="240" w:lineRule="auto"/>
              <w:jc w:val="center"/>
              <w:rPr>
                <w:rFonts w:ascii="Times New Roman" w:eastAsia="Times New Roman" w:hAnsi="Times New Roman" w:cs="Times New Roman"/>
                <w:sz w:val="24"/>
                <w:szCs w:val="24"/>
                <w:lang w:eastAsia="ru-RU"/>
              </w:rP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CE0119" w:rsidRDefault="003101A7" w:rsidP="003101A7">
            <w:pPr>
              <w:tabs>
                <w:tab w:val="left" w:pos="50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9213" w:type="dxa"/>
            <w:tcBorders>
              <w:top w:val="single" w:sz="4" w:space="0" w:color="auto"/>
              <w:left w:val="single" w:sz="4" w:space="0" w:color="auto"/>
              <w:bottom w:val="single" w:sz="4" w:space="0" w:color="auto"/>
              <w:right w:val="single" w:sz="4" w:space="0" w:color="auto"/>
            </w:tcBorders>
          </w:tcPr>
          <w:p w:rsidR="003101A7" w:rsidRPr="00567D7E"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Обобщающий урок </w:t>
            </w:r>
            <w:proofErr w:type="gramStart"/>
            <w:r w:rsidRPr="0010706D">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IV</w:t>
            </w:r>
            <w:proofErr w:type="gramEnd"/>
            <w:r w:rsidRPr="00567D7E">
              <w:rPr>
                <w:rFonts w:ascii="Times New Roman" w:eastAsia="Times New Roman" w:hAnsi="Times New Roman" w:cs="Times New Roman"/>
                <w:color w:val="000000"/>
                <w:sz w:val="24"/>
                <w:szCs w:val="24"/>
                <w:lang w:eastAsia="ru-RU"/>
              </w:rPr>
              <w:t xml:space="preserve"> </w:t>
            </w:r>
            <w:r w:rsidRPr="0010706D">
              <w:rPr>
                <w:rFonts w:ascii="Times New Roman" w:eastAsia="Times New Roman" w:hAnsi="Times New Roman" w:cs="Times New Roman"/>
                <w:color w:val="000000"/>
                <w:sz w:val="24"/>
                <w:szCs w:val="24"/>
                <w:lang w:eastAsia="ru-RU"/>
              </w:rPr>
              <w:t>главе.</w:t>
            </w:r>
            <w:r w:rsidRPr="00567D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Русь в борьбе с завоевателями</w:t>
            </w:r>
          </w:p>
        </w:tc>
        <w:tc>
          <w:tcPr>
            <w:tcW w:w="1134" w:type="dxa"/>
            <w:tcBorders>
              <w:top w:val="single" w:sz="4" w:space="0" w:color="auto"/>
              <w:left w:val="single" w:sz="4" w:space="0" w:color="auto"/>
              <w:bottom w:val="single" w:sz="4" w:space="0" w:color="auto"/>
              <w:right w:val="single" w:sz="4" w:space="0" w:color="auto"/>
            </w:tcBorders>
          </w:tcPr>
          <w:p w:rsidR="003101A7" w:rsidRPr="00567D7E" w:rsidRDefault="003101A7" w:rsidP="003101A7">
            <w:pPr>
              <w:spacing w:after="0" w:line="240" w:lineRule="auto"/>
              <w:jc w:val="center"/>
              <w:rPr>
                <w:rFonts w:ascii="Times New Roman" w:eastAsia="Times New Roman" w:hAnsi="Times New Roman" w:cs="Times New Roman"/>
                <w:sz w:val="24"/>
                <w:szCs w:val="24"/>
                <w:lang w:eastAsia="ru-RU"/>
              </w:rPr>
            </w:pPr>
            <w:r w:rsidRPr="00281D53">
              <w:rPr>
                <w:rFonts w:ascii="Times New Roman" w:eastAsia="Times New Roman" w:hAnsi="Times New Roman" w:cs="Times New Roman"/>
                <w:sz w:val="24"/>
                <w:szCs w:val="24"/>
                <w:lang w:eastAsia="ru-RU"/>
              </w:rPr>
              <w:t>1</w:t>
            </w:r>
          </w:p>
        </w:tc>
      </w:tr>
    </w:tbl>
    <w:p w:rsidR="003101A7" w:rsidRPr="003101A7" w:rsidRDefault="003101A7" w:rsidP="003101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sidRPr="0058767B">
        <w:rPr>
          <w:rFonts w:ascii="Times New Roman" w:hAnsi="Times New Roman" w:cs="Times New Roman"/>
          <w:b/>
          <w:sz w:val="24"/>
          <w:szCs w:val="24"/>
        </w:rPr>
        <w:t>.</w:t>
      </w:r>
      <w:r>
        <w:rPr>
          <w:rFonts w:ascii="Times New Roman" w:hAnsi="Times New Roman" w:cs="Times New Roman"/>
          <w:b/>
          <w:sz w:val="24"/>
          <w:szCs w:val="24"/>
        </w:rPr>
        <w:t xml:space="preserve"> ЕДИНОЕ МОСКОВСКОЕ ГОСУДАРСТВО</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213"/>
        <w:gridCol w:w="1134"/>
      </w:tblGrid>
      <w:tr w:rsidR="003101A7" w:rsidRPr="00A61C5B" w:rsidTr="003101A7">
        <w:tc>
          <w:tcPr>
            <w:tcW w:w="534"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w:t>
            </w:r>
          </w:p>
        </w:tc>
        <w:tc>
          <w:tcPr>
            <w:tcW w:w="9213"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Тема урока</w:t>
            </w:r>
          </w:p>
        </w:tc>
        <w:tc>
          <w:tcPr>
            <w:tcW w:w="1134" w:type="dxa"/>
            <w:vAlign w:val="center"/>
          </w:tcPr>
          <w:p w:rsidR="003101A7" w:rsidRPr="00A61C5B" w:rsidRDefault="003101A7" w:rsidP="003101A7">
            <w:pPr>
              <w:spacing w:after="0" w:line="240" w:lineRule="auto"/>
              <w:jc w:val="center"/>
              <w:rPr>
                <w:rFonts w:ascii="Times New Roman" w:eastAsia="Times New Roman" w:hAnsi="Times New Roman" w:cs="Times New Roman"/>
                <w:b/>
                <w:sz w:val="24"/>
                <w:szCs w:val="24"/>
                <w:lang w:eastAsia="ru-RU"/>
              </w:rPr>
            </w:pPr>
            <w:r w:rsidRPr="00A61C5B">
              <w:rPr>
                <w:rFonts w:ascii="Times New Roman" w:eastAsia="Times New Roman" w:hAnsi="Times New Roman" w:cs="Times New Roman"/>
                <w:b/>
                <w:sz w:val="24"/>
                <w:szCs w:val="24"/>
                <w:lang w:eastAsia="ru-RU"/>
              </w:rPr>
              <w:t>Кол-во часов</w:t>
            </w:r>
          </w:p>
        </w:tc>
      </w:tr>
      <w:tr w:rsidR="003101A7" w:rsidRPr="00A61C5B" w:rsidTr="003101A7">
        <w:tc>
          <w:tcPr>
            <w:tcW w:w="534" w:type="dxa"/>
            <w:vAlign w:val="center"/>
          </w:tcPr>
          <w:p w:rsidR="003101A7" w:rsidRPr="002B1291"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55</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Русь в XVI веке. Царь Иван Грозный.</w:t>
            </w:r>
          </w:p>
        </w:tc>
        <w:tc>
          <w:tcPr>
            <w:tcW w:w="1134" w:type="dxa"/>
            <w:vAlign w:val="center"/>
          </w:tcPr>
          <w:p w:rsidR="003101A7" w:rsidRPr="00A61C5B" w:rsidRDefault="003101A7" w:rsidP="003101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B1291"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56</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Близкое окружение царя Ивана IV. Земский собор, реформы Избранной рады.</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B1291"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57</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Войны Ивана Грозного.</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rPr>
          <w:trHeight w:val="92"/>
        </w:trPr>
        <w:tc>
          <w:tcPr>
            <w:tcW w:w="534" w:type="dxa"/>
            <w:vAlign w:val="center"/>
          </w:tcPr>
          <w:p w:rsidR="003101A7" w:rsidRPr="002B1291"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Война с западными странами.</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B1291"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59</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Опричнина.</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B1291"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Погромы в Новгороде и конец опричнины. Покорение Сибири.</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B1291"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61</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Россия после Ивана Грозного. Лжедмитрий I – самозванец.</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A61C5B" w:rsidTr="003101A7">
        <w:tc>
          <w:tcPr>
            <w:tcW w:w="534" w:type="dxa"/>
            <w:vAlign w:val="center"/>
          </w:tcPr>
          <w:p w:rsidR="003101A7" w:rsidRPr="002B1291"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Лжедмитрий II. Семибоярщина.</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Pr="002B1291" w:rsidRDefault="003101A7" w:rsidP="003101A7">
            <w:pPr>
              <w:tabs>
                <w:tab w:val="left" w:pos="504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63</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Русская православная церковь в Смутное время. Минин и Пожарский: за веру и Отечество!</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Pr="002B1291" w:rsidRDefault="003101A7" w:rsidP="003101A7">
            <w:pPr>
              <w:tabs>
                <w:tab w:val="left" w:pos="504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Воцарение династии Романовых. Царь Алексей Михайлович Романов (1645-1676).</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vAlign w:val="center"/>
          </w:tcPr>
          <w:p w:rsidR="003101A7" w:rsidRPr="002B1291" w:rsidRDefault="003101A7" w:rsidP="003101A7">
            <w:pPr>
              <w:tabs>
                <w:tab w:val="left" w:pos="504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9213" w:type="dxa"/>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Раскол в Русской православной церкви.</w:t>
            </w:r>
          </w:p>
        </w:tc>
        <w:tc>
          <w:tcPr>
            <w:tcW w:w="1134" w:type="dxa"/>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2B1291" w:rsidRDefault="003101A7" w:rsidP="003101A7">
            <w:pPr>
              <w:tabs>
                <w:tab w:val="left" w:pos="504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66</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Укрепление южных границ России. О казаках.</w:t>
            </w:r>
          </w:p>
        </w:tc>
        <w:tc>
          <w:tcPr>
            <w:tcW w:w="1134" w:type="dxa"/>
            <w:tcBorders>
              <w:top w:val="single" w:sz="4" w:space="0" w:color="auto"/>
              <w:left w:val="single" w:sz="4" w:space="0" w:color="auto"/>
              <w:bottom w:val="single" w:sz="4" w:space="0" w:color="auto"/>
              <w:right w:val="single" w:sz="4" w:space="0" w:color="auto"/>
            </w:tcBorders>
          </w:tcPr>
          <w:p w:rsidR="003101A7" w:rsidRDefault="003101A7" w:rsidP="003101A7">
            <w:pPr>
              <w:spacing w:after="0" w:line="240" w:lineRule="auto"/>
              <w:jc w:val="center"/>
            </w:pPr>
            <w:r w:rsidRPr="00281D53">
              <w:rPr>
                <w:rFonts w:ascii="Times New Roman" w:eastAsia="Times New Roman" w:hAnsi="Times New Roman" w:cs="Times New Roman"/>
                <w:sz w:val="24"/>
                <w:szCs w:val="24"/>
                <w:lang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BB445F" w:rsidRDefault="003101A7" w:rsidP="003101A7">
            <w:pPr>
              <w:tabs>
                <w:tab w:val="left" w:pos="504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9213" w:type="dxa"/>
            <w:tcBorders>
              <w:top w:val="single" w:sz="4" w:space="0" w:color="auto"/>
              <w:left w:val="single" w:sz="4" w:space="0" w:color="auto"/>
              <w:bottom w:val="single" w:sz="4" w:space="0" w:color="auto"/>
              <w:right w:val="single" w:sz="4" w:space="0" w:color="auto"/>
            </w:tcBorders>
          </w:tcPr>
          <w:p w:rsidR="003101A7" w:rsidRPr="0010706D"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Развитие России в XVII веке. Культура России в XVI – XVII веках.</w:t>
            </w:r>
          </w:p>
        </w:tc>
        <w:tc>
          <w:tcPr>
            <w:tcW w:w="1134" w:type="dxa"/>
            <w:tcBorders>
              <w:top w:val="single" w:sz="4" w:space="0" w:color="auto"/>
              <w:left w:val="single" w:sz="4" w:space="0" w:color="auto"/>
              <w:bottom w:val="single" w:sz="4" w:space="0" w:color="auto"/>
              <w:right w:val="single" w:sz="4" w:space="0" w:color="auto"/>
            </w:tcBorders>
          </w:tcPr>
          <w:p w:rsidR="003101A7" w:rsidRPr="00BB445F"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r w:rsidR="003101A7" w:rsidRPr="00CE0119" w:rsidTr="003101A7">
        <w:tc>
          <w:tcPr>
            <w:tcW w:w="534" w:type="dxa"/>
            <w:tcBorders>
              <w:top w:val="single" w:sz="4" w:space="0" w:color="auto"/>
              <w:left w:val="single" w:sz="4" w:space="0" w:color="auto"/>
              <w:bottom w:val="single" w:sz="4" w:space="0" w:color="auto"/>
              <w:right w:val="single" w:sz="4" w:space="0" w:color="auto"/>
            </w:tcBorders>
            <w:vAlign w:val="center"/>
          </w:tcPr>
          <w:p w:rsidR="003101A7" w:rsidRPr="00BB445F" w:rsidRDefault="003101A7" w:rsidP="003101A7">
            <w:pPr>
              <w:tabs>
                <w:tab w:val="left" w:pos="504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9213" w:type="dxa"/>
            <w:tcBorders>
              <w:top w:val="single" w:sz="4" w:space="0" w:color="auto"/>
              <w:left w:val="single" w:sz="4" w:space="0" w:color="auto"/>
              <w:bottom w:val="single" w:sz="4" w:space="0" w:color="auto"/>
              <w:right w:val="single" w:sz="4" w:space="0" w:color="auto"/>
            </w:tcBorders>
          </w:tcPr>
          <w:p w:rsidR="003101A7" w:rsidRPr="002B1291" w:rsidRDefault="003101A7" w:rsidP="003101A7">
            <w:pPr>
              <w:spacing w:after="0" w:line="240" w:lineRule="auto"/>
              <w:jc w:val="both"/>
              <w:rPr>
                <w:rFonts w:ascii="Times New Roman" w:eastAsia="Times New Roman" w:hAnsi="Times New Roman" w:cs="Times New Roman"/>
                <w:color w:val="000000"/>
                <w:sz w:val="24"/>
                <w:szCs w:val="24"/>
                <w:lang w:eastAsia="ru-RU"/>
              </w:rPr>
            </w:pPr>
            <w:r w:rsidRPr="0010706D">
              <w:rPr>
                <w:rFonts w:ascii="Times New Roman" w:eastAsia="Times New Roman" w:hAnsi="Times New Roman" w:cs="Times New Roman"/>
                <w:color w:val="000000"/>
                <w:sz w:val="24"/>
                <w:szCs w:val="24"/>
                <w:lang w:eastAsia="ru-RU"/>
              </w:rPr>
              <w:t xml:space="preserve">Обобщающий урок </w:t>
            </w:r>
            <w:r>
              <w:rPr>
                <w:rFonts w:ascii="Times New Roman" w:eastAsia="Times New Roman" w:hAnsi="Times New Roman" w:cs="Times New Roman"/>
                <w:color w:val="000000"/>
                <w:sz w:val="24"/>
                <w:szCs w:val="24"/>
                <w:lang w:eastAsia="ru-RU"/>
              </w:rPr>
              <w:t>за курс 7 класса</w:t>
            </w:r>
          </w:p>
        </w:tc>
        <w:tc>
          <w:tcPr>
            <w:tcW w:w="1134" w:type="dxa"/>
            <w:tcBorders>
              <w:top w:val="single" w:sz="4" w:space="0" w:color="auto"/>
              <w:left w:val="single" w:sz="4" w:space="0" w:color="auto"/>
              <w:bottom w:val="single" w:sz="4" w:space="0" w:color="auto"/>
              <w:right w:val="single" w:sz="4" w:space="0" w:color="auto"/>
            </w:tcBorders>
          </w:tcPr>
          <w:p w:rsidR="003101A7" w:rsidRPr="00BB445F" w:rsidRDefault="003101A7" w:rsidP="003101A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bl>
    <w:p w:rsidR="00E14B20" w:rsidRDefault="00E14B20" w:rsidP="00E14B20">
      <w:pPr>
        <w:autoSpaceDE w:val="0"/>
        <w:autoSpaceDN w:val="0"/>
        <w:adjustRightInd w:val="0"/>
        <w:spacing w:after="0" w:line="240" w:lineRule="auto"/>
        <w:jc w:val="both"/>
        <w:rPr>
          <w:rFonts w:ascii="Times New Roman" w:hAnsi="Times New Roman" w:cs="Times New Roman"/>
          <w:b/>
          <w:bCs/>
          <w:sz w:val="24"/>
          <w:szCs w:val="24"/>
        </w:rPr>
      </w:pPr>
    </w:p>
    <w:sectPr w:rsidR="00E14B20" w:rsidSect="003101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A6FBA"/>
    <w:multiLevelType w:val="multilevel"/>
    <w:tmpl w:val="0C3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C35AB"/>
    <w:multiLevelType w:val="multilevel"/>
    <w:tmpl w:val="575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F34F8"/>
    <w:multiLevelType w:val="multilevel"/>
    <w:tmpl w:val="8B76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F06086"/>
    <w:multiLevelType w:val="multilevel"/>
    <w:tmpl w:val="9BE8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2D5A6B"/>
    <w:multiLevelType w:val="multilevel"/>
    <w:tmpl w:val="FB28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20"/>
    <w:rsid w:val="002732B7"/>
    <w:rsid w:val="002E0199"/>
    <w:rsid w:val="003101A7"/>
    <w:rsid w:val="004032D6"/>
    <w:rsid w:val="004B7360"/>
    <w:rsid w:val="00517E6D"/>
    <w:rsid w:val="0054203F"/>
    <w:rsid w:val="008E5B67"/>
    <w:rsid w:val="00B87409"/>
    <w:rsid w:val="00E14B20"/>
    <w:rsid w:val="00E6558D"/>
    <w:rsid w:val="00F2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9852"/>
  <w15:docId w15:val="{C0A20664-28F0-4BE5-82E0-5F80FFE7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32B7"/>
    <w:rPr>
      <w:b/>
      <w:bCs/>
    </w:rPr>
  </w:style>
  <w:style w:type="paragraph" w:styleId="a4">
    <w:name w:val="Normal (Web)"/>
    <w:basedOn w:val="a"/>
    <w:uiPriority w:val="99"/>
    <w:unhideWhenUsed/>
    <w:rsid w:val="002732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1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3417</Words>
  <Characters>19480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2020-11-05T14:04:00Z</dcterms:created>
  <dcterms:modified xsi:type="dcterms:W3CDTF">2020-11-05T14:04:00Z</dcterms:modified>
</cp:coreProperties>
</file>