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C1" w:rsidRPr="00813276" w:rsidRDefault="001E39C1" w:rsidP="001E39C1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</w:p>
    <w:p w:rsidR="001E39C1" w:rsidRPr="00813276" w:rsidRDefault="001E39C1" w:rsidP="001E39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«Иностранный язык (английский)»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в соответствии с нормативными документами: </w:t>
      </w:r>
    </w:p>
    <w:p w:rsidR="001E39C1" w:rsidRPr="00813276" w:rsidRDefault="001E39C1" w:rsidP="001E39C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29 декабря</w:t>
      </w:r>
      <w:smartTag w:uri="urn:schemas-microsoft-com:office:smarttags" w:element="metricconverter">
        <w:smartTagPr>
          <w:attr w:name="ProductID" w:val="2012 г"/>
        </w:smartTagPr>
        <w:r w:rsidRPr="008132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2012 г</w:t>
        </w:r>
      </w:smartTag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«Об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в Российской Федерации»;</w:t>
      </w:r>
    </w:p>
    <w:p w:rsidR="001E39C1" w:rsidRPr="00813276" w:rsidRDefault="001E39C1" w:rsidP="001E39C1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>
        <w:rPr>
          <w:rFonts w:ascii="Times New Roman" w:eastAsia="Calibri" w:hAnsi="Times New Roman" w:cs="Times New Roman"/>
          <w:sz w:val="24"/>
          <w:szCs w:val="24"/>
        </w:rPr>
        <w:t>начального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образования, утвержденного приказом Министерства образования и науки Российской Федерации </w:t>
      </w:r>
      <w:r>
        <w:rPr>
          <w:rFonts w:ascii="Times New Roman" w:eastAsia="Calibri" w:hAnsi="Times New Roman" w:cs="Times New Roman"/>
          <w:sz w:val="24"/>
          <w:szCs w:val="24"/>
        </w:rPr>
        <w:t>от 6 октября 2009 г. №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373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813276">
        <w:rPr>
          <w:rFonts w:ascii="Times New Roman" w:eastAsia="Calibri" w:hAnsi="Times New Roman" w:cs="Times New Roman"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 (в редакции приказа Министерства образования и науки Российск</w:t>
      </w:r>
      <w:r>
        <w:rPr>
          <w:rFonts w:ascii="Times New Roman" w:eastAsia="Calibri" w:hAnsi="Times New Roman" w:cs="Times New Roman"/>
          <w:sz w:val="24"/>
          <w:szCs w:val="24"/>
        </w:rPr>
        <w:t>ой Федерации от 31.12.2015 г. №</w:t>
      </w:r>
      <w:r w:rsidRPr="00813276">
        <w:rPr>
          <w:rFonts w:ascii="Times New Roman" w:eastAsia="Calibri" w:hAnsi="Times New Roman" w:cs="Times New Roman"/>
          <w:sz w:val="24"/>
          <w:szCs w:val="24"/>
        </w:rPr>
        <w:t>157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543F47">
        <w:rPr>
          <w:rFonts w:ascii="Times New Roman" w:eastAsia="Calibri" w:hAnsi="Times New Roman" w:cs="Times New Roman"/>
          <w:sz w:val="24"/>
          <w:szCs w:val="24"/>
        </w:rPr>
        <w:t>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</w:t>
      </w:r>
      <w:r>
        <w:rPr>
          <w:rFonts w:ascii="Times New Roman" w:eastAsia="Calibri" w:hAnsi="Times New Roman" w:cs="Times New Roman"/>
          <w:sz w:val="24"/>
          <w:szCs w:val="24"/>
        </w:rPr>
        <w:t>ерации от 6 октября 2009 года №</w:t>
      </w:r>
      <w:r w:rsidRPr="00543F47">
        <w:rPr>
          <w:rFonts w:ascii="Times New Roman" w:eastAsia="Calibri" w:hAnsi="Times New Roman" w:cs="Times New Roman"/>
          <w:sz w:val="24"/>
          <w:szCs w:val="24"/>
        </w:rPr>
        <w:t>373</w:t>
      </w:r>
      <w:r w:rsidRPr="00813276">
        <w:rPr>
          <w:rFonts w:ascii="Times New Roman" w:eastAsia="Calibri" w:hAnsi="Times New Roman" w:cs="Times New Roman"/>
          <w:sz w:val="24"/>
          <w:szCs w:val="24"/>
        </w:rPr>
        <w:t>»);</w:t>
      </w:r>
    </w:p>
    <w:p w:rsidR="001E39C1" w:rsidRPr="00813276" w:rsidRDefault="001E39C1" w:rsidP="001E39C1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</w:t>
      </w:r>
      <w:r w:rsidRPr="0081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редакции приказа Министерства просвещения Российской Федерации № 95 от 01.03.2019 г.)</w:t>
      </w:r>
      <w:r w:rsidRPr="0081327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E39C1" w:rsidRPr="00813276" w:rsidRDefault="001E39C1" w:rsidP="001E39C1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просвещения Российской Федерации от 18 мая 2020 г. № 249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345»;</w:t>
      </w:r>
    </w:p>
    <w:p w:rsidR="001E39C1" w:rsidRPr="00813276" w:rsidRDefault="001E39C1" w:rsidP="001E39C1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труда и социальной защиты Российской Федерации от 18.10.2013 г. №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редакции от 05.08.2016 г.);</w:t>
      </w:r>
    </w:p>
    <w:p w:rsidR="001E39C1" w:rsidRPr="00813276" w:rsidRDefault="001E39C1" w:rsidP="001E39C1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Проектом научно-обоснованной концепции модернизации содержания и технологий преподавания предметной области «Иностранные языки»// Учебный предмет «Иностранный язык», 2017 г.</w:t>
      </w:r>
      <w:r w:rsidRPr="00813276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;</w:t>
      </w:r>
    </w:p>
    <w:p w:rsidR="001E39C1" w:rsidRPr="00813276" w:rsidRDefault="001E39C1" w:rsidP="001E39C1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основной образовательной программой основного общего образования/раздел «Иностранный язык» Одобрена решением федерального учебно-методического объединения по общему образованию (в редакции протокола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/15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.2015 года);</w:t>
      </w:r>
    </w:p>
    <w:p w:rsidR="001E39C1" w:rsidRPr="00813276" w:rsidRDefault="001E39C1" w:rsidP="001E39C1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Письмом Министерства образования и науки Российской Федерации от 28.10.2015 г. № 08 -1786 «О рабочих программах учебных предметов»;</w:t>
      </w:r>
    </w:p>
    <w:p w:rsidR="001E39C1" w:rsidRPr="00813276" w:rsidRDefault="001E39C1" w:rsidP="001E39C1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авторской программой: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 З. Английский язык: 2—4 классы</w:t>
      </w:r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рабочая программа / М. З. </w:t>
      </w:r>
      <w:proofErr w:type="spellStart"/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Биболе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Трубанева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</w:t>
      </w:r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Дрофа, 2018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— 80 с. — (Российский учебник</w:t>
      </w:r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«Английский с удовольствием»).</w:t>
      </w:r>
    </w:p>
    <w:p w:rsidR="001E39C1" w:rsidRPr="00813276" w:rsidRDefault="001E39C1" w:rsidP="001E39C1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№189 (в редакции Постановления Главного государственного санитарного врача Российской Федерации №8 </w:t>
      </w:r>
      <w:r w:rsidRPr="008132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22.05.2019 №8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E39C1" w:rsidRPr="00813276" w:rsidRDefault="001E39C1" w:rsidP="001E39C1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 планом МАОУ «Киевская СОШ» на 2020-2021 учебный год;</w:t>
      </w:r>
    </w:p>
    <w:p w:rsidR="001E39C1" w:rsidRPr="00813276" w:rsidRDefault="001E39C1" w:rsidP="001E39C1">
      <w:pPr>
        <w:numPr>
          <w:ilvl w:val="0"/>
          <w:numId w:val="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программой основного общего образования МАОУ Киевская СОШ.</w:t>
      </w:r>
    </w:p>
    <w:p w:rsidR="001E39C1" w:rsidRPr="00813276" w:rsidRDefault="001E39C1" w:rsidP="001E39C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Программа ориентирована на УМК:</w:t>
      </w:r>
      <w:r w:rsidRPr="00813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9C1" w:rsidRPr="00813276" w:rsidRDefault="001E39C1" w:rsidP="001E39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М.З. </w:t>
      </w:r>
      <w:r w:rsidRPr="00813276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 класс: учебник для общеобразовательных </w:t>
      </w:r>
      <w:r>
        <w:rPr>
          <w:rFonts w:ascii="Times New Roman" w:eastAsia="Calibri" w:hAnsi="Times New Roman" w:cs="Times New Roman"/>
          <w:sz w:val="24"/>
          <w:szCs w:val="24"/>
        </w:rPr>
        <w:t>организаций</w:t>
      </w:r>
      <w:r w:rsidRPr="00813276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М.З.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О.А. Денисенко, Н.Н.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Трубанева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– 5 издание,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–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М,: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Дрофа, 2019</w:t>
      </w:r>
      <w:r w:rsidRPr="0081327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144 </w:t>
      </w:r>
      <w:r w:rsidRPr="00813276">
        <w:rPr>
          <w:rFonts w:ascii="Times New Roman" w:eastAsia="Calibri" w:hAnsi="Times New Roman" w:cs="Times New Roman"/>
          <w:sz w:val="24"/>
          <w:szCs w:val="24"/>
        </w:rPr>
        <w:t>с.: ил.</w:t>
      </w:r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(Российский учебник</w:t>
      </w:r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«Английский с удовольствием»).</w:t>
      </w:r>
    </w:p>
    <w:p w:rsidR="001E39C1" w:rsidRPr="00813276" w:rsidRDefault="001E39C1" w:rsidP="001E39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М.З. </w:t>
      </w:r>
      <w:r w:rsidRPr="00813276">
        <w:rPr>
          <w:rFonts w:ascii="Times New Roman" w:eastAsia="Calibri" w:hAnsi="Times New Roman" w:cs="Times New Roman"/>
          <w:sz w:val="24"/>
          <w:szCs w:val="24"/>
        </w:rPr>
        <w:t>Английский язык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8132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рабочая тетрадь к учебнику для 2 класса общеобразовательных организаций</w:t>
      </w:r>
      <w:r w:rsidRPr="00813276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 xml:space="preserve">М.З.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Биболетова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О.А. Денисенко, Н.Н.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Трубанева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– 6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издание, стереотип. –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М,: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Дрофа, 2020</w:t>
      </w:r>
      <w:r w:rsidRPr="0081327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80 </w:t>
      </w:r>
      <w:r w:rsidRPr="00813276">
        <w:rPr>
          <w:rFonts w:ascii="Times New Roman" w:eastAsia="Calibri" w:hAnsi="Times New Roman" w:cs="Times New Roman"/>
          <w:sz w:val="24"/>
          <w:szCs w:val="24"/>
        </w:rPr>
        <w:t>с.: ил.</w:t>
      </w:r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(Российский учебник</w:t>
      </w:r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Enjoy</w:t>
      </w:r>
      <w:proofErr w:type="spellEnd"/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English</w:t>
      </w:r>
      <w:proofErr w:type="spellEnd"/>
      <w:r w:rsidRPr="00CC2F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«Английский с удовольствием»).</w:t>
      </w:r>
    </w:p>
    <w:p w:rsidR="001E39C1" w:rsidRPr="00813276" w:rsidRDefault="001E39C1" w:rsidP="001E39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2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  <w:r w:rsidRPr="0081327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1E39C1" w:rsidRPr="00813276" w:rsidRDefault="001E39C1" w:rsidP="001E39C1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3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разработана в соответствии с базисным учебным планом для ступени основного общего образования. Учебное содержание курса включает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68</w:t>
      </w:r>
      <w:r w:rsidRPr="00813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ов</w:t>
      </w:r>
      <w:r w:rsidRPr="00813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81327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часа в неделю.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1688"/>
        <w:gridCol w:w="1810"/>
        <w:gridCol w:w="1627"/>
        <w:gridCol w:w="1322"/>
        <w:gridCol w:w="963"/>
      </w:tblGrid>
      <w:tr w:rsidR="001E39C1" w:rsidRPr="00813276" w:rsidTr="000663A4"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 четверть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 четверть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III четверть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I</w:t>
            </w: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1E39C1" w:rsidRPr="00813276" w:rsidTr="000663A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39C1" w:rsidRPr="00813276" w:rsidRDefault="001E39C1" w:rsidP="000663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</w:tr>
      <w:tr w:rsidR="001E39C1" w:rsidRPr="00813276" w:rsidTr="000663A4"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2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39C1" w:rsidRPr="00813276" w:rsidRDefault="001E39C1" w:rsidP="000663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2A45B5" w:rsidRDefault="002A45B5"/>
    <w:sectPr w:rsidR="002A45B5" w:rsidSect="001E39C1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667A"/>
    <w:multiLevelType w:val="hybridMultilevel"/>
    <w:tmpl w:val="5C2674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C1"/>
    <w:rsid w:val="001E39C1"/>
    <w:rsid w:val="002A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8E6C186"/>
  <w15:chartTrackingRefBased/>
  <w15:docId w15:val="{5A8D923E-B12B-42D1-8E23-B0C44DF7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2020-11-05T06:41:00Z</dcterms:created>
  <dcterms:modified xsi:type="dcterms:W3CDTF">2020-11-05T06:44:00Z</dcterms:modified>
</cp:coreProperties>
</file>