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98E" w:rsidRDefault="0085273A" w:rsidP="0096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  <w:r>
        <w:rPr>
          <w:noProof/>
          <w:lang w:eastAsia="ru-RU"/>
        </w:rPr>
        <w:drawing>
          <wp:inline distT="0" distB="0" distL="0" distR="0" wp14:anchorId="354CC856" wp14:editId="05157791">
            <wp:extent cx="7458075" cy="2428875"/>
            <wp:effectExtent l="0" t="0" r="9525" b="9525"/>
            <wp:docPr id="1" name="Рисунок 1" descr="C:\Users\School\Pictures\2020-10-26 Татульник РАБ программа\Татульник РАБ программа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chool\Pictures\2020-10-26 Татульник РАБ программа\Татульник РАБ программа 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74580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298E" w:rsidRPr="00E53A9D" w:rsidRDefault="0096298E" w:rsidP="0096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6298E" w:rsidRPr="004464AB" w:rsidRDefault="0096298E" w:rsidP="0096298E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6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учебному предмету </w:t>
      </w:r>
    </w:p>
    <w:p w:rsidR="0096298E" w:rsidRPr="004464AB" w:rsidRDefault="00A972D2" w:rsidP="0096298E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ЛИТЕРАТУРНОЕ ЧТЕНИЕ</w:t>
      </w:r>
    </w:p>
    <w:p w:rsidR="0096298E" w:rsidRPr="004464AB" w:rsidRDefault="0096298E" w:rsidP="0096298E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4</w:t>
      </w:r>
      <w:r w:rsidRPr="004464AB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 xml:space="preserve"> класс</w:t>
      </w:r>
    </w:p>
    <w:p w:rsidR="0096298E" w:rsidRPr="00A01DED" w:rsidRDefault="0096298E" w:rsidP="0096298E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DED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начального общего образования </w:t>
      </w:r>
    </w:p>
    <w:p w:rsidR="0096298E" w:rsidRPr="00A01DED" w:rsidRDefault="0096298E" w:rsidP="0096298E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2020-2021 учебный год</w:t>
      </w:r>
    </w:p>
    <w:p w:rsidR="0096298E" w:rsidRDefault="0096298E" w:rsidP="0096298E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6298E" w:rsidRPr="00E53A9D" w:rsidRDefault="0096298E" w:rsidP="0096298E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6298E" w:rsidRPr="0059129E" w:rsidRDefault="0096298E" w:rsidP="0096298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96298E" w:rsidRPr="0059129E" w:rsidRDefault="0096298E" w:rsidP="0096298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Андрейчикова Любовь Дмитриевна</w:t>
      </w:r>
    </w:p>
    <w:p w:rsidR="0096298E" w:rsidRPr="0059129E" w:rsidRDefault="0096298E" w:rsidP="0096298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начальных классов,</w:t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первой</w:t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категории</w:t>
      </w:r>
    </w:p>
    <w:p w:rsidR="0096298E" w:rsidRPr="0059129E" w:rsidRDefault="0096298E" w:rsidP="0096298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 МАОУ «Киевская СОШ» «Карабашская СОШ»,</w:t>
      </w:r>
    </w:p>
    <w:p w:rsidR="0096298E" w:rsidRDefault="0096298E" w:rsidP="0085273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6298E" w:rsidRPr="0059129E" w:rsidRDefault="0096298E" w:rsidP="0085273A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Pr="006A08A1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</w:p>
    <w:p w:rsidR="0096298E" w:rsidRPr="0096298E" w:rsidRDefault="0096298E" w:rsidP="0096298E">
      <w:pPr>
        <w:spacing w:after="1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96298E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96298E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96298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A5391C" w:rsidRDefault="00A5391C" w:rsidP="00A5391C">
      <w:pPr>
        <w:spacing w:after="41" w:line="237" w:lineRule="auto"/>
        <w:ind w:right="-3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предмета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Литературное чтение» в 4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 являются следующие умения:</w:t>
      </w:r>
    </w:p>
    <w:p w:rsidR="00A5391C" w:rsidRPr="0059129E" w:rsidRDefault="00A5391C" w:rsidP="00A5391C">
      <w:pPr>
        <w:spacing w:after="41" w:line="237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298E" w:rsidRPr="0096298E" w:rsidRDefault="0096298E" w:rsidP="00A5391C">
      <w:pPr>
        <w:spacing w:after="0" w:line="237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96298E">
        <w:rPr>
          <w:rFonts w:ascii="Times New Roman" w:hAnsi="Times New Roman" w:cs="Times New Roman"/>
          <w:b/>
          <w:sz w:val="24"/>
          <w:szCs w:val="24"/>
        </w:rPr>
        <w:t xml:space="preserve">У выпускника будут сформировано: </w:t>
      </w:r>
    </w:p>
    <w:p w:rsidR="0096298E" w:rsidRPr="0096298E" w:rsidRDefault="0096298E" w:rsidP="00BB12F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6298E">
        <w:rPr>
          <w:rFonts w:ascii="Times New Roman" w:hAnsi="Times New Roman" w:cs="Times New Roman"/>
          <w:sz w:val="24"/>
          <w:szCs w:val="24"/>
        </w:rPr>
        <w:t>чувство</w:t>
      </w:r>
      <w:proofErr w:type="gramEnd"/>
      <w:r w:rsidRPr="0096298E">
        <w:rPr>
          <w:rFonts w:ascii="Times New Roman" w:hAnsi="Times New Roman" w:cs="Times New Roman"/>
          <w:sz w:val="24"/>
          <w:szCs w:val="24"/>
        </w:rPr>
        <w:t xml:space="preserve">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 общества; </w:t>
      </w:r>
    </w:p>
    <w:p w:rsidR="0096298E" w:rsidRPr="0096298E" w:rsidRDefault="0096298E" w:rsidP="00BB12F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98E">
        <w:rPr>
          <w:rFonts w:ascii="Times New Roman" w:hAnsi="Times New Roman" w:cs="Times New Roman"/>
          <w:sz w:val="24"/>
          <w:szCs w:val="24"/>
        </w:rPr>
        <w:t xml:space="preserve"> понимание ценности нравственных норм, закрепленных в языке народа, для жизни и здоровья человека, умение соотносить эти нормы с поступками как собственными, так и окружающих людей (на уровне, соответствующем возрасту); </w:t>
      </w:r>
    </w:p>
    <w:p w:rsidR="0096298E" w:rsidRPr="0096298E" w:rsidRDefault="0096298E" w:rsidP="00BB12FD">
      <w:pPr>
        <w:numPr>
          <w:ilvl w:val="0"/>
          <w:numId w:val="8"/>
        </w:num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6298E">
        <w:rPr>
          <w:rFonts w:ascii="Times New Roman" w:hAnsi="Times New Roman" w:cs="Times New Roman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96298E" w:rsidRPr="0096298E" w:rsidRDefault="0096298E" w:rsidP="00BB12FD">
      <w:pPr>
        <w:numPr>
          <w:ilvl w:val="0"/>
          <w:numId w:val="8"/>
        </w:num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proofErr w:type="gramStart"/>
      <w:r w:rsidRPr="0096298E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96298E">
        <w:rPr>
          <w:rFonts w:ascii="Times New Roman" w:hAnsi="Times New Roman" w:cs="Times New Roman"/>
          <w:sz w:val="24"/>
          <w:szCs w:val="24"/>
        </w:rPr>
        <w:t xml:space="preserve"> самостоятельности и личной ответственности за свои поступки на основе представлений о нравственных нормах общения</w:t>
      </w:r>
      <w:r w:rsidRPr="00962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98E">
        <w:rPr>
          <w:rFonts w:ascii="Times New Roman" w:hAnsi="Times New Roman" w:cs="Times New Roman"/>
          <w:sz w:val="24"/>
          <w:szCs w:val="24"/>
        </w:rPr>
        <w:t xml:space="preserve">-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 </w:t>
      </w:r>
    </w:p>
    <w:p w:rsidR="0096298E" w:rsidRPr="0096298E" w:rsidRDefault="0096298E" w:rsidP="00BB12FD">
      <w:pPr>
        <w:numPr>
          <w:ilvl w:val="0"/>
          <w:numId w:val="8"/>
        </w:num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6298E">
        <w:rPr>
          <w:rFonts w:ascii="Times New Roman" w:hAnsi="Times New Roman" w:cs="Times New Roman"/>
          <w:sz w:val="24"/>
          <w:szCs w:val="24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</w:t>
      </w:r>
      <w:r w:rsidR="00BB12FD">
        <w:rPr>
          <w:rFonts w:ascii="Times New Roman" w:hAnsi="Times New Roman" w:cs="Times New Roman"/>
          <w:sz w:val="24"/>
          <w:szCs w:val="24"/>
        </w:rPr>
        <w:t>;</w:t>
      </w:r>
      <w:r w:rsidRPr="009629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298E" w:rsidRPr="0096298E" w:rsidRDefault="0096298E" w:rsidP="00BB12FD">
      <w:pPr>
        <w:numPr>
          <w:ilvl w:val="0"/>
          <w:numId w:val="8"/>
        </w:num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6298E">
        <w:rPr>
          <w:rFonts w:ascii="Times New Roman" w:hAnsi="Times New Roman" w:cs="Times New Roman"/>
          <w:sz w:val="24"/>
          <w:szCs w:val="24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</w:t>
      </w:r>
      <w:r w:rsidR="00BB12FD">
        <w:rPr>
          <w:rFonts w:ascii="Times New Roman" w:hAnsi="Times New Roman" w:cs="Times New Roman"/>
          <w:sz w:val="24"/>
          <w:szCs w:val="24"/>
        </w:rPr>
        <w:t>;</w:t>
      </w:r>
      <w:r w:rsidRPr="009629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298E" w:rsidRPr="0096298E" w:rsidRDefault="0096298E" w:rsidP="00BB12FD">
      <w:pPr>
        <w:numPr>
          <w:ilvl w:val="0"/>
          <w:numId w:val="8"/>
        </w:num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6298E">
        <w:rPr>
          <w:rFonts w:ascii="Times New Roman" w:hAnsi="Times New Roman" w:cs="Times New Roman"/>
          <w:sz w:val="24"/>
          <w:szCs w:val="24"/>
        </w:rPr>
        <w:t xml:space="preserve">осознание своей принадлежности народу, стране, чувства уважения к традициям, истории своего народа, интерес к русскому языку как родному; </w:t>
      </w:r>
    </w:p>
    <w:p w:rsidR="0096298E" w:rsidRPr="0096298E" w:rsidRDefault="0096298E" w:rsidP="00BB12FD">
      <w:pPr>
        <w:numPr>
          <w:ilvl w:val="0"/>
          <w:numId w:val="8"/>
        </w:numPr>
        <w:spacing w:after="53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6298E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</w:t>
      </w:r>
      <w:r w:rsidR="00BB12FD">
        <w:rPr>
          <w:rFonts w:ascii="Times New Roman" w:hAnsi="Times New Roman" w:cs="Times New Roman"/>
          <w:sz w:val="24"/>
          <w:szCs w:val="24"/>
        </w:rPr>
        <w:t>ла учения.</w:t>
      </w:r>
    </w:p>
    <w:p w:rsidR="0096298E" w:rsidRPr="00A5391C" w:rsidRDefault="0096298E" w:rsidP="0096298E">
      <w:pPr>
        <w:spacing w:after="75"/>
        <w:ind w:left="360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для формирования:</w:t>
      </w:r>
      <w:r w:rsidRPr="00A53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98E" w:rsidRPr="00A5391C" w:rsidRDefault="0096298E" w:rsidP="00BB12FD">
      <w:pPr>
        <w:pStyle w:val="a3"/>
        <w:numPr>
          <w:ilvl w:val="0"/>
          <w:numId w:val="7"/>
        </w:numPr>
        <w:spacing w:after="0" w:line="244" w:lineRule="auto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 xml:space="preserve">понимать, что отношение к Родине начинается с отношений к семье, находить подтверждение этому в читаемых текстах, в том числе пословицах и поговорках; </w:t>
      </w:r>
    </w:p>
    <w:p w:rsidR="0096298E" w:rsidRPr="00A5391C" w:rsidRDefault="0096298E" w:rsidP="00BB12FD">
      <w:pPr>
        <w:numPr>
          <w:ilvl w:val="0"/>
          <w:numId w:val="7"/>
        </w:numPr>
        <w:spacing w:after="0" w:line="24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 xml:space="preserve">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 </w:t>
      </w:r>
    </w:p>
    <w:p w:rsidR="00BB12FD" w:rsidRDefault="0096298E" w:rsidP="00BB12FD">
      <w:pPr>
        <w:numPr>
          <w:ilvl w:val="0"/>
          <w:numId w:val="7"/>
        </w:numPr>
        <w:spacing w:after="0" w:line="24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 xml:space="preserve">самостоятельно находить произведения о своей Родине, с интересом читать; </w:t>
      </w:r>
    </w:p>
    <w:p w:rsidR="0096298E" w:rsidRPr="00A5391C" w:rsidRDefault="0096298E" w:rsidP="00BB12FD">
      <w:pPr>
        <w:numPr>
          <w:ilvl w:val="0"/>
          <w:numId w:val="7"/>
        </w:numPr>
        <w:spacing w:after="0" w:line="24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 xml:space="preserve">создавать собственные высказывания и </w:t>
      </w:r>
      <w:r w:rsidR="00BB12FD" w:rsidRPr="00A5391C">
        <w:rPr>
          <w:rFonts w:ascii="Times New Roman" w:hAnsi="Times New Roman" w:cs="Times New Roman"/>
          <w:sz w:val="24"/>
          <w:szCs w:val="24"/>
        </w:rPr>
        <w:t>произведений</w:t>
      </w:r>
      <w:r w:rsidR="00BB12FD">
        <w:rPr>
          <w:rFonts w:ascii="Times New Roman" w:hAnsi="Times New Roman" w:cs="Times New Roman"/>
          <w:sz w:val="24"/>
          <w:szCs w:val="24"/>
        </w:rPr>
        <w:t>;</w:t>
      </w:r>
    </w:p>
    <w:p w:rsidR="0096298E" w:rsidRPr="00A5391C" w:rsidRDefault="0096298E" w:rsidP="00BB12FD">
      <w:pPr>
        <w:pStyle w:val="a3"/>
        <w:numPr>
          <w:ilvl w:val="0"/>
          <w:numId w:val="7"/>
        </w:numPr>
        <w:spacing w:after="0" w:line="229" w:lineRule="auto"/>
        <w:ind w:right="662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 xml:space="preserve">принятия и освоение социальной роли обучающегося, развитие мотивов учебной деятельности и формирование личностного смысла учения; </w:t>
      </w:r>
    </w:p>
    <w:p w:rsidR="0096298E" w:rsidRPr="00A5391C" w:rsidRDefault="0096298E" w:rsidP="00BB12FD">
      <w:pPr>
        <w:numPr>
          <w:ilvl w:val="0"/>
          <w:numId w:val="7"/>
        </w:numPr>
        <w:spacing w:after="0" w:line="24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lastRenderedPageBreak/>
        <w:t>осознания своей принадлежности народу, стране, чувства уважения к традициям, истории своего народа, интере</w:t>
      </w:r>
      <w:r w:rsidR="00BB12FD">
        <w:rPr>
          <w:rFonts w:ascii="Times New Roman" w:hAnsi="Times New Roman" w:cs="Times New Roman"/>
          <w:sz w:val="24"/>
          <w:szCs w:val="24"/>
        </w:rPr>
        <w:t>с к русскому языку как родному.</w:t>
      </w:r>
    </w:p>
    <w:p w:rsidR="0096298E" w:rsidRDefault="0096298E" w:rsidP="0096298E">
      <w:pPr>
        <w:spacing w:after="0"/>
        <w:ind w:left="360" w:firstLine="45"/>
        <w:rPr>
          <w:rFonts w:ascii="Times New Roman" w:hAnsi="Times New Roman" w:cs="Times New Roman"/>
          <w:sz w:val="24"/>
          <w:szCs w:val="24"/>
        </w:rPr>
      </w:pPr>
    </w:p>
    <w:p w:rsidR="00283C08" w:rsidRPr="00283C08" w:rsidRDefault="00283C08" w:rsidP="00283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 результатами изучения курса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Литературное чтение»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является формирование универсальных учебных действий (УУД).</w:t>
      </w: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3C08" w:rsidRDefault="00283C08" w:rsidP="00283C08">
      <w:pPr>
        <w:spacing w:after="52" w:line="229" w:lineRule="auto"/>
        <w:ind w:left="1065" w:right="394"/>
        <w:rPr>
          <w:rFonts w:ascii="Times New Roman" w:hAnsi="Times New Roman" w:cs="Times New Roman"/>
          <w:sz w:val="24"/>
          <w:szCs w:val="24"/>
        </w:rPr>
      </w:pPr>
      <w:r w:rsidRPr="00BA10E9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="004B0D89" w:rsidRPr="004B0D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4B0D89" w:rsidRPr="005912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УУД:</w:t>
      </w:r>
    </w:p>
    <w:p w:rsidR="00283C08" w:rsidRPr="00BA10E9" w:rsidRDefault="00283C08" w:rsidP="00283C08">
      <w:pPr>
        <w:spacing w:after="52" w:line="229" w:lineRule="auto"/>
        <w:ind w:left="1065" w:right="394"/>
        <w:rPr>
          <w:rFonts w:ascii="Times New Roman" w:hAnsi="Times New Roman" w:cs="Times New Roman"/>
          <w:sz w:val="24"/>
          <w:szCs w:val="24"/>
        </w:rPr>
      </w:pPr>
      <w:r w:rsidRPr="0096298E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r w:rsidRPr="00962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C08" w:rsidRPr="0096298E" w:rsidRDefault="00BB12FD" w:rsidP="00BB12FD">
      <w:pPr>
        <w:numPr>
          <w:ilvl w:val="0"/>
          <w:numId w:val="26"/>
        </w:numPr>
        <w:spacing w:after="0" w:line="240" w:lineRule="auto"/>
        <w:ind w:right="39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83C08" w:rsidRPr="0096298E">
        <w:rPr>
          <w:rFonts w:ascii="Times New Roman" w:hAnsi="Times New Roman" w:cs="Times New Roman"/>
          <w:sz w:val="24"/>
          <w:szCs w:val="24"/>
        </w:rPr>
        <w:t>опоставлять цели, заявленные на шмуцтитуле с изучением материала урока в процессе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</w:t>
      </w:r>
      <w:r>
        <w:rPr>
          <w:rFonts w:ascii="Times New Roman" w:hAnsi="Times New Roman" w:cs="Times New Roman"/>
          <w:sz w:val="24"/>
          <w:szCs w:val="24"/>
        </w:rPr>
        <w:t xml:space="preserve"> словами, без искажений и пр.);</w:t>
      </w:r>
    </w:p>
    <w:p w:rsidR="00BB12FD" w:rsidRDefault="00BB12FD" w:rsidP="00BB12FD">
      <w:pPr>
        <w:numPr>
          <w:ilvl w:val="0"/>
          <w:numId w:val="26"/>
        </w:numPr>
        <w:spacing w:after="0" w:line="240" w:lineRule="auto"/>
        <w:ind w:right="39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83C08" w:rsidRPr="0096298E">
        <w:rPr>
          <w:rFonts w:ascii="Times New Roman" w:hAnsi="Times New Roman" w:cs="Times New Roman"/>
          <w:sz w:val="24"/>
          <w:szCs w:val="24"/>
        </w:rPr>
        <w:t>оллективно составлять план урока, продумывать возможные этапы изучения темы.</w:t>
      </w:r>
    </w:p>
    <w:p w:rsidR="00BB12FD" w:rsidRDefault="00BB12FD" w:rsidP="00BB12FD">
      <w:pPr>
        <w:numPr>
          <w:ilvl w:val="0"/>
          <w:numId w:val="26"/>
        </w:numPr>
        <w:spacing w:after="0" w:line="240" w:lineRule="auto"/>
        <w:ind w:right="39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283C08" w:rsidRPr="0096298E">
        <w:rPr>
          <w:rFonts w:ascii="Times New Roman" w:hAnsi="Times New Roman" w:cs="Times New Roman"/>
          <w:sz w:val="24"/>
          <w:szCs w:val="24"/>
        </w:rPr>
        <w:t>оллективно составлять план для переск</w:t>
      </w:r>
      <w:r>
        <w:rPr>
          <w:rFonts w:ascii="Times New Roman" w:hAnsi="Times New Roman" w:cs="Times New Roman"/>
          <w:sz w:val="24"/>
          <w:szCs w:val="24"/>
        </w:rPr>
        <w:t>аза литературного произведения;</w:t>
      </w:r>
    </w:p>
    <w:p w:rsidR="00BB12FD" w:rsidRDefault="00BB12FD" w:rsidP="00BB12FD">
      <w:pPr>
        <w:numPr>
          <w:ilvl w:val="0"/>
          <w:numId w:val="26"/>
        </w:numPr>
        <w:spacing w:after="0" w:line="240" w:lineRule="auto"/>
        <w:ind w:right="39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83C08" w:rsidRPr="0096298E">
        <w:rPr>
          <w:rFonts w:ascii="Times New Roman" w:hAnsi="Times New Roman" w:cs="Times New Roman"/>
          <w:sz w:val="24"/>
          <w:szCs w:val="24"/>
        </w:rPr>
        <w:t>онтролировать выполнение де</w:t>
      </w:r>
      <w:r>
        <w:rPr>
          <w:rFonts w:ascii="Times New Roman" w:hAnsi="Times New Roman" w:cs="Times New Roman"/>
          <w:sz w:val="24"/>
          <w:szCs w:val="24"/>
        </w:rPr>
        <w:t>йствий в соответствии с планом;</w:t>
      </w:r>
    </w:p>
    <w:p w:rsidR="00BB12FD" w:rsidRDefault="00BB12FD" w:rsidP="00BB12FD">
      <w:pPr>
        <w:numPr>
          <w:ilvl w:val="0"/>
          <w:numId w:val="26"/>
        </w:numPr>
        <w:spacing w:after="0" w:line="240" w:lineRule="auto"/>
        <w:ind w:right="39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3C08" w:rsidRPr="0096298E">
        <w:rPr>
          <w:rFonts w:ascii="Times New Roman" w:hAnsi="Times New Roman" w:cs="Times New Roman"/>
          <w:sz w:val="24"/>
          <w:szCs w:val="24"/>
        </w:rPr>
        <w:t>ценивать результаты своих действий по шкале и к</w:t>
      </w:r>
      <w:r>
        <w:rPr>
          <w:rFonts w:ascii="Times New Roman" w:hAnsi="Times New Roman" w:cs="Times New Roman"/>
          <w:sz w:val="24"/>
          <w:szCs w:val="24"/>
        </w:rPr>
        <w:t>ритериям, предложенным учителем;</w:t>
      </w:r>
      <w:r w:rsidR="00283C08" w:rsidRPr="00962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2FD" w:rsidRPr="00BB12FD" w:rsidRDefault="00BB12FD" w:rsidP="00BB12FD">
      <w:pPr>
        <w:numPr>
          <w:ilvl w:val="0"/>
          <w:numId w:val="26"/>
        </w:numPr>
        <w:spacing w:after="0" w:line="240" w:lineRule="auto"/>
        <w:ind w:right="39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3C08" w:rsidRPr="0096298E">
        <w:rPr>
          <w:rFonts w:ascii="Times New Roman" w:hAnsi="Times New Roman" w:cs="Times New Roman"/>
          <w:sz w:val="24"/>
          <w:szCs w:val="24"/>
        </w:rPr>
        <w:t>ценивать результаты работы сверстников по с</w:t>
      </w:r>
      <w:r>
        <w:rPr>
          <w:rFonts w:ascii="Times New Roman" w:hAnsi="Times New Roman" w:cs="Times New Roman"/>
          <w:sz w:val="24"/>
          <w:szCs w:val="24"/>
        </w:rPr>
        <w:t>овместно выработанным критериям;</w:t>
      </w:r>
      <w:r w:rsidR="00283C08" w:rsidRPr="0096298E">
        <w:rPr>
          <w:rFonts w:ascii="Times New Roman" w:hAnsi="Times New Roman" w:cs="Times New Roman"/>
          <w:sz w:val="24"/>
          <w:szCs w:val="24"/>
        </w:rPr>
        <w:t xml:space="preserve"> </w:t>
      </w:r>
      <w:r w:rsidR="00283C08" w:rsidRPr="0096298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83C08" w:rsidRPr="0096298E">
        <w:rPr>
          <w:rFonts w:ascii="Times New Roman" w:eastAsia="Arial" w:hAnsi="Times New Roman" w:cs="Times New Roman"/>
          <w:sz w:val="24"/>
          <w:szCs w:val="24"/>
        </w:rPr>
        <w:tab/>
      </w:r>
    </w:p>
    <w:p w:rsidR="00283C08" w:rsidRPr="0096298E" w:rsidRDefault="00BB12FD" w:rsidP="00BB12FD">
      <w:pPr>
        <w:numPr>
          <w:ilvl w:val="0"/>
          <w:numId w:val="26"/>
        </w:numPr>
        <w:spacing w:after="0" w:line="240" w:lineRule="auto"/>
        <w:ind w:right="39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83C08" w:rsidRPr="0096298E">
        <w:rPr>
          <w:rFonts w:ascii="Times New Roman" w:hAnsi="Times New Roman" w:cs="Times New Roman"/>
          <w:sz w:val="24"/>
          <w:szCs w:val="24"/>
        </w:rPr>
        <w:t>ыделять из темы урока известные знания и умения, определять круг неизвестного по изучаемой теме</w:t>
      </w:r>
      <w:r>
        <w:rPr>
          <w:rFonts w:ascii="Times New Roman" w:hAnsi="Times New Roman" w:cs="Times New Roman"/>
          <w:sz w:val="24"/>
          <w:szCs w:val="24"/>
        </w:rPr>
        <w:t xml:space="preserve"> в мини-группе или паре;</w:t>
      </w:r>
    </w:p>
    <w:p w:rsidR="00285A5B" w:rsidRDefault="00BB12FD" w:rsidP="00BB12FD">
      <w:pPr>
        <w:numPr>
          <w:ilvl w:val="0"/>
          <w:numId w:val="26"/>
        </w:numPr>
        <w:spacing w:after="0" w:line="240" w:lineRule="auto"/>
        <w:ind w:right="39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83C08" w:rsidRPr="0096298E">
        <w:rPr>
          <w:rFonts w:ascii="Times New Roman" w:hAnsi="Times New Roman" w:cs="Times New Roman"/>
          <w:sz w:val="24"/>
          <w:szCs w:val="24"/>
        </w:rPr>
        <w:t xml:space="preserve">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задач. </w:t>
      </w:r>
    </w:p>
    <w:p w:rsidR="00283C08" w:rsidRPr="00285A5B" w:rsidRDefault="00283C08" w:rsidP="00285A5B">
      <w:pPr>
        <w:spacing w:after="53" w:line="240" w:lineRule="auto"/>
        <w:ind w:left="1065" w:right="394"/>
        <w:rPr>
          <w:rFonts w:ascii="Times New Roman" w:hAnsi="Times New Roman" w:cs="Times New Roman"/>
          <w:sz w:val="24"/>
          <w:szCs w:val="24"/>
        </w:rPr>
      </w:pPr>
      <w:r w:rsidRPr="00285A5B">
        <w:rPr>
          <w:rFonts w:ascii="Times New Roman" w:hAnsi="Times New Roman" w:cs="Times New Roman"/>
          <w:b/>
          <w:sz w:val="24"/>
          <w:szCs w:val="24"/>
        </w:rPr>
        <w:t>Выпускник получат возможность научиться:</w:t>
      </w:r>
      <w:r w:rsidRPr="00285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C08" w:rsidRPr="00BA10E9" w:rsidRDefault="00BB12FD" w:rsidP="00BB12FD">
      <w:pPr>
        <w:numPr>
          <w:ilvl w:val="0"/>
          <w:numId w:val="25"/>
        </w:numPr>
        <w:spacing w:after="0" w:line="229" w:lineRule="auto"/>
        <w:ind w:right="39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83C08" w:rsidRPr="00BA10E9">
        <w:rPr>
          <w:rFonts w:ascii="Times New Roman" w:hAnsi="Times New Roman" w:cs="Times New Roman"/>
          <w:sz w:val="24"/>
          <w:szCs w:val="24"/>
        </w:rPr>
        <w:t xml:space="preserve">нализировать причины успеха/неуспеха с помощью лесенок и оценочных шкал, формулировать их в устной </w:t>
      </w:r>
      <w:r w:rsidR="00DA16E4">
        <w:rPr>
          <w:rFonts w:ascii="Times New Roman" w:hAnsi="Times New Roman" w:cs="Times New Roman"/>
          <w:sz w:val="24"/>
          <w:szCs w:val="24"/>
        </w:rPr>
        <w:t>форме по собственному желанию;</w:t>
      </w:r>
    </w:p>
    <w:p w:rsidR="00283C08" w:rsidRPr="00BA10E9" w:rsidRDefault="00DA16E4" w:rsidP="00BB12FD">
      <w:pPr>
        <w:numPr>
          <w:ilvl w:val="0"/>
          <w:numId w:val="25"/>
        </w:numPr>
        <w:spacing w:after="0" w:line="229" w:lineRule="auto"/>
        <w:ind w:right="39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3C08" w:rsidRPr="00BA10E9">
        <w:rPr>
          <w:rFonts w:ascii="Times New Roman" w:hAnsi="Times New Roman" w:cs="Times New Roman"/>
          <w:sz w:val="24"/>
          <w:szCs w:val="24"/>
        </w:rPr>
        <w:t xml:space="preserve">сознавать смысл и назначение позитивных установок на успешную работу, пользоваться ими в случае неудачи на уроке, </w:t>
      </w:r>
      <w:r>
        <w:rPr>
          <w:rFonts w:ascii="Times New Roman" w:hAnsi="Times New Roman" w:cs="Times New Roman"/>
          <w:sz w:val="24"/>
          <w:szCs w:val="24"/>
        </w:rPr>
        <w:t>проговаривая во внутренней речи;</w:t>
      </w:r>
      <w:r w:rsidR="00283C08" w:rsidRPr="00BA1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C08" w:rsidRPr="00BA10E9" w:rsidRDefault="00DA16E4" w:rsidP="00BB12FD">
      <w:pPr>
        <w:numPr>
          <w:ilvl w:val="0"/>
          <w:numId w:val="25"/>
        </w:numPr>
        <w:spacing w:after="0" w:line="229" w:lineRule="auto"/>
        <w:ind w:right="39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83C08" w:rsidRPr="00BA10E9">
        <w:rPr>
          <w:rFonts w:ascii="Times New Roman" w:hAnsi="Times New Roman" w:cs="Times New Roman"/>
          <w:sz w:val="24"/>
          <w:szCs w:val="24"/>
        </w:rPr>
        <w:t>амостоятельно организовывать свое рабоч</w:t>
      </w:r>
      <w:r>
        <w:rPr>
          <w:rFonts w:ascii="Times New Roman" w:hAnsi="Times New Roman" w:cs="Times New Roman"/>
          <w:sz w:val="24"/>
          <w:szCs w:val="24"/>
        </w:rPr>
        <w:t>ее место;</w:t>
      </w:r>
      <w:r w:rsidR="00283C08" w:rsidRPr="00BA1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C08" w:rsidRPr="00BA10E9" w:rsidRDefault="00DA16E4" w:rsidP="00BB12FD">
      <w:pPr>
        <w:numPr>
          <w:ilvl w:val="0"/>
          <w:numId w:val="25"/>
        </w:numPr>
        <w:spacing w:after="0" w:line="229" w:lineRule="auto"/>
        <w:ind w:right="39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83C08" w:rsidRPr="00BA10E9">
        <w:rPr>
          <w:rFonts w:ascii="Times New Roman" w:hAnsi="Times New Roman" w:cs="Times New Roman"/>
          <w:sz w:val="24"/>
          <w:szCs w:val="24"/>
        </w:rPr>
        <w:t>ледовать режиму организации уч</w:t>
      </w:r>
      <w:r>
        <w:rPr>
          <w:rFonts w:ascii="Times New Roman" w:hAnsi="Times New Roman" w:cs="Times New Roman"/>
          <w:sz w:val="24"/>
          <w:szCs w:val="24"/>
        </w:rPr>
        <w:t xml:space="preserve">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деятельности;</w:t>
      </w:r>
      <w:r w:rsidR="00283C08" w:rsidRPr="00BA1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C08" w:rsidRPr="00BA10E9" w:rsidRDefault="00DA16E4" w:rsidP="00BB12FD">
      <w:pPr>
        <w:numPr>
          <w:ilvl w:val="0"/>
          <w:numId w:val="25"/>
        </w:numPr>
        <w:spacing w:after="0" w:line="229" w:lineRule="auto"/>
        <w:ind w:right="39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3C08" w:rsidRPr="00BA10E9">
        <w:rPr>
          <w:rFonts w:ascii="Times New Roman" w:hAnsi="Times New Roman" w:cs="Times New Roman"/>
          <w:sz w:val="24"/>
          <w:szCs w:val="24"/>
        </w:rPr>
        <w:t>пределять цель учебной деятельности с п</w:t>
      </w:r>
      <w:r>
        <w:rPr>
          <w:rFonts w:ascii="Times New Roman" w:hAnsi="Times New Roman" w:cs="Times New Roman"/>
          <w:sz w:val="24"/>
          <w:szCs w:val="24"/>
        </w:rPr>
        <w:t>омощью учителя и самостоятельно;</w:t>
      </w:r>
      <w:r w:rsidR="00283C08" w:rsidRPr="00BA10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3C08" w:rsidRPr="00BA10E9" w:rsidRDefault="00DA16E4" w:rsidP="00BB12FD">
      <w:pPr>
        <w:numPr>
          <w:ilvl w:val="0"/>
          <w:numId w:val="25"/>
        </w:numPr>
        <w:spacing w:after="0" w:line="229" w:lineRule="auto"/>
        <w:ind w:right="39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3C08" w:rsidRPr="00BA10E9">
        <w:rPr>
          <w:rFonts w:ascii="Times New Roman" w:hAnsi="Times New Roman" w:cs="Times New Roman"/>
          <w:sz w:val="24"/>
          <w:szCs w:val="24"/>
        </w:rPr>
        <w:t>пределять план выполнения заданий на уроках, внеурочной деятельности, жизненных ситуациях под руководств</w:t>
      </w:r>
      <w:r>
        <w:rPr>
          <w:rFonts w:ascii="Times New Roman" w:hAnsi="Times New Roman" w:cs="Times New Roman"/>
          <w:sz w:val="24"/>
          <w:szCs w:val="24"/>
        </w:rPr>
        <w:t>ом учителя;</w:t>
      </w:r>
    </w:p>
    <w:p w:rsidR="00283C08" w:rsidRPr="00BA10E9" w:rsidRDefault="00DA16E4" w:rsidP="00BB12FD">
      <w:pPr>
        <w:numPr>
          <w:ilvl w:val="0"/>
          <w:numId w:val="25"/>
        </w:numPr>
        <w:spacing w:after="0" w:line="229" w:lineRule="auto"/>
        <w:ind w:right="39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83C08" w:rsidRPr="00BA10E9">
        <w:rPr>
          <w:rFonts w:ascii="Times New Roman" w:hAnsi="Times New Roman" w:cs="Times New Roman"/>
          <w:sz w:val="24"/>
          <w:szCs w:val="24"/>
        </w:rPr>
        <w:t>оотносить выполненное задание  с о</w:t>
      </w:r>
      <w:r>
        <w:rPr>
          <w:rFonts w:ascii="Times New Roman" w:hAnsi="Times New Roman" w:cs="Times New Roman"/>
          <w:sz w:val="24"/>
          <w:szCs w:val="24"/>
        </w:rPr>
        <w:t>бразцом, предложенным учителем;</w:t>
      </w:r>
    </w:p>
    <w:p w:rsidR="00283C08" w:rsidRPr="00BA10E9" w:rsidRDefault="00DA16E4" w:rsidP="00BB12FD">
      <w:pPr>
        <w:numPr>
          <w:ilvl w:val="0"/>
          <w:numId w:val="25"/>
        </w:numPr>
        <w:spacing w:after="0" w:line="229" w:lineRule="auto"/>
        <w:ind w:right="39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83C08" w:rsidRPr="00BA10E9">
        <w:rPr>
          <w:rFonts w:ascii="Times New Roman" w:hAnsi="Times New Roman" w:cs="Times New Roman"/>
          <w:sz w:val="24"/>
          <w:szCs w:val="24"/>
        </w:rPr>
        <w:t>орректировать в</w:t>
      </w:r>
      <w:r>
        <w:rPr>
          <w:rFonts w:ascii="Times New Roman" w:hAnsi="Times New Roman" w:cs="Times New Roman"/>
          <w:sz w:val="24"/>
          <w:szCs w:val="24"/>
        </w:rPr>
        <w:t>ыполнение задания в дальнейшем;</w:t>
      </w:r>
    </w:p>
    <w:p w:rsidR="00283C08" w:rsidRPr="00BA10E9" w:rsidRDefault="00DA16E4" w:rsidP="00BB12FD">
      <w:pPr>
        <w:numPr>
          <w:ilvl w:val="0"/>
          <w:numId w:val="25"/>
        </w:numPr>
        <w:spacing w:after="0" w:line="229" w:lineRule="auto"/>
        <w:ind w:right="39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3C08" w:rsidRPr="00BA10E9">
        <w:rPr>
          <w:rFonts w:ascii="Times New Roman" w:hAnsi="Times New Roman" w:cs="Times New Roman"/>
          <w:sz w:val="24"/>
          <w:szCs w:val="24"/>
        </w:rPr>
        <w:t xml:space="preserve">ценивать задания по следующим параметрам: легко выполнять, возникли сложности при выполнении.  </w:t>
      </w:r>
    </w:p>
    <w:p w:rsidR="00283C08" w:rsidRPr="0096298E" w:rsidRDefault="004B0D89" w:rsidP="00283C08">
      <w:pPr>
        <w:spacing w:after="52" w:line="229" w:lineRule="auto"/>
        <w:ind w:left="1065"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4B0D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912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УУД:</w:t>
      </w:r>
    </w:p>
    <w:p w:rsidR="00283C08" w:rsidRPr="0096298E" w:rsidRDefault="00283C08" w:rsidP="00283C08">
      <w:pPr>
        <w:spacing w:after="52" w:line="229" w:lineRule="auto"/>
        <w:ind w:left="1065" w:right="394"/>
        <w:rPr>
          <w:rFonts w:ascii="Times New Roman" w:hAnsi="Times New Roman" w:cs="Times New Roman"/>
          <w:sz w:val="24"/>
          <w:szCs w:val="24"/>
        </w:rPr>
      </w:pPr>
      <w:r w:rsidRPr="0096298E">
        <w:rPr>
          <w:rFonts w:ascii="Times New Roman" w:hAnsi="Times New Roman" w:cs="Times New Roman"/>
          <w:b/>
          <w:sz w:val="24"/>
          <w:szCs w:val="24"/>
        </w:rPr>
        <w:lastRenderedPageBreak/>
        <w:t>Выпускник научится:</w:t>
      </w:r>
      <w:r w:rsidRPr="00962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629" w:rsidRPr="00F20629" w:rsidRDefault="00F20629" w:rsidP="00F20629">
      <w:pPr>
        <w:numPr>
          <w:ilvl w:val="0"/>
          <w:numId w:val="29"/>
        </w:numPr>
        <w:spacing w:after="53" w:line="240" w:lineRule="auto"/>
        <w:ind w:right="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ользоваться в практической деятельности условными знаками и символами, используемыми в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чебнике для передачи информации;</w:t>
      </w:r>
      <w:r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20629" w:rsidRPr="00F20629" w:rsidRDefault="00F20629" w:rsidP="00F20629">
      <w:pPr>
        <w:numPr>
          <w:ilvl w:val="0"/>
          <w:numId w:val="29"/>
        </w:numPr>
        <w:spacing w:after="53" w:line="240" w:lineRule="auto"/>
        <w:ind w:right="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ользоваться приёмами анализа и синтеза при изучении небольших литературных и научно-познавательных текстов с опорой на вопросы учите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ля, п</w:t>
      </w:r>
      <w:r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онимать переносное значение образного слова, фразы или предложения, толковать их с помощью приёмо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устного словесного рисования, с</w:t>
      </w:r>
      <w:r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равнивать и сопоставлять произведения между собой, называя общее и различное в них (лирические и прозаические произведения, басню и стихотворение,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родную и литературную сказку). с</w:t>
      </w:r>
      <w:r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равнивать литературное произведение или эпизод из него с фрагментом музыкального произведения, репродукцией картины художника, с пословицей и пог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оворкой соответствующего смысла, а</w:t>
      </w:r>
      <w:r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нализировать мотив поведения героя с помощью вопросов учителя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учебника («Рабочей тетради»); с</w:t>
      </w:r>
      <w:r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троить рассуждение (или доказательство своей точки зрения) по теме урока из 5-6 предложений. </w:t>
      </w:r>
    </w:p>
    <w:p w:rsidR="00F20629" w:rsidRPr="00F20629" w:rsidRDefault="00F20629" w:rsidP="00F20629">
      <w:pPr>
        <w:numPr>
          <w:ilvl w:val="0"/>
          <w:numId w:val="29"/>
        </w:numPr>
        <w:spacing w:after="53" w:line="240" w:lineRule="auto"/>
        <w:ind w:right="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сознавать смысл </w:t>
      </w:r>
      <w:proofErr w:type="spellStart"/>
      <w:r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ремёсла и народные промыслы;</w:t>
      </w:r>
      <w:r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20629" w:rsidRDefault="00F20629" w:rsidP="00F20629">
      <w:pPr>
        <w:numPr>
          <w:ilvl w:val="0"/>
          <w:numId w:val="29"/>
        </w:numPr>
        <w:spacing w:after="53" w:line="240" w:lineRule="auto"/>
        <w:ind w:right="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 и </w:t>
      </w:r>
      <w:proofErr w:type="spellStart"/>
      <w:r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инсценировании</w:t>
      </w:r>
      <w:proofErr w:type="spellEnd"/>
      <w:r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выполнении проектных заданий. Перебирать варианты решения нравственной проблемы, поставленной автором в произведении. </w:t>
      </w:r>
    </w:p>
    <w:p w:rsidR="00F20629" w:rsidRPr="00F20629" w:rsidRDefault="00F20629" w:rsidP="00F20629">
      <w:pPr>
        <w:spacing w:after="53" w:line="240" w:lineRule="auto"/>
        <w:ind w:left="1065" w:right="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 получит возможность научиться:</w:t>
      </w:r>
      <w:r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20629" w:rsidRPr="00F20629" w:rsidRDefault="00AF08A3" w:rsidP="00F20629">
      <w:pPr>
        <w:numPr>
          <w:ilvl w:val="0"/>
          <w:numId w:val="29"/>
        </w:numPr>
        <w:spacing w:after="52" w:line="229" w:lineRule="auto"/>
        <w:ind w:right="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20629"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онимать</w:t>
      </w:r>
      <w:proofErr w:type="gramEnd"/>
      <w:r w:rsidR="00F20629"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читаемое, интерпретировать смысл, читаемого, фиксировать прочитанную информацию в виде таблиц или схем (при сравнении текстов,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осмыслении структуры текста;</w:t>
      </w:r>
    </w:p>
    <w:p w:rsidR="00F20629" w:rsidRPr="00F20629" w:rsidRDefault="00AF08A3" w:rsidP="00F20629">
      <w:pPr>
        <w:numPr>
          <w:ilvl w:val="0"/>
          <w:numId w:val="29"/>
        </w:numPr>
        <w:spacing w:after="52" w:line="229" w:lineRule="auto"/>
        <w:ind w:right="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20629"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риентироваться в учебнике: определять умения, которые будут сформированы на основе изучения данно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раздела, определять круг своего незнания;</w:t>
      </w:r>
      <w:r w:rsidR="00F20629"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20629" w:rsidRPr="00F20629" w:rsidRDefault="00AF08A3" w:rsidP="00F20629">
      <w:pPr>
        <w:numPr>
          <w:ilvl w:val="0"/>
          <w:numId w:val="29"/>
        </w:numPr>
        <w:spacing w:after="52" w:line="229" w:lineRule="auto"/>
        <w:ind w:right="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20629"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твечать на простые  и сложные вопросы учителя, самим задавать вопросы, находит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нужную информацию в учебнике;</w:t>
      </w:r>
    </w:p>
    <w:p w:rsidR="00F20629" w:rsidRPr="00F20629" w:rsidRDefault="00AF08A3" w:rsidP="00F20629">
      <w:pPr>
        <w:numPr>
          <w:ilvl w:val="0"/>
          <w:numId w:val="29"/>
        </w:numPr>
        <w:spacing w:after="52" w:line="229" w:lineRule="auto"/>
        <w:ind w:right="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20629"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одробно</w:t>
      </w:r>
      <w:proofErr w:type="gramEnd"/>
      <w:r w:rsidR="00F20629"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пересказывать прочитанное или прослуша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нное;  составлять простой план;</w:t>
      </w:r>
    </w:p>
    <w:p w:rsidR="00F20629" w:rsidRPr="00F20629" w:rsidRDefault="00AF08A3" w:rsidP="00F20629">
      <w:pPr>
        <w:numPr>
          <w:ilvl w:val="0"/>
          <w:numId w:val="29"/>
        </w:numPr>
        <w:spacing w:after="52" w:line="229" w:lineRule="auto"/>
        <w:ind w:right="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20629"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пределять,  в каких источниках  можно  найти  необходимую 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ормацию для  выполнения задания;</w:t>
      </w:r>
      <w:r w:rsidR="00F20629"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20629" w:rsidRPr="00F20629" w:rsidRDefault="00AF08A3" w:rsidP="00F20629">
      <w:pPr>
        <w:numPr>
          <w:ilvl w:val="0"/>
          <w:numId w:val="29"/>
        </w:numPr>
        <w:spacing w:after="52" w:line="229" w:lineRule="auto"/>
        <w:ind w:right="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F20629"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аходить необходимую информацию, 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 учебнике, так и в  словарях;</w:t>
      </w:r>
      <w:r w:rsidR="00F20629"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20629" w:rsidRPr="00F20629" w:rsidRDefault="00AF08A3" w:rsidP="00F20629">
      <w:pPr>
        <w:numPr>
          <w:ilvl w:val="0"/>
          <w:numId w:val="29"/>
        </w:numPr>
        <w:spacing w:after="52" w:line="229" w:lineRule="auto"/>
        <w:ind w:right="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F20629"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аблюдать и делать самостоятельные   простые выводы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20629"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3C08" w:rsidRPr="00285A5B" w:rsidRDefault="00283C08" w:rsidP="00283C08">
      <w:pPr>
        <w:spacing w:after="53" w:line="240" w:lineRule="auto"/>
        <w:ind w:left="1065" w:right="394"/>
        <w:rPr>
          <w:rFonts w:ascii="Times New Roman" w:hAnsi="Times New Roman" w:cs="Times New Roman"/>
          <w:sz w:val="24"/>
          <w:szCs w:val="24"/>
        </w:rPr>
      </w:pPr>
      <w:r w:rsidRPr="00285A5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 w:rsidRPr="00285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C08" w:rsidRPr="00573904" w:rsidRDefault="00EA49F0" w:rsidP="00573904">
      <w:pPr>
        <w:pStyle w:val="a3"/>
        <w:numPr>
          <w:ilvl w:val="0"/>
          <w:numId w:val="24"/>
        </w:numPr>
        <w:spacing w:after="52" w:line="229" w:lineRule="auto"/>
        <w:ind w:right="39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283C08" w:rsidRPr="00573904">
        <w:rPr>
          <w:rFonts w:ascii="Times New Roman" w:hAnsi="Times New Roman" w:cs="Times New Roman"/>
          <w:sz w:val="24"/>
          <w:szCs w:val="24"/>
        </w:rPr>
        <w:t>онимать</w:t>
      </w:r>
      <w:proofErr w:type="gramEnd"/>
      <w:r w:rsidR="00283C08" w:rsidRPr="00573904">
        <w:rPr>
          <w:rFonts w:ascii="Times New Roman" w:hAnsi="Times New Roman" w:cs="Times New Roman"/>
          <w:sz w:val="24"/>
          <w:szCs w:val="24"/>
        </w:rPr>
        <w:t xml:space="preserve"> читаемое, интерпретировать смысл, читаемого, фиксировать прочитанную информацию в виде таблиц или схем (при сравнении текстов, </w:t>
      </w:r>
      <w:r>
        <w:rPr>
          <w:rFonts w:ascii="Times New Roman" w:hAnsi="Times New Roman" w:cs="Times New Roman"/>
          <w:sz w:val="24"/>
          <w:szCs w:val="24"/>
        </w:rPr>
        <w:t>при осмыслении структуры текста;</w:t>
      </w:r>
      <w:r w:rsidR="00283C08" w:rsidRPr="00573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9F0" w:rsidRDefault="00EA49F0" w:rsidP="00573904">
      <w:pPr>
        <w:pStyle w:val="a3"/>
        <w:numPr>
          <w:ilvl w:val="0"/>
          <w:numId w:val="27"/>
        </w:numPr>
        <w:spacing w:after="52" w:line="229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3C08" w:rsidRPr="00573904">
        <w:rPr>
          <w:rFonts w:ascii="Times New Roman" w:hAnsi="Times New Roman" w:cs="Times New Roman"/>
          <w:sz w:val="24"/>
          <w:szCs w:val="24"/>
        </w:rPr>
        <w:t>риентироваться в учебнике: определять умения, которые будут сформированы на основе и</w:t>
      </w:r>
      <w:r>
        <w:rPr>
          <w:rFonts w:ascii="Times New Roman" w:hAnsi="Times New Roman" w:cs="Times New Roman"/>
          <w:sz w:val="24"/>
          <w:szCs w:val="24"/>
        </w:rPr>
        <w:t>зучения данного раздела;</w:t>
      </w:r>
    </w:p>
    <w:p w:rsidR="00283C08" w:rsidRPr="00573904" w:rsidRDefault="00283C08" w:rsidP="00573904">
      <w:pPr>
        <w:pStyle w:val="a3"/>
        <w:numPr>
          <w:ilvl w:val="0"/>
          <w:numId w:val="27"/>
        </w:numPr>
        <w:spacing w:after="52" w:line="229" w:lineRule="auto"/>
        <w:ind w:right="394"/>
        <w:rPr>
          <w:rFonts w:ascii="Times New Roman" w:hAnsi="Times New Roman" w:cs="Times New Roman"/>
          <w:sz w:val="24"/>
          <w:szCs w:val="24"/>
        </w:rPr>
      </w:pPr>
      <w:r w:rsidRPr="00573904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EA49F0">
        <w:rPr>
          <w:rFonts w:ascii="Times New Roman" w:hAnsi="Times New Roman" w:cs="Times New Roman"/>
          <w:sz w:val="24"/>
          <w:szCs w:val="24"/>
        </w:rPr>
        <w:t>пределять круг своего незнания;</w:t>
      </w:r>
      <w:r w:rsidRPr="00573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C08" w:rsidRPr="00573904" w:rsidRDefault="00EA49F0" w:rsidP="00573904">
      <w:pPr>
        <w:pStyle w:val="a3"/>
        <w:numPr>
          <w:ilvl w:val="0"/>
          <w:numId w:val="27"/>
        </w:numPr>
        <w:spacing w:after="52" w:line="229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3C08" w:rsidRPr="00573904">
        <w:rPr>
          <w:rFonts w:ascii="Times New Roman" w:hAnsi="Times New Roman" w:cs="Times New Roman"/>
          <w:sz w:val="24"/>
          <w:szCs w:val="24"/>
        </w:rPr>
        <w:t>твечать на простые  и сложные вопросы учителя, самим задавать вопросы, находи</w:t>
      </w:r>
      <w:r>
        <w:rPr>
          <w:rFonts w:ascii="Times New Roman" w:hAnsi="Times New Roman" w:cs="Times New Roman"/>
          <w:sz w:val="24"/>
          <w:szCs w:val="24"/>
        </w:rPr>
        <w:t>ть нужную информацию в учебнике;</w:t>
      </w:r>
      <w:r w:rsidR="00283C08" w:rsidRPr="00573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9F0" w:rsidRDefault="00EA49F0" w:rsidP="00573904">
      <w:pPr>
        <w:pStyle w:val="a3"/>
        <w:numPr>
          <w:ilvl w:val="0"/>
          <w:numId w:val="27"/>
        </w:numPr>
        <w:spacing w:after="52" w:line="229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83C08" w:rsidRPr="00573904">
        <w:rPr>
          <w:rFonts w:ascii="Times New Roman" w:hAnsi="Times New Roman" w:cs="Times New Roman"/>
          <w:sz w:val="24"/>
          <w:szCs w:val="24"/>
        </w:rPr>
        <w:t xml:space="preserve">одробно пересказывать прочитанное или прослушанное;  </w:t>
      </w:r>
    </w:p>
    <w:p w:rsidR="00283C08" w:rsidRPr="00573904" w:rsidRDefault="00EA49F0" w:rsidP="00573904">
      <w:pPr>
        <w:pStyle w:val="a3"/>
        <w:numPr>
          <w:ilvl w:val="0"/>
          <w:numId w:val="27"/>
        </w:numPr>
        <w:spacing w:after="52" w:line="229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простой план;</w:t>
      </w:r>
    </w:p>
    <w:p w:rsidR="00283C08" w:rsidRPr="00573904" w:rsidRDefault="00EA49F0" w:rsidP="00573904">
      <w:pPr>
        <w:pStyle w:val="a3"/>
        <w:numPr>
          <w:ilvl w:val="0"/>
          <w:numId w:val="27"/>
        </w:numPr>
        <w:spacing w:after="52" w:line="229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3C08" w:rsidRPr="00573904">
        <w:rPr>
          <w:rFonts w:ascii="Times New Roman" w:hAnsi="Times New Roman" w:cs="Times New Roman"/>
          <w:sz w:val="24"/>
          <w:szCs w:val="24"/>
        </w:rPr>
        <w:t>пределять,  в каких источниках  можно  найти  необходимую инфо</w:t>
      </w:r>
      <w:r>
        <w:rPr>
          <w:rFonts w:ascii="Times New Roman" w:hAnsi="Times New Roman" w:cs="Times New Roman"/>
          <w:sz w:val="24"/>
          <w:szCs w:val="24"/>
        </w:rPr>
        <w:t>рмацию для  выполнения задания;</w:t>
      </w:r>
      <w:r w:rsidR="00283C08" w:rsidRPr="00573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C08" w:rsidRPr="00573904" w:rsidRDefault="00EA49F0" w:rsidP="00573904">
      <w:pPr>
        <w:pStyle w:val="a3"/>
        <w:numPr>
          <w:ilvl w:val="0"/>
          <w:numId w:val="27"/>
        </w:numPr>
        <w:spacing w:after="52" w:line="229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83C08" w:rsidRPr="00573904">
        <w:rPr>
          <w:rFonts w:ascii="Times New Roman" w:hAnsi="Times New Roman" w:cs="Times New Roman"/>
          <w:sz w:val="24"/>
          <w:szCs w:val="24"/>
        </w:rPr>
        <w:t>аходить необходимую информацию,  ка</w:t>
      </w:r>
      <w:r>
        <w:rPr>
          <w:rFonts w:ascii="Times New Roman" w:hAnsi="Times New Roman" w:cs="Times New Roman"/>
          <w:sz w:val="24"/>
          <w:szCs w:val="24"/>
        </w:rPr>
        <w:t>к в учебнике, так и в  словарях;</w:t>
      </w:r>
      <w:r w:rsidR="00283C08" w:rsidRPr="00573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C08" w:rsidRPr="00573904" w:rsidRDefault="00EA49F0" w:rsidP="00573904">
      <w:pPr>
        <w:pStyle w:val="a3"/>
        <w:numPr>
          <w:ilvl w:val="0"/>
          <w:numId w:val="27"/>
        </w:numPr>
        <w:spacing w:after="52" w:line="229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83C08" w:rsidRPr="00573904">
        <w:rPr>
          <w:rFonts w:ascii="Times New Roman" w:hAnsi="Times New Roman" w:cs="Times New Roman"/>
          <w:sz w:val="24"/>
          <w:szCs w:val="24"/>
        </w:rPr>
        <w:t>аблюдать и делать самостоятельные   простые выводы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3C08" w:rsidRPr="00573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904" w:rsidRDefault="002E7DAE" w:rsidP="00573904">
      <w:pPr>
        <w:spacing w:after="52" w:line="229" w:lineRule="auto"/>
        <w:ind w:right="3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83C08" w:rsidRPr="00573904" w:rsidRDefault="00573904" w:rsidP="00573904">
      <w:pPr>
        <w:spacing w:after="52" w:line="229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4B0D89" w:rsidRPr="00573904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="004B0D89" w:rsidRPr="005739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УУД:</w:t>
      </w:r>
    </w:p>
    <w:p w:rsidR="00283C08" w:rsidRPr="00573904" w:rsidRDefault="00573904" w:rsidP="00573904">
      <w:pPr>
        <w:spacing w:after="52" w:line="229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83C08" w:rsidRPr="0057390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r w:rsidR="00283C08" w:rsidRPr="00573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C08" w:rsidRPr="0096298E" w:rsidRDefault="00E2518C" w:rsidP="004B0D89">
      <w:pPr>
        <w:numPr>
          <w:ilvl w:val="0"/>
          <w:numId w:val="23"/>
        </w:numPr>
        <w:spacing w:after="53" w:line="240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83C08" w:rsidRPr="0096298E">
        <w:rPr>
          <w:rFonts w:ascii="Times New Roman" w:hAnsi="Times New Roman" w:cs="Times New Roman"/>
          <w:sz w:val="24"/>
          <w:szCs w:val="24"/>
        </w:rPr>
        <w:t>троить рассуждение и доказательство своей точки зрения из 5-6 предложений, проявлять активность и стремление вы</w:t>
      </w:r>
      <w:r w:rsidR="007C20AE">
        <w:rPr>
          <w:rFonts w:ascii="Times New Roman" w:hAnsi="Times New Roman" w:cs="Times New Roman"/>
          <w:sz w:val="24"/>
          <w:szCs w:val="24"/>
        </w:rPr>
        <w:t>сказываться, задавать вопросы,  с</w:t>
      </w:r>
      <w:r w:rsidR="00283C08" w:rsidRPr="0096298E">
        <w:rPr>
          <w:rFonts w:ascii="Times New Roman" w:hAnsi="Times New Roman" w:cs="Times New Roman"/>
          <w:sz w:val="24"/>
          <w:szCs w:val="24"/>
        </w:rPr>
        <w:t>троить диалог в паре или группе, задавать вопросы на уточнен</w:t>
      </w:r>
      <w:r w:rsidR="007C20AE">
        <w:rPr>
          <w:rFonts w:ascii="Times New Roman" w:hAnsi="Times New Roman" w:cs="Times New Roman"/>
          <w:sz w:val="24"/>
          <w:szCs w:val="24"/>
        </w:rPr>
        <w:t>ие, с</w:t>
      </w:r>
      <w:r w:rsidR="00283C08" w:rsidRPr="0096298E">
        <w:rPr>
          <w:rFonts w:ascii="Times New Roman" w:hAnsi="Times New Roman" w:cs="Times New Roman"/>
          <w:sz w:val="24"/>
          <w:szCs w:val="24"/>
        </w:rPr>
        <w:t>троить связное высказывание из 5-6 пр</w:t>
      </w:r>
      <w:r w:rsidR="007C20AE">
        <w:rPr>
          <w:rFonts w:ascii="Times New Roman" w:hAnsi="Times New Roman" w:cs="Times New Roman"/>
          <w:sz w:val="24"/>
          <w:szCs w:val="24"/>
        </w:rPr>
        <w:t>едложений по предложенной теме;</w:t>
      </w:r>
    </w:p>
    <w:p w:rsidR="00283C08" w:rsidRPr="0096298E" w:rsidRDefault="00E2518C" w:rsidP="004B0D89">
      <w:pPr>
        <w:numPr>
          <w:ilvl w:val="0"/>
          <w:numId w:val="22"/>
        </w:numPr>
        <w:spacing w:after="53" w:line="240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3C08" w:rsidRPr="0096298E">
        <w:rPr>
          <w:rFonts w:ascii="Times New Roman" w:hAnsi="Times New Roman" w:cs="Times New Roman"/>
          <w:sz w:val="24"/>
          <w:szCs w:val="24"/>
        </w:rPr>
        <w:t xml:space="preserve">формлять 3 - 4 слайда к проекту, письменно фиксируя основные положения устного высказывания. </w:t>
      </w:r>
    </w:p>
    <w:p w:rsidR="00283C08" w:rsidRPr="0096298E" w:rsidRDefault="00E2518C" w:rsidP="004B0D89">
      <w:pPr>
        <w:numPr>
          <w:ilvl w:val="0"/>
          <w:numId w:val="22"/>
        </w:numPr>
        <w:spacing w:after="53" w:line="240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83C08" w:rsidRPr="0096298E">
        <w:rPr>
          <w:rFonts w:ascii="Times New Roman" w:hAnsi="Times New Roman" w:cs="Times New Roman"/>
          <w:sz w:val="24"/>
          <w:szCs w:val="24"/>
        </w:rPr>
        <w:t>рислушиваться к партнёру по общению (деятельности), фиксировать его основные мысли и идеи, аргументы</w:t>
      </w:r>
      <w:r w:rsidR="007C20AE">
        <w:rPr>
          <w:rFonts w:ascii="Times New Roman" w:hAnsi="Times New Roman" w:cs="Times New Roman"/>
          <w:sz w:val="24"/>
          <w:szCs w:val="24"/>
        </w:rPr>
        <w:t>, запоминать их, приводить свои, н</w:t>
      </w:r>
      <w:r w:rsidR="00283C08" w:rsidRPr="0096298E">
        <w:rPr>
          <w:rFonts w:ascii="Times New Roman" w:hAnsi="Times New Roman" w:cs="Times New Roman"/>
          <w:sz w:val="24"/>
          <w:szCs w:val="24"/>
        </w:rPr>
        <w:t>е конфликтовать, осознавать конструктивность диало</w:t>
      </w:r>
      <w:r w:rsidR="007C20AE">
        <w:rPr>
          <w:rFonts w:ascii="Times New Roman" w:hAnsi="Times New Roman" w:cs="Times New Roman"/>
          <w:sz w:val="24"/>
          <w:szCs w:val="24"/>
        </w:rPr>
        <w:t>га, использовать вежливые слова;</w:t>
      </w:r>
      <w:r w:rsidR="00283C08" w:rsidRPr="00962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C08" w:rsidRPr="0096298E" w:rsidRDefault="00E2518C" w:rsidP="004B0D89">
      <w:pPr>
        <w:numPr>
          <w:ilvl w:val="0"/>
          <w:numId w:val="22"/>
        </w:numPr>
        <w:spacing w:after="53" w:line="240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83C08" w:rsidRPr="0096298E">
        <w:rPr>
          <w:rFonts w:ascii="Times New Roman" w:hAnsi="Times New Roman" w:cs="Times New Roman"/>
          <w:sz w:val="24"/>
          <w:szCs w:val="24"/>
        </w:rPr>
        <w:t>ргументировать свою точку зрения в процессе размышлений над поступками литературных героев, оценивать поступок героя, учитывая его мотив, используя речевые оценочные средства (вежливо/невежливо, достойно/недостойно, искренне/лживо, нра</w:t>
      </w:r>
      <w:r w:rsidR="007C20AE">
        <w:rPr>
          <w:rFonts w:ascii="Times New Roman" w:hAnsi="Times New Roman" w:cs="Times New Roman"/>
          <w:sz w:val="24"/>
          <w:szCs w:val="24"/>
        </w:rPr>
        <w:t>вственно/ безнравственно и др.);</w:t>
      </w:r>
      <w:r w:rsidR="00283C08" w:rsidRPr="00962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C08" w:rsidRPr="0096298E" w:rsidRDefault="00E2518C" w:rsidP="004B0D89">
      <w:pPr>
        <w:numPr>
          <w:ilvl w:val="0"/>
          <w:numId w:val="22"/>
        </w:numPr>
        <w:spacing w:after="53" w:line="240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83C08" w:rsidRPr="0096298E">
        <w:rPr>
          <w:rFonts w:ascii="Times New Roman" w:hAnsi="Times New Roman" w:cs="Times New Roman"/>
          <w:sz w:val="24"/>
          <w:szCs w:val="24"/>
        </w:rPr>
        <w:t xml:space="preserve">ринимать и сохранять цель деятельности коллектива или малой группы (пары), участвовать в выработке путей её достижения, участвовать в распределении функций и </w:t>
      </w:r>
      <w:r w:rsidR="007C20AE">
        <w:rPr>
          <w:rFonts w:ascii="Times New Roman" w:hAnsi="Times New Roman" w:cs="Times New Roman"/>
          <w:sz w:val="24"/>
          <w:szCs w:val="24"/>
        </w:rPr>
        <w:t>ролей в совместной деятельности;</w:t>
      </w:r>
      <w:r w:rsidR="00283C08" w:rsidRPr="00962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C08" w:rsidRPr="0096298E" w:rsidRDefault="00E2518C" w:rsidP="004B0D89">
      <w:pPr>
        <w:numPr>
          <w:ilvl w:val="0"/>
          <w:numId w:val="22"/>
        </w:numPr>
        <w:spacing w:after="53" w:line="240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83C08" w:rsidRPr="0096298E">
        <w:rPr>
          <w:rFonts w:ascii="Times New Roman" w:hAnsi="Times New Roman" w:cs="Times New Roman"/>
          <w:sz w:val="24"/>
          <w:szCs w:val="24"/>
        </w:rPr>
        <w:t xml:space="preserve">ырабатывать совместно критерии оценивания выполнения того или иного задания (упражнения). Оценивать достижения сверстников по выработанным критериям. Оценивать по предложенным учителем критериям поступки литературных героев, проводить аналогии со своим поведением в различных ситуациях. </w:t>
      </w:r>
    </w:p>
    <w:p w:rsidR="00283C08" w:rsidRPr="00487521" w:rsidRDefault="00487521" w:rsidP="00487521">
      <w:pPr>
        <w:spacing w:after="53" w:line="240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83C08" w:rsidRPr="00487521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 w:rsidR="00283C08" w:rsidRPr="00487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C08" w:rsidRPr="00283C08" w:rsidRDefault="007C20AE" w:rsidP="004B0D89">
      <w:pPr>
        <w:numPr>
          <w:ilvl w:val="0"/>
          <w:numId w:val="22"/>
        </w:numPr>
        <w:spacing w:after="52" w:line="229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83C08" w:rsidRPr="00283C08">
        <w:rPr>
          <w:rFonts w:ascii="Times New Roman" w:hAnsi="Times New Roman" w:cs="Times New Roman"/>
          <w:sz w:val="24"/>
          <w:szCs w:val="24"/>
        </w:rPr>
        <w:t>ыражать готовность идти на компромиссы, предлагать варианты и</w:t>
      </w:r>
      <w:r>
        <w:rPr>
          <w:rFonts w:ascii="Times New Roman" w:hAnsi="Times New Roman" w:cs="Times New Roman"/>
          <w:sz w:val="24"/>
          <w:szCs w:val="24"/>
        </w:rPr>
        <w:t xml:space="preserve"> способы погашения конфликтов, у</w:t>
      </w:r>
      <w:r w:rsidR="00283C08" w:rsidRPr="00283C08">
        <w:rPr>
          <w:rFonts w:ascii="Times New Roman" w:hAnsi="Times New Roman" w:cs="Times New Roman"/>
          <w:sz w:val="24"/>
          <w:szCs w:val="24"/>
        </w:rPr>
        <w:t>потреблять вежливые формы о</w:t>
      </w:r>
      <w:r>
        <w:rPr>
          <w:rFonts w:ascii="Times New Roman" w:hAnsi="Times New Roman" w:cs="Times New Roman"/>
          <w:sz w:val="24"/>
          <w:szCs w:val="24"/>
        </w:rPr>
        <w:t>бращения к участникам диалога, н</w:t>
      </w:r>
      <w:r w:rsidR="00283C08" w:rsidRPr="00283C08">
        <w:rPr>
          <w:rFonts w:ascii="Times New Roman" w:hAnsi="Times New Roman" w:cs="Times New Roman"/>
          <w:sz w:val="24"/>
          <w:szCs w:val="24"/>
        </w:rPr>
        <w:t>аходить примеры использования вежливых слов и выражений в текстах изучаемых произведений, о</w:t>
      </w:r>
      <w:r>
        <w:rPr>
          <w:rFonts w:ascii="Times New Roman" w:hAnsi="Times New Roman" w:cs="Times New Roman"/>
          <w:sz w:val="24"/>
          <w:szCs w:val="24"/>
        </w:rPr>
        <w:t>писываемых конфликтную ситуацию;</w:t>
      </w:r>
      <w:r w:rsidR="00283C08" w:rsidRPr="00283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98E" w:rsidRDefault="007C20AE" w:rsidP="004B0D89">
      <w:pPr>
        <w:numPr>
          <w:ilvl w:val="0"/>
          <w:numId w:val="22"/>
        </w:numPr>
        <w:spacing w:after="52" w:line="229" w:lineRule="auto"/>
        <w:ind w:right="39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283C08" w:rsidRPr="00283C08">
        <w:rPr>
          <w:rFonts w:ascii="Times New Roman" w:hAnsi="Times New Roman" w:cs="Times New Roman"/>
          <w:sz w:val="24"/>
          <w:szCs w:val="24"/>
        </w:rPr>
        <w:t>аходить</w:t>
      </w:r>
      <w:proofErr w:type="gramEnd"/>
      <w:r w:rsidR="00283C08" w:rsidRPr="00283C08">
        <w:rPr>
          <w:rFonts w:ascii="Times New Roman" w:hAnsi="Times New Roman" w:cs="Times New Roman"/>
          <w:sz w:val="24"/>
          <w:szCs w:val="24"/>
        </w:rPr>
        <w:t xml:space="preserve"> нужную информацию через беседу со взрослыми, через учебные книги, словари, справочники, энциклопедии д</w:t>
      </w:r>
      <w:r>
        <w:rPr>
          <w:rFonts w:ascii="Times New Roman" w:hAnsi="Times New Roman" w:cs="Times New Roman"/>
          <w:sz w:val="24"/>
          <w:szCs w:val="24"/>
        </w:rPr>
        <w:t>ля детей, через сеть Интернет, г</w:t>
      </w:r>
      <w:r w:rsidR="00283C08" w:rsidRPr="00283C08">
        <w:rPr>
          <w:rFonts w:ascii="Times New Roman" w:hAnsi="Times New Roman" w:cs="Times New Roman"/>
          <w:sz w:val="24"/>
          <w:szCs w:val="24"/>
        </w:rPr>
        <w:t>отовить небольшую презентацию (5-6 слайдов) с помощью взрослых (родителей, воспитателя ГПД и пр.) по теме проекта, о</w:t>
      </w:r>
      <w:r>
        <w:rPr>
          <w:rFonts w:ascii="Times New Roman" w:hAnsi="Times New Roman" w:cs="Times New Roman"/>
          <w:sz w:val="24"/>
          <w:szCs w:val="24"/>
        </w:rPr>
        <w:t>звучивать её с опорой на слайды.</w:t>
      </w:r>
      <w:r w:rsidR="00283C08" w:rsidRPr="00283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A5B" w:rsidRPr="00285A5B" w:rsidRDefault="00285A5B" w:rsidP="00285A5B">
      <w:pPr>
        <w:spacing w:after="52" w:line="229" w:lineRule="auto"/>
        <w:ind w:left="1065" w:right="394"/>
        <w:rPr>
          <w:rFonts w:ascii="Times New Roman" w:hAnsi="Times New Roman" w:cs="Times New Roman"/>
          <w:sz w:val="24"/>
          <w:szCs w:val="24"/>
        </w:rPr>
      </w:pPr>
    </w:p>
    <w:p w:rsidR="0096298E" w:rsidRPr="0096298E" w:rsidRDefault="00285A5B" w:rsidP="0096298E">
      <w:pPr>
        <w:spacing w:after="47"/>
        <w:jc w:val="center"/>
        <w:rPr>
          <w:rFonts w:ascii="Times New Roman" w:hAnsi="Times New Roman" w:cs="Times New Roman"/>
          <w:sz w:val="24"/>
          <w:szCs w:val="24"/>
        </w:rPr>
      </w:pPr>
      <w:r w:rsidRPr="009535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Литературного чтения</w:t>
      </w:r>
      <w:r w:rsidRPr="009535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являются следующие </w:t>
      </w:r>
      <w:r w:rsidRPr="00953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298E" w:rsidRPr="0096298E" w:rsidRDefault="0096298E" w:rsidP="0096298E">
      <w:pPr>
        <w:spacing w:after="50" w:line="237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96298E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96298E" w:rsidRPr="0096298E" w:rsidRDefault="007C20AE" w:rsidP="009629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6298E" w:rsidRPr="0096298E">
        <w:rPr>
          <w:rFonts w:ascii="Times New Roman" w:hAnsi="Times New Roman" w:cs="Times New Roman"/>
          <w:sz w:val="24"/>
          <w:szCs w:val="24"/>
        </w:rPr>
        <w:t>сознавать значимость чтения для своего развития, для успешного обучения другим предметам и в дальнейшей жизни;</w:t>
      </w:r>
      <w:r w:rsidR="0096298E" w:rsidRPr="009629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298E" w:rsidRPr="0096298E" w:rsidRDefault="007C20AE" w:rsidP="0096298E">
      <w:pPr>
        <w:pStyle w:val="a3"/>
        <w:numPr>
          <w:ilvl w:val="0"/>
          <w:numId w:val="5"/>
        </w:numPr>
        <w:spacing w:after="67" w:line="241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96298E" w:rsidRPr="0096298E">
        <w:rPr>
          <w:rFonts w:ascii="Times New Roman" w:hAnsi="Times New Roman" w:cs="Times New Roman"/>
          <w:sz w:val="24"/>
          <w:szCs w:val="24"/>
        </w:rPr>
        <w:t>итать осознанно, правильно, бегло (целыми словами вслух – не менее 90 слов</w:t>
      </w:r>
      <w:r w:rsidR="0096298E" w:rsidRPr="009629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298E" w:rsidRPr="0096298E">
        <w:rPr>
          <w:rFonts w:ascii="Times New Roman" w:hAnsi="Times New Roman" w:cs="Times New Roman"/>
          <w:sz w:val="24"/>
          <w:szCs w:val="24"/>
        </w:rPr>
        <w:t xml:space="preserve">в минуту) и выразительно доступные по содержанию и объему произведения; </w:t>
      </w:r>
    </w:p>
    <w:p w:rsidR="0096298E" w:rsidRPr="0096298E" w:rsidRDefault="007C20AE" w:rsidP="0096298E">
      <w:pPr>
        <w:pStyle w:val="a3"/>
        <w:numPr>
          <w:ilvl w:val="0"/>
          <w:numId w:val="5"/>
        </w:numPr>
        <w:spacing w:after="67" w:line="241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6298E" w:rsidRPr="0096298E">
        <w:rPr>
          <w:rFonts w:ascii="Times New Roman" w:hAnsi="Times New Roman" w:cs="Times New Roman"/>
          <w:sz w:val="24"/>
          <w:szCs w:val="24"/>
        </w:rPr>
        <w:t xml:space="preserve">рименять различные способы чтения (ознакомительное, творческое, изучающее, поисковое); </w:t>
      </w:r>
    </w:p>
    <w:p w:rsidR="0096298E" w:rsidRPr="0096298E" w:rsidRDefault="007C20AE" w:rsidP="0096298E">
      <w:pPr>
        <w:pStyle w:val="a3"/>
        <w:numPr>
          <w:ilvl w:val="0"/>
          <w:numId w:val="5"/>
        </w:numPr>
        <w:spacing w:after="67" w:line="241" w:lineRule="auto"/>
        <w:ind w:right="-1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96298E" w:rsidRPr="0096298E">
        <w:rPr>
          <w:rFonts w:ascii="Times New Roman" w:hAnsi="Times New Roman" w:cs="Times New Roman"/>
          <w:sz w:val="24"/>
          <w:szCs w:val="24"/>
        </w:rPr>
        <w:t>олноценно</w:t>
      </w:r>
      <w:proofErr w:type="gramEnd"/>
      <w:r w:rsidR="0096298E" w:rsidRPr="0096298E">
        <w:rPr>
          <w:rFonts w:ascii="Times New Roman" w:hAnsi="Times New Roman" w:cs="Times New Roman"/>
          <w:sz w:val="24"/>
          <w:szCs w:val="24"/>
        </w:rPr>
        <w:t xml:space="preserve"> воспринимать (при чтении вслух и «про себя», при прослушивании) художественную литературу, получая от этого удовольствие; эмоционально отзываться на прочитанное; </w:t>
      </w:r>
    </w:p>
    <w:p w:rsidR="0096298E" w:rsidRPr="0096298E" w:rsidRDefault="007C20AE" w:rsidP="0096298E">
      <w:pPr>
        <w:pStyle w:val="a3"/>
        <w:numPr>
          <w:ilvl w:val="0"/>
          <w:numId w:val="5"/>
        </w:numPr>
        <w:spacing w:after="67" w:line="241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6298E" w:rsidRPr="0096298E">
        <w:rPr>
          <w:rFonts w:ascii="Times New Roman" w:hAnsi="Times New Roman" w:cs="Times New Roman"/>
          <w:sz w:val="24"/>
          <w:szCs w:val="24"/>
        </w:rPr>
        <w:t xml:space="preserve">риентироваться в нравственном содержании прочитанного, оценивать поступки персонажей с точки зрения общепринятых морально – этических норм; </w:t>
      </w:r>
      <w:r w:rsidR="0096298E" w:rsidRPr="0096298E">
        <w:rPr>
          <w:rFonts w:ascii="Times New Roman" w:eastAsia="Segoe UI Symbol" w:hAnsi="Times New Roman" w:cs="Times New Roman"/>
          <w:sz w:val="24"/>
          <w:szCs w:val="24"/>
        </w:rPr>
        <w:t></w:t>
      </w:r>
      <w:r w:rsidR="0096298E" w:rsidRPr="0096298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6298E" w:rsidRPr="0096298E">
        <w:rPr>
          <w:rFonts w:ascii="Times New Roman" w:hAnsi="Times New Roman" w:cs="Times New Roman"/>
          <w:sz w:val="24"/>
          <w:szCs w:val="24"/>
        </w:rPr>
        <w:t xml:space="preserve">Работать с литературным текстом с точки зрения его эстетической и познавательной сущности; </w:t>
      </w:r>
    </w:p>
    <w:p w:rsidR="0096298E" w:rsidRPr="0096298E" w:rsidRDefault="007C20AE" w:rsidP="0096298E">
      <w:pPr>
        <w:pStyle w:val="a3"/>
        <w:numPr>
          <w:ilvl w:val="0"/>
          <w:numId w:val="5"/>
        </w:numPr>
        <w:spacing w:after="67" w:line="241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6298E" w:rsidRPr="0096298E">
        <w:rPr>
          <w:rFonts w:ascii="Times New Roman" w:hAnsi="Times New Roman" w:cs="Times New Roman"/>
          <w:sz w:val="24"/>
          <w:szCs w:val="24"/>
        </w:rPr>
        <w:t xml:space="preserve">пределять авторскую позицию и выражать свое отношение к герою и его поступкам; </w:t>
      </w:r>
    </w:p>
    <w:p w:rsidR="007C20AE" w:rsidRDefault="007C20AE" w:rsidP="0096298E">
      <w:pPr>
        <w:pStyle w:val="a3"/>
        <w:numPr>
          <w:ilvl w:val="0"/>
          <w:numId w:val="5"/>
        </w:numPr>
        <w:spacing w:after="67" w:line="241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6298E" w:rsidRPr="0096298E">
        <w:rPr>
          <w:rFonts w:ascii="Times New Roman" w:hAnsi="Times New Roman" w:cs="Times New Roman"/>
          <w:sz w:val="24"/>
          <w:szCs w:val="24"/>
        </w:rPr>
        <w:t xml:space="preserve">станавливать причинно – следственные связи и определять жанр, тему и главную мысль произведения; характеризовать героев; </w:t>
      </w:r>
    </w:p>
    <w:p w:rsidR="0096298E" w:rsidRPr="0096298E" w:rsidRDefault="007C20AE" w:rsidP="0096298E">
      <w:pPr>
        <w:pStyle w:val="a3"/>
        <w:numPr>
          <w:ilvl w:val="0"/>
          <w:numId w:val="5"/>
        </w:numPr>
        <w:spacing w:after="67" w:line="241" w:lineRule="auto"/>
        <w:ind w:right="-1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96298E" w:rsidRPr="0096298E">
        <w:rPr>
          <w:rFonts w:ascii="Times New Roman" w:hAnsi="Times New Roman" w:cs="Times New Roman"/>
          <w:sz w:val="24"/>
          <w:szCs w:val="24"/>
        </w:rPr>
        <w:t>тличать</w:t>
      </w:r>
      <w:proofErr w:type="gramEnd"/>
      <w:r w:rsidR="0096298E" w:rsidRPr="0096298E">
        <w:rPr>
          <w:rFonts w:ascii="Times New Roman" w:hAnsi="Times New Roman" w:cs="Times New Roman"/>
          <w:sz w:val="24"/>
          <w:szCs w:val="24"/>
        </w:rPr>
        <w:t xml:space="preserve"> поэтический текст от прозаического; </w:t>
      </w:r>
    </w:p>
    <w:p w:rsidR="00064F15" w:rsidRDefault="007C20AE" w:rsidP="0096298E">
      <w:pPr>
        <w:pStyle w:val="a3"/>
        <w:numPr>
          <w:ilvl w:val="0"/>
          <w:numId w:val="5"/>
        </w:numPr>
        <w:spacing w:after="67" w:line="241" w:lineRule="auto"/>
        <w:ind w:right="-1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96298E" w:rsidRPr="0096298E">
        <w:rPr>
          <w:rFonts w:ascii="Times New Roman" w:hAnsi="Times New Roman" w:cs="Times New Roman"/>
          <w:sz w:val="24"/>
          <w:szCs w:val="24"/>
        </w:rPr>
        <w:t>аспознавать</w:t>
      </w:r>
      <w:proofErr w:type="gramEnd"/>
      <w:r w:rsidR="0096298E" w:rsidRPr="0096298E">
        <w:rPr>
          <w:rFonts w:ascii="Times New Roman" w:hAnsi="Times New Roman" w:cs="Times New Roman"/>
          <w:sz w:val="24"/>
          <w:szCs w:val="24"/>
        </w:rPr>
        <w:t xml:space="preserve"> основные жанровые особенности фольклорных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98E" w:rsidRPr="0096298E">
        <w:rPr>
          <w:rFonts w:ascii="Times New Roman" w:hAnsi="Times New Roman" w:cs="Times New Roman"/>
          <w:sz w:val="24"/>
          <w:szCs w:val="24"/>
        </w:rPr>
        <w:t xml:space="preserve"> (сказки, загадки, пословицы, небылицы, считалки, песни, скороговорки и др.); </w:t>
      </w:r>
    </w:p>
    <w:p w:rsidR="00064F15" w:rsidRDefault="007C20AE" w:rsidP="0096298E">
      <w:pPr>
        <w:pStyle w:val="a3"/>
        <w:numPr>
          <w:ilvl w:val="0"/>
          <w:numId w:val="5"/>
        </w:numPr>
        <w:spacing w:after="67" w:line="241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6298E" w:rsidRPr="0096298E">
        <w:rPr>
          <w:rFonts w:ascii="Times New Roman" w:hAnsi="Times New Roman" w:cs="Times New Roman"/>
          <w:sz w:val="24"/>
          <w:szCs w:val="24"/>
        </w:rPr>
        <w:t xml:space="preserve">существлять различные формы интерпретации текста (выразительное чтение, декламация, словесное рисование, творческий пересказ и др.); </w:t>
      </w:r>
    </w:p>
    <w:p w:rsidR="0096298E" w:rsidRPr="0096298E" w:rsidRDefault="0096298E" w:rsidP="0096298E">
      <w:pPr>
        <w:pStyle w:val="a3"/>
        <w:numPr>
          <w:ilvl w:val="0"/>
          <w:numId w:val="5"/>
        </w:numPr>
        <w:spacing w:after="67" w:line="241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6298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C20AE">
        <w:rPr>
          <w:rFonts w:ascii="Times New Roman" w:hAnsi="Times New Roman" w:cs="Times New Roman"/>
          <w:sz w:val="24"/>
          <w:szCs w:val="24"/>
        </w:rPr>
        <w:t>д</w:t>
      </w:r>
      <w:r w:rsidRPr="0096298E">
        <w:rPr>
          <w:rFonts w:ascii="Times New Roman" w:hAnsi="Times New Roman" w:cs="Times New Roman"/>
          <w:sz w:val="24"/>
          <w:szCs w:val="24"/>
        </w:rPr>
        <w:t xml:space="preserve">елить текст на части, озаглавливать их, составлять простой план; </w:t>
      </w:r>
    </w:p>
    <w:p w:rsidR="00064F15" w:rsidRDefault="007C20AE" w:rsidP="0096298E">
      <w:pPr>
        <w:pStyle w:val="a3"/>
        <w:numPr>
          <w:ilvl w:val="0"/>
          <w:numId w:val="5"/>
        </w:numPr>
        <w:spacing w:after="67" w:line="241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6298E" w:rsidRPr="0096298E">
        <w:rPr>
          <w:rFonts w:ascii="Times New Roman" w:hAnsi="Times New Roman" w:cs="Times New Roman"/>
          <w:sz w:val="24"/>
          <w:szCs w:val="24"/>
        </w:rPr>
        <w:t xml:space="preserve">ередавать содержание прочитанного или прослушанного текста в виде пересказа (полного, выборочного, краткого) с учетом специфики текстов; </w:t>
      </w:r>
    </w:p>
    <w:p w:rsidR="0096298E" w:rsidRPr="0096298E" w:rsidRDefault="007C20AE" w:rsidP="0096298E">
      <w:pPr>
        <w:pStyle w:val="a3"/>
        <w:numPr>
          <w:ilvl w:val="0"/>
          <w:numId w:val="5"/>
        </w:numPr>
        <w:spacing w:after="67" w:line="241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6298E" w:rsidRPr="0096298E">
        <w:rPr>
          <w:rFonts w:ascii="Times New Roman" w:hAnsi="Times New Roman" w:cs="Times New Roman"/>
          <w:sz w:val="24"/>
          <w:szCs w:val="24"/>
        </w:rPr>
        <w:t xml:space="preserve">ысказывать собственное мнение и обосновывать его фактами из текста; </w:t>
      </w:r>
    </w:p>
    <w:p w:rsidR="0096298E" w:rsidRPr="0096298E" w:rsidRDefault="007C20AE" w:rsidP="0096298E">
      <w:pPr>
        <w:pStyle w:val="a3"/>
        <w:numPr>
          <w:ilvl w:val="0"/>
          <w:numId w:val="5"/>
        </w:numPr>
        <w:spacing w:after="67" w:line="241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6298E" w:rsidRPr="0096298E">
        <w:rPr>
          <w:rFonts w:ascii="Times New Roman" w:hAnsi="Times New Roman" w:cs="Times New Roman"/>
          <w:sz w:val="24"/>
          <w:szCs w:val="24"/>
        </w:rPr>
        <w:t xml:space="preserve">оздавать собственные небольшие тексты (повествование, описание, рассуждение) на основе художественного произведения, репродукций картин художников, по серии иллюстраций к произведению или на основе личного опыта; </w:t>
      </w:r>
    </w:p>
    <w:p w:rsidR="0096298E" w:rsidRPr="0096298E" w:rsidRDefault="007C20AE" w:rsidP="0096298E">
      <w:pPr>
        <w:numPr>
          <w:ilvl w:val="0"/>
          <w:numId w:val="6"/>
        </w:numPr>
        <w:spacing w:after="67" w:line="241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6298E" w:rsidRPr="0096298E">
        <w:rPr>
          <w:rFonts w:ascii="Times New Roman" w:hAnsi="Times New Roman" w:cs="Times New Roman"/>
          <w:sz w:val="24"/>
          <w:szCs w:val="24"/>
        </w:rPr>
        <w:t xml:space="preserve">существлять поиск необходимой информации в художественном, учебном, научном, популярном текстах; </w:t>
      </w:r>
      <w:r w:rsidR="0096298E" w:rsidRPr="0096298E">
        <w:rPr>
          <w:rFonts w:ascii="Times New Roman" w:eastAsia="Segoe UI Symbol" w:hAnsi="Times New Roman" w:cs="Times New Roman"/>
          <w:sz w:val="24"/>
          <w:szCs w:val="24"/>
        </w:rPr>
        <w:t></w:t>
      </w:r>
      <w:r w:rsidR="0096298E" w:rsidRPr="0096298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6298E" w:rsidRPr="0096298E">
        <w:rPr>
          <w:rFonts w:ascii="Times New Roman" w:hAnsi="Times New Roman" w:cs="Times New Roman"/>
          <w:sz w:val="24"/>
          <w:szCs w:val="24"/>
        </w:rPr>
        <w:t xml:space="preserve">Ориентироваться в отдельной книге и в группе книг, представленных в детской библиотеке. </w:t>
      </w:r>
    </w:p>
    <w:p w:rsidR="00A5391C" w:rsidRDefault="0096298E" w:rsidP="0096298E">
      <w:pPr>
        <w:numPr>
          <w:ilvl w:val="0"/>
          <w:numId w:val="6"/>
        </w:numPr>
        <w:spacing w:after="53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6298E">
        <w:rPr>
          <w:rFonts w:ascii="Times New Roman" w:hAnsi="Times New Roman" w:cs="Times New Roman"/>
          <w:sz w:val="24"/>
          <w:szCs w:val="24"/>
        </w:rPr>
        <w:t xml:space="preserve">понимать литературу как явление национальной и мировой культуры, средства сохранения и передачи нравственных ценностей и традиций; </w:t>
      </w:r>
    </w:p>
    <w:p w:rsidR="0096298E" w:rsidRPr="00A5391C" w:rsidRDefault="0096298E" w:rsidP="00A5391C">
      <w:pPr>
        <w:spacing w:after="53" w:line="240" w:lineRule="auto"/>
        <w:ind w:left="720" w:right="-15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A5391C" w:rsidRPr="00A5391C" w:rsidRDefault="007C20AE" w:rsidP="004B0D89">
      <w:pPr>
        <w:pStyle w:val="a3"/>
        <w:numPr>
          <w:ilvl w:val="0"/>
          <w:numId w:val="21"/>
        </w:numPr>
        <w:spacing w:after="64" w:line="244" w:lineRule="auto"/>
        <w:ind w:right="86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6298E" w:rsidRPr="00A5391C">
        <w:rPr>
          <w:rFonts w:ascii="Times New Roman" w:hAnsi="Times New Roman" w:cs="Times New Roman"/>
          <w:sz w:val="24"/>
          <w:szCs w:val="24"/>
        </w:rPr>
        <w:t>сознавать новые духовно – нравственные ценности человечества;</w:t>
      </w:r>
      <w:r w:rsidR="0096298E" w:rsidRPr="00A539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298E" w:rsidRPr="00A5391C" w:rsidRDefault="0096298E" w:rsidP="004B0D89">
      <w:pPr>
        <w:pStyle w:val="a3"/>
        <w:numPr>
          <w:ilvl w:val="0"/>
          <w:numId w:val="21"/>
        </w:numPr>
        <w:spacing w:after="64" w:line="244" w:lineRule="auto"/>
        <w:ind w:right="8695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 </w:t>
      </w:r>
      <w:r w:rsidR="007C20AE">
        <w:rPr>
          <w:rFonts w:ascii="Times New Roman" w:hAnsi="Times New Roman" w:cs="Times New Roman"/>
          <w:sz w:val="24"/>
          <w:szCs w:val="24"/>
        </w:rPr>
        <w:t>в</w:t>
      </w:r>
      <w:r w:rsidRPr="00A5391C">
        <w:rPr>
          <w:rFonts w:ascii="Times New Roman" w:hAnsi="Times New Roman" w:cs="Times New Roman"/>
          <w:sz w:val="24"/>
          <w:szCs w:val="24"/>
        </w:rPr>
        <w:t xml:space="preserve">оспринимать окружающий мир в его единстве и многообразии; </w:t>
      </w:r>
    </w:p>
    <w:p w:rsidR="0096298E" w:rsidRPr="00A5391C" w:rsidRDefault="007C20AE" w:rsidP="004B0D89">
      <w:pPr>
        <w:numPr>
          <w:ilvl w:val="0"/>
          <w:numId w:val="21"/>
        </w:numPr>
        <w:spacing w:after="64" w:line="244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6298E" w:rsidRPr="00A5391C">
        <w:rPr>
          <w:rFonts w:ascii="Times New Roman" w:hAnsi="Times New Roman" w:cs="Times New Roman"/>
          <w:sz w:val="24"/>
          <w:szCs w:val="24"/>
        </w:rPr>
        <w:t xml:space="preserve">рименять в учебной и реальной жизни доступные для освоения в данном возрасте личностные и регулятивные универсальные учебные действия; </w:t>
      </w:r>
    </w:p>
    <w:p w:rsidR="0096298E" w:rsidRPr="00A5391C" w:rsidRDefault="007C20AE" w:rsidP="004B0D89">
      <w:pPr>
        <w:numPr>
          <w:ilvl w:val="0"/>
          <w:numId w:val="21"/>
        </w:numPr>
        <w:spacing w:after="0" w:line="244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6298E" w:rsidRPr="00A5391C">
        <w:rPr>
          <w:rFonts w:ascii="Times New Roman" w:hAnsi="Times New Roman" w:cs="Times New Roman"/>
          <w:sz w:val="24"/>
          <w:szCs w:val="24"/>
        </w:rPr>
        <w:t xml:space="preserve">спытывать чувство гордости за свою Родину,  народ и историю; </w:t>
      </w:r>
    </w:p>
    <w:p w:rsidR="0096298E" w:rsidRPr="00A5391C" w:rsidRDefault="007C20AE" w:rsidP="004B0D89">
      <w:pPr>
        <w:numPr>
          <w:ilvl w:val="0"/>
          <w:numId w:val="21"/>
        </w:numPr>
        <w:spacing w:after="64" w:line="244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6298E" w:rsidRPr="00A5391C">
        <w:rPr>
          <w:rFonts w:ascii="Times New Roman" w:hAnsi="Times New Roman" w:cs="Times New Roman"/>
          <w:sz w:val="24"/>
          <w:szCs w:val="24"/>
        </w:rPr>
        <w:t xml:space="preserve">важать культуру народов многонациональной России и других стран; </w:t>
      </w:r>
    </w:p>
    <w:p w:rsidR="0096298E" w:rsidRPr="00A5391C" w:rsidRDefault="007C20AE" w:rsidP="004B0D89">
      <w:pPr>
        <w:numPr>
          <w:ilvl w:val="0"/>
          <w:numId w:val="21"/>
        </w:numPr>
        <w:spacing w:after="64" w:line="244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6298E" w:rsidRPr="00A5391C">
        <w:rPr>
          <w:rFonts w:ascii="Times New Roman" w:hAnsi="Times New Roman" w:cs="Times New Roman"/>
          <w:sz w:val="24"/>
          <w:szCs w:val="24"/>
        </w:rPr>
        <w:t xml:space="preserve">ережно и ответственно относиться к окружающей природе; </w:t>
      </w:r>
    </w:p>
    <w:p w:rsidR="0096298E" w:rsidRPr="00A5391C" w:rsidRDefault="007C20AE" w:rsidP="0096298E">
      <w:pPr>
        <w:numPr>
          <w:ilvl w:val="0"/>
          <w:numId w:val="6"/>
        </w:numPr>
        <w:spacing w:after="64" w:line="244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6298E" w:rsidRPr="00A5391C">
        <w:rPr>
          <w:rFonts w:ascii="Times New Roman" w:hAnsi="Times New Roman" w:cs="Times New Roman"/>
          <w:sz w:val="24"/>
          <w:szCs w:val="24"/>
        </w:rPr>
        <w:t>азвивать способность к эмпатии, эмоционально – нравственной отзывчивости (на основе сопер</w:t>
      </w:r>
      <w:r>
        <w:rPr>
          <w:rFonts w:ascii="Times New Roman" w:hAnsi="Times New Roman" w:cs="Times New Roman"/>
          <w:sz w:val="24"/>
          <w:szCs w:val="24"/>
        </w:rPr>
        <w:t>еживания литературным героям), о</w:t>
      </w:r>
      <w:r w:rsidR="0096298E" w:rsidRPr="00A5391C">
        <w:rPr>
          <w:rFonts w:ascii="Times New Roman" w:hAnsi="Times New Roman" w:cs="Times New Roman"/>
          <w:sz w:val="24"/>
          <w:szCs w:val="24"/>
        </w:rPr>
        <w:t xml:space="preserve">пределять сходство и различие произведений разных жанров; </w:t>
      </w:r>
    </w:p>
    <w:p w:rsidR="007C20AE" w:rsidRDefault="007C20AE" w:rsidP="0096298E">
      <w:pPr>
        <w:numPr>
          <w:ilvl w:val="0"/>
          <w:numId w:val="6"/>
        </w:numPr>
        <w:spacing w:after="64" w:line="244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6298E" w:rsidRPr="00A5391C">
        <w:rPr>
          <w:rFonts w:ascii="Times New Roman" w:hAnsi="Times New Roman" w:cs="Times New Roman"/>
          <w:sz w:val="24"/>
          <w:szCs w:val="24"/>
        </w:rPr>
        <w:t xml:space="preserve">спользовать полученную при чтении научно – популярного и учебного текста информацию в практической деятельности; </w:t>
      </w:r>
    </w:p>
    <w:p w:rsidR="0096298E" w:rsidRPr="00A5391C" w:rsidRDefault="0096298E" w:rsidP="0096298E">
      <w:pPr>
        <w:numPr>
          <w:ilvl w:val="0"/>
          <w:numId w:val="6"/>
        </w:numPr>
        <w:spacing w:after="64" w:line="24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C20AE">
        <w:rPr>
          <w:rFonts w:ascii="Times New Roman" w:hAnsi="Times New Roman" w:cs="Times New Roman"/>
          <w:sz w:val="24"/>
          <w:szCs w:val="24"/>
        </w:rPr>
        <w:t>в</w:t>
      </w:r>
      <w:r w:rsidRPr="00A5391C">
        <w:rPr>
          <w:rFonts w:ascii="Times New Roman" w:hAnsi="Times New Roman" w:cs="Times New Roman"/>
          <w:sz w:val="24"/>
          <w:szCs w:val="24"/>
        </w:rPr>
        <w:t xml:space="preserve">ысказывать и пояснять свою точку зрения; </w:t>
      </w:r>
    </w:p>
    <w:p w:rsidR="0096298E" w:rsidRPr="00A5391C" w:rsidRDefault="007C20AE" w:rsidP="0096298E">
      <w:pPr>
        <w:numPr>
          <w:ilvl w:val="0"/>
          <w:numId w:val="6"/>
        </w:numPr>
        <w:spacing w:after="64" w:line="244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6298E" w:rsidRPr="00A5391C">
        <w:rPr>
          <w:rFonts w:ascii="Times New Roman" w:hAnsi="Times New Roman" w:cs="Times New Roman"/>
          <w:sz w:val="24"/>
          <w:szCs w:val="24"/>
        </w:rPr>
        <w:t xml:space="preserve">рименять правила сотрудничества; </w:t>
      </w:r>
    </w:p>
    <w:p w:rsidR="0096298E" w:rsidRPr="00A5391C" w:rsidRDefault="007C20AE" w:rsidP="0096298E">
      <w:pPr>
        <w:numPr>
          <w:ilvl w:val="0"/>
          <w:numId w:val="6"/>
        </w:numPr>
        <w:spacing w:after="64" w:line="244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6298E" w:rsidRPr="00A5391C">
        <w:rPr>
          <w:rFonts w:ascii="Times New Roman" w:hAnsi="Times New Roman" w:cs="Times New Roman"/>
          <w:sz w:val="24"/>
          <w:szCs w:val="24"/>
        </w:rPr>
        <w:t xml:space="preserve">ыделять в тексте опорные (ключевые) слова; </w:t>
      </w:r>
    </w:p>
    <w:p w:rsidR="0096298E" w:rsidRPr="00A5391C" w:rsidRDefault="007C20AE" w:rsidP="0096298E">
      <w:pPr>
        <w:numPr>
          <w:ilvl w:val="0"/>
          <w:numId w:val="6"/>
        </w:numPr>
        <w:spacing w:after="64" w:line="244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6298E" w:rsidRPr="00A5391C">
        <w:rPr>
          <w:rFonts w:ascii="Times New Roman" w:hAnsi="Times New Roman" w:cs="Times New Roman"/>
          <w:sz w:val="24"/>
          <w:szCs w:val="24"/>
        </w:rPr>
        <w:t xml:space="preserve">елать устную презентацию книги (произведения); </w:t>
      </w:r>
    </w:p>
    <w:p w:rsidR="0096298E" w:rsidRPr="00A5391C" w:rsidRDefault="007C20AE" w:rsidP="0096298E">
      <w:pPr>
        <w:numPr>
          <w:ilvl w:val="0"/>
          <w:numId w:val="6"/>
        </w:numPr>
        <w:spacing w:after="64" w:line="244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6298E" w:rsidRPr="00A5391C">
        <w:rPr>
          <w:rFonts w:ascii="Times New Roman" w:hAnsi="Times New Roman" w:cs="Times New Roman"/>
          <w:sz w:val="24"/>
          <w:szCs w:val="24"/>
        </w:rPr>
        <w:t xml:space="preserve">ользоваться тематическим (систематическим) каталогом; </w:t>
      </w:r>
    </w:p>
    <w:p w:rsidR="0096298E" w:rsidRPr="00A5391C" w:rsidRDefault="007C20AE" w:rsidP="0096298E">
      <w:pPr>
        <w:numPr>
          <w:ilvl w:val="0"/>
          <w:numId w:val="6"/>
        </w:numPr>
        <w:spacing w:after="64" w:line="244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6298E" w:rsidRPr="00A5391C">
        <w:rPr>
          <w:rFonts w:ascii="Times New Roman" w:hAnsi="Times New Roman" w:cs="Times New Roman"/>
          <w:sz w:val="24"/>
          <w:szCs w:val="24"/>
        </w:rPr>
        <w:t xml:space="preserve">аботать с детской периодикой; </w:t>
      </w:r>
    </w:p>
    <w:p w:rsidR="00BA10E9" w:rsidRPr="000F2829" w:rsidRDefault="007C20AE" w:rsidP="000F2829">
      <w:pPr>
        <w:numPr>
          <w:ilvl w:val="0"/>
          <w:numId w:val="6"/>
        </w:numPr>
        <w:spacing w:after="64" w:line="244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6298E" w:rsidRPr="00A5391C">
        <w:rPr>
          <w:rFonts w:ascii="Times New Roman" w:hAnsi="Times New Roman" w:cs="Times New Roman"/>
          <w:sz w:val="24"/>
          <w:szCs w:val="24"/>
        </w:rPr>
        <w:t>асширять свой читательский кругозор и приобретать дальнейший опыт самостоятельной читательской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298E" w:rsidRPr="00A53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440" w:rsidRPr="006E20DD" w:rsidRDefault="00F86440" w:rsidP="00F864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20DD">
        <w:rPr>
          <w:rFonts w:ascii="Times New Roman" w:hAnsi="Times New Roman"/>
          <w:b/>
          <w:sz w:val="24"/>
          <w:szCs w:val="24"/>
        </w:rPr>
        <w:t>Виды речевой и читательской деятельности</w:t>
      </w:r>
    </w:p>
    <w:p w:rsidR="00F86440" w:rsidRPr="00361891" w:rsidRDefault="00F86440" w:rsidP="00F864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1891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86440" w:rsidRPr="006E20DD" w:rsidRDefault="00F86440" w:rsidP="00F8644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осознавать значимость чтения для дальнейшего обучения, саморазвития; воспринимать чтение с учётом его цели как источник эстетического, нравственного, познавательного опыта (приобретение опыта чтения, поиска фактов и суждений, аргументации, иной информации);</w:t>
      </w:r>
    </w:p>
    <w:p w:rsidR="00F86440" w:rsidRPr="006E20DD" w:rsidRDefault="00F86440" w:rsidP="00F8644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E20DD">
        <w:rPr>
          <w:rFonts w:ascii="Times New Roman" w:hAnsi="Times New Roman"/>
          <w:sz w:val="24"/>
          <w:szCs w:val="24"/>
        </w:rPr>
        <w:t>читать</w:t>
      </w:r>
      <w:proofErr w:type="gramEnd"/>
      <w:r w:rsidRPr="006E20DD">
        <w:rPr>
          <w:rFonts w:ascii="Times New Roman" w:hAnsi="Times New Roman"/>
          <w:sz w:val="24"/>
          <w:szCs w:val="24"/>
        </w:rPr>
        <w:t xml:space="preserve"> со скоростью, позволяющей понимать смысл прочитанного (для всех видов текстов);</w:t>
      </w:r>
    </w:p>
    <w:p w:rsidR="00F86440" w:rsidRPr="006E20DD" w:rsidRDefault="00F86440" w:rsidP="00F8644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 (только для художественных текстов);</w:t>
      </w:r>
    </w:p>
    <w:p w:rsidR="00F86440" w:rsidRPr="006E20DD" w:rsidRDefault="00F86440" w:rsidP="00F8644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использовать различные виды чтения: ознакомительное, изучающее, просмотровое, поисковое/выборочное — в соответствии с целью чтения (для всех видов текстов);</w:t>
      </w:r>
    </w:p>
    <w:p w:rsidR="00F86440" w:rsidRPr="00B720A1" w:rsidRDefault="00F86440" w:rsidP="00F8644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E20DD">
        <w:rPr>
          <w:rFonts w:ascii="Times New Roman" w:hAnsi="Times New Roman"/>
          <w:sz w:val="24"/>
          <w:szCs w:val="24"/>
        </w:rPr>
        <w:t>ориентироваться</w:t>
      </w:r>
      <w:proofErr w:type="gramEnd"/>
      <w:r w:rsidRPr="006E20DD">
        <w:rPr>
          <w:rFonts w:ascii="Times New Roman" w:hAnsi="Times New Roman"/>
          <w:sz w:val="24"/>
          <w:szCs w:val="24"/>
        </w:rPr>
        <w:t xml:space="preserve"> в содержании художественного и </w:t>
      </w:r>
      <w:proofErr w:type="spellStart"/>
      <w:r w:rsidRPr="006E20DD">
        <w:rPr>
          <w:rFonts w:ascii="Times New Roman" w:hAnsi="Times New Roman"/>
          <w:sz w:val="24"/>
          <w:szCs w:val="24"/>
        </w:rPr>
        <w:t>научно­популярного</w:t>
      </w:r>
      <w:proofErr w:type="spellEnd"/>
      <w:r w:rsidRPr="006E20DD">
        <w:rPr>
          <w:rFonts w:ascii="Times New Roman" w:hAnsi="Times New Roman"/>
          <w:sz w:val="24"/>
          <w:szCs w:val="24"/>
        </w:rPr>
        <w:t xml:space="preserve"> текстов, понимать их смысл (при чтении вслух и про себя, при прослушивании):</w:t>
      </w:r>
    </w:p>
    <w:p w:rsidR="00F86440" w:rsidRPr="00B251A1" w:rsidRDefault="00F86440" w:rsidP="00B251A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51A1">
        <w:rPr>
          <w:rFonts w:ascii="Times New Roman" w:hAnsi="Times New Roman"/>
          <w:sz w:val="24"/>
          <w:szCs w:val="24"/>
        </w:rPr>
        <w:lastRenderedPageBreak/>
        <w:t>для художественных текстов: определять главную мысль и героев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F86440" w:rsidRPr="006E20DD" w:rsidRDefault="00F86440" w:rsidP="00B251A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6E20DD">
        <w:rPr>
          <w:rFonts w:ascii="Times New Roman" w:hAnsi="Times New Roman"/>
          <w:sz w:val="24"/>
          <w:szCs w:val="24"/>
        </w:rPr>
        <w:t>научно­популярных</w:t>
      </w:r>
      <w:proofErr w:type="spellEnd"/>
      <w:r w:rsidRPr="006E20DD">
        <w:rPr>
          <w:rFonts w:ascii="Times New Roman" w:hAnsi="Times New Roman"/>
          <w:sz w:val="24"/>
          <w:szCs w:val="24"/>
        </w:rPr>
        <w:t xml:space="preserve"> текстов: определять основное содержание текста; озагл</w:t>
      </w:r>
      <w:r>
        <w:rPr>
          <w:rFonts w:ascii="Times New Roman" w:hAnsi="Times New Roman"/>
          <w:sz w:val="24"/>
          <w:szCs w:val="24"/>
        </w:rPr>
        <w:t xml:space="preserve">авливать текст, в краткой форме </w:t>
      </w:r>
      <w:r w:rsidRPr="006E20DD">
        <w:rPr>
          <w:rFonts w:ascii="Times New Roman" w:hAnsi="Times New Roman"/>
          <w:sz w:val="24"/>
          <w:szCs w:val="24"/>
        </w:rPr>
        <w:t>отражая в названии основное содержание те</w:t>
      </w:r>
      <w:r>
        <w:rPr>
          <w:rFonts w:ascii="Times New Roman" w:hAnsi="Times New Roman"/>
          <w:sz w:val="24"/>
          <w:szCs w:val="24"/>
        </w:rPr>
        <w:t xml:space="preserve">кста; находить </w:t>
      </w:r>
      <w:r w:rsidRPr="006E20DD">
        <w:rPr>
          <w:rFonts w:ascii="Times New Roman" w:hAnsi="Times New Roman"/>
          <w:sz w:val="24"/>
          <w:szCs w:val="24"/>
        </w:rPr>
        <w:t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</w:t>
      </w:r>
      <w:r>
        <w:rPr>
          <w:rFonts w:ascii="Times New Roman" w:hAnsi="Times New Roman"/>
          <w:sz w:val="24"/>
          <w:szCs w:val="24"/>
        </w:rPr>
        <w:t xml:space="preserve">екст, с использованием словарей </w:t>
      </w:r>
      <w:r w:rsidRPr="006E20DD">
        <w:rPr>
          <w:rFonts w:ascii="Times New Roman" w:hAnsi="Times New Roman"/>
          <w:sz w:val="24"/>
          <w:szCs w:val="24"/>
        </w:rPr>
        <w:t>и другой справочной литературы;</w:t>
      </w:r>
    </w:p>
    <w:p w:rsidR="00F86440" w:rsidRPr="006E20DD" w:rsidRDefault="00F86440" w:rsidP="00B251A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 xml:space="preserve">использовать простейшие приёмы </w:t>
      </w:r>
      <w:r w:rsidR="007C20AE">
        <w:rPr>
          <w:rFonts w:ascii="Times New Roman" w:hAnsi="Times New Roman"/>
          <w:sz w:val="24"/>
          <w:szCs w:val="24"/>
        </w:rPr>
        <w:t>анализа различных видов текстов;</w:t>
      </w:r>
    </w:p>
    <w:p w:rsidR="00F86440" w:rsidRPr="006E20DD" w:rsidRDefault="00F86440" w:rsidP="00B251A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для художественных текстов: делить текст на части, озаглавливать их; составлять простой план; устанавливать взаимосвязь между событиями, фактами, поступками, мыслями, чувствами героев, опираясь на содержание текста;</w:t>
      </w:r>
    </w:p>
    <w:p w:rsidR="00F86440" w:rsidRPr="006E20DD" w:rsidRDefault="00F86440" w:rsidP="00B251A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6E20DD">
        <w:rPr>
          <w:rFonts w:ascii="Times New Roman" w:hAnsi="Times New Roman"/>
          <w:sz w:val="24"/>
          <w:szCs w:val="24"/>
        </w:rPr>
        <w:t>научно­популярных</w:t>
      </w:r>
      <w:proofErr w:type="spellEnd"/>
      <w:r w:rsidRPr="006E20DD">
        <w:rPr>
          <w:rFonts w:ascii="Times New Roman" w:hAnsi="Times New Roman"/>
          <w:sz w:val="24"/>
          <w:szCs w:val="24"/>
        </w:rPr>
        <w:t xml:space="preserve"> текстов: делить текст на части, озаглавливать их; составлять простой план;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</w:t>
      </w:r>
    </w:p>
    <w:p w:rsidR="00F86440" w:rsidRPr="006E20DD" w:rsidRDefault="00F86440" w:rsidP="00B251A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использовать различные формы и</w:t>
      </w:r>
      <w:r w:rsidR="007C20AE">
        <w:rPr>
          <w:rFonts w:ascii="Times New Roman" w:hAnsi="Times New Roman"/>
          <w:sz w:val="24"/>
          <w:szCs w:val="24"/>
        </w:rPr>
        <w:t>нтерпретации содержания текстов;</w:t>
      </w:r>
    </w:p>
    <w:p w:rsidR="00F86440" w:rsidRPr="006E20DD" w:rsidRDefault="00F86440" w:rsidP="00B251A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E20DD">
        <w:rPr>
          <w:rFonts w:ascii="Times New Roman" w:hAnsi="Times New Roman"/>
          <w:sz w:val="24"/>
          <w:szCs w:val="24"/>
        </w:rPr>
        <w:t>для</w:t>
      </w:r>
      <w:proofErr w:type="gramEnd"/>
      <w:r w:rsidRPr="006E20DD">
        <w:rPr>
          <w:rFonts w:ascii="Times New Roman" w:hAnsi="Times New Roman"/>
          <w:sz w:val="24"/>
          <w:szCs w:val="24"/>
        </w:rPr>
        <w:t xml:space="preserve"> художественных текстов: формулировать простые выводы, основываясь на содержании текста;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</w:t>
      </w:r>
      <w:r>
        <w:rPr>
          <w:rFonts w:ascii="Times New Roman" w:hAnsi="Times New Roman"/>
          <w:sz w:val="24"/>
          <w:szCs w:val="24"/>
        </w:rPr>
        <w:t>,</w:t>
      </w:r>
      <w:r w:rsidRPr="006E20DD">
        <w:rPr>
          <w:rFonts w:ascii="Times New Roman" w:hAnsi="Times New Roman"/>
          <w:sz w:val="24"/>
          <w:szCs w:val="24"/>
        </w:rPr>
        <w:t xml:space="preserve"> соотносить ситуацию и поступки героев, объяснять (пояснять) поступки героев, опираясь на содержание текста;</w:t>
      </w:r>
    </w:p>
    <w:p w:rsidR="00F86440" w:rsidRPr="006E20DD" w:rsidRDefault="00F86440" w:rsidP="00B251A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6E20DD">
        <w:rPr>
          <w:rFonts w:ascii="Times New Roman" w:hAnsi="Times New Roman"/>
          <w:sz w:val="24"/>
          <w:szCs w:val="24"/>
        </w:rPr>
        <w:t>научно­популярных</w:t>
      </w:r>
      <w:proofErr w:type="spellEnd"/>
      <w:r w:rsidRPr="006E20DD">
        <w:rPr>
          <w:rFonts w:ascii="Times New Roman" w:hAnsi="Times New Roman"/>
          <w:sz w:val="24"/>
          <w:szCs w:val="24"/>
        </w:rPr>
        <w:t xml:space="preserve"> текстов: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F86440" w:rsidRPr="006E20DD" w:rsidRDefault="00F86440" w:rsidP="00B251A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E20DD">
        <w:rPr>
          <w:rFonts w:ascii="Times New Roman" w:hAnsi="Times New Roman"/>
          <w:sz w:val="24"/>
          <w:szCs w:val="24"/>
        </w:rPr>
        <w:t>ориентироваться</w:t>
      </w:r>
      <w:proofErr w:type="gramEnd"/>
      <w:r w:rsidRPr="006E20DD">
        <w:rPr>
          <w:rFonts w:ascii="Times New Roman" w:hAnsi="Times New Roman"/>
          <w:sz w:val="24"/>
          <w:szCs w:val="24"/>
        </w:rPr>
        <w:t xml:space="preserve"> в нравственном содержании прочитанного, самостоятельно делать выводы, соотносить поступки героев с нравственными нормами (только для художественных текстов);</w:t>
      </w:r>
    </w:p>
    <w:p w:rsidR="00F86440" w:rsidRPr="006E20DD" w:rsidRDefault="00F86440" w:rsidP="00B251A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передавать содержание прочитанного или прослушанного с учётом специфики текста в виде пересказа (полного или краткого) (для всех видов текстов);</w:t>
      </w:r>
    </w:p>
    <w:p w:rsidR="00F86440" w:rsidRPr="004D6A18" w:rsidRDefault="00F86440" w:rsidP="00B251A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</w:r>
    </w:p>
    <w:p w:rsidR="00F86440" w:rsidRPr="00361891" w:rsidRDefault="00F86440" w:rsidP="00F864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1891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F86440" w:rsidRPr="006E20DD" w:rsidRDefault="00F86440" w:rsidP="00F864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удовлетворять читательский интерес и приобретать опыт чтения;</w:t>
      </w:r>
    </w:p>
    <w:p w:rsidR="00F86440" w:rsidRPr="006E20DD" w:rsidRDefault="00F86440" w:rsidP="00F864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F86440" w:rsidRPr="006E20DD" w:rsidRDefault="00F86440" w:rsidP="00F864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различать на п</w:t>
      </w:r>
      <w:r>
        <w:rPr>
          <w:rFonts w:ascii="Times New Roman" w:hAnsi="Times New Roman"/>
          <w:sz w:val="24"/>
          <w:szCs w:val="24"/>
        </w:rPr>
        <w:t xml:space="preserve">рактическом уровне виды текстов </w:t>
      </w:r>
      <w:r w:rsidRPr="006E20DD">
        <w:rPr>
          <w:rFonts w:ascii="Times New Roman" w:hAnsi="Times New Roman"/>
          <w:sz w:val="24"/>
          <w:szCs w:val="24"/>
        </w:rPr>
        <w:t xml:space="preserve">(художественный и </w:t>
      </w:r>
      <w:proofErr w:type="spellStart"/>
      <w:r w:rsidRPr="006E20DD">
        <w:rPr>
          <w:rFonts w:ascii="Times New Roman" w:hAnsi="Times New Roman"/>
          <w:sz w:val="24"/>
          <w:szCs w:val="24"/>
        </w:rPr>
        <w:t>научно­популярный</w:t>
      </w:r>
      <w:proofErr w:type="spellEnd"/>
      <w:r w:rsidRPr="006E20DD">
        <w:rPr>
          <w:rFonts w:ascii="Times New Roman" w:hAnsi="Times New Roman"/>
          <w:sz w:val="24"/>
          <w:szCs w:val="24"/>
        </w:rPr>
        <w:t>), опираясь на особенности каждого вида текста;</w:t>
      </w:r>
    </w:p>
    <w:p w:rsidR="00F86440" w:rsidRPr="006E20DD" w:rsidRDefault="00F86440" w:rsidP="00F864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lastRenderedPageBreak/>
        <w:t>осмысливать эстет</w:t>
      </w:r>
      <w:r>
        <w:rPr>
          <w:rFonts w:ascii="Times New Roman" w:hAnsi="Times New Roman"/>
          <w:sz w:val="24"/>
          <w:szCs w:val="24"/>
        </w:rPr>
        <w:t xml:space="preserve">ические и нравственные ценности </w:t>
      </w:r>
      <w:r w:rsidRPr="006E20DD">
        <w:rPr>
          <w:rFonts w:ascii="Times New Roman" w:hAnsi="Times New Roman"/>
          <w:sz w:val="24"/>
          <w:szCs w:val="24"/>
        </w:rPr>
        <w:t>художественного текста и высказывать собственное суждение;</w:t>
      </w:r>
    </w:p>
    <w:p w:rsidR="00F86440" w:rsidRPr="006E20DD" w:rsidRDefault="00F86440" w:rsidP="00F864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F86440" w:rsidRPr="005B2080" w:rsidRDefault="00F86440" w:rsidP="00F864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составлять по аналогии устные рассказы (повествование, рассуждение, описание).</w:t>
      </w:r>
    </w:p>
    <w:p w:rsidR="00F86440" w:rsidRDefault="00F86440" w:rsidP="00F864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6440" w:rsidRPr="006E20DD" w:rsidRDefault="00F86440" w:rsidP="00F864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20DD">
        <w:rPr>
          <w:rFonts w:ascii="Times New Roman" w:hAnsi="Times New Roman"/>
          <w:b/>
          <w:sz w:val="24"/>
          <w:szCs w:val="24"/>
        </w:rPr>
        <w:t>Круг детского чтения (для всех видов текстов)</w:t>
      </w:r>
    </w:p>
    <w:p w:rsidR="00F86440" w:rsidRPr="00361891" w:rsidRDefault="00F86440" w:rsidP="00F864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1891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86440" w:rsidRPr="006E20DD" w:rsidRDefault="00F86440" w:rsidP="00F8644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осуществлять выбор</w:t>
      </w:r>
      <w:r>
        <w:rPr>
          <w:rFonts w:ascii="Times New Roman" w:hAnsi="Times New Roman"/>
          <w:sz w:val="24"/>
          <w:szCs w:val="24"/>
        </w:rPr>
        <w:t xml:space="preserve"> книги в библиотеке по заданной </w:t>
      </w:r>
      <w:r w:rsidRPr="006E20DD">
        <w:rPr>
          <w:rFonts w:ascii="Times New Roman" w:hAnsi="Times New Roman"/>
          <w:sz w:val="24"/>
          <w:szCs w:val="24"/>
        </w:rPr>
        <w:t>тематике или по собственному желанию;</w:t>
      </w:r>
    </w:p>
    <w:p w:rsidR="00F86440" w:rsidRPr="006E20DD" w:rsidRDefault="00F86440" w:rsidP="00F8644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 xml:space="preserve">вести список прочитанных книг с целью использования его в учебной и </w:t>
      </w:r>
      <w:proofErr w:type="spellStart"/>
      <w:r w:rsidRPr="006E20DD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6E20DD">
        <w:rPr>
          <w:rFonts w:ascii="Times New Roman" w:hAnsi="Times New Roman"/>
          <w:sz w:val="24"/>
          <w:szCs w:val="24"/>
        </w:rPr>
        <w:t xml:space="preserve"> деятельности, в том числе для планирования своего круга чтения;</w:t>
      </w:r>
    </w:p>
    <w:p w:rsidR="00F86440" w:rsidRPr="00B720A1" w:rsidRDefault="00F86440" w:rsidP="00F8644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составлять аннотацию и краткий отзыв на прочитанное произведение по заданному образцу.</w:t>
      </w:r>
    </w:p>
    <w:p w:rsidR="00F86440" w:rsidRPr="00361891" w:rsidRDefault="00F86440" w:rsidP="00F864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1891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F86440" w:rsidRPr="006E20DD" w:rsidRDefault="00F86440" w:rsidP="00F8644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работать с тематическим каталогом;</w:t>
      </w:r>
    </w:p>
    <w:p w:rsidR="00F86440" w:rsidRPr="006E20DD" w:rsidRDefault="00F86440" w:rsidP="00F8644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работать с детской периодикой;</w:t>
      </w:r>
    </w:p>
    <w:p w:rsidR="00F86440" w:rsidRPr="006E20DD" w:rsidRDefault="00F86440" w:rsidP="00F8644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самостоятельно писать отзыв о прочитанной книге (в свободной форме).</w:t>
      </w:r>
    </w:p>
    <w:p w:rsidR="00F86440" w:rsidRPr="00707794" w:rsidRDefault="00F86440" w:rsidP="00F8644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Литературоведческая пропедевтика (только для художественных текстов)</w:t>
      </w:r>
    </w:p>
    <w:p w:rsidR="00F86440" w:rsidRPr="00361891" w:rsidRDefault="00F86440" w:rsidP="00F864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1891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86440" w:rsidRPr="006E20DD" w:rsidRDefault="00F86440" w:rsidP="00F8644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</w:r>
    </w:p>
    <w:p w:rsidR="00F86440" w:rsidRPr="006E20DD" w:rsidRDefault="00F86440" w:rsidP="00F8644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E20DD">
        <w:rPr>
          <w:rFonts w:ascii="Times New Roman" w:hAnsi="Times New Roman"/>
          <w:sz w:val="24"/>
          <w:szCs w:val="24"/>
        </w:rPr>
        <w:t>отличать</w:t>
      </w:r>
      <w:proofErr w:type="gramEnd"/>
      <w:r w:rsidRPr="006E20DD">
        <w:rPr>
          <w:rFonts w:ascii="Times New Roman" w:hAnsi="Times New Roman"/>
          <w:sz w:val="24"/>
          <w:szCs w:val="24"/>
        </w:rPr>
        <w:t xml:space="preserve"> на практическом уровне прозаический текст</w:t>
      </w:r>
      <w:r w:rsidRPr="006E20DD">
        <w:rPr>
          <w:rFonts w:ascii="Times New Roman" w:hAnsi="Times New Roman"/>
          <w:sz w:val="24"/>
          <w:szCs w:val="24"/>
        </w:rPr>
        <w:br/>
        <w:t>от стихотворного, приводить примеры прозаических и стихотворных текстов;</w:t>
      </w:r>
    </w:p>
    <w:p w:rsidR="00F86440" w:rsidRPr="00B720A1" w:rsidRDefault="00F86440" w:rsidP="00F8644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произведений.</w:t>
      </w:r>
    </w:p>
    <w:p w:rsidR="00F86440" w:rsidRPr="00361891" w:rsidRDefault="00F86440" w:rsidP="00F864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1891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F86440" w:rsidRPr="006E20DD" w:rsidRDefault="00F86440" w:rsidP="00F8644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воспринимать художественную литературу как вид искусства, приводить примеры проявления художественного вымысла в произведениях;</w:t>
      </w:r>
    </w:p>
    <w:p w:rsidR="00F86440" w:rsidRPr="006E20DD" w:rsidRDefault="00F86440" w:rsidP="00F8644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находить средства художественной выразительности (метафора, эпитет);</w:t>
      </w:r>
    </w:p>
    <w:p w:rsidR="00F86440" w:rsidRPr="006E20DD" w:rsidRDefault="00F86440" w:rsidP="00F8644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E20DD">
        <w:rPr>
          <w:rFonts w:ascii="Times New Roman" w:hAnsi="Times New Roman"/>
          <w:sz w:val="24"/>
          <w:szCs w:val="24"/>
        </w:rPr>
        <w:t>сравнивать</w:t>
      </w:r>
      <w:proofErr w:type="gramEnd"/>
      <w:r w:rsidRPr="006E20DD">
        <w:rPr>
          <w:rFonts w:ascii="Times New Roman" w:hAnsi="Times New Roman"/>
          <w:sz w:val="24"/>
          <w:szCs w:val="24"/>
        </w:rPr>
        <w:t>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эпитет);</w:t>
      </w:r>
    </w:p>
    <w:p w:rsidR="00F86440" w:rsidRPr="005B2080" w:rsidRDefault="00F86440" w:rsidP="00F8644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определять позиции героев художественного текста, позицию автора художественного текста.</w:t>
      </w:r>
    </w:p>
    <w:p w:rsidR="00F86440" w:rsidRPr="006E20DD" w:rsidRDefault="00F86440" w:rsidP="00F86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440" w:rsidRPr="006E20DD" w:rsidRDefault="00F86440" w:rsidP="00F864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20DD">
        <w:rPr>
          <w:rFonts w:ascii="Times New Roman" w:hAnsi="Times New Roman"/>
          <w:b/>
          <w:sz w:val="24"/>
          <w:szCs w:val="24"/>
        </w:rPr>
        <w:lastRenderedPageBreak/>
        <w:t>Творческая деятельность (только для художественных текстов)</w:t>
      </w:r>
    </w:p>
    <w:p w:rsidR="00F86440" w:rsidRPr="00361891" w:rsidRDefault="00F86440" w:rsidP="00F864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1891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86440" w:rsidRPr="006E20DD" w:rsidRDefault="00F86440" w:rsidP="00F86440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создавать по аналогии собственный текст в жанре сказки и загадки;</w:t>
      </w:r>
    </w:p>
    <w:p w:rsidR="00F86440" w:rsidRPr="006E20DD" w:rsidRDefault="00F86440" w:rsidP="00F86440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восстанавливать текст, дополняя его начало или окончание или пополняя его событиями;</w:t>
      </w:r>
    </w:p>
    <w:p w:rsidR="00F86440" w:rsidRPr="006E20DD" w:rsidRDefault="00F86440" w:rsidP="00F86440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составлять устный рассказ по репродукциям картин художников и/или на основе личного опыта;</w:t>
      </w:r>
    </w:p>
    <w:p w:rsidR="00F86440" w:rsidRPr="00B720A1" w:rsidRDefault="00F86440" w:rsidP="00F86440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составлять устный рассказ на основе прочитанных произведений с учётом коммуникативной задачи (для разных адресатов).</w:t>
      </w:r>
    </w:p>
    <w:p w:rsidR="00F86440" w:rsidRPr="00361891" w:rsidRDefault="00F86440" w:rsidP="00F864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1891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F86440" w:rsidRPr="006E20DD" w:rsidRDefault="00F86440" w:rsidP="00F86440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вести рассказ (или повествование) на основе сюжета известного литературного произведения, дополняя и/или изменяя его содержание, например</w:t>
      </w:r>
      <w:r>
        <w:rPr>
          <w:rFonts w:ascii="Times New Roman" w:hAnsi="Times New Roman"/>
          <w:sz w:val="24"/>
          <w:szCs w:val="24"/>
        </w:rPr>
        <w:t>,</w:t>
      </w:r>
      <w:r w:rsidRPr="006E20DD">
        <w:rPr>
          <w:rFonts w:ascii="Times New Roman" w:hAnsi="Times New Roman"/>
          <w:sz w:val="24"/>
          <w:szCs w:val="24"/>
        </w:rPr>
        <w:t xml:space="preserve"> рассказывать известное литературное произведение от имени одного из действующих лиц или неодушевлённого предмета;</w:t>
      </w:r>
    </w:p>
    <w:p w:rsidR="00F86440" w:rsidRPr="006E20DD" w:rsidRDefault="00F86440" w:rsidP="00F86440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F86440" w:rsidRDefault="00F86440" w:rsidP="00F86440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работать в группе, создавая сценарии и инсценируя прочитанное (прослушанное, созданное самостоятельно) художественное произведение.</w:t>
      </w:r>
    </w:p>
    <w:p w:rsidR="00F86440" w:rsidRPr="00673581" w:rsidRDefault="00F86440" w:rsidP="00F86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3581" w:rsidRPr="00673581" w:rsidRDefault="00673581" w:rsidP="006735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3581">
        <w:rPr>
          <w:rFonts w:ascii="Times New Roman" w:hAnsi="Times New Roman"/>
          <w:b/>
          <w:sz w:val="24"/>
          <w:szCs w:val="24"/>
        </w:rPr>
        <w:t>Литературоведческая пропедевтика (только для художественных текстов)</w:t>
      </w:r>
    </w:p>
    <w:p w:rsidR="00673581" w:rsidRPr="00361891" w:rsidRDefault="00673581" w:rsidP="006735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1891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73581" w:rsidRPr="00361891" w:rsidRDefault="00673581" w:rsidP="0036189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1891">
        <w:rPr>
          <w:rFonts w:ascii="Times New Roman" w:hAnsi="Times New Roman"/>
          <w:sz w:val="24"/>
          <w:szCs w:val="24"/>
        </w:rPr>
        <w:t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</w:r>
    </w:p>
    <w:p w:rsidR="00673581" w:rsidRPr="00361891" w:rsidRDefault="00673581" w:rsidP="0036189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1891">
        <w:rPr>
          <w:rFonts w:ascii="Times New Roman" w:hAnsi="Times New Roman"/>
          <w:sz w:val="24"/>
          <w:szCs w:val="24"/>
        </w:rPr>
        <w:t>отличать на практическом уровне прозаический текст</w:t>
      </w:r>
    </w:p>
    <w:p w:rsidR="00673581" w:rsidRPr="00361891" w:rsidRDefault="00673581" w:rsidP="0036189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61891">
        <w:rPr>
          <w:rFonts w:ascii="Times New Roman" w:hAnsi="Times New Roman"/>
          <w:sz w:val="24"/>
          <w:szCs w:val="24"/>
        </w:rPr>
        <w:t>от</w:t>
      </w:r>
      <w:proofErr w:type="gramEnd"/>
      <w:r w:rsidRPr="00361891">
        <w:rPr>
          <w:rFonts w:ascii="Times New Roman" w:hAnsi="Times New Roman"/>
          <w:sz w:val="24"/>
          <w:szCs w:val="24"/>
        </w:rPr>
        <w:t xml:space="preserve"> стихотворного, приводить примеры прозаических и стихотворных текстов;</w:t>
      </w:r>
    </w:p>
    <w:p w:rsidR="00673581" w:rsidRPr="00361891" w:rsidRDefault="00673581" w:rsidP="0036189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1891">
        <w:rPr>
          <w:rFonts w:ascii="Times New Roman" w:hAnsi="Times New Roman"/>
          <w:sz w:val="24"/>
          <w:szCs w:val="24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673581" w:rsidRPr="00361891" w:rsidRDefault="00673581" w:rsidP="0036189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1891">
        <w:rPr>
          <w:rFonts w:ascii="Times New Roman" w:hAnsi="Times New Roman"/>
          <w:sz w:val="24"/>
          <w:szCs w:val="24"/>
        </w:rPr>
        <w:t>находить средства художественной выразительности (метафора, олицетворение, эпитет).</w:t>
      </w:r>
    </w:p>
    <w:p w:rsidR="00673581" w:rsidRPr="00361891" w:rsidRDefault="00673581" w:rsidP="0036189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361891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673581" w:rsidRPr="00361891" w:rsidRDefault="00673581" w:rsidP="0036189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1891">
        <w:rPr>
          <w:rFonts w:ascii="Times New Roman" w:hAnsi="Times New Roman"/>
          <w:sz w:val="24"/>
          <w:szCs w:val="24"/>
        </w:rPr>
        <w:t>воспринимать художественную литературу как вид искусства, приводить примеры проявления художественного вымысла в произведениях;</w:t>
      </w:r>
    </w:p>
    <w:p w:rsidR="00673581" w:rsidRPr="00361891" w:rsidRDefault="00673581" w:rsidP="0036189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61891">
        <w:rPr>
          <w:rFonts w:ascii="Times New Roman" w:hAnsi="Times New Roman"/>
          <w:sz w:val="24"/>
          <w:szCs w:val="24"/>
        </w:rPr>
        <w:t>сравнивать</w:t>
      </w:r>
      <w:proofErr w:type="gramEnd"/>
      <w:r w:rsidRPr="00361891">
        <w:rPr>
          <w:rFonts w:ascii="Times New Roman" w:hAnsi="Times New Roman"/>
          <w:sz w:val="24"/>
          <w:szCs w:val="24"/>
        </w:rPr>
        <w:t>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</w:p>
    <w:p w:rsidR="00673581" w:rsidRDefault="00673581" w:rsidP="0036189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1891">
        <w:rPr>
          <w:rFonts w:ascii="Times New Roman" w:hAnsi="Times New Roman"/>
          <w:sz w:val="24"/>
          <w:szCs w:val="24"/>
        </w:rPr>
        <w:t>определять позиции героев художественного текста, позицию автора художественного текста.</w:t>
      </w:r>
    </w:p>
    <w:p w:rsidR="00C560C0" w:rsidRDefault="00C560C0" w:rsidP="00C56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C0" w:rsidRDefault="00C560C0" w:rsidP="00C56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7441" w:rsidRDefault="00167441" w:rsidP="00C560C0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60C0" w:rsidRPr="0095350B" w:rsidRDefault="004300E3" w:rsidP="00C560C0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</w:t>
      </w:r>
      <w:r w:rsidR="00C560C0" w:rsidRPr="009535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предмета.</w:t>
      </w:r>
    </w:p>
    <w:p w:rsidR="00C560C0" w:rsidRPr="0095350B" w:rsidRDefault="00C560C0" w:rsidP="00C560C0">
      <w:pPr>
        <w:spacing w:after="0" w:line="0" w:lineRule="atLeast"/>
        <w:ind w:left="68" w:right="2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102часа, 3 </w:t>
      </w:r>
      <w:r w:rsidRPr="009535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</w:t>
      </w:r>
      <w:r w:rsidR="00430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9535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неделю</w:t>
      </w:r>
    </w:p>
    <w:p w:rsidR="00E068DA" w:rsidRPr="00C87574" w:rsidRDefault="00E068DA" w:rsidP="00E068DA">
      <w:pPr>
        <w:spacing w:after="50" w:line="237" w:lineRule="auto"/>
        <w:ind w:left="1066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b/>
          <w:sz w:val="24"/>
          <w:szCs w:val="24"/>
        </w:rPr>
        <w:t>Введение (1ч)</w:t>
      </w:r>
      <w:r w:rsidRPr="00C87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8DA" w:rsidRPr="00C87574" w:rsidRDefault="00E068DA" w:rsidP="00E068DA">
      <w:pPr>
        <w:spacing w:after="50" w:line="237" w:lineRule="auto"/>
        <w:ind w:left="1066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b/>
          <w:sz w:val="24"/>
          <w:szCs w:val="24"/>
        </w:rPr>
        <w:t>"Летописи. Былины. Жития" (7 ч)</w:t>
      </w:r>
      <w:r w:rsidRPr="00C87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8DA" w:rsidRPr="00C87574" w:rsidRDefault="00E068DA" w:rsidP="00E068DA">
      <w:pPr>
        <w:ind w:left="360" w:firstLine="711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sz w:val="24"/>
          <w:szCs w:val="24"/>
        </w:rPr>
        <w:t xml:space="preserve">О былинах. "Ильины три </w:t>
      </w:r>
      <w:proofErr w:type="spellStart"/>
      <w:r w:rsidRPr="00C87574">
        <w:rPr>
          <w:rFonts w:ascii="Times New Roman" w:hAnsi="Times New Roman" w:cs="Times New Roman"/>
          <w:sz w:val="24"/>
          <w:szCs w:val="24"/>
        </w:rPr>
        <w:t>поездочки</w:t>
      </w:r>
      <w:proofErr w:type="spellEnd"/>
      <w:r w:rsidRPr="00C87574">
        <w:rPr>
          <w:rFonts w:ascii="Times New Roman" w:hAnsi="Times New Roman" w:cs="Times New Roman"/>
          <w:sz w:val="24"/>
          <w:szCs w:val="24"/>
        </w:rPr>
        <w:t xml:space="preserve">". Летописи. Жития. "И повесил Олег щит свой на вратах Царь - града...", "И вспомнил Олег коня своего...", "Житие Сергия Радонежского </w:t>
      </w:r>
    </w:p>
    <w:p w:rsidR="00E068DA" w:rsidRPr="00C87574" w:rsidRDefault="00C439C8" w:rsidP="00E068DA">
      <w:pPr>
        <w:spacing w:after="50" w:line="237" w:lineRule="auto"/>
        <w:ind w:left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"Чудесный мир классики" (17</w:t>
      </w:r>
      <w:r w:rsidR="00E068DA" w:rsidRPr="00C87574">
        <w:rPr>
          <w:rFonts w:ascii="Times New Roman" w:hAnsi="Times New Roman" w:cs="Times New Roman"/>
          <w:b/>
          <w:sz w:val="24"/>
          <w:szCs w:val="24"/>
        </w:rPr>
        <w:t xml:space="preserve">ч) </w:t>
      </w:r>
    </w:p>
    <w:p w:rsidR="00E068DA" w:rsidRPr="00C87574" w:rsidRDefault="00E068DA" w:rsidP="00E068DA">
      <w:pPr>
        <w:ind w:left="360" w:firstLine="711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sz w:val="24"/>
          <w:szCs w:val="24"/>
        </w:rPr>
        <w:t>П.П. Ершов "Конек-горбунок" (отрывок); А.С. Пу</w:t>
      </w:r>
      <w:r w:rsidRPr="00C87574">
        <w:rPr>
          <w:rFonts w:ascii="Times New Roman" w:hAnsi="Times New Roman" w:cs="Times New Roman"/>
          <w:sz w:val="24"/>
          <w:szCs w:val="24"/>
          <w:u w:val="single" w:color="000000"/>
        </w:rPr>
        <w:t>шк</w:t>
      </w:r>
      <w:r w:rsidRPr="00C87574">
        <w:rPr>
          <w:rFonts w:ascii="Times New Roman" w:hAnsi="Times New Roman" w:cs="Times New Roman"/>
          <w:sz w:val="24"/>
          <w:szCs w:val="24"/>
        </w:rPr>
        <w:t>ин "Няне", "Туча", "Унылая пор "Птичка Божия не знает...","Сказка о мертвой царевне и о семи богатырях"; М.Ю. Лермонтов "Дары Терека" (отрывок), "</w:t>
      </w:r>
      <w:proofErr w:type="spellStart"/>
      <w:r w:rsidRPr="00C87574">
        <w:rPr>
          <w:rFonts w:ascii="Times New Roman" w:hAnsi="Times New Roman" w:cs="Times New Roman"/>
          <w:sz w:val="24"/>
          <w:szCs w:val="24"/>
        </w:rPr>
        <w:t>Ашик-Кериб</w:t>
      </w:r>
      <w:proofErr w:type="spellEnd"/>
      <w:r w:rsidRPr="00C87574">
        <w:rPr>
          <w:rFonts w:ascii="Times New Roman" w:hAnsi="Times New Roman" w:cs="Times New Roman"/>
          <w:sz w:val="24"/>
          <w:szCs w:val="24"/>
        </w:rPr>
        <w:t xml:space="preserve">"; А.П. Чехов "Мальчики" </w:t>
      </w:r>
    </w:p>
    <w:p w:rsidR="00E068DA" w:rsidRPr="00C87574" w:rsidRDefault="0080644A" w:rsidP="00E068DA">
      <w:pPr>
        <w:spacing w:after="50" w:line="237" w:lineRule="auto"/>
        <w:ind w:left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"Поэтическая тетрадь 1" (11</w:t>
      </w:r>
      <w:r w:rsidR="00E068DA" w:rsidRPr="00C87574">
        <w:rPr>
          <w:rFonts w:ascii="Times New Roman" w:hAnsi="Times New Roman" w:cs="Times New Roman"/>
          <w:b/>
          <w:sz w:val="24"/>
          <w:szCs w:val="24"/>
        </w:rPr>
        <w:t xml:space="preserve">ч) </w:t>
      </w:r>
    </w:p>
    <w:p w:rsidR="00E068DA" w:rsidRPr="00C87574" w:rsidRDefault="00E068DA" w:rsidP="00E068DA">
      <w:pPr>
        <w:spacing w:after="55" w:line="234" w:lineRule="auto"/>
        <w:ind w:left="360" w:right="69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sz w:val="24"/>
          <w:szCs w:val="24"/>
        </w:rPr>
        <w:t>Ф.И. Тютчев "Еще земли печален вид...", "Как неожиданно и ярко...</w:t>
      </w:r>
      <w:proofErr w:type="gramStart"/>
      <w:r w:rsidRPr="00C87574">
        <w:rPr>
          <w:rFonts w:ascii="Times New Roman" w:hAnsi="Times New Roman" w:cs="Times New Roman"/>
          <w:sz w:val="24"/>
          <w:szCs w:val="24"/>
        </w:rPr>
        <w:t xml:space="preserve">";  </w:t>
      </w:r>
      <w:proofErr w:type="spellStart"/>
      <w:r w:rsidRPr="00C87574">
        <w:rPr>
          <w:rFonts w:ascii="Times New Roman" w:hAnsi="Times New Roman" w:cs="Times New Roman"/>
          <w:sz w:val="24"/>
          <w:szCs w:val="24"/>
        </w:rPr>
        <w:t>Зот</w:t>
      </w:r>
      <w:proofErr w:type="spellEnd"/>
      <w:proofErr w:type="gramEnd"/>
      <w:r w:rsidRPr="00C87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574">
        <w:rPr>
          <w:rFonts w:ascii="Times New Roman" w:hAnsi="Times New Roman" w:cs="Times New Roman"/>
          <w:sz w:val="24"/>
          <w:szCs w:val="24"/>
        </w:rPr>
        <w:t>Тоболкин</w:t>
      </w:r>
      <w:proofErr w:type="spellEnd"/>
      <w:r w:rsidRPr="00C87574">
        <w:rPr>
          <w:rFonts w:ascii="Times New Roman" w:hAnsi="Times New Roman" w:cs="Times New Roman"/>
          <w:sz w:val="24"/>
          <w:szCs w:val="24"/>
        </w:rPr>
        <w:t xml:space="preserve"> и его </w:t>
      </w:r>
      <w:proofErr w:type="spellStart"/>
      <w:r w:rsidRPr="00C87574">
        <w:rPr>
          <w:rFonts w:ascii="Times New Roman" w:hAnsi="Times New Roman" w:cs="Times New Roman"/>
          <w:sz w:val="24"/>
          <w:szCs w:val="24"/>
        </w:rPr>
        <w:t>пьессы</w:t>
      </w:r>
      <w:proofErr w:type="spellEnd"/>
      <w:r w:rsidRPr="00C87574">
        <w:rPr>
          <w:rFonts w:ascii="Times New Roman" w:hAnsi="Times New Roman" w:cs="Times New Roman"/>
          <w:sz w:val="24"/>
          <w:szCs w:val="24"/>
        </w:rPr>
        <w:t xml:space="preserve">, В. П. Крапивин стихи, В.П Крапивин « Рыжий </w:t>
      </w:r>
      <w:proofErr w:type="spellStart"/>
      <w:r w:rsidRPr="00C87574">
        <w:rPr>
          <w:rFonts w:ascii="Times New Roman" w:hAnsi="Times New Roman" w:cs="Times New Roman"/>
          <w:sz w:val="24"/>
          <w:szCs w:val="24"/>
        </w:rPr>
        <w:t>конь»А.А</w:t>
      </w:r>
      <w:proofErr w:type="spellEnd"/>
      <w:r w:rsidRPr="00C87574">
        <w:rPr>
          <w:rFonts w:ascii="Times New Roman" w:hAnsi="Times New Roman" w:cs="Times New Roman"/>
          <w:sz w:val="24"/>
          <w:szCs w:val="24"/>
        </w:rPr>
        <w:t>. Фет "Весен дождь", "Бабочка"; Е.А. Баратынский "Весна, весна! Как воздух чист...", И.С. Никитин "В синем небе плывут над полями Н.А. Некрасов</w:t>
      </w:r>
      <w:r w:rsidR="0072443B" w:rsidRPr="0072443B">
        <w:rPr>
          <w:rFonts w:ascii="Times New Roman" w:hAnsi="Times New Roman"/>
          <w:sz w:val="24"/>
          <w:szCs w:val="24"/>
        </w:rPr>
        <w:t xml:space="preserve"> </w:t>
      </w:r>
      <w:r w:rsidR="0072443B" w:rsidRPr="007C1BD4">
        <w:rPr>
          <w:rFonts w:ascii="Times New Roman" w:hAnsi="Times New Roman"/>
          <w:sz w:val="24"/>
          <w:szCs w:val="24"/>
        </w:rPr>
        <w:t>«Школьник», «В зимние сумерки нянины сказки…</w:t>
      </w:r>
      <w:proofErr w:type="gramStart"/>
      <w:r w:rsidR="0072443B" w:rsidRPr="007C1BD4">
        <w:rPr>
          <w:rFonts w:ascii="Times New Roman" w:hAnsi="Times New Roman"/>
          <w:sz w:val="24"/>
          <w:szCs w:val="24"/>
        </w:rPr>
        <w:t>».</w:t>
      </w:r>
      <w:r w:rsidRPr="00C87574">
        <w:rPr>
          <w:rFonts w:ascii="Times New Roman" w:hAnsi="Times New Roman" w:cs="Times New Roman"/>
          <w:sz w:val="24"/>
          <w:szCs w:val="24"/>
        </w:rPr>
        <w:t>И.А.</w:t>
      </w:r>
      <w:proofErr w:type="gramEnd"/>
      <w:r w:rsidRPr="00C87574">
        <w:rPr>
          <w:rFonts w:ascii="Times New Roman" w:hAnsi="Times New Roman" w:cs="Times New Roman"/>
          <w:sz w:val="24"/>
          <w:szCs w:val="24"/>
        </w:rPr>
        <w:t xml:space="preserve"> Бунин "Листопад". </w:t>
      </w:r>
    </w:p>
    <w:p w:rsidR="00E068DA" w:rsidRPr="00C87574" w:rsidRDefault="00083F23" w:rsidP="00E068DA">
      <w:pPr>
        <w:spacing w:after="50" w:line="237" w:lineRule="auto"/>
        <w:ind w:left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"Литературные сказки" (11</w:t>
      </w:r>
      <w:r w:rsidR="00E068DA" w:rsidRPr="00C87574">
        <w:rPr>
          <w:rFonts w:ascii="Times New Roman" w:hAnsi="Times New Roman" w:cs="Times New Roman"/>
          <w:b/>
          <w:sz w:val="24"/>
          <w:szCs w:val="24"/>
        </w:rPr>
        <w:t>ч)</w:t>
      </w:r>
      <w:r w:rsidR="00E068DA" w:rsidRPr="00C87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8DA" w:rsidRPr="00C87574" w:rsidRDefault="00E068DA" w:rsidP="00E068DA">
      <w:pPr>
        <w:ind w:left="360" w:right="193" w:firstLine="711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sz w:val="24"/>
          <w:szCs w:val="24"/>
        </w:rPr>
        <w:t xml:space="preserve">В.Ф. Одоевский "Городок в табакерке"; П.П. Бажов "Серебряное копытце"; СТ. Аксаков "Аленький цветочек"; В.М. Гаршин "Сказка о жабе и розе". </w:t>
      </w:r>
    </w:p>
    <w:p w:rsidR="00E068DA" w:rsidRPr="00C87574" w:rsidRDefault="00E068DA" w:rsidP="00E068DA">
      <w:pPr>
        <w:spacing w:after="50" w:line="237" w:lineRule="auto"/>
        <w:ind w:left="1066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b/>
          <w:sz w:val="24"/>
          <w:szCs w:val="24"/>
        </w:rPr>
        <w:t>"Делу время - потехе час" (7 ч)</w:t>
      </w:r>
      <w:r w:rsidRPr="00C87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8DA" w:rsidRPr="00C87574" w:rsidRDefault="00E068DA" w:rsidP="00E068DA">
      <w:pPr>
        <w:ind w:left="360" w:right="461" w:firstLine="711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sz w:val="24"/>
          <w:szCs w:val="24"/>
        </w:rPr>
        <w:t xml:space="preserve">Е.Д. Шварц "Сказка о потерянном времени"; </w:t>
      </w:r>
      <w:proofErr w:type="spellStart"/>
      <w:r w:rsidRPr="00C87574">
        <w:rPr>
          <w:rFonts w:ascii="Times New Roman" w:hAnsi="Times New Roman" w:cs="Times New Roman"/>
          <w:sz w:val="24"/>
          <w:szCs w:val="24"/>
        </w:rPr>
        <w:t>В.Ю.Драгунский</w:t>
      </w:r>
      <w:proofErr w:type="spellEnd"/>
      <w:r w:rsidRPr="00C87574">
        <w:rPr>
          <w:rFonts w:ascii="Times New Roman" w:hAnsi="Times New Roman" w:cs="Times New Roman"/>
          <w:sz w:val="24"/>
          <w:szCs w:val="24"/>
        </w:rPr>
        <w:t xml:space="preserve"> "Главные реки", "Что бит Мишка"; В.В. </w:t>
      </w:r>
      <w:proofErr w:type="spellStart"/>
      <w:r w:rsidRPr="00C87574">
        <w:rPr>
          <w:rFonts w:ascii="Times New Roman" w:hAnsi="Times New Roman" w:cs="Times New Roman"/>
          <w:sz w:val="24"/>
          <w:szCs w:val="24"/>
        </w:rPr>
        <w:t>Голявкин</w:t>
      </w:r>
      <w:proofErr w:type="spellEnd"/>
      <w:r w:rsidRPr="00C87574">
        <w:rPr>
          <w:rFonts w:ascii="Times New Roman" w:hAnsi="Times New Roman" w:cs="Times New Roman"/>
          <w:sz w:val="24"/>
          <w:szCs w:val="24"/>
        </w:rPr>
        <w:t xml:space="preserve"> "Никакой горчицы я не ел". </w:t>
      </w:r>
    </w:p>
    <w:p w:rsidR="00E068DA" w:rsidRPr="00C87574" w:rsidRDefault="00E068DA" w:rsidP="00E068DA">
      <w:pPr>
        <w:spacing w:after="50" w:line="237" w:lineRule="auto"/>
        <w:ind w:left="1066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b/>
          <w:sz w:val="24"/>
          <w:szCs w:val="24"/>
        </w:rPr>
        <w:t>"Страна детства" (8ч)</w:t>
      </w:r>
      <w:r w:rsidRPr="00C87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8DA" w:rsidRPr="00C87574" w:rsidRDefault="00E068DA" w:rsidP="00E068DA">
      <w:pPr>
        <w:ind w:left="1081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sz w:val="24"/>
          <w:szCs w:val="24"/>
        </w:rPr>
        <w:t xml:space="preserve">Б.С. Житков "Как я ловил человечков"; К.Г. Паустовский "Корзина с еловыми шишками"; М.М. Зощенко "Елка". </w:t>
      </w:r>
    </w:p>
    <w:p w:rsidR="00E068DA" w:rsidRPr="00C87574" w:rsidRDefault="00E068DA" w:rsidP="00E068DA">
      <w:pPr>
        <w:spacing w:after="50" w:line="237" w:lineRule="auto"/>
        <w:ind w:left="1066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b/>
          <w:sz w:val="24"/>
          <w:szCs w:val="24"/>
        </w:rPr>
        <w:t>"Поэтическая тетрадь 2" (4ч)</w:t>
      </w:r>
      <w:r w:rsidRPr="00C87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8DA" w:rsidRPr="00C87574" w:rsidRDefault="00E068DA" w:rsidP="00E068DA">
      <w:pPr>
        <w:ind w:left="1081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sz w:val="24"/>
          <w:szCs w:val="24"/>
        </w:rPr>
        <w:t xml:space="preserve">В.Я. Брюсов "Опять сон", "Детская"; С.А. Есенин "Бабушкины сказки"; М.И. Цвета* "Бежит тропинка с бугорка..." "Наши царства". </w:t>
      </w:r>
    </w:p>
    <w:p w:rsidR="00E068DA" w:rsidRPr="00C87574" w:rsidRDefault="00E068DA" w:rsidP="00E068DA">
      <w:pPr>
        <w:spacing w:after="50" w:line="237" w:lineRule="auto"/>
        <w:ind w:left="1066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b/>
          <w:sz w:val="24"/>
          <w:szCs w:val="24"/>
        </w:rPr>
        <w:t>"Природа и мы" (9 ч)</w:t>
      </w:r>
      <w:r w:rsidRPr="00C87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8DA" w:rsidRPr="00C87574" w:rsidRDefault="00E068DA" w:rsidP="00E068DA">
      <w:pPr>
        <w:ind w:left="360" w:firstLine="711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sz w:val="24"/>
          <w:szCs w:val="24"/>
        </w:rPr>
        <w:lastRenderedPageBreak/>
        <w:t xml:space="preserve">Д.Н. Мамин-Сибиряк "Приемыш"; А.И. Куприн "Барбос и </w:t>
      </w:r>
      <w:proofErr w:type="spellStart"/>
      <w:r w:rsidRPr="00C87574">
        <w:rPr>
          <w:rFonts w:ascii="Times New Roman" w:hAnsi="Times New Roman" w:cs="Times New Roman"/>
          <w:sz w:val="24"/>
          <w:szCs w:val="24"/>
        </w:rPr>
        <w:t>Жулька</w:t>
      </w:r>
      <w:proofErr w:type="spellEnd"/>
      <w:r w:rsidRPr="00C87574">
        <w:rPr>
          <w:rFonts w:ascii="Times New Roman" w:hAnsi="Times New Roman" w:cs="Times New Roman"/>
          <w:sz w:val="24"/>
          <w:szCs w:val="24"/>
        </w:rPr>
        <w:t xml:space="preserve">"; М.М. Пришвин "Выскочка"; К.Г. Паустовский "Скрипучие половицы"; Е.И. </w:t>
      </w:r>
      <w:proofErr w:type="spellStart"/>
      <w:r w:rsidRPr="00C87574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C87574">
        <w:rPr>
          <w:rFonts w:ascii="Times New Roman" w:hAnsi="Times New Roman" w:cs="Times New Roman"/>
          <w:sz w:val="24"/>
          <w:szCs w:val="24"/>
        </w:rPr>
        <w:t xml:space="preserve"> "Кабан"; В.П. Астафьев "</w:t>
      </w:r>
      <w:proofErr w:type="spellStart"/>
      <w:r w:rsidRPr="00C87574"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C87574">
        <w:rPr>
          <w:rFonts w:ascii="Times New Roman" w:hAnsi="Times New Roman" w:cs="Times New Roman"/>
          <w:sz w:val="24"/>
          <w:szCs w:val="24"/>
        </w:rPr>
        <w:t xml:space="preserve"> Скрип". </w:t>
      </w:r>
    </w:p>
    <w:p w:rsidR="00E068DA" w:rsidRPr="00C87574" w:rsidRDefault="00E068DA" w:rsidP="00E068DA">
      <w:pPr>
        <w:spacing w:after="50" w:line="237" w:lineRule="auto"/>
        <w:ind w:left="1066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b/>
          <w:sz w:val="24"/>
          <w:szCs w:val="24"/>
        </w:rPr>
        <w:t>"Поэтическая тетрадь 3</w:t>
      </w:r>
      <w:proofErr w:type="gramStart"/>
      <w:r w:rsidRPr="00C87574">
        <w:rPr>
          <w:rFonts w:ascii="Times New Roman" w:hAnsi="Times New Roman" w:cs="Times New Roman"/>
          <w:b/>
          <w:sz w:val="24"/>
          <w:szCs w:val="24"/>
        </w:rPr>
        <w:t>"( 6</w:t>
      </w:r>
      <w:proofErr w:type="gramEnd"/>
      <w:r w:rsidRPr="00C87574">
        <w:rPr>
          <w:rFonts w:ascii="Times New Roman" w:hAnsi="Times New Roman" w:cs="Times New Roman"/>
          <w:b/>
          <w:sz w:val="24"/>
          <w:szCs w:val="24"/>
        </w:rPr>
        <w:t>ч)</w:t>
      </w:r>
      <w:r w:rsidRPr="00C87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8DA" w:rsidRPr="00C87574" w:rsidRDefault="00E068DA" w:rsidP="00E068DA">
      <w:pPr>
        <w:ind w:left="360" w:firstLine="711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sz w:val="24"/>
          <w:szCs w:val="24"/>
        </w:rPr>
        <w:t xml:space="preserve">Б.Л. Пастернак "Золотая осень"; С.А. Клычков "Весна в лесу"; Д.Б. </w:t>
      </w:r>
      <w:proofErr w:type="spellStart"/>
      <w:r w:rsidRPr="00C87574">
        <w:rPr>
          <w:rFonts w:ascii="Times New Roman" w:hAnsi="Times New Roman" w:cs="Times New Roman"/>
          <w:sz w:val="24"/>
          <w:szCs w:val="24"/>
        </w:rPr>
        <w:t>Кедрин</w:t>
      </w:r>
      <w:proofErr w:type="spellEnd"/>
      <w:r w:rsidRPr="00C87574">
        <w:rPr>
          <w:rFonts w:ascii="Times New Roman" w:hAnsi="Times New Roman" w:cs="Times New Roman"/>
          <w:sz w:val="24"/>
          <w:szCs w:val="24"/>
        </w:rPr>
        <w:t xml:space="preserve"> "Бабье лето"; Н.М. Рубцов "Сентябрь"; С.А. Есенин "Лебедушка". </w:t>
      </w:r>
    </w:p>
    <w:p w:rsidR="00E068DA" w:rsidRPr="00C87574" w:rsidRDefault="00E068DA" w:rsidP="00E068DA">
      <w:pPr>
        <w:spacing w:after="50" w:line="237" w:lineRule="auto"/>
        <w:ind w:left="1066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b/>
          <w:sz w:val="24"/>
          <w:szCs w:val="24"/>
        </w:rPr>
        <w:t>"Родина" (5 ч)</w:t>
      </w:r>
      <w:r w:rsidRPr="00C87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8DA" w:rsidRPr="00C87574" w:rsidRDefault="00E068DA" w:rsidP="00E068DA">
      <w:pPr>
        <w:ind w:left="1081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sz w:val="24"/>
          <w:szCs w:val="24"/>
        </w:rPr>
        <w:t xml:space="preserve">И.С. Никитин "Русь"; С.Д. Дрожжин "Родине"; А.В. </w:t>
      </w:r>
      <w:proofErr w:type="spellStart"/>
      <w:r w:rsidRPr="00C87574">
        <w:rPr>
          <w:rFonts w:ascii="Times New Roman" w:hAnsi="Times New Roman" w:cs="Times New Roman"/>
          <w:sz w:val="24"/>
          <w:szCs w:val="24"/>
        </w:rPr>
        <w:t>Жигулин</w:t>
      </w:r>
      <w:proofErr w:type="spellEnd"/>
      <w:r w:rsidRPr="00C87574">
        <w:rPr>
          <w:rFonts w:ascii="Times New Roman" w:hAnsi="Times New Roman" w:cs="Times New Roman"/>
          <w:sz w:val="24"/>
          <w:szCs w:val="24"/>
        </w:rPr>
        <w:t xml:space="preserve"> "О, Родина! В неярком блеске..."; Б.А. Слуцкий "Лошади в океане". </w:t>
      </w:r>
    </w:p>
    <w:p w:rsidR="00E068DA" w:rsidRPr="00C87574" w:rsidRDefault="00E068DA" w:rsidP="00E068DA">
      <w:pPr>
        <w:spacing w:after="50" w:line="237" w:lineRule="auto"/>
        <w:ind w:left="1066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b/>
          <w:sz w:val="24"/>
          <w:szCs w:val="24"/>
        </w:rPr>
        <w:t>«Страна "Фантазия"» (</w:t>
      </w:r>
      <w:r w:rsidR="00C61D34">
        <w:rPr>
          <w:rFonts w:ascii="Times New Roman" w:hAnsi="Times New Roman" w:cs="Times New Roman"/>
          <w:b/>
          <w:sz w:val="24"/>
          <w:szCs w:val="24"/>
        </w:rPr>
        <w:t>6</w:t>
      </w:r>
      <w:r w:rsidRPr="00C87574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C87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8DA" w:rsidRPr="00C87574" w:rsidRDefault="00E068DA" w:rsidP="00E068DA">
      <w:pPr>
        <w:ind w:left="1081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sz w:val="24"/>
          <w:szCs w:val="24"/>
        </w:rPr>
        <w:t xml:space="preserve">Е.С. Велтистов "Приключения Электроника", К. Булычев "Путешествие Алисы". </w:t>
      </w:r>
    </w:p>
    <w:p w:rsidR="00E068DA" w:rsidRPr="00C87574" w:rsidRDefault="00E068DA" w:rsidP="00E068DA">
      <w:pPr>
        <w:spacing w:after="50" w:line="237" w:lineRule="auto"/>
        <w:ind w:left="1066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b/>
          <w:sz w:val="24"/>
          <w:szCs w:val="24"/>
        </w:rPr>
        <w:t>"Зарубежная литература" (11ч)</w:t>
      </w:r>
      <w:r w:rsidRPr="00C87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574" w:rsidRPr="00C87574" w:rsidRDefault="00E068DA" w:rsidP="00C87574">
      <w:pPr>
        <w:ind w:left="360" w:right="439" w:firstLine="711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sz w:val="24"/>
          <w:szCs w:val="24"/>
        </w:rPr>
        <w:t xml:space="preserve">Дж. Свифт "Путешествие Гулливера"; Г.-Х. Андерсен "Русалочка"; М. Твен "Приключения Тома </w:t>
      </w:r>
      <w:proofErr w:type="spellStart"/>
      <w:r w:rsidRPr="00C87574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C87574">
        <w:rPr>
          <w:rFonts w:ascii="Times New Roman" w:hAnsi="Times New Roman" w:cs="Times New Roman"/>
          <w:sz w:val="24"/>
          <w:szCs w:val="24"/>
        </w:rPr>
        <w:t>"; С. Лагерлеф "Святая ночь", "В Назарете". Обобщение по ра</w:t>
      </w:r>
      <w:r w:rsidR="00C87574" w:rsidRPr="00C87574">
        <w:rPr>
          <w:rFonts w:ascii="Times New Roman" w:hAnsi="Times New Roman" w:cs="Times New Roman"/>
          <w:sz w:val="24"/>
          <w:szCs w:val="24"/>
        </w:rPr>
        <w:t xml:space="preserve">зделу «Зарубежная литература». Оценка достижений. Урок-отчёт «Путешествие по дорогам любимых книг». </w:t>
      </w:r>
    </w:p>
    <w:p w:rsidR="00E068DA" w:rsidRPr="00C87574" w:rsidRDefault="00E068DA" w:rsidP="00E068DA">
      <w:pPr>
        <w:ind w:left="360" w:right="439" w:firstLine="711"/>
        <w:rPr>
          <w:rFonts w:ascii="Times New Roman" w:hAnsi="Times New Roman" w:cs="Times New Roman"/>
          <w:sz w:val="24"/>
          <w:szCs w:val="24"/>
        </w:rPr>
      </w:pPr>
    </w:p>
    <w:p w:rsidR="00E068DA" w:rsidRPr="00C424CB" w:rsidRDefault="004300E3" w:rsidP="00C424CB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с указанием количества часов, 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водимых на изучение каждой темы</w:t>
      </w:r>
      <w:r w:rsidRPr="0031668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E068DA" w:rsidRPr="00C87574" w:rsidRDefault="00E068DA" w:rsidP="00E068DA">
      <w:pPr>
        <w:spacing w:after="50" w:line="237" w:lineRule="auto"/>
        <w:ind w:left="33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1379" w:type="dxa"/>
        <w:tblInd w:w="1809" w:type="dxa"/>
        <w:tblLook w:val="04A0" w:firstRow="1" w:lastRow="0" w:firstColumn="1" w:lastColumn="0" w:noHBand="0" w:noVBand="1"/>
      </w:tblPr>
      <w:tblGrid>
        <w:gridCol w:w="851"/>
        <w:gridCol w:w="9355"/>
        <w:gridCol w:w="1173"/>
      </w:tblGrid>
      <w:tr w:rsidR="004300E3" w:rsidRPr="00E3430A" w:rsidTr="00167441">
        <w:trPr>
          <w:trHeight w:val="268"/>
        </w:trPr>
        <w:tc>
          <w:tcPr>
            <w:tcW w:w="851" w:type="dxa"/>
          </w:tcPr>
          <w:p w:rsidR="004300E3" w:rsidRPr="00E3430A" w:rsidRDefault="004300E3" w:rsidP="00430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30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355" w:type="dxa"/>
          </w:tcPr>
          <w:p w:rsidR="004300E3" w:rsidRPr="00E3430A" w:rsidRDefault="00545C1F" w:rsidP="00430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73" w:type="dxa"/>
          </w:tcPr>
          <w:p w:rsidR="004300E3" w:rsidRDefault="004300E3" w:rsidP="00430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4300E3" w:rsidRPr="00E3430A" w:rsidRDefault="004300E3" w:rsidP="00430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gramEnd"/>
          </w:p>
        </w:tc>
      </w:tr>
      <w:tr w:rsidR="0019432D" w:rsidRPr="00E3430A" w:rsidTr="00167441">
        <w:trPr>
          <w:trHeight w:val="287"/>
        </w:trPr>
        <w:tc>
          <w:tcPr>
            <w:tcW w:w="851" w:type="dxa"/>
          </w:tcPr>
          <w:p w:rsidR="0019432D" w:rsidRPr="0019432D" w:rsidRDefault="0019432D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19432D" w:rsidRPr="007C1BD4" w:rsidRDefault="0019432D" w:rsidP="0019432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</w:t>
            </w:r>
            <w:r w:rsidRPr="004300E3">
              <w:rPr>
                <w:rFonts w:ascii="Times New Roman" w:hAnsi="Times New Roman"/>
                <w:sz w:val="24"/>
                <w:szCs w:val="24"/>
              </w:rPr>
              <w:t xml:space="preserve"> Знакомство </w:t>
            </w:r>
            <w:bookmarkStart w:id="0" w:name="_GoBack"/>
            <w:bookmarkEnd w:id="0"/>
            <w:r w:rsidRPr="004300E3">
              <w:rPr>
                <w:rFonts w:ascii="Times New Roman" w:hAnsi="Times New Roman"/>
                <w:sz w:val="24"/>
                <w:szCs w:val="24"/>
              </w:rPr>
              <w:t>с учебником по литературному чтению. Содержание учебника</w:t>
            </w:r>
          </w:p>
        </w:tc>
        <w:tc>
          <w:tcPr>
            <w:tcW w:w="1173" w:type="dxa"/>
          </w:tcPr>
          <w:p w:rsidR="0019432D" w:rsidRPr="00E3430A" w:rsidRDefault="0019432D" w:rsidP="00430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9432D" w:rsidRPr="00E3430A" w:rsidTr="00167441">
        <w:trPr>
          <w:trHeight w:val="279"/>
        </w:trPr>
        <w:tc>
          <w:tcPr>
            <w:tcW w:w="851" w:type="dxa"/>
            <w:tcBorders>
              <w:bottom w:val="single" w:sz="4" w:space="0" w:color="auto"/>
            </w:tcBorders>
          </w:tcPr>
          <w:p w:rsidR="0019432D" w:rsidRPr="0019432D" w:rsidRDefault="0019432D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432D" w:rsidRPr="007C1BD4" w:rsidRDefault="009B1CCE" w:rsidP="00194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Раздел1. </w:t>
            </w:r>
            <w:r w:rsidR="0019432D" w:rsidRPr="007C1BD4">
              <w:rPr>
                <w:rFonts w:ascii="Times New Roman" w:hAnsi="Times New Roman"/>
                <w:b/>
                <w:sz w:val="24"/>
                <w:szCs w:val="24"/>
              </w:rPr>
              <w:t xml:space="preserve">Летописи, </w:t>
            </w:r>
            <w:r w:rsidR="0019432D">
              <w:rPr>
                <w:rFonts w:ascii="Times New Roman" w:hAnsi="Times New Roman"/>
                <w:b/>
                <w:sz w:val="24"/>
                <w:szCs w:val="24"/>
              </w:rPr>
              <w:t>былины, сказания жития (7</w:t>
            </w:r>
            <w:r w:rsidR="0019432D" w:rsidRPr="007C1BD4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19432D" w:rsidRPr="008F6F4E" w:rsidRDefault="0019432D" w:rsidP="004300E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32D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432D" w:rsidRPr="0019432D" w:rsidRDefault="0019432D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19432D" w:rsidRPr="004300E3" w:rsidRDefault="0019432D" w:rsidP="004300E3">
            <w:pPr>
              <w:spacing w:line="27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4300E3">
              <w:rPr>
                <w:rFonts w:ascii="Times New Roman" w:hAnsi="Times New Roman"/>
                <w:sz w:val="24"/>
                <w:szCs w:val="24"/>
              </w:rPr>
              <w:t xml:space="preserve">Летописи. Былины. Жития </w:t>
            </w:r>
          </w:p>
        </w:tc>
        <w:tc>
          <w:tcPr>
            <w:tcW w:w="1173" w:type="dxa"/>
          </w:tcPr>
          <w:p w:rsidR="0019432D" w:rsidRPr="00E3430A" w:rsidRDefault="0019432D" w:rsidP="00430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432D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432D" w:rsidRPr="0019432D" w:rsidRDefault="0019432D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19432D" w:rsidRPr="004300E3" w:rsidRDefault="0019432D" w:rsidP="004300E3">
            <w:pPr>
              <w:spacing w:line="27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4300E3">
              <w:rPr>
                <w:rFonts w:ascii="Times New Roman" w:hAnsi="Times New Roman"/>
                <w:sz w:val="24"/>
                <w:szCs w:val="24"/>
              </w:rPr>
              <w:t xml:space="preserve">Сравнение текста летописи и исторических источников. </w:t>
            </w:r>
          </w:p>
        </w:tc>
        <w:tc>
          <w:tcPr>
            <w:tcW w:w="1173" w:type="dxa"/>
          </w:tcPr>
          <w:p w:rsidR="0019432D" w:rsidRPr="00E3430A" w:rsidRDefault="0019432D" w:rsidP="00430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432D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432D" w:rsidRPr="00163C32" w:rsidRDefault="0019432D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19432D" w:rsidRPr="004300E3" w:rsidRDefault="0019432D" w:rsidP="004300E3">
            <w:pPr>
              <w:spacing w:line="27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4300E3">
              <w:rPr>
                <w:rFonts w:ascii="Times New Roman" w:hAnsi="Times New Roman"/>
                <w:sz w:val="24"/>
                <w:szCs w:val="24"/>
              </w:rPr>
              <w:t>«Ильины три поездки «Поэтический текст былины.</w:t>
            </w:r>
            <w:r w:rsidRPr="004300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</w:tcPr>
          <w:p w:rsidR="0019432D" w:rsidRPr="00E3430A" w:rsidRDefault="0019432D" w:rsidP="00430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432D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432D" w:rsidRPr="00163C32" w:rsidRDefault="0019432D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19432D" w:rsidRPr="004300E3" w:rsidRDefault="0019432D" w:rsidP="004300E3">
            <w:pPr>
              <w:spacing w:line="27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4300E3">
              <w:rPr>
                <w:rFonts w:ascii="Times New Roman" w:hAnsi="Times New Roman"/>
                <w:sz w:val="24"/>
                <w:szCs w:val="24"/>
              </w:rPr>
              <w:t>Герой былины – защитник Русского государства. Картина Васнецова «Богатыри».</w:t>
            </w:r>
            <w:r w:rsidRPr="004300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</w:tcPr>
          <w:p w:rsidR="0019432D" w:rsidRPr="00E3430A" w:rsidRDefault="0019432D" w:rsidP="00430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432D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:rsidR="0019432D" w:rsidRPr="00163C32" w:rsidRDefault="0019432D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19432D" w:rsidRPr="004300E3" w:rsidRDefault="0019432D" w:rsidP="004300E3">
            <w:pPr>
              <w:spacing w:line="27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4300E3">
              <w:rPr>
                <w:rFonts w:ascii="Times New Roman" w:hAnsi="Times New Roman"/>
                <w:sz w:val="24"/>
                <w:szCs w:val="24"/>
              </w:rPr>
              <w:t>Сергий Радонежский- святой земли Русской.</w:t>
            </w:r>
            <w:r w:rsidRPr="004300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</w:tcPr>
          <w:p w:rsidR="0019432D" w:rsidRPr="008F6F4E" w:rsidRDefault="0019432D" w:rsidP="004300E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9432D" w:rsidRPr="00E3430A" w:rsidTr="00167441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19432D" w:rsidRPr="00163C32" w:rsidRDefault="0019432D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3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19432D" w:rsidRPr="004300E3" w:rsidRDefault="0019432D" w:rsidP="004300E3">
            <w:pPr>
              <w:spacing w:line="27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4300E3">
              <w:rPr>
                <w:rFonts w:ascii="Times New Roman" w:hAnsi="Times New Roman"/>
                <w:sz w:val="24"/>
                <w:szCs w:val="24"/>
              </w:rPr>
              <w:t>Куликовская битва</w:t>
            </w:r>
            <w:r w:rsidRPr="004300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</w:tcPr>
          <w:p w:rsidR="0019432D" w:rsidRPr="00E3430A" w:rsidRDefault="0019432D" w:rsidP="00430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432D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432D" w:rsidRPr="00163C32" w:rsidRDefault="0019432D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19432D" w:rsidRPr="004300E3" w:rsidRDefault="0019432D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4300E3"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теме: «Летописи, былины, сказания жития». </w:t>
            </w:r>
          </w:p>
          <w:p w:rsidR="0019432D" w:rsidRPr="004300E3" w:rsidRDefault="0019432D" w:rsidP="004300E3">
            <w:pPr>
              <w:spacing w:line="27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4300E3">
              <w:rPr>
                <w:rFonts w:ascii="Times New Roman" w:hAnsi="Times New Roman"/>
                <w:sz w:val="24"/>
                <w:szCs w:val="24"/>
              </w:rPr>
              <w:t xml:space="preserve">Проверим себя и оценим свои достижения </w:t>
            </w:r>
          </w:p>
        </w:tc>
        <w:tc>
          <w:tcPr>
            <w:tcW w:w="1173" w:type="dxa"/>
          </w:tcPr>
          <w:p w:rsidR="0019432D" w:rsidRPr="00E3430A" w:rsidRDefault="0019432D" w:rsidP="00430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432D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432D" w:rsidRPr="00D80126" w:rsidRDefault="0019432D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19432D" w:rsidRPr="007C1BD4" w:rsidRDefault="009B1CCE" w:rsidP="00194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Раздел2. </w:t>
            </w:r>
            <w:r w:rsidR="00C439C8">
              <w:rPr>
                <w:rFonts w:ascii="Times New Roman" w:hAnsi="Times New Roman"/>
                <w:b/>
                <w:sz w:val="24"/>
                <w:szCs w:val="24"/>
              </w:rPr>
              <w:t>Чудесный мир классики (17</w:t>
            </w:r>
            <w:r w:rsidR="0019432D" w:rsidRPr="007C1BD4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173" w:type="dxa"/>
          </w:tcPr>
          <w:p w:rsidR="0019432D" w:rsidRPr="00E3430A" w:rsidRDefault="0019432D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425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425" w:rsidRPr="00D80126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Знакомство с разделом, прогнозирование и его содержание.</w:t>
            </w:r>
          </w:p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П.П. Ершов «Конек-Горбунок» </w:t>
            </w:r>
          </w:p>
        </w:tc>
        <w:tc>
          <w:tcPr>
            <w:tcW w:w="1173" w:type="dxa"/>
          </w:tcPr>
          <w:p w:rsidR="00222425" w:rsidRPr="00E3430A" w:rsidRDefault="00222425" w:rsidP="00430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425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425" w:rsidRPr="00D80126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П.П. Ершов «Конек-Горбунок». Сравнение литературной и народной сказок.</w:t>
            </w:r>
            <w:r w:rsidR="008C7587">
              <w:rPr>
                <w:b/>
                <w:sz w:val="22"/>
              </w:rPr>
              <w:t xml:space="preserve"> </w:t>
            </w:r>
            <w:r w:rsidR="008C7587" w:rsidRPr="008C7587">
              <w:rPr>
                <w:rFonts w:ascii="Times New Roman" w:hAnsi="Times New Roman"/>
                <w:b/>
                <w:sz w:val="24"/>
                <w:szCs w:val="24"/>
              </w:rPr>
              <w:t>РК</w:t>
            </w:r>
          </w:p>
        </w:tc>
        <w:tc>
          <w:tcPr>
            <w:tcW w:w="1173" w:type="dxa"/>
          </w:tcPr>
          <w:p w:rsidR="00222425" w:rsidRPr="00E3430A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425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425" w:rsidRPr="00D80126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П.П. Ершов «Конек-Горбунок». Характеристика героев.</w:t>
            </w:r>
          </w:p>
        </w:tc>
        <w:tc>
          <w:tcPr>
            <w:tcW w:w="1173" w:type="dxa"/>
          </w:tcPr>
          <w:p w:rsidR="00222425" w:rsidRPr="00E3430A" w:rsidRDefault="00222425" w:rsidP="00430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425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425" w:rsidRPr="00D80126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Жизнь и творчество А.С. Пушкина.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>, «Туча», «Унылая пора! Очей очарованье…»</w:t>
            </w:r>
          </w:p>
        </w:tc>
        <w:tc>
          <w:tcPr>
            <w:tcW w:w="1173" w:type="dxa"/>
          </w:tcPr>
          <w:p w:rsidR="00222425" w:rsidRPr="00E3430A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425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425" w:rsidRPr="00D80126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А.С. Пушкин «Сказка о мертвой царевне и о семи богатырях»</w:t>
            </w:r>
          </w:p>
        </w:tc>
        <w:tc>
          <w:tcPr>
            <w:tcW w:w="1173" w:type="dxa"/>
          </w:tcPr>
          <w:p w:rsidR="00222425" w:rsidRPr="00E3430A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425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425" w:rsidRPr="00D80126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А.С. Пушкин «Сказка о мертвой царевне и о семи богатырях». Характеристика героев. Деление сказки на части.</w:t>
            </w:r>
          </w:p>
        </w:tc>
        <w:tc>
          <w:tcPr>
            <w:tcW w:w="1173" w:type="dxa"/>
          </w:tcPr>
          <w:p w:rsidR="00222425" w:rsidRPr="00E3430A" w:rsidRDefault="00222425" w:rsidP="00430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425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425" w:rsidRPr="00D80126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222425">
              <w:rPr>
                <w:rFonts w:ascii="Times New Roman" w:hAnsi="Times New Roman"/>
                <w:sz w:val="22"/>
              </w:rPr>
              <w:t xml:space="preserve">Внеклассное </w:t>
            </w:r>
            <w:proofErr w:type="gramStart"/>
            <w:r w:rsidRPr="00222425">
              <w:rPr>
                <w:rFonts w:ascii="Times New Roman" w:hAnsi="Times New Roman"/>
                <w:sz w:val="22"/>
              </w:rPr>
              <w:t xml:space="preserve">чтение  </w:t>
            </w:r>
            <w:r w:rsidRPr="0022242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222425">
              <w:rPr>
                <w:rFonts w:ascii="Times New Roman" w:hAnsi="Times New Roman"/>
                <w:sz w:val="24"/>
                <w:szCs w:val="24"/>
              </w:rPr>
              <w:t xml:space="preserve"> сказкам </w:t>
            </w:r>
            <w:proofErr w:type="spellStart"/>
            <w:r w:rsidRPr="00222425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</w:tcPr>
          <w:p w:rsidR="00222425" w:rsidRPr="00E3430A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425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425" w:rsidRPr="00D80126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Жизнь и творчество М. Ю. Лермонтова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М.Ю.Лермонтов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«Дары Терека».</w:t>
            </w:r>
          </w:p>
        </w:tc>
        <w:tc>
          <w:tcPr>
            <w:tcW w:w="1173" w:type="dxa"/>
          </w:tcPr>
          <w:p w:rsidR="00222425" w:rsidRPr="00E3430A" w:rsidRDefault="00222425" w:rsidP="00430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425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425" w:rsidRPr="00D80126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М.Ю.Лермонтов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Ашик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Кериб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73" w:type="dxa"/>
          </w:tcPr>
          <w:p w:rsidR="00222425" w:rsidRPr="00E3430A" w:rsidRDefault="00222425" w:rsidP="00430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425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:rsidR="00222425" w:rsidRPr="00E3430A" w:rsidRDefault="00222425" w:rsidP="00194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М.Ю.Лермонтов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Ашик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Кериб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>». Сравнение мотивов русской и турецкой сказок.</w:t>
            </w:r>
          </w:p>
        </w:tc>
        <w:tc>
          <w:tcPr>
            <w:tcW w:w="1173" w:type="dxa"/>
          </w:tcPr>
          <w:p w:rsidR="00222425" w:rsidRPr="00E3430A" w:rsidRDefault="00222425" w:rsidP="00430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425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:rsidR="00222425" w:rsidRPr="0019432D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М.Ю.Лермонтов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Ашик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Кериб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>». Характеристика героев</w:t>
            </w:r>
          </w:p>
        </w:tc>
        <w:tc>
          <w:tcPr>
            <w:tcW w:w="1173" w:type="dxa"/>
          </w:tcPr>
          <w:p w:rsidR="00222425" w:rsidRPr="00FE21BB" w:rsidRDefault="00222425" w:rsidP="00430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425" w:rsidRPr="00E3430A" w:rsidTr="00167441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222425" w:rsidRPr="00D80126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Жизнь и творчество Л.Н. Толстого</w:t>
            </w:r>
          </w:p>
        </w:tc>
        <w:tc>
          <w:tcPr>
            <w:tcW w:w="1173" w:type="dxa"/>
          </w:tcPr>
          <w:p w:rsidR="00222425" w:rsidRPr="00D80126" w:rsidRDefault="00222425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425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425" w:rsidRPr="00D80126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Л.Н. Толстой «Детство».</w:t>
            </w:r>
          </w:p>
        </w:tc>
        <w:tc>
          <w:tcPr>
            <w:tcW w:w="1173" w:type="dxa"/>
          </w:tcPr>
          <w:p w:rsidR="00222425" w:rsidRPr="00D80126" w:rsidRDefault="00222425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425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425" w:rsidRPr="00D80126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Л.Н. Толстой «Как мужик камень убрал» Басня.</w:t>
            </w:r>
          </w:p>
        </w:tc>
        <w:tc>
          <w:tcPr>
            <w:tcW w:w="1173" w:type="dxa"/>
          </w:tcPr>
          <w:p w:rsidR="00222425" w:rsidRPr="00D80126" w:rsidRDefault="00222425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425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425" w:rsidRPr="00D80126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Жизнь и творчество А.П. Чехова. А.П. Чехов «Мальчики».</w:t>
            </w:r>
          </w:p>
        </w:tc>
        <w:tc>
          <w:tcPr>
            <w:tcW w:w="1173" w:type="dxa"/>
          </w:tcPr>
          <w:p w:rsidR="00222425" w:rsidRPr="00D80126" w:rsidRDefault="00222425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425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425" w:rsidRPr="00D80126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А.П. Чехов «Мальчики». Главные герои рассказа – герои своего времени.</w:t>
            </w:r>
          </w:p>
        </w:tc>
        <w:tc>
          <w:tcPr>
            <w:tcW w:w="1173" w:type="dxa"/>
          </w:tcPr>
          <w:p w:rsidR="00222425" w:rsidRPr="00D80126" w:rsidRDefault="00222425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425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425" w:rsidRPr="00E3430A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Обобщающий урок - КВН по теме «Чудесный мир классики».</w:t>
            </w:r>
          </w:p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1173" w:type="dxa"/>
          </w:tcPr>
          <w:p w:rsidR="00222425" w:rsidRPr="00D80126" w:rsidRDefault="00222425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432D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432D" w:rsidRPr="00E3430A" w:rsidRDefault="0019432D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19432D" w:rsidRPr="007C1BD4" w:rsidRDefault="009B1CCE" w:rsidP="00387E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Раздел3. </w:t>
            </w:r>
            <w:r w:rsidR="00387E2D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(11</w:t>
            </w:r>
            <w:r w:rsidR="0019432D" w:rsidRPr="007C1BD4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173" w:type="dxa"/>
          </w:tcPr>
          <w:p w:rsidR="0019432D" w:rsidRPr="00D80126" w:rsidRDefault="0019432D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32D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432D" w:rsidRPr="00AD4F21" w:rsidRDefault="0019432D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19432D" w:rsidRPr="007C1BD4" w:rsidRDefault="0019432D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Знакомство с названием раздела, прогнозирование его содержания.</w:t>
            </w:r>
          </w:p>
          <w:p w:rsidR="0019432D" w:rsidRPr="007C1BD4" w:rsidRDefault="0019432D" w:rsidP="004300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Ф.И.Тютчев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«Еще земли </w:t>
            </w:r>
            <w:proofErr w:type="gramStart"/>
            <w:r w:rsidRPr="007C1BD4">
              <w:rPr>
                <w:rFonts w:ascii="Times New Roman" w:hAnsi="Times New Roman"/>
                <w:sz w:val="24"/>
                <w:szCs w:val="24"/>
              </w:rPr>
              <w:t>печален  вид</w:t>
            </w:r>
            <w:proofErr w:type="gramEnd"/>
            <w:r w:rsidRPr="007C1BD4">
              <w:rPr>
                <w:rFonts w:ascii="Times New Roman" w:hAnsi="Times New Roman"/>
                <w:sz w:val="24"/>
                <w:szCs w:val="24"/>
              </w:rPr>
              <w:t>…», «Как неожиданно и ярко…»</w:t>
            </w:r>
          </w:p>
        </w:tc>
        <w:tc>
          <w:tcPr>
            <w:tcW w:w="1173" w:type="dxa"/>
          </w:tcPr>
          <w:p w:rsidR="0019432D" w:rsidRPr="00D80126" w:rsidRDefault="0019432D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0A2B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0A2B" w:rsidRPr="00D80126" w:rsidRDefault="00FE0A2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FE0A2B" w:rsidRPr="00387E2D" w:rsidRDefault="00FE0A2B" w:rsidP="004B0D89">
            <w:pPr>
              <w:spacing w:line="27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387E2D">
              <w:rPr>
                <w:rFonts w:ascii="Times New Roman" w:hAnsi="Times New Roman"/>
                <w:sz w:val="24"/>
                <w:szCs w:val="24"/>
              </w:rPr>
              <w:t xml:space="preserve">Тюменский драматург </w:t>
            </w:r>
            <w:proofErr w:type="spellStart"/>
            <w:r w:rsidRPr="00387E2D">
              <w:rPr>
                <w:rFonts w:ascii="Times New Roman" w:hAnsi="Times New Roman"/>
                <w:sz w:val="24"/>
                <w:szCs w:val="24"/>
              </w:rPr>
              <w:t>Зот</w:t>
            </w:r>
            <w:proofErr w:type="spellEnd"/>
            <w:r w:rsidRPr="00387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7E2D">
              <w:rPr>
                <w:rFonts w:ascii="Times New Roman" w:hAnsi="Times New Roman"/>
                <w:sz w:val="24"/>
                <w:szCs w:val="24"/>
              </w:rPr>
              <w:t>Тоболкин</w:t>
            </w:r>
            <w:proofErr w:type="spellEnd"/>
            <w:r w:rsidRPr="00387E2D">
              <w:rPr>
                <w:rFonts w:ascii="Times New Roman" w:hAnsi="Times New Roman"/>
                <w:sz w:val="24"/>
                <w:szCs w:val="24"/>
              </w:rPr>
              <w:t xml:space="preserve"> и его </w:t>
            </w:r>
            <w:proofErr w:type="spellStart"/>
            <w:r w:rsidRPr="00387E2D">
              <w:rPr>
                <w:rFonts w:ascii="Times New Roman" w:hAnsi="Times New Roman"/>
                <w:sz w:val="24"/>
                <w:szCs w:val="24"/>
              </w:rPr>
              <w:t>пьессы</w:t>
            </w:r>
            <w:proofErr w:type="spellEnd"/>
            <w:r w:rsidRPr="00387E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87E2D">
              <w:rPr>
                <w:rFonts w:ascii="Times New Roman" w:hAnsi="Times New Roman"/>
                <w:b/>
                <w:sz w:val="24"/>
                <w:szCs w:val="24"/>
              </w:rPr>
              <w:t>РК</w:t>
            </w:r>
            <w:r w:rsidRPr="00387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</w:tcPr>
          <w:p w:rsidR="00FE0A2B" w:rsidRDefault="00FE0A2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0A2B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0A2B" w:rsidRPr="00387E2D" w:rsidRDefault="00FE0A2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E2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FE0A2B" w:rsidRPr="00387E2D" w:rsidRDefault="00FE0A2B" w:rsidP="004B0D89">
            <w:pPr>
              <w:spacing w:line="27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387E2D">
              <w:rPr>
                <w:rFonts w:ascii="Times New Roman" w:hAnsi="Times New Roman"/>
                <w:sz w:val="24"/>
                <w:szCs w:val="24"/>
              </w:rPr>
              <w:t xml:space="preserve">Стихи Тюменского автора В.П Крапивина. </w:t>
            </w:r>
            <w:r w:rsidRPr="00387E2D">
              <w:rPr>
                <w:rFonts w:ascii="Times New Roman" w:hAnsi="Times New Roman"/>
                <w:b/>
                <w:sz w:val="24"/>
                <w:szCs w:val="24"/>
              </w:rPr>
              <w:t>РК</w:t>
            </w:r>
            <w:r w:rsidRPr="00387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</w:tcPr>
          <w:p w:rsidR="00FE0A2B" w:rsidRDefault="00FE0A2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0A2B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0A2B" w:rsidRPr="00AD4F21" w:rsidRDefault="00FE0A2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FE0A2B" w:rsidRPr="00387E2D" w:rsidRDefault="00FE0A2B" w:rsidP="004B0D89">
            <w:pPr>
              <w:spacing w:line="27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387E2D">
              <w:rPr>
                <w:rFonts w:ascii="Times New Roman" w:hAnsi="Times New Roman"/>
                <w:sz w:val="24"/>
                <w:szCs w:val="24"/>
              </w:rPr>
              <w:t xml:space="preserve">В.П. Крапивин " Рыжий конь" </w:t>
            </w:r>
            <w:r w:rsidRPr="00387E2D">
              <w:rPr>
                <w:rFonts w:ascii="Times New Roman" w:hAnsi="Times New Roman"/>
                <w:b/>
                <w:sz w:val="24"/>
                <w:szCs w:val="24"/>
              </w:rPr>
              <w:t>РК</w:t>
            </w:r>
            <w:r w:rsidRPr="00387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</w:tcPr>
          <w:p w:rsidR="00FE0A2B" w:rsidRDefault="00FE0A2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0A2B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:rsidR="00FE0A2B" w:rsidRPr="00AD4F21" w:rsidRDefault="00FE0A2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FE0A2B" w:rsidRPr="007C1BD4" w:rsidRDefault="00FE0A2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 Жизнь и творчество А.А. Фета.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А.А.Фет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«Весенний дождь», «Бабочка».</w:t>
            </w:r>
          </w:p>
        </w:tc>
        <w:tc>
          <w:tcPr>
            <w:tcW w:w="1173" w:type="dxa"/>
          </w:tcPr>
          <w:p w:rsidR="00FE0A2B" w:rsidRPr="00E3430A" w:rsidRDefault="00FE0A2B" w:rsidP="00430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0A2B" w:rsidRPr="00E3430A" w:rsidTr="00167441">
        <w:trPr>
          <w:trHeight w:val="268"/>
        </w:trPr>
        <w:tc>
          <w:tcPr>
            <w:tcW w:w="851" w:type="dxa"/>
          </w:tcPr>
          <w:p w:rsidR="00FE0A2B" w:rsidRPr="00D80126" w:rsidRDefault="00FE0A2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FE0A2B" w:rsidRPr="007C1BD4" w:rsidRDefault="00FE0A2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 Творчество Е.А. Баратынского.  Е.А. Баратынский «Весна, Весна! как воздух чист…»</w:t>
            </w:r>
          </w:p>
        </w:tc>
        <w:tc>
          <w:tcPr>
            <w:tcW w:w="1173" w:type="dxa"/>
          </w:tcPr>
          <w:p w:rsidR="00FE0A2B" w:rsidRPr="001C54C9" w:rsidRDefault="00FE0A2B" w:rsidP="004300E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E0A2B" w:rsidRPr="00E3430A" w:rsidTr="00167441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FE0A2B" w:rsidRPr="00D80126" w:rsidRDefault="00FE0A2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FE0A2B" w:rsidRPr="007C1BD4" w:rsidRDefault="00FE0A2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 Жизнь и творчество А.Н. Плещеева. А.Н. Плещеев «Дети и птичка». Ритм стихотворения.</w:t>
            </w:r>
          </w:p>
          <w:p w:rsidR="00FE0A2B" w:rsidRPr="007C1BD4" w:rsidRDefault="00FE0A2B" w:rsidP="00430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FE0A2B" w:rsidRPr="00AD4F21" w:rsidRDefault="00FE0A2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0A2B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0A2B" w:rsidRPr="00D80126" w:rsidRDefault="00FE0A2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FE0A2B" w:rsidRPr="007C1BD4" w:rsidRDefault="00FE0A2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 Творчество И.С. Никитина. И.С. Никитин «В синем небе плывут над полями…».</w:t>
            </w:r>
          </w:p>
        </w:tc>
        <w:tc>
          <w:tcPr>
            <w:tcW w:w="1173" w:type="dxa"/>
          </w:tcPr>
          <w:p w:rsidR="00FE0A2B" w:rsidRPr="00D80126" w:rsidRDefault="00FE0A2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226B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26B" w:rsidRPr="00D80126" w:rsidRDefault="007B226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7B226B" w:rsidRPr="007C1BD4" w:rsidRDefault="007B226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Жизнь и творчество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Н.А.Некрасова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Н.А.Некрасов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«Школьник», «В зимние сумерки нянины сказки…».</w:t>
            </w:r>
          </w:p>
        </w:tc>
        <w:tc>
          <w:tcPr>
            <w:tcW w:w="1173" w:type="dxa"/>
          </w:tcPr>
          <w:p w:rsidR="007B226B" w:rsidRPr="00D80126" w:rsidRDefault="007B226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226B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26B" w:rsidRPr="00D80126" w:rsidRDefault="007B226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7B226B" w:rsidRPr="007C1BD4" w:rsidRDefault="007B226B" w:rsidP="004300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И.А.Бунин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«Листопад». Картины осени в стихах И.А. Бунина.</w:t>
            </w:r>
          </w:p>
        </w:tc>
        <w:tc>
          <w:tcPr>
            <w:tcW w:w="1173" w:type="dxa"/>
          </w:tcPr>
          <w:p w:rsidR="007B226B" w:rsidRPr="00D80126" w:rsidRDefault="007B226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226B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26B" w:rsidRPr="00D80126" w:rsidRDefault="007B226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7B226B" w:rsidRPr="007C1BD4" w:rsidRDefault="007B226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Обобщающий урок по теме «Поэтическая тетрадь».  Оценка достижений.</w:t>
            </w:r>
          </w:p>
        </w:tc>
        <w:tc>
          <w:tcPr>
            <w:tcW w:w="1173" w:type="dxa"/>
          </w:tcPr>
          <w:p w:rsidR="007B226B" w:rsidRPr="00D80126" w:rsidRDefault="007B226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226B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26B" w:rsidRPr="00D80126" w:rsidRDefault="007B226B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226B" w:rsidRPr="007C1BD4" w:rsidRDefault="009B1CCE" w:rsidP="00083F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Раздел4. </w:t>
            </w:r>
            <w:r w:rsidR="007B226B" w:rsidRPr="00083F23">
              <w:rPr>
                <w:rFonts w:ascii="Times New Roman" w:hAnsi="Times New Roman"/>
                <w:b/>
                <w:sz w:val="24"/>
                <w:szCs w:val="24"/>
              </w:rPr>
              <w:t>Литературные сказки (11ч)</w:t>
            </w:r>
          </w:p>
        </w:tc>
        <w:tc>
          <w:tcPr>
            <w:tcW w:w="1173" w:type="dxa"/>
          </w:tcPr>
          <w:p w:rsidR="007B226B" w:rsidRPr="00B34C5E" w:rsidRDefault="007B226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26B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26B" w:rsidRPr="00D80126" w:rsidRDefault="007B226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7B226B" w:rsidRPr="007C1BD4" w:rsidRDefault="007B226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раздела, прогнозирование его содержания.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В.Ф.Одоевский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«Городок в табакерке»</w:t>
            </w:r>
          </w:p>
        </w:tc>
        <w:tc>
          <w:tcPr>
            <w:tcW w:w="1173" w:type="dxa"/>
          </w:tcPr>
          <w:p w:rsidR="007B226B" w:rsidRPr="00B34C5E" w:rsidRDefault="007B226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226B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26B" w:rsidRPr="00D80126" w:rsidRDefault="007B226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7B226B" w:rsidRPr="007C1BD4" w:rsidRDefault="007B226B" w:rsidP="004300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В.Ф.Одоевский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«Городок в табакерке». Составление плана сказки. Подробный пересказ</w:t>
            </w:r>
          </w:p>
        </w:tc>
        <w:tc>
          <w:tcPr>
            <w:tcW w:w="1173" w:type="dxa"/>
          </w:tcPr>
          <w:p w:rsidR="007B226B" w:rsidRPr="00D80126" w:rsidRDefault="007B226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226B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26B" w:rsidRPr="00D80126" w:rsidRDefault="007B226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7B226B" w:rsidRPr="007C1BD4" w:rsidRDefault="007B226B" w:rsidP="004300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В.М.Гаршин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«Сказка о жабе и розе». Особенности данного литературного жанра.</w:t>
            </w:r>
          </w:p>
        </w:tc>
        <w:tc>
          <w:tcPr>
            <w:tcW w:w="1173" w:type="dxa"/>
          </w:tcPr>
          <w:p w:rsidR="007B226B" w:rsidRPr="00D80126" w:rsidRDefault="007B226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226B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26B" w:rsidRPr="00D80126" w:rsidRDefault="007B226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7B226B" w:rsidRPr="007C1BD4" w:rsidRDefault="007B226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Жизнь и творчество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В.М.Гаршина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В.М.Гаршин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«Сказка о жабе и розе». </w:t>
            </w:r>
            <w:proofErr w:type="gramStart"/>
            <w:r w:rsidRPr="007C1BD4">
              <w:rPr>
                <w:rFonts w:ascii="Times New Roman" w:hAnsi="Times New Roman"/>
                <w:sz w:val="24"/>
                <w:szCs w:val="24"/>
              </w:rPr>
              <w:t>Герои  литературного</w:t>
            </w:r>
            <w:proofErr w:type="gram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1173" w:type="dxa"/>
          </w:tcPr>
          <w:p w:rsidR="007B226B" w:rsidRPr="00D80126" w:rsidRDefault="007B226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226B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26B" w:rsidRPr="00D80126" w:rsidRDefault="007B226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7B226B" w:rsidRPr="007C1BD4" w:rsidRDefault="007B226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Жизнь и творчество П.П. Бажова. П.П. Бажов «Серебряное копытце». </w:t>
            </w:r>
          </w:p>
        </w:tc>
        <w:tc>
          <w:tcPr>
            <w:tcW w:w="1173" w:type="dxa"/>
          </w:tcPr>
          <w:p w:rsidR="007B226B" w:rsidRPr="00D80126" w:rsidRDefault="007B226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226B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26B" w:rsidRPr="00D80126" w:rsidRDefault="007B226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7B226B" w:rsidRPr="007C1BD4" w:rsidRDefault="007B226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П.П. Бажов «Серебряное копытце». Мотивы народных сказок в авторском тексте. Герои литературного текста.</w:t>
            </w:r>
          </w:p>
        </w:tc>
        <w:tc>
          <w:tcPr>
            <w:tcW w:w="1173" w:type="dxa"/>
          </w:tcPr>
          <w:p w:rsidR="007B226B" w:rsidRPr="00D80126" w:rsidRDefault="007B226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226B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26B" w:rsidRPr="00D80126" w:rsidRDefault="007B226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7B226B" w:rsidRPr="007C1BD4" w:rsidRDefault="007B226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Жизнь и творчество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С.Т.Аксакова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С.Т.Аксаков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«Аленький цветочек»</w:t>
            </w:r>
          </w:p>
        </w:tc>
        <w:tc>
          <w:tcPr>
            <w:tcW w:w="1173" w:type="dxa"/>
          </w:tcPr>
          <w:p w:rsidR="007B226B" w:rsidRPr="00D80126" w:rsidRDefault="007B226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226B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26B" w:rsidRPr="00D80126" w:rsidRDefault="007B226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7B226B" w:rsidRPr="007C1BD4" w:rsidRDefault="007B226B" w:rsidP="004300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С.Т.Аксаков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«Аленький цветочек». Герои произведения.</w:t>
            </w:r>
          </w:p>
        </w:tc>
        <w:tc>
          <w:tcPr>
            <w:tcW w:w="1173" w:type="dxa"/>
          </w:tcPr>
          <w:p w:rsidR="007B226B" w:rsidRPr="00D80126" w:rsidRDefault="007B226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226B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26B" w:rsidRPr="00D80126" w:rsidRDefault="007B226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7B226B" w:rsidRPr="007C1BD4" w:rsidRDefault="007B226B" w:rsidP="004300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С.Т.Аксаков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>. Выборочный пересказ сказки. Словесное иллюстрирование.  Аленький цветочек – символ настоящей любви.</w:t>
            </w:r>
          </w:p>
        </w:tc>
        <w:tc>
          <w:tcPr>
            <w:tcW w:w="1173" w:type="dxa"/>
          </w:tcPr>
          <w:p w:rsidR="007B226B" w:rsidRPr="00D80126" w:rsidRDefault="007B226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226B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26B" w:rsidRPr="00D80126" w:rsidRDefault="007B226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7B226B" w:rsidRPr="00083F23" w:rsidRDefault="00083F23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083F23">
              <w:rPr>
                <w:rFonts w:ascii="Times New Roman" w:hAnsi="Times New Roman"/>
                <w:sz w:val="24"/>
                <w:szCs w:val="24"/>
              </w:rPr>
              <w:t xml:space="preserve">Обобщающий урок по разделу «Литературные сказки». Очерки о Тюменском крае. </w:t>
            </w:r>
            <w:r w:rsidRPr="00083F23">
              <w:rPr>
                <w:rFonts w:ascii="Times New Roman" w:hAnsi="Times New Roman"/>
                <w:b/>
                <w:sz w:val="24"/>
                <w:szCs w:val="24"/>
              </w:rPr>
              <w:t>РК.</w:t>
            </w:r>
          </w:p>
        </w:tc>
        <w:tc>
          <w:tcPr>
            <w:tcW w:w="1173" w:type="dxa"/>
          </w:tcPr>
          <w:p w:rsidR="007B226B" w:rsidRPr="00D80126" w:rsidRDefault="007B226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226B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26B" w:rsidRPr="00D80126" w:rsidRDefault="007B226B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7B226B" w:rsidRPr="007C1BD4" w:rsidRDefault="007B226B" w:rsidP="00E23E51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Оценка достижений. Контрольная работа </w:t>
            </w:r>
            <w:r w:rsidR="00E23E51">
              <w:rPr>
                <w:rFonts w:ascii="Times New Roman" w:hAnsi="Times New Roman"/>
                <w:sz w:val="24"/>
                <w:szCs w:val="24"/>
              </w:rPr>
              <w:t>за первое полугодие</w:t>
            </w:r>
            <w:r w:rsidRPr="007C1B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</w:tcPr>
          <w:p w:rsidR="007B226B" w:rsidRPr="00B34C5E" w:rsidRDefault="007B226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226B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26B" w:rsidRPr="00D80126" w:rsidRDefault="007B226B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226B" w:rsidRPr="007C1BD4" w:rsidRDefault="009B1CCE" w:rsidP="000334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Раздел5. </w:t>
            </w:r>
            <w:r w:rsidR="007B226B" w:rsidRPr="007C1BD4">
              <w:rPr>
                <w:rFonts w:ascii="Times New Roman" w:hAnsi="Times New Roman"/>
                <w:b/>
                <w:sz w:val="24"/>
                <w:szCs w:val="24"/>
              </w:rPr>
              <w:t>Делу время -потехе час (7 ч)</w:t>
            </w:r>
          </w:p>
        </w:tc>
        <w:tc>
          <w:tcPr>
            <w:tcW w:w="1173" w:type="dxa"/>
          </w:tcPr>
          <w:p w:rsidR="007B226B" w:rsidRPr="00B34C5E" w:rsidRDefault="007B226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428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33428" w:rsidRPr="00D80126" w:rsidRDefault="00033428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033428" w:rsidRPr="007C1BD4" w:rsidRDefault="00033428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Прогнозирование его содержания.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Е.Л.Шварц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«Сказка о потерянном времени»</w:t>
            </w:r>
          </w:p>
        </w:tc>
        <w:tc>
          <w:tcPr>
            <w:tcW w:w="1173" w:type="dxa"/>
          </w:tcPr>
          <w:p w:rsidR="00033428" w:rsidRPr="00D80126" w:rsidRDefault="00033428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3428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33428" w:rsidRPr="00D80126" w:rsidRDefault="00033428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033428" w:rsidRPr="007C1BD4" w:rsidRDefault="00033428" w:rsidP="004300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Е.Л.Шварц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«Сказка о потерянном времени». Нравственный смысл произведения.</w:t>
            </w:r>
          </w:p>
        </w:tc>
        <w:tc>
          <w:tcPr>
            <w:tcW w:w="1173" w:type="dxa"/>
          </w:tcPr>
          <w:p w:rsidR="00033428" w:rsidRPr="00D80126" w:rsidRDefault="00033428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3428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33428" w:rsidRPr="00D80126" w:rsidRDefault="00033428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033428" w:rsidRPr="007C1BD4" w:rsidRDefault="00033428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Жизнь и творчество В.Ю. Драгунского. В.Ю. Драгунский «Главные реки». </w:t>
            </w:r>
          </w:p>
        </w:tc>
        <w:tc>
          <w:tcPr>
            <w:tcW w:w="1173" w:type="dxa"/>
          </w:tcPr>
          <w:p w:rsidR="00033428" w:rsidRPr="00D80126" w:rsidRDefault="00033428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3428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33428" w:rsidRPr="00033428" w:rsidRDefault="00033428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2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033428" w:rsidRPr="007C1BD4" w:rsidRDefault="00033428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В.Ю. Драгунский «Что любит мишка»</w:t>
            </w:r>
          </w:p>
        </w:tc>
        <w:tc>
          <w:tcPr>
            <w:tcW w:w="1173" w:type="dxa"/>
          </w:tcPr>
          <w:p w:rsidR="00033428" w:rsidRPr="00D80126" w:rsidRDefault="00033428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3428" w:rsidRPr="00E3430A" w:rsidTr="00167441">
        <w:trPr>
          <w:trHeight w:val="25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33428" w:rsidRPr="00D80126" w:rsidRDefault="00033428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033428" w:rsidRPr="007C1BD4" w:rsidRDefault="00033428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Творчество В.В.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Голявкина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.  В.В.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«Никакой горчицы я не ел». Смысл </w:t>
            </w:r>
            <w:r w:rsidRPr="007C1BD4">
              <w:rPr>
                <w:rFonts w:ascii="Times New Roman" w:hAnsi="Times New Roman"/>
                <w:sz w:val="24"/>
                <w:szCs w:val="24"/>
              </w:rPr>
              <w:lastRenderedPageBreak/>
              <w:t>заголовка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033428" w:rsidRPr="00D80126" w:rsidRDefault="00033428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033428" w:rsidRPr="00E3430A" w:rsidTr="00167441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33428" w:rsidRPr="00D80126" w:rsidRDefault="00033428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033428" w:rsidRPr="007C1BD4" w:rsidRDefault="00033428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«Никакой горчицы я не ел».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произведения. Книги о сверстниках и школе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center"/>
          </w:tcPr>
          <w:p w:rsidR="00033428" w:rsidRPr="008A17AF" w:rsidRDefault="00033428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3428" w:rsidRPr="00E3430A" w:rsidTr="00167441">
        <w:trPr>
          <w:trHeight w:val="268"/>
        </w:trPr>
        <w:tc>
          <w:tcPr>
            <w:tcW w:w="851" w:type="dxa"/>
          </w:tcPr>
          <w:p w:rsidR="00033428" w:rsidRPr="00D80126" w:rsidRDefault="00033428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D744FD" w:rsidRPr="00D744FD" w:rsidRDefault="00033428" w:rsidP="00D744FD">
            <w:pPr>
              <w:spacing w:after="26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Обобщающий урок по теме: «Делу время - потехе час». Оценка достижений.</w:t>
            </w:r>
            <w:r w:rsidR="00D744FD">
              <w:t xml:space="preserve"> </w:t>
            </w:r>
            <w:r w:rsidR="00D744FD" w:rsidRPr="00D744FD">
              <w:rPr>
                <w:rFonts w:ascii="Times New Roman" w:hAnsi="Times New Roman"/>
                <w:sz w:val="24"/>
                <w:szCs w:val="24"/>
              </w:rPr>
              <w:t xml:space="preserve">Исторические события Тюменской области в произведениях </w:t>
            </w:r>
            <w:r w:rsidR="00D744FD" w:rsidRPr="00D744FD">
              <w:rPr>
                <w:rFonts w:ascii="Times New Roman" w:hAnsi="Times New Roman"/>
                <w:b/>
                <w:sz w:val="24"/>
                <w:szCs w:val="24"/>
              </w:rPr>
              <w:t>РК.</w:t>
            </w:r>
          </w:p>
          <w:p w:rsidR="00033428" w:rsidRPr="007C1BD4" w:rsidRDefault="00033428" w:rsidP="00430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033428" w:rsidRPr="00BA0584" w:rsidRDefault="00033428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5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B8F" w:rsidRPr="00E3430A" w:rsidTr="00167441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3F1B8F" w:rsidRPr="00D80126" w:rsidRDefault="003F1B8F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3F1B8F" w:rsidRPr="007C1BD4" w:rsidRDefault="009B1CCE" w:rsidP="00BA05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Раздел6. </w:t>
            </w:r>
            <w:r w:rsidR="003F1B8F" w:rsidRPr="007C1BD4">
              <w:rPr>
                <w:rFonts w:ascii="Times New Roman" w:hAnsi="Times New Roman"/>
                <w:b/>
                <w:sz w:val="24"/>
                <w:szCs w:val="24"/>
              </w:rPr>
              <w:t>Страна детства (7 ч)</w:t>
            </w:r>
          </w:p>
        </w:tc>
        <w:tc>
          <w:tcPr>
            <w:tcW w:w="1173" w:type="dxa"/>
          </w:tcPr>
          <w:p w:rsidR="003F1B8F" w:rsidRPr="00D80126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8F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1B8F" w:rsidRPr="00D80126" w:rsidRDefault="003F1B8F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3F1B8F" w:rsidRPr="007C1BD4" w:rsidRDefault="003F1B8F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Прогнозирование его содержания. Б.С. Житков </w:t>
            </w:r>
            <w:proofErr w:type="gramStart"/>
            <w:r w:rsidRPr="007C1BD4">
              <w:rPr>
                <w:rFonts w:ascii="Times New Roman" w:hAnsi="Times New Roman"/>
                <w:sz w:val="24"/>
                <w:szCs w:val="24"/>
              </w:rPr>
              <w:t>« Как</w:t>
            </w:r>
            <w:proofErr w:type="gram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я ловил человечков»</w:t>
            </w:r>
          </w:p>
        </w:tc>
        <w:tc>
          <w:tcPr>
            <w:tcW w:w="1173" w:type="dxa"/>
          </w:tcPr>
          <w:p w:rsidR="003F1B8F" w:rsidRPr="00D80126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B8F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1B8F" w:rsidRPr="00D80126" w:rsidRDefault="003F1B8F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3F1B8F" w:rsidRPr="007C1BD4" w:rsidRDefault="003F1B8F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Творчество Б.С. Житкова. Б.С. Житков </w:t>
            </w:r>
            <w:proofErr w:type="gramStart"/>
            <w:r w:rsidRPr="007C1BD4">
              <w:rPr>
                <w:rFonts w:ascii="Times New Roman" w:hAnsi="Times New Roman"/>
                <w:sz w:val="24"/>
                <w:szCs w:val="24"/>
              </w:rPr>
              <w:t>« Как</w:t>
            </w:r>
            <w:proofErr w:type="gram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я ловил человечков». Герои произведения.</w:t>
            </w:r>
          </w:p>
        </w:tc>
        <w:tc>
          <w:tcPr>
            <w:tcW w:w="1173" w:type="dxa"/>
          </w:tcPr>
          <w:p w:rsidR="003F1B8F" w:rsidRPr="00D80126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B8F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1B8F" w:rsidRPr="003F1B8F" w:rsidRDefault="003F1B8F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B8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3F1B8F" w:rsidRPr="007C1BD4" w:rsidRDefault="003F1B8F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 Жизнь </w:t>
            </w:r>
            <w:proofErr w:type="gramStart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творчествоК.Г.Паустовского</w:t>
            </w:r>
            <w:proofErr w:type="spellEnd"/>
            <w:proofErr w:type="gram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К.Г.Паустовский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«Корзина с еловыми шишками».</w:t>
            </w:r>
          </w:p>
        </w:tc>
        <w:tc>
          <w:tcPr>
            <w:tcW w:w="1173" w:type="dxa"/>
          </w:tcPr>
          <w:p w:rsidR="003F1B8F" w:rsidRPr="00D80126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B8F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1B8F" w:rsidRPr="00D80126" w:rsidRDefault="003F1B8F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3F1B8F" w:rsidRPr="007C1BD4" w:rsidRDefault="003F1B8F" w:rsidP="004300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К.Г.Паустовский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«Корзина с еловыми шишками». Музыкальное сопровождение произведения.</w:t>
            </w:r>
          </w:p>
        </w:tc>
        <w:tc>
          <w:tcPr>
            <w:tcW w:w="1173" w:type="dxa"/>
          </w:tcPr>
          <w:p w:rsidR="003F1B8F" w:rsidRPr="00D80126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B8F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:rsidR="003F1B8F" w:rsidRPr="00D80126" w:rsidRDefault="003F1B8F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3F1B8F" w:rsidRPr="007C1BD4" w:rsidRDefault="003F1B8F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Жизнь и творчество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М.М.Зощенко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М.М.Зощенко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«Ёлка»</w:t>
            </w:r>
          </w:p>
        </w:tc>
        <w:tc>
          <w:tcPr>
            <w:tcW w:w="1173" w:type="dxa"/>
          </w:tcPr>
          <w:p w:rsidR="003F1B8F" w:rsidRPr="00B34C5E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B8F" w:rsidRPr="00E3430A" w:rsidTr="00167441">
        <w:trPr>
          <w:trHeight w:val="268"/>
        </w:trPr>
        <w:tc>
          <w:tcPr>
            <w:tcW w:w="851" w:type="dxa"/>
          </w:tcPr>
          <w:p w:rsidR="003F1B8F" w:rsidRPr="00D80126" w:rsidRDefault="003F1B8F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3F1B8F" w:rsidRPr="007C1BD4" w:rsidRDefault="003F1B8F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Обобщающий урок по теме: «Страна детства»</w:t>
            </w:r>
          </w:p>
        </w:tc>
        <w:tc>
          <w:tcPr>
            <w:tcW w:w="1173" w:type="dxa"/>
          </w:tcPr>
          <w:p w:rsidR="003F1B8F" w:rsidRPr="003F1B8F" w:rsidRDefault="003F1B8F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B8F" w:rsidRPr="00E3430A" w:rsidTr="00167441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3F1B8F" w:rsidRPr="00D80126" w:rsidRDefault="003F1B8F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3F1B8F" w:rsidRPr="007C1BD4" w:rsidRDefault="003F1B8F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достиженийВнеклассное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чтение. Что такое серии книг, и каково их назначение?</w:t>
            </w:r>
          </w:p>
        </w:tc>
        <w:tc>
          <w:tcPr>
            <w:tcW w:w="1173" w:type="dxa"/>
          </w:tcPr>
          <w:p w:rsidR="003F1B8F" w:rsidRPr="00D80126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B8F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1B8F" w:rsidRPr="00D80126" w:rsidRDefault="003F1B8F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3F1B8F" w:rsidRPr="007C1BD4" w:rsidRDefault="009B1CCE" w:rsidP="003F1B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Раздел7. </w:t>
            </w:r>
            <w:r w:rsidR="003F1B8F" w:rsidRPr="007C1BD4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(4 ч)</w:t>
            </w:r>
          </w:p>
        </w:tc>
        <w:tc>
          <w:tcPr>
            <w:tcW w:w="1173" w:type="dxa"/>
          </w:tcPr>
          <w:p w:rsidR="003F1B8F" w:rsidRPr="00D80126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8F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1B8F" w:rsidRPr="00D80126" w:rsidRDefault="003F1B8F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3F1B8F" w:rsidRPr="007C1BD4" w:rsidRDefault="003F1B8F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Прогнозирование его содержания. В.Я. Брюсов «Опять сон», «Детская».</w:t>
            </w:r>
          </w:p>
        </w:tc>
        <w:tc>
          <w:tcPr>
            <w:tcW w:w="1173" w:type="dxa"/>
          </w:tcPr>
          <w:p w:rsidR="003F1B8F" w:rsidRPr="00D80126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B8F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B8F" w:rsidRPr="00D80126" w:rsidRDefault="003F1B8F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3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B8F" w:rsidRPr="007C1BD4" w:rsidRDefault="003F1B8F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Жизнь и творчество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С.А.Есенина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>. С.А. Есенин «Бабушкины сказки».</w:t>
            </w:r>
          </w:p>
        </w:tc>
        <w:tc>
          <w:tcPr>
            <w:tcW w:w="1173" w:type="dxa"/>
          </w:tcPr>
          <w:p w:rsidR="003F1B8F" w:rsidRPr="00D80126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B8F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1B8F" w:rsidRPr="003F1B8F" w:rsidRDefault="003F1B8F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B8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3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B8F" w:rsidRPr="007C1BD4" w:rsidRDefault="003F1B8F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Жизнь и творчество М.И. Цветаевой. М.И. Цветаева «Бежит тропинка с бугорка», «Наши царства»</w:t>
            </w:r>
          </w:p>
        </w:tc>
        <w:tc>
          <w:tcPr>
            <w:tcW w:w="1173" w:type="dxa"/>
          </w:tcPr>
          <w:p w:rsidR="003F1B8F" w:rsidRPr="00D80126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B8F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1B8F" w:rsidRPr="00D80126" w:rsidRDefault="003F1B8F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3F1B8F" w:rsidRPr="007C1BD4" w:rsidRDefault="003F1B8F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Сравнение произведений разных поэтов на одну и ту же тему. Конкурс чтецов. Оценка достижений.</w:t>
            </w:r>
          </w:p>
        </w:tc>
        <w:tc>
          <w:tcPr>
            <w:tcW w:w="1173" w:type="dxa"/>
          </w:tcPr>
          <w:p w:rsidR="003F1B8F" w:rsidRPr="00B34C5E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B8F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1B8F" w:rsidRPr="00D80126" w:rsidRDefault="003F1B8F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3F1B8F" w:rsidRPr="007C1BD4" w:rsidRDefault="009B1CCE" w:rsidP="003F1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Раздел8. </w:t>
            </w:r>
            <w:r w:rsidR="003F1B8F" w:rsidRPr="007C1BD4">
              <w:rPr>
                <w:rFonts w:ascii="Times New Roman" w:hAnsi="Times New Roman"/>
                <w:b/>
                <w:sz w:val="24"/>
                <w:szCs w:val="24"/>
              </w:rPr>
              <w:t>Природа и мы (9 ч)</w:t>
            </w:r>
          </w:p>
        </w:tc>
        <w:tc>
          <w:tcPr>
            <w:tcW w:w="1173" w:type="dxa"/>
          </w:tcPr>
          <w:p w:rsidR="003F1B8F" w:rsidRPr="00B34C5E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8F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:rsidR="003F1B8F" w:rsidRPr="00D80126" w:rsidRDefault="003F1B8F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3F1B8F" w:rsidRPr="007C1BD4" w:rsidRDefault="003F1B8F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Прогнозирование его содержания. Д.М. Мамин-Сибиряк «Приёмыш»</w:t>
            </w:r>
          </w:p>
        </w:tc>
        <w:tc>
          <w:tcPr>
            <w:tcW w:w="1173" w:type="dxa"/>
          </w:tcPr>
          <w:p w:rsidR="003F1B8F" w:rsidRPr="00D80126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B8F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:rsidR="003F1B8F" w:rsidRPr="00D80126" w:rsidRDefault="003F1B8F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3F1B8F" w:rsidRPr="007C1BD4" w:rsidRDefault="003F1B8F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Жизнь и творчество Д.М. Мамин-Сибиряка. Д.М. Мамин-Сибиряк «Приемыш». Отношение человека к природе.</w:t>
            </w:r>
          </w:p>
        </w:tc>
        <w:tc>
          <w:tcPr>
            <w:tcW w:w="1173" w:type="dxa"/>
          </w:tcPr>
          <w:p w:rsidR="003F1B8F" w:rsidRPr="009C323D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B8F" w:rsidRPr="00E3430A" w:rsidTr="00167441">
        <w:trPr>
          <w:trHeight w:val="287"/>
        </w:trPr>
        <w:tc>
          <w:tcPr>
            <w:tcW w:w="851" w:type="dxa"/>
            <w:tcBorders>
              <w:bottom w:val="single" w:sz="4" w:space="0" w:color="auto"/>
            </w:tcBorders>
          </w:tcPr>
          <w:p w:rsidR="003F1B8F" w:rsidRPr="00D80126" w:rsidRDefault="003F1B8F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3F1B8F" w:rsidRPr="007C1BD4" w:rsidRDefault="003F1B8F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Творчество А.И. Куприна. А.И. Куприн «Барбос и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Жулька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73" w:type="dxa"/>
          </w:tcPr>
          <w:p w:rsidR="003F1B8F" w:rsidRPr="00D80126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B8F" w:rsidRPr="00E3430A" w:rsidTr="00167441">
        <w:trPr>
          <w:trHeight w:val="2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1B8F" w:rsidRPr="00D80126" w:rsidRDefault="003F1B8F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3F1B8F" w:rsidRPr="007C1BD4" w:rsidRDefault="003F1B8F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А.И. Куприн «Барбос и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Жулька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>». Поступок как характеристика героя произведения.</w:t>
            </w:r>
          </w:p>
        </w:tc>
        <w:tc>
          <w:tcPr>
            <w:tcW w:w="1173" w:type="dxa"/>
          </w:tcPr>
          <w:p w:rsidR="003F1B8F" w:rsidRPr="00D80126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B8F" w:rsidRPr="00E3430A" w:rsidTr="00167441">
        <w:trPr>
          <w:trHeight w:val="2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1B8F" w:rsidRPr="00D80126" w:rsidRDefault="003F1B8F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3F1B8F" w:rsidRPr="007C1BD4" w:rsidRDefault="003F1B8F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М.Н.Пришвина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М.Н.Пришвин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«Выскочка». Характеристика героя на основе поступка</w:t>
            </w:r>
          </w:p>
        </w:tc>
        <w:tc>
          <w:tcPr>
            <w:tcW w:w="1173" w:type="dxa"/>
          </w:tcPr>
          <w:p w:rsidR="003F1B8F" w:rsidRPr="00D80126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B8F" w:rsidRPr="00E3430A" w:rsidTr="00167441">
        <w:trPr>
          <w:trHeight w:val="2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1B8F" w:rsidRPr="00D80126" w:rsidRDefault="003F1B8F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3F1B8F" w:rsidRPr="007C1BD4" w:rsidRDefault="003F1B8F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Творчество Е.И.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. Е.И.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«Кабан»</w:t>
            </w:r>
          </w:p>
        </w:tc>
        <w:tc>
          <w:tcPr>
            <w:tcW w:w="1173" w:type="dxa"/>
          </w:tcPr>
          <w:p w:rsidR="003F1B8F" w:rsidRPr="00D80126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054D" w:rsidRPr="00E3430A" w:rsidTr="00167441">
        <w:trPr>
          <w:trHeight w:val="2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054D" w:rsidRPr="00D80126" w:rsidRDefault="0027054D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27054D" w:rsidRPr="007C1BD4" w:rsidRDefault="0027054D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Жизнь и творчество В.П. Астафьева. В.П. Астафьев «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Стрижонок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Скрип». Герои рассказа.</w:t>
            </w:r>
          </w:p>
        </w:tc>
        <w:tc>
          <w:tcPr>
            <w:tcW w:w="1173" w:type="dxa"/>
          </w:tcPr>
          <w:p w:rsidR="0027054D" w:rsidRPr="00D80126" w:rsidRDefault="0027054D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054D" w:rsidRPr="00E3430A" w:rsidTr="00167441">
        <w:trPr>
          <w:trHeight w:val="2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54D" w:rsidRPr="00D80126" w:rsidRDefault="0027054D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27054D" w:rsidRPr="007C1BD4" w:rsidRDefault="0027054D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В.П. Астафьев «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Стрижонок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Скрип». Составление плана.</w:t>
            </w:r>
          </w:p>
        </w:tc>
        <w:tc>
          <w:tcPr>
            <w:tcW w:w="1173" w:type="dxa"/>
          </w:tcPr>
          <w:p w:rsidR="0027054D" w:rsidRPr="00B34C5E" w:rsidRDefault="0027054D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054D" w:rsidRPr="00E3430A" w:rsidTr="00167441">
        <w:trPr>
          <w:trHeight w:val="2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054D" w:rsidRPr="0027054D" w:rsidRDefault="0027054D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54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27054D" w:rsidRPr="007C1BD4" w:rsidRDefault="0027054D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Обобщающий урок по теме: «Природа и мы». Оценка достижений.</w:t>
            </w:r>
          </w:p>
        </w:tc>
        <w:tc>
          <w:tcPr>
            <w:tcW w:w="1173" w:type="dxa"/>
          </w:tcPr>
          <w:p w:rsidR="0027054D" w:rsidRPr="00B34C5E" w:rsidRDefault="0027054D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054D" w:rsidRPr="00E3430A" w:rsidTr="00167441">
        <w:trPr>
          <w:trHeight w:val="2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054D" w:rsidRPr="00D80126" w:rsidRDefault="0027054D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27054D" w:rsidRPr="007C1BD4" w:rsidRDefault="009B1CCE" w:rsidP="00270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Раздел9.</w:t>
            </w:r>
            <w:r w:rsidR="0027054D" w:rsidRPr="007C1BD4">
              <w:rPr>
                <w:rFonts w:ascii="Times New Roman" w:hAnsi="Times New Roman"/>
                <w:b/>
                <w:sz w:val="24"/>
                <w:szCs w:val="24"/>
              </w:rPr>
              <w:t>Поэтическая  тетрадь</w:t>
            </w:r>
            <w:proofErr w:type="gramEnd"/>
            <w:r w:rsidR="0027054D" w:rsidRPr="007C1BD4">
              <w:rPr>
                <w:rFonts w:ascii="Times New Roman" w:hAnsi="Times New Roman"/>
                <w:b/>
                <w:sz w:val="24"/>
                <w:szCs w:val="24"/>
              </w:rPr>
              <w:t xml:space="preserve"> (6 ч)</w:t>
            </w:r>
          </w:p>
        </w:tc>
        <w:tc>
          <w:tcPr>
            <w:tcW w:w="1173" w:type="dxa"/>
          </w:tcPr>
          <w:p w:rsidR="0027054D" w:rsidRPr="00D80126" w:rsidRDefault="0027054D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C5A" w:rsidRPr="00E3430A" w:rsidTr="00167441">
        <w:trPr>
          <w:trHeight w:val="2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6C5A" w:rsidRPr="00E3430A" w:rsidRDefault="00DB6C5A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DB6C5A" w:rsidRPr="007C1BD4" w:rsidRDefault="00DB6C5A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Прогнозирование его содержания. Творчество Б.Л. Пастернака «Золотая осень».</w:t>
            </w:r>
          </w:p>
        </w:tc>
        <w:tc>
          <w:tcPr>
            <w:tcW w:w="1173" w:type="dxa"/>
          </w:tcPr>
          <w:p w:rsidR="00DB6C5A" w:rsidRPr="00D80126" w:rsidRDefault="00DB6C5A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C5A" w:rsidRPr="00E3430A" w:rsidTr="00167441">
        <w:trPr>
          <w:trHeight w:val="287"/>
        </w:trPr>
        <w:tc>
          <w:tcPr>
            <w:tcW w:w="851" w:type="dxa"/>
            <w:tcBorders>
              <w:top w:val="single" w:sz="4" w:space="0" w:color="auto"/>
            </w:tcBorders>
          </w:tcPr>
          <w:p w:rsidR="00DB6C5A" w:rsidRPr="00E3430A" w:rsidRDefault="00DB6C5A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DB6C5A" w:rsidRPr="007C1BD4" w:rsidRDefault="00DB6C5A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Творчество С.А.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Клычкова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С.А. Клычков «Весна в лесу».</w:t>
            </w:r>
          </w:p>
        </w:tc>
        <w:tc>
          <w:tcPr>
            <w:tcW w:w="1173" w:type="dxa"/>
            <w:vAlign w:val="center"/>
          </w:tcPr>
          <w:p w:rsidR="00DB6C5A" w:rsidRPr="00F12D76" w:rsidRDefault="00DB6C5A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C5A" w:rsidRPr="00E3430A" w:rsidTr="00167441">
        <w:trPr>
          <w:trHeight w:val="287"/>
        </w:trPr>
        <w:tc>
          <w:tcPr>
            <w:tcW w:w="851" w:type="dxa"/>
            <w:vAlign w:val="center"/>
          </w:tcPr>
          <w:p w:rsidR="00DB6C5A" w:rsidRPr="00E3430A" w:rsidRDefault="00DB6C5A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DB6C5A" w:rsidRPr="007C1BD4" w:rsidRDefault="00DB6C5A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Творчество Д.Б.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Кедрина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. Д.Б.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Кедрин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«Бабье лето».</w:t>
            </w:r>
          </w:p>
        </w:tc>
        <w:tc>
          <w:tcPr>
            <w:tcW w:w="1173" w:type="dxa"/>
          </w:tcPr>
          <w:p w:rsidR="00DB6C5A" w:rsidRPr="00F12D76" w:rsidRDefault="00DB6C5A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B6C5A" w:rsidRPr="00E3430A" w:rsidTr="00167441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DB6C5A" w:rsidRPr="00E3430A" w:rsidRDefault="00DB6C5A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DB6C5A" w:rsidRPr="007C1BD4" w:rsidRDefault="00DB6C5A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Творчество Н. М. Рубцова. Н. М. Рубцов «Сентябрь»</w:t>
            </w:r>
          </w:p>
        </w:tc>
        <w:tc>
          <w:tcPr>
            <w:tcW w:w="1173" w:type="dxa"/>
          </w:tcPr>
          <w:p w:rsidR="00DB6C5A" w:rsidRPr="00F12D76" w:rsidRDefault="00DB6C5A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C5A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6C5A" w:rsidRPr="00E3430A" w:rsidRDefault="00DB6C5A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DB6C5A" w:rsidRPr="007C1BD4" w:rsidRDefault="00DB6C5A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Творчество С.А. Есенина. С.А. Есенин «Лебедушка»</w:t>
            </w:r>
          </w:p>
        </w:tc>
        <w:tc>
          <w:tcPr>
            <w:tcW w:w="1173" w:type="dxa"/>
          </w:tcPr>
          <w:p w:rsidR="00DB6C5A" w:rsidRPr="00D80126" w:rsidRDefault="00DB6C5A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C5A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:rsidR="00DB6C5A" w:rsidRPr="00E3430A" w:rsidRDefault="00DB6C5A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DB6C5A" w:rsidRPr="007C1BD4" w:rsidRDefault="00DB6C5A" w:rsidP="00430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Обобщающий урок по теме: «Поэтическая тетрадь» Оценка достижений.</w:t>
            </w:r>
          </w:p>
        </w:tc>
        <w:tc>
          <w:tcPr>
            <w:tcW w:w="1173" w:type="dxa"/>
            <w:vAlign w:val="center"/>
          </w:tcPr>
          <w:p w:rsidR="00DB6C5A" w:rsidRPr="00D80126" w:rsidRDefault="00DB6C5A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C5A" w:rsidRPr="00E3430A" w:rsidTr="00167441">
        <w:trPr>
          <w:trHeight w:val="268"/>
        </w:trPr>
        <w:tc>
          <w:tcPr>
            <w:tcW w:w="851" w:type="dxa"/>
          </w:tcPr>
          <w:p w:rsidR="00DB6C5A" w:rsidRPr="00D80126" w:rsidRDefault="00DB6C5A" w:rsidP="00430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DB6C5A" w:rsidRPr="007C1BD4" w:rsidRDefault="009B1CCE" w:rsidP="004300E3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Раздел10. </w:t>
            </w:r>
            <w:r w:rsidR="00DB6C5A" w:rsidRPr="007C1BD4">
              <w:rPr>
                <w:rFonts w:ascii="Times New Roman" w:hAnsi="Times New Roman"/>
                <w:b/>
                <w:sz w:val="24"/>
                <w:szCs w:val="24"/>
              </w:rPr>
              <w:t>Родина (5 ч)</w:t>
            </w:r>
          </w:p>
        </w:tc>
        <w:tc>
          <w:tcPr>
            <w:tcW w:w="1173" w:type="dxa"/>
          </w:tcPr>
          <w:p w:rsidR="00DB6C5A" w:rsidRPr="00B34C5E" w:rsidRDefault="00DB6C5A" w:rsidP="004300E3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6C5A" w:rsidRPr="00E3430A" w:rsidTr="00167441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DB6C5A" w:rsidRPr="00E3430A" w:rsidRDefault="00DB6C5A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DB6C5A" w:rsidRPr="007C1BD4" w:rsidRDefault="00DB6C5A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Прогнозирование его содержания. И.С. Никитин «Русь».  Образ родины в поэтическом тексте.</w:t>
            </w:r>
          </w:p>
        </w:tc>
        <w:tc>
          <w:tcPr>
            <w:tcW w:w="1173" w:type="dxa"/>
          </w:tcPr>
          <w:p w:rsidR="00DB6C5A" w:rsidRPr="00D80126" w:rsidRDefault="00DB6C5A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C5A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6C5A" w:rsidRPr="00E3430A" w:rsidRDefault="00DB6C5A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DB6C5A" w:rsidRPr="007C1BD4" w:rsidRDefault="00DB6C5A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Творчество И.С. Дрожжина. И.С. Дрожжин «Родине» Авторское отношение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кизображаемому</w:t>
            </w:r>
            <w:proofErr w:type="spellEnd"/>
          </w:p>
        </w:tc>
        <w:tc>
          <w:tcPr>
            <w:tcW w:w="1173" w:type="dxa"/>
          </w:tcPr>
          <w:p w:rsidR="00DB6C5A" w:rsidRPr="00D80126" w:rsidRDefault="00DB6C5A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C5A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6C5A" w:rsidRPr="00E3430A" w:rsidRDefault="00DB6C5A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DB6C5A" w:rsidRPr="007C1BD4" w:rsidRDefault="00DB6C5A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Жизнь и творчество А.В.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Жигулина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>. «О, Родина! В неярком блеске…»</w:t>
            </w:r>
          </w:p>
        </w:tc>
        <w:tc>
          <w:tcPr>
            <w:tcW w:w="1173" w:type="dxa"/>
          </w:tcPr>
          <w:p w:rsidR="00DB6C5A" w:rsidRPr="00D80126" w:rsidRDefault="00DB6C5A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C5A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6C5A" w:rsidRPr="00E3430A" w:rsidRDefault="00DB6C5A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DB6C5A" w:rsidRPr="007C1BD4" w:rsidRDefault="00DB6C5A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Обобщающий урок по разделу «Родина». Оценка достижений.</w:t>
            </w:r>
          </w:p>
        </w:tc>
        <w:tc>
          <w:tcPr>
            <w:tcW w:w="1173" w:type="dxa"/>
          </w:tcPr>
          <w:p w:rsidR="00DB6C5A" w:rsidRPr="00D80126" w:rsidRDefault="00DB6C5A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C5A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6C5A" w:rsidRPr="00E3430A" w:rsidRDefault="00DB6C5A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DB6C5A" w:rsidRPr="007C1BD4" w:rsidRDefault="00DB6C5A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Проект «Они защищали Родину». </w:t>
            </w:r>
          </w:p>
        </w:tc>
        <w:tc>
          <w:tcPr>
            <w:tcW w:w="1173" w:type="dxa"/>
          </w:tcPr>
          <w:p w:rsidR="00DB6C5A" w:rsidRPr="00D80126" w:rsidRDefault="00DB6C5A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C5A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6C5A" w:rsidRPr="00E3430A" w:rsidRDefault="00DB6C5A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DB6C5A" w:rsidRPr="007C1BD4" w:rsidRDefault="009B1CCE" w:rsidP="00DB6C5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Раздел11.</w:t>
            </w:r>
            <w:r w:rsidR="00DB6C5A" w:rsidRPr="007C1BD4">
              <w:rPr>
                <w:rFonts w:ascii="Times New Roman" w:hAnsi="Times New Roman"/>
                <w:b/>
                <w:sz w:val="24"/>
                <w:szCs w:val="24"/>
              </w:rPr>
              <w:t>Страна фантазия (6ч)</w:t>
            </w:r>
          </w:p>
        </w:tc>
        <w:tc>
          <w:tcPr>
            <w:tcW w:w="1173" w:type="dxa"/>
          </w:tcPr>
          <w:p w:rsidR="00DB6C5A" w:rsidRPr="00D80126" w:rsidRDefault="00DB6C5A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1BB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21BB" w:rsidRPr="00E3430A" w:rsidRDefault="00FE21B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FE21BB" w:rsidRPr="007C1BD4" w:rsidRDefault="00FE21B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Прогнозирование его содержания. Знакомство с жанром «Фантастика». Е.С. Велтистов «Приключения Электроника»</w:t>
            </w:r>
          </w:p>
        </w:tc>
        <w:tc>
          <w:tcPr>
            <w:tcW w:w="1173" w:type="dxa"/>
          </w:tcPr>
          <w:p w:rsidR="00FE21BB" w:rsidRPr="00B34C5E" w:rsidRDefault="00FE21B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1BB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21BB" w:rsidRPr="00E3430A" w:rsidRDefault="00FE21B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FE21BB" w:rsidRPr="007C1BD4" w:rsidRDefault="00FE21B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Е.С. Велтистов «Приключения Электроника». Герои фантастического рассказа</w:t>
            </w:r>
          </w:p>
        </w:tc>
        <w:tc>
          <w:tcPr>
            <w:tcW w:w="1173" w:type="dxa"/>
          </w:tcPr>
          <w:p w:rsidR="00FE21BB" w:rsidRPr="00B34C5E" w:rsidRDefault="00FE21B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1BB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21BB" w:rsidRPr="00E3430A" w:rsidRDefault="00FE21B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FE21BB" w:rsidRPr="007C1BD4" w:rsidRDefault="00FE21B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Жизнь и творчество писателя-фантаста К. Булычева «Путешествие Алисы» Особенности фантастического жанра.</w:t>
            </w:r>
          </w:p>
        </w:tc>
        <w:tc>
          <w:tcPr>
            <w:tcW w:w="1173" w:type="dxa"/>
          </w:tcPr>
          <w:p w:rsidR="00FE21BB" w:rsidRPr="00D80126" w:rsidRDefault="00FE21B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1BB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21BB" w:rsidRPr="00E3430A" w:rsidRDefault="00FE21B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FE21BB" w:rsidRPr="007C1BD4" w:rsidRDefault="00FE21B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 К. Булычев «Путешествие Алисы». Сравнение героев рассказов фантастического жанра.</w:t>
            </w:r>
          </w:p>
        </w:tc>
        <w:tc>
          <w:tcPr>
            <w:tcW w:w="1173" w:type="dxa"/>
          </w:tcPr>
          <w:p w:rsidR="00FE21BB" w:rsidRPr="00D80126" w:rsidRDefault="00FE21B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1BB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21BB" w:rsidRPr="00E3430A" w:rsidRDefault="00FE21B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FE21BB" w:rsidRPr="007C1BD4" w:rsidRDefault="00FE21B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Путешествие по стране Фантазия.</w:t>
            </w:r>
          </w:p>
        </w:tc>
        <w:tc>
          <w:tcPr>
            <w:tcW w:w="1173" w:type="dxa"/>
          </w:tcPr>
          <w:p w:rsidR="00FE21BB" w:rsidRPr="00D80126" w:rsidRDefault="00FE21B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1BB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21BB" w:rsidRPr="00E3430A" w:rsidRDefault="00FE21B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FE21BB" w:rsidRPr="007C1BD4" w:rsidRDefault="00FE21B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FE21BB">
              <w:rPr>
                <w:rFonts w:ascii="Times New Roman" w:hAnsi="Times New Roman"/>
                <w:sz w:val="24"/>
                <w:szCs w:val="24"/>
              </w:rPr>
              <w:t>Обобщение по разделу «Страна Фантазия».</w:t>
            </w:r>
            <w:r>
              <w:t xml:space="preserve">  </w:t>
            </w: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Оценка достижений. </w:t>
            </w:r>
          </w:p>
        </w:tc>
        <w:tc>
          <w:tcPr>
            <w:tcW w:w="1173" w:type="dxa"/>
          </w:tcPr>
          <w:p w:rsidR="00FE21BB" w:rsidRPr="00D80126" w:rsidRDefault="00FE21B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1BB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21BB" w:rsidRPr="00E3430A" w:rsidRDefault="00FE21BB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</w:tcBorders>
          </w:tcPr>
          <w:p w:rsidR="00FE21BB" w:rsidRPr="007C1BD4" w:rsidRDefault="009B1CCE" w:rsidP="00B55F0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Раздел12.</w:t>
            </w:r>
            <w:r w:rsidR="00C424CB"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 (11</w:t>
            </w:r>
            <w:r w:rsidR="00FE21BB" w:rsidRPr="007C1BD4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1173" w:type="dxa"/>
          </w:tcPr>
          <w:p w:rsidR="00FE21BB" w:rsidRPr="00D80126" w:rsidRDefault="00FE21B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1BB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21BB" w:rsidRPr="00FE21BB" w:rsidRDefault="00FE21B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1B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FE21BB" w:rsidRPr="007C1BD4" w:rsidRDefault="00FE21B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Прогнозирование его содержания. Творчество Дж. Свифта «Путешествие Гулливера»</w:t>
            </w:r>
          </w:p>
        </w:tc>
        <w:tc>
          <w:tcPr>
            <w:tcW w:w="1173" w:type="dxa"/>
          </w:tcPr>
          <w:p w:rsidR="00FE21BB" w:rsidRPr="00D80126" w:rsidRDefault="00FE21B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1BB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21BB" w:rsidRPr="00D80126" w:rsidRDefault="00FE21B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FE21BB" w:rsidRPr="007C1BD4" w:rsidRDefault="00FE21B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Приключенческая литература. Дж. Свифт «Путешествие Гулливера». Особое развитие сюжета в зарубежной литературе.</w:t>
            </w:r>
          </w:p>
        </w:tc>
        <w:tc>
          <w:tcPr>
            <w:tcW w:w="1173" w:type="dxa"/>
          </w:tcPr>
          <w:p w:rsidR="00FE21BB" w:rsidRPr="00B34C5E" w:rsidRDefault="00FE21B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1BB" w:rsidRPr="00E3430A" w:rsidTr="00167441">
        <w:trPr>
          <w:trHeight w:val="268"/>
        </w:trPr>
        <w:tc>
          <w:tcPr>
            <w:tcW w:w="851" w:type="dxa"/>
          </w:tcPr>
          <w:p w:rsidR="00FE21BB" w:rsidRPr="00D80126" w:rsidRDefault="00FE21B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FE21BB" w:rsidRPr="007C1BD4" w:rsidRDefault="00FE21B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Жизнь и творчество Г.Х. Андерсена «Русалочка» авторская сказка</w:t>
            </w:r>
          </w:p>
        </w:tc>
        <w:tc>
          <w:tcPr>
            <w:tcW w:w="1173" w:type="dxa"/>
          </w:tcPr>
          <w:p w:rsidR="00FE21BB" w:rsidRPr="00FE21BB" w:rsidRDefault="00FE21BB" w:rsidP="00430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1BB" w:rsidRPr="00E3430A" w:rsidTr="00167441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FE21BB" w:rsidRPr="00D80126" w:rsidRDefault="00FE21B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FE21BB" w:rsidRPr="007C1BD4" w:rsidRDefault="00FE21B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Г.Х. Андерсен «Русалочка». Деление произведения на части. Характеристика героев.</w:t>
            </w:r>
          </w:p>
        </w:tc>
        <w:tc>
          <w:tcPr>
            <w:tcW w:w="1173" w:type="dxa"/>
          </w:tcPr>
          <w:p w:rsidR="00FE21BB" w:rsidRPr="00D80126" w:rsidRDefault="00FE21B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1BB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21BB" w:rsidRPr="00D80126" w:rsidRDefault="00FE21B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FE21BB" w:rsidRPr="007C1BD4" w:rsidRDefault="00FE21B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Творчество М. Твена «Приключения Тома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>». Поступки героев и их сравнение</w:t>
            </w:r>
          </w:p>
        </w:tc>
        <w:tc>
          <w:tcPr>
            <w:tcW w:w="1173" w:type="dxa"/>
          </w:tcPr>
          <w:p w:rsidR="00FE21BB" w:rsidRPr="00D80126" w:rsidRDefault="00FE21B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1BB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21BB" w:rsidRPr="00D80126" w:rsidRDefault="00FE21B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FE21BB" w:rsidRPr="007C1BD4" w:rsidRDefault="00FE21B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 М. Твена «Приключения Тома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>». Особенность зарубежной литературы.</w:t>
            </w:r>
          </w:p>
        </w:tc>
        <w:tc>
          <w:tcPr>
            <w:tcW w:w="1173" w:type="dxa"/>
          </w:tcPr>
          <w:p w:rsidR="00FE21BB" w:rsidRPr="00D80126" w:rsidRDefault="00FE21B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1BB" w:rsidRPr="00E3430A" w:rsidTr="00167441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21BB" w:rsidRPr="00D80126" w:rsidRDefault="00FE21B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FE21BB" w:rsidRPr="007C1BD4" w:rsidRDefault="00FE21B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Жизнь и творчество С. Лагерлеф «Святая ночь». Духовная литература.</w:t>
            </w:r>
          </w:p>
        </w:tc>
        <w:tc>
          <w:tcPr>
            <w:tcW w:w="1173" w:type="dxa"/>
          </w:tcPr>
          <w:p w:rsidR="00FE21BB" w:rsidRPr="00D80126" w:rsidRDefault="00FE21B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1BB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21BB" w:rsidRPr="00D80126" w:rsidRDefault="00FE21B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FE21BB" w:rsidRPr="007C1BD4" w:rsidRDefault="00FE21B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С. Лагерлеф «В Назарете» Святое семейство.</w:t>
            </w:r>
          </w:p>
        </w:tc>
        <w:tc>
          <w:tcPr>
            <w:tcW w:w="1173" w:type="dxa"/>
          </w:tcPr>
          <w:p w:rsidR="00FE21BB" w:rsidRPr="00D80126" w:rsidRDefault="00FE21B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37B9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37B9" w:rsidRPr="00B34C5E" w:rsidRDefault="00C237B9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C237B9" w:rsidRPr="007C1BD4" w:rsidRDefault="00C237B9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Контрольная работа за второе полугодие. Проверка техники чтения.</w:t>
            </w:r>
          </w:p>
        </w:tc>
        <w:tc>
          <w:tcPr>
            <w:tcW w:w="1173" w:type="dxa"/>
          </w:tcPr>
          <w:p w:rsidR="00C237B9" w:rsidRPr="00D80126" w:rsidRDefault="00C237B9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37B9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37B9" w:rsidRPr="00FE21BB" w:rsidRDefault="00C237B9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1B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C237B9" w:rsidRPr="007C1BD4" w:rsidRDefault="00C237B9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Обобщающий урок по разделу «Зарубежная литература»</w:t>
            </w:r>
          </w:p>
        </w:tc>
        <w:tc>
          <w:tcPr>
            <w:tcW w:w="1173" w:type="dxa"/>
          </w:tcPr>
          <w:p w:rsidR="00C237B9" w:rsidRPr="00B34C5E" w:rsidRDefault="00C237B9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24CB" w:rsidRPr="00E3430A" w:rsidTr="00167441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:rsidR="00C424CB" w:rsidRPr="00B34C5E" w:rsidRDefault="00C424CB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auto"/>
            </w:tcBorders>
          </w:tcPr>
          <w:p w:rsidR="00C424CB" w:rsidRPr="00C424CB" w:rsidRDefault="00C424CB" w:rsidP="004B0D8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424C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Итого</w:t>
            </w:r>
          </w:p>
        </w:tc>
        <w:tc>
          <w:tcPr>
            <w:tcW w:w="1173" w:type="dxa"/>
          </w:tcPr>
          <w:p w:rsidR="00C424CB" w:rsidRPr="00C424CB" w:rsidRDefault="00C424CB" w:rsidP="004B0D8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4CB">
              <w:rPr>
                <w:rFonts w:ascii="Times New Roman" w:hAnsi="Times New Roman"/>
                <w:b/>
                <w:sz w:val="24"/>
                <w:szCs w:val="24"/>
              </w:rPr>
              <w:t>102 ч</w:t>
            </w:r>
          </w:p>
        </w:tc>
      </w:tr>
    </w:tbl>
    <w:p w:rsidR="00C560C0" w:rsidRPr="00C87574" w:rsidRDefault="00C560C0" w:rsidP="00C5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60C0" w:rsidRPr="00C87574" w:rsidSect="009629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9555FB"/>
    <w:multiLevelType w:val="hybridMultilevel"/>
    <w:tmpl w:val="3CE45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227DF"/>
    <w:multiLevelType w:val="hybridMultilevel"/>
    <w:tmpl w:val="7E24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F3234"/>
    <w:multiLevelType w:val="hybridMultilevel"/>
    <w:tmpl w:val="713A2F68"/>
    <w:lvl w:ilvl="0" w:tplc="04190001">
      <w:start w:val="1"/>
      <w:numFmt w:val="bullet"/>
      <w:lvlText w:val=""/>
      <w:lvlJc w:val="left"/>
      <w:pPr>
        <w:ind w:left="106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16DCF0">
      <w:start w:val="1"/>
      <w:numFmt w:val="bullet"/>
      <w:lvlText w:val="o"/>
      <w:lvlJc w:val="left"/>
      <w:pPr>
        <w:ind w:left="1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AD36C">
      <w:start w:val="1"/>
      <w:numFmt w:val="bullet"/>
      <w:lvlText w:val="▪"/>
      <w:lvlJc w:val="left"/>
      <w:pPr>
        <w:ind w:left="2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94395E">
      <w:start w:val="1"/>
      <w:numFmt w:val="bullet"/>
      <w:lvlText w:val="•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4AC8">
      <w:start w:val="1"/>
      <w:numFmt w:val="bullet"/>
      <w:lvlText w:val="o"/>
      <w:lvlJc w:val="left"/>
      <w:pPr>
        <w:ind w:left="3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C7D0C">
      <w:start w:val="1"/>
      <w:numFmt w:val="bullet"/>
      <w:lvlText w:val="▪"/>
      <w:lvlJc w:val="left"/>
      <w:pPr>
        <w:ind w:left="4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0EDBA">
      <w:start w:val="1"/>
      <w:numFmt w:val="bullet"/>
      <w:lvlText w:val="•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408D6">
      <w:start w:val="1"/>
      <w:numFmt w:val="bullet"/>
      <w:lvlText w:val="o"/>
      <w:lvlJc w:val="left"/>
      <w:pPr>
        <w:ind w:left="6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AC082">
      <w:start w:val="1"/>
      <w:numFmt w:val="bullet"/>
      <w:lvlText w:val="▪"/>
      <w:lvlJc w:val="left"/>
      <w:pPr>
        <w:ind w:left="6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231A45"/>
    <w:multiLevelType w:val="hybridMultilevel"/>
    <w:tmpl w:val="0EB81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D1A68"/>
    <w:multiLevelType w:val="hybridMultilevel"/>
    <w:tmpl w:val="64F479DE"/>
    <w:lvl w:ilvl="0" w:tplc="04190001">
      <w:start w:val="1"/>
      <w:numFmt w:val="bullet"/>
      <w:lvlText w:val=""/>
      <w:lvlJc w:val="left"/>
      <w:pPr>
        <w:ind w:left="106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16DCF0">
      <w:start w:val="1"/>
      <w:numFmt w:val="bullet"/>
      <w:lvlText w:val="o"/>
      <w:lvlJc w:val="left"/>
      <w:pPr>
        <w:ind w:left="1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AD36C">
      <w:start w:val="1"/>
      <w:numFmt w:val="bullet"/>
      <w:lvlText w:val="▪"/>
      <w:lvlJc w:val="left"/>
      <w:pPr>
        <w:ind w:left="2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94395E">
      <w:start w:val="1"/>
      <w:numFmt w:val="bullet"/>
      <w:lvlText w:val="•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4AC8">
      <w:start w:val="1"/>
      <w:numFmt w:val="bullet"/>
      <w:lvlText w:val="o"/>
      <w:lvlJc w:val="left"/>
      <w:pPr>
        <w:ind w:left="3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C7D0C">
      <w:start w:val="1"/>
      <w:numFmt w:val="bullet"/>
      <w:lvlText w:val="▪"/>
      <w:lvlJc w:val="left"/>
      <w:pPr>
        <w:ind w:left="4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0EDBA">
      <w:start w:val="1"/>
      <w:numFmt w:val="bullet"/>
      <w:lvlText w:val="•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408D6">
      <w:start w:val="1"/>
      <w:numFmt w:val="bullet"/>
      <w:lvlText w:val="o"/>
      <w:lvlJc w:val="left"/>
      <w:pPr>
        <w:ind w:left="6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AC082">
      <w:start w:val="1"/>
      <w:numFmt w:val="bullet"/>
      <w:lvlText w:val="▪"/>
      <w:lvlJc w:val="left"/>
      <w:pPr>
        <w:ind w:left="6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8047A0"/>
    <w:multiLevelType w:val="hybridMultilevel"/>
    <w:tmpl w:val="152CA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01172"/>
    <w:multiLevelType w:val="hybridMultilevel"/>
    <w:tmpl w:val="06F68166"/>
    <w:lvl w:ilvl="0" w:tplc="8B1C5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D1460"/>
    <w:multiLevelType w:val="hybridMultilevel"/>
    <w:tmpl w:val="BD26F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11A35"/>
    <w:multiLevelType w:val="hybridMultilevel"/>
    <w:tmpl w:val="471EC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85370"/>
    <w:multiLevelType w:val="hybridMultilevel"/>
    <w:tmpl w:val="83584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9666D"/>
    <w:multiLevelType w:val="hybridMultilevel"/>
    <w:tmpl w:val="47C6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61F55"/>
    <w:multiLevelType w:val="hybridMultilevel"/>
    <w:tmpl w:val="607017FA"/>
    <w:lvl w:ilvl="0" w:tplc="39EED50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F27724">
      <w:start w:val="1"/>
      <w:numFmt w:val="bullet"/>
      <w:lvlText w:val="•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C225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AC5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6039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6A66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E5A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D42E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ECF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3C234D"/>
    <w:multiLevelType w:val="hybridMultilevel"/>
    <w:tmpl w:val="0BE2267A"/>
    <w:lvl w:ilvl="0" w:tplc="61682E1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5055F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FE26C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0EBCA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8A918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2EB63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F8720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3264C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04B0C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DFC6804"/>
    <w:multiLevelType w:val="hybridMultilevel"/>
    <w:tmpl w:val="8B62A4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46434D"/>
    <w:multiLevelType w:val="hybridMultilevel"/>
    <w:tmpl w:val="02A866AA"/>
    <w:lvl w:ilvl="0" w:tplc="04190001">
      <w:start w:val="1"/>
      <w:numFmt w:val="bullet"/>
      <w:lvlText w:val=""/>
      <w:lvlJc w:val="left"/>
      <w:pPr>
        <w:ind w:left="106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16DCF0">
      <w:start w:val="1"/>
      <w:numFmt w:val="bullet"/>
      <w:lvlText w:val="o"/>
      <w:lvlJc w:val="left"/>
      <w:pPr>
        <w:ind w:left="1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AD36C">
      <w:start w:val="1"/>
      <w:numFmt w:val="bullet"/>
      <w:lvlText w:val="▪"/>
      <w:lvlJc w:val="left"/>
      <w:pPr>
        <w:ind w:left="2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94395E">
      <w:start w:val="1"/>
      <w:numFmt w:val="bullet"/>
      <w:lvlText w:val="•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4AC8">
      <w:start w:val="1"/>
      <w:numFmt w:val="bullet"/>
      <w:lvlText w:val="o"/>
      <w:lvlJc w:val="left"/>
      <w:pPr>
        <w:ind w:left="3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C7D0C">
      <w:start w:val="1"/>
      <w:numFmt w:val="bullet"/>
      <w:lvlText w:val="▪"/>
      <w:lvlJc w:val="left"/>
      <w:pPr>
        <w:ind w:left="4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0EDBA">
      <w:start w:val="1"/>
      <w:numFmt w:val="bullet"/>
      <w:lvlText w:val="•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408D6">
      <w:start w:val="1"/>
      <w:numFmt w:val="bullet"/>
      <w:lvlText w:val="o"/>
      <w:lvlJc w:val="left"/>
      <w:pPr>
        <w:ind w:left="6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AC082">
      <w:start w:val="1"/>
      <w:numFmt w:val="bullet"/>
      <w:lvlText w:val="▪"/>
      <w:lvlJc w:val="left"/>
      <w:pPr>
        <w:ind w:left="6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5E0175C"/>
    <w:multiLevelType w:val="hybridMultilevel"/>
    <w:tmpl w:val="A5508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F1D5C"/>
    <w:multiLevelType w:val="hybridMultilevel"/>
    <w:tmpl w:val="0A7EDB8C"/>
    <w:lvl w:ilvl="0" w:tplc="04190001">
      <w:start w:val="1"/>
      <w:numFmt w:val="bullet"/>
      <w:lvlText w:val=""/>
      <w:lvlJc w:val="left"/>
      <w:pPr>
        <w:ind w:left="106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16DCF0">
      <w:start w:val="1"/>
      <w:numFmt w:val="bullet"/>
      <w:lvlText w:val="o"/>
      <w:lvlJc w:val="left"/>
      <w:pPr>
        <w:ind w:left="1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AD36C">
      <w:start w:val="1"/>
      <w:numFmt w:val="bullet"/>
      <w:lvlText w:val="▪"/>
      <w:lvlJc w:val="left"/>
      <w:pPr>
        <w:ind w:left="2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94395E">
      <w:start w:val="1"/>
      <w:numFmt w:val="bullet"/>
      <w:lvlText w:val="•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4AC8">
      <w:start w:val="1"/>
      <w:numFmt w:val="bullet"/>
      <w:lvlText w:val="o"/>
      <w:lvlJc w:val="left"/>
      <w:pPr>
        <w:ind w:left="3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C7D0C">
      <w:start w:val="1"/>
      <w:numFmt w:val="bullet"/>
      <w:lvlText w:val="▪"/>
      <w:lvlJc w:val="left"/>
      <w:pPr>
        <w:ind w:left="4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0EDBA">
      <w:start w:val="1"/>
      <w:numFmt w:val="bullet"/>
      <w:lvlText w:val="•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408D6">
      <w:start w:val="1"/>
      <w:numFmt w:val="bullet"/>
      <w:lvlText w:val="o"/>
      <w:lvlJc w:val="left"/>
      <w:pPr>
        <w:ind w:left="6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AC082">
      <w:start w:val="1"/>
      <w:numFmt w:val="bullet"/>
      <w:lvlText w:val="▪"/>
      <w:lvlJc w:val="left"/>
      <w:pPr>
        <w:ind w:left="6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2D35B34"/>
    <w:multiLevelType w:val="hybridMultilevel"/>
    <w:tmpl w:val="5C464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DA6D87"/>
    <w:multiLevelType w:val="hybridMultilevel"/>
    <w:tmpl w:val="4006B87E"/>
    <w:lvl w:ilvl="0" w:tplc="04190001">
      <w:start w:val="1"/>
      <w:numFmt w:val="bullet"/>
      <w:lvlText w:val=""/>
      <w:lvlJc w:val="left"/>
      <w:pPr>
        <w:ind w:left="106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16DCF0">
      <w:start w:val="1"/>
      <w:numFmt w:val="bullet"/>
      <w:lvlText w:val="o"/>
      <w:lvlJc w:val="left"/>
      <w:pPr>
        <w:ind w:left="1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AD36C">
      <w:start w:val="1"/>
      <w:numFmt w:val="bullet"/>
      <w:lvlText w:val="▪"/>
      <w:lvlJc w:val="left"/>
      <w:pPr>
        <w:ind w:left="2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94395E">
      <w:start w:val="1"/>
      <w:numFmt w:val="bullet"/>
      <w:lvlText w:val="•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4AC8">
      <w:start w:val="1"/>
      <w:numFmt w:val="bullet"/>
      <w:lvlText w:val="o"/>
      <w:lvlJc w:val="left"/>
      <w:pPr>
        <w:ind w:left="3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C7D0C">
      <w:start w:val="1"/>
      <w:numFmt w:val="bullet"/>
      <w:lvlText w:val="▪"/>
      <w:lvlJc w:val="left"/>
      <w:pPr>
        <w:ind w:left="4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0EDBA">
      <w:start w:val="1"/>
      <w:numFmt w:val="bullet"/>
      <w:lvlText w:val="•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408D6">
      <w:start w:val="1"/>
      <w:numFmt w:val="bullet"/>
      <w:lvlText w:val="o"/>
      <w:lvlJc w:val="left"/>
      <w:pPr>
        <w:ind w:left="6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AC082">
      <w:start w:val="1"/>
      <w:numFmt w:val="bullet"/>
      <w:lvlText w:val="▪"/>
      <w:lvlJc w:val="left"/>
      <w:pPr>
        <w:ind w:left="6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FBA601D"/>
    <w:multiLevelType w:val="hybridMultilevel"/>
    <w:tmpl w:val="1932EC58"/>
    <w:lvl w:ilvl="0" w:tplc="A2565D78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16DCF0">
      <w:start w:val="1"/>
      <w:numFmt w:val="bullet"/>
      <w:lvlText w:val="o"/>
      <w:lvlJc w:val="left"/>
      <w:pPr>
        <w:ind w:left="1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AD36C">
      <w:start w:val="1"/>
      <w:numFmt w:val="bullet"/>
      <w:lvlText w:val="▪"/>
      <w:lvlJc w:val="left"/>
      <w:pPr>
        <w:ind w:left="2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94395E">
      <w:start w:val="1"/>
      <w:numFmt w:val="bullet"/>
      <w:lvlText w:val="•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4AC8">
      <w:start w:val="1"/>
      <w:numFmt w:val="bullet"/>
      <w:lvlText w:val="o"/>
      <w:lvlJc w:val="left"/>
      <w:pPr>
        <w:ind w:left="3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C7D0C">
      <w:start w:val="1"/>
      <w:numFmt w:val="bullet"/>
      <w:lvlText w:val="▪"/>
      <w:lvlJc w:val="left"/>
      <w:pPr>
        <w:ind w:left="4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0EDBA">
      <w:start w:val="1"/>
      <w:numFmt w:val="bullet"/>
      <w:lvlText w:val="•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408D6">
      <w:start w:val="1"/>
      <w:numFmt w:val="bullet"/>
      <w:lvlText w:val="o"/>
      <w:lvlJc w:val="left"/>
      <w:pPr>
        <w:ind w:left="6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AC082">
      <w:start w:val="1"/>
      <w:numFmt w:val="bullet"/>
      <w:lvlText w:val="▪"/>
      <w:lvlJc w:val="left"/>
      <w:pPr>
        <w:ind w:left="6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7397F40"/>
    <w:multiLevelType w:val="hybridMultilevel"/>
    <w:tmpl w:val="7FFC5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A64BBB"/>
    <w:multiLevelType w:val="hybridMultilevel"/>
    <w:tmpl w:val="0F4660CA"/>
    <w:lvl w:ilvl="0" w:tplc="A63006E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12F26A">
      <w:start w:val="1"/>
      <w:numFmt w:val="bullet"/>
      <w:lvlText w:val="o"/>
      <w:lvlJc w:val="left"/>
      <w:pPr>
        <w:ind w:left="1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88646">
      <w:start w:val="1"/>
      <w:numFmt w:val="bullet"/>
      <w:lvlText w:val="▪"/>
      <w:lvlJc w:val="left"/>
      <w:pPr>
        <w:ind w:left="2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644D4A">
      <w:start w:val="1"/>
      <w:numFmt w:val="bullet"/>
      <w:lvlText w:val="•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D4B44A">
      <w:start w:val="1"/>
      <w:numFmt w:val="bullet"/>
      <w:lvlText w:val="o"/>
      <w:lvlJc w:val="left"/>
      <w:pPr>
        <w:ind w:left="3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94A9FE">
      <w:start w:val="1"/>
      <w:numFmt w:val="bullet"/>
      <w:lvlText w:val="▪"/>
      <w:lvlJc w:val="left"/>
      <w:pPr>
        <w:ind w:left="4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E2842C">
      <w:start w:val="1"/>
      <w:numFmt w:val="bullet"/>
      <w:lvlText w:val="•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660EFC">
      <w:start w:val="1"/>
      <w:numFmt w:val="bullet"/>
      <w:lvlText w:val="o"/>
      <w:lvlJc w:val="left"/>
      <w:pPr>
        <w:ind w:left="6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160A6E">
      <w:start w:val="1"/>
      <w:numFmt w:val="bullet"/>
      <w:lvlText w:val="▪"/>
      <w:lvlJc w:val="left"/>
      <w:pPr>
        <w:ind w:left="6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6A0551C"/>
    <w:multiLevelType w:val="hybridMultilevel"/>
    <w:tmpl w:val="D0F4A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554FC3"/>
    <w:multiLevelType w:val="hybridMultilevel"/>
    <w:tmpl w:val="46C8C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5C19E8"/>
    <w:multiLevelType w:val="hybridMultilevel"/>
    <w:tmpl w:val="1BE8D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14414"/>
    <w:multiLevelType w:val="hybridMultilevel"/>
    <w:tmpl w:val="F48C2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CB7EF3"/>
    <w:multiLevelType w:val="hybridMultilevel"/>
    <w:tmpl w:val="23AA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604AA7"/>
    <w:multiLevelType w:val="hybridMultilevel"/>
    <w:tmpl w:val="53BE2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20"/>
  </w:num>
  <w:num w:numId="5">
    <w:abstractNumId w:val="27"/>
  </w:num>
  <w:num w:numId="6">
    <w:abstractNumId w:val="1"/>
  </w:num>
  <w:num w:numId="7">
    <w:abstractNumId w:val="28"/>
  </w:num>
  <w:num w:numId="8">
    <w:abstractNumId w:val="10"/>
  </w:num>
  <w:num w:numId="9">
    <w:abstractNumId w:val="21"/>
  </w:num>
  <w:num w:numId="10">
    <w:abstractNumId w:val="7"/>
  </w:num>
  <w:num w:numId="11">
    <w:abstractNumId w:val="24"/>
  </w:num>
  <w:num w:numId="12">
    <w:abstractNumId w:val="9"/>
  </w:num>
  <w:num w:numId="13">
    <w:abstractNumId w:val="16"/>
  </w:num>
  <w:num w:numId="14">
    <w:abstractNumId w:val="26"/>
  </w:num>
  <w:num w:numId="15">
    <w:abstractNumId w:val="8"/>
  </w:num>
  <w:num w:numId="16">
    <w:abstractNumId w:val="6"/>
  </w:num>
  <w:num w:numId="17">
    <w:abstractNumId w:val="23"/>
  </w:num>
  <w:num w:numId="18">
    <w:abstractNumId w:val="0"/>
  </w:num>
  <w:num w:numId="19">
    <w:abstractNumId w:val="18"/>
  </w:num>
  <w:num w:numId="20">
    <w:abstractNumId w:val="11"/>
  </w:num>
  <w:num w:numId="21">
    <w:abstractNumId w:val="4"/>
  </w:num>
  <w:num w:numId="22">
    <w:abstractNumId w:val="25"/>
  </w:num>
  <w:num w:numId="23">
    <w:abstractNumId w:val="2"/>
  </w:num>
  <w:num w:numId="24">
    <w:abstractNumId w:val="15"/>
  </w:num>
  <w:num w:numId="25">
    <w:abstractNumId w:val="3"/>
  </w:num>
  <w:num w:numId="26">
    <w:abstractNumId w:val="5"/>
  </w:num>
  <w:num w:numId="27">
    <w:abstractNumId w:val="14"/>
  </w:num>
  <w:num w:numId="28">
    <w:abstractNumId w:val="1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AA"/>
    <w:rsid w:val="00033428"/>
    <w:rsid w:val="00064F15"/>
    <w:rsid w:val="00083F23"/>
    <w:rsid w:val="000F2829"/>
    <w:rsid w:val="00167441"/>
    <w:rsid w:val="0019432D"/>
    <w:rsid w:val="00222425"/>
    <w:rsid w:val="0027054D"/>
    <w:rsid w:val="00283C08"/>
    <w:rsid w:val="00285A5B"/>
    <w:rsid w:val="002E7DAE"/>
    <w:rsid w:val="003264EF"/>
    <w:rsid w:val="00361891"/>
    <w:rsid w:val="00387E2D"/>
    <w:rsid w:val="003F1B8F"/>
    <w:rsid w:val="00405681"/>
    <w:rsid w:val="004300E3"/>
    <w:rsid w:val="00483375"/>
    <w:rsid w:val="00487521"/>
    <w:rsid w:val="004B0D89"/>
    <w:rsid w:val="004C02C3"/>
    <w:rsid w:val="00545C1F"/>
    <w:rsid w:val="00573904"/>
    <w:rsid w:val="00673581"/>
    <w:rsid w:val="0072443B"/>
    <w:rsid w:val="007676AA"/>
    <w:rsid w:val="007B226B"/>
    <w:rsid w:val="007C0982"/>
    <w:rsid w:val="007C20AE"/>
    <w:rsid w:val="0080644A"/>
    <w:rsid w:val="0085273A"/>
    <w:rsid w:val="00872F3D"/>
    <w:rsid w:val="008C7587"/>
    <w:rsid w:val="0096298E"/>
    <w:rsid w:val="009B1CCE"/>
    <w:rsid w:val="009C323D"/>
    <w:rsid w:val="00A5391C"/>
    <w:rsid w:val="00A972D2"/>
    <w:rsid w:val="00AF08A3"/>
    <w:rsid w:val="00B251A1"/>
    <w:rsid w:val="00B55F07"/>
    <w:rsid w:val="00BA0584"/>
    <w:rsid w:val="00BA10E9"/>
    <w:rsid w:val="00BB12FD"/>
    <w:rsid w:val="00BD11AB"/>
    <w:rsid w:val="00C237B9"/>
    <w:rsid w:val="00C424CB"/>
    <w:rsid w:val="00C439C8"/>
    <w:rsid w:val="00C47392"/>
    <w:rsid w:val="00C560C0"/>
    <w:rsid w:val="00C61D34"/>
    <w:rsid w:val="00C87574"/>
    <w:rsid w:val="00D744FD"/>
    <w:rsid w:val="00DA16E4"/>
    <w:rsid w:val="00DB6C5A"/>
    <w:rsid w:val="00E068DA"/>
    <w:rsid w:val="00E23E51"/>
    <w:rsid w:val="00E2518C"/>
    <w:rsid w:val="00EA49F0"/>
    <w:rsid w:val="00EC6794"/>
    <w:rsid w:val="00F1389C"/>
    <w:rsid w:val="00F20629"/>
    <w:rsid w:val="00F86440"/>
    <w:rsid w:val="00FE0A2B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ADF39-A389-4A09-BA78-D375D9AA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8E"/>
  </w:style>
  <w:style w:type="paragraph" w:styleId="1">
    <w:name w:val="heading 1"/>
    <w:next w:val="a"/>
    <w:link w:val="10"/>
    <w:uiPriority w:val="9"/>
    <w:unhideWhenUsed/>
    <w:qFormat/>
    <w:rsid w:val="0096298E"/>
    <w:pPr>
      <w:keepNext/>
      <w:keepLines/>
      <w:spacing w:after="51" w:line="240" w:lineRule="auto"/>
      <w:ind w:left="355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98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96298E"/>
    <w:pPr>
      <w:ind w:left="720"/>
      <w:contextualSpacing/>
    </w:pPr>
  </w:style>
  <w:style w:type="paragraph" w:customStyle="1" w:styleId="a4">
    <w:name w:val="Основной"/>
    <w:basedOn w:val="a"/>
    <w:link w:val="a5"/>
    <w:rsid w:val="0067358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67358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21">
    <w:name w:val="Средняя сетка 21"/>
    <w:basedOn w:val="a"/>
    <w:uiPriority w:val="1"/>
    <w:qFormat/>
    <w:rsid w:val="00673581"/>
    <w:pPr>
      <w:numPr>
        <w:numId w:val="18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Знак"/>
    <w:link w:val="a4"/>
    <w:rsid w:val="0067358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table" w:styleId="a6">
    <w:name w:val="Table Grid"/>
    <w:basedOn w:val="a1"/>
    <w:rsid w:val="004300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2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17</Pages>
  <Words>4842</Words>
  <Characters>27603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2020-03-31T09:18:00Z</dcterms:created>
  <dcterms:modified xsi:type="dcterms:W3CDTF">2020-11-03T08:33:00Z</dcterms:modified>
</cp:coreProperties>
</file>