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5733B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53A9F" wp14:editId="53B68E2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672BD4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 w:rsidRPr="004D4AA8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5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5733BD">
      <w:pPr>
        <w:kinsoku w:val="0"/>
        <w:overflowPunct w:val="0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</w:t>
      </w:r>
      <w:r w:rsidR="0059129E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E53A9D" w:rsidRPr="00AB4E5A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</w:t>
      </w:r>
      <w:r w:rsidR="00E53A9D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«Карабашская СОШ»,</w:t>
      </w: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Default="00B70D2F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733BD" w:rsidRDefault="005733BD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733BD" w:rsidRDefault="005733BD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Pr="00AB4E5A" w:rsidRDefault="00B70D2F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DC6859" w:rsidRPr="00AB4E5A" w:rsidRDefault="00DC6859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672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5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AB4E5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lastRenderedPageBreak/>
        <w:t>выполнять</w:t>
      </w:r>
      <w:proofErr w:type="gramEnd"/>
      <w:r w:rsidRPr="00AB4E5A">
        <w:rPr>
          <w:sz w:val="24"/>
          <w:szCs w:val="24"/>
        </w:rPr>
        <w:t xml:space="preserve">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владеть</w:t>
      </w:r>
      <w:proofErr w:type="gramEnd"/>
      <w:r w:rsidRPr="00AB4E5A">
        <w:rPr>
          <w:sz w:val="24"/>
          <w:szCs w:val="24"/>
        </w:rPr>
        <w:t xml:space="preserve">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самостоятельно</w:t>
      </w:r>
      <w:proofErr w:type="gramEnd"/>
      <w:r w:rsidRPr="00AB4E5A">
        <w:rPr>
          <w:sz w:val="24"/>
          <w:szCs w:val="24"/>
        </w:rPr>
        <w:t xml:space="preserve">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осуществлять</w:t>
      </w:r>
      <w:proofErr w:type="gramEnd"/>
      <w:r w:rsidRPr="00AB4E5A">
        <w:rPr>
          <w:sz w:val="24"/>
          <w:szCs w:val="24"/>
        </w:rPr>
        <w:t xml:space="preserve">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комплексы специальной физической подготовки.</w:t>
      </w:r>
    </w:p>
    <w:p w:rsidR="00B2481B" w:rsidRPr="009F77B8" w:rsidRDefault="00B2481B" w:rsidP="00B2481B">
      <w:pPr>
        <w:rPr>
          <w:rFonts w:ascii="Times New Roman" w:hAnsi="Times New Roman" w:cs="Times New Roman"/>
          <w:i/>
          <w:sz w:val="24"/>
          <w:szCs w:val="24"/>
        </w:rPr>
      </w:pPr>
    </w:p>
    <w:p w:rsidR="009F77B8" w:rsidRDefault="009F77B8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2F" w:rsidRDefault="00B70D2F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2F" w:rsidRDefault="00B70D2F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77B8" w:rsidRPr="009F77B8" w:rsidRDefault="009F77B8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49D1" w:rsidRPr="009F77B8" w:rsidRDefault="00E349D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79A" w:rsidRPr="009F77B8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216D35" w:rsidRPr="009F77B8" w:rsidRDefault="00672BD4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102 часа, 3</w:t>
      </w:r>
      <w:r w:rsidR="00216D35"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16D35"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lastRenderedPageBreak/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4D4AA8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(27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4D4AA8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(18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012AF4" w:rsidRDefault="00AB4E5A" w:rsidP="00EB1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AF4" w:rsidRDefault="00012AF4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012AF4" w:rsidRDefault="00012AF4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4D4AA8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Лыжная подготовка (2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4D4AA8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(30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EB1951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EB1951">
        <w:rPr>
          <w:rFonts w:ascii="Times New Roman" w:hAnsi="Times New Roman" w:cs="Times New Roman"/>
          <w:b/>
          <w:bCs/>
          <w:sz w:val="24"/>
          <w:szCs w:val="24"/>
        </w:rPr>
        <w:t>на уроке):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2D7613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183AC4" w:rsidRDefault="00183AC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6859" w:rsidRPr="00AB4E5A" w:rsidRDefault="00DC6859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с указанием количества часов, отводимых на изучение каждой темы </w:t>
      </w:r>
    </w:p>
    <w:p w:rsidR="00672BD4" w:rsidRDefault="00672BD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644"/>
        <w:gridCol w:w="10830"/>
        <w:gridCol w:w="1134"/>
      </w:tblGrid>
      <w:tr w:rsidR="00672BD4" w:rsidRPr="002D72ED" w:rsidTr="008D051B">
        <w:trPr>
          <w:trHeight w:val="1745"/>
        </w:trPr>
        <w:tc>
          <w:tcPr>
            <w:tcW w:w="1022" w:type="dxa"/>
          </w:tcPr>
          <w:p w:rsidR="00672BD4" w:rsidRPr="002D72ED" w:rsidRDefault="00672BD4" w:rsidP="002D72ED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474" w:type="dxa"/>
            <w:gridSpan w:val="2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Тема урока </w:t>
            </w:r>
          </w:p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Количество часов</w:t>
            </w:r>
            <w:r w:rsidRPr="002D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2BD4" w:rsidRPr="002D72ED" w:rsidTr="00672BD4">
        <w:trPr>
          <w:trHeight w:val="29"/>
        </w:trPr>
        <w:tc>
          <w:tcPr>
            <w:tcW w:w="14630" w:type="dxa"/>
            <w:gridSpan w:val="4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Легкая атлетика -12 часов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на занятиях легкой атлетики. Высокий старт, развитие скоростных качеств.</w:t>
            </w:r>
          </w:p>
        </w:tc>
        <w:tc>
          <w:tcPr>
            <w:tcW w:w="1134" w:type="dxa"/>
          </w:tcPr>
          <w:p w:rsid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Стартовый разгон, специальные беговые упраж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нения.</w:t>
            </w:r>
          </w:p>
        </w:tc>
        <w:tc>
          <w:tcPr>
            <w:tcW w:w="1134" w:type="dxa"/>
          </w:tcPr>
          <w:p w:rsidR="002D72ED" w:rsidRP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Стартовый разгон, специальные беговые упражнения. Высокий старт до 10–15 м,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с ускорением 50–60 м.</w:t>
            </w:r>
          </w:p>
        </w:tc>
        <w:tc>
          <w:tcPr>
            <w:tcW w:w="1134" w:type="dxa"/>
          </w:tcPr>
          <w:p w:rsid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242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4" w:type="dxa"/>
            <w:gridSpan w:val="2"/>
          </w:tcPr>
          <w:p w:rsidR="002D72ED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на короткие дистанции, </w:t>
            </w:r>
            <w:r w:rsidR="002D72ED"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134" w:type="dxa"/>
          </w:tcPr>
          <w:p w:rsidR="002D72ED" w:rsidRP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D72ED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60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метров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результат 60 м, специальные беговые упражнения, развитие скорос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тных возможностей. 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отталкиванию в прыжке в длину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согнув ноги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Прыжок в длину с 7–9 шагов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разбега.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Специальные беговые упражнения. Развитие скоростно-силовых качеств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Специальные беговые упражнения. Развитие скоростно-силовых качеств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етание малого мяча на дальность.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в горизонтальную цель с 5–6 м и на дальность.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етание малого мяча на дальность.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Метание малого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мяча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на средние дистанции.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Метание малого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мяча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на средние дистанции.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выносливости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5433F1">
        <w:trPr>
          <w:trHeight w:val="29"/>
        </w:trPr>
        <w:tc>
          <w:tcPr>
            <w:tcW w:w="14630" w:type="dxa"/>
            <w:gridSpan w:val="4"/>
          </w:tcPr>
          <w:p w:rsidR="002F69A2" w:rsidRDefault="002F69A2" w:rsidP="00672BD4">
            <w:pPr>
              <w:tabs>
                <w:tab w:val="center" w:pos="7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ab/>
              <w:t>Спортивные игры – 12 часов</w:t>
            </w:r>
          </w:p>
          <w:p w:rsidR="002F69A2" w:rsidRPr="00242965" w:rsidRDefault="002F69A2" w:rsidP="00672BD4">
            <w:pPr>
              <w:tabs>
                <w:tab w:val="center" w:pos="7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Верхняя передача мяча и обучение стойке. Развитие координационных способностей при выполнении верхней передачи мяча.</w:t>
            </w:r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Олимпийское движение в </w:t>
            </w:r>
            <w:proofErr w:type="gramStart"/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>России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Нападающий удар на месте и с 3-х шагов.  Развитие координационных способностей и специальной выносливости при выполнении нападающего удара.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>Нижняя передача мяча над собой в определенных условиях. Развитие координационных способностей при выполнении нижней передачи мяча над собой и в парах.</w:t>
            </w:r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Современные Олимпийские игры.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Нижней передачи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Нижней передачи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с 3-х шагов через сеть с 3-х метровой линии. Укрепление всех групп мышц и систем организма. Развитие специальной выносливости при выполнении нападающего удара с 3-шагов через сеть.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Нижняя подача мяча с одного шага. Укрепление мышц рук, верхнего плечевого пояса и спины. Учебная игра «Пионербол» с элементами волейбола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>Перемещения игрока в сочетании с приемами мяча.  Развитие координационных способностей, учебная игра «Пионербол» с элементами волейбола.</w:t>
            </w:r>
            <w:r w:rsidRPr="00557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подготовка, ее связь с укреплением здоровья, развитием физических качеств.</w:t>
            </w: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2B5">
              <w:rPr>
                <w:rFonts w:ascii="Times New Roman" w:hAnsi="Times New Roman" w:cs="Times New Roman"/>
                <w:sz w:val="24"/>
                <w:szCs w:val="24"/>
              </w:rPr>
              <w:t>Техника  приемов</w:t>
            </w:r>
            <w:proofErr w:type="gramEnd"/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 мяча. Укрепление всех групп мышц и систем </w:t>
            </w:r>
            <w:r w:rsidR="00B154AD">
              <w:rPr>
                <w:rFonts w:ascii="Times New Roman" w:hAnsi="Times New Roman" w:cs="Times New Roman"/>
                <w:sz w:val="24"/>
                <w:szCs w:val="24"/>
              </w:rPr>
              <w:t>организма, формирование осанки. У</w:t>
            </w: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чебная игра «Пионербол» с элементами волейбола.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B154AD" w:rsidTr="00171475">
        <w:trPr>
          <w:trHeight w:val="141"/>
        </w:trPr>
        <w:tc>
          <w:tcPr>
            <w:tcW w:w="14630" w:type="dxa"/>
            <w:gridSpan w:val="4"/>
          </w:tcPr>
          <w:p w:rsidR="005572B5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5572B5" w:rsidRPr="00B154A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Гимнастика - 18часов</w:t>
            </w:r>
          </w:p>
        </w:tc>
      </w:tr>
      <w:tr w:rsidR="005572B5" w:rsidRPr="002D72ED" w:rsidTr="008D051B">
        <w:trPr>
          <w:trHeight w:val="141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74" w:type="dxa"/>
            <w:gridSpan w:val="2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на занятиях гимнастикой. Акробатика,</w:t>
            </w:r>
          </w:p>
          <w:p w:rsidR="005572B5" w:rsidRPr="000C2FDA" w:rsidRDefault="000C2FDA" w:rsidP="000C2FDA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вперед.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 вперед и назад</w:t>
            </w:r>
          </w:p>
        </w:tc>
        <w:tc>
          <w:tcPr>
            <w:tcW w:w="1134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 вперед и назад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Развитие координационных способностей</w:t>
            </w:r>
          </w:p>
        </w:tc>
        <w:tc>
          <w:tcPr>
            <w:tcW w:w="1134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372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Стойка на лопатках, эстафеты </w:t>
            </w:r>
          </w:p>
        </w:tc>
        <w:tc>
          <w:tcPr>
            <w:tcW w:w="1134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Акробатические соединения.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рный бег 5 минут.</w:t>
            </w:r>
          </w:p>
        </w:tc>
        <w:tc>
          <w:tcPr>
            <w:tcW w:w="1134" w:type="dxa"/>
          </w:tcPr>
          <w:p w:rsidR="000C2FDA" w:rsidRPr="000C2FDA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Акробатические соединения.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Преодолени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 препятствий.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2-3 элементов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5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минут.</w:t>
            </w:r>
          </w:p>
        </w:tc>
        <w:tc>
          <w:tcPr>
            <w:tcW w:w="1134" w:type="dxa"/>
          </w:tcPr>
          <w:p w:rsidR="000C2FDA" w:rsidRPr="000C2FDA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2-3 элементов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Развитие выносливости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4-5элементов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B15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 ВФСК «ГТО». </w:t>
            </w:r>
            <w:r w:rsidR="00B154AD" w:rsidRPr="00B154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Наклон вперед из положения стоя на скамье</w:t>
            </w:r>
            <w:r w:rsidR="00B154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960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Висы:</w:t>
            </w:r>
          </w:p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 согнувшись, вис прогнувшись (мальч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ики), смешанные висы (девочки).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Развитие силовых способностей. Значение гимнастических упражнений для сохранения правильной осанки. 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2474" w:type="dxa"/>
            <w:gridSpan w:val="2"/>
          </w:tcPr>
          <w:p w:rsidR="000C2FDA" w:rsidRPr="00B70E3A" w:rsidRDefault="000C2FDA" w:rsidP="00B70E3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Подтягивание в висе мальчики. Поднимание туловища лежа девочки.</w:t>
            </w:r>
            <w:r w:rsidR="00B70E3A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2FD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Подтягивание в висе мальчики. Поднимание туловища лежа девочки.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«ГТО».</w:t>
            </w:r>
          </w:p>
        </w:tc>
        <w:tc>
          <w:tcPr>
            <w:tcW w:w="1134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Подтягивание в висе лежа – дев.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Поднимание прямых ног в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висе  -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мал.</w:t>
            </w: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Комбинация на перекладине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Комбинация на перекладине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силовых способностей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4" w:type="dxa"/>
            <w:gridSpan w:val="2"/>
          </w:tcPr>
          <w:p w:rsidR="00B70E3A" w:rsidRPr="002D72ED" w:rsidRDefault="00B70E3A" w:rsidP="00B70E3A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474" w:type="dxa"/>
            <w:gridSpan w:val="2"/>
          </w:tcPr>
          <w:p w:rsidR="00B70E3A" w:rsidRPr="002D72ED" w:rsidRDefault="00B70E3A" w:rsidP="00B70E3A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Вскок в упор присев. Развитие силовых способностей.</w:t>
            </w:r>
          </w:p>
        </w:tc>
        <w:tc>
          <w:tcPr>
            <w:tcW w:w="1134" w:type="dxa"/>
          </w:tcPr>
          <w:p w:rsidR="00B70E3A" w:rsidRPr="00B70E3A" w:rsidRDefault="00B70E3A" w:rsidP="0011666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силовых способностей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B70E3A" w:rsidTr="00C872A9">
        <w:trPr>
          <w:trHeight w:val="141"/>
        </w:trPr>
        <w:tc>
          <w:tcPr>
            <w:tcW w:w="14630" w:type="dxa"/>
            <w:gridSpan w:val="4"/>
          </w:tcPr>
          <w:p w:rsidR="00881977" w:rsidRPr="002D72ED" w:rsidRDefault="00881977" w:rsidP="005572B5">
            <w:pPr>
              <w:autoSpaceDE w:val="0"/>
              <w:autoSpaceDN w:val="0"/>
              <w:adjustRightInd w:val="0"/>
              <w:spacing w:after="0" w:line="244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Спортивные игры – 6 часов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74" w:type="dxa"/>
            <w:gridSpan w:val="2"/>
          </w:tcPr>
          <w:p w:rsidR="00881977" w:rsidRPr="002D72ED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Ведения мяча с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изменением направления движения.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98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 мяча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снизу(справа, слева, середины)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Ведение мяча с изменением скорости и высоты отскок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а. 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98"/>
        </w:trPr>
        <w:tc>
          <w:tcPr>
            <w:tcW w:w="1022" w:type="dxa"/>
          </w:tcPr>
          <w:p w:rsidR="00881977" w:rsidRPr="002D72ED" w:rsidRDefault="0088197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 мяча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снизу(справа, слева, середины)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Стойка и передвижения игр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ока.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в мини-баскетбол. </w:t>
            </w:r>
          </w:p>
        </w:tc>
        <w:tc>
          <w:tcPr>
            <w:tcW w:w="1134" w:type="dxa"/>
          </w:tcPr>
          <w:p w:rsidR="00881977" w:rsidRPr="00881977" w:rsidRDefault="0088197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881977" w:rsidTr="00672BD4">
        <w:trPr>
          <w:trHeight w:val="237"/>
        </w:trPr>
        <w:tc>
          <w:tcPr>
            <w:tcW w:w="2666" w:type="dxa"/>
            <w:gridSpan w:val="2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4" w:type="dxa"/>
            <w:gridSpan w:val="2"/>
          </w:tcPr>
          <w:p w:rsidR="005572B5" w:rsidRPr="00881977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Лыжная подготовка – 24часов</w:t>
            </w:r>
          </w:p>
        </w:tc>
      </w:tr>
      <w:tr w:rsidR="00881977" w:rsidRPr="007A17BB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474" w:type="dxa"/>
            <w:gridSpan w:val="2"/>
          </w:tcPr>
          <w:p w:rsidR="00881977" w:rsidRPr="007A17BB" w:rsidRDefault="00881977" w:rsidP="007A17BB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Правила поведен</w:t>
            </w:r>
            <w:r w:rsidR="007A17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ия на уроках лыжной подготовки.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Температурный режим, требования к одежде на занятиях лыжной подготовки</w:t>
            </w:r>
            <w:r w:rsidR="007A17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881977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Попеременный и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</w:p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2D72ED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Одновременный двушажный ход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372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ажный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Эстафетный бег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1,5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2D72ED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Повороты переступанием вокруг носков, пяток.</w:t>
            </w:r>
          </w:p>
        </w:tc>
        <w:tc>
          <w:tcPr>
            <w:tcW w:w="1134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Повороты переступанием вокруг носков, пяток.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подъемы на небольших склонах.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120 метров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лесенкой</w:t>
            </w:r>
            <w:proofErr w:type="gramEnd"/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до 2 км со сменой ходов.</w:t>
            </w: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полуелочкой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лесенкой.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Спуски с укл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онов под 45 градусов.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proofErr w:type="gramStart"/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Торможение</w:t>
            </w:r>
            <w:proofErr w:type="spellEnd"/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Торможение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Прохождение дистанции до 2 км со сменой ходов.</w:t>
            </w:r>
          </w:p>
        </w:tc>
        <w:tc>
          <w:tcPr>
            <w:tcW w:w="1134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285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Торможение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Прохождение дистанции 2 км. С разной скоростью.</w:t>
            </w:r>
          </w:p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низкой стойке.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1.5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низкой стойке.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2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средней стойке. Техника торможения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 склона 45 градусов. Пр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охождение дистанции 2 -2,5км. 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Спуски в средней стойке.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2 -2,5км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B907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совершенствованием  пройденных ходов.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1500 метров.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9F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Лыжные гонки 2000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метров.Проведение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компл</w:t>
            </w:r>
            <w:r w:rsidR="009F77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екса ОРУ по лыжной подготовке.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лыжных ходов.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B90747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Игры на лыжах.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компл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екса ОРУ по лыжной подготовке. </w:t>
            </w:r>
          </w:p>
        </w:tc>
        <w:tc>
          <w:tcPr>
            <w:tcW w:w="1134" w:type="dxa"/>
          </w:tcPr>
          <w:p w:rsidR="00B90747" w:rsidRPr="00B90747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Игры на лыжах.</w:t>
            </w:r>
          </w:p>
        </w:tc>
        <w:tc>
          <w:tcPr>
            <w:tcW w:w="1134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B90747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Лыжная эстафета.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Круговая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150 метров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90747" w:rsidRPr="00B90747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26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Соревнования на дистанцию 1000 метров.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513CDD">
        <w:trPr>
          <w:trHeight w:val="297"/>
        </w:trPr>
        <w:tc>
          <w:tcPr>
            <w:tcW w:w="14630" w:type="dxa"/>
            <w:gridSpan w:val="4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Спортивные игры –6 часов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спортивных игр. Стойки и перемещения.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Ловля и передача мяча от груди на месте.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1134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Ловля и </w:t>
            </w:r>
            <w:r w:rsidR="008A45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передача мяча от груди на месте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Ведение мяча с изменением скорости.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8A450C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9F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кольцо по зонам.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в мини-баскетбол. </w:t>
            </w:r>
          </w:p>
        </w:tc>
        <w:tc>
          <w:tcPr>
            <w:tcW w:w="1134" w:type="dxa"/>
          </w:tcPr>
          <w:p w:rsidR="008A450C" w:rsidRPr="008A450C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кольцо по зонам.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качеств.</w:t>
            </w:r>
          </w:p>
        </w:tc>
        <w:tc>
          <w:tcPr>
            <w:tcW w:w="1134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4C08B4">
        <w:trPr>
          <w:trHeight w:val="234"/>
        </w:trPr>
        <w:tc>
          <w:tcPr>
            <w:tcW w:w="14630" w:type="dxa"/>
            <w:gridSpan w:val="4"/>
          </w:tcPr>
          <w:p w:rsidR="008A450C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Легкая атлетика –15</w:t>
            </w:r>
            <w:r w:rsidR="008A450C"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A450C" w:rsidRPr="008A450C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474" w:type="dxa"/>
            <w:gridSpan w:val="2"/>
          </w:tcPr>
          <w:p w:rsidR="008A450C" w:rsidRPr="008A450C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при занятий легкой атлетикой.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A450C" w:rsidRPr="008A450C" w:rsidRDefault="008A450C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4" w:type="dxa"/>
            <w:gridSpan w:val="2"/>
          </w:tcPr>
          <w:p w:rsidR="008A450C" w:rsidRPr="008A450C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368"/>
        </w:trPr>
        <w:tc>
          <w:tcPr>
            <w:tcW w:w="1022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474" w:type="dxa"/>
            <w:gridSpan w:val="2"/>
          </w:tcPr>
          <w:p w:rsidR="00E40B78" w:rsidRPr="002D72ED" w:rsidRDefault="00E40B78" w:rsidP="00E40B7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E40B78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</w:t>
            </w:r>
          </w:p>
        </w:tc>
        <w:tc>
          <w:tcPr>
            <w:tcW w:w="1134" w:type="dxa"/>
          </w:tcPr>
          <w:p w:rsidR="00E40B78" w:rsidRPr="00E40B78" w:rsidRDefault="00E40B78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E40B7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474" w:type="dxa"/>
            <w:gridSpan w:val="2"/>
          </w:tcPr>
          <w:p w:rsidR="00E40B78" w:rsidRPr="009F77B8" w:rsidRDefault="00E40B7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 Подвижная 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Перестрелка</w:t>
            </w:r>
            <w:r w:rsidR="009F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40B78" w:rsidRPr="002D72ED" w:rsidRDefault="00E40B7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12AF4" w:rsidRPr="002D72ED" w:rsidTr="008D051B">
        <w:trPr>
          <w:trHeight w:val="139"/>
        </w:trPr>
        <w:tc>
          <w:tcPr>
            <w:tcW w:w="1022" w:type="dxa"/>
          </w:tcPr>
          <w:p w:rsidR="00012AF4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474" w:type="dxa"/>
            <w:gridSpan w:val="2"/>
          </w:tcPr>
          <w:p w:rsidR="00012AF4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Техника безопасности на занятиях легкой атлетики. 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</w:p>
        </w:tc>
        <w:tc>
          <w:tcPr>
            <w:tcW w:w="1134" w:type="dxa"/>
          </w:tcPr>
          <w:p w:rsidR="00012AF4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Специальные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беговые упражнения.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до 2-х км.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до 2-х км.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9F77B8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Кросс 2км.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9F77B8" w:rsidTr="00740AE9">
        <w:trPr>
          <w:trHeight w:val="161"/>
        </w:trPr>
        <w:tc>
          <w:tcPr>
            <w:tcW w:w="14630" w:type="dxa"/>
            <w:gridSpan w:val="4"/>
          </w:tcPr>
          <w:p w:rsidR="00E40B78" w:rsidRPr="009F77B8" w:rsidRDefault="00012AF4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Спортивные игры   - 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  <w:r w:rsidR="00E40B78"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часов</w:t>
            </w:r>
            <w:proofErr w:type="gramEnd"/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474" w:type="dxa"/>
            <w:gridSpan w:val="2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при занятии спортивными играми.</w:t>
            </w:r>
          </w:p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Вырывание и выбивание 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яча. Игра в мини-баскетбол.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одной рукой от плеча.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E40B78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одной рукой от плеча.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Медленный бег до 4 минут.</w:t>
            </w:r>
          </w:p>
        </w:tc>
        <w:tc>
          <w:tcPr>
            <w:tcW w:w="1134" w:type="dxa"/>
          </w:tcPr>
          <w:p w:rsidR="00E40B78" w:rsidRPr="00E40B78" w:rsidRDefault="00E40B78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Учебно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–тренировочная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 3.</w:t>
            </w:r>
          </w:p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8D051B">
            <w:pPr>
              <w:tabs>
                <w:tab w:val="left" w:pos="5010"/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r w:rsidR="008D05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proofErr w:type="gramEnd"/>
            <w:r w:rsidR="008D05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2D72ED" w:rsidTr="008D051B">
        <w:trPr>
          <w:trHeight w:val="139"/>
        </w:trPr>
        <w:tc>
          <w:tcPr>
            <w:tcW w:w="1022" w:type="dxa"/>
          </w:tcPr>
          <w:p w:rsidR="008D051B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474" w:type="dxa"/>
            <w:gridSpan w:val="2"/>
          </w:tcPr>
          <w:p w:rsidR="008D051B" w:rsidRPr="00E40B78" w:rsidRDefault="008D051B" w:rsidP="00116661">
            <w:pPr>
              <w:tabs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D051B" w:rsidRPr="002D72ED" w:rsidRDefault="008D051B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12AF4" w:rsidRPr="002D72ED" w:rsidTr="00822B96">
        <w:trPr>
          <w:trHeight w:val="139"/>
        </w:trPr>
        <w:tc>
          <w:tcPr>
            <w:tcW w:w="13496" w:type="dxa"/>
            <w:gridSpan w:val="3"/>
          </w:tcPr>
          <w:p w:rsidR="00012AF4" w:rsidRPr="004F208A" w:rsidRDefault="00012AF4" w:rsidP="00012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20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Национальные игры. (3 часа)</w:t>
            </w:r>
          </w:p>
          <w:p w:rsidR="00012AF4" w:rsidRPr="002D72ED" w:rsidRDefault="00012AF4" w:rsidP="00012AF4">
            <w:pPr>
              <w:tabs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2AF4" w:rsidRDefault="00012AF4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D051B" w:rsidRPr="002D72ED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4" w:type="dxa"/>
            <w:gridSpan w:val="2"/>
          </w:tcPr>
          <w:p w:rsidR="008D051B" w:rsidRPr="008D051B" w:rsidRDefault="00012AF4" w:rsidP="008D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русской народной игры «Лапта». Общеразвивающие и специальный упражнения.</w:t>
            </w:r>
          </w:p>
        </w:tc>
        <w:tc>
          <w:tcPr>
            <w:tcW w:w="1134" w:type="dxa"/>
          </w:tcPr>
          <w:p w:rsidR="008D051B" w:rsidRPr="002D72ED" w:rsidRDefault="008D051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2D72ED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474" w:type="dxa"/>
            <w:gridSpan w:val="2"/>
          </w:tcPr>
          <w:p w:rsidR="008D051B" w:rsidRPr="002D72ED" w:rsidRDefault="00012AF4" w:rsidP="008D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 битой, имитационные удары.</w:t>
            </w:r>
          </w:p>
        </w:tc>
        <w:tc>
          <w:tcPr>
            <w:tcW w:w="1134" w:type="dxa"/>
          </w:tcPr>
          <w:p w:rsidR="008D051B" w:rsidRPr="002D72ED" w:rsidRDefault="008D051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8D051B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474" w:type="dxa"/>
            <w:gridSpan w:val="2"/>
          </w:tcPr>
          <w:p w:rsidR="008D051B" w:rsidRPr="002D72ED" w:rsidRDefault="00012AF4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игры в защите и в 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нападении.</w:t>
            </w:r>
            <w:r w:rsidR="009F77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F77B8"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Подведение итогов за учебный год. Домашнее задание на лето.</w:t>
            </w:r>
          </w:p>
        </w:tc>
        <w:tc>
          <w:tcPr>
            <w:tcW w:w="1134" w:type="dxa"/>
          </w:tcPr>
          <w:p w:rsidR="008D051B" w:rsidRPr="008D051B" w:rsidRDefault="008D051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</w:tbl>
    <w:p w:rsidR="00216A11" w:rsidRDefault="00216A11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26D" w:rsidRPr="00AB4E5A" w:rsidRDefault="00FA326D" w:rsidP="00B24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26D" w:rsidRPr="00AB4E5A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8E6"/>
    <w:multiLevelType w:val="hybridMultilevel"/>
    <w:tmpl w:val="0DC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930B3"/>
    <w:multiLevelType w:val="hybridMultilevel"/>
    <w:tmpl w:val="3C641B8C"/>
    <w:lvl w:ilvl="0" w:tplc="955451D2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44231F"/>
    <w:multiLevelType w:val="hybridMultilevel"/>
    <w:tmpl w:val="BD5E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B11F1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BF32C7"/>
    <w:multiLevelType w:val="hybridMultilevel"/>
    <w:tmpl w:val="44A4B79C"/>
    <w:lvl w:ilvl="0" w:tplc="AE94F5E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7"/>
  </w:num>
  <w:num w:numId="8">
    <w:abstractNumId w:val="28"/>
  </w:num>
  <w:num w:numId="9">
    <w:abstractNumId w:val="25"/>
  </w:num>
  <w:num w:numId="10">
    <w:abstractNumId w:val="3"/>
  </w:num>
  <w:num w:numId="11">
    <w:abstractNumId w:val="27"/>
  </w:num>
  <w:num w:numId="12">
    <w:abstractNumId w:val="16"/>
  </w:num>
  <w:num w:numId="13">
    <w:abstractNumId w:val="8"/>
  </w:num>
  <w:num w:numId="14">
    <w:abstractNumId w:val="15"/>
  </w:num>
  <w:num w:numId="15">
    <w:abstractNumId w:val="18"/>
  </w:num>
  <w:num w:numId="16">
    <w:abstractNumId w:val="10"/>
  </w:num>
  <w:num w:numId="17">
    <w:abstractNumId w:val="24"/>
  </w:num>
  <w:num w:numId="18">
    <w:abstractNumId w:val="12"/>
  </w:num>
  <w:num w:numId="19">
    <w:abstractNumId w:val="4"/>
  </w:num>
  <w:num w:numId="20">
    <w:abstractNumId w:val="2"/>
  </w:num>
  <w:num w:numId="21">
    <w:abstractNumId w:val="14"/>
  </w:num>
  <w:num w:numId="22">
    <w:abstractNumId w:val="6"/>
  </w:num>
  <w:num w:numId="23">
    <w:abstractNumId w:val="13"/>
  </w:num>
  <w:num w:numId="24">
    <w:abstractNumId w:val="20"/>
  </w:num>
  <w:num w:numId="25">
    <w:abstractNumId w:val="0"/>
  </w:num>
  <w:num w:numId="26">
    <w:abstractNumId w:val="22"/>
  </w:num>
  <w:num w:numId="27">
    <w:abstractNumId w:val="23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12AF4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C2FDA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00F4"/>
    <w:rsid w:val="002317D1"/>
    <w:rsid w:val="00242965"/>
    <w:rsid w:val="002539F8"/>
    <w:rsid w:val="0025657F"/>
    <w:rsid w:val="00273C8A"/>
    <w:rsid w:val="00284185"/>
    <w:rsid w:val="002A0DBF"/>
    <w:rsid w:val="002A14AD"/>
    <w:rsid w:val="002A31FD"/>
    <w:rsid w:val="002C27EE"/>
    <w:rsid w:val="002D72ED"/>
    <w:rsid w:val="002D7613"/>
    <w:rsid w:val="002E76B7"/>
    <w:rsid w:val="002F69A2"/>
    <w:rsid w:val="00312EB0"/>
    <w:rsid w:val="00320B18"/>
    <w:rsid w:val="00326E60"/>
    <w:rsid w:val="00335FB1"/>
    <w:rsid w:val="00355FF1"/>
    <w:rsid w:val="00357D16"/>
    <w:rsid w:val="00371D1A"/>
    <w:rsid w:val="003A4553"/>
    <w:rsid w:val="003B0181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D4AA8"/>
    <w:rsid w:val="004F208A"/>
    <w:rsid w:val="00521800"/>
    <w:rsid w:val="00525EAD"/>
    <w:rsid w:val="0053624B"/>
    <w:rsid w:val="00540C01"/>
    <w:rsid w:val="00553D0F"/>
    <w:rsid w:val="005572B5"/>
    <w:rsid w:val="005573D4"/>
    <w:rsid w:val="005733BD"/>
    <w:rsid w:val="0059129E"/>
    <w:rsid w:val="0059358C"/>
    <w:rsid w:val="005A47AD"/>
    <w:rsid w:val="005C1B35"/>
    <w:rsid w:val="005C202C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72BD4"/>
    <w:rsid w:val="0068679F"/>
    <w:rsid w:val="006A08A1"/>
    <w:rsid w:val="006D46D2"/>
    <w:rsid w:val="006F768C"/>
    <w:rsid w:val="007043E2"/>
    <w:rsid w:val="007548AD"/>
    <w:rsid w:val="00766078"/>
    <w:rsid w:val="0077568D"/>
    <w:rsid w:val="00785F33"/>
    <w:rsid w:val="007977E1"/>
    <w:rsid w:val="007A17BB"/>
    <w:rsid w:val="007A39FC"/>
    <w:rsid w:val="007A5313"/>
    <w:rsid w:val="007C5473"/>
    <w:rsid w:val="007E0894"/>
    <w:rsid w:val="00804A64"/>
    <w:rsid w:val="008115D2"/>
    <w:rsid w:val="00852267"/>
    <w:rsid w:val="00881977"/>
    <w:rsid w:val="008A450C"/>
    <w:rsid w:val="008B1DA0"/>
    <w:rsid w:val="008B7891"/>
    <w:rsid w:val="008D051B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9F77B8"/>
    <w:rsid w:val="00A1158A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154AD"/>
    <w:rsid w:val="00B2481B"/>
    <w:rsid w:val="00B33B0E"/>
    <w:rsid w:val="00B3778A"/>
    <w:rsid w:val="00B443AA"/>
    <w:rsid w:val="00B47048"/>
    <w:rsid w:val="00B70D2F"/>
    <w:rsid w:val="00B70E3A"/>
    <w:rsid w:val="00B7572F"/>
    <w:rsid w:val="00B854FE"/>
    <w:rsid w:val="00B90747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6CAD"/>
    <w:rsid w:val="00CA7B85"/>
    <w:rsid w:val="00CB7F33"/>
    <w:rsid w:val="00CD677E"/>
    <w:rsid w:val="00D1410D"/>
    <w:rsid w:val="00D27BC6"/>
    <w:rsid w:val="00D304D5"/>
    <w:rsid w:val="00D819AE"/>
    <w:rsid w:val="00DA3F9E"/>
    <w:rsid w:val="00DC2F8C"/>
    <w:rsid w:val="00DC6859"/>
    <w:rsid w:val="00DF12DD"/>
    <w:rsid w:val="00DF3279"/>
    <w:rsid w:val="00E026D6"/>
    <w:rsid w:val="00E15185"/>
    <w:rsid w:val="00E255EE"/>
    <w:rsid w:val="00E309E4"/>
    <w:rsid w:val="00E349D1"/>
    <w:rsid w:val="00E40B78"/>
    <w:rsid w:val="00E53A9D"/>
    <w:rsid w:val="00E57139"/>
    <w:rsid w:val="00E657A7"/>
    <w:rsid w:val="00E927FC"/>
    <w:rsid w:val="00E96798"/>
    <w:rsid w:val="00EA0DCE"/>
    <w:rsid w:val="00EA6FE7"/>
    <w:rsid w:val="00EB1951"/>
    <w:rsid w:val="00ED0D22"/>
    <w:rsid w:val="00EE665D"/>
    <w:rsid w:val="00EF0A94"/>
    <w:rsid w:val="00EF1B48"/>
    <w:rsid w:val="00F024C1"/>
    <w:rsid w:val="00F11441"/>
    <w:rsid w:val="00F57A64"/>
    <w:rsid w:val="00FA326D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A6CAD"/>
    <w:pPr>
      <w:ind w:left="720"/>
      <w:contextualSpacing/>
    </w:pPr>
  </w:style>
  <w:style w:type="paragraph" w:styleId="ab">
    <w:name w:val="No Spacing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numbering" w:customStyle="1" w:styleId="11">
    <w:name w:val="Нет списка1"/>
    <w:next w:val="a3"/>
    <w:semiHidden/>
    <w:rsid w:val="00672BD4"/>
  </w:style>
  <w:style w:type="table" w:customStyle="1" w:styleId="13">
    <w:name w:val="Сетка таблицы1"/>
    <w:basedOn w:val="a2"/>
    <w:next w:val="a4"/>
    <w:rsid w:val="0067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rsid w:val="00672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1"/>
    <w:link w:val="ad"/>
    <w:rsid w:val="00672B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0"/>
    <w:link w:val="af0"/>
    <w:rsid w:val="00672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1"/>
    <w:link w:val="af"/>
    <w:rsid w:val="00672B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32EA1-DA6D-48E5-888F-06B64615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cp:lastPrinted>2017-12-01T14:40:00Z</cp:lastPrinted>
  <dcterms:created xsi:type="dcterms:W3CDTF">2020-09-27T09:43:00Z</dcterms:created>
  <dcterms:modified xsi:type="dcterms:W3CDTF">2020-11-05T05:14:00Z</dcterms:modified>
</cp:coreProperties>
</file>