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5B" w:rsidRPr="00783A5B" w:rsidRDefault="00475D4B" w:rsidP="00783A5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3810</wp:posOffset>
            </wp:positionV>
            <wp:extent cx="243840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31" y="21300"/>
                <wp:lineTo x="21431" y="0"/>
                <wp:lineTo x="0" y="0"/>
              </wp:wrapPolygon>
            </wp:wrapTight>
            <wp:docPr id="1" name="Рисунок 1" descr="Этапы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тапы развит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83A5B" w:rsidRPr="00783A5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Возрастные особенности младшего подростка</w:t>
      </w:r>
    </w:p>
    <w:p w:rsidR="00783A5B" w:rsidRPr="00783A5B" w:rsidRDefault="00783A5B" w:rsidP="00783A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 </w:t>
      </w:r>
    </w:p>
    <w:p w:rsidR="00783A5B" w:rsidRPr="00783A5B" w:rsidRDefault="00783A5B" w:rsidP="00783A5B">
      <w:pPr>
        <w:numPr>
          <w:ilvl w:val="0"/>
          <w:numId w:val="1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Потребность в достойном положении в коллективе сверстников   и семье.</w:t>
      </w:r>
    </w:p>
    <w:p w:rsidR="00783A5B" w:rsidRPr="00783A5B" w:rsidRDefault="00783A5B" w:rsidP="00783A5B">
      <w:pPr>
        <w:numPr>
          <w:ilvl w:val="0"/>
          <w:numId w:val="2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Повышенная утомляемость.</w:t>
      </w:r>
    </w:p>
    <w:p w:rsidR="00783A5B" w:rsidRPr="00783A5B" w:rsidRDefault="00783A5B" w:rsidP="00783A5B">
      <w:pPr>
        <w:numPr>
          <w:ilvl w:val="0"/>
          <w:numId w:val="3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Стремление обзавестись верным другом.</w:t>
      </w:r>
    </w:p>
    <w:p w:rsidR="00783A5B" w:rsidRPr="00783A5B" w:rsidRDefault="00783A5B" w:rsidP="00783A5B">
      <w:pPr>
        <w:numPr>
          <w:ilvl w:val="0"/>
          <w:numId w:val="4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Стремление избежать изоляции в </w:t>
      </w:r>
      <w:proofErr w:type="gramStart"/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классе,  в</w:t>
      </w:r>
      <w:proofErr w:type="gramEnd"/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малом коллективе.</w:t>
      </w:r>
    </w:p>
    <w:p w:rsidR="00783A5B" w:rsidRPr="00783A5B" w:rsidRDefault="00783A5B" w:rsidP="00783A5B">
      <w:pPr>
        <w:numPr>
          <w:ilvl w:val="0"/>
          <w:numId w:val="5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Повышенный интерес к вопросу о «соотношении сил» в классе.</w:t>
      </w:r>
    </w:p>
    <w:p w:rsidR="00783A5B" w:rsidRPr="00783A5B" w:rsidRDefault="00783A5B" w:rsidP="00783A5B">
      <w:pPr>
        <w:numPr>
          <w:ilvl w:val="0"/>
          <w:numId w:val="6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Стремление отмежеваться от всего подчеркнуто детского.</w:t>
      </w:r>
    </w:p>
    <w:p w:rsidR="00783A5B" w:rsidRPr="00783A5B" w:rsidRDefault="00783A5B" w:rsidP="00783A5B">
      <w:pPr>
        <w:numPr>
          <w:ilvl w:val="0"/>
          <w:numId w:val="7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Отсутствие авторитета возраста.</w:t>
      </w:r>
    </w:p>
    <w:p w:rsidR="00783A5B" w:rsidRPr="00783A5B" w:rsidRDefault="00783A5B" w:rsidP="00783A5B">
      <w:pPr>
        <w:numPr>
          <w:ilvl w:val="0"/>
          <w:numId w:val="8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Устойчивость первого впечатления.</w:t>
      </w:r>
    </w:p>
    <w:p w:rsidR="00783A5B" w:rsidRPr="00783A5B" w:rsidRDefault="00783A5B" w:rsidP="00783A5B">
      <w:pPr>
        <w:numPr>
          <w:ilvl w:val="0"/>
          <w:numId w:val="9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Отвращение к необоснованным запретам.</w:t>
      </w:r>
    </w:p>
    <w:p w:rsidR="00783A5B" w:rsidRPr="00783A5B" w:rsidRDefault="00783A5B" w:rsidP="00783A5B">
      <w:pPr>
        <w:numPr>
          <w:ilvl w:val="0"/>
          <w:numId w:val="10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Восприимчивость к промахам учителей. </w:t>
      </w:r>
    </w:p>
    <w:p w:rsidR="00783A5B" w:rsidRPr="00475D4B" w:rsidRDefault="00783A5B" w:rsidP="00783A5B">
      <w:pPr>
        <w:numPr>
          <w:ilvl w:val="0"/>
          <w:numId w:val="11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Переоценка своих возможностей, реализация которых</w:t>
      </w:r>
      <w:r w:rsidR="00475D4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r w:rsidRPr="00475D4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предполагается в отдаленном будущем.</w:t>
      </w:r>
    </w:p>
    <w:p w:rsidR="00783A5B" w:rsidRPr="00783A5B" w:rsidRDefault="00783A5B" w:rsidP="00783A5B">
      <w:pPr>
        <w:numPr>
          <w:ilvl w:val="0"/>
          <w:numId w:val="12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Отсутствие адаптации к неудачам.</w:t>
      </w:r>
    </w:p>
    <w:p w:rsidR="00783A5B" w:rsidRPr="00783A5B" w:rsidRDefault="00783A5B" w:rsidP="00783A5B">
      <w:pPr>
        <w:numPr>
          <w:ilvl w:val="0"/>
          <w:numId w:val="13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Отсутствие адаптации к положению «худшего».</w:t>
      </w:r>
    </w:p>
    <w:p w:rsidR="00783A5B" w:rsidRPr="00783A5B" w:rsidRDefault="00783A5B" w:rsidP="00783A5B">
      <w:pPr>
        <w:numPr>
          <w:ilvl w:val="0"/>
          <w:numId w:val="14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Тенденция предаваться мечтаниям. Боязнь осквернения мечты.</w:t>
      </w:r>
    </w:p>
    <w:p w:rsidR="00783A5B" w:rsidRPr="00783A5B" w:rsidRDefault="00783A5B" w:rsidP="00783A5B">
      <w:pPr>
        <w:numPr>
          <w:ilvl w:val="0"/>
          <w:numId w:val="15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Ярко выраженная эмоциональность.</w:t>
      </w:r>
    </w:p>
    <w:p w:rsidR="00783A5B" w:rsidRPr="00783A5B" w:rsidRDefault="00783A5B" w:rsidP="00783A5B">
      <w:pPr>
        <w:numPr>
          <w:ilvl w:val="0"/>
          <w:numId w:val="16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Требовательность к соответствию слова делу. </w:t>
      </w:r>
    </w:p>
    <w:p w:rsidR="00783A5B" w:rsidRPr="00783A5B" w:rsidRDefault="00783A5B" w:rsidP="00783A5B">
      <w:pPr>
        <w:numPr>
          <w:ilvl w:val="0"/>
          <w:numId w:val="17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Повышенный интерес к спорту. </w:t>
      </w:r>
    </w:p>
    <w:p w:rsidR="00783A5B" w:rsidRPr="00783A5B" w:rsidRDefault="00783A5B" w:rsidP="00783A5B">
      <w:pPr>
        <w:numPr>
          <w:ilvl w:val="0"/>
          <w:numId w:val="18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Увлечение коллекционированием.</w:t>
      </w:r>
    </w:p>
    <w:p w:rsidR="00783A5B" w:rsidRPr="00783A5B" w:rsidRDefault="00783A5B" w:rsidP="00783A5B">
      <w:pPr>
        <w:numPr>
          <w:ilvl w:val="0"/>
          <w:numId w:val="19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Увлечение киноискусством и т. д.</w:t>
      </w:r>
    </w:p>
    <w:p w:rsidR="00783A5B" w:rsidRPr="00783A5B" w:rsidRDefault="00783A5B" w:rsidP="00783A5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33"/>
          <w:sz w:val="28"/>
          <w:szCs w:val="28"/>
          <w:u w:val="single"/>
          <w:lang w:eastAsia="ru-RU"/>
        </w:rPr>
      </w:pPr>
      <w:r w:rsidRPr="00783A5B">
        <w:rPr>
          <w:rFonts w:ascii="Times New Roman" w:eastAsia="Times New Roman" w:hAnsi="Times New Roman" w:cs="Times New Roman"/>
          <w:b/>
          <w:bCs/>
          <w:i/>
          <w:iCs/>
          <w:color w:val="0000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 xml:space="preserve">                                   </w:t>
      </w:r>
      <w:r w:rsidRPr="00783A5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Возрастные особенности старшего под</w:t>
      </w:r>
      <w:r w:rsidRPr="00783A5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softHyphen/>
        <w:t>ростка</w:t>
      </w:r>
    </w:p>
    <w:p w:rsidR="00783A5B" w:rsidRPr="00783A5B" w:rsidRDefault="00783A5B" w:rsidP="00783A5B">
      <w:pPr>
        <w:numPr>
          <w:ilvl w:val="0"/>
          <w:numId w:val="20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Потребность в энергетической разрядке.</w:t>
      </w:r>
    </w:p>
    <w:p w:rsidR="00783A5B" w:rsidRPr="00783A5B" w:rsidRDefault="00783A5B" w:rsidP="00783A5B">
      <w:pPr>
        <w:numPr>
          <w:ilvl w:val="0"/>
          <w:numId w:val="21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Потребность в самовоспитании. Активный поиск объектов под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ражания. Активное подражание идеалу.</w:t>
      </w:r>
    </w:p>
    <w:p w:rsidR="00783A5B" w:rsidRPr="00783A5B" w:rsidRDefault="00783A5B" w:rsidP="00783A5B">
      <w:pPr>
        <w:numPr>
          <w:ilvl w:val="0"/>
          <w:numId w:val="22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Гипертрофия эмоциональности. Отсутствие выносливости к эмоциональным перегрузкам. Резко выраженная потребность в эмоциональном благополучии.</w:t>
      </w:r>
    </w:p>
    <w:p w:rsidR="00783A5B" w:rsidRPr="00783A5B" w:rsidRDefault="00783A5B" w:rsidP="00783A5B">
      <w:pPr>
        <w:numPr>
          <w:ilvl w:val="0"/>
          <w:numId w:val="23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Обнаружение мира сексуальных переживаний. Первые тре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щины в психологическом барьере между полами. Половое любо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пытство.</w:t>
      </w:r>
    </w:p>
    <w:p w:rsidR="00783A5B" w:rsidRPr="00783A5B" w:rsidRDefault="00783A5B" w:rsidP="00783A5B">
      <w:pPr>
        <w:numPr>
          <w:ilvl w:val="0"/>
          <w:numId w:val="24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Сочетание интереса к интимному миру взрослых со стремле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нием оградить от посягательств свой собственный интимный мир.</w:t>
      </w:r>
    </w:p>
    <w:p w:rsidR="00783A5B" w:rsidRPr="00783A5B" w:rsidRDefault="00783A5B" w:rsidP="00783A5B">
      <w:pPr>
        <w:numPr>
          <w:ilvl w:val="0"/>
          <w:numId w:val="25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Отсутствие эмоциональной адаптации. Чувствительность к эмо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циональной окраске событий, а также к эмоциональной нагрузке поступков. Эффективность апелляции к чувствам.</w:t>
      </w:r>
    </w:p>
    <w:p w:rsidR="00783A5B" w:rsidRPr="00783A5B" w:rsidRDefault="00783A5B" w:rsidP="00783A5B">
      <w:pPr>
        <w:numPr>
          <w:ilvl w:val="0"/>
          <w:numId w:val="26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Подверженность эмоциональному «заражению» («эффект эмо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ционального заражения»).</w:t>
      </w:r>
    </w:p>
    <w:p w:rsidR="00783A5B" w:rsidRPr="00783A5B" w:rsidRDefault="00783A5B" w:rsidP="00783A5B">
      <w:pPr>
        <w:numPr>
          <w:ilvl w:val="0"/>
          <w:numId w:val="27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Гипертрофия чувства собственного достоинства.  Значимость истины и справедливости. Психологический барьер по отношению ко лжи и фальши. </w:t>
      </w:r>
    </w:p>
    <w:p w:rsidR="00783A5B" w:rsidRPr="00783A5B" w:rsidRDefault="00783A5B" w:rsidP="00783A5B">
      <w:pPr>
        <w:numPr>
          <w:ilvl w:val="0"/>
          <w:numId w:val="28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Критичность.</w:t>
      </w:r>
    </w:p>
    <w:p w:rsidR="00783A5B" w:rsidRPr="00783A5B" w:rsidRDefault="00783A5B" w:rsidP="00783A5B">
      <w:pPr>
        <w:numPr>
          <w:ilvl w:val="0"/>
          <w:numId w:val="29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Бескомпромиссность.</w:t>
      </w:r>
    </w:p>
    <w:p w:rsidR="00783A5B" w:rsidRPr="00783A5B" w:rsidRDefault="00783A5B" w:rsidP="00783A5B">
      <w:pPr>
        <w:numPr>
          <w:ilvl w:val="0"/>
          <w:numId w:val="30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Адаптация к неудачам.</w:t>
      </w:r>
    </w:p>
    <w:p w:rsidR="00783A5B" w:rsidRPr="00783A5B" w:rsidRDefault="00783A5B" w:rsidP="00783A5B">
      <w:pPr>
        <w:numPr>
          <w:ilvl w:val="0"/>
          <w:numId w:val="31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Отсутствие авторитета возраста.</w:t>
      </w:r>
    </w:p>
    <w:p w:rsidR="00783A5B" w:rsidRPr="00783A5B" w:rsidRDefault="00783A5B" w:rsidP="00783A5B">
      <w:pPr>
        <w:numPr>
          <w:ilvl w:val="0"/>
          <w:numId w:val="31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Неприемлемость адаптивного поведения. Склонность к фор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мированию гражданского достоинства. Значимость независимости, как таковой.</w:t>
      </w:r>
    </w:p>
    <w:p w:rsidR="00783A5B" w:rsidRPr="00783A5B" w:rsidRDefault="00783A5B" w:rsidP="00783A5B">
      <w:pPr>
        <w:numPr>
          <w:ilvl w:val="0"/>
          <w:numId w:val="32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Резкие колебания характера и уровня самооценки.</w:t>
      </w:r>
    </w:p>
    <w:p w:rsidR="00783A5B" w:rsidRPr="00783A5B" w:rsidRDefault="00783A5B" w:rsidP="00783A5B">
      <w:pPr>
        <w:numPr>
          <w:ilvl w:val="0"/>
          <w:numId w:val="33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Тенденция к отказу от пользования двумя моралями в про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цессе общения как со сверстниками, так и со взрослыми.</w:t>
      </w:r>
    </w:p>
    <w:p w:rsidR="00783A5B" w:rsidRPr="00783A5B" w:rsidRDefault="00783A5B" w:rsidP="00783A5B">
      <w:pPr>
        <w:numPr>
          <w:ilvl w:val="0"/>
          <w:numId w:val="34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Интерес к качествам личности (как собственным, так и дру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гих людей).</w:t>
      </w:r>
    </w:p>
    <w:p w:rsidR="00783A5B" w:rsidRPr="00783A5B" w:rsidRDefault="00783A5B" w:rsidP="00783A5B">
      <w:pPr>
        <w:numPr>
          <w:ilvl w:val="0"/>
          <w:numId w:val="35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lastRenderedPageBreak/>
        <w:t>Равнение на взрослых.  Потребность «быть». Значимость эффекта присутствия.</w:t>
      </w:r>
    </w:p>
    <w:p w:rsidR="00783A5B" w:rsidRPr="00783A5B" w:rsidRDefault="00783A5B" w:rsidP="00783A5B">
      <w:pPr>
        <w:numPr>
          <w:ilvl w:val="0"/>
          <w:numId w:val="36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Потребность в иллюзии доступности.</w:t>
      </w:r>
    </w:p>
    <w:p w:rsidR="00783A5B" w:rsidRPr="00783A5B" w:rsidRDefault="00783A5B" w:rsidP="00783A5B">
      <w:pPr>
        <w:numPr>
          <w:ilvl w:val="0"/>
          <w:numId w:val="37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Потребность в автономии. Поиск автономии в классном и ма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лом коллективах.</w:t>
      </w:r>
    </w:p>
    <w:p w:rsidR="00783A5B" w:rsidRPr="00783A5B" w:rsidRDefault="00783A5B" w:rsidP="00783A5B">
      <w:pPr>
        <w:numPr>
          <w:ilvl w:val="0"/>
          <w:numId w:val="38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Отвращение к опеке.</w:t>
      </w:r>
    </w:p>
    <w:p w:rsidR="00783A5B" w:rsidRPr="00783A5B" w:rsidRDefault="00783A5B" w:rsidP="00783A5B">
      <w:pPr>
        <w:numPr>
          <w:ilvl w:val="0"/>
          <w:numId w:val="39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Адаптация к заслуженной похвале.</w:t>
      </w:r>
    </w:p>
    <w:p w:rsidR="00783A5B" w:rsidRPr="00783A5B" w:rsidRDefault="00783A5B" w:rsidP="00783A5B">
      <w:pPr>
        <w:numPr>
          <w:ilvl w:val="0"/>
          <w:numId w:val="40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Потребность что-то значить. Потребность в популярности.</w:t>
      </w:r>
    </w:p>
    <w:p w:rsidR="00783A5B" w:rsidRPr="00783A5B" w:rsidRDefault="00783A5B" w:rsidP="00783A5B">
      <w:pPr>
        <w:numPr>
          <w:ilvl w:val="0"/>
          <w:numId w:val="41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Пристрастие к эффектам шокового типа.</w:t>
      </w:r>
    </w:p>
    <w:p w:rsidR="00783A5B" w:rsidRPr="00783A5B" w:rsidRDefault="00783A5B" w:rsidP="00783A5B">
      <w:pPr>
        <w:numPr>
          <w:ilvl w:val="0"/>
          <w:numId w:val="42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Устойчивость нравственных стереотипов. Большой удельный вес этих стереотипов в системе жизненных ориентиров. Следова</w:t>
      </w: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softHyphen/>
        <w:t>ние моральным установкам.</w:t>
      </w:r>
    </w:p>
    <w:p w:rsidR="00783A5B" w:rsidRPr="00783A5B" w:rsidRDefault="00783A5B" w:rsidP="00783A5B">
      <w:pPr>
        <w:numPr>
          <w:ilvl w:val="0"/>
          <w:numId w:val="42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Потребность строить отношения с окружающими на основе симпатий и антипатий.</w:t>
      </w:r>
    </w:p>
    <w:p w:rsidR="00783A5B" w:rsidRPr="00783A5B" w:rsidRDefault="00783A5B" w:rsidP="00783A5B">
      <w:pPr>
        <w:numPr>
          <w:ilvl w:val="0"/>
          <w:numId w:val="42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Исчезновение устойчивости первого Впечатления. Стремление скрыть то, что мыслится «ахиллесовой пятой». Неприемлемость необоснованных запретов.</w:t>
      </w:r>
    </w:p>
    <w:p w:rsidR="00783A5B" w:rsidRPr="00783A5B" w:rsidRDefault="00783A5B" w:rsidP="00783A5B">
      <w:pPr>
        <w:numPr>
          <w:ilvl w:val="0"/>
          <w:numId w:val="42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Отзывчивость на доброту. Чувствительность к разладу в семье.</w:t>
      </w:r>
    </w:p>
    <w:p w:rsidR="00783A5B" w:rsidRPr="00783A5B" w:rsidRDefault="00783A5B" w:rsidP="00783A5B">
      <w:pPr>
        <w:numPr>
          <w:ilvl w:val="0"/>
          <w:numId w:val="42"/>
        </w:numPr>
        <w:shd w:val="clear" w:color="auto" w:fill="FFFFFF"/>
        <w:spacing w:after="0" w:line="270" w:lineRule="atLeast"/>
        <w:ind w:left="432"/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</w:pPr>
      <w:r w:rsidRPr="00783A5B">
        <w:rPr>
          <w:rFonts w:ascii="Times New Roman" w:eastAsia="Times New Roman" w:hAnsi="Times New Roman" w:cs="Times New Roman"/>
          <w:color w:val="000033"/>
          <w:sz w:val="24"/>
          <w:szCs w:val="24"/>
          <w:lang w:eastAsia="ru-RU"/>
        </w:rPr>
        <w:t>Гипертрофия потребности в информации и т. д.</w:t>
      </w:r>
    </w:p>
    <w:p w:rsidR="005164C8" w:rsidRPr="00783A5B" w:rsidRDefault="005164C8" w:rsidP="00783A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64C8" w:rsidRPr="0078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A14"/>
    <w:multiLevelType w:val="multilevel"/>
    <w:tmpl w:val="7F8E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99619F"/>
    <w:multiLevelType w:val="multilevel"/>
    <w:tmpl w:val="D01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C0C0B"/>
    <w:multiLevelType w:val="multilevel"/>
    <w:tmpl w:val="7A26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5D7E67"/>
    <w:multiLevelType w:val="multilevel"/>
    <w:tmpl w:val="0472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7458B5"/>
    <w:multiLevelType w:val="multilevel"/>
    <w:tmpl w:val="DF64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717093"/>
    <w:multiLevelType w:val="multilevel"/>
    <w:tmpl w:val="2B687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DE1B34"/>
    <w:multiLevelType w:val="multilevel"/>
    <w:tmpl w:val="82EA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25858"/>
    <w:multiLevelType w:val="multilevel"/>
    <w:tmpl w:val="C4B4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511953"/>
    <w:multiLevelType w:val="multilevel"/>
    <w:tmpl w:val="9AC0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961B36"/>
    <w:multiLevelType w:val="multilevel"/>
    <w:tmpl w:val="1A5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47273B"/>
    <w:multiLevelType w:val="multilevel"/>
    <w:tmpl w:val="9120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743A02"/>
    <w:multiLevelType w:val="multilevel"/>
    <w:tmpl w:val="3468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995D1B"/>
    <w:multiLevelType w:val="multilevel"/>
    <w:tmpl w:val="40B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4A5218"/>
    <w:multiLevelType w:val="multilevel"/>
    <w:tmpl w:val="5F1A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A9048C"/>
    <w:multiLevelType w:val="multilevel"/>
    <w:tmpl w:val="5D94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CB2DE6"/>
    <w:multiLevelType w:val="multilevel"/>
    <w:tmpl w:val="1CD4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9B18A2"/>
    <w:multiLevelType w:val="multilevel"/>
    <w:tmpl w:val="825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AA56B1"/>
    <w:multiLevelType w:val="multilevel"/>
    <w:tmpl w:val="025C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C55E1C"/>
    <w:multiLevelType w:val="multilevel"/>
    <w:tmpl w:val="5428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40094E"/>
    <w:multiLevelType w:val="multilevel"/>
    <w:tmpl w:val="5858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E374CA"/>
    <w:multiLevelType w:val="multilevel"/>
    <w:tmpl w:val="5416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83450F"/>
    <w:multiLevelType w:val="multilevel"/>
    <w:tmpl w:val="28F4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F720A2"/>
    <w:multiLevelType w:val="multilevel"/>
    <w:tmpl w:val="4BCE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1C7ABA"/>
    <w:multiLevelType w:val="multilevel"/>
    <w:tmpl w:val="1898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E37821"/>
    <w:multiLevelType w:val="multilevel"/>
    <w:tmpl w:val="BF76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E04667"/>
    <w:multiLevelType w:val="multilevel"/>
    <w:tmpl w:val="57B6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B7488B"/>
    <w:multiLevelType w:val="multilevel"/>
    <w:tmpl w:val="6264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CFB0AD8"/>
    <w:multiLevelType w:val="multilevel"/>
    <w:tmpl w:val="4602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4C08C0"/>
    <w:multiLevelType w:val="multilevel"/>
    <w:tmpl w:val="B694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627389"/>
    <w:multiLevelType w:val="multilevel"/>
    <w:tmpl w:val="4D7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FE46BE"/>
    <w:multiLevelType w:val="multilevel"/>
    <w:tmpl w:val="524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004220"/>
    <w:multiLevelType w:val="multilevel"/>
    <w:tmpl w:val="122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3868C5"/>
    <w:multiLevelType w:val="multilevel"/>
    <w:tmpl w:val="202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2071BB"/>
    <w:multiLevelType w:val="multilevel"/>
    <w:tmpl w:val="E42E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08431B"/>
    <w:multiLevelType w:val="multilevel"/>
    <w:tmpl w:val="68B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450779"/>
    <w:multiLevelType w:val="multilevel"/>
    <w:tmpl w:val="E04C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9C04F1"/>
    <w:multiLevelType w:val="multilevel"/>
    <w:tmpl w:val="75FA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B360AF"/>
    <w:multiLevelType w:val="multilevel"/>
    <w:tmpl w:val="D684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ED5491"/>
    <w:multiLevelType w:val="multilevel"/>
    <w:tmpl w:val="FEC6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C70F53"/>
    <w:multiLevelType w:val="multilevel"/>
    <w:tmpl w:val="0ED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941B34"/>
    <w:multiLevelType w:val="multilevel"/>
    <w:tmpl w:val="A0F6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D32FFC"/>
    <w:multiLevelType w:val="multilevel"/>
    <w:tmpl w:val="321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7"/>
  </w:num>
  <w:num w:numId="3">
    <w:abstractNumId w:val="13"/>
  </w:num>
  <w:num w:numId="4">
    <w:abstractNumId w:val="29"/>
  </w:num>
  <w:num w:numId="5">
    <w:abstractNumId w:val="26"/>
  </w:num>
  <w:num w:numId="6">
    <w:abstractNumId w:val="32"/>
  </w:num>
  <w:num w:numId="7">
    <w:abstractNumId w:val="14"/>
  </w:num>
  <w:num w:numId="8">
    <w:abstractNumId w:val="38"/>
  </w:num>
  <w:num w:numId="9">
    <w:abstractNumId w:val="0"/>
  </w:num>
  <w:num w:numId="10">
    <w:abstractNumId w:val="36"/>
  </w:num>
  <w:num w:numId="11">
    <w:abstractNumId w:val="39"/>
  </w:num>
  <w:num w:numId="12">
    <w:abstractNumId w:val="4"/>
  </w:num>
  <w:num w:numId="13">
    <w:abstractNumId w:val="19"/>
  </w:num>
  <w:num w:numId="14">
    <w:abstractNumId w:val="30"/>
  </w:num>
  <w:num w:numId="15">
    <w:abstractNumId w:val="5"/>
  </w:num>
  <w:num w:numId="16">
    <w:abstractNumId w:val="41"/>
  </w:num>
  <w:num w:numId="17">
    <w:abstractNumId w:val="17"/>
  </w:num>
  <w:num w:numId="18">
    <w:abstractNumId w:val="31"/>
  </w:num>
  <w:num w:numId="19">
    <w:abstractNumId w:val="10"/>
  </w:num>
  <w:num w:numId="20">
    <w:abstractNumId w:val="20"/>
  </w:num>
  <w:num w:numId="21">
    <w:abstractNumId w:val="28"/>
  </w:num>
  <w:num w:numId="22">
    <w:abstractNumId w:val="6"/>
  </w:num>
  <w:num w:numId="23">
    <w:abstractNumId w:val="35"/>
  </w:num>
  <w:num w:numId="24">
    <w:abstractNumId w:val="34"/>
  </w:num>
  <w:num w:numId="25">
    <w:abstractNumId w:val="1"/>
  </w:num>
  <w:num w:numId="26">
    <w:abstractNumId w:val="21"/>
  </w:num>
  <w:num w:numId="27">
    <w:abstractNumId w:val="23"/>
  </w:num>
  <w:num w:numId="28">
    <w:abstractNumId w:val="12"/>
  </w:num>
  <w:num w:numId="29">
    <w:abstractNumId w:val="8"/>
  </w:num>
  <w:num w:numId="30">
    <w:abstractNumId w:val="2"/>
  </w:num>
  <w:num w:numId="31">
    <w:abstractNumId w:val="18"/>
  </w:num>
  <w:num w:numId="32">
    <w:abstractNumId w:val="15"/>
  </w:num>
  <w:num w:numId="33">
    <w:abstractNumId w:val="22"/>
  </w:num>
  <w:num w:numId="34">
    <w:abstractNumId w:val="16"/>
  </w:num>
  <w:num w:numId="35">
    <w:abstractNumId w:val="40"/>
  </w:num>
  <w:num w:numId="36">
    <w:abstractNumId w:val="3"/>
  </w:num>
  <w:num w:numId="37">
    <w:abstractNumId w:val="11"/>
  </w:num>
  <w:num w:numId="38">
    <w:abstractNumId w:val="24"/>
  </w:num>
  <w:num w:numId="39">
    <w:abstractNumId w:val="33"/>
  </w:num>
  <w:num w:numId="40">
    <w:abstractNumId w:val="27"/>
  </w:num>
  <w:num w:numId="41">
    <w:abstractNumId w:val="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7F"/>
    <w:rsid w:val="00475D4B"/>
    <w:rsid w:val="005164C8"/>
    <w:rsid w:val="00783A5B"/>
    <w:rsid w:val="00C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4AD8"/>
  <w15:chartTrackingRefBased/>
  <w15:docId w15:val="{0E90F2F4-667A-4EE2-9D0D-C2C800D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2020-10-13T10:08:00Z</dcterms:created>
  <dcterms:modified xsi:type="dcterms:W3CDTF">2021-01-14T05:41:00Z</dcterms:modified>
</cp:coreProperties>
</file>