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9F3" w:rsidRDefault="00A679F3" w:rsidP="00A679F3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Мир природы.</w:t>
      </w:r>
    </w:p>
    <w:p w:rsidR="00A679F3" w:rsidRDefault="00A679F3" w:rsidP="00A679F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A679F3">
        <w:rPr>
          <w:rFonts w:ascii="Times New Roman" w:hAnsi="Times New Roman" w:cs="Times New Roman"/>
          <w:sz w:val="24"/>
          <w:szCs w:val="24"/>
          <w:shd w:val="clear" w:color="auto" w:fill="FFFFFF"/>
        </w:rPr>
        <w:t>Мир природы таит в себе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679F3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большие возможности для всестороннего развития детей. Продуманная организация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679F3">
        <w:rPr>
          <w:rFonts w:ascii="Times New Roman" w:hAnsi="Times New Roman" w:cs="Times New Roman"/>
          <w:sz w:val="24"/>
          <w:szCs w:val="24"/>
          <w:shd w:val="clear" w:color="auto" w:fill="FFFFFF"/>
        </w:rPr>
        <w:t>обучения, прогулок, специальных наблюдений развивает их мышление, способность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679F3">
        <w:rPr>
          <w:rFonts w:ascii="Times New Roman" w:hAnsi="Times New Roman" w:cs="Times New Roman"/>
          <w:sz w:val="24"/>
          <w:szCs w:val="24"/>
          <w:shd w:val="clear" w:color="auto" w:fill="FFFFFF"/>
        </w:rPr>
        <w:t>видеть и чувствовать красочное многообразие явлений природы, замечать большие 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679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маленькие изменения окружающего мира. </w:t>
      </w:r>
    </w:p>
    <w:p w:rsidR="00A679F3" w:rsidRDefault="00A679F3" w:rsidP="00A679F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Pr="00A679F3">
        <w:rPr>
          <w:rFonts w:ascii="Times New Roman" w:hAnsi="Times New Roman" w:cs="Times New Roman"/>
          <w:sz w:val="24"/>
          <w:szCs w:val="24"/>
          <w:shd w:val="clear" w:color="auto" w:fill="FFFFFF"/>
        </w:rPr>
        <w:t>Размышляя о природе под влиянием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679F3">
        <w:rPr>
          <w:rFonts w:ascii="Times New Roman" w:hAnsi="Times New Roman" w:cs="Times New Roman"/>
          <w:sz w:val="24"/>
          <w:szCs w:val="24"/>
          <w:shd w:val="clear" w:color="auto" w:fill="FFFFFF"/>
        </w:rPr>
        <w:t>взрослого, дошкольник обогащает свои знания, чувства, у него формируется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679F3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правильное отношение к живому, желание созидать, а не разрушать.</w:t>
      </w:r>
    </w:p>
    <w:p w:rsidR="00A679F3" w:rsidRDefault="00A679F3" w:rsidP="00A679F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В рамках тематической недели «Мир природы» в старшей группе «Непоседы» в один из дней дети учились отбирать материал для ухода за растениями, сравнивали и закрепляли название растений.</w:t>
      </w:r>
    </w:p>
    <w:p w:rsidR="000904F5" w:rsidRPr="00A679F3" w:rsidRDefault="00A679F3" w:rsidP="00A679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А на прогулке </w:t>
      </w:r>
      <w:r w:rsidR="00A22CDB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провели исследование, где объектом стали первые цветы: одуванчики и мать- и –</w:t>
      </w:r>
      <w:proofErr w:type="gramStart"/>
      <w:r w:rsidR="00A22CDB">
        <w:rPr>
          <w:rFonts w:ascii="Times New Roman" w:hAnsi="Times New Roman" w:cs="Times New Roman"/>
          <w:sz w:val="24"/>
          <w:szCs w:val="24"/>
          <w:shd w:val="clear" w:color="auto" w:fill="FFFFFF"/>
        </w:rPr>
        <w:t>мачеха .</w:t>
      </w:r>
      <w:proofErr w:type="gramEnd"/>
      <w:r w:rsidRPr="00A679F3">
        <w:rPr>
          <w:rFonts w:ascii="Times New Roman" w:hAnsi="Times New Roman" w:cs="Times New Roman"/>
          <w:sz w:val="24"/>
          <w:szCs w:val="24"/>
        </w:rPr>
        <w:br/>
      </w:r>
    </w:p>
    <w:p w:rsidR="00A679F3" w:rsidRDefault="00A22CDB" w:rsidP="00A22CDB">
      <w:pPr>
        <w:jc w:val="center"/>
        <w:rPr>
          <w:rFonts w:ascii="Times New Roman" w:hAnsi="Times New Roman" w:cs="Times New Roman"/>
          <w:sz w:val="24"/>
          <w:szCs w:val="24"/>
        </w:rPr>
      </w:pPr>
      <w:r w:rsidRPr="00A22C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C:\Users\ZavSadik\Documents\205MSDCF\DSC0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Sadik\Documents\205MSDCF\DSC07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DB" w:rsidRDefault="00A22CDB" w:rsidP="00A22C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2CDB" w:rsidRDefault="00A22CDB" w:rsidP="00A22CDB">
      <w:pPr>
        <w:jc w:val="center"/>
        <w:rPr>
          <w:rFonts w:ascii="Times New Roman" w:hAnsi="Times New Roman" w:cs="Times New Roman"/>
          <w:sz w:val="24"/>
          <w:szCs w:val="24"/>
        </w:rPr>
      </w:pPr>
      <w:r w:rsidRPr="00A22C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0868"/>
            <wp:effectExtent l="1905" t="0" r="5080" b="5080"/>
            <wp:docPr id="2" name="Рисунок 2" descr="C:\Users\ZavSadik\Documents\205MSDCF\DSC0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Sadik\Documents\205MSDCF\DSC07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DB" w:rsidRDefault="00A22CDB" w:rsidP="00A22C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2CDB" w:rsidRDefault="00A22CDB" w:rsidP="00A22CDB">
      <w:pPr>
        <w:jc w:val="center"/>
        <w:rPr>
          <w:rFonts w:ascii="Times New Roman" w:hAnsi="Times New Roman" w:cs="Times New Roman"/>
          <w:sz w:val="24"/>
          <w:szCs w:val="24"/>
        </w:rPr>
      </w:pPr>
      <w:r w:rsidRPr="00A22C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9160"/>
            <wp:effectExtent l="0" t="0" r="3175" b="5715"/>
            <wp:docPr id="3" name="Рисунок 3" descr="G:\исследование фото\DSC09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сследование фото\DSC097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DB" w:rsidRDefault="00A22CDB" w:rsidP="00A22C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2CDB" w:rsidRDefault="00A22CDB" w:rsidP="00A22C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2CDB" w:rsidRPr="00A679F3" w:rsidRDefault="00A22CDB" w:rsidP="00A22C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Воспитатель старшей группы Шевелева </w:t>
      </w:r>
      <w:proofErr w:type="gramStart"/>
      <w:r>
        <w:rPr>
          <w:rFonts w:ascii="Times New Roman" w:hAnsi="Times New Roman" w:cs="Times New Roman"/>
          <w:sz w:val="24"/>
          <w:szCs w:val="24"/>
        </w:rPr>
        <w:t>Ю.С .</w:t>
      </w:r>
      <w:proofErr w:type="gramEnd"/>
    </w:p>
    <w:sectPr w:rsidR="00A22CDB" w:rsidRPr="00A67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9F3"/>
    <w:rsid w:val="000904F5"/>
    <w:rsid w:val="00A22CDB"/>
    <w:rsid w:val="00A6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C44EA2-E896-482A-8208-CFBCEEB48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ZavSadik</dc:creator>
  <cp:keywords/>
  <dc:description/>
  <cp:lastModifiedBy>ZavSadik</cp:lastModifiedBy>
  <cp:revision>2</cp:revision>
  <dcterms:created xsi:type="dcterms:W3CDTF">2016-05-10T10:58:00Z</dcterms:created>
  <dcterms:modified xsi:type="dcterms:W3CDTF">2016-05-10T11:18:00Z</dcterms:modified>
</cp:coreProperties>
</file>