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C8A" w:rsidRPr="00D82C8A" w:rsidRDefault="00D82C8A" w:rsidP="00D82C8A">
      <w:pPr>
        <w:jc w:val="center"/>
        <w:rPr>
          <w:rFonts w:ascii="Times New Roman" w:hAnsi="Times New Roman" w:cs="Times New Roman"/>
          <w:b/>
          <w:i/>
          <w:color w:val="000000"/>
          <w:sz w:val="40"/>
          <w:szCs w:val="40"/>
          <w:shd w:val="clear" w:color="auto" w:fill="FFFFFF"/>
        </w:rPr>
      </w:pPr>
      <w:r w:rsidRPr="00D82C8A">
        <w:rPr>
          <w:rFonts w:ascii="Times New Roman" w:hAnsi="Times New Roman" w:cs="Times New Roman"/>
          <w:b/>
          <w:i/>
          <w:color w:val="000000"/>
          <w:sz w:val="40"/>
          <w:szCs w:val="40"/>
          <w:shd w:val="clear" w:color="auto" w:fill="FFFFFF"/>
        </w:rPr>
        <w:t>«Зарница 2017»</w:t>
      </w:r>
    </w:p>
    <w:p w:rsidR="00397118" w:rsidRDefault="00D82C8A">
      <w:pPr>
        <w:rPr>
          <w:rFonts w:ascii="Times New Roman" w:hAnsi="Times New Roman" w:cs="Times New Roman"/>
          <w:color w:val="000000"/>
          <w:sz w:val="28"/>
          <w:szCs w:val="28"/>
          <w:shd w:val="clear" w:color="auto" w:fill="FFFFFF"/>
        </w:rPr>
      </w:pPr>
      <w:r>
        <w:rPr>
          <w:noProof/>
          <w:lang w:eastAsia="ru-RU"/>
        </w:rPr>
        <w:drawing>
          <wp:anchor distT="0" distB="0" distL="114300" distR="114300" simplePos="0" relativeHeight="251659264" behindDoc="1" locked="0" layoutInCell="1" allowOverlap="1" wp14:anchorId="5E9186DA" wp14:editId="0FEF45EB">
            <wp:simplePos x="0" y="0"/>
            <wp:positionH relativeFrom="margin">
              <wp:posOffset>-144145</wp:posOffset>
            </wp:positionH>
            <wp:positionV relativeFrom="margin">
              <wp:posOffset>4836795</wp:posOffset>
            </wp:positionV>
            <wp:extent cx="3522345" cy="2640330"/>
            <wp:effectExtent l="0" t="0" r="1905" b="7620"/>
            <wp:wrapSquare wrapText="bothSides"/>
            <wp:docPr id="2" name="Рисунок 2" descr="https://pp.userapi.com/c639422/v639422152/197fc/066omuvN8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userapi.com/c639422/v639422152/197fc/066omuvN8I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2345" cy="264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58240" behindDoc="0" locked="0" layoutInCell="1" allowOverlap="1" wp14:anchorId="576E8624" wp14:editId="461CEBDE">
            <wp:simplePos x="0" y="0"/>
            <wp:positionH relativeFrom="margin">
              <wp:posOffset>2463165</wp:posOffset>
            </wp:positionH>
            <wp:positionV relativeFrom="margin">
              <wp:posOffset>1169035</wp:posOffset>
            </wp:positionV>
            <wp:extent cx="3482340" cy="2609215"/>
            <wp:effectExtent l="0" t="0" r="3810" b="635"/>
            <wp:wrapSquare wrapText="bothSides"/>
            <wp:docPr id="1" name="Рисунок 1" descr="https://pp.userapi.com/c639422/v639422152/1980c/Vr6ctyKV4X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639422/v639422152/1980c/Vr6ctyKV4X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2340" cy="260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2C8A">
        <w:rPr>
          <w:rFonts w:ascii="Times New Roman" w:hAnsi="Times New Roman" w:cs="Times New Roman"/>
          <w:color w:val="000000"/>
          <w:sz w:val="28"/>
          <w:szCs w:val="28"/>
          <w:shd w:val="clear" w:color="auto" w:fill="FFFFFF"/>
        </w:rPr>
        <w:t xml:space="preserve">Сегодня, 24 марта, в нашей школе прошла военно-тактическая игра на местности "Зарница 2017". Все мины найдены, препятствия пройдены, патроны отстреляны, пора подвести итоги. </w:t>
      </w:r>
      <w:r>
        <w:rPr>
          <w:rFonts w:ascii="Times New Roman" w:hAnsi="Times New Roman" w:cs="Times New Roman"/>
          <w:color w:val="000000"/>
          <w:sz w:val="28"/>
          <w:szCs w:val="28"/>
          <w:shd w:val="clear" w:color="auto" w:fill="FFFFFF"/>
        </w:rPr>
        <w:t xml:space="preserve">Учащимся было необходимо преодолеть 8 этапов игры. На первом этапе учащиеся на теоретическом уровне проверили знания военной истории государства, области и родного села, на втором этапе преодолевали полосу препятствий, после чего отправились на «Штурм», на данном этапе было необходимо, одев военное снаряжение, добраться до точки обзора и вычислить командира по воинскому званию. Третий этап предполагал знание материальной части автомата Калашникова, на остальных же этапах учащимся было необходимо преодолеть веревочные переправы, произвести поиск мин, точно отстрелять из пневматической винтовки и произвести гранатометания.  </w:t>
      </w:r>
      <w:r w:rsidRPr="00D82C8A">
        <w:rPr>
          <w:rFonts w:ascii="Times New Roman" w:hAnsi="Times New Roman" w:cs="Times New Roman"/>
          <w:color w:val="000000"/>
          <w:sz w:val="28"/>
          <w:szCs w:val="28"/>
          <w:shd w:val="clear" w:color="auto" w:fill="FFFFFF"/>
        </w:rPr>
        <w:t xml:space="preserve">В упорной борьбе лучше всего все 8 этапов преодолела команда 7 класса, они показали отличный результат в теоретическом этапе конкурса, были среди лучших и в практических заданиях и </w:t>
      </w:r>
      <w:proofErr w:type="gramStart"/>
      <w:r w:rsidRPr="00D82C8A">
        <w:rPr>
          <w:rFonts w:ascii="Times New Roman" w:hAnsi="Times New Roman" w:cs="Times New Roman"/>
          <w:color w:val="000000"/>
          <w:sz w:val="28"/>
          <w:szCs w:val="28"/>
          <w:shd w:val="clear" w:color="auto" w:fill="FFFFFF"/>
        </w:rPr>
        <w:t>заслуженно</w:t>
      </w:r>
      <w:proofErr w:type="gramEnd"/>
      <w:r w:rsidRPr="00D82C8A">
        <w:rPr>
          <w:rFonts w:ascii="Times New Roman" w:hAnsi="Times New Roman" w:cs="Times New Roman"/>
          <w:color w:val="000000"/>
          <w:sz w:val="28"/>
          <w:szCs w:val="28"/>
          <w:shd w:val="clear" w:color="auto" w:fill="FFFFFF"/>
        </w:rPr>
        <w:t xml:space="preserve"> победили, получив в награду переходящий кубок. Вторыми стали учащиеся 8 класса, замкнули тройку призером пятиклассники.</w:t>
      </w:r>
    </w:p>
    <w:p w:rsidR="0007493E" w:rsidRPr="00397118" w:rsidRDefault="00D82C8A" w:rsidP="00397118">
      <w:pPr>
        <w:jc w:val="center"/>
        <w:rPr>
          <w:rFonts w:ascii="Monotype Corsiva" w:hAnsi="Monotype Corsiva" w:cs="Times New Roman"/>
          <w:b/>
          <w:color w:val="0070C0"/>
          <w:sz w:val="40"/>
          <w:szCs w:val="40"/>
          <w:shd w:val="clear" w:color="auto" w:fill="FFFFFF"/>
        </w:rPr>
      </w:pPr>
      <w:r w:rsidRPr="00397118">
        <w:rPr>
          <w:rFonts w:ascii="Monotype Corsiva" w:hAnsi="Monotype Corsiva" w:cs="Times New Roman"/>
          <w:b/>
          <w:color w:val="0070C0"/>
          <w:sz w:val="40"/>
          <w:szCs w:val="40"/>
          <w:shd w:val="clear" w:color="auto" w:fill="FFFFFF"/>
        </w:rPr>
        <w:t>Поздравляем победителей и призеров.</w:t>
      </w:r>
    </w:p>
    <w:p w:rsidR="00D82C8A" w:rsidRDefault="00D82C8A">
      <w:pPr>
        <w:rPr>
          <w:rFonts w:ascii="Times New Roman" w:hAnsi="Times New Roman" w:cs="Times New Roman"/>
          <w:color w:val="000000"/>
          <w:sz w:val="28"/>
          <w:szCs w:val="28"/>
          <w:shd w:val="clear" w:color="auto" w:fill="FFFFFF"/>
        </w:rPr>
      </w:pPr>
      <w:bookmarkStart w:id="0" w:name="_GoBack"/>
      <w:bookmarkEnd w:id="0"/>
    </w:p>
    <w:p w:rsidR="00D82C8A" w:rsidRPr="00D82C8A" w:rsidRDefault="00D82C8A">
      <w:pPr>
        <w:rPr>
          <w:rFonts w:ascii="Times New Roman" w:hAnsi="Times New Roman" w:cs="Times New Roman"/>
          <w:sz w:val="28"/>
          <w:szCs w:val="28"/>
        </w:rPr>
      </w:pPr>
    </w:p>
    <w:sectPr w:rsidR="00D82C8A" w:rsidRPr="00D82C8A" w:rsidSect="00D82C8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8A"/>
    <w:rsid w:val="0007493E"/>
    <w:rsid w:val="00397118"/>
    <w:rsid w:val="00BF523C"/>
    <w:rsid w:val="00D82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E1DA2-04C4-4EF8-AFBD-5A2E0996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C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2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Библиотека</cp:lastModifiedBy>
  <cp:revision>2</cp:revision>
  <dcterms:created xsi:type="dcterms:W3CDTF">2017-03-27T05:30:00Z</dcterms:created>
  <dcterms:modified xsi:type="dcterms:W3CDTF">2017-03-28T10:20:00Z</dcterms:modified>
</cp:coreProperties>
</file>