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99" w:rsidRPr="003C5499" w:rsidRDefault="003C5499" w:rsidP="003C5499">
      <w:pPr>
        <w:jc w:val="center"/>
        <w:rPr>
          <w:rFonts w:ascii="Monotype Corsiva" w:hAnsi="Monotype Corsiva" w:cs="Times New Roman"/>
          <w:color w:val="0070C0"/>
          <w:sz w:val="280"/>
          <w:szCs w:val="280"/>
        </w:rPr>
      </w:pPr>
      <w:r w:rsidRPr="003C5499">
        <w:rPr>
          <w:rFonts w:ascii="Monotype Corsiva" w:hAnsi="Monotype Corsiva" w:cs="Times New Roman"/>
          <w:color w:val="0070C0"/>
          <w:sz w:val="280"/>
          <w:szCs w:val="280"/>
        </w:rPr>
        <w:t xml:space="preserve">Приглашаем </w:t>
      </w:r>
    </w:p>
    <w:p w:rsidR="003C5499" w:rsidRDefault="003C5499" w:rsidP="003C5499">
      <w:pPr>
        <w:jc w:val="center"/>
        <w:rPr>
          <w:rFonts w:ascii="Monotype Corsiva" w:hAnsi="Monotype Corsiva" w:cs="Times New Roman"/>
          <w:sz w:val="16"/>
          <w:szCs w:val="16"/>
        </w:rPr>
      </w:pPr>
    </w:p>
    <w:p w:rsidR="003C5499" w:rsidRDefault="003C5499" w:rsidP="003C5499">
      <w:pPr>
        <w:jc w:val="center"/>
        <w:rPr>
          <w:rFonts w:ascii="Monotype Corsiva" w:hAnsi="Monotype Corsiva" w:cs="Times New Roman"/>
          <w:sz w:val="16"/>
          <w:szCs w:val="16"/>
        </w:rPr>
      </w:pPr>
    </w:p>
    <w:p w:rsidR="007F5393" w:rsidRPr="003C5499" w:rsidRDefault="003C5499" w:rsidP="003C5499">
      <w:pPr>
        <w:jc w:val="center"/>
        <w:rPr>
          <w:rFonts w:ascii="Monotype Corsiva" w:hAnsi="Monotype Corsiva" w:cs="Times New Roman"/>
          <w:b/>
          <w:sz w:val="150"/>
          <w:szCs w:val="150"/>
        </w:rPr>
      </w:pPr>
      <w:proofErr w:type="gramStart"/>
      <w:r w:rsidRPr="003C5499">
        <w:rPr>
          <w:rFonts w:ascii="Monotype Corsiva" w:hAnsi="Monotype Corsiva" w:cs="Times New Roman"/>
          <w:b/>
          <w:color w:val="0070C0"/>
          <w:sz w:val="150"/>
          <w:szCs w:val="150"/>
        </w:rPr>
        <w:t>на</w:t>
      </w:r>
      <w:proofErr w:type="gramEnd"/>
      <w:r w:rsidRPr="003C5499">
        <w:rPr>
          <w:rFonts w:ascii="Monotype Corsiva" w:hAnsi="Monotype Corsiva" w:cs="Times New Roman"/>
          <w:b/>
          <w:color w:val="C00000"/>
          <w:sz w:val="150"/>
          <w:szCs w:val="150"/>
        </w:rPr>
        <w:t xml:space="preserve"> БИБЛИОНОЧЬ – 2017</w:t>
      </w:r>
    </w:p>
    <w:p w:rsidR="003C5499" w:rsidRPr="003C5499" w:rsidRDefault="003C5499" w:rsidP="003C5499">
      <w:pPr>
        <w:jc w:val="center"/>
        <w:rPr>
          <w:rFonts w:ascii="Monotype Corsiva" w:hAnsi="Monotype Corsiva" w:cs="Times New Roman"/>
          <w:b/>
          <w:color w:val="0070C0"/>
          <w:sz w:val="150"/>
          <w:szCs w:val="150"/>
        </w:rPr>
      </w:pPr>
    </w:p>
    <w:p w:rsidR="003C5499" w:rsidRDefault="003C5499" w:rsidP="003C5499">
      <w:pPr>
        <w:jc w:val="center"/>
        <w:rPr>
          <w:rFonts w:ascii="Monotype Corsiva" w:hAnsi="Monotype Corsiva" w:cs="Times New Roman"/>
          <w:b/>
          <w:color w:val="0070C0"/>
          <w:sz w:val="180"/>
          <w:szCs w:val="180"/>
        </w:rPr>
      </w:pPr>
      <w:r w:rsidRPr="003C5499">
        <w:rPr>
          <w:rFonts w:ascii="Monotype Corsiva" w:hAnsi="Monotype Corsiva" w:cs="Times New Roman"/>
          <w:b/>
          <w:color w:val="0070C0"/>
          <w:sz w:val="180"/>
          <w:szCs w:val="180"/>
        </w:rPr>
        <w:t>21 апреля в 18</w:t>
      </w:r>
      <w:r w:rsidRPr="003C5499">
        <w:rPr>
          <w:rFonts w:ascii="Monotype Corsiva" w:hAnsi="Monotype Corsiva" w:cs="Times New Roman"/>
          <w:b/>
          <w:color w:val="0070C0"/>
          <w:sz w:val="180"/>
          <w:szCs w:val="180"/>
          <w:vertAlign w:val="superscript"/>
        </w:rPr>
        <w:t>00</w:t>
      </w:r>
      <w:r w:rsidRPr="003C5499">
        <w:rPr>
          <w:rFonts w:ascii="Monotype Corsiva" w:hAnsi="Monotype Corsiva" w:cs="Times New Roman"/>
          <w:b/>
          <w:color w:val="0070C0"/>
          <w:sz w:val="180"/>
          <w:szCs w:val="180"/>
        </w:rPr>
        <w:t>часов</w:t>
      </w:r>
    </w:p>
    <w:p w:rsidR="003C5499" w:rsidRDefault="003C5499" w:rsidP="003C5499">
      <w:pPr>
        <w:jc w:val="center"/>
        <w:rPr>
          <w:rFonts w:ascii="Monotype Corsiva" w:hAnsi="Monotype Corsiva" w:cs="Times New Roman"/>
          <w:b/>
          <w:color w:val="0070C0"/>
          <w:sz w:val="180"/>
          <w:szCs w:val="180"/>
        </w:rPr>
      </w:pPr>
      <w:r>
        <w:rPr>
          <w:rFonts w:ascii="Monotype Corsiva" w:hAnsi="Monotype Corsiva" w:cs="Times New Roman"/>
          <w:b/>
          <w:color w:val="0070C0"/>
          <w:sz w:val="180"/>
          <w:szCs w:val="180"/>
        </w:rPr>
        <w:lastRenderedPageBreak/>
        <w:t>МЕРОПРИЯТИЯ</w:t>
      </w:r>
    </w:p>
    <w:p w:rsidR="003C5499" w:rsidRDefault="003C5499" w:rsidP="003C5499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235"/>
        <w:gridCol w:w="2127"/>
        <w:gridCol w:w="10064"/>
      </w:tblGrid>
      <w:tr w:rsidR="003C5499" w:rsidRPr="003C5499" w:rsidTr="003C5499">
        <w:tc>
          <w:tcPr>
            <w:tcW w:w="595" w:type="dxa"/>
          </w:tcPr>
          <w:p w:rsidR="003C5499" w:rsidRPr="003C5499" w:rsidRDefault="003C5499" w:rsidP="003C5499">
            <w:pPr>
              <w:jc w:val="center"/>
              <w:rPr>
                <w:b/>
                <w:sz w:val="40"/>
                <w:szCs w:val="40"/>
              </w:rPr>
            </w:pPr>
            <w:r w:rsidRPr="003C5499">
              <w:rPr>
                <w:b/>
                <w:sz w:val="40"/>
                <w:szCs w:val="40"/>
              </w:rPr>
              <w:t>№</w:t>
            </w:r>
          </w:p>
        </w:tc>
        <w:tc>
          <w:tcPr>
            <w:tcW w:w="2235" w:type="dxa"/>
          </w:tcPr>
          <w:p w:rsidR="003C5499" w:rsidRPr="003C5499" w:rsidRDefault="003C5499" w:rsidP="003C5499">
            <w:pPr>
              <w:jc w:val="center"/>
              <w:rPr>
                <w:b/>
                <w:sz w:val="40"/>
                <w:szCs w:val="40"/>
              </w:rPr>
            </w:pPr>
            <w:r w:rsidRPr="003C5499">
              <w:rPr>
                <w:b/>
                <w:sz w:val="40"/>
                <w:szCs w:val="40"/>
              </w:rPr>
              <w:t>Время</w:t>
            </w:r>
          </w:p>
          <w:p w:rsidR="003C5499" w:rsidRPr="003C5499" w:rsidRDefault="003C5499" w:rsidP="003C5499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127" w:type="dxa"/>
          </w:tcPr>
          <w:p w:rsidR="003C5499" w:rsidRPr="003C5499" w:rsidRDefault="003C5499" w:rsidP="003C5499">
            <w:pPr>
              <w:jc w:val="center"/>
              <w:rPr>
                <w:b/>
                <w:sz w:val="40"/>
                <w:szCs w:val="40"/>
              </w:rPr>
            </w:pPr>
            <w:r w:rsidRPr="003C5499">
              <w:rPr>
                <w:b/>
                <w:sz w:val="40"/>
                <w:szCs w:val="40"/>
              </w:rPr>
              <w:t>Класс</w:t>
            </w:r>
          </w:p>
        </w:tc>
        <w:tc>
          <w:tcPr>
            <w:tcW w:w="10064" w:type="dxa"/>
          </w:tcPr>
          <w:p w:rsidR="003C5499" w:rsidRPr="003C5499" w:rsidRDefault="003C5499" w:rsidP="003C5499">
            <w:pPr>
              <w:jc w:val="center"/>
              <w:rPr>
                <w:b/>
                <w:sz w:val="40"/>
                <w:szCs w:val="40"/>
              </w:rPr>
            </w:pPr>
            <w:r w:rsidRPr="003C5499">
              <w:rPr>
                <w:b/>
                <w:sz w:val="40"/>
                <w:szCs w:val="40"/>
              </w:rPr>
              <w:t>Название мероприятия</w:t>
            </w:r>
          </w:p>
        </w:tc>
      </w:tr>
      <w:tr w:rsidR="003C5499" w:rsidRPr="003C5499" w:rsidTr="003C5499">
        <w:tc>
          <w:tcPr>
            <w:tcW w:w="595" w:type="dxa"/>
          </w:tcPr>
          <w:p w:rsidR="003C5499" w:rsidRPr="003C5499" w:rsidRDefault="003C5499" w:rsidP="003C5499">
            <w:pPr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1</w:t>
            </w:r>
          </w:p>
        </w:tc>
        <w:tc>
          <w:tcPr>
            <w:tcW w:w="2235" w:type="dxa"/>
          </w:tcPr>
          <w:p w:rsidR="003C5499" w:rsidRPr="003C5499" w:rsidRDefault="003C5499" w:rsidP="003C5499">
            <w:pPr>
              <w:jc w:val="center"/>
              <w:rPr>
                <w:sz w:val="40"/>
                <w:szCs w:val="40"/>
                <w:vertAlign w:val="superscript"/>
              </w:rPr>
            </w:pPr>
            <w:r w:rsidRPr="003C5499">
              <w:rPr>
                <w:sz w:val="40"/>
                <w:szCs w:val="40"/>
              </w:rPr>
              <w:t>18</w:t>
            </w:r>
            <w:r w:rsidRPr="003C5499">
              <w:rPr>
                <w:sz w:val="40"/>
                <w:szCs w:val="40"/>
                <w:vertAlign w:val="superscript"/>
              </w:rPr>
              <w:t xml:space="preserve">00 </w:t>
            </w:r>
            <w:r w:rsidRPr="003C5499">
              <w:rPr>
                <w:sz w:val="40"/>
                <w:szCs w:val="40"/>
              </w:rPr>
              <w:t>- 18</w:t>
            </w:r>
            <w:r w:rsidRPr="003C5499">
              <w:rPr>
                <w:sz w:val="40"/>
                <w:szCs w:val="40"/>
                <w:vertAlign w:val="superscript"/>
              </w:rPr>
              <w:t>40</w:t>
            </w:r>
          </w:p>
        </w:tc>
        <w:tc>
          <w:tcPr>
            <w:tcW w:w="2127" w:type="dxa"/>
          </w:tcPr>
          <w:p w:rsidR="003C5499" w:rsidRPr="003C5499" w:rsidRDefault="003C5499" w:rsidP="003C5499">
            <w:pPr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1-2</w:t>
            </w:r>
          </w:p>
        </w:tc>
        <w:tc>
          <w:tcPr>
            <w:tcW w:w="10064" w:type="dxa"/>
          </w:tcPr>
          <w:p w:rsidR="003C5499" w:rsidRPr="003C5499" w:rsidRDefault="003C5499" w:rsidP="003C5499">
            <w:pPr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«Сказочная викторина»</w:t>
            </w:r>
          </w:p>
          <w:p w:rsidR="003C5499" w:rsidRPr="003C5499" w:rsidRDefault="003C5499" w:rsidP="003C5499">
            <w:pPr>
              <w:jc w:val="center"/>
              <w:rPr>
                <w:sz w:val="40"/>
                <w:szCs w:val="40"/>
              </w:rPr>
            </w:pPr>
          </w:p>
        </w:tc>
      </w:tr>
      <w:tr w:rsidR="003C5499" w:rsidRPr="003C5499" w:rsidTr="003C5499">
        <w:tc>
          <w:tcPr>
            <w:tcW w:w="595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2</w:t>
            </w:r>
          </w:p>
        </w:tc>
        <w:tc>
          <w:tcPr>
            <w:tcW w:w="2235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  <w:vertAlign w:val="superscript"/>
              </w:rPr>
            </w:pPr>
            <w:r w:rsidRPr="003C5499">
              <w:rPr>
                <w:sz w:val="40"/>
                <w:szCs w:val="40"/>
              </w:rPr>
              <w:t>18</w:t>
            </w:r>
            <w:r w:rsidRPr="003C5499">
              <w:rPr>
                <w:sz w:val="40"/>
                <w:szCs w:val="40"/>
                <w:vertAlign w:val="superscript"/>
              </w:rPr>
              <w:t xml:space="preserve">45 </w:t>
            </w:r>
            <w:r w:rsidRPr="003C5499">
              <w:rPr>
                <w:sz w:val="40"/>
                <w:szCs w:val="40"/>
              </w:rPr>
              <w:t>- 19</w:t>
            </w:r>
            <w:r w:rsidRPr="003C5499">
              <w:rPr>
                <w:sz w:val="40"/>
                <w:szCs w:val="40"/>
                <w:vertAlign w:val="superscript"/>
              </w:rPr>
              <w:t>25</w:t>
            </w:r>
          </w:p>
        </w:tc>
        <w:tc>
          <w:tcPr>
            <w:tcW w:w="2127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3-4</w:t>
            </w:r>
          </w:p>
        </w:tc>
        <w:tc>
          <w:tcPr>
            <w:tcW w:w="10064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Интеллектуальная игра «Знания – сила»</w:t>
            </w:r>
          </w:p>
        </w:tc>
      </w:tr>
      <w:tr w:rsidR="003C5499" w:rsidRPr="003C5499" w:rsidTr="003C5499">
        <w:tc>
          <w:tcPr>
            <w:tcW w:w="595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3</w:t>
            </w:r>
          </w:p>
        </w:tc>
        <w:tc>
          <w:tcPr>
            <w:tcW w:w="2235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  <w:vertAlign w:val="superscript"/>
              </w:rPr>
            </w:pPr>
            <w:r w:rsidRPr="003C5499">
              <w:rPr>
                <w:sz w:val="40"/>
                <w:szCs w:val="40"/>
              </w:rPr>
              <w:t>19</w:t>
            </w:r>
            <w:r w:rsidRPr="003C5499">
              <w:rPr>
                <w:sz w:val="40"/>
                <w:szCs w:val="40"/>
                <w:vertAlign w:val="superscript"/>
              </w:rPr>
              <w:t xml:space="preserve">30 - </w:t>
            </w:r>
            <w:r w:rsidRPr="003C5499">
              <w:rPr>
                <w:sz w:val="40"/>
                <w:szCs w:val="40"/>
              </w:rPr>
              <w:t>20</w:t>
            </w:r>
            <w:r w:rsidRPr="003C5499">
              <w:rPr>
                <w:sz w:val="40"/>
                <w:szCs w:val="40"/>
                <w:vertAlign w:val="superscript"/>
              </w:rPr>
              <w:t>10</w:t>
            </w:r>
          </w:p>
        </w:tc>
        <w:tc>
          <w:tcPr>
            <w:tcW w:w="2127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5-8</w:t>
            </w:r>
          </w:p>
        </w:tc>
        <w:tc>
          <w:tcPr>
            <w:tcW w:w="10064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Викторина по произведениям литературы</w:t>
            </w:r>
          </w:p>
        </w:tc>
      </w:tr>
      <w:tr w:rsidR="003C5499" w:rsidRPr="003C5499" w:rsidTr="003C5499">
        <w:tc>
          <w:tcPr>
            <w:tcW w:w="595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4</w:t>
            </w:r>
          </w:p>
        </w:tc>
        <w:tc>
          <w:tcPr>
            <w:tcW w:w="2235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  <w:vertAlign w:val="superscript"/>
              </w:rPr>
            </w:pPr>
            <w:r w:rsidRPr="003C5499">
              <w:rPr>
                <w:sz w:val="40"/>
                <w:szCs w:val="40"/>
              </w:rPr>
              <w:t>20</w:t>
            </w:r>
            <w:r w:rsidRPr="003C5499">
              <w:rPr>
                <w:sz w:val="40"/>
                <w:szCs w:val="40"/>
                <w:vertAlign w:val="superscript"/>
              </w:rPr>
              <w:t xml:space="preserve">15 </w:t>
            </w:r>
            <w:r w:rsidRPr="003C5499">
              <w:rPr>
                <w:sz w:val="40"/>
                <w:szCs w:val="40"/>
              </w:rPr>
              <w:t>- 21</w:t>
            </w:r>
            <w:r w:rsidRPr="003C5499">
              <w:rPr>
                <w:sz w:val="40"/>
                <w:szCs w:val="40"/>
                <w:vertAlign w:val="superscript"/>
              </w:rPr>
              <w:t>00</w:t>
            </w:r>
          </w:p>
        </w:tc>
        <w:tc>
          <w:tcPr>
            <w:tcW w:w="2127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Все желающие</w:t>
            </w:r>
          </w:p>
        </w:tc>
        <w:tc>
          <w:tcPr>
            <w:tcW w:w="10064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«Угадай мелодия» - караоке</w:t>
            </w:r>
          </w:p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«Мои любимые стихи» - открытый микрофон</w:t>
            </w:r>
          </w:p>
        </w:tc>
      </w:tr>
      <w:tr w:rsidR="003C5499" w:rsidRPr="003C5499" w:rsidTr="003C5499">
        <w:tc>
          <w:tcPr>
            <w:tcW w:w="595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5</w:t>
            </w:r>
          </w:p>
        </w:tc>
        <w:tc>
          <w:tcPr>
            <w:tcW w:w="2235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  <w:vertAlign w:val="superscript"/>
              </w:rPr>
            </w:pPr>
            <w:r w:rsidRPr="003C5499">
              <w:rPr>
                <w:sz w:val="40"/>
                <w:szCs w:val="40"/>
              </w:rPr>
              <w:t>19</w:t>
            </w:r>
            <w:r w:rsidRPr="003C5499">
              <w:rPr>
                <w:sz w:val="40"/>
                <w:szCs w:val="40"/>
                <w:vertAlign w:val="superscript"/>
              </w:rPr>
              <w:t xml:space="preserve">00  </w:t>
            </w:r>
            <w:r w:rsidRPr="003C5499">
              <w:rPr>
                <w:sz w:val="40"/>
                <w:szCs w:val="40"/>
              </w:rPr>
              <w:t>- 21</w:t>
            </w:r>
            <w:r w:rsidRPr="003C5499">
              <w:rPr>
                <w:sz w:val="40"/>
                <w:szCs w:val="40"/>
                <w:vertAlign w:val="superscript"/>
              </w:rPr>
              <w:t>30</w:t>
            </w:r>
          </w:p>
        </w:tc>
        <w:tc>
          <w:tcPr>
            <w:tcW w:w="2127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>9-11</w:t>
            </w:r>
          </w:p>
        </w:tc>
        <w:tc>
          <w:tcPr>
            <w:tcW w:w="10064" w:type="dxa"/>
          </w:tcPr>
          <w:p w:rsidR="003C5499" w:rsidRPr="003C5499" w:rsidRDefault="003C5499" w:rsidP="003C5499">
            <w:pPr>
              <w:spacing w:line="360" w:lineRule="auto"/>
              <w:jc w:val="center"/>
              <w:rPr>
                <w:sz w:val="40"/>
                <w:szCs w:val="40"/>
              </w:rPr>
            </w:pPr>
            <w:r w:rsidRPr="003C5499">
              <w:rPr>
                <w:sz w:val="40"/>
                <w:szCs w:val="40"/>
              </w:rPr>
              <w:t xml:space="preserve">Просмотр фильма «Мой ласковый и нежный зверь» по мотивам повести </w:t>
            </w:r>
            <w:proofErr w:type="spellStart"/>
            <w:proofErr w:type="gramStart"/>
            <w:r w:rsidRPr="003C5499">
              <w:rPr>
                <w:sz w:val="40"/>
                <w:szCs w:val="40"/>
              </w:rPr>
              <w:t>А.П.Чехова</w:t>
            </w:r>
            <w:proofErr w:type="spellEnd"/>
            <w:r w:rsidRPr="003C5499">
              <w:rPr>
                <w:sz w:val="40"/>
                <w:szCs w:val="40"/>
              </w:rPr>
              <w:t xml:space="preserve">  «</w:t>
            </w:r>
            <w:proofErr w:type="gramEnd"/>
            <w:r w:rsidRPr="003C5499">
              <w:rPr>
                <w:sz w:val="40"/>
                <w:szCs w:val="40"/>
              </w:rPr>
              <w:t>Драма на охоте» (диспут).</w:t>
            </w:r>
          </w:p>
        </w:tc>
      </w:tr>
    </w:tbl>
    <w:p w:rsidR="003C5499" w:rsidRPr="003C5499" w:rsidRDefault="003C5499" w:rsidP="003C5499">
      <w:pPr>
        <w:jc w:val="both"/>
        <w:rPr>
          <w:b/>
          <w:sz w:val="40"/>
          <w:szCs w:val="40"/>
        </w:rPr>
      </w:pPr>
      <w:bookmarkStart w:id="0" w:name="_GoBack"/>
      <w:bookmarkEnd w:id="0"/>
    </w:p>
    <w:p w:rsidR="003C5499" w:rsidRPr="003C5499" w:rsidRDefault="003C5499" w:rsidP="003C5499">
      <w:pPr>
        <w:jc w:val="center"/>
        <w:rPr>
          <w:rFonts w:ascii="Monotype Corsiva" w:hAnsi="Monotype Corsiva" w:cs="Times New Roman"/>
          <w:b/>
          <w:color w:val="0070C0"/>
          <w:sz w:val="180"/>
          <w:szCs w:val="180"/>
        </w:rPr>
      </w:pPr>
    </w:p>
    <w:sectPr w:rsidR="003C5499" w:rsidRPr="003C5499" w:rsidSect="003C54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99"/>
    <w:rsid w:val="00073DE1"/>
    <w:rsid w:val="00125F4A"/>
    <w:rsid w:val="003C5499"/>
    <w:rsid w:val="0068186A"/>
    <w:rsid w:val="007F539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6E9B2-BE6C-4842-B9FC-15A7B561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cp:lastPrinted>2017-04-20T10:37:00Z</cp:lastPrinted>
  <dcterms:created xsi:type="dcterms:W3CDTF">2017-04-20T10:27:00Z</dcterms:created>
  <dcterms:modified xsi:type="dcterms:W3CDTF">2017-04-20T10:56:00Z</dcterms:modified>
</cp:coreProperties>
</file>