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948" w:rsidRPr="00E60D95" w:rsidRDefault="00E60D95" w:rsidP="00E60D95">
      <w:pPr>
        <w:jc w:val="center"/>
        <w:rPr>
          <w:i/>
          <w:sz w:val="40"/>
          <w:szCs w:val="40"/>
        </w:rPr>
      </w:pPr>
      <w:r w:rsidRPr="00E60D95">
        <w:rPr>
          <w:i/>
          <w:sz w:val="40"/>
          <w:szCs w:val="40"/>
        </w:rPr>
        <w:t>6 июня- День сказок.</w:t>
      </w:r>
    </w:p>
    <w:p w:rsidR="00E60D95" w:rsidRPr="00E60D95" w:rsidRDefault="00E60D95" w:rsidP="00E60D95">
      <w:pPr>
        <w:rPr>
          <w:i/>
          <w:sz w:val="40"/>
          <w:szCs w:val="40"/>
        </w:rPr>
      </w:pPr>
      <w:r w:rsidRPr="00E60D95">
        <w:rPr>
          <w:i/>
          <w:sz w:val="40"/>
          <w:szCs w:val="40"/>
        </w:rPr>
        <w:t xml:space="preserve">Традиционно день в летнем лагере «Солнышко» начался с зарядки «Веселые капельки». После завтрака ребята окунулись в мир сказок Пушкина посредством просмотра мультфильмов. До обеда ребята принимали участие в конкурсной программе «219 лет со дня рождения А.С. Пушкина». Дети с удовольствием участвовали в конкурсах и выполняли задания. </w:t>
      </w:r>
    </w:p>
    <w:p w:rsidR="00E60D95" w:rsidRPr="00E60D95" w:rsidRDefault="00E60D95" w:rsidP="00E60D95">
      <w:pPr>
        <w:rPr>
          <w:i/>
          <w:sz w:val="40"/>
          <w:szCs w:val="40"/>
        </w:rPr>
      </w:pPr>
      <w:r w:rsidRPr="00E60D95">
        <w:rPr>
          <w:i/>
          <w:sz w:val="40"/>
          <w:szCs w:val="40"/>
        </w:rPr>
        <w:t xml:space="preserve">После обеда в лагере работал «открытый микрофон». Ребята участвовали в конкурсе чтецов «Стихи великого поэта». </w:t>
      </w:r>
    </w:p>
    <w:p w:rsidR="00E60D95" w:rsidRDefault="00E60D95" w:rsidP="00E60D95">
      <w:pPr>
        <w:rPr>
          <w:i/>
          <w:sz w:val="40"/>
          <w:szCs w:val="40"/>
        </w:rPr>
      </w:pPr>
      <w:r w:rsidRPr="00E60D95">
        <w:rPr>
          <w:i/>
          <w:sz w:val="40"/>
          <w:szCs w:val="40"/>
        </w:rPr>
        <w:t>В течении дня у детей развивались творческие и познавательные способности. В конце дня ребята подводили итоги и делились впечатлениями в клубе интересов «Огонек».</w:t>
      </w:r>
    </w:p>
    <w:p w:rsidR="00E60D95" w:rsidRDefault="00E60D95" w:rsidP="00E60D95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4534060" cy="340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41" cy="34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BE" w:rsidRDefault="00DE6DBE" w:rsidP="00E60D95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815476" cy="2111532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78" cy="21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2866069" cy="2149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97" cy="21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BE" w:rsidRPr="00E60D95" w:rsidRDefault="00DE6DBE" w:rsidP="00E60D95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2882896" cy="2162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02" cy="21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3594227" cy="26955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991" cy="26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95" w:rsidRPr="00E60D95" w:rsidRDefault="00E60D95" w:rsidP="00E60D95">
      <w:pPr>
        <w:rPr>
          <w:i/>
          <w:sz w:val="32"/>
          <w:szCs w:val="32"/>
        </w:rPr>
      </w:pPr>
    </w:p>
    <w:sectPr w:rsidR="00E60D95" w:rsidRPr="00E60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5E"/>
    <w:rsid w:val="005F3948"/>
    <w:rsid w:val="00A0515E"/>
    <w:rsid w:val="00DE6DBE"/>
    <w:rsid w:val="00E6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2E290-F856-463C-BBFE-EC6BD87E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2018-06-13T13:53:00Z</dcterms:created>
  <dcterms:modified xsi:type="dcterms:W3CDTF">2018-06-13T14:07:00Z</dcterms:modified>
</cp:coreProperties>
</file>