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19" w:rsidRDefault="00CB42EF" w:rsidP="005D531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42EF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40425" cy="2542577"/>
            <wp:effectExtent l="0" t="0" r="3175" b="0"/>
            <wp:docPr id="1" name="Рисунок 1" descr="C:\Users\Домашний\Desktop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19" w:rsidRDefault="005D5319" w:rsidP="005D531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5319" w:rsidRDefault="005D5319" w:rsidP="005D531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5319" w:rsidRDefault="005D5319" w:rsidP="005D531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5319" w:rsidRDefault="005D5319" w:rsidP="005D5319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D5319" w:rsidRDefault="005D5319" w:rsidP="005D53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5D5319" w:rsidRDefault="005D5319" w:rsidP="005D53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учебному предмету</w:t>
      </w:r>
    </w:p>
    <w:p w:rsidR="005D5319" w:rsidRDefault="000C2E91" w:rsidP="005D53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</w:t>
      </w:r>
      <w:r w:rsidR="005D5319">
        <w:rPr>
          <w:rFonts w:ascii="Times New Roman" w:hAnsi="Times New Roman" w:cs="Times New Roman"/>
          <w:sz w:val="32"/>
          <w:szCs w:val="32"/>
        </w:rPr>
        <w:t>итературное чтение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D5319" w:rsidRPr="00755178" w:rsidRDefault="005D5319" w:rsidP="005D53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B42EF">
        <w:rPr>
          <w:rFonts w:ascii="Times New Roman" w:hAnsi="Times New Roman" w:cs="Times New Roman"/>
          <w:sz w:val="32"/>
          <w:szCs w:val="32"/>
        </w:rPr>
        <w:t>-4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D5319" w:rsidRPr="005E173F" w:rsidRDefault="005D5319" w:rsidP="005D53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73F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5D5319" w:rsidRDefault="005D5319" w:rsidP="005D53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5D5319" w:rsidP="005D53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5D5319" w:rsidP="005D5319">
      <w:pPr>
        <w:rPr>
          <w:rFonts w:ascii="Times New Roman" w:hAnsi="Times New Roman" w:cs="Times New Roman"/>
          <w:sz w:val="28"/>
          <w:szCs w:val="28"/>
        </w:rPr>
      </w:pPr>
    </w:p>
    <w:p w:rsidR="005D5319" w:rsidRPr="00CB42EF" w:rsidRDefault="005D5319" w:rsidP="00CB42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2EF">
        <w:rPr>
          <w:rFonts w:ascii="Times New Roman" w:hAnsi="Times New Roman" w:cs="Times New Roman"/>
          <w:sz w:val="24"/>
          <w:szCs w:val="24"/>
        </w:rPr>
        <w:t>Составитель РП:</w:t>
      </w:r>
    </w:p>
    <w:p w:rsidR="005D5319" w:rsidRPr="00CB42EF" w:rsidRDefault="005D5319" w:rsidP="00CB42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2EF">
        <w:rPr>
          <w:rFonts w:ascii="Times New Roman" w:hAnsi="Times New Roman" w:cs="Times New Roman"/>
          <w:sz w:val="24"/>
          <w:szCs w:val="24"/>
        </w:rPr>
        <w:t>Попова Т.И.</w:t>
      </w:r>
    </w:p>
    <w:p w:rsidR="005D5319" w:rsidRDefault="005D5319" w:rsidP="00CB42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2EF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0857F2">
        <w:rPr>
          <w:rFonts w:ascii="Times New Roman" w:hAnsi="Times New Roman" w:cs="Times New Roman"/>
          <w:sz w:val="24"/>
          <w:szCs w:val="24"/>
        </w:rPr>
        <w:t>,</w:t>
      </w:r>
    </w:p>
    <w:p w:rsidR="000857F2" w:rsidRPr="00CB42EF" w:rsidRDefault="000857F2" w:rsidP="00CB42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D5319" w:rsidRDefault="005D5319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5D5319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5D5319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5D5319" w:rsidP="005D5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319" w:rsidRDefault="000857F2" w:rsidP="005D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5D5319">
        <w:rPr>
          <w:rFonts w:ascii="Times New Roman" w:hAnsi="Times New Roman" w:cs="Times New Roman"/>
          <w:sz w:val="28"/>
          <w:szCs w:val="28"/>
        </w:rPr>
        <w:t>год</w:t>
      </w:r>
    </w:p>
    <w:p w:rsidR="00CC6C93" w:rsidRDefault="00CC6C93" w:rsidP="00D948D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7F2" w:rsidRDefault="000857F2" w:rsidP="00D948D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8E0FB1" w:rsidRDefault="009010FC" w:rsidP="008E0F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CC6C93" w:rsidRPr="009010FC" w:rsidRDefault="00CC6C93" w:rsidP="009010F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</w:t>
      </w:r>
      <w:r w:rsidR="009010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848"/>
      </w:tblGrid>
      <w:tr w:rsidR="00CC6C93" w:rsidRPr="00CC6C93" w:rsidTr="005E7CBE">
        <w:tc>
          <w:tcPr>
            <w:tcW w:w="9493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5E7CBE">
        <w:tc>
          <w:tcPr>
            <w:tcW w:w="4645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848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:rsidTr="005E7CBE">
        <w:tc>
          <w:tcPr>
            <w:tcW w:w="9493" w:type="dxa"/>
            <w:gridSpan w:val="2"/>
          </w:tcPr>
          <w:p w:rsidR="00CC6C93" w:rsidRPr="00496753" w:rsidRDefault="00CC6C93" w:rsidP="00496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FF65B0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1_______класс / первый</w:t>
            </w:r>
            <w:r w:rsidR="006D7132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753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5E7CBE">
        <w:tc>
          <w:tcPr>
            <w:tcW w:w="4645" w:type="dxa"/>
          </w:tcPr>
          <w:p w:rsidR="00CC6C93" w:rsidRDefault="006D7132" w:rsidP="00EC6459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 научится (или получит в</w:t>
            </w:r>
            <w:r w:rsidR="00EC6459">
              <w:rPr>
                <w:rFonts w:ascii="Times New Roman" w:hAnsi="Times New Roman"/>
                <w:sz w:val="24"/>
                <w:szCs w:val="24"/>
                <w:lang w:val="ru-RU"/>
              </w:rPr>
              <w:t>озможность научиться)</w:t>
            </w:r>
            <w:r w:rsidR="00EC6459" w:rsidRPr="00EC64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ориентироваться в учебной книге, то есть понимать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      </w:r>
          </w:p>
          <w:p w:rsidR="00EC6459" w:rsidRPr="00EC6459" w:rsidRDefault="00EC6459" w:rsidP="00EC6459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459">
              <w:rPr>
                <w:rFonts w:ascii="Times New Roman" w:hAnsi="Times New Roman"/>
                <w:sz w:val="24"/>
                <w:szCs w:val="24"/>
                <w:lang w:val="ru-RU"/>
              </w:rPr>
              <w:t>• 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раздел тетради для самостоятельной работы и хрестоматии</w:t>
            </w:r>
          </w:p>
        </w:tc>
        <w:tc>
          <w:tcPr>
            <w:tcW w:w="4848" w:type="dxa"/>
          </w:tcPr>
          <w:p w:rsidR="00EC6459" w:rsidRDefault="001F0537" w:rsidP="001F0537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ru-RU"/>
              </w:rPr>
              <w:t>Регулятивные УУД</w:t>
            </w:r>
          </w:p>
          <w:p w:rsidR="00EC6459" w:rsidRPr="00B2155B" w:rsidRDefault="00B2155B" w:rsidP="00B215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Ученик</w:t>
            </w:r>
            <w:r w:rsidRPr="00B2155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получит возможность </w:t>
            </w:r>
            <w:r w:rsidRPr="00B2155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понимать, что можно по-разному отвечать на вопрос; обращаться к тексту для подтверждения того ответа, с которым они соглашаются.</w:t>
            </w:r>
          </w:p>
          <w:p w:rsidR="00EC6459" w:rsidRPr="00B2155B" w:rsidRDefault="00EC6459" w:rsidP="001F0537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2155B" w:rsidRDefault="001F0537" w:rsidP="001F0537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ru-RU"/>
              </w:rPr>
              <w:t>Познавательные УУД</w:t>
            </w:r>
          </w:p>
          <w:p w:rsidR="00D4551D" w:rsidRDefault="001F0537" w:rsidP="001F0537">
            <w:pPr>
              <w:pStyle w:val="1"/>
              <w:spacing w:after="0" w:line="240" w:lineRule="auto"/>
              <w:ind w:left="0" w:firstLine="69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 научится или получит возможность научиться:</w:t>
            </w:r>
            <w:r w:rsidR="00B622D8" w:rsidRPr="00B622D8">
              <w:rPr>
                <w:lang w:val="ru-RU"/>
              </w:rPr>
              <w:t xml:space="preserve"> </w:t>
            </w:r>
          </w:p>
          <w:p w:rsidR="00D4551D" w:rsidRDefault="00B622D8" w:rsidP="001F0537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читать вслух плавно, безотрывно по слогам и целыми словами, учитывая индивидуальный темп чтения; </w:t>
            </w:r>
          </w:p>
          <w:p w:rsidR="001F0537" w:rsidRDefault="00B622D8" w:rsidP="001F0537">
            <w:pPr>
              <w:pStyle w:val="1"/>
              <w:spacing w:after="0" w:line="240" w:lineRule="auto"/>
              <w:ind w:left="0" w:firstLine="6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2D8">
              <w:rPr>
                <w:rFonts w:ascii="Times New Roman" w:hAnsi="Times New Roman"/>
                <w:sz w:val="24"/>
                <w:szCs w:val="24"/>
                <w:lang w:val="ru-RU"/>
              </w:rPr>
              <w:t>• понимать содержание коротких произведений, воспринятых на слух, а также прочитанных в классе, выделять в них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логические части.</w:t>
            </w:r>
          </w:p>
          <w:p w:rsidR="00D4551D" w:rsidRDefault="001F0537" w:rsidP="00B622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ru-RU"/>
              </w:rPr>
              <w:t>Коммуникативные УУД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 научится или получит возможность научиться взаимодействовать (со</w:t>
            </w:r>
            <w:r w:rsidR="00B62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трудничать) с соседом по парте, </w:t>
            </w:r>
            <w:r w:rsidR="00B622D8" w:rsidRPr="00B622D8">
              <w:rPr>
                <w:rFonts w:ascii="Times New Roman" w:hAnsi="Times New Roman"/>
                <w:sz w:val="24"/>
                <w:szCs w:val="24"/>
                <w:lang w:val="ru-RU"/>
              </w:rPr>
              <w:t>распределять работу между собой и соседом, выполнять свою часть работы, осуществлять взаимопроверку выполненной работы</w:t>
            </w:r>
            <w:r w:rsidR="00B62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B622D8" w:rsidRDefault="00B622D8" w:rsidP="00B622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• выполнять работу по цепочке,</w:t>
            </w:r>
            <w:r w:rsidRPr="00B62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C6C93" w:rsidRPr="00B622D8" w:rsidRDefault="00B622D8" w:rsidP="00B622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62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коммуникации как взаимодействия: • видеть разницу между двумя заявленными точками зрения, двумя позициями и мотивированно присоединяться к одной из них.</w:t>
            </w:r>
          </w:p>
        </w:tc>
      </w:tr>
      <w:tr w:rsidR="00CC6C93" w:rsidRPr="00CC6C93" w:rsidTr="005E7CBE">
        <w:tc>
          <w:tcPr>
            <w:tcW w:w="9493" w:type="dxa"/>
            <w:gridSpan w:val="2"/>
          </w:tcPr>
          <w:p w:rsidR="00CC6C93" w:rsidRPr="00496753" w:rsidRDefault="00CC6C93" w:rsidP="00496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1F0537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______класс / </w:t>
            </w:r>
            <w:r w:rsidR="00FF65B0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  <w:r w:rsid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CC6C93" w:rsidTr="005E7CBE">
        <w:tc>
          <w:tcPr>
            <w:tcW w:w="4645" w:type="dxa"/>
          </w:tcPr>
          <w:p w:rsidR="00FF3858" w:rsidRPr="00FF3858" w:rsidRDefault="00FF3858" w:rsidP="00FF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 (или получит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зможность научиться) </w:t>
            </w:r>
            <w:r w:rsidRPr="00FF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      </w:r>
          </w:p>
          <w:p w:rsidR="00CC6C93" w:rsidRPr="00CC6C93" w:rsidRDefault="00CC6C93" w:rsidP="00B622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FF65B0" w:rsidRPr="00FF65B0" w:rsidRDefault="00FF65B0" w:rsidP="00FF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u w:val="single"/>
                <w:lang w:eastAsia="ar-SA" w:bidi="en-US"/>
              </w:rPr>
              <w:t>Регулятивные УУД</w:t>
            </w: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 w:bidi="en-US"/>
              </w:rPr>
              <w:t xml:space="preserve">. </w:t>
            </w:r>
            <w:r w:rsidRPr="00FF6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Ученик научится или получит</w:t>
            </w:r>
            <w:r w:rsidR="00B622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 возможность научиться </w:t>
            </w:r>
            <w:r w:rsidR="00FF3858"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 подтверждать строками тек</w:t>
            </w:r>
            <w:r w:rsid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ста прозвучавшую точку зрения; </w:t>
            </w:r>
            <w:r w:rsidR="00FF3858"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 понимать, что разные точки зрения имеют разные основания.</w:t>
            </w:r>
          </w:p>
          <w:p w:rsidR="00FF3858" w:rsidRDefault="00FF65B0" w:rsidP="00FF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</w:pPr>
            <w:r w:rsidRPr="00FF65B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 w:bidi="en-US"/>
              </w:rPr>
              <w:tab/>
            </w: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u w:val="single"/>
                <w:lang w:eastAsia="ar-SA" w:bidi="en-US"/>
              </w:rPr>
              <w:t>Познавательные УУД</w:t>
            </w: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 w:bidi="en-US"/>
              </w:rPr>
              <w:t xml:space="preserve">. </w:t>
            </w:r>
            <w:r w:rsidRPr="00FF6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Ученик научится ил</w:t>
            </w:r>
            <w:r w:rsid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и получит возможность научится</w:t>
            </w:r>
            <w:r w:rsidR="00FF3858" w:rsidRPr="00FF385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 w:bidi="en-US"/>
              </w:rPr>
              <w:t xml:space="preserve"> </w:t>
            </w:r>
            <w:r w:rsidR="00FF3858" w:rsidRPr="00FF385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t>свободно ориентироваться в корпусе учебных словарей и быстро нах</w:t>
            </w:r>
            <w:r w:rsidR="00FF385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t xml:space="preserve">одить нужную словарную статью; </w:t>
            </w:r>
            <w:r w:rsidR="00FF3858" w:rsidRPr="00FF385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t xml:space="preserve"> </w:t>
            </w:r>
          </w:p>
          <w:p w:rsidR="00FF3858" w:rsidRDefault="00FF3858" w:rsidP="00FF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t xml:space="preserve">- </w:t>
            </w:r>
            <w:r w:rsidRPr="00FF385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t xml:space="preserve">ориентироваться в учебной книге: понимать язык условных обозначений; находить нужный текст по страницам </w:t>
            </w:r>
            <w:r w:rsidRPr="00FF385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  <w:lastRenderedPageBreak/>
              <w:t xml:space="preserve">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 </w:t>
            </w:r>
          </w:p>
          <w:p w:rsidR="00FF65B0" w:rsidRPr="00FF3858" w:rsidRDefault="00FF65B0" w:rsidP="00FF65B0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 w:bidi="en-US"/>
              </w:rPr>
            </w:pPr>
          </w:p>
          <w:p w:rsidR="00FF3858" w:rsidRDefault="00FF65B0" w:rsidP="00FF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 w:bidi="en-US"/>
              </w:rPr>
              <w:tab/>
            </w: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u w:val="single"/>
                <w:lang w:eastAsia="ar-SA" w:bidi="en-US"/>
              </w:rPr>
              <w:t>Коммуникативные УУД</w:t>
            </w:r>
            <w:r w:rsidRPr="00FF65B0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 w:bidi="en-US"/>
              </w:rPr>
              <w:t xml:space="preserve">. </w:t>
            </w:r>
            <w:r w:rsidRPr="00FF6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Ученик научится или по</w:t>
            </w:r>
            <w:r w:rsid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лучит возможность научиться</w:t>
            </w:r>
            <w:r w:rsidR="00FF3858"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</w:t>
            </w:r>
            <w:r w:rsidR="00D45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мопроверку выполненной работы; </w:t>
            </w:r>
            <w:r w:rsidR="00FF3858"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 выполнять работу по цепочке; </w:t>
            </w:r>
          </w:p>
          <w:p w:rsidR="00FF65B0" w:rsidRPr="00FF65B0" w:rsidRDefault="00FF3858" w:rsidP="00FF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б) в рамках коммуникации как взаимодейс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 xml:space="preserve">твия: </w:t>
            </w:r>
            <w:r w:rsidRPr="00FF38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видеть разницу между двумя заявленными точками зрения, двумя позициями и мотивированно присоединяться к одной из них; • находить в тексте подтверждение точкам зрения, высказанным героями.</w:t>
            </w:r>
          </w:p>
          <w:p w:rsidR="00CC6C93" w:rsidRPr="00CC6C93" w:rsidRDefault="00CC6C93" w:rsidP="00FF6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172" w:rsidRPr="00CC6C93" w:rsidTr="005E7CBE">
        <w:tc>
          <w:tcPr>
            <w:tcW w:w="9493" w:type="dxa"/>
            <w:gridSpan w:val="2"/>
          </w:tcPr>
          <w:p w:rsidR="001E1172" w:rsidRPr="00496753" w:rsidRDefault="001E1172" w:rsidP="00496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_________3</w:t>
            </w:r>
            <w:r w:rsidR="00496753"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______класс / третий </w:t>
            </w:r>
            <w:r w:rsidRP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1E1172" w:rsidRPr="00CC6C93" w:rsidTr="005E7CBE">
        <w:tc>
          <w:tcPr>
            <w:tcW w:w="4645" w:type="dxa"/>
          </w:tcPr>
          <w:p w:rsidR="001E1172" w:rsidRDefault="001E1172" w:rsidP="001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Сформирована внутренняя позиция, адекватная мо</w:t>
            </w:r>
            <w:r w:rsidR="00580B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тивация к учебной 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включая учебные и познавательные мотивы.</w:t>
            </w:r>
          </w:p>
          <w:p w:rsidR="00FF65B0" w:rsidRPr="00FF65B0" w:rsidRDefault="00FF65B0" w:rsidP="00FF65B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FF65B0" w:rsidRPr="00FF65B0" w:rsidRDefault="00FF65B0" w:rsidP="00FF65B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      </w:r>
          </w:p>
          <w:p w:rsidR="00FF65B0" w:rsidRPr="001F0537" w:rsidRDefault="00FF65B0" w:rsidP="00580B4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48" w:type="dxa"/>
          </w:tcPr>
          <w:p w:rsidR="00580B42" w:rsidRPr="0063069B" w:rsidRDefault="00580B42" w:rsidP="00580B4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871" w:rsidRP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306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580B42" w:rsidRPr="006306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="00916871" w:rsidRPr="006306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                 </w:t>
            </w:r>
          </w:p>
          <w:p w:rsidR="00580B42" w:rsidRPr="0063069B" w:rsidRDefault="00916871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3069B"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получать возможность </w:t>
            </w: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освоить алгоритм составления сборников: монографич</w:t>
            </w:r>
            <w:r w:rsidR="0063069B"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еских, жанровых и тематических (</w:t>
            </w: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сами термины — определения сборников — не используются</w:t>
            </w:r>
            <w:r w:rsidR="0063069B"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63069B" w:rsidRP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en-US"/>
              </w:rPr>
              <w:t xml:space="preserve">     Познавательные УУД</w:t>
            </w:r>
          </w:p>
          <w:p w:rsidR="0063069B" w:rsidRP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en-US"/>
              </w:rPr>
            </w:pPr>
          </w:p>
          <w:p w:rsidR="00D4551D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• свободно ориентироваться в корпусе учебных словарей, быстро находить нужную словарную статью; </w:t>
            </w:r>
          </w:p>
          <w:p w:rsid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• свободно ориентироваться в учебной книге: смогут понимать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 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 </w:t>
            </w:r>
          </w:p>
          <w:p w:rsid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</w:t>
            </w: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источниками информации [другими учебниками комплекта, библиотечными книгами, сведениями из Интернета]); текстами и иллюстрациями к текстам.</w:t>
            </w:r>
          </w:p>
          <w:p w:rsid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3069B" w:rsidRP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en-US"/>
              </w:rPr>
              <w:t>Коммуникативные УУД</w:t>
            </w:r>
          </w:p>
          <w:p w:rsid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научатся: а) в рамках коммуникации как сотрудничества: </w:t>
            </w:r>
          </w:p>
          <w:p w:rsidR="00D4551D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• выполнять работу по цепочке; </w:t>
            </w:r>
          </w:p>
          <w:p w:rsidR="00F6060C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б) в рамках коммуникации как взаимодействия: </w:t>
            </w:r>
          </w:p>
          <w:p w:rsidR="0063069B" w:rsidRPr="0063069B" w:rsidRDefault="0063069B" w:rsidP="0058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069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 видеть разницу между двумя заявленными точками зрения, двумя позициями и мотивированно присоединяться к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 них.</w:t>
            </w:r>
          </w:p>
        </w:tc>
      </w:tr>
      <w:tr w:rsidR="001E1172" w:rsidRPr="00CC6C93" w:rsidTr="005E7CBE">
        <w:tc>
          <w:tcPr>
            <w:tcW w:w="9493" w:type="dxa"/>
            <w:gridSpan w:val="2"/>
          </w:tcPr>
          <w:p w:rsidR="001E1172" w:rsidRPr="00496753" w:rsidRDefault="001E1172" w:rsidP="00496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B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_________4</w:t>
            </w:r>
            <w:r w:rsidR="00EB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______класс</w:t>
            </w:r>
            <w:r w:rsid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EB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четвертый</w:t>
            </w:r>
            <w:r w:rsidR="0049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1E1172" w:rsidRPr="00CC6C93" w:rsidTr="005E7CBE">
        <w:tc>
          <w:tcPr>
            <w:tcW w:w="4645" w:type="dxa"/>
          </w:tcPr>
          <w:p w:rsidR="001E1172" w:rsidRDefault="001E1172" w:rsidP="001F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Сформирована внутренняя позиция, адекватная мо</w:t>
            </w:r>
            <w:r w:rsidR="00F606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тивация к учебной 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включая учебные и познавательные мотивы, ориентация на мора</w:t>
            </w:r>
            <w:r w:rsidR="00725B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льные нормы</w:t>
            </w:r>
            <w:r w:rsidR="00F606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их выполнение.</w:t>
            </w:r>
          </w:p>
          <w:p w:rsidR="00725B7D" w:rsidRDefault="00725B7D" w:rsidP="001F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• осознавать значение литературного чтения в формировании собственной культуры и мировосприятия;</w:t>
            </w:r>
          </w:p>
          <w:p w:rsidR="00725B7D" w:rsidRDefault="00725B7D" w:rsidP="001F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      </w:r>
          </w:p>
        </w:tc>
        <w:tc>
          <w:tcPr>
            <w:tcW w:w="4848" w:type="dxa"/>
          </w:tcPr>
          <w:p w:rsidR="00EB4163" w:rsidRDefault="00EB4163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 УУД</w:t>
            </w:r>
          </w:p>
          <w:p w:rsidR="00725B7D" w:rsidRPr="00EB4163" w:rsidRDefault="00725B7D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</w:rPr>
              <w:t>• осуществлять самоконтроль и контроль над ходом выполнения работы и полученного результата.</w:t>
            </w:r>
          </w:p>
          <w:p w:rsidR="00EB4163" w:rsidRPr="00EB4163" w:rsidRDefault="00EB4163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 УУД</w:t>
            </w: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B4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научится или получит возможность научиться: </w:t>
            </w:r>
          </w:p>
          <w:p w:rsidR="001F0B94" w:rsidRDefault="001F0B94" w:rsidP="001F0B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94">
              <w:rPr>
                <w:rFonts w:ascii="Times New Roman" w:eastAsia="Times New Roman" w:hAnsi="Times New Roman" w:cs="Times New Roman"/>
                <w:sz w:val="24"/>
                <w:szCs w:val="24"/>
              </w:rPr>
      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 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</w:t>
            </w:r>
            <w:r w:rsidRPr="001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информацию и использовать ее в разных учебных целях; </w:t>
            </w:r>
          </w:p>
          <w:p w:rsidR="001F0B94" w:rsidRDefault="001F0B94" w:rsidP="001F0B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94">
              <w:rPr>
                <w:rFonts w:ascii="Times New Roman" w:eastAsia="Times New Roman" w:hAnsi="Times New Roman" w:cs="Times New Roman"/>
                <w:sz w:val="24"/>
                <w:szCs w:val="24"/>
              </w:rPr>
      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      </w:r>
          </w:p>
          <w:p w:rsidR="001F0B94" w:rsidRDefault="001F0B94" w:rsidP="00725B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B7D" w:rsidRDefault="00EB4163" w:rsidP="001F0B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УУД</w:t>
            </w:r>
            <w:r w:rsidRPr="00EB4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B41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научится или получит возможность научиться взаимодействовать (сотрудничать) с соседом по парте, в группе.</w:t>
            </w:r>
          </w:p>
          <w:p w:rsidR="00725B7D" w:rsidRDefault="00EB4163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B7D" w:rsidRPr="00725B7D">
              <w:rPr>
                <w:rFonts w:ascii="Times New Roman" w:eastAsia="Times New Roman" w:hAnsi="Times New Roman" w:cs="Times New Roman"/>
                <w:sz w:val="24"/>
                <w:szCs w:val="24"/>
              </w:rPr>
              <w:t>а) в рамках коммуникации как сотрудничества:</w:t>
            </w:r>
          </w:p>
          <w:p w:rsidR="00725B7D" w:rsidRDefault="00725B7D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• разным формам учебной кооперации (работа вдвоем, в малой группе, в большой группе) и разным социальным ролям (ведущего и исполнителя);</w:t>
            </w:r>
          </w:p>
          <w:p w:rsidR="00725B7D" w:rsidRDefault="00725B7D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в рамках коммуникации как взаимодействия:</w:t>
            </w:r>
          </w:p>
          <w:p w:rsidR="00EB4163" w:rsidRPr="00EB4163" w:rsidRDefault="00725B7D" w:rsidP="00EB41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позицию.</w:t>
            </w:r>
          </w:p>
          <w:p w:rsidR="001E1172" w:rsidRPr="001F0537" w:rsidRDefault="001E117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B42EF" w:rsidRDefault="00CB42EF" w:rsidP="00AF52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8E0FB1" w:rsidRDefault="009010FC" w:rsidP="00AF525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C6C93" w:rsidRPr="006B613A" w:rsidRDefault="006B613A" w:rsidP="009010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своения учебного предмета «Литературное чтение»</w:t>
      </w:r>
      <w:r w:rsidR="00901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CC6C93" w:rsidRPr="00CC6C93" w:rsidTr="00AF525B">
        <w:tc>
          <w:tcPr>
            <w:tcW w:w="9345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F525B">
        <w:tc>
          <w:tcPr>
            <w:tcW w:w="9345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:rsidTr="00AF525B">
        <w:tc>
          <w:tcPr>
            <w:tcW w:w="4659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86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:rsidTr="00AF525B">
        <w:tc>
          <w:tcPr>
            <w:tcW w:w="9345" w:type="dxa"/>
            <w:gridSpan w:val="2"/>
          </w:tcPr>
          <w:p w:rsidR="00CC6C93" w:rsidRPr="00496753" w:rsidRDefault="00CC6C93" w:rsidP="004967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</w:t>
            </w:r>
            <w:r w:rsidR="00AF525B" w:rsidRP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96753" w:rsidRP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_______класс /</w:t>
            </w:r>
            <w:r w:rsidR="00EB4163" w:rsidRP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первый</w:t>
            </w:r>
            <w:r w:rsidR="00667252" w:rsidRP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AF525B">
        <w:tc>
          <w:tcPr>
            <w:tcW w:w="4659" w:type="dxa"/>
          </w:tcPr>
          <w:p w:rsidR="00F62D91" w:rsidRDefault="00F62D91" w:rsidP="00F62D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«Обучение грамоте.Чтение»</w:t>
            </w:r>
          </w:p>
          <w:p w:rsidR="00F62D91" w:rsidRPr="00A93840" w:rsidRDefault="00F62D91" w:rsidP="00F62D91">
            <w:pPr>
              <w:pStyle w:val="1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38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концу подготовительного периода</w:t>
            </w: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2D91" w:rsidRPr="00A93840" w:rsidRDefault="00F62D91" w:rsidP="00F62D91">
            <w:pPr>
              <w:pStyle w:val="1"/>
              <w:spacing w:after="0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Обучающиеся научатся</w:t>
            </w: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слух различать структурные единицы языка: слово, предложение, текст;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Называть и различать по форме структурные единицы графической системы – элементы печатных букв русского алфавита;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предложения из 2-4 слов и рассказы из 3-4 предложений на основе иллюстрации, графической модели или созданной на уроке речевой ситуации с использованием соответствующих фишек;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сидеть за партой.</w:t>
            </w:r>
          </w:p>
          <w:p w:rsidR="00F62D91" w:rsidRDefault="00F62D91" w:rsidP="00F62D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2D91" w:rsidRPr="00A93840" w:rsidRDefault="00F62D91" w:rsidP="00F62D91">
            <w:pPr>
              <w:tabs>
                <w:tab w:val="left" w:pos="150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концу основного периода</w:t>
            </w:r>
            <w:r w:rsidRPr="00A938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2D91" w:rsidRPr="00A93840" w:rsidRDefault="00F62D91" w:rsidP="00F62D91">
            <w:pPr>
              <w:pStyle w:val="1"/>
              <w:spacing w:after="0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Обучающиеся научатся</w:t>
            </w: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Различать звуки и буквы русского языка.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Различать гласные  -  ртораскрыватели, произносящиеся без </w:t>
            </w: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преграды в ротовой полости, и согласные – ртосмыкатели, образующиеся при наличии преграды.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на слух ударные и безударные гласные.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Делить звучащее слово на слоги, один из которых (ударный) произносится с большей силой и длительностью.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согласные твёрдые и мягкие, звонкие и глухие.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Акцентировано произносить звуки  в заданной последовательности в слове, выделять один из них и давать ему полную характеристику.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Обозначать звуки речи с помощью условных графических символов – создавать звуковую схему – модель слова.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Читать в схемах звуковую запись слов по слогам и орфоэпически.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Обозначать звуки буквами и условными значками.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Читать в схемах и текстах «Азбуки» буквенную запись слов по слогам и орфоэпически.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Перекодировать звуковую форму слов из условно-графической в буквенную и наоборот.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 сидеть за партой и пользоваться письменными принадлежностями в течение всего периода выполнения отдельного графического задания.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Конструировать печатные буквы из элементов шаблонов.</w:t>
            </w:r>
          </w:p>
          <w:p w:rsidR="00F62D91" w:rsidRPr="00A93840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слова, которые называют предметы, их признаки,  действия, а так же слова-помощники, которые служат для связи слов в предложении; использовать графические символы для их обозначения в модели предложения.</w:t>
            </w:r>
          </w:p>
          <w:p w:rsidR="00F62D91" w:rsidRDefault="00F62D91" w:rsidP="00F62D91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Членить устное высказывание на предложение и текст, изображать эти единицы языка графически.</w:t>
            </w:r>
          </w:p>
          <w:p w:rsidR="00F62D91" w:rsidRDefault="00F62D91" w:rsidP="00F62D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2D91" w:rsidRPr="00713224" w:rsidRDefault="00F62D91" w:rsidP="00F62D91">
            <w:pPr>
              <w:tabs>
                <w:tab w:val="left" w:pos="150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13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концу заключительного периода</w:t>
            </w:r>
            <w:r w:rsidRPr="007132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2D91" w:rsidRPr="00713224" w:rsidRDefault="00F62D91" w:rsidP="00F62D91">
            <w:pPr>
              <w:tabs>
                <w:tab w:val="left" w:pos="1500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22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Обучающиеся  научатся</w:t>
            </w:r>
            <w:r w:rsidRPr="0071322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Пользоваться при чтении графическими системами печатных букв русского алфавита.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 xml:space="preserve">- Читать печатный и письменный текст в соответствии с орфоэпическими нормами и в </w:t>
            </w:r>
            <w:r w:rsidRPr="00713224">
              <w:rPr>
                <w:rFonts w:ascii="Times New Roman" w:hAnsi="Times New Roman"/>
                <w:lang w:val="ru-RU"/>
              </w:rPr>
              <w:lastRenderedPageBreak/>
              <w:t>индивидуальном для каждого ученика темпе.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Применять приёмы: слогового, орфоэпического, связного чтения с фиксацией синтаксических пауз на знаках препинания.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Отвечать на вопросы по содержанию прочитанного произведения.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Пересказывать отдельные части текста.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Озаглавливать прослушанный текст.</w:t>
            </w:r>
          </w:p>
          <w:p w:rsidR="00F62D91" w:rsidRPr="00713224" w:rsidRDefault="00F62D91" w:rsidP="00F62D91">
            <w:pPr>
              <w:pStyle w:val="a8"/>
              <w:tabs>
                <w:tab w:val="left" w:pos="1500"/>
              </w:tabs>
              <w:ind w:left="567"/>
              <w:jc w:val="both"/>
              <w:rPr>
                <w:rFonts w:ascii="Times New Roman" w:hAnsi="Times New Roman"/>
                <w:lang w:val="ru-RU"/>
              </w:rPr>
            </w:pPr>
            <w:r w:rsidRPr="00713224">
              <w:rPr>
                <w:rFonts w:ascii="Times New Roman" w:hAnsi="Times New Roman"/>
                <w:lang w:val="ru-RU"/>
              </w:rPr>
              <w:t>-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      </w:r>
          </w:p>
          <w:p w:rsidR="00F62D91" w:rsidRPr="00CC6C93" w:rsidRDefault="00F62D91" w:rsidP="00F62D91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F62D91" w:rsidRDefault="00F62D91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D91" w:rsidRDefault="00F62D91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D91" w:rsidRPr="00F62D91" w:rsidRDefault="00F62D91" w:rsidP="00F6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«Литературное чтение»</w:t>
            </w:r>
          </w:p>
          <w:p w:rsidR="003D59FF" w:rsidRPr="00F62D91" w:rsidRDefault="00F62D91" w:rsidP="00F62D91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="003D59FF" w:rsidRPr="00F62D91">
              <w:rPr>
                <w:rFonts w:ascii="Times New Roman" w:hAnsi="Times New Roman"/>
                <w:color w:val="000000"/>
                <w:lang w:eastAsia="ru-RU"/>
              </w:rPr>
              <w:t>читать вслух плавно, безотрывно по слогам и целыми словами, учитывая индивидуальный темп чтения;</w:t>
            </w:r>
          </w:p>
          <w:p w:rsidR="003D59FF" w:rsidRDefault="003D59FF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понимать содержание коротких произведений, воспринятых на слух, а также прочитанных в классе, выделять в них основные логические части;</w:t>
            </w:r>
          </w:p>
          <w:p w:rsidR="00CC6C93" w:rsidRDefault="003D59FF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читать про себя маркированные места текста, осознавая смысл прочитанного; • рассказывать наизусть 3–4 стихотворения разных авторов.</w:t>
            </w:r>
          </w:p>
          <w:p w:rsidR="00C03467" w:rsidRDefault="00C03467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352" w:rsidRDefault="00603DB0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отличать прозаическое произведение от стихотворного; </w:t>
            </w:r>
          </w:p>
          <w:p w:rsidR="00C03467" w:rsidRDefault="00603DB0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различать малые жанры фольклора: загадку, считалку, скороговорку, закличку, небылицу; • находить средства художественной выразительности в тексте (повтор; уменьшительно-ласкательная форма слов, восклицательный и вопросительный знаки, звукопись, рифмы).</w:t>
            </w:r>
          </w:p>
          <w:p w:rsidR="00603DB0" w:rsidRDefault="00603DB0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3DB0" w:rsidRDefault="00584352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понимать содержание прочитанного; осознанно выбирать интонацию, темп чтения и необходимые паузы в соответствии с особенностями текста; • читать художественное произведение (фрагменты) по ролям и по цепочке, </w:t>
            </w: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опираясь на цветовое маркирование; • рассматривать иллюстрации, соотносить их сюжет с соответствующим фрагментом текста или с основной мыслью (чувством, переживанием).</w:t>
            </w:r>
          </w:p>
          <w:p w:rsidR="00584352" w:rsidRPr="00CC6C93" w:rsidRDefault="00584352" w:rsidP="003D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603DB0" w:rsidRDefault="00C03467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находить в книге страницу «Содержание» или «Оглавление»; находить нужное произведение в книге, ориентируясь на «Содержание»; </w:t>
            </w:r>
          </w:p>
          <w:p w:rsidR="00603DB0" w:rsidRDefault="00C03467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задавать вопросы по тексту произведения и отвечать на вопросы, используя текст.</w:t>
            </w:r>
          </w:p>
          <w:p w:rsidR="00603DB0" w:rsidRPr="00603DB0" w:rsidRDefault="00603DB0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0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различать сюжетно-композиционные особенности кумулятивной (ска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зка-цепочка) и докучной сказок;</w:t>
            </w:r>
          </w:p>
          <w:p w:rsidR="00CC6C93" w:rsidRDefault="00603DB0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обнаруживать подвижность границ между жанрами фольклора и литературы (прибаутка может включать в себя небылицу и дразнилку, колыбельная песенка — закличку, рассказ — сказку и т.д.).</w:t>
            </w:r>
          </w:p>
          <w:p w:rsidR="00584352" w:rsidRDefault="00584352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352" w:rsidRDefault="00584352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осваивать на практике малые фольклорные жанры (загадку, закличку, считалку, небылицу, колыбельную) и инсценировать их с помощью выразительных средств (мимики, жестов, интонации); </w:t>
            </w:r>
          </w:p>
          <w:p w:rsidR="00603DB0" w:rsidRPr="00CC6C93" w:rsidRDefault="00584352" w:rsidP="0060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находить в разделе «Музейный Дом» («Выставка работ Юрия Васнецова») иллюстрации, подходящие к конкретным </w:t>
            </w: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фольклорным текстам (закличкам, прибауткам, небылицам), сравнивать тексты и иллюстрации.</w:t>
            </w:r>
          </w:p>
        </w:tc>
      </w:tr>
      <w:tr w:rsidR="00AF525B" w:rsidRPr="00CC6C93" w:rsidTr="00ED620F">
        <w:tc>
          <w:tcPr>
            <w:tcW w:w="9345" w:type="dxa"/>
            <w:gridSpan w:val="2"/>
          </w:tcPr>
          <w:p w:rsidR="00AF525B" w:rsidRPr="00CC6C93" w:rsidRDefault="00496753" w:rsidP="00AF52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2__класс / </w:t>
            </w:r>
            <w:r w:rsidR="00667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="00AF525B" w:rsidRPr="00EB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обучения</w:t>
            </w:r>
          </w:p>
          <w:p w:rsidR="00AF525B" w:rsidRPr="00CC6C93" w:rsidRDefault="00AF525B" w:rsidP="00AF52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</w:t>
            </w:r>
            <w:r w:rsidR="00BF75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AF525B" w:rsidRPr="00CC6C93" w:rsidTr="00AF525B">
        <w:tc>
          <w:tcPr>
            <w:tcW w:w="4659" w:type="dxa"/>
          </w:tcPr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целыми словами вслух, постепенно увеличивая скорость чтения в соответствии с индивидуальными возможностями;</w:t>
            </w:r>
          </w:p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читать про себя в процессе первичного ознакомительного чтения, выборочного чтения и повторного изучающего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выделенным ключевым словам,</w:t>
            </w:r>
          </w:p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строить короткое монологическое высказывание: краткий и развернутый ответ на вопрос учителя; </w:t>
            </w:r>
          </w:p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слушать собеседника (учителя и одноклассников): не повторять прозвучавший ответ, дополнять чужой ответ новым содержанием;</w:t>
            </w:r>
          </w:p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называть имена 2–3 классиков русской и зарубежной литературы;</w:t>
            </w:r>
          </w:p>
          <w:p w:rsidR="00584352" w:rsidRDefault="00584352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называть имена 2–3 современных писателей (поэтов); перечислять названия произведений и коротко пересказывать их содержание;</w:t>
            </w:r>
          </w:p>
          <w:p w:rsidR="00B713E6" w:rsidRDefault="00B713E6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различать сказку о животных и волшебную сказку;</w:t>
            </w:r>
          </w:p>
          <w:p w:rsidR="00B713E6" w:rsidRDefault="00B713E6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определять особенности волшебной сказки; </w:t>
            </w:r>
          </w:p>
          <w:p w:rsidR="00B713E6" w:rsidRDefault="00B713E6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различать сказку и рассказ;</w:t>
            </w:r>
          </w:p>
          <w:p w:rsidR="00B713E6" w:rsidRPr="00B713E6" w:rsidRDefault="00B713E6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уметь находить в произведении изобразительно-выразительные средства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языка (сравнение, олицетво</w:t>
            </w:r>
          </w:p>
          <w:p w:rsidR="00584352" w:rsidRDefault="00B713E6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рение, гиперболу [называем преувеличением], звукопись, контраст, повтор).</w:t>
            </w:r>
          </w:p>
          <w:p w:rsidR="000A0B4C" w:rsidRDefault="000A0B4C" w:rsidP="00B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B4C" w:rsidRDefault="000A0B4C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содержание прочитанного; осознанно выбирать интонацию, темп чтения и необходимые паузы в соответствии с особенностями текста; </w:t>
            </w:r>
          </w:p>
          <w:p w:rsidR="000A0B4C" w:rsidRDefault="000A0B4C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читать художественное произведение по ролям и по цепочке, опираясь на цветовое маркирование; </w:t>
            </w:r>
          </w:p>
          <w:p w:rsidR="00584352" w:rsidRPr="00CC6C93" w:rsidRDefault="000A0B4C" w:rsidP="00EB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эмоционально и адекватно воспринимать на слух художественные произведения, определенные программой.</w:t>
            </w:r>
          </w:p>
        </w:tc>
        <w:tc>
          <w:tcPr>
            <w:tcW w:w="4686" w:type="dxa"/>
          </w:tcPr>
          <w:p w:rsidR="003C22AE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аудирования на основе целенаправленного восприятия текста, который читает учитель;</w:t>
            </w:r>
          </w:p>
          <w:p w:rsidR="003C22AE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• писать письма и отвечать на полученные письма в процессе предметной переписки с научным клубом младшего школьника «Ключ и заря»; </w:t>
            </w:r>
          </w:p>
          <w:p w:rsidR="003C22AE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устно выражать свое отношение к содержанию прочитанного (высказывания по поводу героев и обсуждаемых проблем); </w:t>
            </w:r>
          </w:p>
          <w:p w:rsidR="003C22AE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читать наизусть 6–8 стихотворений разных авторов (по выбору);</w:t>
            </w:r>
          </w:p>
          <w:p w:rsidR="00B713E6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• пересказывать текст небольшого объема; •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</w:r>
          </w:p>
          <w:p w:rsidR="00B713E6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• привлекать к работе на уроках тексты хрестоматии, а также книг из домашней и школьной библиотек; </w:t>
            </w:r>
          </w:p>
          <w:p w:rsidR="00AF525B" w:rsidRDefault="003C22AE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задавать вопросы по тексту произведения и отвечать на вопросы, используя в качестве аргументов выдержки из текста.</w:t>
            </w:r>
          </w:p>
          <w:p w:rsidR="00EC3C43" w:rsidRDefault="00EC3C43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заклички, колыбельной песенки; </w:t>
            </w:r>
          </w:p>
          <w:p w:rsidR="00EC3C43" w:rsidRDefault="00EC3C43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т.д.); </w:t>
            </w:r>
          </w:p>
          <w:p w:rsidR="00EC3C43" w:rsidRDefault="00EC3C43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      </w:r>
          </w:p>
          <w:p w:rsidR="00EC3C43" w:rsidRPr="009543BD" w:rsidRDefault="00EC3C43" w:rsidP="00954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• обнаруживать, что поэтическое мировосприятие может быть выражено не только в стихотворных текстах, но и в прозе.</w:t>
            </w:r>
          </w:p>
        </w:tc>
      </w:tr>
      <w:tr w:rsidR="00CC6C93" w:rsidRPr="00CC6C93" w:rsidTr="00AF525B">
        <w:tc>
          <w:tcPr>
            <w:tcW w:w="9345" w:type="dxa"/>
            <w:gridSpan w:val="2"/>
          </w:tcPr>
          <w:p w:rsidR="00CC6C93" w:rsidRPr="00CC6C93" w:rsidRDefault="0049675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</w:t>
            </w:r>
            <w:r w:rsidR="009543BD" w:rsidRPr="00EB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___класс / </w:t>
            </w:r>
            <w:r w:rsidR="00EB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третий</w:t>
            </w:r>
            <w:r w:rsidR="00667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C93" w:rsidRPr="00EB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CC6C93" w:rsidRPr="00CC6C93" w:rsidRDefault="00CC6C93" w:rsidP="000A0B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</w:t>
            </w:r>
            <w:r w:rsidR="00BF75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CC6C93" w:rsidRPr="00CC6C93" w:rsidTr="00AF525B">
        <w:tc>
          <w:tcPr>
            <w:tcW w:w="4659" w:type="dxa"/>
          </w:tcPr>
          <w:p w:rsidR="00CC6C93" w:rsidRDefault="00CC6C93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правильно и выразительно целыми словами вслух, учитывая индивидуальный темп чтения; 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читать про себя в процессе первичного ознакомительного чтения, повторного просмотрового чтения, выборочного и повторного изучающего чтения; 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называть имена писателей и поэтов — авторов изучаемых произведений; перечислять названия их произведений и коротко пересказывать содержание текстов, прочитанных в классе; 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рассказывать о любимом литературном герое;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выявлять авторское отношение к герою;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характеризовать героев произведений; сравнивать характеры героев разных произведений; </w:t>
            </w:r>
          </w:p>
          <w:p w:rsidR="000A0B4C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читать наизусть 6–8 стихотворений разных авторов (по выбору); </w:t>
            </w:r>
          </w:p>
          <w:p w:rsidR="00033CEF" w:rsidRDefault="000A0B4C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книге по ее элементам (автор, название, страница «Содержание», иллюстрации).</w:t>
            </w:r>
          </w:p>
          <w:p w:rsidR="00033CEF" w:rsidRDefault="001641A7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различать сказку и рассказ по двум основаниям (или одному из двух оснований): особенности построения и основная целевая установка повествования; </w:t>
            </w:r>
          </w:p>
          <w:p w:rsidR="000A0B4C" w:rsidRDefault="001641A7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и различать средства художественной выразительности в авторской литературе (приемы: сравнение, олицетворение, гипербола [называем преувеличением], звукопись, контраст; фигуры: повтор).</w:t>
            </w:r>
          </w:p>
          <w:p w:rsidR="001641A7" w:rsidRDefault="001641A7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CEF" w:rsidRDefault="00033CEF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текста;</w:t>
            </w:r>
          </w:p>
          <w:p w:rsidR="00033CEF" w:rsidRDefault="00033CEF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      </w:r>
          </w:p>
          <w:p w:rsidR="00033CEF" w:rsidRDefault="00033CEF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интерпретировать литературный текст, живописное и музыкальное произведения </w:t>
            </w: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(выражать свои мысли и чувства по поводу увиденного, прочитанного и услышанного); </w:t>
            </w:r>
          </w:p>
          <w:p w:rsidR="000A0B4C" w:rsidRPr="00CC6C93" w:rsidRDefault="00033CEF" w:rsidP="000A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участие в инсценировке (разыгрывании по ролям) крупных диалоговых фрагментов литературных текстов.</w:t>
            </w:r>
          </w:p>
        </w:tc>
        <w:tc>
          <w:tcPr>
            <w:tcW w:w="4686" w:type="dxa"/>
          </w:tcPr>
          <w:p w:rsidR="00BA1857" w:rsidRDefault="00BA1857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тематический, жанровый и монографический сборники произведений; • делать самостоятельный выбор книги и определять содержание по ее элементам;</w:t>
            </w:r>
          </w:p>
          <w:p w:rsidR="00BA1857" w:rsidRDefault="00BA1857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самостоятельно читать выбранные книги; • высказывать оценочные суждения о героях прочитанных произведений; </w:t>
            </w:r>
          </w:p>
          <w:p w:rsidR="00CC6C93" w:rsidRDefault="00BA1857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 работать со словарями.</w:t>
            </w:r>
          </w:p>
          <w:p w:rsidR="008E31E8" w:rsidRDefault="008E31E8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 </w:t>
            </w:r>
          </w:p>
          <w:p w:rsidR="008E31E8" w:rsidRDefault="008E31E8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</w:t>
            </w:r>
            <w:r w:rsidR="0049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 и переживаний.</w:t>
            </w:r>
          </w:p>
          <w:p w:rsidR="00033CEF" w:rsidRDefault="00033CEF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обнаруживать «бродячие» сюжеты («бродячие сказочные истории») в сказках разных народов мира.</w:t>
            </w:r>
          </w:p>
          <w:p w:rsidR="008E31E8" w:rsidRPr="00CC6C93" w:rsidRDefault="008E31E8" w:rsidP="00BA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FAB" w:rsidRPr="00CC6C93" w:rsidTr="00ED620F">
        <w:tc>
          <w:tcPr>
            <w:tcW w:w="9345" w:type="dxa"/>
            <w:gridSpan w:val="2"/>
          </w:tcPr>
          <w:p w:rsidR="001E7FAB" w:rsidRPr="0075245C" w:rsidRDefault="00496753" w:rsidP="001E7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____4___класс / </w:t>
            </w:r>
            <w:r w:rsidR="00752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четвертый</w:t>
            </w:r>
            <w:r w:rsidR="001E7FAB" w:rsidRPr="00752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1E7FAB" w:rsidRPr="00CC6C93" w:rsidRDefault="001E7FAB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</w:t>
            </w:r>
            <w:r w:rsidR="00BF75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1E7FAB" w:rsidRPr="00CC6C93" w:rsidTr="00AF525B">
        <w:tc>
          <w:tcPr>
            <w:tcW w:w="4659" w:type="dxa"/>
          </w:tcPr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про себя в процессе ознакомительного, просмотрового чтения, выборочного и изучающего чтения; 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представлять содержание основных литературных произведений, изученных в классе, указывать их авторов и названия;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перечислять названия двух-трех детских журналов и пересказывать их основное содержание (на уровне рубрик); 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характеризовать героев произведений; сравнивать характеры героев одного и разных произведений; выявлять авторское отношение к герою; </w:t>
            </w:r>
          </w:p>
          <w:p w:rsidR="00945343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      </w:r>
          </w:p>
          <w:p w:rsidR="008E31E8" w:rsidRDefault="00945343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свое высказывание о литературном произведении или герое, подтверждать его фрагментами или отдельными строками произведения;</w:t>
            </w:r>
          </w:p>
          <w:p w:rsidR="002C70D2" w:rsidRDefault="000948E7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книге по ее элементам (автор, название, титульный лист, страница «Содержание» или «Оглавление», аннотация, иллюстрации); </w:t>
            </w:r>
          </w:p>
          <w:p w:rsidR="002C70D2" w:rsidRDefault="000948E7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• делать самостоятельный выбор книг в библиотеке с целью решения разных задач (чтение согласно рекомендованному списку; подготовка </w:t>
            </w: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устного сообщения на определенную тему); </w:t>
            </w:r>
          </w:p>
          <w:p w:rsidR="002C70D2" w:rsidRDefault="000948E7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высказывать оценочные суждения о героях прочитанных произведений и тактич</w:t>
            </w:r>
            <w:r w:rsidR="001D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воспринимать мнения     </w:t>
            </w:r>
            <w:r w:rsidR="0049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</w:t>
            </w:r>
            <w:r w:rsidR="001D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ников; </w:t>
            </w:r>
          </w:p>
          <w:p w:rsidR="002C70D2" w:rsidRDefault="000948E7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 работать с разными источниками</w:t>
            </w:r>
          </w:p>
          <w:p w:rsidR="002C70D2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представлять основной вектор движения художественной культуры: от народного творчества к авторским формам;</w:t>
            </w:r>
          </w:p>
          <w:p w:rsidR="002C70D2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отличать народные произведения от авторских;</w:t>
            </w:r>
          </w:p>
          <w:p w:rsidR="002C70D2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находить и различать средства художественной выразительности в авторской литературе (сравнение, олицетворение, гипербола [называем преувеличением], звукопись, контраст, повтор, разные типы рифмы). Выпускник в процессе самостоятельной, парной, групповой и коллективной работы получит возможность научиться: </w:t>
            </w:r>
          </w:p>
          <w:p w:rsidR="002C70D2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2C70D2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— волшебной сказки и былины; </w:t>
            </w:r>
          </w:p>
          <w:p w:rsidR="00446BA9" w:rsidRPr="00446BA9" w:rsidRDefault="00446BA9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0948E7" w:rsidRDefault="000948E7" w:rsidP="00446BA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BA9" w:rsidRDefault="00446BA9" w:rsidP="009453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1E8" w:rsidRPr="00CC6C93" w:rsidRDefault="008E31E8" w:rsidP="0075245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446BA9" w:rsidRDefault="00446BA9" w:rsidP="0075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      </w:r>
          </w:p>
          <w:p w:rsidR="00446BA9" w:rsidRDefault="00446BA9" w:rsidP="0075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      </w:r>
          </w:p>
          <w:p w:rsidR="001E7FAB" w:rsidRPr="00CC6C93" w:rsidRDefault="00446BA9" w:rsidP="007524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      </w:r>
          </w:p>
        </w:tc>
      </w:tr>
    </w:tbl>
    <w:p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FE6BD4" w:rsidRPr="00FE6BD4" w:rsidRDefault="00FE6BD4" w:rsidP="00FE6BD4">
      <w:pPr>
        <w:pStyle w:val="3"/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FE6BD4">
        <w:rPr>
          <w:rFonts w:ascii="Times New Roman" w:hAnsi="Times New Roman"/>
          <w:sz w:val="24"/>
          <w:szCs w:val="24"/>
          <w:lang w:val="ru-RU"/>
        </w:rPr>
        <w:t>Содержание курса «Обучение грамоте.  Чтение»</w:t>
      </w:r>
    </w:p>
    <w:p w:rsidR="00FE6BD4" w:rsidRPr="00FE6BD4" w:rsidRDefault="00FE6BD4" w:rsidP="00FE6BD4">
      <w:pPr>
        <w:pStyle w:val="3"/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FE6BD4">
        <w:rPr>
          <w:rFonts w:ascii="Times New Roman" w:hAnsi="Times New Roman"/>
          <w:sz w:val="24"/>
          <w:szCs w:val="24"/>
          <w:lang w:val="ru-RU"/>
        </w:rPr>
        <w:t>1 класс (92 ч.)</w:t>
      </w:r>
    </w:p>
    <w:p w:rsidR="00FE6BD4" w:rsidRPr="00FE6BD4" w:rsidRDefault="00FE6BD4" w:rsidP="00FE6BD4">
      <w:pPr>
        <w:pStyle w:val="3"/>
        <w:spacing w:before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6BD4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  <w:u w:val="single"/>
        </w:rPr>
        <w:t>ПОДГОТОВИТЕЛЬНЫЙ ПЕРИОД</w:t>
      </w:r>
      <w:r w:rsidRPr="00FE6BD4">
        <w:rPr>
          <w:rFonts w:ascii="Times New Roman" w:hAnsi="Times New Roman"/>
          <w:b/>
          <w:bCs/>
          <w:sz w:val="24"/>
          <w:szCs w:val="24"/>
        </w:rPr>
        <w:t xml:space="preserve"> (10 ч)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Слушание (аудирование) текста сказки. Соотнесение иллюстраций с частями текста. Пересказ содержания сказки.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</w:t>
      </w:r>
      <w:r w:rsidRPr="00FE6BD4">
        <w:rPr>
          <w:rFonts w:ascii="Times New Roman" w:hAnsi="Times New Roman"/>
          <w:sz w:val="24"/>
          <w:szCs w:val="24"/>
        </w:rPr>
        <w:lastRenderedPageBreak/>
        <w:t>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Озаглавливание рассказа, заданного иллюстрацией. Элементы построения текста. Пересказ рассказа на основе его графической модели.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Первичное представление о словах как структурных единицах языка.</w:t>
      </w:r>
    </w:p>
    <w:p w:rsid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Знакомство с элементами-шаблонами печатных букв.</w:t>
      </w:r>
    </w:p>
    <w:p w:rsidR="00426D4F" w:rsidRPr="00FE6BD4" w:rsidRDefault="00426D4F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  <w:u w:val="single"/>
        </w:rPr>
        <w:t>ОСНОВНОЙ, ЗВУКОБУКВЕННЫЙ ПЕРИОД</w:t>
      </w:r>
      <w:r w:rsidRPr="00FE6BD4">
        <w:rPr>
          <w:rFonts w:ascii="Times New Roman" w:hAnsi="Times New Roman"/>
          <w:b/>
          <w:bCs/>
          <w:sz w:val="24"/>
          <w:szCs w:val="24"/>
        </w:rPr>
        <w:t xml:space="preserve"> (80ч)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Гласные звуки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Отработка артикуляции гласных звуков [а], [о], [у], [э], [ы], [и] как в различных позициях в слове, так и в изолированном употреблении.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Упражнение в различении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гласных звуков </w:t>
      </w:r>
      <w:r w:rsidRPr="00FE6BD4">
        <w:rPr>
          <w:rFonts w:ascii="Times New Roman" w:hAnsi="Times New Roman"/>
          <w:sz w:val="24"/>
          <w:szCs w:val="24"/>
        </w:rPr>
        <w:t>на слух.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Роль гласных звуков в процессе слогообразования.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орфоэпически (с учетом ударения) на основе графических схем слов. Графическая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фиксация слогов в слове с помощью дуг.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Фиксация на схеме слова гласного звука вначале с помощью простого кружка, а затем — знака транскрипции.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426D4F" w:rsidRPr="00FE6BD4" w:rsidRDefault="00426D4F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Согласные сонорные звуки (непарные по глухости-звонкости и парные по твердости-мягкости)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Согласные звуки [м, м’, н, н’, л, л’, р, р’, й’] как </w:t>
      </w:r>
      <w:r w:rsidRPr="00FE6BD4">
        <w:rPr>
          <w:rFonts w:ascii="Times New Roman" w:hAnsi="Times New Roman"/>
          <w:i/>
          <w:iCs/>
          <w:sz w:val="24"/>
          <w:szCs w:val="24"/>
        </w:rPr>
        <w:t>ртосмыкатели</w:t>
      </w:r>
      <w:r w:rsidRPr="00FE6BD4">
        <w:rPr>
          <w:rFonts w:ascii="Times New Roman" w:hAnsi="Times New Roman"/>
          <w:sz w:val="24"/>
          <w:szCs w:val="24"/>
        </w:rPr>
        <w:t>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Артикуляция: рот прикрыт или закрыт. Струя выходящего воздуха встречает преграду (губы, зубы, язык).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Противопоставление сонорных согласных звуков по твердости-мягкости; обозначение их твердости-мягкости на письме при помощи букв гласных — «а, о, у, э, ы» для твердых (</w:t>
      </w:r>
      <w:r w:rsidRPr="00FE6BD4">
        <w:rPr>
          <w:rFonts w:ascii="Times New Roman" w:hAnsi="Times New Roman"/>
          <w:i/>
          <w:iCs/>
          <w:sz w:val="24"/>
          <w:szCs w:val="24"/>
        </w:rPr>
        <w:t>ма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мо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му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мэ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мы</w:t>
      </w:r>
      <w:r w:rsidRPr="00FE6BD4">
        <w:rPr>
          <w:rFonts w:ascii="Times New Roman" w:hAnsi="Times New Roman"/>
          <w:sz w:val="24"/>
          <w:szCs w:val="24"/>
        </w:rPr>
        <w:t>) и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«и» для мягких (</w:t>
      </w:r>
      <w:r w:rsidRPr="00FE6BD4">
        <w:rPr>
          <w:rFonts w:ascii="Times New Roman" w:hAnsi="Times New Roman"/>
          <w:i/>
          <w:iCs/>
          <w:sz w:val="24"/>
          <w:szCs w:val="24"/>
        </w:rPr>
        <w:t>ми</w:t>
      </w:r>
      <w:r w:rsidRPr="00FE6BD4">
        <w:rPr>
          <w:rFonts w:ascii="Times New Roman" w:hAnsi="Times New Roman"/>
          <w:sz w:val="24"/>
          <w:szCs w:val="24"/>
        </w:rPr>
        <w:t>). Прием последовательного выделения каждого звука в слове. Звуковой анализ слов, заданных рисунком и схемой.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Артикулирование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Соотнесение отличительных признаков выделенных звуков с их смыслоразличительной функцией в минимальных парах сравниваемых слов: </w:t>
      </w:r>
      <w:r w:rsidRPr="00FE6BD4">
        <w:rPr>
          <w:rFonts w:ascii="Times New Roman" w:hAnsi="Times New Roman"/>
          <w:i/>
          <w:iCs/>
          <w:sz w:val="24"/>
          <w:szCs w:val="24"/>
        </w:rPr>
        <w:t>мыл — мил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Нил — ныл</w:t>
      </w:r>
      <w:r w:rsidRPr="00FE6BD4">
        <w:rPr>
          <w:rFonts w:ascii="Times New Roman" w:hAnsi="Times New Roman"/>
          <w:sz w:val="24"/>
          <w:szCs w:val="24"/>
        </w:rPr>
        <w:t>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lastRenderedPageBreak/>
        <w:t>Усвоение форм печатных букв (малых и больших), с помощью которых обозначаются все сонорные звуки.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Чтение закрытых неприкрытых слогов (</w:t>
      </w:r>
      <w:r w:rsidRPr="00FE6BD4">
        <w:rPr>
          <w:rFonts w:ascii="Times New Roman" w:hAnsi="Times New Roman"/>
          <w:i/>
          <w:iCs/>
          <w:sz w:val="24"/>
          <w:szCs w:val="24"/>
        </w:rPr>
        <w:t>ам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ун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ир</w:t>
      </w:r>
      <w:r w:rsidRPr="00FE6BD4">
        <w:rPr>
          <w:rFonts w:ascii="Times New Roman" w:hAnsi="Times New Roman"/>
          <w:sz w:val="24"/>
          <w:szCs w:val="24"/>
        </w:rPr>
        <w:t>) и открытых слогов-слияний (</w:t>
      </w:r>
      <w:r w:rsidRPr="00FE6BD4">
        <w:rPr>
          <w:rFonts w:ascii="Times New Roman" w:hAnsi="Times New Roman"/>
          <w:i/>
          <w:iCs/>
          <w:sz w:val="24"/>
          <w:szCs w:val="24"/>
        </w:rPr>
        <w:t>ма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ну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ри</w:t>
      </w:r>
      <w:r w:rsidRPr="00FE6BD4">
        <w:rPr>
          <w:rFonts w:ascii="Times New Roman" w:hAnsi="Times New Roman"/>
          <w:sz w:val="24"/>
          <w:szCs w:val="24"/>
        </w:rPr>
        <w:t>) с твердыми и мягкими согласными звуками, а также слов с непарным согласным звуком [й’] на конце и в середине слова (</w:t>
      </w:r>
      <w:r w:rsidRPr="00FE6BD4">
        <w:rPr>
          <w:rFonts w:ascii="Times New Roman" w:hAnsi="Times New Roman"/>
          <w:i/>
          <w:iCs/>
          <w:sz w:val="24"/>
          <w:szCs w:val="24"/>
        </w:rPr>
        <w:t>май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майка</w:t>
      </w:r>
      <w:r w:rsidRPr="00FE6BD4">
        <w:rPr>
          <w:rFonts w:ascii="Times New Roman" w:hAnsi="Times New Roman"/>
          <w:sz w:val="24"/>
          <w:szCs w:val="24"/>
        </w:rPr>
        <w:t>).</w:t>
      </w:r>
    </w:p>
    <w:p w:rsid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Прием орфоэпического чтения и произнесения слов в сравнении со слоговым.</w:t>
      </w:r>
    </w:p>
    <w:p w:rsidR="00426D4F" w:rsidRPr="00FE6BD4" w:rsidRDefault="00426D4F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Звук [й’] в начале слова и между гласными.</w:t>
      </w: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Обозначение мягкости согласных звуков с помощью букв «я, ё, ю, е» и мягкого знака «ь»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«Работа» (функция) букв «я, ё, ю, е» — обозначать два звука [й’а], [й’о], [й’у], [й’э] в начале слова ([й’ама] — яма) и после гласных звуков в середине и на конце слова ([бай’ан] — баян, [р’исуй’у] — рисую).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Обозначение мягкости согласных в слоге-слиянии с помощью букв «я, ё, ю, е» ([но]- но; [н’о]- нё; [ру]- ру; [р’у]- рю; [ла]- ла; [л’а]- ля; [мэ]- мэ; [м’э]- ме).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Мягкий знак «ь», указывающий на мягкость согласного звука на конце и в середине слов, например: </w:t>
      </w:r>
      <w:r w:rsidRPr="00FE6BD4">
        <w:rPr>
          <w:rFonts w:ascii="Times New Roman" w:hAnsi="Times New Roman"/>
          <w:i/>
          <w:iCs/>
          <w:sz w:val="24"/>
          <w:szCs w:val="24"/>
        </w:rPr>
        <w:t>линь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руль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мыльный пузырь.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Слоговое и орфоэпическое прочтение звуковой и буквенной схем слов. Наблюдение за процессом перекодирования звуковой формы слова в графическую (на основе условных знаков и печатных букв).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Усвоение правил использования букв «я, ё, ю, е». Упражнение в чтении слогов и слов с этими буквами и мягким знаком «ь». Дифференцировка мягких и твердых согласных сонорных звуков на слух при вы-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делении их из контекста произносимого слова.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Конструирование форм печатных букв (строчных и заглавных): я Я, ё Ё, юЮ, е Е, ь.</w:t>
      </w:r>
    </w:p>
    <w:p w:rsidR="00426D4F" w:rsidRDefault="00426D4F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Парные звонкие и глухие согласные звуки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Отличие звонких и глухих звуков [д]-[д’], [т]-[т’], [з]-[з’], [с]-[с’], [г]-[г’], [к]-[к’], [в]-[в’], [ф]-[ф’], [б]-[б’], [п]-[п’] по признаку твердости-мягкости. Соотнесение парных по звонкости-глухости звуков [д-т, д’-т’, з-с, з’-с’, г-к, г’-к’, в-ф, в’-ф’, б-п, б’-п’] на фоне уже знакомого дифференциального признака (твердости-мягкости). Например: </w:t>
      </w:r>
      <w:r w:rsidRPr="00FE6BD4">
        <w:rPr>
          <w:rFonts w:ascii="Times New Roman" w:hAnsi="Times New Roman"/>
          <w:i/>
          <w:iCs/>
          <w:sz w:val="24"/>
          <w:szCs w:val="24"/>
        </w:rPr>
        <w:t>Дима — Тима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Даня — Таня</w:t>
      </w:r>
      <w:r w:rsidRPr="00FE6BD4">
        <w:rPr>
          <w:rFonts w:ascii="Times New Roman" w:hAnsi="Times New Roman"/>
          <w:sz w:val="24"/>
          <w:szCs w:val="24"/>
        </w:rPr>
        <w:t>. Наблюдение за смыслоразличительной функцией звуков.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Усвоение форм 24 печатных (строчных и заглавных) букв: д Д, т Т, з З, с С, г Г, к К, в В, ф Ф, б Б, п П, ж Ж, ш Ш.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Упражнение в произношении минимальных пар слов, например: </w:t>
      </w:r>
      <w:r w:rsidRPr="00FE6BD4">
        <w:rPr>
          <w:rFonts w:ascii="Times New Roman" w:hAnsi="Times New Roman"/>
          <w:i/>
          <w:iCs/>
          <w:sz w:val="24"/>
          <w:szCs w:val="24"/>
        </w:rPr>
        <w:t>жар — шар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Луша — лужа</w:t>
      </w:r>
      <w:r w:rsidRPr="00FE6BD4">
        <w:rPr>
          <w:rFonts w:ascii="Times New Roman" w:hAnsi="Times New Roman"/>
          <w:sz w:val="24"/>
          <w:szCs w:val="24"/>
        </w:rPr>
        <w:t>, отличающихся звуками [ж]-[ш].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Знакомство с первыми правилами традиционных написаний: </w:t>
      </w:r>
      <w:r w:rsidRPr="00FE6BD4">
        <w:rPr>
          <w:rFonts w:ascii="Times New Roman" w:hAnsi="Times New Roman"/>
          <w:i/>
          <w:iCs/>
          <w:sz w:val="24"/>
          <w:szCs w:val="24"/>
        </w:rPr>
        <w:t>жи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ши</w:t>
      </w:r>
      <w:r w:rsidRPr="00FE6BD4">
        <w:rPr>
          <w:rFonts w:ascii="Times New Roman" w:hAnsi="Times New Roman"/>
          <w:sz w:val="24"/>
          <w:szCs w:val="24"/>
        </w:rPr>
        <w:t>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Формирование наглядно-образных представлений о звуке, слоге, слове, предложении и тексте.</w:t>
      </w:r>
    </w:p>
    <w:p w:rsidR="00426D4F" w:rsidRDefault="00426D4F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Звук [й’] после разделительных «ь» и «ъ» знаков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lastRenderedPageBreak/>
        <w:t>Обозначение на письме звука [й’] с помощью сочетаний разделительных знаков «ь» и «ъ» и гласных букв (ь + е, ё, ю, я, и; ъ + е, ё, ю, я).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ее в буквенную форму с последующим прочтением вначале по слогам, а затем — орфоэпически.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Конструирование печатных знаков ь, ъ, усвоение их форм.</w:t>
      </w:r>
    </w:p>
    <w:p w:rsidR="00426D4F" w:rsidRDefault="00426D4F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</w:rPr>
        <w:t>Непарные глухие мягкие и твердые звуки [х, х’, ч’, щ’, ц]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 xml:space="preserve">Отработка артикуляции звуков [х, х’, ч’,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 </w:t>
      </w:r>
      <w:r w:rsidRPr="00FE6BD4">
        <w:rPr>
          <w:rFonts w:ascii="Times New Roman" w:hAnsi="Times New Roman"/>
          <w:i/>
          <w:iCs/>
          <w:sz w:val="24"/>
          <w:szCs w:val="24"/>
        </w:rPr>
        <w:t>же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ше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жесть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шесть</w:t>
      </w:r>
      <w:r w:rsidRPr="00FE6BD4">
        <w:rPr>
          <w:rFonts w:ascii="Times New Roman" w:hAnsi="Times New Roman"/>
          <w:sz w:val="24"/>
          <w:szCs w:val="24"/>
        </w:rPr>
        <w:t xml:space="preserve">); </w:t>
      </w:r>
      <w:r w:rsidRPr="00FE6BD4">
        <w:rPr>
          <w:rFonts w:ascii="Times New Roman" w:hAnsi="Times New Roman"/>
          <w:i/>
          <w:iCs/>
          <w:sz w:val="24"/>
          <w:szCs w:val="24"/>
        </w:rPr>
        <w:t>шо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шё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шорох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шёлк</w:t>
      </w:r>
      <w:r w:rsidRPr="00FE6BD4">
        <w:rPr>
          <w:rFonts w:ascii="Times New Roman" w:hAnsi="Times New Roman"/>
          <w:sz w:val="24"/>
          <w:szCs w:val="24"/>
        </w:rPr>
        <w:t xml:space="preserve">); </w:t>
      </w:r>
      <w:r w:rsidRPr="00FE6BD4">
        <w:rPr>
          <w:rFonts w:ascii="Times New Roman" w:hAnsi="Times New Roman"/>
          <w:i/>
          <w:iCs/>
          <w:sz w:val="24"/>
          <w:szCs w:val="24"/>
        </w:rPr>
        <w:t>жо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жё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обжора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жёлудь</w:t>
      </w:r>
      <w:r w:rsidRPr="00FE6BD4">
        <w:rPr>
          <w:rFonts w:ascii="Times New Roman" w:hAnsi="Times New Roman"/>
          <w:sz w:val="24"/>
          <w:szCs w:val="24"/>
        </w:rPr>
        <w:t xml:space="preserve">);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че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честь</w:t>
      </w:r>
      <w:r w:rsidRPr="00FE6BD4">
        <w:rPr>
          <w:rFonts w:ascii="Times New Roman" w:hAnsi="Times New Roman"/>
          <w:sz w:val="24"/>
          <w:szCs w:val="24"/>
        </w:rPr>
        <w:t xml:space="preserve">); </w:t>
      </w:r>
      <w:r w:rsidRPr="00FE6BD4">
        <w:rPr>
          <w:rFonts w:ascii="Times New Roman" w:hAnsi="Times New Roman"/>
          <w:i/>
          <w:iCs/>
          <w:sz w:val="24"/>
          <w:szCs w:val="24"/>
        </w:rPr>
        <w:t>чо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чё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чох</w:t>
      </w:r>
      <w:r w:rsidRPr="00FE6BD4">
        <w:rPr>
          <w:rFonts w:ascii="Times New Roman" w:hAnsi="Times New Roman"/>
          <w:sz w:val="24"/>
          <w:szCs w:val="24"/>
        </w:rPr>
        <w:t xml:space="preserve">, то есть чихание, чёлка);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ще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щепка</w:t>
      </w:r>
      <w:r w:rsidRPr="00FE6BD4">
        <w:rPr>
          <w:rFonts w:ascii="Times New Roman" w:hAnsi="Times New Roman"/>
          <w:sz w:val="24"/>
          <w:szCs w:val="24"/>
        </w:rPr>
        <w:t xml:space="preserve">); </w:t>
      </w:r>
      <w:r w:rsidRPr="00FE6BD4">
        <w:rPr>
          <w:rFonts w:ascii="Times New Roman" w:hAnsi="Times New Roman"/>
          <w:i/>
          <w:iCs/>
          <w:sz w:val="24"/>
          <w:szCs w:val="24"/>
        </w:rPr>
        <w:t>що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щё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трещотка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щётка</w:t>
      </w:r>
      <w:r w:rsidRPr="00FE6BD4">
        <w:rPr>
          <w:rFonts w:ascii="Times New Roman" w:hAnsi="Times New Roman"/>
          <w:sz w:val="24"/>
          <w:szCs w:val="24"/>
        </w:rPr>
        <w:t xml:space="preserve">),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чк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ручка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дочка</w:t>
      </w:r>
      <w:r w:rsidRPr="00FE6BD4">
        <w:rPr>
          <w:rFonts w:ascii="Times New Roman" w:hAnsi="Times New Roman"/>
          <w:sz w:val="24"/>
          <w:szCs w:val="24"/>
        </w:rPr>
        <w:t xml:space="preserve">),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чн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точный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мучной</w:t>
      </w:r>
      <w:r w:rsidRPr="00FE6BD4">
        <w:rPr>
          <w:rFonts w:ascii="Times New Roman" w:hAnsi="Times New Roman"/>
          <w:sz w:val="24"/>
          <w:szCs w:val="24"/>
        </w:rPr>
        <w:t xml:space="preserve">),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чт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мачта</w:t>
      </w:r>
      <w:r w:rsidRPr="00FE6BD4">
        <w:rPr>
          <w:rFonts w:ascii="Times New Roman" w:hAnsi="Times New Roman"/>
          <w:sz w:val="24"/>
          <w:szCs w:val="24"/>
        </w:rPr>
        <w:t xml:space="preserve">, </w:t>
      </w:r>
      <w:r w:rsidRPr="00FE6BD4">
        <w:rPr>
          <w:rFonts w:ascii="Times New Roman" w:hAnsi="Times New Roman"/>
          <w:i/>
          <w:iCs/>
          <w:sz w:val="24"/>
          <w:szCs w:val="24"/>
        </w:rPr>
        <w:t>почта</w:t>
      </w:r>
      <w:r w:rsidRPr="00FE6BD4">
        <w:rPr>
          <w:rFonts w:ascii="Times New Roman" w:hAnsi="Times New Roman"/>
          <w:sz w:val="24"/>
          <w:szCs w:val="24"/>
        </w:rPr>
        <w:t xml:space="preserve">),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щн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хищник</w:t>
      </w:r>
      <w:r w:rsidRPr="00FE6BD4">
        <w:rPr>
          <w:rFonts w:ascii="Times New Roman" w:hAnsi="Times New Roman"/>
          <w:sz w:val="24"/>
          <w:szCs w:val="24"/>
        </w:rPr>
        <w:t xml:space="preserve">), </w:t>
      </w:r>
      <w:r w:rsidRPr="00FE6BD4">
        <w:rPr>
          <w:rFonts w:ascii="Times New Roman" w:hAnsi="Times New Roman"/>
          <w:i/>
          <w:iCs/>
          <w:sz w:val="24"/>
          <w:szCs w:val="24"/>
        </w:rPr>
        <w:t xml:space="preserve">щр </w:t>
      </w:r>
      <w:r w:rsidRPr="00FE6BD4">
        <w:rPr>
          <w:rFonts w:ascii="Times New Roman" w:hAnsi="Times New Roman"/>
          <w:sz w:val="24"/>
          <w:szCs w:val="24"/>
        </w:rPr>
        <w:t>(</w:t>
      </w:r>
      <w:r w:rsidRPr="00FE6BD4">
        <w:rPr>
          <w:rFonts w:ascii="Times New Roman" w:hAnsi="Times New Roman"/>
          <w:i/>
          <w:iCs/>
          <w:sz w:val="24"/>
          <w:szCs w:val="24"/>
        </w:rPr>
        <w:t>поощрение</w:t>
      </w:r>
      <w:r w:rsidRPr="00FE6BD4">
        <w:rPr>
          <w:rFonts w:ascii="Times New Roman" w:hAnsi="Times New Roman"/>
          <w:sz w:val="24"/>
          <w:szCs w:val="24"/>
        </w:rPr>
        <w:t>). Чтение слогов, слов, предложений и текстов, содержащих эти звуки. Усвоение содержания текста. Пересказ.</w:t>
      </w:r>
    </w:p>
    <w:p w:rsid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Усвоение форм 8 печатных (строчных и заглавных) букв: х Х, ч Ч, щ Щ, ц Ц.</w:t>
      </w:r>
    </w:p>
    <w:p w:rsidR="00426D4F" w:rsidRPr="00FE6BD4" w:rsidRDefault="00426D4F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BD4" w:rsidRPr="00FE6BD4" w:rsidRDefault="00FE6BD4" w:rsidP="00FE6B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4">
        <w:rPr>
          <w:rFonts w:ascii="Times New Roman" w:hAnsi="Times New Roman"/>
          <w:b/>
          <w:bCs/>
          <w:sz w:val="24"/>
          <w:szCs w:val="24"/>
          <w:u w:val="single"/>
        </w:rPr>
        <w:t>ЗАКЛЮЧИТЕЛЬНЫЙ ПЕРИОД</w:t>
      </w:r>
      <w:r w:rsidRPr="00FE6BD4">
        <w:rPr>
          <w:rFonts w:ascii="Times New Roman" w:hAnsi="Times New Roman"/>
          <w:b/>
          <w:bCs/>
          <w:sz w:val="24"/>
          <w:szCs w:val="24"/>
        </w:rPr>
        <w:t xml:space="preserve"> (2 ч)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FE6BD4" w:rsidRPr="00FE6BD4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CC6C93" w:rsidRDefault="00FE6BD4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BD4">
        <w:rPr>
          <w:rFonts w:ascii="Times New Roman" w:hAnsi="Times New Roman"/>
          <w:sz w:val="24"/>
          <w:szCs w:val="24"/>
        </w:rPr>
        <w:t>в) заключение: чем все завершилось. Умение передать отношение автора и читающего ученика</w:t>
      </w:r>
      <w:r w:rsidR="00426D4F">
        <w:rPr>
          <w:rFonts w:ascii="Times New Roman" w:hAnsi="Times New Roman"/>
          <w:sz w:val="24"/>
          <w:szCs w:val="24"/>
        </w:rPr>
        <w:t xml:space="preserve"> к описанным в тексте событиям.</w:t>
      </w:r>
    </w:p>
    <w:p w:rsidR="00426D4F" w:rsidRPr="00426D4F" w:rsidRDefault="00426D4F" w:rsidP="00426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6D4F" w:rsidRPr="00FE6BD4" w:rsidRDefault="00426D4F" w:rsidP="00426D4F">
      <w:pPr>
        <w:pStyle w:val="3"/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FE6BD4">
        <w:rPr>
          <w:rFonts w:ascii="Times New Roman" w:hAnsi="Times New Roman"/>
          <w:sz w:val="24"/>
          <w:szCs w:val="24"/>
          <w:lang w:val="ru-RU"/>
        </w:rPr>
        <w:t>Содержание курса «</w:t>
      </w:r>
      <w:r>
        <w:rPr>
          <w:rFonts w:ascii="Times New Roman" w:hAnsi="Times New Roman"/>
          <w:sz w:val="24"/>
          <w:szCs w:val="24"/>
          <w:lang w:val="ru-RU"/>
        </w:rPr>
        <w:t>Литературное чтение</w:t>
      </w:r>
      <w:r w:rsidRPr="00FE6BD4">
        <w:rPr>
          <w:rFonts w:ascii="Times New Roman" w:hAnsi="Times New Roman"/>
          <w:sz w:val="24"/>
          <w:szCs w:val="24"/>
          <w:lang w:val="ru-RU"/>
        </w:rPr>
        <w:t>»</w:t>
      </w:r>
    </w:p>
    <w:p w:rsidR="00426D4F" w:rsidRPr="00FE6BD4" w:rsidRDefault="00426D4F" w:rsidP="00426D4F">
      <w:pPr>
        <w:pStyle w:val="3"/>
        <w:spacing w:before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FE6BD4">
        <w:rPr>
          <w:rFonts w:ascii="Times New Roman" w:hAnsi="Times New Roman"/>
          <w:sz w:val="24"/>
          <w:szCs w:val="24"/>
          <w:lang w:val="ru-RU"/>
        </w:rPr>
        <w:t>1 класс (</w:t>
      </w:r>
      <w:r>
        <w:rPr>
          <w:rFonts w:ascii="Times New Roman" w:hAnsi="Times New Roman"/>
          <w:sz w:val="24"/>
          <w:szCs w:val="24"/>
          <w:lang w:val="ru-RU"/>
        </w:rPr>
        <w:t>40</w:t>
      </w:r>
      <w:r w:rsidRPr="00FE6BD4">
        <w:rPr>
          <w:rFonts w:ascii="Times New Roman" w:hAnsi="Times New Roman"/>
          <w:sz w:val="24"/>
          <w:szCs w:val="24"/>
          <w:lang w:val="ru-RU"/>
        </w:rPr>
        <w:t xml:space="preserve"> ч.)</w:t>
      </w:r>
    </w:p>
    <w:p w:rsidR="00426D4F" w:rsidRPr="007D3882" w:rsidRDefault="00426D4F" w:rsidP="009E2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AB1" w:rsidRPr="00426D4F" w:rsidRDefault="00FF2AB1" w:rsidP="00426D4F">
      <w:pPr>
        <w:rPr>
          <w:rFonts w:ascii="Times New Roman" w:hAnsi="Times New Roman"/>
          <w:b/>
        </w:rPr>
      </w:pPr>
      <w:r w:rsidRPr="00426D4F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426D4F">
        <w:rPr>
          <w:rFonts w:ascii="Times New Roman" w:hAnsi="Times New Roman"/>
          <w:b/>
        </w:rPr>
        <w:t xml:space="preserve"> </w:t>
      </w:r>
      <w:r w:rsidR="008D1863" w:rsidRPr="00426D4F">
        <w:rPr>
          <w:rFonts w:ascii="Times New Roman" w:hAnsi="Times New Roman"/>
          <w:b/>
        </w:rPr>
        <w:t xml:space="preserve">На огородах </w:t>
      </w:r>
      <w:r w:rsidR="00A403C9" w:rsidRPr="00426D4F">
        <w:rPr>
          <w:rFonts w:ascii="Times New Roman" w:hAnsi="Times New Roman"/>
          <w:b/>
        </w:rPr>
        <w:t>Бабы-Яг</w:t>
      </w:r>
      <w:r w:rsidR="00532988" w:rsidRPr="00426D4F">
        <w:rPr>
          <w:rFonts w:ascii="Times New Roman" w:hAnsi="Times New Roman"/>
          <w:b/>
        </w:rPr>
        <w:t xml:space="preserve">и. </w:t>
      </w:r>
      <w:r w:rsidR="006B613A" w:rsidRPr="00426D4F">
        <w:rPr>
          <w:rFonts w:ascii="Times New Roman" w:hAnsi="Times New Roman"/>
          <w:b/>
          <w:color w:val="000000"/>
          <w:lang w:eastAsia="ru-RU"/>
        </w:rPr>
        <w:t xml:space="preserve"> (</w:t>
      </w:r>
      <w:r w:rsidR="00C2597F" w:rsidRPr="00426D4F">
        <w:rPr>
          <w:rFonts w:ascii="Times New Roman" w:hAnsi="Times New Roman"/>
          <w:b/>
          <w:color w:val="000000"/>
          <w:lang w:eastAsia="ru-RU"/>
        </w:rPr>
        <w:t>10</w:t>
      </w:r>
      <w:r w:rsidR="006B613A" w:rsidRPr="00426D4F">
        <w:rPr>
          <w:rFonts w:ascii="Times New Roman" w:hAnsi="Times New Roman"/>
          <w:b/>
          <w:color w:val="000000"/>
          <w:lang w:eastAsia="ru-RU"/>
        </w:rPr>
        <w:t xml:space="preserve"> часов)</w:t>
      </w:r>
      <w:r w:rsidR="006B613A" w:rsidRPr="00426D4F">
        <w:rPr>
          <w:rFonts w:ascii="Times New Roman" w:hAnsi="Times New Roman"/>
          <w:b/>
        </w:rPr>
        <w:t xml:space="preserve"> </w:t>
      </w:r>
    </w:p>
    <w:p w:rsidR="00AD5D2D" w:rsidRPr="00AD5D2D" w:rsidRDefault="00AD5D2D" w:rsidP="00AD5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D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построения учебника. Условные обозначения.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сказочного жанра Волшебные помощники и предметы. Синонимы. Выразительное, беглое чтение.</w:t>
      </w:r>
    </w:p>
    <w:p w:rsidR="008E04DA" w:rsidRPr="008E04DA" w:rsidRDefault="00AD5D2D" w:rsidP="008E0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содержанием, правила обращения с книгой</w:t>
      </w:r>
      <w:r w:rsidR="008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E04DA" w:rsidRPr="008E04DA">
        <w:rPr>
          <w:rFonts w:ascii="Times New Roman" w:hAnsi="Times New Roman"/>
        </w:rPr>
        <w:t>Особенность жанра устного народного творчества – повтор. Сюжетно – композиционные особенности жанра докучной сказки.Считалка – малый фольклорный жанр, его предназначение, существенные особенности. Сюжетно – композиционные особенности, наличие зашифрованных слов. Работа с толковым словарем.</w:t>
      </w:r>
    </w:p>
    <w:p w:rsidR="00FF2AB1" w:rsidRPr="00FF2AB1" w:rsidRDefault="008E04DA" w:rsidP="008E04DA">
      <w:pPr>
        <w:jc w:val="both"/>
        <w:rPr>
          <w:rFonts w:ascii="Times New Roman" w:hAnsi="Times New Roman"/>
        </w:rPr>
      </w:pPr>
      <w:r w:rsidRPr="008E04DA">
        <w:rPr>
          <w:rFonts w:ascii="Times New Roman" w:hAnsi="Times New Roman"/>
        </w:rPr>
        <w:t>Тексты древних считалок. Черты, свидетельствующие о древнем происхождении жанра. Языковые особенности считалок. Сравнение между собой произведений одного жанра. Развитие речи</w:t>
      </w:r>
      <w:r>
        <w:rPr>
          <w:rFonts w:ascii="Times New Roman" w:hAnsi="Times New Roman"/>
        </w:rPr>
        <w:t xml:space="preserve">. </w:t>
      </w:r>
      <w:r w:rsidRPr="008E04DA">
        <w:rPr>
          <w:rFonts w:ascii="Times New Roman" w:hAnsi="Times New Roman"/>
        </w:rPr>
        <w:t xml:space="preserve">Игровой характер малых жанров фольклора – загадка. Прием «сравнение». Двучастность загадки. </w:t>
      </w:r>
      <w:r w:rsidRPr="008E04DA">
        <w:rPr>
          <w:rFonts w:ascii="Times New Roman" w:hAnsi="Times New Roman"/>
        </w:rPr>
        <w:lastRenderedPageBreak/>
        <w:t>Олицетворение. Сочинение загадок. Работа с толковым словарем.</w:t>
      </w:r>
      <w:r>
        <w:rPr>
          <w:rFonts w:ascii="Times New Roman" w:hAnsi="Times New Roman"/>
        </w:rPr>
        <w:t xml:space="preserve"> </w:t>
      </w:r>
      <w:r w:rsidRPr="008E04DA">
        <w:rPr>
          <w:rFonts w:ascii="Times New Roman" w:hAnsi="Times New Roman"/>
        </w:rPr>
        <w:t>Обрядовый характер жанра – закличка. Сравнение коротких текстов. Перечитывание текста по разным основаниям. Культура речи.</w:t>
      </w:r>
    </w:p>
    <w:p w:rsidR="00FF2AB1" w:rsidRPr="00426D4F" w:rsidRDefault="00CC6C93" w:rsidP="00426D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403C9" w:rsidRPr="00A95AC4">
        <w:rPr>
          <w:rFonts w:ascii="Times New Roman" w:hAnsi="Times New Roman"/>
          <w:b/>
        </w:rPr>
        <w:t>Пещера Эхо</w:t>
      </w:r>
      <w:r w:rsidR="00532988" w:rsidRPr="00A95AC4">
        <w:rPr>
          <w:rFonts w:ascii="Times New Roman" w:hAnsi="Times New Roman"/>
          <w:b/>
        </w:rPr>
        <w:t>.</w:t>
      </w:r>
      <w:r w:rsidR="00A403C9" w:rsidRPr="00A95AC4">
        <w:rPr>
          <w:rFonts w:ascii="Times New Roman" w:hAnsi="Times New Roman"/>
          <w:b/>
        </w:rPr>
        <w:t xml:space="preserve"> 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2597F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426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C25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97F" w:rsidRPr="00C2597F" w:rsidRDefault="00C2597F" w:rsidP="00C2597F">
      <w:pPr>
        <w:jc w:val="both"/>
        <w:rPr>
          <w:rFonts w:ascii="Times New Roman" w:hAnsi="Times New Roman"/>
        </w:rPr>
      </w:pPr>
      <w:r w:rsidRPr="00C2597F">
        <w:rPr>
          <w:rFonts w:ascii="Times New Roman" w:hAnsi="Times New Roman"/>
        </w:rPr>
        <w:t xml:space="preserve">      Понятие «рифма». Составление пары </w:t>
      </w:r>
      <w:r>
        <w:rPr>
          <w:rFonts w:ascii="Times New Roman" w:hAnsi="Times New Roman"/>
        </w:rPr>
        <w:t>рифмующихся слов. Развитие речи.</w:t>
      </w:r>
      <w:r w:rsidR="00BF75F0">
        <w:rPr>
          <w:rFonts w:ascii="Times New Roman" w:hAnsi="Times New Roman"/>
        </w:rPr>
        <w:t xml:space="preserve"> </w:t>
      </w:r>
      <w:r w:rsidRPr="00C2597F">
        <w:rPr>
          <w:rFonts w:ascii="Times New Roman" w:hAnsi="Times New Roman"/>
        </w:rPr>
        <w:t>Термин «рифма». Рифма – созвучные конц</w:t>
      </w:r>
      <w:r>
        <w:rPr>
          <w:rFonts w:ascii="Times New Roman" w:hAnsi="Times New Roman"/>
        </w:rPr>
        <w:t xml:space="preserve">ы слов. Чувство ритма. Интонация. </w:t>
      </w:r>
      <w:r w:rsidRPr="00C2597F">
        <w:rPr>
          <w:rFonts w:ascii="Times New Roman" w:hAnsi="Times New Roman"/>
        </w:rPr>
        <w:t>Основная мысль текста, жанр произведения. Чувство юмора. Выразительность речи, интонация. Культура звукопроизношения. Работа над техникой чтения, выразительностью речи</w:t>
      </w:r>
    </w:p>
    <w:p w:rsidR="00FF2AB1" w:rsidRPr="00C2597F" w:rsidRDefault="00FF2AB1" w:rsidP="00C2597F">
      <w:pPr>
        <w:pStyle w:val="a8"/>
        <w:ind w:left="0"/>
        <w:jc w:val="both"/>
        <w:rPr>
          <w:rFonts w:ascii="Times New Roman" w:hAnsi="Times New Roman"/>
          <w:lang w:val="ru-RU"/>
        </w:rPr>
      </w:pPr>
    </w:p>
    <w:p w:rsidR="00A70E76" w:rsidRPr="00426D4F" w:rsidRDefault="00A403C9" w:rsidP="00426D4F">
      <w:pPr>
        <w:rPr>
          <w:rFonts w:ascii="Times New Roman" w:hAnsi="Times New Roman"/>
          <w:b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пути в волшебный лес.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</w:t>
      </w:r>
      <w:r w:rsidR="00086643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="00BF75F0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F2AB1" w:rsidRDefault="00EA37FB" w:rsidP="00FF2AB1">
      <w:pPr>
        <w:pStyle w:val="a8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086643" w:rsidRPr="00086643">
        <w:rPr>
          <w:rFonts w:ascii="Times New Roman" w:hAnsi="Times New Roman"/>
          <w:lang w:val="ru-RU"/>
        </w:rPr>
        <w:t>Композиционные особенности кумулятивной сказки. Различие двух типов сказок докучной и сказки – цепочки. Анализ, оценка прочитанного. Работа над техникой чтения, выразительностью речи</w:t>
      </w:r>
    </w:p>
    <w:p w:rsidR="00086643" w:rsidRPr="00086643" w:rsidRDefault="00086643" w:rsidP="00FF2AB1">
      <w:pPr>
        <w:pStyle w:val="a8"/>
        <w:ind w:left="0"/>
        <w:jc w:val="both"/>
        <w:rPr>
          <w:rFonts w:ascii="Times New Roman" w:hAnsi="Times New Roman"/>
          <w:lang w:val="ru-RU"/>
        </w:rPr>
      </w:pPr>
    </w:p>
    <w:p w:rsidR="00A70E76" w:rsidRPr="00426D4F" w:rsidRDefault="00A403C9" w:rsidP="00426D4F">
      <w:pPr>
        <w:rPr>
          <w:rFonts w:ascii="Times New Roman" w:hAnsi="Times New Roman"/>
          <w:b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Клумба с колокольчиками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</w:t>
      </w:r>
    </w:p>
    <w:p w:rsidR="00FF2AB1" w:rsidRDefault="00532988" w:rsidP="00FF2AB1">
      <w:pPr>
        <w:pStyle w:val="a8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EA37FB" w:rsidRPr="00EA37FB">
        <w:rPr>
          <w:rFonts w:ascii="Times New Roman" w:hAnsi="Times New Roman"/>
          <w:lang w:val="ru-RU"/>
        </w:rPr>
        <w:t>Понятие «звукопись» смысл использования этого приема. Внутреннее чтение, чтение вслух. Развитие фонематического слуха, умение работать в коллективе</w:t>
      </w:r>
    </w:p>
    <w:p w:rsidR="00BF75F0" w:rsidRPr="00EA37FB" w:rsidRDefault="00BF75F0" w:rsidP="00FF2AB1">
      <w:pPr>
        <w:pStyle w:val="a8"/>
        <w:ind w:left="0"/>
        <w:jc w:val="both"/>
        <w:rPr>
          <w:rFonts w:ascii="Times New Roman" w:hAnsi="Times New Roman"/>
          <w:lang w:val="ru-RU"/>
        </w:rPr>
      </w:pPr>
    </w:p>
    <w:p w:rsidR="00A70E76" w:rsidRPr="00426D4F" w:rsidRDefault="00A95AC4" w:rsidP="00426D4F">
      <w:pPr>
        <w:jc w:val="both"/>
        <w:rPr>
          <w:rFonts w:ascii="Times New Roman" w:hAnsi="Times New Roman"/>
          <w:b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лесной школе.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</w:t>
      </w:r>
      <w:r w:rsidR="00A403C9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</w:t>
      </w:r>
    </w:p>
    <w:p w:rsidR="00A70E76" w:rsidRDefault="00EA37FB" w:rsidP="00EA37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A37FB">
        <w:rPr>
          <w:rFonts w:ascii="Times New Roman" w:hAnsi="Times New Roman"/>
        </w:rPr>
        <w:t>Обобщение знаний о малых фольклорных жанрах. Различение считалок, скороговорок, дразнилок. Работа с толковым словарем.</w:t>
      </w:r>
      <w:r>
        <w:rPr>
          <w:rFonts w:ascii="Times New Roman" w:hAnsi="Times New Roman"/>
        </w:rPr>
        <w:t xml:space="preserve"> </w:t>
      </w:r>
      <w:r w:rsidRPr="00EA37FB">
        <w:rPr>
          <w:rFonts w:ascii="Times New Roman" w:hAnsi="Times New Roman"/>
        </w:rPr>
        <w:t>Знакомство с произведениями в которых присутствует юмор, развитие чувства юмора.</w:t>
      </w:r>
      <w:r>
        <w:rPr>
          <w:rFonts w:ascii="Times New Roman" w:hAnsi="Times New Roman"/>
        </w:rPr>
        <w:t xml:space="preserve"> </w:t>
      </w:r>
      <w:r w:rsidRPr="00EA37FB">
        <w:rPr>
          <w:rFonts w:ascii="Times New Roman" w:hAnsi="Times New Roman"/>
        </w:rPr>
        <w:t>Совершенствование техники чтения с помощью различных типов заданий (чтение по цепочке, чтение по ролям)</w:t>
      </w:r>
      <w:r>
        <w:rPr>
          <w:rFonts w:ascii="Times New Roman" w:hAnsi="Times New Roman"/>
        </w:rPr>
        <w:t xml:space="preserve">. </w:t>
      </w:r>
      <w:r w:rsidRPr="00EA37FB">
        <w:rPr>
          <w:rFonts w:ascii="Times New Roman" w:hAnsi="Times New Roman"/>
        </w:rPr>
        <w:t>Поэтический взгляд на мир – фантазия. Поэтические образы Б. Заходера</w:t>
      </w:r>
    </w:p>
    <w:p w:rsidR="00FF2AB1" w:rsidRDefault="00FF2AB1" w:rsidP="00FF2AB1">
      <w:pPr>
        <w:pStyle w:val="a8"/>
        <w:ind w:left="0"/>
        <w:jc w:val="both"/>
        <w:rPr>
          <w:rFonts w:ascii="Times New Roman" w:hAnsi="Times New Roman"/>
          <w:u w:val="single"/>
          <w:lang w:val="ru-RU"/>
        </w:rPr>
      </w:pPr>
    </w:p>
    <w:p w:rsidR="00A70E76" w:rsidRPr="00426D4F" w:rsidRDefault="000F6364" w:rsidP="00426D4F">
      <w:pPr>
        <w:jc w:val="both"/>
        <w:rPr>
          <w:rFonts w:ascii="Times New Roman" w:hAnsi="Times New Roman"/>
          <w:b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 Бабы-Яги. Тайна особо зрения.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C800E1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70E76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часов).</w:t>
      </w:r>
    </w:p>
    <w:p w:rsidR="000F6364" w:rsidRDefault="000F6364" w:rsidP="00A403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F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привычных вещей с новой стороны. Осмысленное выразительное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ение. Навык внутреннего чтения. </w:t>
      </w:r>
      <w:r w:rsidRPr="000F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восприятие мира: истинный слух, истинное зрение. Изучение слова. Идея текста. Обсуждение рассказа.</w:t>
      </w:r>
    </w:p>
    <w:p w:rsidR="000F6364" w:rsidRDefault="000F6364" w:rsidP="00A403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D4F" w:rsidRDefault="003109CA" w:rsidP="00426D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выставке ри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сунков Юрия Васнецова.    (8 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691D4B" w:rsidRPr="00426D4F" w:rsidRDefault="00F82C27" w:rsidP="00426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91D4B" w:rsidRPr="0069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прибаутки, небылицы, дразнилки. Закономерность народных жанров – повторов. Составление живописных и литературных образов. Развитие речи, воображения. Работа с толковым словарем. Сопоставление жив</w:t>
      </w:r>
      <w:r w:rsidR="0069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описных и литературных образов. </w:t>
      </w:r>
      <w:r w:rsidR="00691D4B" w:rsidRPr="0069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 фольклорных жанров. Действенно – практическое представление о различиях фольклорной и авторской литературы. Развитие связной речи. Рассматривание иллюстраций Ю. Васнецов</w:t>
      </w:r>
      <w:r w:rsidR="0069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- выстраивание картины мира. </w:t>
      </w:r>
      <w:r w:rsidR="00691D4B" w:rsidRPr="0069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фольклорной культуры: наличие повторов, простота, запоминаемость текстов. Использование различных средств выразительности устной речи, внимание к слову. Творчество Л.Толстого. понятие «быль».</w:t>
      </w:r>
    </w:p>
    <w:p w:rsidR="000F6364" w:rsidRPr="007D3882" w:rsidRDefault="000F6364" w:rsidP="00A70E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D4F" w:rsidRDefault="00DC3CA4" w:rsidP="00426D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</w:t>
      </w:r>
      <w:r w:rsidR="00A403C9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 обучения </w:t>
      </w:r>
      <w:r w:rsidR="00CC6C93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00E1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</w:t>
      </w:r>
      <w:r w:rsidR="00A403C9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9E227A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800E1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136</w:t>
      </w:r>
      <w:r w:rsidR="009E227A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6C93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</w:t>
      </w:r>
      <w:r w:rsidR="00A63EAD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год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536EB" w:rsidRPr="00426D4F" w:rsidRDefault="00CC6C93" w:rsidP="001536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36EB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гостях у Ученого Кота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536EB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1536EB" w:rsidRPr="001536EB" w:rsidRDefault="001536EB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Народные и авторские сказки. 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выдающихс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 представителей русской литера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туры. Ритм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сти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хотворения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Народные и ав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торские сказк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и. Особенности волшебной сказ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ки: наличие двух миров (земного и волшебн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ого; присутствие волшебных вещей 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волшебно</w:t>
      </w:r>
      <w:r w:rsidRPr="001536EB">
        <w:rPr>
          <w:rFonts w:ascii="Times New Roman" w:eastAsia="Times New Roman" w:hAnsi="Times New Roman" w:cs="Times New Roman"/>
          <w:sz w:val="24"/>
          <w:szCs w:val="24"/>
          <w:lang w:bidi="en-US"/>
        </w:rPr>
        <w:t>го помощника)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волшебного помощника и представление вол</w:t>
      </w:r>
      <w:r w:rsidRPr="0015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шебного мира в сказке А. С. Пушкина «Сказка о рыбаке и рыбке»</w:t>
      </w:r>
    </w:p>
    <w:p w:rsidR="001536EB" w:rsidRPr="001536EB" w:rsidRDefault="001536EB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части. Сходство авторской сказки и народной сказки-цепочки</w:t>
      </w:r>
    </w:p>
    <w:p w:rsidR="001536EB" w:rsidRPr="001536EB" w:rsidRDefault="001536EB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анализ народных сказок и зару</w:t>
      </w:r>
      <w:r w:rsidRPr="0015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бежных сказок о животных</w:t>
      </w:r>
    </w:p>
    <w:p w:rsidR="005F4249" w:rsidRPr="005F4249" w:rsidRDefault="001536EB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русских народных сказок «Лисичка-сестричка», «Кот и л</w:t>
      </w:r>
      <w:r w:rsidR="005F4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иса» Сравнительный анализ героев сказок о животных русских народных </w:t>
      </w:r>
      <w:r w:rsidR="005F4249" w:rsidRPr="005F4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зарубежных ав-</w:t>
      </w:r>
    </w:p>
    <w:p w:rsidR="005F4249" w:rsidRPr="005F4249" w:rsidRDefault="005F4249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торских. Главный герой произведения. Признаки волшебной сказки. Герои произведения, их переживания. Умение ставить вопросы по прочитанному, отвечать на </w:t>
      </w:r>
      <w:r w:rsidRPr="005F4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</w:p>
    <w:p w:rsidR="001536EB" w:rsidRDefault="005F4249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одство и отличие русских и китайских волшебных народ</w:t>
      </w:r>
      <w:r w:rsidRPr="005F4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сказок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D4F" w:rsidRDefault="00426D4F" w:rsidP="00426D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A95AC4" w:rsidRDefault="00532988" w:rsidP="00426D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гостях у Незнайки.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219B1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CC6C93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</w:p>
    <w:p w:rsidR="007219B1" w:rsidRPr="007219B1" w:rsidRDefault="007219B1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Оценочные вы</w:t>
      </w:r>
      <w:r w:rsidRPr="0072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сказывания о прочитанном произведении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19B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произве</w:t>
      </w:r>
      <w:r w:rsidRPr="0072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B1" w:rsidRPr="007219B1" w:rsidRDefault="007219B1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эмоционально-нравственных пере</w:t>
      </w:r>
      <w:r w:rsidRPr="0072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живаний героя</w:t>
      </w:r>
    </w:p>
    <w:p w:rsidR="000E5D62" w:rsidRPr="000E5D62" w:rsidRDefault="007219B1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зарубежной литературы. </w:t>
      </w:r>
      <w:r w:rsidRPr="0072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юмористические произведения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5D62" w:rsidRPr="000E5D62">
        <w:t xml:space="preserve"> </w:t>
      </w:r>
      <w:r w:rsidR="000E5D62"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ав</w:t>
      </w:r>
      <w:r w:rsid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торские сказки для детей. Разли</w:t>
      </w:r>
      <w:r w:rsidR="000E5D62"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жанров произведений</w:t>
      </w:r>
    </w:p>
    <w:p w:rsidR="007219B1" w:rsidRPr="007219B1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и раз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личие авторский и народной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Произведения зарубежной ли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тературы. Герой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доступного теста целыми словами. Осмысление цели чтения</w:t>
      </w:r>
    </w:p>
    <w:p w:rsidR="005D72F2" w:rsidRDefault="005D72F2" w:rsidP="00426D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F2" w:rsidRPr="00426D4F" w:rsidRDefault="00A63EAD" w:rsidP="00426D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0E5D62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гостях у Барсука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(20 </w:t>
      </w:r>
      <w:r w:rsidR="00426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Произведения зарубежной литературы. Выска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зывание оценочных 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Восприятие и понимание их переживаний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 в книге и ее роль в понимании произведения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зарубежной литературы. Разли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жанров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при обсуждении прослушанного произведения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 и ее роль в понимании произведения. Высказывание оце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ночных 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 в книге и ее роль в понимании произведения. Пересказ текста, деление текста на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Произведения зарубежной ли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Произведения зарубежной литературы. Иллю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страция в книге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роль в понимании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</w:p>
    <w:p w:rsidR="000E5D62" w:rsidRPr="000E5D62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зарубежной литературы. Срав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героев японских сказок «Барсук - любитель стихов» и «Луна на ветке»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Произведения зарубежной литературы. Иллюстрация в книге и ее роль в пони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Герои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 и понимание их переживаний. Понимание содержания литературного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дения: 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главная мысль, события, их по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следовательность</w:t>
      </w:r>
    </w:p>
    <w:p w:rsidR="00CC6C93" w:rsidRDefault="000E5D62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произве</w:t>
      </w:r>
      <w:r w:rsidRPr="000E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Восприятие и понимание их переживаний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D62" w:rsidRDefault="000E5D62" w:rsidP="000E5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F2" w:rsidRPr="00426D4F" w:rsidRDefault="00A403C9" w:rsidP="00426D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гостях</w:t>
      </w:r>
      <w:r w:rsidR="00D23499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Ежика и Медвежонка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(11 </w:t>
      </w:r>
      <w:r w:rsidR="00426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часов).</w:t>
      </w:r>
    </w:p>
    <w:p w:rsidR="00D23499" w:rsidRPr="00D23499" w:rsidRDefault="00D23499" w:rsidP="0042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названия с темой текста, мысль текста. Различие позиций автора и героев стихотворения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3499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произве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Восприятие и понимание их переживаний</w:t>
      </w:r>
    </w:p>
    <w:p w:rsidR="00426D4F" w:rsidRDefault="00D23499" w:rsidP="0042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главная мысль произве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выдающихс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представителей русской литературы. Герои произведения. Восприятие и понимание их пере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живаний. Жанры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выдающихс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представителей русской литера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туры. Событ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составляющие основу произве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озиции автора и героев стихотво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</w:t>
      </w:r>
      <w:r w:rsidR="0042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D4F" w:rsidRDefault="00426D4F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F2" w:rsidRDefault="00532988" w:rsidP="00426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зрения.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D23499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D23499" w:rsidRPr="00D23499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Иллюстрация в </w:t>
      </w:r>
      <w:r w:rsid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 и ее роль в понимании про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</w:t>
      </w:r>
      <w:r w:rsid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</w:t>
      </w:r>
      <w:r w:rsid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Восприятие и понимание их переживаний</w:t>
      </w:r>
      <w:r w:rsid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названия с темой текста, мысль текста</w:t>
      </w:r>
    </w:p>
    <w:p w:rsidR="00B16DE6" w:rsidRPr="00B16DE6" w:rsidRDefault="00D23499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литературного произве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дения: 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главная мысль, события, их по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названия с темой текс</w:t>
      </w:r>
      <w:r w:rsid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B16DE6"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двух текстов не на уровне сюжета</w:t>
      </w:r>
      <w:r w:rsid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уровне главной мысли про</w:t>
      </w:r>
      <w:r w:rsidR="00B16DE6"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</w:t>
      </w:r>
    </w:p>
    <w:p w:rsidR="005D72F2" w:rsidRDefault="00B16DE6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назван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 темой текста, мысль текста. 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 и ее роль в понимании про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3499" w:rsidRP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мысль текста</w:t>
      </w:r>
      <w:r w:rsidR="00D23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6DE6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идея произведения.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диалоге о прочитанном 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Герои произве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Восприятие и понимание их переживаний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нительный анализ литературного и художественного произведений, которые имеют одинаковое 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1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выдающихся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едставителей русской литературы.</w:t>
      </w:r>
    </w:p>
    <w:p w:rsidR="00B16DE6" w:rsidRDefault="00B16DE6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F2" w:rsidRPr="00426D4F" w:rsidRDefault="00B16DE6" w:rsidP="005D72F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 для поэта –любимая и живая.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(17 часов)</w:t>
      </w:r>
    </w:p>
    <w:p w:rsidR="009E0FD7" w:rsidRPr="009E0FD7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 w:rsidR="00B16D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Связь названия с темой текста, 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bidi="en-US"/>
        </w:rPr>
        <w:t>мысль текста</w:t>
      </w:r>
      <w:r w:rsidR="00B16DE6">
        <w:rPr>
          <w:rFonts w:ascii="Times New Roman" w:eastAsia="Times New Roman" w:hAnsi="Times New Roman" w:cs="Times New Roman"/>
          <w:sz w:val="24"/>
          <w:szCs w:val="24"/>
          <w:lang w:bidi="en-US"/>
        </w:rPr>
        <w:t>. Понимание содержания литера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турного произведения: тема, главная мысль, события, их по</w:t>
      </w:r>
      <w:r w:rsidR="00B16DE6" w:rsidRPr="00B16DE6">
        <w:rPr>
          <w:rFonts w:ascii="Times New Roman" w:eastAsia="Times New Roman" w:hAnsi="Times New Roman" w:cs="Times New Roman"/>
          <w:sz w:val="24"/>
          <w:szCs w:val="24"/>
          <w:lang w:bidi="en-US"/>
        </w:rPr>
        <w:t>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Участие в диалоге о прочитанном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Связь названия с темой текста, мысль текста</w:t>
      </w:r>
    </w:p>
    <w:p w:rsidR="009E0FD7" w:rsidRPr="009E0FD7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выдающихся представителей русской литературы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0FD7" w:rsidRPr="009E0FD7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Произведения зарубежной ли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тературы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Участие в диалоге о прочитанном</w:t>
      </w:r>
    </w:p>
    <w:p w:rsidR="00083BF3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содержания литературного произве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дения: тема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главная мысль, события, их по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Чтение вслух доступного теста целыми словами. Осмысление цели чтения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0FD7" w:rsidRDefault="009E0FD7" w:rsidP="009E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0FD7" w:rsidRPr="00426D4F" w:rsidRDefault="00426D4F" w:rsidP="009E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32988" w:rsidRPr="00A95A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Почему нам б</w:t>
      </w:r>
      <w:r w:rsidR="009E227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ывает смешно.   (17часов)</w:t>
      </w:r>
    </w:p>
    <w:p w:rsidR="009E0FD7" w:rsidRDefault="009E0FD7" w:rsidP="009E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0FD7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Современные юмористические произведения для детей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E0FD7">
        <w:t xml:space="preserve"> 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Современные юмористические произведения для детей. П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риемы смешного в литературных произведениях. Развитие сюжета произведения. Выра</w:t>
      </w:r>
      <w:r w:rsidRPr="009E0FD7">
        <w:rPr>
          <w:rFonts w:ascii="Times New Roman" w:eastAsia="Times New Roman" w:hAnsi="Times New Roman" w:cs="Times New Roman"/>
          <w:sz w:val="24"/>
          <w:szCs w:val="24"/>
          <w:lang w:bidi="en-US"/>
        </w:rPr>
        <w:t>зительное чтение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45716" w:rsidRPr="00745716" w:rsidRDefault="009E0FD7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Литературная сказка. Понимание содержания литературного произведения: тема, главная мысль, события, их последовательность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Современные юмористические произведения дл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я детей. Приемы смешного в литературных произ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ведениях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Связь названия с темой текста, мысль текста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Современные юмористические произведения дл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я детей. Приемы смешного в литературных произ</w:t>
      </w:r>
      <w:r w:rsidR="00745716"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ведениях</w:t>
      </w:r>
      <w:r w:rsid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0FD7" w:rsidRDefault="00745716" w:rsidP="0042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содержания литературного произве</w:t>
      </w:r>
      <w:r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дения: тема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главная мысль, события, их по</w:t>
      </w:r>
      <w:r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Чтение вслух доступного теста целыми словами. Осмысление цели чтения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745716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Участие в диалоге о прочитанном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45716" w:rsidRDefault="00745716" w:rsidP="00745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0FD7" w:rsidRPr="005D72F2" w:rsidRDefault="009E0FD7" w:rsidP="00B1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83BF3" w:rsidRPr="007D3882" w:rsidRDefault="00FC4B2C" w:rsidP="00426D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</w:t>
      </w:r>
      <w:r w:rsidR="001D1ED0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03C9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 обучения </w:t>
      </w:r>
      <w:r w:rsidR="00083BF3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A403C9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9E227A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(136</w:t>
      </w:r>
      <w:r w:rsidR="00083BF3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</w:t>
      </w:r>
      <w:r w:rsidR="00A63EAD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год</w:t>
      </w:r>
      <w:r w:rsidR="00426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83BF3" w:rsidRPr="00426D4F" w:rsidRDefault="0022202D" w:rsidP="00083BF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Учимс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наблюдать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копим впечатления. (23 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83BF3" w:rsidRDefault="0022202D" w:rsidP="00426D4F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Средства художественной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Олицетворение.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Пейзаж. Детали живописного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впечатление-переживание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различать средства худо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жественной выразительности в ав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торской литературе (приемы: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равнение, олицетворение, гипербо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звукопись,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Читать вслух стихотворный и прозаический тек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их художественных осо</w:t>
      </w:r>
      <w:r w:rsidRPr="0022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бенностей, выражения собственного отношения</w:t>
      </w:r>
      <w:r w:rsidR="00D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2030" w:rsidRPr="00D6203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Понимать содержание прочитанного; осознанно выбирать интона</w:t>
      </w:r>
      <w:r w:rsidR="00D6203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цию, темп чтения и необходимые паузы в соответ</w:t>
      </w:r>
      <w:r w:rsidR="00D62030" w:rsidRPr="00D6203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ствии с особенностями текста</w:t>
      </w:r>
      <w:r w:rsidR="00D6203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  <w:r w:rsidR="00D62030" w:rsidRPr="00D62030">
        <w:t xml:space="preserve"> </w:t>
      </w:r>
    </w:p>
    <w:p w:rsidR="00D62030" w:rsidRPr="00D62030" w:rsidRDefault="00D62030" w:rsidP="00426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литературный текст, живописное и музыкаль</w:t>
      </w:r>
      <w:r w:rsidRPr="00D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произведения (вы-ражать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мысли и чувства по поводу уви</w:t>
      </w:r>
      <w:r w:rsidRPr="00D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денного, прочитанного и услышанного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62030">
        <w:t xml:space="preserve"> </w:t>
      </w:r>
      <w:r w:rsidR="00E862CF" w:rsidRPr="00E862CF">
        <w:rPr>
          <w:rFonts w:ascii="Times New Roman" w:hAnsi="Times New Roman" w:cs="Times New Roman"/>
        </w:rPr>
        <w:t xml:space="preserve">Принимать </w:t>
      </w:r>
      <w:r w:rsidR="00E862CF">
        <w:rPr>
          <w:rFonts w:ascii="Times New Roman" w:hAnsi="Times New Roman" w:cs="Times New Roman"/>
        </w:rPr>
        <w:t>участие в инсценировке (разыгры</w:t>
      </w:r>
      <w:r w:rsidR="00E862CF" w:rsidRPr="00E862CF">
        <w:rPr>
          <w:rFonts w:ascii="Times New Roman" w:hAnsi="Times New Roman" w:cs="Times New Roman"/>
        </w:rPr>
        <w:t>вании по ролям) крупных диалоговых фрагментов литературных текстов</w:t>
      </w:r>
      <w:r w:rsidR="00E862CF">
        <w:rPr>
          <w:rFonts w:ascii="Times New Roman" w:hAnsi="Times New Roman" w:cs="Times New Roman"/>
        </w:rPr>
        <w:t>.</w:t>
      </w:r>
    </w:p>
    <w:p w:rsidR="00D62030" w:rsidRPr="00D62030" w:rsidRDefault="00D62030" w:rsidP="00D6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F3" w:rsidRPr="00A95AC4" w:rsidRDefault="00083BF3" w:rsidP="00426D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62CF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Постигаем секреты сравнения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</w:t>
      </w:r>
      <w:r w:rsidR="00E862CF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BB6AF7" w:rsidRDefault="00E862CF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прочитанного; осознанно выбирать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тонацию, темп чтения и необходимые паузы в соответ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особенностями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Понимать развитие сказки о животных во времени и помещать изучаемые сказки на простей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шую ленту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62CF">
        <w:t xml:space="preserve"> 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еночные суждения о героях прочи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танных произведений; самостоятельно работать со словарями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«бродя</w:t>
      </w:r>
      <w:r w:rsidR="002C56C3"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чие» сюжеты («бродячие сказочные истории») в сказках разных народов мира</w:t>
      </w:r>
      <w:r w:rsid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6AF7" w:rsidRDefault="00BB6AF7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F3" w:rsidRDefault="00E862CF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Пытаемся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понять, почему люди фантазируют.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(14 </w:t>
      </w:r>
      <w:r w:rsidR="002C56C3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B6AF7" w:rsidRPr="00BB6AF7" w:rsidRDefault="00BB6AF7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6C3" w:rsidRPr="002C56C3" w:rsidRDefault="002C56C3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Интерпретировать литературный текст, живописное и музыкальное про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(выражать свои мысли и чувства по поводу увиденного, прочитан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услышан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</w:t>
      </w:r>
    </w:p>
    <w:p w:rsidR="00083BF3" w:rsidRDefault="002C56C3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стихотворный и прозаический тек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их художественных осо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бенностей, выражения собственного отношения</w:t>
      </w:r>
      <w:r w:rsidR="00083BF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6C3" w:rsidRPr="002C56C3" w:rsidRDefault="002C56C3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инсценировке (разыгры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по ролям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крупных диалоговых </w:t>
      </w:r>
      <w:r w:rsidRPr="002C5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фрагментов литературных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Читать вслух стихотворный и прозаический тек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сты на основе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передачи их художественных осо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бенностей, выражения собственного отношения</w:t>
      </w:r>
    </w:p>
    <w:p w:rsidR="00083BF3" w:rsidRPr="00B04221" w:rsidRDefault="002C56C3" w:rsidP="00BB6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Различать сказку и рас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сказ по двум основ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аниям (или одному из двух ос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нований): особенности построения и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основная целевая установка пове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ствования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  <w:r w:rsidRPr="002C56C3">
        <w:t xml:space="preserve"> 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Высказывать оц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еночные суждения о героях прочи</w:t>
      </w:r>
      <w:r w:rsidRPr="002C56C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танных произведений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  <w:r w:rsidRPr="002C56C3">
        <w:t xml:space="preserve"> </w:t>
      </w:r>
      <w:r w:rsidR="00B04221" w:rsidRPr="00B04221">
        <w:rPr>
          <w:rFonts w:ascii="Times New Roman" w:hAnsi="Times New Roman" w:cs="Times New Roman"/>
        </w:rPr>
        <w:t>Понимать содержание прочитанного; осознанно выбирать интонацию, темп чтения и необход</w:t>
      </w:r>
      <w:r w:rsidR="00B04221">
        <w:rPr>
          <w:rFonts w:ascii="Times New Roman" w:hAnsi="Times New Roman" w:cs="Times New Roman"/>
        </w:rPr>
        <w:t>имые паузы в соответ</w:t>
      </w:r>
      <w:r w:rsidR="00B04221" w:rsidRPr="00B04221">
        <w:rPr>
          <w:rFonts w:ascii="Times New Roman" w:hAnsi="Times New Roman" w:cs="Times New Roman"/>
        </w:rPr>
        <w:t>ствии с особенностями текста</w:t>
      </w:r>
      <w:r w:rsidR="00B04221">
        <w:rPr>
          <w:rFonts w:ascii="Times New Roman" w:hAnsi="Times New Roman" w:cs="Times New Roman"/>
        </w:rPr>
        <w:t>.</w:t>
      </w:r>
    </w:p>
    <w:p w:rsidR="002C56C3" w:rsidRPr="00083BF3" w:rsidRDefault="002C56C3" w:rsidP="00BB6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083BF3" w:rsidRPr="00CC6C93" w:rsidRDefault="00B04221" w:rsidP="00BB6A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Набираемся житейской мудрости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 часов)</w:t>
      </w:r>
    </w:p>
    <w:p w:rsidR="00083BF3" w:rsidRDefault="00B04221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422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стихотворный и прозаический тек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их художественных осо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бенностей, выражения собственного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422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сказку о животных, басню, волшеб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сказку, бытовую сказку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221" w:rsidRPr="00B04221" w:rsidRDefault="00B04221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прочитанного; осознанно выбирать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тонацию, темп чтения и необходимые паузы в соответ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особенностями текста</w:t>
      </w:r>
    </w:p>
    <w:p w:rsidR="00083BF3" w:rsidRDefault="00B04221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еночные суждения о героях прочи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танных произведений; самостоятельно работать со словарями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Интерпретировать литературный текст, живопис</w:t>
      </w:r>
      <w:r w:rsidR="00B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 музыкальное про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(выражать свои мысли и чувства по поводу увид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енного, </w:t>
      </w:r>
      <w:r w:rsidR="009E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читанного и услышан</w:t>
      </w:r>
      <w:r w:rsidRPr="00B0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6AF7" w:rsidRDefault="00BB6AF7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F3" w:rsidRPr="00A95AC4" w:rsidRDefault="008F71F5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Продолжать разгадывать секрет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смешного.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F71F5" w:rsidRPr="008F71F5" w:rsidRDefault="008F71F5" w:rsidP="00BB6A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Принимать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участие в инсценировке (разыгры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вании по ролям) крупных диалоговых фрагментов литературных текстов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  <w:r w:rsidRPr="008F71F5">
        <w:t xml:space="preserve">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Понимать содержание прочитанного; осознанно вы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бирать интонацию, темп чтения и необходимые паузы в соответствии с особенностями текста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  <w:r w:rsidRPr="008F71F5">
        <w:t xml:space="preserve"> 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Разли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чать сказку и рас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сказ по двум ос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нованиям (или одному из двух ос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нований): особенности построения и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основная целевая установка пове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ствования</w:t>
      </w:r>
    </w:p>
    <w:p w:rsidR="00ED620F" w:rsidRDefault="008F71F5" w:rsidP="008F71F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Высказывать оц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еночные суждения о героях прочи</w:t>
      </w:r>
      <w:r w:rsidRPr="008F71F5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танных произведений; самостоятельно работать со словарями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.</w:t>
      </w:r>
    </w:p>
    <w:p w:rsidR="00ED620F" w:rsidRPr="00083BF3" w:rsidRDefault="00ED620F" w:rsidP="00083B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ED620F" w:rsidRPr="00A95AC4" w:rsidRDefault="00532988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рождаются герои.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(24 </w:t>
      </w:r>
      <w:r w:rsidR="008F71F5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D620F" w:rsidRDefault="008F71F5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еночные суждения о героях прочи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танных произведений; самостоятельно работать со словарями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Интерпретировать литературный текст, живописное и музыкальное про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(выражать свои мысли и чувства по поводу уви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денного, прочитанного и услышан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71F5">
        <w:t xml:space="preserve"> 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прочитанного; осознанно выбирать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тонацию, темп чтения и необходимые паузы в соответ</w:t>
      </w:r>
      <w:r w:rsidRPr="008F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особенностями текста</w:t>
      </w:r>
    </w:p>
    <w:p w:rsidR="00AA2427" w:rsidRDefault="00AA2427" w:rsidP="00AA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427" w:rsidRPr="00A95AC4" w:rsidRDefault="00AA2427" w:rsidP="00AA24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32988"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равниваем прошлое и настоящее. 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(18 </w:t>
      </w:r>
      <w:r w:rsidR="009E2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AA2427" w:rsidRDefault="00AA2427" w:rsidP="00AA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AA2427" w:rsidRPr="00BF75F0" w:rsidRDefault="00AA2427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F75F0" w:rsidRPr="00B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редставлять основной вектор движения художественной культуры: от народного творчест</w:t>
      </w:r>
      <w:r w:rsid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к авторским формам;</w:t>
      </w:r>
      <w:r w:rsidR="00BF75F0" w:rsidRPr="00B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народ</w:t>
      </w:r>
      <w:r w:rsidR="0017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произведения от авторских; </w:t>
      </w:r>
      <w:r w:rsidR="00BF75F0" w:rsidRPr="00B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 различать средства художественной выразительности в авторской литературе (сравнение, олицетворение, гипербола [называем преувеличением], звукопись, контраст, повтор, разные типы рифмы).</w:t>
      </w:r>
    </w:p>
    <w:p w:rsidR="008F71F5" w:rsidRDefault="008F71F5" w:rsidP="00BB6AF7">
      <w:pPr>
        <w:spacing w:after="0" w:line="360" w:lineRule="auto"/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hi-IN" w:bidi="hi-IN"/>
        </w:rPr>
      </w:pPr>
    </w:p>
    <w:p w:rsidR="00626641" w:rsidRPr="007D3882" w:rsidRDefault="00FC4B2C" w:rsidP="004E7F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Четвёртый </w:t>
      </w:r>
      <w:r w:rsidR="00532988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 обучения </w:t>
      </w:r>
      <w:r w:rsidR="00626641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4 </w:t>
      </w:r>
      <w:r w:rsidR="004E7FEB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 (</w:t>
      </w:r>
      <w:r w:rsidR="00416E98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</w:t>
      </w:r>
      <w:r w:rsidR="004E7FEB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</w:t>
      </w:r>
      <w:r w:rsidR="00A63EAD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год</w:t>
      </w:r>
      <w:r w:rsidR="004E7FEB" w:rsidRPr="007D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26641" w:rsidRPr="00A95AC4" w:rsidRDefault="00416E98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Постигаем законы волшебной сказки.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A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416E98" w:rsidRPr="00956EA3" w:rsidRDefault="00416E98" w:rsidP="00BB6AF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как жанр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E98">
        <w:t xml:space="preserve">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 как способ жизни древнего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Композиция сказки порядок в древнем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E98">
        <w:t xml:space="preserve">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 навыки.</w:t>
      </w:r>
      <w:r w:rsidRPr="00416E98">
        <w:t xml:space="preserve">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как жанр, особенности взгляда на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E98">
        <w:t xml:space="preserve">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E98">
        <w:t xml:space="preserve"> </w:t>
      </w:r>
      <w:r w:rsidRPr="004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6E98">
        <w:t xml:space="preserve"> </w:t>
      </w:r>
    </w:p>
    <w:p w:rsidR="008A5FD6" w:rsidRDefault="007C1E90" w:rsidP="00BB6A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Знакомимся с повествованиями, основанными на фольклоре</w:t>
      </w:r>
      <w:r w:rsidR="000B2FFF"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26641"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(11часов)</w:t>
      </w:r>
    </w:p>
    <w:p w:rsidR="00626641" w:rsidRDefault="007C1E90" w:rsidP="00626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C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былин, сказаний, песен,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 как жанр, характеристика былинных героев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BD" w:rsidRDefault="00CE28BD" w:rsidP="00CE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чтения про себя в процессе ознакомительного, просмотрового чтения, выборочного и изучающего чтения. Совершенствование умений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выразительного и осмыс</w:t>
      </w:r>
      <w:r w:rsidRP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BB6AF7" w:rsidRDefault="00BB6AF7" w:rsidP="008A5F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641" w:rsidRPr="008A5FD6" w:rsidRDefault="007C1E90" w:rsidP="008A5FD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Учимся у поэтов и художников видеть красоту природы и красоту человека. </w:t>
      </w:r>
      <w:r w:rsid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(16 </w:t>
      </w:r>
      <w:r w:rsidR="001A7008"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1A7008" w:rsidRPr="00626641" w:rsidRDefault="000B2FFF" w:rsidP="00BB6A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008" w:rsidRP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 смысла и формы стихотворения, выразительное</w:t>
      </w:r>
      <w:r w:rsidR="001A7008" w:rsidRP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</w:t>
      </w:r>
      <w:r w:rsid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средства художественной</w:t>
      </w:r>
      <w:r w:rsidR="001A7008" w:rsidRP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выразительности</w:t>
      </w:r>
      <w:r w:rsidR="001A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8BD" w:rsidRP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культуры предметного общения: а) умения целенаправленного доказательного высказывания с привлечением текста произведения; б) способности критично относиться к результатам собственного творчества; в) способности тактично оценивать результаты творчества одноклассников.</w:t>
      </w:r>
    </w:p>
    <w:p w:rsidR="00BB6AF7" w:rsidRDefault="00BB6AF7" w:rsidP="008A5FD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6AF7" w:rsidRDefault="00172E88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Всматриваемся в лица наших сверстников, живших задолго до нас</w:t>
      </w:r>
      <w:r w:rsidR="00CF590D"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(10 </w:t>
      </w:r>
      <w:r w:rsidR="00BB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CE28BD" w:rsidRPr="00BB6AF7" w:rsidRDefault="00CE28BD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 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BB6AF7" w:rsidRDefault="00BB6AF7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6641" w:rsidRDefault="00172E88" w:rsidP="00BB6A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Пытаемся понять, как на нас в</w:t>
      </w:r>
      <w:r w:rsidR="004E7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оздействует красота. (10 часов)</w:t>
      </w:r>
      <w:r w:rsidR="004E7FEB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8BD" w:rsidRPr="00626641" w:rsidRDefault="00CE28BD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E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выразительно стихотворный и прозаический тексты, основываясь на восприятии и передаче их художественных особенностей, выражении собственного отношения к тексту и в соответствии с выработанными критериями. 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</w:t>
      </w:r>
      <w:r w:rsidR="00BB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6641" w:rsidRDefault="00626641" w:rsidP="00626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641" w:rsidRPr="008A5FD6" w:rsidRDefault="00172E88" w:rsidP="00BB6AF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Приближаемся к разгадке тайн</w:t>
      </w:r>
      <w:r w:rsidR="000B2FFF"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особого зрен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ия.  (8 </w:t>
      </w: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E28BD" w:rsidRDefault="00AC639A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C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BB6AF7" w:rsidRDefault="00BB6AF7" w:rsidP="00CF5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90D" w:rsidRPr="008A5FD6" w:rsidRDefault="00CF590D" w:rsidP="00CF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Обнаруживаем, что у искусства ест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 своя особенная правда. ( 17</w:t>
      </w: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BB6AF7" w:rsidRDefault="00BB6AF7" w:rsidP="00AC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90D" w:rsidRDefault="00AC639A" w:rsidP="00B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AC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 Формирование представления о разнообразии выразительных средств авторской поэзии: использование приемов олице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творения,</w:t>
      </w:r>
      <w:r w:rsidRPr="00AC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сравнения, антитезы (контраста), лексического и композиционного повтора.</w:t>
      </w:r>
      <w:r w:rsidR="00107B6A" w:rsidRPr="00107B6A">
        <w:t xml:space="preserve"> </w:t>
      </w:r>
      <w:r w:rsidR="00107B6A" w:rsidRPr="0010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связи смысла стихотворения с избранной поэтом стихотворной формой (на примере классической и современной поэзии; знакомство с онегинской строфо</w:t>
      </w:r>
      <w:r w:rsidR="0010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й). </w:t>
      </w:r>
    </w:p>
    <w:p w:rsidR="00107B6A" w:rsidRPr="00AC639A" w:rsidRDefault="00107B6A" w:rsidP="00AC6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90D" w:rsidRPr="008A5FD6" w:rsidRDefault="00CF590D" w:rsidP="00CF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Убеждаемся, что без прошлого у людей нет будущего. Задумываемся над т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ем, что такое Отечество.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(</w:t>
      </w: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A6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CF590D" w:rsidRPr="00CF590D" w:rsidRDefault="00CF590D" w:rsidP="00CF5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FFF" w:rsidRPr="00CB42EF" w:rsidRDefault="00107B6A" w:rsidP="00CB4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Дальнейшее формирование культуры сравнительного анализа произведений, принадлежащих разным видам искусства: произведения сравниваются не на основе их тематического сходства, а на основе сходства или различия мировосприятия авторов (выраженных в произведении мыслей и переживаний).</w:t>
      </w:r>
    </w:p>
    <w:p w:rsidR="000B2FFF" w:rsidRDefault="000B2FFF" w:rsidP="00956EA3">
      <w:pPr>
        <w:spacing w:after="0" w:line="360" w:lineRule="auto"/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hi-IN" w:bidi="hi-IN"/>
        </w:rPr>
      </w:pPr>
    </w:p>
    <w:p w:rsidR="00CC6C93" w:rsidRPr="00CC6C93" w:rsidRDefault="00CC6C93" w:rsidP="00ED62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085"/>
        <w:gridCol w:w="1138"/>
      </w:tblGrid>
      <w:tr w:rsidR="00CC6C93" w:rsidRPr="00CC6C93" w:rsidTr="008C3BBD">
        <w:tc>
          <w:tcPr>
            <w:tcW w:w="1227" w:type="pct"/>
          </w:tcPr>
          <w:p w:rsidR="00CC6C93" w:rsidRPr="00CC6C93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3179" w:type="pct"/>
          </w:tcPr>
          <w:p w:rsidR="00CC6C93" w:rsidRPr="00CC6C93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95" w:type="pct"/>
          </w:tcPr>
          <w:p w:rsidR="00CC6C93" w:rsidRPr="00CC6C93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C6C93" w:rsidRPr="00CC6C93" w:rsidTr="00ED620F">
        <w:tc>
          <w:tcPr>
            <w:tcW w:w="5000" w:type="pct"/>
            <w:gridSpan w:val="3"/>
          </w:tcPr>
          <w:p w:rsidR="00CC6C93" w:rsidRPr="00A63EAD" w:rsidRDefault="00C37D25" w:rsidP="001D1E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A63EAD" w:rsidRPr="00A63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1ED0" w:rsidRPr="00A63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 / первый год обучения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BBD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C3BBD">
              <w:rPr>
                <w:rFonts w:ascii="Times New Roman" w:hAnsi="Times New Roman"/>
                <w:b/>
                <w:bCs/>
                <w:sz w:val="20"/>
                <w:szCs w:val="20"/>
              </w:rPr>
              <w:t>НЫЙ ПЕРИОД</w:t>
            </w:r>
            <w:r w:rsidRPr="00FE6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ч)</w:t>
            </w: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1.Знакомство с первой учебной книгой - «Азбукой». </w:t>
            </w:r>
          </w:p>
          <w:p w:rsidR="008C3BBD" w:rsidRPr="0013616E" w:rsidRDefault="008C3BBD" w:rsidP="001B0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Речь устная и письменная.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2.Слушание сказки «Заюшкина избушка». </w:t>
            </w: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3.Сказка «Колобок». Текст. Предложение. Слово.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4.«Как хлеб на стол пришел». Предложение. Интонация.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B0359" w:rsidRDefault="008C3BBD" w:rsidP="008C3B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5.«Доброе дело». Слова-предметы. Живые и неживые предметы.</w:t>
            </w:r>
            <w:r w:rsidR="001B03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6.«Попугай». Текст. Живые и неживые предметы.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B0359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7.«Неудачная прогулка». Слова-действия.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8.«Догадливая лягушка». Слова-признаки.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9.«Зимние заботы», «Наши гости». Слова-помощники.</w:t>
            </w:r>
          </w:p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1B03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8C3BBD" w:rsidRPr="0013616E" w:rsidRDefault="008C3BBD" w:rsidP="001B0359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10.Текст. Предложение. Слово.</w:t>
            </w:r>
          </w:p>
        </w:tc>
        <w:tc>
          <w:tcPr>
            <w:tcW w:w="595" w:type="pct"/>
          </w:tcPr>
          <w:p w:rsidR="008C3BBD" w:rsidRDefault="00E85915" w:rsidP="001B03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3BB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ОСНОВНОЙ, ЗВУКОБУКВЕННЫЙ ПЕРИОД (80ч)</w:t>
            </w: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1.(11)   Буквы А, а и звук [а].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2.(12)   Буквы А, а и звук [а].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3.(13)  Буквы О, о и звук [о].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4.(14)  Буквы О, о и звук [о].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5.(15)  Буквы У, у и звук [у].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6.(16)  Буквы У, у и звук [у].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7.(17)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уквы Э, э и звук [э].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8.(18)  Буквы Э, э и звук [э].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знаний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9.(19)  Буква ы и звук [ы].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10.(20)  Буква ы и звук [ы].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11.(21)  Буквы И, и и звук [и].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12.(22)  Буквы И, и и звук [и].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13.(23)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звуки- «ртораскрыватели»: [а], [о], [у], [э], [ы], [и]. Работа глассных букв.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14.(24)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звуки- «ртораскрыватели»: [а], [о], [у], [э], [ы], [и]. Работа глассных букв.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15.(25)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Слог. Ударение. Гласные ударные и безударные. Смыслоразличительная роль ударения.</w:t>
            </w:r>
          </w:p>
          <w:p w:rsidR="006D1832" w:rsidRPr="0013616E" w:rsidRDefault="006D1832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16.(26)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Слог. Ударение. Гласные ударные и безударные. Смыслоразличительная роль ударения.</w:t>
            </w:r>
          </w:p>
          <w:p w:rsidR="006D1832" w:rsidRPr="0013616E" w:rsidRDefault="006D1832" w:rsidP="006D1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17.(27)  Буквы М, м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[м], [м'].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мягкие и твердые звуки.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18.(28)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М, м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[м], [м'].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мягкие и твердые звуки.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19.(29) Буквы Н, н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[н], [н'].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20.(30)  Буквы Н, н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[н], [н'].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21.(31)  Буквы Л, л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[л], [л'].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22.(32)  Буквы Л, л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[л], [л'].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23.(33)  Буквы Р, р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[р], [р’].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24.(34)  Буквы Р, р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[р], [р’].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25.(35)  Буквы Й, й и звук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[й'].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26.(36)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Й, й и звук  [й'].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27.(37)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Обозначение двух звуков [й</w:t>
            </w:r>
            <w:r w:rsidR="006D1832" w:rsidRPr="0013616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,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 а] одной буквой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28.(38)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Буквы Я, я обозначают мягкость согласных звуков.</w:t>
            </w:r>
          </w:p>
          <w:p w:rsidR="006D1832" w:rsidRPr="0013616E" w:rsidRDefault="006D1832" w:rsidP="006D1832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29.(39)  Буквы Ё, ё и звуки [й'] [о].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30.(40)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Буквы Ё, ё обозначают мягкость согласных звуков.</w:t>
            </w:r>
          </w:p>
          <w:p w:rsidR="006D1832" w:rsidRPr="0013616E" w:rsidRDefault="006D1832" w:rsidP="006D1832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B0359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31.(41)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Буквы Ю, ю и 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уки [й']  [у].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32.(42)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Буквы Ю, ю обозначают мягкость согласных.</w:t>
            </w:r>
          </w:p>
          <w:p w:rsidR="006D1832" w:rsidRPr="0013616E" w:rsidRDefault="006D1832" w:rsidP="006D1832">
            <w:pPr>
              <w:spacing w:after="0"/>
              <w:rPr>
                <w:rFonts w:ascii="Times New Roman" w:hAnsi="Times New Roman" w:cs="Times New Roman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33.(43)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Е, е и звуки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[й'] [э].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34.(44)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Буквы Е, е обозначают мягкость согласных.</w:t>
            </w:r>
          </w:p>
          <w:p w:rsidR="006D1832" w:rsidRPr="0013616E" w:rsidRDefault="006D1832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35.(45)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Буква.Ь – показатель мягкости согласных.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36.(46)  Буквы Д, д и звуки [д], [д'].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37.(47)  Буквы Д, д и звуки [д], [д'].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38.(48)  Буквы Т, т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[т], [т'].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39.(49)  Буквы Т, т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[т], [т'].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40.(50)  Чтение текста «Енот».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41.(51)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З, з и звуки [з], [з’].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42.(52)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З, з и звуки [з], [з’].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43.(53)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С, с и звуки [с], [с’].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44.(54)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С, с и звуки [с], [с’].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1B0359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45.(55)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Чтение текста «Сосна».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46.(56)  Буквы Г, г и звуки [г], [г'].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47.(57)  Буквы Г, г и звуки [г], [г'].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48.(58)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К, к и звуки [к], [к’].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49.(59)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К, к и звуки  [к], [к’].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50.(60) 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>Чтение текста «Зайка».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51.(61)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В, в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[в], [в’].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52.(62)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В, в и звуки </w:t>
            </w:r>
            <w:r w:rsidR="006D1832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[в], [в’].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832" w:rsidRPr="00CC6C93" w:rsidTr="006D1832">
        <w:trPr>
          <w:trHeight w:val="385"/>
        </w:trPr>
        <w:tc>
          <w:tcPr>
            <w:tcW w:w="1227" w:type="pct"/>
          </w:tcPr>
          <w:p w:rsidR="006D1832" w:rsidRPr="008C3BBD" w:rsidRDefault="006D1832" w:rsidP="006D18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6D1832" w:rsidRPr="0013616E" w:rsidRDefault="00E85915" w:rsidP="006D18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53.(63)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Ф, Ф и звуки [ф], [ф’]. </w:t>
            </w:r>
            <w:r w:rsidR="006D1832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6D1832" w:rsidRDefault="00E85915" w:rsidP="006D18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BBD" w:rsidRPr="00CC6C93" w:rsidTr="008C3BBD">
        <w:trPr>
          <w:trHeight w:val="385"/>
        </w:trPr>
        <w:tc>
          <w:tcPr>
            <w:tcW w:w="1227" w:type="pct"/>
          </w:tcPr>
          <w:p w:rsidR="008C3BBD" w:rsidRPr="008C3BBD" w:rsidRDefault="008C3BBD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  <w:vAlign w:val="center"/>
          </w:tcPr>
          <w:p w:rsidR="008C3BBD" w:rsidRPr="0013616E" w:rsidRDefault="00E85915" w:rsidP="001361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54.(64)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Ф, Ф и звуки [ф], [ф’].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8C3BBD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46BC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55.(65)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Б, б и звуки [б], [б’].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46BC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56.(66)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Б, б и звуки [б], [б’].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46BC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57.(67)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П, п и звуки [п], [п’].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46BC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58.(68)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П, п и звуки [п], [п’].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A1F0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59.(69)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Ж, ж и  звук[ж].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A1F0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13616E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5915">
              <w:rPr>
                <w:rFonts w:ascii="Times New Roman" w:eastAsia="Times New Roman" w:hAnsi="Times New Roman" w:cs="Times New Roman"/>
                <w:lang w:eastAsia="ru-RU"/>
              </w:rPr>
              <w:t xml:space="preserve">60.(70)  </w:t>
            </w: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 Ж, ж и  звук [ж]. </w:t>
            </w: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A1F0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61.(71)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Ш, ш и  звук [ш].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A1F0E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62.(72)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Ш, ш и  звук [ш].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03E72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63.(73)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Разделительный мягкий знак.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03E72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64.(74)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Разделительный мягкий знак.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03E72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65.(75)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Разделительный твердый знак.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03E72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66.(76)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Разделительный твердый знак.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12700A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67.(77)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Х, Х и  звуки [х ], [ х'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12700A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68.(78)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Х, Х и  звуки [х ], [ х'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новых знаний.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12700A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69.(79)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Ч, ч и  звук [ ч'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12700A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70.(80)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Ч, ч и  звук [ ч'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3D442F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71.(81)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Щ, щ и звук [щ’].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3D442F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72.(82)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Щ, щ и звук [щ’].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3D442F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73.(83)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Ц,ц и  звук [ц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3D442F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74.(84)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Буквы Ц,ц и  звук [ц ].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90D6C">
        <w:trPr>
          <w:trHeight w:val="385"/>
        </w:trPr>
        <w:tc>
          <w:tcPr>
            <w:tcW w:w="1227" w:type="pct"/>
          </w:tcPr>
          <w:p w:rsidR="0013616E" w:rsidRPr="008C3BBD" w:rsidRDefault="0013616E" w:rsidP="00136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75.(85)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>«Весна». «Осень». В народе говорят. (с.114,116).</w:t>
            </w:r>
          </w:p>
          <w:p w:rsidR="0013616E" w:rsidRPr="0013616E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Приговорка (с.115). Г.Граубин «Шишкопад» (с.124)</w:t>
            </w:r>
          </w:p>
        </w:tc>
        <w:tc>
          <w:tcPr>
            <w:tcW w:w="595" w:type="pct"/>
          </w:tcPr>
          <w:p w:rsidR="0013616E" w:rsidRDefault="00E85915" w:rsidP="00136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90D6C">
        <w:trPr>
          <w:trHeight w:val="385"/>
        </w:trPr>
        <w:tc>
          <w:tcPr>
            <w:tcW w:w="1227" w:type="pct"/>
          </w:tcPr>
          <w:p w:rsidR="0013616E" w:rsidRPr="008C3BBD" w:rsidRDefault="0013616E" w:rsidP="00136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13616E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76.(86)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В.Берестов «Верблюжонок». 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  <w:p w:rsidR="0013616E" w:rsidRPr="0013616E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Г.Цыферов «Что у нас во дворе?» . </w:t>
            </w:r>
            <w:r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</w:tc>
        <w:tc>
          <w:tcPr>
            <w:tcW w:w="595" w:type="pct"/>
          </w:tcPr>
          <w:p w:rsidR="0013616E" w:rsidRDefault="00E85915" w:rsidP="00136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90D6C">
        <w:trPr>
          <w:trHeight w:val="385"/>
        </w:trPr>
        <w:tc>
          <w:tcPr>
            <w:tcW w:w="1227" w:type="pct"/>
          </w:tcPr>
          <w:p w:rsidR="0013616E" w:rsidRPr="008C3BBD" w:rsidRDefault="0013616E" w:rsidP="00136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E85915" w:rsidRDefault="00E85915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77.(87)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К. Чуковского (с.116) </w:t>
            </w:r>
          </w:p>
          <w:p w:rsidR="00E85915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Я.Козловский, В. Берестов (с.117)</w:t>
            </w:r>
            <w:r w:rsidR="00E859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616E" w:rsidRPr="0013616E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М. Бородицкая «Синичья скороговорка». </w:t>
            </w:r>
          </w:p>
          <w:p w:rsidR="0013616E" w:rsidRPr="0013616E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В народе говорят. (с.119)</w:t>
            </w:r>
          </w:p>
        </w:tc>
        <w:tc>
          <w:tcPr>
            <w:tcW w:w="595" w:type="pct"/>
          </w:tcPr>
          <w:p w:rsidR="0013616E" w:rsidRDefault="00E85915" w:rsidP="00136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290D6C">
        <w:trPr>
          <w:trHeight w:val="385"/>
        </w:trPr>
        <w:tc>
          <w:tcPr>
            <w:tcW w:w="1227" w:type="pct"/>
          </w:tcPr>
          <w:p w:rsidR="0013616E" w:rsidRPr="008C3BBD" w:rsidRDefault="0013616E" w:rsidP="00136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78.(88)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>А.Блок «Ветхая избушка»</w:t>
            </w:r>
          </w:p>
        </w:tc>
        <w:tc>
          <w:tcPr>
            <w:tcW w:w="595" w:type="pct"/>
          </w:tcPr>
          <w:p w:rsidR="0013616E" w:rsidRDefault="00E85915" w:rsidP="00136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EA1266">
        <w:trPr>
          <w:trHeight w:val="385"/>
        </w:trPr>
        <w:tc>
          <w:tcPr>
            <w:tcW w:w="1227" w:type="pct"/>
          </w:tcPr>
          <w:p w:rsidR="0013616E" w:rsidRPr="008C3BBD" w:rsidRDefault="0013616E" w:rsidP="001361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79.(89)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 xml:space="preserve">А.Усачев «Бегает цыпленок» (с.121), </w:t>
            </w:r>
          </w:p>
          <w:p w:rsidR="0013616E" w:rsidRPr="0013616E" w:rsidRDefault="0013616E" w:rsidP="001361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Ю. Мориц «Попрыгать-поиграть» (с.122)</w:t>
            </w:r>
          </w:p>
        </w:tc>
        <w:tc>
          <w:tcPr>
            <w:tcW w:w="595" w:type="pct"/>
          </w:tcPr>
          <w:p w:rsidR="0013616E" w:rsidRDefault="00E85915" w:rsidP="00136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EA1266">
        <w:trPr>
          <w:trHeight w:val="385"/>
        </w:trPr>
        <w:tc>
          <w:tcPr>
            <w:tcW w:w="1227" w:type="pct"/>
          </w:tcPr>
          <w:p w:rsidR="0013616E" w:rsidRPr="008C3BBD" w:rsidRDefault="0013616E" w:rsidP="008C3B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9" w:type="pct"/>
          </w:tcPr>
          <w:p w:rsidR="0013616E" w:rsidRPr="0013616E" w:rsidRDefault="00E85915" w:rsidP="00E859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80.(90)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>Г. Новицкая «Как свинки пошли купить ботинки» (с.123)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Б. Заходер «Песня игрушек»,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16E">
              <w:rPr>
                <w:rFonts w:ascii="Times New Roman" w:eastAsia="Times New Roman" w:hAnsi="Times New Roman" w:cs="Times New Roman"/>
                <w:lang w:eastAsia="ru-RU"/>
              </w:rPr>
              <w:t>С. Маршак, В Берестов «Читалочка».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670BE">
        <w:trPr>
          <w:trHeight w:val="385"/>
        </w:trPr>
        <w:tc>
          <w:tcPr>
            <w:tcW w:w="1227" w:type="pct"/>
          </w:tcPr>
          <w:p w:rsidR="0013616E" w:rsidRPr="0013616E" w:rsidRDefault="0013616E" w:rsidP="00136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BBD">
              <w:rPr>
                <w:rFonts w:ascii="Times New Roman" w:hAnsi="Times New Roman"/>
                <w:b/>
                <w:bCs/>
                <w:sz w:val="20"/>
                <w:szCs w:val="20"/>
              </w:rPr>
              <w:t>ЗАКЛЮЧИТЕЛЬНЫЙ ПЕРИОД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ч)</w:t>
            </w:r>
          </w:p>
        </w:tc>
        <w:tc>
          <w:tcPr>
            <w:tcW w:w="3179" w:type="pct"/>
          </w:tcPr>
          <w:p w:rsidR="0013616E" w:rsidRPr="0013616E" w:rsidRDefault="00E85915" w:rsidP="000F3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1.(91)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>Праздник «Прощание с Азбукой».</w:t>
            </w:r>
            <w:r w:rsidR="0013616E" w:rsidRPr="001361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Урок – путешествие.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4670BE">
        <w:trPr>
          <w:trHeight w:val="385"/>
        </w:trPr>
        <w:tc>
          <w:tcPr>
            <w:tcW w:w="1227" w:type="pct"/>
          </w:tcPr>
          <w:p w:rsidR="0013616E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13616E" w:rsidRDefault="00E85915" w:rsidP="0013616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2.(92)  </w:t>
            </w:r>
            <w:r w:rsidR="0013616E" w:rsidRPr="0013616E">
              <w:rPr>
                <w:rFonts w:ascii="Times New Roman" w:eastAsia="Times New Roman" w:hAnsi="Times New Roman" w:cs="Times New Roman"/>
                <w:lang w:eastAsia="ru-RU"/>
              </w:rPr>
              <w:t>А.Усачев «Бегает цыпленок» (с.121), Ю. Мориц «Попрыгать-поиграть» (с.122)</w:t>
            </w:r>
          </w:p>
        </w:tc>
        <w:tc>
          <w:tcPr>
            <w:tcW w:w="595" w:type="pct"/>
          </w:tcPr>
          <w:p w:rsidR="0013616E" w:rsidRDefault="00E85915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385"/>
        </w:trPr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огородах Бабы – Яги. (10 ч)</w:t>
            </w:r>
          </w:p>
        </w:tc>
        <w:tc>
          <w:tcPr>
            <w:tcW w:w="3179" w:type="pct"/>
            <w:vAlign w:val="center"/>
          </w:tcPr>
          <w:p w:rsidR="0013616E" w:rsidRPr="002A239C" w:rsidRDefault="0013616E" w:rsidP="002A239C">
            <w:pPr>
              <w:rPr>
                <w:rFonts w:ascii="Times New Roman" w:hAnsi="Times New Roman" w:cs="Times New Roman"/>
              </w:rPr>
            </w:pPr>
            <w:r w:rsidRPr="002A239C">
              <w:rPr>
                <w:rFonts w:ascii="Times New Roman" w:hAnsi="Times New Roman" w:cs="Times New Roman"/>
              </w:rPr>
              <w:t>1. Волшебные помощники и предметы.</w:t>
            </w:r>
          </w:p>
          <w:p w:rsidR="0013616E" w:rsidRPr="002A239C" w:rsidRDefault="0013616E" w:rsidP="000C53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350"/>
        </w:trPr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2A239C" w:rsidRDefault="0013616E" w:rsidP="002A239C">
            <w:pPr>
              <w:rPr>
                <w:rFonts w:ascii="Times New Roman" w:eastAsia="Calibri" w:hAnsi="Times New Roman" w:cs="Times New Roman"/>
              </w:rPr>
            </w:pPr>
            <w:r w:rsidRPr="002A239C">
              <w:rPr>
                <w:rFonts w:ascii="Times New Roman" w:eastAsia="Calibri" w:hAnsi="Times New Roman" w:cs="Times New Roman"/>
              </w:rPr>
              <w:t>2.</w:t>
            </w:r>
            <w:r w:rsidRPr="002A239C">
              <w:rPr>
                <w:rFonts w:ascii="Times New Roman" w:hAnsi="Times New Roman" w:cs="Times New Roman"/>
              </w:rPr>
              <w:t xml:space="preserve"> </w:t>
            </w:r>
            <w:r w:rsidRPr="002A239C">
              <w:rPr>
                <w:rFonts w:ascii="Times New Roman" w:eastAsia="Calibri" w:hAnsi="Times New Roman" w:cs="Times New Roman"/>
              </w:rPr>
              <w:t>Волшебные помощники и предметы.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2A239C" w:rsidRDefault="0013616E" w:rsidP="002A239C">
            <w:pPr>
              <w:rPr>
                <w:rFonts w:ascii="Times New Roman" w:eastAsia="Calibri" w:hAnsi="Times New Roman" w:cs="Times New Roman"/>
              </w:rPr>
            </w:pPr>
            <w:r w:rsidRPr="002A239C">
              <w:rPr>
                <w:rFonts w:ascii="Times New Roman" w:eastAsia="Calibri" w:hAnsi="Times New Roman" w:cs="Times New Roman"/>
              </w:rPr>
              <w:t>3.</w:t>
            </w:r>
            <w:r>
              <w:t xml:space="preserve"> </w:t>
            </w:r>
            <w:r w:rsidRPr="002A239C">
              <w:rPr>
                <w:rFonts w:ascii="Times New Roman" w:eastAsia="Calibri" w:hAnsi="Times New Roman" w:cs="Times New Roman"/>
              </w:rPr>
              <w:t>Законы докучной сказки. «Сказка про белого бычка»</w:t>
            </w:r>
          </w:p>
          <w:p w:rsidR="0013616E" w:rsidRPr="002A239C" w:rsidRDefault="0013616E" w:rsidP="000C53D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797E6D">
            <w:pPr>
              <w:rPr>
                <w:rFonts w:ascii="Times New Roman" w:eastAsia="Calibri" w:hAnsi="Times New Roman" w:cs="Times New Roman"/>
              </w:rPr>
            </w:pPr>
            <w:r w:rsidRPr="00797E6D">
              <w:rPr>
                <w:rFonts w:ascii="Times New Roman" w:eastAsia="Calibri" w:hAnsi="Times New Roman" w:cs="Times New Roman"/>
              </w:rPr>
              <w:t>4.</w:t>
            </w:r>
            <w:r w:rsidRPr="00797E6D">
              <w:rPr>
                <w:rFonts w:ascii="Times New Roman" w:hAnsi="Times New Roman" w:cs="Times New Roman"/>
              </w:rPr>
              <w:t xml:space="preserve"> </w:t>
            </w:r>
            <w:r w:rsidRPr="00797E6D">
              <w:rPr>
                <w:rFonts w:ascii="Times New Roman" w:eastAsia="Calibri" w:hAnsi="Times New Roman" w:cs="Times New Roman"/>
              </w:rPr>
              <w:t>Законы докучной сказки. «Сказка про белого бычка»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797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797E6D">
              <w:rPr>
                <w:rFonts w:ascii="Times New Roman" w:eastAsia="Calibri" w:hAnsi="Times New Roman" w:cs="Times New Roman"/>
              </w:rPr>
              <w:t>.</w:t>
            </w:r>
            <w:r w:rsidRPr="00797E6D">
              <w:rPr>
                <w:rFonts w:ascii="Times New Roman" w:hAnsi="Times New Roman" w:cs="Times New Roman"/>
              </w:rPr>
              <w:t xml:space="preserve"> Секреты считалок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797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Древние считалки.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6F62C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>
              <w:t xml:space="preserve"> </w:t>
            </w:r>
            <w:r w:rsidRPr="00797E6D">
              <w:rPr>
                <w:rFonts w:ascii="Times New Roman" w:eastAsia="Calibri" w:hAnsi="Times New Roman" w:cs="Times New Roman"/>
              </w:rPr>
              <w:t>Тайны загадок.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797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Как устроена загадка.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6F62C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>
              <w:t xml:space="preserve"> </w:t>
            </w:r>
            <w:r w:rsidRPr="00797E6D">
              <w:rPr>
                <w:rFonts w:ascii="Times New Roman" w:eastAsia="Calibri" w:hAnsi="Times New Roman" w:cs="Times New Roman"/>
              </w:rPr>
              <w:t>Заклички: обращение к природе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797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 Трудности скороговорок.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Пещера Эхо (6 часов)</w:t>
            </w:r>
          </w:p>
        </w:tc>
        <w:tc>
          <w:tcPr>
            <w:tcW w:w="3179" w:type="pct"/>
          </w:tcPr>
          <w:p w:rsidR="0013616E" w:rsidRPr="00797E6D" w:rsidRDefault="0013616E" w:rsidP="0022169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Созв</w:t>
            </w:r>
            <w:r>
              <w:rPr>
                <w:rFonts w:ascii="Times New Roman" w:eastAsia="Calibri" w:hAnsi="Times New Roman" w:cs="Times New Roman"/>
              </w:rPr>
              <w:t>учные концы слов. Г.Остер «Эхо»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22169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12. </w:t>
            </w:r>
            <w:r w:rsidRPr="00221697">
              <w:rPr>
                <w:rFonts w:ascii="Times New Roman" w:eastAsia="Calibri" w:hAnsi="Times New Roman" w:cs="Times New Roman"/>
              </w:rPr>
              <w:t>Созвучные концы слов. Д.Хармс, Н.Герн</w:t>
            </w:r>
            <w:r>
              <w:rPr>
                <w:rFonts w:ascii="Times New Roman" w:eastAsia="Calibri" w:hAnsi="Times New Roman" w:cs="Times New Roman"/>
              </w:rPr>
              <w:t>ет «Очень, очень вкусный пирог»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2216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Рифма и смысл.</w:t>
            </w:r>
            <w:r>
              <w:rPr>
                <w:rFonts w:ascii="Times New Roman" w:eastAsia="Calibri" w:hAnsi="Times New Roman" w:cs="Times New Roman"/>
              </w:rPr>
              <w:t xml:space="preserve"> Н.Носов «Приключения Незнайки»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2216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 </w:t>
            </w:r>
            <w:r w:rsidRPr="00221697">
              <w:rPr>
                <w:rFonts w:ascii="Times New Roman" w:eastAsia="Calibri" w:hAnsi="Times New Roman" w:cs="Times New Roman"/>
              </w:rPr>
              <w:t>Рифма и смысл.</w:t>
            </w:r>
            <w:r>
              <w:rPr>
                <w:rFonts w:ascii="Times New Roman" w:eastAsia="Calibri" w:hAnsi="Times New Roman" w:cs="Times New Roman"/>
              </w:rPr>
              <w:t xml:space="preserve"> Н.Носов «Приключения Незнайки»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22169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Шуточные стихи. И. Пивоварова «Кулинаки - пул</w:t>
            </w:r>
            <w:r>
              <w:rPr>
                <w:rFonts w:ascii="Times New Roman" w:eastAsia="Calibri" w:hAnsi="Times New Roman" w:cs="Times New Roman"/>
              </w:rPr>
              <w:t>инаки», А. Дмитриева «Шлагбаум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2216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 </w:t>
            </w:r>
            <w:r w:rsidRPr="00221697">
              <w:rPr>
                <w:rFonts w:ascii="Times New Roman" w:eastAsia="Calibri" w:hAnsi="Times New Roman" w:cs="Times New Roman"/>
              </w:rPr>
              <w:t>Шуточные стихи. Д.Р</w:t>
            </w:r>
            <w:r>
              <w:rPr>
                <w:rFonts w:ascii="Times New Roman" w:eastAsia="Calibri" w:hAnsi="Times New Roman" w:cs="Times New Roman"/>
              </w:rPr>
              <w:t>ивз «Рифма»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в Волшебный лес.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</w:t>
            </w: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pct"/>
          </w:tcPr>
          <w:p w:rsidR="0013616E" w:rsidRPr="00221697" w:rsidRDefault="0013616E" w:rsidP="002216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Сказка – цепочка. Русская народная сказка «Репка»</w:t>
            </w:r>
          </w:p>
          <w:p w:rsidR="0013616E" w:rsidRPr="00797E6D" w:rsidRDefault="0013616E" w:rsidP="003066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F15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Сказка – цепочка</w:t>
            </w:r>
            <w:r>
              <w:rPr>
                <w:rFonts w:ascii="Times New Roman" w:eastAsia="Calibri" w:hAnsi="Times New Roman" w:cs="Times New Roman"/>
              </w:rPr>
              <w:t>. Русская народная сказка «Теремок»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3066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Сказка – цепочка С. Маршак «Багаж»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Клумба с колокольчиками.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</w:t>
            </w:r>
            <w:r w:rsidRPr="002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pct"/>
          </w:tcPr>
          <w:p w:rsidR="0013616E" w:rsidRPr="00797E6D" w:rsidRDefault="0013616E" w:rsidP="002216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  <w:r>
              <w:t xml:space="preserve"> </w:t>
            </w:r>
            <w:r w:rsidRPr="00221697">
              <w:rPr>
                <w:rFonts w:ascii="Times New Roman" w:eastAsia="Calibri" w:hAnsi="Times New Roman" w:cs="Times New Roman"/>
              </w:rPr>
              <w:t>Звучащи</w:t>
            </w:r>
            <w:r>
              <w:rPr>
                <w:rFonts w:ascii="Times New Roman" w:eastAsia="Calibri" w:hAnsi="Times New Roman" w:cs="Times New Roman"/>
              </w:rPr>
              <w:t xml:space="preserve">е стихи. Е.Благинина, А.Усачев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97E6D" w:rsidRDefault="0013616E" w:rsidP="003C0D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Звучащие с</w:t>
            </w:r>
            <w:r>
              <w:rPr>
                <w:rFonts w:ascii="Times New Roman" w:eastAsia="Calibri" w:hAnsi="Times New Roman" w:cs="Times New Roman"/>
              </w:rPr>
              <w:t>тихи. Д. Ривз «Шумный Ба -бах».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>
              <w:t xml:space="preserve"> 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Звукопись в поэзии и прозе. Горький «Воробьишко»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>
              <w:t xml:space="preserve"> 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Звукопись в поэзии и прозе. Усачев «Буль - буль».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лесной школе. (4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pct"/>
          </w:tcPr>
          <w:p w:rsidR="0013616E" w:rsidRPr="003C0D96" w:rsidRDefault="0013616E" w:rsidP="003066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C0D96">
              <w:rPr>
                <w:rFonts w:ascii="Times New Roman" w:eastAsia="Calibri" w:hAnsi="Times New Roman" w:cs="Times New Roman"/>
              </w:rPr>
              <w:t>24.</w:t>
            </w:r>
            <w:r w:rsidRPr="003C0D96">
              <w:rPr>
                <w:rFonts w:ascii="Times New Roman" w:hAnsi="Times New Roman" w:cs="Times New Roman"/>
              </w:rP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Считалка, скороговорка или дразнилка?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30660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Чувство юмора в поэзии. Т.Собакин, Б.Заходер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3C0D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>
              <w:t xml:space="preserve"> 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 и девочек. В. Лунин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3C0D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>
              <w:t xml:space="preserve"> 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Фантазия в поэзии. Б. Заходер</w:t>
            </w:r>
          </w:p>
          <w:p w:rsidR="0013616E" w:rsidRPr="003C0D96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Бабы – яги. Тайна особого зрения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(5 часа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pct"/>
          </w:tcPr>
          <w:p w:rsidR="0013616E" w:rsidRPr="003C0D96" w:rsidRDefault="0013616E" w:rsidP="003C0D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Особый взгляд на мир. И. Токмакова</w:t>
            </w:r>
          </w:p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Особый взгляд на мир. С.Козлов «Туман».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Что видит и слышит поэт. С.Воронин «Необыкновенная ромашка».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3C0D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  <w:r>
              <w:t xml:space="preserve"> </w:t>
            </w:r>
            <w:r w:rsidRPr="003C0D96">
              <w:rPr>
                <w:rFonts w:ascii="Times New Roman" w:eastAsia="Calibri" w:hAnsi="Times New Roman" w:cs="Times New Roman"/>
              </w:rPr>
              <w:t>Что в</w:t>
            </w:r>
            <w:r>
              <w:rPr>
                <w:rFonts w:ascii="Times New Roman" w:eastAsia="Calibri" w:hAnsi="Times New Roman" w:cs="Times New Roman"/>
              </w:rPr>
              <w:t>идит и слышит поэт. И.Токмакова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3C0D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Что видит и слышит поэт.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выставке рисунков Юрия Васнецова.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Pr="003C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9" w:type="pct"/>
          </w:tcPr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  <w:r>
              <w:t xml:space="preserve"> </w:t>
            </w:r>
            <w:r w:rsidRPr="00922C1E">
              <w:rPr>
                <w:rFonts w:ascii="Times New Roman" w:eastAsia="Calibri" w:hAnsi="Times New Roman" w:cs="Times New Roman"/>
              </w:rPr>
              <w:t>Прибаутка и небылица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  <w:r>
              <w:t xml:space="preserve"> </w:t>
            </w:r>
            <w:r w:rsidRPr="00922C1E">
              <w:rPr>
                <w:rFonts w:ascii="Times New Roman" w:eastAsia="Calibri" w:hAnsi="Times New Roman" w:cs="Times New Roman"/>
              </w:rPr>
              <w:t>Дразнилка, прибаутка или небылица?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EE5F8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  <w:r>
              <w:t xml:space="preserve"> </w:t>
            </w:r>
            <w:r w:rsidRPr="00922C1E">
              <w:rPr>
                <w:rFonts w:ascii="Times New Roman" w:eastAsia="Calibri" w:hAnsi="Times New Roman" w:cs="Times New Roman"/>
              </w:rPr>
              <w:t>Дразнилка, прибаутка или небылица?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922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  <w:r>
              <w:t xml:space="preserve"> </w:t>
            </w:r>
            <w:r w:rsidRPr="00922C1E">
              <w:rPr>
                <w:rFonts w:ascii="Times New Roman" w:eastAsia="Calibri" w:hAnsi="Times New Roman" w:cs="Times New Roman"/>
              </w:rPr>
              <w:t>Искусство ил</w:t>
            </w:r>
            <w:r>
              <w:rPr>
                <w:rFonts w:ascii="Times New Roman" w:eastAsia="Calibri" w:hAnsi="Times New Roman" w:cs="Times New Roman"/>
              </w:rPr>
              <w:t xml:space="preserve">люстрации: что видит художник.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922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37. </w:t>
            </w:r>
            <w:r w:rsidRPr="009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люстрации: что видит художник.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C579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  <w:r>
              <w:t xml:space="preserve"> </w:t>
            </w:r>
            <w:r w:rsidRPr="00922C1E">
              <w:rPr>
                <w:rFonts w:ascii="Times New Roman" w:eastAsia="Calibri" w:hAnsi="Times New Roman" w:cs="Times New Roman"/>
              </w:rPr>
              <w:t xml:space="preserve">Рифмующиеся слова и изображения. 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922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  <w:r>
              <w:t xml:space="preserve"> </w:t>
            </w:r>
            <w:r w:rsidRPr="009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фмующиеся слова и изображения.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C0D96" w:rsidRDefault="0013616E" w:rsidP="00922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Л.Толстой «Косточка».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F15A53">
        <w:tc>
          <w:tcPr>
            <w:tcW w:w="5000" w:type="pct"/>
            <w:gridSpan w:val="3"/>
          </w:tcPr>
          <w:p w:rsidR="0013616E" w:rsidRPr="00A63EAD" w:rsidRDefault="0013616E" w:rsidP="001D1E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3E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класс / второй год обучения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5792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гостях у Ученого Кота (16 часов)</w:t>
            </w:r>
          </w:p>
        </w:tc>
        <w:tc>
          <w:tcPr>
            <w:tcW w:w="3179" w:type="pct"/>
          </w:tcPr>
          <w:p w:rsidR="0013616E" w:rsidRPr="00CC6C93" w:rsidRDefault="0013616E" w:rsidP="00EC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C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библиотекой Ученого кота</w:t>
            </w:r>
            <w:r>
              <w:t>.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CC6C93" w:rsidRDefault="0013616E" w:rsidP="00F1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EC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к по-эме А.С. Пушкина «Руслан и Людмила»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CC6C93" w:rsidRDefault="0013616E" w:rsidP="00F1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C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сказка А.С. Пушкина «Сказка о рыбаке и рыбке»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EC77E8">
              <w:rPr>
                <w:rFonts w:ascii="Times New Roman" w:eastAsia="Calibri" w:hAnsi="Times New Roman" w:cs="Times New Roman"/>
              </w:rPr>
              <w:t>4. Специфика ска-зочного жанра в поэтической сказке А. С. Пушкина «Сказка о рыбаке и рыбке»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EC77E8">
              <w:rPr>
                <w:rFonts w:ascii="Times New Roman" w:eastAsia="Calibri" w:hAnsi="Times New Roman" w:cs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 w:rsidRPr="00EC77E8">
              <w:rPr>
                <w:rFonts w:ascii="Times New Roman" w:eastAsia="Calibri" w:hAnsi="Times New Roman" w:cs="Times New Roman"/>
              </w:rPr>
              <w:t>Русские народные сказки о жи¬вотных «Петушок - золотой гребешок»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>
              <w:t xml:space="preserve"> </w:t>
            </w:r>
            <w:r w:rsidRPr="00EC77E8">
              <w:rPr>
                <w:rFonts w:ascii="Times New Roman" w:eastAsia="Calibri" w:hAnsi="Times New Roman" w:cs="Times New Roman"/>
              </w:rPr>
              <w:t>Сказки «Лисичка-сестричка», «Кот и лиса»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EC77E8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Зарубежные сказки о животных. Джоэль Харрис «Братец Лис и братец </w:t>
            </w:r>
            <w:r w:rsidRPr="00EC77E8">
              <w:rPr>
                <w:rFonts w:ascii="Times New Roman" w:eastAsia="Calibri" w:hAnsi="Times New Roman" w:cs="Times New Roman"/>
              </w:rPr>
              <w:t>Кролик»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EC77E8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Джоэль Харрис «Почему у братца Опоссума белый </w:t>
            </w:r>
            <w:r w:rsidRPr="00EC77E8">
              <w:rPr>
                <w:rFonts w:ascii="Times New Roman" w:eastAsia="Calibri" w:hAnsi="Times New Roman" w:cs="Times New Roman"/>
              </w:rPr>
              <w:t>хвост»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EC77E8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  <w:r>
              <w:t xml:space="preserve"> </w:t>
            </w:r>
            <w:r w:rsidRPr="00EC77E8">
              <w:rPr>
                <w:rFonts w:ascii="Times New Roman" w:eastAsia="Calibri" w:hAnsi="Times New Roman" w:cs="Times New Roman"/>
              </w:rPr>
              <w:t xml:space="preserve">Китайская </w:t>
            </w:r>
            <w:r>
              <w:rPr>
                <w:rFonts w:ascii="Times New Roman" w:eastAsia="Calibri" w:hAnsi="Times New Roman" w:cs="Times New Roman"/>
              </w:rPr>
              <w:t>волшебная сказка «Как собака с кошкой враж</w:t>
            </w:r>
            <w:r w:rsidRPr="00EC77E8">
              <w:rPr>
                <w:rFonts w:ascii="Times New Roman" w:eastAsia="Calibri" w:hAnsi="Times New Roman" w:cs="Times New Roman"/>
              </w:rPr>
              <w:t>довать стали»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85192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Китайская волшебная сказка </w:t>
            </w:r>
            <w:r w:rsidRPr="00851927">
              <w:rPr>
                <w:rFonts w:ascii="Times New Roman" w:eastAsia="Calibri" w:hAnsi="Times New Roman" w:cs="Times New Roman"/>
              </w:rPr>
              <w:t>«Как собака с кошкой враждовать стали»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51927" w:rsidRDefault="0013616E" w:rsidP="0085192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  <w:r>
              <w:t xml:space="preserve"> </w:t>
            </w:r>
            <w:r w:rsidRPr="00851927">
              <w:rPr>
                <w:rFonts w:ascii="Times New Roman" w:eastAsia="Calibri" w:hAnsi="Times New Roman" w:cs="Times New Roman"/>
              </w:rPr>
              <w:t xml:space="preserve">Характеристика героев сказки  </w:t>
            </w:r>
          </w:p>
          <w:p w:rsidR="0013616E" w:rsidRPr="00EC77E8" w:rsidRDefault="0013616E" w:rsidP="0085192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851927">
              <w:rPr>
                <w:rFonts w:ascii="Times New Roman" w:eastAsia="Calibri" w:hAnsi="Times New Roman" w:cs="Times New Roman"/>
              </w:rPr>
              <w:t>«Как собака с кошкой враждовать стали»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85192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  <w:r>
              <w:t xml:space="preserve"> </w:t>
            </w:r>
            <w:r w:rsidRPr="00851927">
              <w:rPr>
                <w:rFonts w:ascii="Times New Roman" w:eastAsia="Calibri" w:hAnsi="Times New Roman" w:cs="Times New Roman"/>
              </w:rPr>
              <w:t xml:space="preserve">Главные </w:t>
            </w:r>
            <w:r>
              <w:rPr>
                <w:rFonts w:ascii="Times New Roman" w:eastAsia="Calibri" w:hAnsi="Times New Roman" w:cs="Times New Roman"/>
              </w:rPr>
              <w:t xml:space="preserve">герои русской волшебной сказки  </w:t>
            </w:r>
            <w:r w:rsidRPr="00851927">
              <w:rPr>
                <w:rFonts w:ascii="Times New Roman" w:eastAsia="Calibri" w:hAnsi="Times New Roman" w:cs="Times New Roman"/>
              </w:rPr>
              <w:t>«Волшебное кольцо»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51927" w:rsidRDefault="0013616E" w:rsidP="0085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t xml:space="preserve"> </w:t>
            </w:r>
            <w:r w:rsidRPr="0085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волшебных предметов в сказке </w:t>
            </w:r>
          </w:p>
          <w:p w:rsidR="0013616E" w:rsidRPr="00EC77E8" w:rsidRDefault="0013616E" w:rsidP="0085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кольцо»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произведе</w:t>
            </w:r>
            <w:r w:rsidRPr="0032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Г. Лагздынь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кри</w:t>
            </w:r>
            <w:r w:rsidRPr="00325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чалка». Поход в «Музейный дом». Иллюстрации к сказке «Репка»</w:t>
            </w:r>
          </w:p>
        </w:tc>
        <w:tc>
          <w:tcPr>
            <w:tcW w:w="595" w:type="pct"/>
          </w:tcPr>
          <w:p w:rsidR="0013616E" w:rsidRPr="00CC6C93" w:rsidRDefault="0013616E" w:rsidP="000C53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F15A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t xml:space="preserve"> </w:t>
            </w:r>
            <w:r w:rsidRPr="0032516F">
              <w:rPr>
                <w:rFonts w:ascii="Times New Roman" w:hAnsi="Times New Roman" w:cs="Times New Roman"/>
              </w:rPr>
              <w:t>Обобщение по теме «Сказки о животных и волшебные сказки»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6E" w:rsidRPr="00CC6C93" w:rsidTr="008C3BBD">
        <w:tc>
          <w:tcPr>
            <w:tcW w:w="1227" w:type="pct"/>
          </w:tcPr>
          <w:p w:rsidR="0013616E" w:rsidRPr="00C5792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r w:rsidRPr="00C5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Незнайки (11 часов)</w:t>
            </w: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 гостях у Не</w:t>
            </w:r>
            <w:r w:rsidRPr="0032516F">
              <w:rPr>
                <w:rFonts w:ascii="Times New Roman" w:hAnsi="Times New Roman" w:cs="Times New Roman"/>
              </w:rPr>
              <w:t>знайки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Н. Носов «Фанта</w:t>
            </w:r>
            <w:r w:rsidRPr="0032516F">
              <w:rPr>
                <w:rFonts w:ascii="Times New Roman" w:hAnsi="Times New Roman" w:cs="Times New Roman"/>
              </w:rPr>
              <w:t>зеры»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Говорить неправду и фантазиро</w:t>
            </w:r>
            <w:r w:rsidRPr="0032516F">
              <w:rPr>
                <w:rFonts w:ascii="Times New Roman" w:hAnsi="Times New Roman" w:cs="Times New Roman"/>
              </w:rPr>
              <w:t>вать - это не одно и то же. Н. Носов «Фантазеры»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>
              <w:t xml:space="preserve"> </w:t>
            </w:r>
            <w:r w:rsidRPr="0032516F">
              <w:rPr>
                <w:rFonts w:ascii="Times New Roman" w:hAnsi="Times New Roman" w:cs="Times New Roman"/>
              </w:rPr>
              <w:t>Рассказ Дж. Ро-дари «Бриф! Бруф! Браф!»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>
              <w:t xml:space="preserve"> </w:t>
            </w:r>
            <w:r w:rsidRPr="0032516F">
              <w:rPr>
                <w:rFonts w:ascii="Times New Roman" w:hAnsi="Times New Roman" w:cs="Times New Roman"/>
              </w:rPr>
              <w:t>Э. Мошковская «А травка не зна-ет», «Ноги и уро-ки», «Язык и уши»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t xml:space="preserve"> </w:t>
            </w:r>
            <w:r w:rsidRPr="007C163F">
              <w:rPr>
                <w:rFonts w:ascii="Times New Roman" w:hAnsi="Times New Roman" w:cs="Times New Roman"/>
              </w:rPr>
              <w:t>Э. Мошковская «Язык и уши», «Если грачи за-кричали»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t xml:space="preserve"> </w:t>
            </w:r>
            <w:r w:rsidRPr="007C163F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>
              <w:t xml:space="preserve"> </w:t>
            </w:r>
            <w:r w:rsidRPr="007C163F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>
              <w:t xml:space="preserve"> </w:t>
            </w:r>
            <w:r w:rsidRPr="007C163F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>
              <w:t xml:space="preserve"> </w:t>
            </w:r>
            <w:r w:rsidRPr="007C163F">
              <w:rPr>
                <w:rFonts w:ascii="Times New Roman" w:hAnsi="Times New Roman" w:cs="Times New Roman"/>
              </w:rPr>
              <w:t>Дональд Биссет «Хочешь, хочешь, хочешь...»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7C163F">
              <w:rPr>
                <w:rFonts w:ascii="Times New Roman" w:hAnsi="Times New Roman" w:cs="Times New Roman"/>
              </w:rPr>
              <w:t>Обобщение по теме «В гостях у Незнайки»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Барсука (21 час)</w:t>
            </w:r>
          </w:p>
        </w:tc>
        <w:tc>
          <w:tcPr>
            <w:tcW w:w="3179" w:type="pct"/>
          </w:tcPr>
          <w:p w:rsidR="0013616E" w:rsidRPr="00EC77E8" w:rsidRDefault="0013616E" w:rsidP="00517E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  <w:r>
              <w:t xml:space="preserve"> </w:t>
            </w:r>
            <w:r w:rsidRPr="007C163F">
              <w:rPr>
                <w:rFonts w:ascii="Times New Roman" w:eastAsia="Calibri" w:hAnsi="Times New Roman" w:cs="Times New Roman"/>
              </w:rPr>
              <w:t>Секреты чайного домика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  <w:r>
              <w:t xml:space="preserve"> </w:t>
            </w:r>
            <w:r w:rsidRPr="007C163F">
              <w:rPr>
                <w:rFonts w:ascii="Times New Roman" w:eastAsia="Calibri" w:hAnsi="Times New Roman" w:cs="Times New Roman"/>
              </w:rPr>
              <w:t>С. Козлов «Ежик в тумане»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С. Козлов «Ежик в тумане». Поход в «Музейный дом». Иллюстрация   Т. Мавриной «Полумесяц»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Японская сказка «Барсук - люби-тель стихов»</w:t>
            </w:r>
          </w:p>
        </w:tc>
        <w:tc>
          <w:tcPr>
            <w:tcW w:w="595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C163F">
              <w:rPr>
                <w:rFonts w:ascii="Times New Roman" w:eastAsia="Calibri" w:hAnsi="Times New Roman" w:cs="Times New Roman"/>
              </w:rPr>
              <w:t>32</w:t>
            </w:r>
            <w:r w:rsidRPr="007C163F">
              <w:rPr>
                <w:rFonts w:ascii="Times New Roman" w:eastAsia="Calibri" w:hAnsi="Times New Roman" w:cs="Times New Roman"/>
              </w:rPr>
              <w:tab/>
              <w:t>Японская сказка «Барсук - люби-тель стихов»</w:t>
            </w:r>
          </w:p>
        </w:tc>
        <w:tc>
          <w:tcPr>
            <w:tcW w:w="595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C163F">
              <w:rPr>
                <w:rFonts w:ascii="Times New Roman" w:eastAsia="Calibri" w:hAnsi="Times New Roman" w:cs="Times New Roman"/>
              </w:rPr>
              <w:t>33</w:t>
            </w:r>
            <w:r w:rsidRPr="007C163F">
              <w:rPr>
                <w:rFonts w:ascii="Times New Roman" w:eastAsia="Calibri" w:hAnsi="Times New Roman" w:cs="Times New Roman"/>
              </w:rPr>
              <w:tab/>
              <w:t>Японская сказка «Луна на ветке»</w:t>
            </w:r>
          </w:p>
        </w:tc>
        <w:tc>
          <w:tcPr>
            <w:tcW w:w="595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C163F">
              <w:rPr>
                <w:rFonts w:ascii="Times New Roman" w:eastAsia="Calibri" w:hAnsi="Times New Roman" w:cs="Times New Roman"/>
              </w:rPr>
              <w:t>34</w:t>
            </w:r>
            <w:r w:rsidRPr="007C163F">
              <w:rPr>
                <w:rFonts w:ascii="Times New Roman" w:eastAsia="Calibri" w:hAnsi="Times New Roman" w:cs="Times New Roman"/>
              </w:rPr>
              <w:tab/>
              <w:t>Поэт - тот, кто создает и ценит красоту</w:t>
            </w:r>
          </w:p>
        </w:tc>
        <w:tc>
          <w:tcPr>
            <w:tcW w:w="595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7C163F" w:rsidRDefault="0013616E" w:rsidP="007C16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 Поход в «Му</w:t>
            </w:r>
            <w:r w:rsidRPr="007C163F">
              <w:rPr>
                <w:rFonts w:ascii="Times New Roman" w:eastAsia="Calibri" w:hAnsi="Times New Roman" w:cs="Times New Roman"/>
              </w:rPr>
              <w:t>зейный дом».</w:t>
            </w:r>
          </w:p>
          <w:p w:rsidR="0013616E" w:rsidRPr="00EC77E8" w:rsidRDefault="0013616E" w:rsidP="007C16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Секреты япон</w:t>
            </w:r>
            <w:r w:rsidRPr="007C163F">
              <w:rPr>
                <w:rFonts w:ascii="Times New Roman" w:eastAsia="Calibri" w:hAnsi="Times New Roman" w:cs="Times New Roman"/>
              </w:rPr>
              <w:t>ского свитка. Фрагмент «Тро-стник под снегом и дикая утка»</w:t>
            </w:r>
          </w:p>
        </w:tc>
        <w:tc>
          <w:tcPr>
            <w:tcW w:w="595" w:type="pct"/>
          </w:tcPr>
          <w:p w:rsidR="0013616E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7C163F" w:rsidRDefault="0013616E" w:rsidP="007C16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С. Козлов «Кра</w:t>
            </w: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сота». Поход в «Музейный дом». Иллюстрация </w:t>
            </w:r>
          </w:p>
          <w:p w:rsidR="0013616E" w:rsidRPr="00EC77E8" w:rsidRDefault="0013616E" w:rsidP="007C16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Дюрера «Травы»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C77E8" w:rsidRDefault="0013616E" w:rsidP="008B03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Секрет коротких стихотворений. Японское хокку Хиросиге</w:t>
            </w:r>
          </w:p>
        </w:tc>
        <w:tc>
          <w:tcPr>
            <w:tcW w:w="595" w:type="pct"/>
          </w:tcPr>
          <w:p w:rsidR="0013616E" w:rsidRPr="00CC6C93" w:rsidRDefault="0013616E" w:rsidP="00517E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8B03CA" w:rsidRDefault="0013616E" w:rsidP="008B03CA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ab/>
              <w:t>Японское хокку Иссё, Бусон. Поход в «Музейный дом». Ил</w:t>
            </w:r>
            <w:r w:rsidRPr="008B03CA">
              <w:rPr>
                <w:rFonts w:ascii="Times New Roman" w:hAnsi="Times New Roman" w:cs="Times New Roman"/>
              </w:rPr>
              <w:t xml:space="preserve">люстрация </w:t>
            </w:r>
          </w:p>
          <w:p w:rsidR="0013616E" w:rsidRPr="00EC77E8" w:rsidRDefault="0013616E" w:rsidP="008B03CA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А. Венецианова «Жнецы»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  <w:vAlign w:val="center"/>
          </w:tcPr>
          <w:p w:rsidR="0013616E" w:rsidRPr="00EC77E8" w:rsidRDefault="0013616E" w:rsidP="00EA503F">
            <w:pPr>
              <w:jc w:val="both"/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39</w:t>
            </w:r>
            <w:r w:rsidRPr="008B03CA">
              <w:rPr>
                <w:rFonts w:ascii="Times New Roman" w:hAnsi="Times New Roman" w:cs="Times New Roman"/>
              </w:rPr>
              <w:tab/>
              <w:t xml:space="preserve">Японское </w:t>
            </w:r>
            <w:r>
              <w:rPr>
                <w:rFonts w:ascii="Times New Roman" w:hAnsi="Times New Roman" w:cs="Times New Roman"/>
              </w:rPr>
              <w:t>хокку Тиё, Оницура. Поход в «Му</w:t>
            </w:r>
            <w:r w:rsidRPr="008B03CA">
              <w:rPr>
                <w:rFonts w:ascii="Times New Roman" w:hAnsi="Times New Roman" w:cs="Times New Roman"/>
              </w:rPr>
              <w:t xml:space="preserve">зейный </w:t>
            </w:r>
            <w:r>
              <w:rPr>
                <w:rFonts w:ascii="Times New Roman" w:hAnsi="Times New Roman" w:cs="Times New Roman"/>
              </w:rPr>
              <w:lastRenderedPageBreak/>
              <w:t>дом». Иллюстрация Ван Гога «Ком</w:t>
            </w:r>
            <w:r w:rsidRPr="008B03CA">
              <w:rPr>
                <w:rFonts w:ascii="Times New Roman" w:hAnsi="Times New Roman" w:cs="Times New Roman"/>
              </w:rPr>
              <w:t>ната в Арле»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40</w:t>
            </w:r>
            <w:r w:rsidRPr="008B03CA">
              <w:rPr>
                <w:rFonts w:ascii="Times New Roman" w:hAnsi="Times New Roman" w:cs="Times New Roman"/>
              </w:rPr>
              <w:tab/>
              <w:t>В. Драгунский «Что я люблю»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>
              <w:rPr>
                <w:rFonts w:ascii="Times New Roman" w:eastAsia="Calibri" w:hAnsi="Times New Roman" w:cs="Times New Roman"/>
              </w:rPr>
              <w:tab/>
              <w:t>Герой стихотворения С. Махотина «Воскресе</w:t>
            </w:r>
            <w:r w:rsidRPr="008B03CA">
              <w:rPr>
                <w:rFonts w:ascii="Times New Roman" w:eastAsia="Calibri" w:hAnsi="Times New Roman" w:cs="Times New Roman"/>
              </w:rPr>
              <w:t>нье»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B03CA">
              <w:rPr>
                <w:rFonts w:ascii="Times New Roman" w:eastAsia="Calibri" w:hAnsi="Times New Roman" w:cs="Times New Roman"/>
              </w:rPr>
              <w:t>42</w:t>
            </w:r>
            <w:r w:rsidRPr="008B03CA">
              <w:rPr>
                <w:rFonts w:ascii="Times New Roman" w:eastAsia="Calibri" w:hAnsi="Times New Roman" w:cs="Times New Roman"/>
              </w:rPr>
              <w:tab/>
              <w:t>В. Драгунский «Что любит Мишка»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  <w:vAlign w:val="center"/>
          </w:tcPr>
          <w:p w:rsidR="0013616E" w:rsidRPr="00EC77E8" w:rsidRDefault="0013616E" w:rsidP="00EA503F">
            <w:pPr>
              <w:jc w:val="both"/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43</w:t>
            </w:r>
            <w:r w:rsidRPr="008B03CA">
              <w:rPr>
                <w:rFonts w:ascii="Times New Roman" w:hAnsi="Times New Roman" w:cs="Times New Roman"/>
              </w:rPr>
              <w:tab/>
              <w:t>М. Махотин «Груша»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EC77E8" w:rsidRDefault="0013616E" w:rsidP="00EA5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ab/>
              <w:t>М. Бородицкая «Ракушки», «Уе</w:t>
            </w:r>
            <w:r w:rsidRPr="008B03CA">
              <w:rPr>
                <w:rFonts w:ascii="Times New Roman" w:hAnsi="Times New Roman" w:cs="Times New Roman"/>
              </w:rPr>
              <w:t>хал младший брат»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8B03CA" w:rsidRDefault="0013616E" w:rsidP="00EA503F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45</w:t>
            </w:r>
            <w:r w:rsidRPr="008B03CA">
              <w:rPr>
                <w:rFonts w:ascii="Times New Roman" w:hAnsi="Times New Roman" w:cs="Times New Roman"/>
              </w:rPr>
              <w:tab/>
              <w:t>Сказка Дж. Рода-ри «Приезжает дядюшка белый медведь»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0C53D1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9" w:type="pct"/>
          </w:tcPr>
          <w:p w:rsidR="0013616E" w:rsidRPr="008B03CA" w:rsidRDefault="0013616E" w:rsidP="00EA503F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46</w:t>
            </w:r>
            <w:r w:rsidRPr="008B03CA">
              <w:rPr>
                <w:rFonts w:ascii="Times New Roman" w:hAnsi="Times New Roman" w:cs="Times New Roman"/>
              </w:rPr>
              <w:tab/>
              <w:t>Богатство на-стоящее и нена-стоящее</w:t>
            </w:r>
          </w:p>
        </w:tc>
        <w:tc>
          <w:tcPr>
            <w:tcW w:w="595" w:type="pct"/>
          </w:tcPr>
          <w:p w:rsidR="0013616E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EA5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ab/>
              <w:t>Работа по хрестоматии «О настоящем и ненастоя</w:t>
            </w:r>
            <w:r w:rsidRPr="008B03CA">
              <w:rPr>
                <w:rFonts w:ascii="Times New Roman" w:hAnsi="Times New Roman" w:cs="Times New Roman"/>
              </w:rPr>
              <w:t>щем богатстве»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EA503F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48</w:t>
            </w:r>
            <w:r w:rsidRPr="008B03CA">
              <w:rPr>
                <w:rFonts w:ascii="Times New Roman" w:hAnsi="Times New Roman" w:cs="Times New Roman"/>
              </w:rPr>
              <w:tab/>
              <w:t>Обобщение по теме «В гостях у Барсука»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Ёжика и Медвежонка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3179" w:type="pct"/>
          </w:tcPr>
          <w:p w:rsidR="0013616E" w:rsidRPr="008B03CA" w:rsidRDefault="0013616E" w:rsidP="00EA5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ab/>
              <w:t>И. Тургенев «Во</w:t>
            </w:r>
            <w:r w:rsidRPr="008B03CA">
              <w:rPr>
                <w:rFonts w:ascii="Times New Roman" w:hAnsi="Times New Roman" w:cs="Times New Roman"/>
              </w:rPr>
              <w:t>робей». М. Карем «Ослик»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8B03CA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50</w:t>
            </w:r>
            <w:r w:rsidRPr="008B03CA">
              <w:rPr>
                <w:rFonts w:ascii="Times New Roman" w:hAnsi="Times New Roman" w:cs="Times New Roman"/>
              </w:rPr>
              <w:tab/>
              <w:t xml:space="preserve">М.Бродицкая «Котенок». </w:t>
            </w:r>
          </w:p>
          <w:p w:rsidR="0013616E" w:rsidRPr="008B03CA" w:rsidRDefault="0013616E" w:rsidP="008B03CA">
            <w:pPr>
              <w:rPr>
                <w:rFonts w:ascii="Times New Roman" w:hAnsi="Times New Roman" w:cs="Times New Roman"/>
              </w:rPr>
            </w:pPr>
            <w:r w:rsidRPr="008B03CA">
              <w:rPr>
                <w:rFonts w:ascii="Times New Roman" w:hAnsi="Times New Roman" w:cs="Times New Roman"/>
              </w:rPr>
              <w:t>Э. Мошковская «Кому хорошо»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B03CA">
              <w:rPr>
                <w:rFonts w:ascii="Times New Roman" w:eastAsia="Calibri" w:hAnsi="Times New Roman" w:cs="Times New Roman"/>
              </w:rPr>
              <w:t>51</w:t>
            </w:r>
            <w:r w:rsidRPr="008B03CA">
              <w:rPr>
                <w:rFonts w:ascii="Times New Roman" w:eastAsia="Calibri" w:hAnsi="Times New Roman" w:cs="Times New Roman"/>
              </w:rPr>
              <w:tab/>
              <w:t>В. Драгунский «Друг детства»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>
              <w:rPr>
                <w:rFonts w:ascii="Times New Roman" w:eastAsia="Calibri" w:hAnsi="Times New Roman" w:cs="Times New Roman"/>
              </w:rPr>
              <w:tab/>
              <w:t>В. Лунин «Кук</w:t>
            </w:r>
            <w:r w:rsidRPr="00374587">
              <w:rPr>
                <w:rFonts w:ascii="Times New Roman" w:eastAsia="Calibri" w:hAnsi="Times New Roman" w:cs="Times New Roman"/>
              </w:rPr>
              <w:t>ла». Р. Сеф «Я сделал крылья и летал»</w:t>
            </w:r>
          </w:p>
        </w:tc>
        <w:tc>
          <w:tcPr>
            <w:tcW w:w="595" w:type="pct"/>
          </w:tcPr>
          <w:p w:rsidR="0013616E" w:rsidRPr="00CC6C93" w:rsidRDefault="0013616E" w:rsidP="00EA50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rPr>
                <w:rFonts w:ascii="Times New Roman" w:hAnsi="Times New Roman" w:cs="Times New Roman"/>
              </w:rPr>
            </w:pPr>
            <w:r w:rsidRPr="00374587">
              <w:rPr>
                <w:rFonts w:ascii="Times New Roman" w:hAnsi="Times New Roman" w:cs="Times New Roman"/>
              </w:rPr>
              <w:t>53</w:t>
            </w:r>
            <w:r w:rsidRPr="00374587">
              <w:rPr>
                <w:rFonts w:ascii="Times New Roman" w:hAnsi="Times New Roman" w:cs="Times New Roman"/>
              </w:rPr>
              <w:tab/>
              <w:t>Л. Толстой «Прыжок»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rPr>
                <w:rFonts w:ascii="Times New Roman" w:hAnsi="Times New Roman" w:cs="Times New Roman"/>
              </w:rPr>
            </w:pPr>
            <w:r w:rsidRPr="00374587">
              <w:rPr>
                <w:rFonts w:ascii="Times New Roman" w:hAnsi="Times New Roman" w:cs="Times New Roman"/>
              </w:rPr>
              <w:t>54</w:t>
            </w:r>
            <w:r w:rsidRPr="00374587">
              <w:rPr>
                <w:rFonts w:ascii="Times New Roman" w:hAnsi="Times New Roman" w:cs="Times New Roman"/>
              </w:rPr>
              <w:tab/>
              <w:t>Л. Толстой «Прыжок»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8B03CA" w:rsidRDefault="0013616E" w:rsidP="003402B7">
            <w:pPr>
              <w:jc w:val="both"/>
              <w:rPr>
                <w:rFonts w:ascii="Times New Roman" w:hAnsi="Times New Roman" w:cs="Times New Roman"/>
              </w:rPr>
            </w:pPr>
            <w:r w:rsidRPr="00374587">
              <w:rPr>
                <w:rFonts w:ascii="Times New Roman" w:hAnsi="Times New Roman" w:cs="Times New Roman"/>
              </w:rPr>
              <w:t>55</w:t>
            </w:r>
            <w:r w:rsidRPr="00374587">
              <w:rPr>
                <w:rFonts w:ascii="Times New Roman" w:hAnsi="Times New Roman" w:cs="Times New Roman"/>
              </w:rPr>
              <w:tab/>
              <w:t>Л. Толстой «Акула»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374587">
              <w:rPr>
                <w:rFonts w:ascii="Times New Roman" w:hAnsi="Times New Roman" w:cs="Times New Roman"/>
              </w:rPr>
              <w:tab/>
              <w:t>Л. Толстой «Акула»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  <w:r>
              <w:rPr>
                <w:rFonts w:ascii="Times New Roman" w:eastAsia="Calibri" w:hAnsi="Times New Roman" w:cs="Times New Roman"/>
              </w:rPr>
              <w:tab/>
              <w:t>Э. Мошковская «Если такой за</w:t>
            </w:r>
            <w:r w:rsidRPr="00374587">
              <w:rPr>
                <w:rFonts w:ascii="Times New Roman" w:eastAsia="Calibri" w:hAnsi="Times New Roman" w:cs="Times New Roman"/>
              </w:rPr>
              <w:t>кат»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ab/>
              <w:t>Поход в «Музейный дом». Иллюстрация П. Брейгеля «Охотники</w:t>
            </w:r>
            <w:r w:rsidRPr="00374587">
              <w:rPr>
                <w:rFonts w:ascii="Times New Roman" w:eastAsia="Calibri" w:hAnsi="Times New Roman" w:cs="Times New Roman"/>
              </w:rPr>
              <w:t>на снегу»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>
              <w:rPr>
                <w:rFonts w:ascii="Times New Roman" w:eastAsia="Calibri" w:hAnsi="Times New Roman" w:cs="Times New Roman"/>
              </w:rPr>
              <w:tab/>
              <w:t>Обобщение по теме «В гостях у Ёжика и Мед</w:t>
            </w:r>
            <w:r w:rsidRPr="00374587">
              <w:rPr>
                <w:rFonts w:ascii="Times New Roman" w:eastAsia="Calibri" w:hAnsi="Times New Roman" w:cs="Times New Roman"/>
              </w:rPr>
              <w:t>вежонка»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зрения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</w:p>
        </w:tc>
        <w:tc>
          <w:tcPr>
            <w:tcW w:w="3179" w:type="pct"/>
          </w:tcPr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>
              <w:rPr>
                <w:rFonts w:ascii="Times New Roman" w:eastAsia="Calibri" w:hAnsi="Times New Roman" w:cs="Times New Roman"/>
              </w:rPr>
              <w:tab/>
              <w:t>Поэтический текст. А. Кушнер «Что я узнал!». Поход в «Музейный дом». Портреты итальянского художника Ар-</w:t>
            </w:r>
            <w:r w:rsidRPr="00374587">
              <w:rPr>
                <w:rFonts w:ascii="Times New Roman" w:eastAsia="Calibri" w:hAnsi="Times New Roman" w:cs="Times New Roman"/>
              </w:rPr>
              <w:t>чимбольдо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74587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  <w:r>
              <w:rPr>
                <w:rFonts w:ascii="Times New Roman" w:eastAsia="Calibri" w:hAnsi="Times New Roman" w:cs="Times New Roman"/>
              </w:rPr>
              <w:tab/>
              <w:t>С. Матохин «Фо</w:t>
            </w:r>
            <w:r w:rsidRPr="00374587">
              <w:rPr>
                <w:rFonts w:ascii="Times New Roman" w:eastAsia="Calibri" w:hAnsi="Times New Roman" w:cs="Times New Roman"/>
              </w:rPr>
              <w:t>тограф». Поход</w:t>
            </w:r>
          </w:p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«Музейный дом». Иллюстрация В. Гога «Церковь </w:t>
            </w:r>
            <w:r w:rsidRPr="00374587">
              <w:rPr>
                <w:rFonts w:ascii="Times New Roman" w:eastAsia="Calibri" w:hAnsi="Times New Roman" w:cs="Times New Roman"/>
              </w:rPr>
              <w:t>в Овере»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74587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74587">
              <w:rPr>
                <w:rFonts w:ascii="Times New Roman" w:eastAsia="Calibri" w:hAnsi="Times New Roman" w:cs="Times New Roman"/>
              </w:rPr>
              <w:t>62</w:t>
            </w:r>
            <w:r w:rsidRPr="00374587">
              <w:rPr>
                <w:rFonts w:ascii="Times New Roman" w:eastAsia="Calibri" w:hAnsi="Times New Roman" w:cs="Times New Roman"/>
              </w:rPr>
              <w:tab/>
              <w:t xml:space="preserve">И. Пивоварова «Картина». </w:t>
            </w:r>
          </w:p>
          <w:p w:rsidR="0013616E" w:rsidRPr="008B03CA" w:rsidRDefault="0013616E" w:rsidP="003745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Поход в «Музей</w:t>
            </w:r>
            <w:r w:rsidRPr="00374587">
              <w:rPr>
                <w:rFonts w:ascii="Times New Roman" w:eastAsia="Calibri" w:hAnsi="Times New Roman" w:cs="Times New Roman"/>
              </w:rPr>
              <w:t xml:space="preserve">ный </w:t>
            </w:r>
            <w:r>
              <w:rPr>
                <w:rFonts w:ascii="Times New Roman" w:eastAsia="Calibri" w:hAnsi="Times New Roman" w:cs="Times New Roman"/>
              </w:rPr>
              <w:t xml:space="preserve">дом». Иллюстрация Лентулова «Василий </w:t>
            </w:r>
            <w:r>
              <w:rPr>
                <w:rFonts w:ascii="Times New Roman" w:eastAsia="Calibri" w:hAnsi="Times New Roman" w:cs="Times New Roman"/>
              </w:rPr>
              <w:lastRenderedPageBreak/>
              <w:t>Блажен</w:t>
            </w:r>
            <w:r w:rsidRPr="00374587">
              <w:rPr>
                <w:rFonts w:ascii="Times New Roman" w:eastAsia="Calibri" w:hAnsi="Times New Roman" w:cs="Times New Roman"/>
              </w:rPr>
              <w:t>ный»</w:t>
            </w:r>
          </w:p>
        </w:tc>
        <w:tc>
          <w:tcPr>
            <w:tcW w:w="595" w:type="pct"/>
          </w:tcPr>
          <w:p w:rsidR="0013616E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rPr>
                <w:rFonts w:ascii="Times New Roman" w:hAnsi="Times New Roman" w:cs="Times New Roman"/>
              </w:rPr>
            </w:pPr>
            <w:r w:rsidRPr="00374587">
              <w:rPr>
                <w:rFonts w:ascii="Times New Roman" w:hAnsi="Times New Roman" w:cs="Times New Roman"/>
              </w:rPr>
              <w:t>63</w:t>
            </w:r>
            <w:r w:rsidRPr="00374587">
              <w:rPr>
                <w:rFonts w:ascii="Times New Roman" w:hAnsi="Times New Roman" w:cs="Times New Roman"/>
              </w:rPr>
              <w:tab/>
              <w:t>О. Дриз «Игра»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С. Козлов 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ты прячешь солнце, мне гру</w:t>
            </w: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О. Дриз «Стек</w:t>
            </w: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лышки»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37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М. Бородицкая «Лесное болотце»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ab/>
              <w:t>В. Берестов «Картинки в лу</w:t>
            </w:r>
            <w:r w:rsidRPr="00A35279">
              <w:rPr>
                <w:rFonts w:ascii="Times New Roman" w:eastAsia="Calibri" w:hAnsi="Times New Roman" w:cs="Times New Roman"/>
              </w:rPr>
              <w:t>жах»</w:t>
            </w:r>
          </w:p>
        </w:tc>
        <w:tc>
          <w:tcPr>
            <w:tcW w:w="595" w:type="pct"/>
          </w:tcPr>
          <w:p w:rsidR="0013616E" w:rsidRPr="00CC6C93" w:rsidRDefault="0013616E" w:rsidP="00340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rPr>
                <w:rFonts w:ascii="Times New Roman" w:hAnsi="Times New Roman" w:cs="Times New Roman"/>
              </w:rPr>
            </w:pPr>
            <w:r w:rsidRPr="00A35279">
              <w:rPr>
                <w:rFonts w:ascii="Times New Roman" w:hAnsi="Times New Roman" w:cs="Times New Roman"/>
              </w:rPr>
              <w:t>68</w:t>
            </w:r>
            <w:r w:rsidRPr="00A35279">
              <w:rPr>
                <w:rFonts w:ascii="Times New Roman" w:hAnsi="Times New Roman" w:cs="Times New Roman"/>
              </w:rPr>
              <w:tab/>
              <w:t>А. Ахундова «Окно»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ab/>
              <w:t>А. Усачев «Би</w:t>
            </w:r>
            <w:r w:rsidRPr="00A35279">
              <w:rPr>
                <w:rFonts w:ascii="Times New Roman" w:hAnsi="Times New Roman" w:cs="Times New Roman"/>
              </w:rPr>
              <w:t>нокль»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A35279" w:rsidRDefault="0013616E" w:rsidP="00A352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Т. Белозерова «Хомяк», </w:t>
            </w:r>
          </w:p>
          <w:p w:rsidR="0013616E" w:rsidRPr="008B03CA" w:rsidRDefault="0013616E" w:rsidP="00A352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Яснов «Хомячок»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Г. Цыферов «Жил на свете слоненок»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rPr>
                <w:rFonts w:ascii="Times New Roman" w:hAnsi="Times New Roman" w:cs="Times New Roman"/>
              </w:rPr>
            </w:pPr>
            <w:r w:rsidRPr="00A35279">
              <w:rPr>
                <w:rFonts w:ascii="Times New Roman" w:hAnsi="Times New Roman" w:cs="Times New Roman"/>
              </w:rPr>
              <w:t>72</w:t>
            </w:r>
            <w:r w:rsidRPr="00A35279">
              <w:rPr>
                <w:rFonts w:ascii="Times New Roman" w:hAnsi="Times New Roman" w:cs="Times New Roman"/>
              </w:rPr>
              <w:tab/>
              <w:t>Е. Чеповецкий «В тихой речке»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rPr>
                <w:rFonts w:ascii="Times New Roman" w:hAnsi="Times New Roman" w:cs="Times New Roman"/>
              </w:rPr>
            </w:pPr>
            <w:r w:rsidRPr="00A35279">
              <w:rPr>
                <w:rFonts w:ascii="Times New Roman" w:hAnsi="Times New Roman" w:cs="Times New Roman"/>
              </w:rPr>
              <w:t>73</w:t>
            </w:r>
            <w:r w:rsidRPr="00A35279">
              <w:rPr>
                <w:rFonts w:ascii="Times New Roman" w:hAnsi="Times New Roman" w:cs="Times New Roman"/>
              </w:rPr>
              <w:tab/>
              <w:t>А. Гиваргизов «</w:t>
            </w:r>
            <w:r>
              <w:rPr>
                <w:rFonts w:ascii="Times New Roman" w:hAnsi="Times New Roman" w:cs="Times New Roman"/>
              </w:rPr>
              <w:t>Что ты, Сережа, сегодня не в ду</w:t>
            </w:r>
            <w:r w:rsidRPr="00A35279">
              <w:rPr>
                <w:rFonts w:ascii="Times New Roman" w:hAnsi="Times New Roman" w:cs="Times New Roman"/>
              </w:rPr>
              <w:t>хе?»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35279">
              <w:rPr>
                <w:rFonts w:ascii="Times New Roman" w:eastAsia="Calibri" w:hAnsi="Times New Roman" w:cs="Times New Roman"/>
              </w:rPr>
              <w:t>74</w:t>
            </w:r>
            <w:r w:rsidRPr="00A35279">
              <w:rPr>
                <w:rFonts w:ascii="Times New Roman" w:eastAsia="Calibri" w:hAnsi="Times New Roman" w:cs="Times New Roman"/>
              </w:rPr>
              <w:tab/>
              <w:t>М. Бородицкая «Вот такой воро-бей», С. Махотин «Местный кот»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М.Бородицкая «Булочная пе-сенка»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П. Синявский «Федина конфе-тина», А. Усачев «Эх!»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DE53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35279">
              <w:rPr>
                <w:rFonts w:ascii="Times New Roman" w:eastAsia="Calibri" w:hAnsi="Times New Roman" w:cs="Times New Roman"/>
              </w:rPr>
              <w:t>77</w:t>
            </w:r>
            <w:r w:rsidRPr="00A35279">
              <w:rPr>
                <w:rFonts w:ascii="Times New Roman" w:eastAsia="Calibri" w:hAnsi="Times New Roman" w:cs="Times New Roman"/>
              </w:rPr>
              <w:tab/>
              <w:t>Г. Сапгир «У про</w:t>
            </w:r>
            <w:r>
              <w:rPr>
                <w:rFonts w:ascii="Times New Roman" w:eastAsia="Calibri" w:hAnsi="Times New Roman" w:cs="Times New Roman"/>
              </w:rPr>
              <w:t>хожих на виду», Н. Крылов «Зим</w:t>
            </w:r>
            <w:r w:rsidRPr="00A35279">
              <w:rPr>
                <w:rFonts w:ascii="Times New Roman" w:eastAsia="Calibri" w:hAnsi="Times New Roman" w:cs="Times New Roman"/>
              </w:rPr>
              <w:t>ний пейзаж»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DE53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>
              <w:rPr>
                <w:rFonts w:ascii="Times New Roman" w:eastAsia="Calibri" w:hAnsi="Times New Roman" w:cs="Times New Roman"/>
              </w:rPr>
              <w:tab/>
              <w:t>О. Кургузов «Су</w:t>
            </w:r>
            <w:r w:rsidRPr="00A35279">
              <w:rPr>
                <w:rFonts w:ascii="Times New Roman" w:eastAsia="Calibri" w:hAnsi="Times New Roman" w:cs="Times New Roman"/>
              </w:rPr>
              <w:t>хопутный или морской?». Поход в «Муз</w:t>
            </w:r>
            <w:r>
              <w:rPr>
                <w:rFonts w:ascii="Times New Roman" w:eastAsia="Calibri" w:hAnsi="Times New Roman" w:cs="Times New Roman"/>
              </w:rPr>
              <w:t>ейный дом». Иллюстрация Н. Кры</w:t>
            </w:r>
            <w:r w:rsidRPr="00A35279">
              <w:rPr>
                <w:rFonts w:ascii="Times New Roman" w:eastAsia="Calibri" w:hAnsi="Times New Roman" w:cs="Times New Roman"/>
              </w:rPr>
              <w:t>лова «Зимний пейзаж»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ED620F">
        <w:tc>
          <w:tcPr>
            <w:tcW w:w="5000" w:type="pct"/>
            <w:gridSpan w:val="3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C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2957C5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О. Дриз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«Кончи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то». Поход в «Музейный дом». Ил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люстрация М. Добужинского «Кукла»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О. Дриз «Синий дом». Поход в «Музейный дом». Иллюстрация М. Шагала «Синий дом»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А. С. Пушкин «Уж небо осенью дышало...»</w:t>
            </w:r>
          </w:p>
        </w:tc>
        <w:tc>
          <w:tcPr>
            <w:tcW w:w="595" w:type="pct"/>
          </w:tcPr>
          <w:p w:rsidR="0013616E" w:rsidRPr="00CC6C93" w:rsidRDefault="0013616E" w:rsidP="00C720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8B03CA" w:rsidRDefault="0013616E" w:rsidP="0029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35279">
              <w:rPr>
                <w:rFonts w:ascii="Times New Roman" w:hAnsi="Times New Roman" w:cs="Times New Roman"/>
                <w:sz w:val="24"/>
                <w:szCs w:val="24"/>
              </w:rPr>
              <w:tab/>
              <w:t>М. Лермонтов «Осень»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8B03CA" w:rsidRDefault="0013616E" w:rsidP="0029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35279">
              <w:rPr>
                <w:rFonts w:ascii="Times New Roman" w:hAnsi="Times New Roman" w:cs="Times New Roman"/>
                <w:sz w:val="24"/>
                <w:szCs w:val="24"/>
              </w:rPr>
              <w:tab/>
              <w:t>О. Дриз «Кто я?»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А. Гиваргизов «Мой бедный Шарик, ты не знаешь...»</w:t>
            </w:r>
          </w:p>
        </w:tc>
        <w:tc>
          <w:tcPr>
            <w:tcW w:w="595" w:type="pct"/>
          </w:tcPr>
          <w:p w:rsidR="0013616E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М. Карем «По</w:t>
            </w:r>
            <w:r w:rsidRPr="00A3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везло!»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8B03CA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Р. Сеф «Лучше всех»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77F93" w:rsidRDefault="0013616E" w:rsidP="00227D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Л. Яхнин «Моя ловушка»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77F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Г. Юдин «В снегу бананы зацвели»</w:t>
            </w:r>
          </w:p>
        </w:tc>
        <w:tc>
          <w:tcPr>
            <w:tcW w:w="595" w:type="pct"/>
          </w:tcPr>
          <w:p w:rsidR="0013616E" w:rsidRPr="00CC6C93" w:rsidRDefault="0013616E" w:rsidP="002957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Г. Юдин «Скуч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ный Женя»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О. Дриз «Теле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А. Усачев «Обои»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В. Лунин «Что я вижу»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Ю. Мориц «Хвостики», «Букет». Поход в «Му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зейный дом». Иллюстрация Д. Арчимбольдо «Лето», «Осень»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 по хре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стоматии «Точка зрения»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27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по теме «Точка зрения»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С. Михалков 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новости? Кто расска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зывает новости?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435EA9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Детская перио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дика. Журналы</w:t>
            </w:r>
          </w:p>
          <w:p w:rsidR="0013616E" w:rsidRPr="00E77F93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435EA9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страницам 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детского журнала</w:t>
            </w:r>
          </w:p>
          <w:p w:rsidR="0013616E" w:rsidRPr="00E77F93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«Мурзилка»</w:t>
            </w:r>
          </w:p>
        </w:tc>
        <w:tc>
          <w:tcPr>
            <w:tcW w:w="595" w:type="pct"/>
          </w:tcPr>
          <w:p w:rsidR="0013616E" w:rsidRPr="00CC6C93" w:rsidRDefault="0013616E" w:rsidP="00227D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435EA9" w:rsidRDefault="0013616E" w:rsidP="00435E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страницам 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детского журнала</w:t>
            </w:r>
          </w:p>
          <w:p w:rsidR="0013616E" w:rsidRPr="00E77F93" w:rsidRDefault="0013616E" w:rsidP="00435E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кар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тинки»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435EA9" w:rsidRDefault="0013616E" w:rsidP="00435E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Развивающие 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задания журнала</w:t>
            </w:r>
          </w:p>
          <w:p w:rsidR="0013616E" w:rsidRDefault="0013616E" w:rsidP="00435E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«Мурзилка»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16E" w:rsidRPr="003614DF" w:rsidRDefault="0013616E" w:rsidP="00435E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Рк Рассказы Еловских В.И. о родной природе.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Default="0013616E" w:rsidP="004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по теме «Детские </w:t>
            </w:r>
            <w:r w:rsidRPr="00435EA9">
              <w:rPr>
                <w:rFonts w:ascii="Times New Roman" w:hAnsi="Times New Roman" w:cs="Times New Roman"/>
                <w:sz w:val="24"/>
                <w:szCs w:val="24"/>
              </w:rPr>
              <w:t>журналы»</w:t>
            </w:r>
          </w:p>
          <w:p w:rsidR="0013616E" w:rsidRPr="003614DF" w:rsidRDefault="0013616E" w:rsidP="0043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b/>
              </w:rPr>
              <w:t xml:space="preserve"> </w:t>
            </w: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Рассказы Еловских В.И. о родной природ. 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5792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 для поэта - любимая и живая (17 часов)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Л. Яхнин «Музы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ка леса»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Ю. Коваль «Три сойки». Поход в «Музейный дом». Иллюстрация А. Дюре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ра «Заяц»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89245C" w:rsidRDefault="0013616E" w:rsidP="0089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Р. Сеф «Добрый 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человек»</w:t>
            </w:r>
            <w:r>
              <w:t xml:space="preserve"> </w:t>
            </w:r>
          </w:p>
          <w:p w:rsidR="0013616E" w:rsidRPr="003614DF" w:rsidRDefault="0013616E" w:rsidP="0089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Рк Сказки Тюменского писателя  Ермакова И.М.</w:t>
            </w:r>
          </w:p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89245C" w:rsidRDefault="0013616E" w:rsidP="0089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Е. Чарушин «Томка испугался»</w:t>
            </w:r>
          </w:p>
          <w:p w:rsidR="0013616E" w:rsidRPr="003614DF" w:rsidRDefault="0013616E" w:rsidP="0089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Рк Сказки Тюменского писателя  Ермакова И.М.</w:t>
            </w:r>
          </w:p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9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ab/>
              <w:t>Е. Чарушин «Томкины сны»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9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ab/>
              <w:t>Г. Юдин «Вытри лапы и входи»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9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 Пришвин «Разговор де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ревьев»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9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ab/>
              <w:t>Ф. Тютчев «Зима недаром злится»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9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Д. Кедрин «Скинуло кафтан зе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леный лето»</w:t>
            </w:r>
          </w:p>
        </w:tc>
        <w:tc>
          <w:tcPr>
            <w:tcW w:w="595" w:type="pct"/>
          </w:tcPr>
          <w:p w:rsidR="0013616E" w:rsidRPr="00CC6C93" w:rsidRDefault="0013616E" w:rsidP="00956E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5C1F98" w:rsidRDefault="0013616E" w:rsidP="005C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Пришвин 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«Золотой луг».</w:t>
            </w:r>
          </w:p>
          <w:p w:rsidR="0013616E" w:rsidRPr="005C1F98" w:rsidRDefault="0013616E" w:rsidP="005C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13616E" w:rsidRPr="00E77F93" w:rsidRDefault="0013616E" w:rsidP="005C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Гога «Под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солнухи»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С. Козлов «Жё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лудь»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5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Лермонтов «Утес». Поход в «Музейный дом». Иллюстрация Н.Рериха 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«Стражи ночи»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5C1F98" w:rsidRDefault="0013616E" w:rsidP="005C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Есеновский 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«У мальчика</w:t>
            </w:r>
          </w:p>
          <w:p w:rsidR="0013616E" w:rsidRPr="00E77F93" w:rsidRDefault="0013616E" w:rsidP="005C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Юры ужасней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ший насморк»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ab/>
              <w:t>Д. Биссет «Ух!»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А. Екимцев «Осень», Ю. Ко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ринец «Тишина»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 по хре</w:t>
            </w:r>
            <w:r w:rsidRPr="005C1F98">
              <w:rPr>
                <w:rFonts w:ascii="Times New Roman" w:hAnsi="Times New Roman" w:cs="Times New Roman"/>
                <w:sz w:val="24"/>
                <w:szCs w:val="24"/>
              </w:rPr>
              <w:t>стоматии. Беседа «Для ПОЭТА Природа - живая»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«Природа для поэта - лю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бимая и живая»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нам бывает смешно (17 часов)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К. Чуковский «Федотка»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О. Дриз «Доктор», «Обида»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В. Драгунский «Сверху вниз, наискосок!»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В. Драгунский «Сверху вниз, наискосок!»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М. Тахистова «Редкий тип», Л. Квитко «Лемеле хозяйничает»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Л. Квитко «Спо-собный мальчик», С. Махотин «Вот так встреча!»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С. Седов «Сказки про Змея Горы-ныча»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С. Седов «Сказки про Змея Горы-ныча»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С. Седов «Сказки про Змея Горы-ныча»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F7069F">
              <w:rPr>
                <w:rFonts w:ascii="Times New Roman" w:hAnsi="Times New Roman" w:cs="Times New Roman"/>
                <w:sz w:val="24"/>
                <w:szCs w:val="24"/>
              </w:rPr>
              <w:tab/>
              <w:t>С. Седов «Сказки про Змея Горы-ныча»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ab/>
              <w:t>П. Синявский «Такса едет на такси», П. Коран «По дорожке босиком»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Л. Яхнин «Зеркальце», П. Си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нявский «Ириски и редиски»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Pr="003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А. Усачев «Жужжащие стихи»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ab/>
              <w:t>П. Синявский «Хрюпельсин и хрюмидор»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 по хре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стоматии «Тайны смешного»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по теме «Почему нам бывает смешно»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E77F93" w:rsidRDefault="0013616E" w:rsidP="0028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Итоговое заседа</w:t>
            </w:r>
            <w:r w:rsidRPr="00301790">
              <w:rPr>
                <w:rFonts w:ascii="Times New Roman" w:hAnsi="Times New Roman" w:cs="Times New Roman"/>
                <w:sz w:val="24"/>
                <w:szCs w:val="24"/>
              </w:rPr>
              <w:t>ние клуба «Ключ и заря»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3614DF" w:rsidRDefault="0013616E" w:rsidP="001D1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класс / третий  год обучения</w:t>
            </w:r>
          </w:p>
        </w:tc>
        <w:tc>
          <w:tcPr>
            <w:tcW w:w="595" w:type="pct"/>
          </w:tcPr>
          <w:p w:rsidR="0013616E" w:rsidRPr="00CC6C93" w:rsidRDefault="0013616E" w:rsidP="002869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F82C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наблюдать и копим впечатления.          (25 часов)</w:t>
            </w:r>
          </w:p>
        </w:tc>
        <w:tc>
          <w:tcPr>
            <w:tcW w:w="3179" w:type="pct"/>
          </w:tcPr>
          <w:p w:rsidR="0013616E" w:rsidRPr="00D45730" w:rsidRDefault="0013616E" w:rsidP="00643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С. Козлов «Июль».  </w:t>
            </w:r>
          </w:p>
        </w:tc>
        <w:tc>
          <w:tcPr>
            <w:tcW w:w="595" w:type="pct"/>
          </w:tcPr>
          <w:p w:rsidR="0013616E" w:rsidRPr="00CC6C93" w:rsidRDefault="0013616E" w:rsidP="006430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30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643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0">
              <w:rPr>
                <w:rFonts w:ascii="Times New Roman" w:hAnsi="Times New Roman" w:cs="Times New Roman"/>
                <w:sz w:val="24"/>
                <w:szCs w:val="24"/>
              </w:rPr>
              <w:t xml:space="preserve">2 С. Козлов «Июль».  </w:t>
            </w:r>
          </w:p>
        </w:tc>
        <w:tc>
          <w:tcPr>
            <w:tcW w:w="595" w:type="pct"/>
          </w:tcPr>
          <w:p w:rsidR="0013616E" w:rsidRPr="00CC6C93" w:rsidRDefault="0013616E" w:rsidP="006430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30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6430EF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</w:rPr>
              <w:t>3 Поход в «Музейный дом». Знакомство с художественным произведением А.Герасимова «После дождя». Ю. Коваль «Березовый пирожок»</w:t>
            </w:r>
          </w:p>
        </w:tc>
        <w:tc>
          <w:tcPr>
            <w:tcW w:w="595" w:type="pct"/>
          </w:tcPr>
          <w:p w:rsidR="0013616E" w:rsidRPr="00CC6C93" w:rsidRDefault="0013616E" w:rsidP="006430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DD15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4.Ю. Коваль «Березовый пирожок» 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Поход в «Музейный дом». Знакомство с художественным произведением М.Шагала «Окно в сад».  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AD56B7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В. Маяковский «Тучкины штучки».  С. Козлов «Мимо белого…» С. Есенин «Нивы сжаты, рощи голы…».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В. Маяковский «Тучкины штучки».  С. Козлов «Мимо белого…» С. Есенин «Нивы сжаты, рощи голы…».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Слушание «Прилюдию №4 ми минор» А.Скрябина и «Осення песня. Октябрь» П.Чайковского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Сравнение. А. Пушкин «Вот ветер, тучи нагоняя…», «Опрятней модного паркета…»Вадим Шефнер "Середина марта", хокку Дзёсо, Басё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Сравнение. А. Пушкин «Вот ветер, тучи нагоняя…» ,»Опрятней модного паркета…»Вадим Шефнер "Середина марта", хокку Дзёсо, Басё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spacing w:line="252" w:lineRule="auto"/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Поход в «Музейный дом». Знакомство с художественным произведением И.Грабаря «Мартовский снег»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DD15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  Н.Матвеева «Гуси на снегу».  Литературные повторы. Э. Мошковская «Где тихий-тихий пруд…», Поэтическая тайна хокку Бусона.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Н.Матвеева «Гуси на снегу».  Литературные повторы. Э. Мошковская «Где тихий-тихий пруд…», Поэтическая тайна хокку Бусона.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Наблюдения поэта. </w:t>
            </w:r>
          </w:p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Козлов «Сентябрь», «Как оттенить тишину».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Звуковые впечатления. </w:t>
            </w:r>
          </w:p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Бунин «Листопад»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DD15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Звуковые впечатления. </w:t>
            </w:r>
          </w:p>
          <w:p w:rsidR="0013616E" w:rsidRPr="00D45730" w:rsidRDefault="0013616E" w:rsidP="00DD15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Бунин «Листопад»</w:t>
            </w:r>
          </w:p>
        </w:tc>
        <w:tc>
          <w:tcPr>
            <w:tcW w:w="595" w:type="pct"/>
          </w:tcPr>
          <w:p w:rsidR="0013616E" w:rsidRPr="00CC6C93" w:rsidRDefault="0013616E" w:rsidP="00DD15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Записная книжка Кости Погодина.  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 А. Пушкин "Зимнее утро"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В. Берестов «Большой мороз», " «Плащ».  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В. Берестов «Большой мороз», " «Плащ».  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Поход в «Музейный дом». Знакомство с художественным произведением В.Ван Гога «Ботинки».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С. Козлов «Разрешите с вами   посумерничать»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Ю. Коваль «Вода с закрытыми глазами», хокку Ранрана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spacing w:after="200" w:line="252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Поход в «Музейный дом». Знакомство с художественным произведением В.Поленова «Заросший пруд».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Ю. Коваль «Вода с закрытыми глазами», хокку Ранрана.  Проверочная работа №1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Постигаем секреты сравнения.            (10 часов)</w:t>
            </w:r>
          </w:p>
        </w:tc>
        <w:tc>
          <w:tcPr>
            <w:tcW w:w="3179" w:type="pct"/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26 Сказка индейцев Северной Америки «Откуда пошли болезни и лекарства».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</w:rPr>
              <w:t>27 Африканская сказка «Гиена и черепаха» и  Алтайская сказка «Нарядный бурундук».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</w:rPr>
              <w:t>28 Проектирование сборника сказок.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29  Сравнительный анализ сказок «Два жадных медвежонка» и «Как барсук и куница судились»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 Представление о бродячем сказочном сюжете. Сравнительный анализ сказок «Два жадных медвежонка», «Как барсук и куница судились» и «О собаке, кошке и обезьянке", «Золотая рыбка».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31 Представление о бродячем сюжете.  Чем похожи бродячие сказочные истории?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 Кубинская сказка «Черепаха, кролик и удав-маха». Появление в сказке нового героя-великодушного и благородного.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Индийская сказка «Хитрый шакал».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Бурятская сказка «Снег и заяц». Хакасская сказка «Как птицы царя выбирали».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Контрольная работа №1</w:t>
            </w:r>
          </w:p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теме: Постигаем секреты сравнения.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Пытаемся понять, почему люди фантазируют.       (14 часов)</w:t>
            </w:r>
          </w:p>
        </w:tc>
        <w:tc>
          <w:tcPr>
            <w:tcW w:w="3179" w:type="pct"/>
          </w:tcPr>
          <w:p w:rsidR="0013616E" w:rsidRPr="00D45730" w:rsidRDefault="0013616E" w:rsidP="00123A19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Фантазия. Н.Матвеева «Картофельные олени» и Саша Чёрный «Дневник фокса Микки».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Н.Матвеева «Картофельные олени» и Саша Чёрный «Дневник фокса Микки».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Т.Пономарёва "Автобус", "В шкафу"                                                                    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  Т.Пономарёва "Автобус", "В шкафу"                                                                   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Э. Мошковская "Вода в колодце" и др. стихи.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41 Поход в «Музейный дом». Знакомство с художественным произведением П. Филонова «Наврские ворота» и фотографией Нарвских ворот.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123A19">
            <w:pPr>
              <w:pStyle w:val="a3"/>
              <w:rPr>
                <w:rFonts w:ascii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42 Герой-выдумщик. Б. Житков «Как я ловил человечков». Различия вранья и фантазии.</w:t>
            </w:r>
          </w:p>
        </w:tc>
        <w:tc>
          <w:tcPr>
            <w:tcW w:w="595" w:type="pct"/>
          </w:tcPr>
          <w:p w:rsidR="0013616E" w:rsidRPr="00CC6C93" w:rsidRDefault="0013616E" w:rsidP="0012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43 Изобретательность главного героя. Б. Житков «Как я ловил человечков»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hAnsi="Times New Roman" w:cs="Times New Roman"/>
                <w:lang w:eastAsia="ru-RU"/>
              </w:rPr>
              <w:t>44 Изобретательность главного героя. Б. Житков «Как я ловил человечков»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4E6EA1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 Тим Собакин «Игра в птиц», "Самая большая драгоценность"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К. Бальмонт «Гномы».  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К. Бальмонт «Гномы».  </w:t>
            </w:r>
          </w:p>
        </w:tc>
        <w:tc>
          <w:tcPr>
            <w:tcW w:w="595" w:type="pct"/>
          </w:tcPr>
          <w:p w:rsidR="0013616E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Поход в «Музейный дом». Знакомство с художественным произведением В.Кандинского «Двое на лошади».  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Обобщение по теме: "Пытаемся понять, почему люди фантазируют" Проверочная работа №2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любить.  (14 часов)</w:t>
            </w:r>
          </w:p>
        </w:tc>
        <w:tc>
          <w:tcPr>
            <w:tcW w:w="3179" w:type="pct"/>
          </w:tcPr>
          <w:p w:rsidR="0013616E" w:rsidRPr="00D45730" w:rsidRDefault="0013616E" w:rsidP="0087618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Т. Пономарева «Прогноз погоды», «Лето в чайнике».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Т. Пономарева «Прогноз погоды», «Лето в чайнике».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4E6EA1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Поход в «Музейный дом». Знакомство с художественным произведением А.Куинджи «Лунная ночь на Днепре».  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М.Вайсман «Лучший друг медуз»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Александр Куприн «Слон».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Александр Куприн «Слон».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Александр Куприн «Слон».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К. Паустовский «Заячьи лапы». Что чувствуют и переживают герои.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87618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К. Паустовский «Заячьи лапы».</w:t>
            </w:r>
          </w:p>
        </w:tc>
        <w:tc>
          <w:tcPr>
            <w:tcW w:w="595" w:type="pct"/>
          </w:tcPr>
          <w:p w:rsidR="0013616E" w:rsidRPr="00CC6C93" w:rsidRDefault="0013616E" w:rsidP="00876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7075C2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 С. Козлов «Если меня совсем нет».</w:t>
            </w:r>
          </w:p>
        </w:tc>
        <w:tc>
          <w:tcPr>
            <w:tcW w:w="595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7075C2">
            <w:pPr>
              <w:spacing w:line="252" w:lineRule="auto"/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Поход в «Музейный дом». Знакомство с художественным произведением О. Ренуара «Портрет Жанны Самари».  </w:t>
            </w:r>
          </w:p>
        </w:tc>
        <w:tc>
          <w:tcPr>
            <w:tcW w:w="595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70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sz w:val="20"/>
                <w:szCs w:val="20"/>
              </w:rPr>
              <w:t>61 Работа над составлением литературного сборника.</w:t>
            </w:r>
          </w:p>
        </w:tc>
        <w:tc>
          <w:tcPr>
            <w:tcW w:w="595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70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sz w:val="20"/>
                <w:szCs w:val="20"/>
              </w:rPr>
              <w:t xml:space="preserve">62 Подготовка своих видов сборников. </w:t>
            </w:r>
          </w:p>
        </w:tc>
        <w:tc>
          <w:tcPr>
            <w:tcW w:w="595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6E" w:rsidRPr="00D45730" w:rsidRDefault="0013616E" w:rsidP="00707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  Обобщение по теме: Учимся любить. Контрольная работа № 2</w:t>
            </w:r>
          </w:p>
        </w:tc>
        <w:tc>
          <w:tcPr>
            <w:tcW w:w="595" w:type="pct"/>
          </w:tcPr>
          <w:p w:rsidR="0013616E" w:rsidRPr="00CC6C93" w:rsidRDefault="0013616E" w:rsidP="007075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B2F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Набираемся житейской мудрости.              (13 часов)</w:t>
            </w:r>
          </w:p>
        </w:tc>
        <w:tc>
          <w:tcPr>
            <w:tcW w:w="3179" w:type="pct"/>
          </w:tcPr>
          <w:p w:rsidR="0013616E" w:rsidRPr="00D45730" w:rsidRDefault="0013616E" w:rsidP="000142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 Жанр басни. Эзоп «Рыбак и рыбешка», «Соловей и ястреб».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0142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 Жанр басни. Эзоп «Рыбак и рыбешка», «Соловей и ястреб».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0142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 Эзоп «Отец и сыновья», «Быки и лев». Лента времени. Пословицы.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0142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 Эзоп «Отец и сыновья», «Быки и лев». Лента времени. Пословицы.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014295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68 Эзоп «Ворон и Лисица». И Крылов "Ворона и Лисица". Лента времени. Бродячие басенные истории.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014295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 Эзоп "Лисица и виноград".</w:t>
            </w:r>
          </w:p>
          <w:p w:rsidR="0013616E" w:rsidRPr="00D45730" w:rsidRDefault="0013616E" w:rsidP="00014295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И.Крылов "Лисица и виноград".  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014295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Эзоп "Лисица и виноград". И.Крылов "Лисица и виноград".  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014295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 Знакомство с иллюстрацией В.Серова</w:t>
            </w:r>
          </w:p>
        </w:tc>
        <w:tc>
          <w:tcPr>
            <w:tcW w:w="595" w:type="pct"/>
          </w:tcPr>
          <w:p w:rsidR="0013616E" w:rsidRPr="00CC6C93" w:rsidRDefault="0013616E" w:rsidP="000142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552"/>
        </w:trPr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И. Крылов «Квартет». 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A8183B" w:rsidRDefault="0013616E" w:rsidP="00184B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79" w:type="pct"/>
          </w:tcPr>
          <w:p w:rsidR="0013616E" w:rsidRPr="00D45730" w:rsidRDefault="0013616E" w:rsidP="00184B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 И. Крылов «Квартет». 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 Сравнение басен Ивана Крылова «Лебедь, Щука и Рак» и «Квартет». Басня «Волк и журавль»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 Сравнение басен Ивана Крылова «Лебедь, Щука и Рак» и «Квартет». Басня «Волк и журавль»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 Самостоятельная работа по теме: Набираемся житейской мудрости.. Проверочная работа № 3</w:t>
            </w:r>
          </w:p>
          <w:p w:rsidR="0013616E" w:rsidRPr="00D45730" w:rsidRDefault="0013616E" w:rsidP="00184B2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 в виде теста)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0B2F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разгадывать секреты смешного. (12 часов)</w:t>
            </w: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Л.Каминский «Сочинение «Как я помогаю маме»».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Ирина Пивоварова</w:t>
            </w:r>
          </w:p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«Сочинение»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М.Бородицкая «На контрольной». Л.Яковлев «Для Лены», М.Яснов «Подходящий угол».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Надежда Тэффи «Преступник».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Надежда Тэффи «Преступник».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Надежда Тэффи «Преступник».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Короткие истории из книги К.Чуковского «От двух до пяти», стихи Г.Остёра «Вредные советы» и рассказы Т.Пономарёвой «Помощь».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 Короткие истории из книги К.Чуковского «От двух до пяти», стихи Г.Остёра «Вредные </w:t>
            </w: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 текста. Умение ставить вопросы по содержанию прочитанного, отвечать на них.</w:t>
            </w: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советы» и рассказы Т.Пономарёвой «Помощь».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В.Драгунский «Ровно 25</w:t>
            </w:r>
          </w:p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кило».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В.Драгунский «Ровно 25 кило».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В.Драгунский «Ровно 25 кило».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88 Контрольная работа №3 по теме: «Продолжаем разгадывать секреты смешного». </w:t>
            </w:r>
          </w:p>
        </w:tc>
        <w:tc>
          <w:tcPr>
            <w:tcW w:w="595" w:type="pct"/>
          </w:tcPr>
          <w:p w:rsidR="0013616E" w:rsidRPr="007075C2" w:rsidRDefault="0013616E" w:rsidP="00184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рождается герой. (23 часа)</w:t>
            </w: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Как рождается герой. Черты сказочного героя. Сказки «Колобок» и «Гуси-лебеди»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950"/>
        </w:trPr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bottom w:val="single" w:sz="4" w:space="0" w:color="auto"/>
            </w:tcBorders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Что характерно для сказочного героя. Б.Заходера «История гусеницы» (начало). Юнна Мориц «Жора Кошкин»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Б.Заходер «История гусеницы» (начало). Юнна Мориц «Жора Кошкин»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Черты характера героя. Главная мысль и тема текста. Б.Заходер «История гусеницы» (продолжение). Л.Яхнин «Лесные жуки».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bottom w:val="single" w:sz="4" w:space="0" w:color="auto"/>
            </w:tcBorders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Черты характера героя.</w:t>
            </w:r>
          </w:p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Главная мысль и тема текста. Б.Заходер «История гусеницы» (продолжение). Л.Яхнин «Лесные жуки».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Черты характера героя. Главная мысль и тема текста. Б.Заходер «История гусеницы» (продолжение).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184B24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Черты характера героя. Главная мысль и тема текста. Б.Заходер «История гусеницы» (продолжение). М.Яснов «Гусеница – Баб»</w:t>
            </w:r>
          </w:p>
        </w:tc>
        <w:tc>
          <w:tcPr>
            <w:tcW w:w="595" w:type="pct"/>
          </w:tcPr>
          <w:p w:rsidR="0013616E" w:rsidRPr="00CC6C93" w:rsidRDefault="0013616E" w:rsidP="00184B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Черты характера героя. Главная мысль и тема текста. С. Махотин «Самый маленький» (хрест)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Черты характера героя. Главная мысль и тема текста. С. Махотин «Самый маленький» (хрест) 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Черты характера героя. Главная мысль и тема текста. С. Махотин «Самый маленький» (хрест)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Н.Гарин – Михайловский «Детство Тёмы».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Н.Гарин – Михайловский «Детство Тёмы».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101Н.Гарин – Михайловский «Детство Тёмы».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Н.Гарин – Михайловский «Детство Тёмы».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Л.Пантелеев «Честное слово».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Л.Пантелеев «Честное слово».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Л.Пантелеев «Честное слово».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Знакомство с живописными работами З. Серебрякова «За завтраком», О.Ренуара «Девочка с лейкой» и В.Серова «Портрет Микки Морозова»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Отрывки из поэмы Н.Некрасова «На Волге» (детство Валежникова)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Знакомство с картиной А.Мещерского «Улесного озера»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109 Отрывки из поэмы Н.Некрасова «На Волге»  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110Отрывки из поэмы Н.Некрасова «На Волге»  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C26AB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Обобщение по теме «Как рождается герой».</w:t>
            </w:r>
          </w:p>
          <w:p w:rsidR="0013616E" w:rsidRPr="00D45730" w:rsidRDefault="0013616E" w:rsidP="00C26A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№ 4</w:t>
            </w:r>
          </w:p>
        </w:tc>
        <w:tc>
          <w:tcPr>
            <w:tcW w:w="595" w:type="pct"/>
          </w:tcPr>
          <w:p w:rsidR="0013616E" w:rsidRPr="00CC6C93" w:rsidRDefault="0013616E" w:rsidP="00C26A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прошлое и настоящие.           (25 часов)</w:t>
            </w: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112 Сравнение прошлого и настоящего в жизни людей. Работа над картиной Б.Кустодиева «Масленица».  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К.Паустовский «Растрёпанный воробей»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К.Паустовский «Растрёпанный воробей»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К.Паустовский «Растрёпанный воробей»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А.Пушкин «Цветок»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А.Пушкин «Цветок»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Сравнительный анализ двух  живописных работ: В.Боровинского «Портрет Безбородко с дочерьми» и З.Серебряковой «Автопортрет с дочерьми»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4269BC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А.Гайдар «Чук и Гек»</w:t>
            </w:r>
          </w:p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Отрывок «Телеграмма». Характеры героев, сравнительный анализ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 А.Гайдар «Чук и Гек» Отрывок «Дорога к отцу»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А.Гайдар «Чук и Гек» Отрывок «Вот и приехали». Характеры героев в развитии.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А.Гайдар «Чук и Гек» Отрывок «Одни в лесной сторожке».  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45730" w:rsidRDefault="0013616E" w:rsidP="004841F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А.Гайдар «Чук и Гек» Отрывок «Вот оно – счастье!»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А.Гайдар «Чук и Гек» Главные ценности в жизни людей.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Постоянство в природе и чувствах людей. А.Юона «Весенний солнечный день»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126 Контрольная работа №4 </w:t>
            </w:r>
          </w:p>
          <w:p w:rsidR="0013616E" w:rsidRPr="00D45730" w:rsidRDefault="0013616E" w:rsidP="0048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теме: Сравниваем прошлое и настоящее.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Работа с хрестоматией по</w:t>
            </w:r>
          </w:p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теме «Сравнение прошлого и настоящего»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 Захаров А.П. (Иван Разбойников) «Рассказы, сказки, очерки писателя» (РК)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 Васильев А.И. Произведения о пребывании декабристов в Тюменской области. «С надеждой быть России полезным…» (РК)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ind w:right="3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 Крапивин В.П. «Рассказы и повести для детей» (РК)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4841F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7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131 Тема Великой Отечественной войны в произведениях Тюмеских поэтов и писателей (Шамсутдинов Н.М., Шестаков А.Е., Кукарский А.С.) (РК)</w:t>
            </w:r>
          </w:p>
        </w:tc>
        <w:tc>
          <w:tcPr>
            <w:tcW w:w="595" w:type="pct"/>
          </w:tcPr>
          <w:p w:rsidR="0013616E" w:rsidRPr="00CC6C93" w:rsidRDefault="0013616E" w:rsidP="004841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Работа с хрестоматией по теме «Сравнение прошлого и настоящего» 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Работа с хрестоматией по теме «Сравнение прошлого и </w:t>
            </w: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настоящего»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spacing w:after="20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Работа с хрестоматией по теме «Сравнение прошлого и настоящего»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Обобщение по теме «Сравниваем прошлое и настоящее». </w:t>
            </w:r>
          </w:p>
          <w:p w:rsidR="0013616E" w:rsidRPr="00D45730" w:rsidRDefault="0013616E" w:rsidP="009465A1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№ 5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Итоговое заседание клуба «Ключ и заря».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946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3614DF" w:rsidRDefault="0013616E" w:rsidP="001D1E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класс / четвертый год обучения</w:t>
            </w: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16E" w:rsidRPr="00CC6C93" w:rsidTr="008C3BBD">
        <w:tc>
          <w:tcPr>
            <w:tcW w:w="1227" w:type="pct"/>
          </w:tcPr>
          <w:p w:rsidR="0013616E" w:rsidRPr="00D45730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30">
              <w:rPr>
                <w:rFonts w:ascii="Times New Roman" w:hAnsi="Times New Roman" w:cs="Times New Roman"/>
              </w:rPr>
              <w:t>Постигаем законы волшебной сказки: отыскиваем в ней отражение древних представлений о мире. (15 часов)</w:t>
            </w:r>
          </w:p>
        </w:tc>
        <w:tc>
          <w:tcPr>
            <w:tcW w:w="3179" w:type="pct"/>
          </w:tcPr>
          <w:tbl>
            <w:tblPr>
              <w:tblpPr w:leftFromText="180" w:rightFromText="180" w:vertAnchor="text" w:horzAnchor="margin" w:tblpXSpec="right" w:tblpY="-1304"/>
              <w:tblOverlap w:val="never"/>
              <w:tblW w:w="61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4"/>
              <w:gridCol w:w="3064"/>
            </w:tblGrid>
            <w:tr w:rsidR="0013616E" w:rsidRPr="00B55640" w:rsidTr="00D45730">
              <w:trPr>
                <w:trHeight w:val="196"/>
              </w:trPr>
              <w:tc>
                <w:tcPr>
                  <w:tcW w:w="3064" w:type="dxa"/>
                </w:tcPr>
                <w:p w:rsidR="0013616E" w:rsidRPr="00B55640" w:rsidRDefault="0013616E" w:rsidP="00D45730">
                  <w:pPr>
                    <w:pStyle w:val="Default"/>
                  </w:pPr>
                  <w:r>
                    <w:t xml:space="preserve">1 Древние представление </w:t>
                  </w:r>
                  <w:r w:rsidRPr="00B55640">
                    <w:t xml:space="preserve">Мировом дереве, соединяющим Верхний, Средний и Нижний миры. </w:t>
                  </w:r>
                </w:p>
              </w:tc>
              <w:tc>
                <w:tcPr>
                  <w:tcW w:w="3064" w:type="dxa"/>
                </w:tcPr>
                <w:p w:rsidR="0013616E" w:rsidRPr="00B55640" w:rsidRDefault="0013616E" w:rsidP="00D45730">
                  <w:pPr>
                    <w:pStyle w:val="Default"/>
                  </w:pPr>
                </w:p>
              </w:tc>
            </w:tr>
          </w:tbl>
          <w:p w:rsidR="0013616E" w:rsidRPr="00D45730" w:rsidRDefault="0013616E" w:rsidP="00946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D45730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tbl>
            <w:tblPr>
              <w:tblpPr w:leftFromText="180" w:rightFromText="180" w:vertAnchor="text" w:horzAnchor="margin" w:tblpXSpec="right" w:tblpY="-1304"/>
              <w:tblOverlap w:val="never"/>
              <w:tblW w:w="61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4"/>
              <w:gridCol w:w="3064"/>
            </w:tblGrid>
            <w:tr w:rsidR="0013616E" w:rsidRPr="00B55640" w:rsidTr="00D45730">
              <w:trPr>
                <w:trHeight w:val="196"/>
              </w:trPr>
              <w:tc>
                <w:tcPr>
                  <w:tcW w:w="3064" w:type="dxa"/>
                </w:tcPr>
                <w:p w:rsidR="0013616E" w:rsidRPr="00B55640" w:rsidRDefault="0013616E" w:rsidP="00D45730">
                  <w:pPr>
                    <w:pStyle w:val="Default"/>
                  </w:pPr>
                  <w:r>
                    <w:t xml:space="preserve">2 Древние представления о </w:t>
                  </w:r>
                  <w:r w:rsidRPr="00B55640">
                    <w:t xml:space="preserve">Мировом дереве, соединяющим Верхний, Средний и Нижний миры. </w:t>
                  </w:r>
                </w:p>
              </w:tc>
              <w:tc>
                <w:tcPr>
                  <w:tcW w:w="3064" w:type="dxa"/>
                </w:tcPr>
                <w:p w:rsidR="0013616E" w:rsidRPr="00B55640" w:rsidRDefault="0013616E" w:rsidP="00D45730">
                  <w:pPr>
                    <w:pStyle w:val="Default"/>
                  </w:pPr>
                </w:p>
              </w:tc>
            </w:tr>
          </w:tbl>
          <w:p w:rsidR="0013616E" w:rsidRPr="00D45730" w:rsidRDefault="0013616E" w:rsidP="00946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</w:tcPr>
          <w:p w:rsidR="0013616E" w:rsidRPr="00CC6C93" w:rsidRDefault="0013616E" w:rsidP="009465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45730">
            <w:pPr>
              <w:pStyle w:val="Default"/>
            </w:pPr>
            <w:r>
              <w:t xml:space="preserve">3 </w:t>
            </w:r>
            <w:r w:rsidRPr="00B55640">
              <w:t>Персей.</w:t>
            </w:r>
            <w:r>
              <w:t xml:space="preserve"> </w:t>
            </w:r>
            <w:r w:rsidRPr="00B55640">
              <w:t>Древнегреческое сказание.</w:t>
            </w:r>
          </w:p>
        </w:tc>
        <w:tc>
          <w:tcPr>
            <w:tcW w:w="595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45730">
            <w:pPr>
              <w:pStyle w:val="Default"/>
            </w:pPr>
            <w:r>
              <w:t xml:space="preserve">4 </w:t>
            </w:r>
            <w:r w:rsidRPr="00B55640">
              <w:t>Персей.</w:t>
            </w:r>
            <w:r>
              <w:t xml:space="preserve"> </w:t>
            </w:r>
            <w:r w:rsidRPr="00B55640">
              <w:t>Древнегреческое сказание.</w:t>
            </w:r>
          </w:p>
        </w:tc>
        <w:tc>
          <w:tcPr>
            <w:tcW w:w="595" w:type="pct"/>
          </w:tcPr>
          <w:p w:rsidR="0013616E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45730">
            <w:pPr>
              <w:pStyle w:val="Default"/>
            </w:pPr>
          </w:p>
          <w:tbl>
            <w:tblPr>
              <w:tblW w:w="7488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88"/>
            </w:tblGrid>
            <w:tr w:rsidR="0013616E" w:rsidRPr="00B55640" w:rsidTr="00D45730">
              <w:trPr>
                <w:trHeight w:val="120"/>
              </w:trPr>
              <w:tc>
                <w:tcPr>
                  <w:tcW w:w="7488" w:type="dxa"/>
                </w:tcPr>
                <w:p w:rsidR="0013616E" w:rsidRPr="00B55640" w:rsidRDefault="0013616E" w:rsidP="00D45730">
                  <w:pPr>
                    <w:pStyle w:val="Default"/>
                  </w:pPr>
                  <w:r>
                    <w:t xml:space="preserve">5 </w:t>
                  </w:r>
                  <w:r w:rsidRPr="00B55640">
                    <w:t>Отражение древних представлений о красоте и порядке в земном мире в трёхчастной композиции</w:t>
                  </w:r>
                </w:p>
              </w:tc>
            </w:tr>
          </w:tbl>
          <w:p w:rsidR="0013616E" w:rsidRPr="00B55640" w:rsidRDefault="0013616E" w:rsidP="00D45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45730">
            <w:pPr>
              <w:pStyle w:val="Default"/>
            </w:pPr>
            <w:r>
              <w:t xml:space="preserve">6 </w:t>
            </w:r>
            <w:r w:rsidRPr="00B55640">
              <w:t>Отражение древних представлений о красоте и порядке в земном мире в трёхчастной композиции</w:t>
            </w:r>
          </w:p>
        </w:tc>
        <w:tc>
          <w:tcPr>
            <w:tcW w:w="595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D457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D45730">
              <w:rPr>
                <w:rFonts w:ascii="Times New Roman" w:hAnsi="Times New Roman" w:cs="Times New Roman"/>
              </w:rPr>
              <w:t>Древние представления о животных-прародителях, знакомство с понятием «тотем»</w:t>
            </w:r>
          </w:p>
        </w:tc>
        <w:tc>
          <w:tcPr>
            <w:tcW w:w="595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457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DA1C08">
              <w:rPr>
                <w:rFonts w:ascii="Times New Roman" w:hAnsi="Times New Roman" w:cs="Times New Roman"/>
              </w:rPr>
              <w:t>Особенности героя волшебной сказки.</w:t>
            </w:r>
          </w:p>
        </w:tc>
        <w:tc>
          <w:tcPr>
            <w:tcW w:w="595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525B1C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A1C08">
              <w:rPr>
                <w:rFonts w:ascii="Times New Roman" w:hAnsi="Times New Roman" w:cs="Times New Roman"/>
              </w:rPr>
              <w:t>Особенности героя волшебной сказки.</w:t>
            </w:r>
          </w:p>
        </w:tc>
        <w:tc>
          <w:tcPr>
            <w:tcW w:w="595" w:type="pct"/>
          </w:tcPr>
          <w:p w:rsidR="0013616E" w:rsidRPr="00CC6C93" w:rsidRDefault="0013616E" w:rsidP="00D45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</w:p>
          <w:tbl>
            <w:tblPr>
              <w:tblW w:w="3980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</w:tblGrid>
            <w:tr w:rsidR="0013616E" w:rsidRPr="00B55640" w:rsidTr="00DA1C08">
              <w:trPr>
                <w:trHeight w:val="81"/>
              </w:trPr>
              <w:tc>
                <w:tcPr>
                  <w:tcW w:w="3980" w:type="dxa"/>
                </w:tcPr>
                <w:p w:rsidR="0013616E" w:rsidRPr="00B55640" w:rsidRDefault="0013616E" w:rsidP="00DA1C08">
                  <w:pPr>
                    <w:pStyle w:val="Default"/>
                  </w:pPr>
                  <w:r>
                    <w:t xml:space="preserve">10 </w:t>
                  </w:r>
                  <w:r w:rsidRPr="00B55640">
                    <w:t>Русская сказка «Сивка-бурка».</w:t>
                  </w:r>
                </w:p>
              </w:tc>
            </w:tr>
          </w:tbl>
          <w:p w:rsidR="0013616E" w:rsidRPr="00B55640" w:rsidRDefault="0013616E" w:rsidP="00DA1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</w:p>
          <w:tbl>
            <w:tblPr>
              <w:tblW w:w="3990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0"/>
            </w:tblGrid>
            <w:tr w:rsidR="0013616E" w:rsidRPr="00B55640" w:rsidTr="00DA1C08">
              <w:trPr>
                <w:trHeight w:val="181"/>
              </w:trPr>
              <w:tc>
                <w:tcPr>
                  <w:tcW w:w="3990" w:type="dxa"/>
                </w:tcPr>
                <w:p w:rsidR="0013616E" w:rsidRPr="00B55640" w:rsidRDefault="0013616E" w:rsidP="00DA1C08">
                  <w:pPr>
                    <w:pStyle w:val="Default"/>
                  </w:pPr>
                  <w:r>
                    <w:t xml:space="preserve">11 </w:t>
                  </w:r>
                  <w:r w:rsidRPr="00B55640">
                    <w:t>Русская сказка «Сивка-бурка.</w:t>
                  </w:r>
                </w:p>
              </w:tc>
            </w:tr>
          </w:tbl>
          <w:p w:rsidR="0013616E" w:rsidRPr="00B55640" w:rsidRDefault="0013616E" w:rsidP="00DA1C08">
            <w:pPr>
              <w:pStyle w:val="Default"/>
            </w:pP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</w:p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1"/>
            </w:tblGrid>
            <w:tr w:rsidR="0013616E" w:rsidRPr="00B55640" w:rsidTr="00DA1C08">
              <w:trPr>
                <w:trHeight w:val="113"/>
              </w:trPr>
              <w:tc>
                <w:tcPr>
                  <w:tcW w:w="4671" w:type="dxa"/>
                </w:tcPr>
                <w:p w:rsidR="0013616E" w:rsidRPr="00B55640" w:rsidRDefault="0013616E" w:rsidP="00DA1C08">
                  <w:pPr>
                    <w:pStyle w:val="Default"/>
                  </w:pPr>
                  <w:r>
                    <w:t xml:space="preserve">12 </w:t>
                  </w:r>
                  <w:r w:rsidRPr="00B55640">
                    <w:t>Русская сказка «КрошечкаХаврошечка.</w:t>
                  </w:r>
                </w:p>
              </w:tc>
            </w:tr>
          </w:tbl>
          <w:p w:rsidR="0013616E" w:rsidRPr="00B55640" w:rsidRDefault="0013616E" w:rsidP="00DA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</w:p>
          <w:tbl>
            <w:tblPr>
              <w:tblW w:w="628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3"/>
            </w:tblGrid>
            <w:tr w:rsidR="0013616E" w:rsidRPr="00B55640" w:rsidTr="00DA1C08">
              <w:trPr>
                <w:trHeight w:val="59"/>
              </w:trPr>
              <w:tc>
                <w:tcPr>
                  <w:tcW w:w="6283" w:type="dxa"/>
                </w:tcPr>
                <w:p w:rsidR="0013616E" w:rsidRPr="00B55640" w:rsidRDefault="0013616E" w:rsidP="00DA1C08">
                  <w:pPr>
                    <w:pStyle w:val="Default"/>
                  </w:pPr>
                  <w:r>
                    <w:t xml:space="preserve">13. </w:t>
                  </w:r>
                  <w:r w:rsidRPr="00B55640">
                    <w:t>Русская сказка «Морской царь и Василиса Премудрая.</w:t>
                  </w:r>
                </w:p>
              </w:tc>
            </w:tr>
          </w:tbl>
          <w:p w:rsidR="0013616E" w:rsidRPr="00B55640" w:rsidRDefault="0013616E" w:rsidP="00DA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A1C08">
            <w:pPr>
              <w:pStyle w:val="Default"/>
            </w:pPr>
            <w:r>
              <w:t xml:space="preserve">14 </w:t>
            </w:r>
            <w:r w:rsidRPr="00B55640">
              <w:t>Русская сказка «Морской царь и Василиса Премудрая».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1327"/>
        </w:trPr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A1C08">
            <w:pPr>
              <w:pStyle w:val="Default"/>
            </w:pPr>
          </w:p>
          <w:tbl>
            <w:tblPr>
              <w:tblW w:w="7988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88"/>
            </w:tblGrid>
            <w:tr w:rsidR="0013616E" w:rsidRPr="00B55640" w:rsidTr="00DA1C08">
              <w:trPr>
                <w:trHeight w:val="284"/>
              </w:trPr>
              <w:tc>
                <w:tcPr>
                  <w:tcW w:w="7988" w:type="dxa"/>
                </w:tcPr>
                <w:p w:rsidR="0013616E" w:rsidRPr="00B55640" w:rsidRDefault="0013616E" w:rsidP="00DA1C08">
                  <w:pPr>
                    <w:pStyle w:val="Default"/>
                  </w:pPr>
                  <w:r>
                    <w:t xml:space="preserve">15 </w:t>
                  </w:r>
                  <w:r w:rsidRPr="00B55640">
                    <w:t xml:space="preserve">Как люди в древности представляли себе </w:t>
                  </w:r>
                </w:p>
                <w:p w:rsidR="0013616E" w:rsidRPr="00B55640" w:rsidRDefault="0013616E" w:rsidP="00DA1C08">
                  <w:pPr>
                    <w:pStyle w:val="Default"/>
                  </w:pPr>
                </w:p>
              </w:tc>
            </w:tr>
          </w:tbl>
          <w:p w:rsidR="0013616E" w:rsidRPr="00B55640" w:rsidRDefault="0013616E" w:rsidP="00DA1C08">
            <w:pPr>
              <w:pStyle w:val="Default"/>
              <w:rPr>
                <w:bCs/>
              </w:rPr>
            </w:pPr>
            <w:r w:rsidRPr="00B55640">
              <w:t>окружающий мир. Заседание клуба «Ключ и заря».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DA1C08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Знакомимся с повествованиями.</w:t>
            </w:r>
            <w:r w:rsidRPr="00DA1C08">
              <w:rPr>
                <w:rFonts w:ascii="Times New Roman" w:hAnsi="Times New Roman" w:cs="Times New Roman"/>
              </w:rPr>
              <w:t>осно</w:t>
            </w:r>
            <w:r w:rsidRPr="00DA1C08">
              <w:rPr>
                <w:rFonts w:ascii="Times New Roman" w:hAnsi="Times New Roman" w:cs="Times New Roman"/>
              </w:rPr>
              <w:lastRenderedPageBreak/>
              <w:t>ванными на фольклоре. Обнаруживаем в былине интерес к истории, а в авторской сказке — интерес к миру чувств.</w:t>
            </w:r>
            <w:r>
              <w:rPr>
                <w:rFonts w:ascii="Times New Roman" w:hAnsi="Times New Roman" w:cs="Times New Roman"/>
              </w:rPr>
              <w:t xml:space="preserve"> (11 часов)</w:t>
            </w:r>
          </w:p>
        </w:tc>
        <w:tc>
          <w:tcPr>
            <w:tcW w:w="3179" w:type="pct"/>
          </w:tcPr>
          <w:p w:rsidR="0013616E" w:rsidRPr="00DA1C08" w:rsidRDefault="0013616E" w:rsidP="00DA1C0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16 </w:t>
            </w:r>
            <w:r w:rsidRPr="00DA1C08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959"/>
        </w:trPr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A1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  <w:r w:rsidRPr="00DA1C08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A1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Pr="00DA1C08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A1C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Pr="00DA1C08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510791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A1C08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A1C08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595" w:type="pct"/>
          </w:tcPr>
          <w:p w:rsidR="0013616E" w:rsidRPr="00CE34EF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A1C08" w:rsidRDefault="0013616E" w:rsidP="00DA1C08">
            <w:pPr>
              <w:rPr>
                <w:rFonts w:ascii="Times New Roman" w:eastAsia="Times New Roman" w:hAnsi="Times New Roman" w:cs="Times New Roman"/>
              </w:rPr>
            </w:pPr>
            <w:r w:rsidRPr="00DA1C08">
              <w:rPr>
                <w:rFonts w:ascii="Times New Roman" w:eastAsia="Times New Roman" w:hAnsi="Times New Roman" w:cs="Times New Roman"/>
              </w:rPr>
              <w:t xml:space="preserve">21 </w:t>
            </w:r>
            <w:r w:rsidRPr="00DA1C08">
              <w:rPr>
                <w:rFonts w:ascii="Times New Roman" w:hAnsi="Times New Roman" w:cs="Times New Roman"/>
              </w:rPr>
              <w:t>Былина «Садко».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</w:tcPr>
          <w:p w:rsidR="0013616E" w:rsidRPr="00DA1C08" w:rsidRDefault="0013616E" w:rsidP="00DA1C0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A1C08">
              <w:rPr>
                <w:rFonts w:ascii="Times New Roman" w:eastAsia="Times New Roman" w:hAnsi="Times New Roman" w:cs="Times New Roman"/>
              </w:rPr>
              <w:t xml:space="preserve">22  </w:t>
            </w:r>
            <w:r w:rsidRPr="00DA1C08">
              <w:rPr>
                <w:rFonts w:ascii="Times New Roman" w:hAnsi="Times New Roman" w:cs="Times New Roman"/>
              </w:rPr>
              <w:t>Былина «Садко».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  <w:r>
              <w:t xml:space="preserve">23 </w:t>
            </w:r>
            <w:r w:rsidRPr="00B55640">
              <w:t xml:space="preserve">Ганс Христиан Андерсен «Русалочка». 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  <w:r>
              <w:t xml:space="preserve">24 </w:t>
            </w:r>
            <w:r w:rsidRPr="00B55640">
              <w:t>Ганс Христиан Андерсен «Русалочка» 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shd w:val="clear" w:color="auto" w:fill="auto"/>
            <w:vAlign w:val="center"/>
          </w:tcPr>
          <w:p w:rsidR="0013616E" w:rsidRPr="00B55640" w:rsidRDefault="0013616E" w:rsidP="00DA1C08">
            <w:pPr>
              <w:pStyle w:val="Default"/>
            </w:pPr>
            <w:r>
              <w:t xml:space="preserve">25 </w:t>
            </w:r>
            <w:r w:rsidRPr="00B55640">
              <w:t>Ганс Христиан Андерсен «Русалочка».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DA1C08">
            <w:pPr>
              <w:pStyle w:val="Default"/>
            </w:pPr>
            <w:r>
              <w:t xml:space="preserve">26 </w:t>
            </w:r>
            <w:r w:rsidRPr="00B55640">
              <w:t xml:space="preserve">Заседание клуба «Ключ и заря». </w:t>
            </w:r>
          </w:p>
          <w:p w:rsidR="0013616E" w:rsidRPr="00B55640" w:rsidRDefault="0013616E" w:rsidP="00DA1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Обнаруживаем отличие авторской сказки от народной. </w:t>
            </w:r>
          </w:p>
        </w:tc>
        <w:tc>
          <w:tcPr>
            <w:tcW w:w="595" w:type="pct"/>
          </w:tcPr>
          <w:p w:rsidR="0013616E" w:rsidRPr="00CC6C93" w:rsidRDefault="0013616E" w:rsidP="00DA1C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645C9A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C9A">
              <w:rPr>
                <w:rFonts w:ascii="Times New Roman" w:hAnsi="Times New Roman" w:cs="Times New Roman"/>
              </w:rPr>
              <w:t>Учимся у поэтов и художников видеть красоту природы и красоту человека</w:t>
            </w:r>
            <w:r>
              <w:rPr>
                <w:rFonts w:ascii="Times New Roman" w:hAnsi="Times New Roman" w:cs="Times New Roman"/>
              </w:rPr>
              <w:t>.   (16 часов)</w:t>
            </w: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27 </w:t>
            </w:r>
            <w:r w:rsidRPr="00B55640">
              <w:t>Василий Жуковский «Славянка».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28 </w:t>
            </w:r>
            <w:r w:rsidRPr="00B55640">
              <w:t>Василий Жуковский «Славянка».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29 </w:t>
            </w:r>
            <w:r w:rsidRPr="00B55640">
              <w:t xml:space="preserve">Василий Жуковский «Весеннее чувство», Давид Самойлов «Красная осень».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30 </w:t>
            </w:r>
            <w:r w:rsidRPr="00B55640">
              <w:t>Василий Жуковский «Весеннее чувство», Давид Самойлов «Красная осень».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31 </w:t>
            </w:r>
            <w:r w:rsidRPr="00B55640">
              <w:t xml:space="preserve">Василий Жуковский «Весеннее чувство», Давид Самойлов «Красная осень».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32 </w:t>
            </w:r>
            <w:r w:rsidRPr="00B55640">
              <w:t>Николай Заболоцкий «Сентябрь», «Оттепель».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33 </w:t>
            </w:r>
            <w:r w:rsidRPr="00B55640">
              <w:t>Николай Заболоцкий «Сентябрь», «Оттепель».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1018"/>
        </w:trPr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34 </w:t>
            </w:r>
            <w:r w:rsidRPr="00B55640">
              <w:t>Николай Заболоцкий «Сентябрь», «Оттепель».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35 </w:t>
            </w:r>
            <w:r w:rsidRPr="00B55640">
              <w:t>Иван Бунин «Нет солнца, но светлы пруды», «Детство».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36 </w:t>
            </w:r>
            <w:r w:rsidRPr="00B55640">
              <w:t xml:space="preserve">Владимир Набоков «Обида».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37 </w:t>
            </w:r>
            <w:r w:rsidRPr="00B55640">
              <w:t>Владимир Набоков «Обида».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38 </w:t>
            </w:r>
            <w:r w:rsidRPr="00B55640">
              <w:t xml:space="preserve">Владимир Набоков «Обида».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39 </w:t>
            </w:r>
            <w:r w:rsidRPr="00B55640">
              <w:t xml:space="preserve">Владимир Набоков «Грибы», «Мой друг, я искренне жалею...»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40 </w:t>
            </w:r>
            <w:r w:rsidRPr="00B55640">
              <w:t xml:space="preserve">Юрий Коваль «Лес, Лес! Возьми мою глоть».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41 </w:t>
            </w:r>
            <w:r w:rsidRPr="00B55640">
              <w:t xml:space="preserve">Юрий Коваль «Лес, Лес! Возьми мою глоть». 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45C9A">
            <w:pPr>
              <w:pStyle w:val="Default"/>
            </w:pPr>
            <w:r>
              <w:t xml:space="preserve">42 </w:t>
            </w:r>
            <w:r w:rsidRPr="00B55640">
              <w:t>Борис Сергуненков «Конь Мотылёк» .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E931D2" w:rsidRDefault="0013616E" w:rsidP="00645C9A">
            <w:pPr>
              <w:pStyle w:val="Default"/>
            </w:pPr>
            <w:r w:rsidRPr="00E931D2">
              <w:t xml:space="preserve">Всматриваемся в лица наших сверстников, живших задолго </w:t>
            </w:r>
          </w:p>
          <w:p w:rsidR="0013616E" w:rsidRPr="00E931D2" w:rsidRDefault="0013616E" w:rsidP="00645C9A">
            <w:pPr>
              <w:pStyle w:val="Default"/>
            </w:pPr>
            <w:r w:rsidRPr="00E931D2">
              <w:t>до нас. (10 часов)</w:t>
            </w:r>
          </w:p>
          <w:p w:rsidR="0013616E" w:rsidRPr="00E931D2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D45730" w:rsidRDefault="0013616E" w:rsidP="00645C9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</w:t>
            </w:r>
            <w:r w:rsidRPr="00E931D2"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931D2" w:rsidRDefault="0013616E" w:rsidP="00645C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Pr="00E931D2"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931D2" w:rsidRDefault="0013616E" w:rsidP="00645C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Pr="00E931D2"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595" w:type="pct"/>
          </w:tcPr>
          <w:p w:rsidR="0013616E" w:rsidRPr="00CC6C93" w:rsidRDefault="0013616E" w:rsidP="006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E931D2" w:rsidTr="008C3BBD">
        <w:tc>
          <w:tcPr>
            <w:tcW w:w="1227" w:type="pct"/>
          </w:tcPr>
          <w:p w:rsidR="0013616E" w:rsidRPr="00E931D2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E931D2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E931D2">
              <w:rPr>
                <w:rFonts w:ascii="Times New Roman" w:hAnsi="Times New Roman" w:cs="Times New Roman"/>
              </w:rPr>
              <w:t>Леонид Андреев «Петька на даче»</w:t>
            </w:r>
          </w:p>
        </w:tc>
        <w:tc>
          <w:tcPr>
            <w:tcW w:w="595" w:type="pct"/>
          </w:tcPr>
          <w:p w:rsidR="0013616E" w:rsidRPr="00B758BF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47 </w:t>
            </w:r>
            <w:r w:rsidRPr="00B55640">
              <w:t xml:space="preserve">Антон Чехов «Ванька»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48 </w:t>
            </w:r>
            <w:r w:rsidRPr="00B55640">
              <w:t xml:space="preserve">Антон Чехов «Ванька»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49 </w:t>
            </w:r>
            <w:r w:rsidRPr="00B55640">
              <w:t xml:space="preserve">Антон Чехов «Ванька»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50 </w:t>
            </w:r>
            <w:r w:rsidRPr="00B55640">
              <w:t xml:space="preserve">Антон Чехов </w:t>
            </w:r>
          </w:p>
          <w:p w:rsidR="0013616E" w:rsidRPr="00B55640" w:rsidRDefault="0013616E" w:rsidP="00E931D2">
            <w:pPr>
              <w:pStyle w:val="Default"/>
            </w:pPr>
            <w:r w:rsidRPr="00B55640">
              <w:t xml:space="preserve">«Мальчики».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bottom w:val="single" w:sz="4" w:space="0" w:color="auto"/>
            </w:tcBorders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51 </w:t>
            </w:r>
            <w:r w:rsidRPr="00B55640">
              <w:t xml:space="preserve">Антон Чехов </w:t>
            </w:r>
          </w:p>
          <w:p w:rsidR="0013616E" w:rsidRPr="00B55640" w:rsidRDefault="0013616E" w:rsidP="00E931D2">
            <w:pPr>
              <w:pStyle w:val="Default"/>
            </w:pPr>
            <w:r w:rsidRPr="00B55640">
              <w:t xml:space="preserve">«Мальчики».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52 </w:t>
            </w:r>
            <w:r w:rsidRPr="00B55640">
              <w:t xml:space="preserve">Человек в мире культуры. Его прошлое, настоящее и будущее. Готовимся к олимпиаде.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E931D2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1D2">
              <w:rPr>
                <w:rFonts w:ascii="Times New Roman" w:hAnsi="Times New Roman" w:cs="Times New Roman"/>
              </w:rPr>
              <w:t>Пытаемся понять, как на нас воздействует КРАСОТА (10 часов)</w:t>
            </w: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53 </w:t>
            </w:r>
            <w:r w:rsidRPr="00B55640">
              <w:t xml:space="preserve">Ирина Пивоварова «Как провожают пароходы»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E931D2">
            <w:pPr>
              <w:pStyle w:val="Default"/>
            </w:pPr>
            <w:r>
              <w:t xml:space="preserve">54 </w:t>
            </w:r>
            <w:r w:rsidRPr="00B55640">
              <w:t xml:space="preserve">Ирина Пивоварова «Как провожают пароходы» 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670F81" w:rsidRDefault="0013616E" w:rsidP="00E931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  <w:r w:rsidRPr="00670F81">
              <w:rPr>
                <w:rFonts w:ascii="Times New Roman" w:hAnsi="Times New Roman" w:cs="Times New Roman"/>
              </w:rPr>
              <w:t>Людмила Улицкая «Бумажная победа»</w:t>
            </w:r>
          </w:p>
        </w:tc>
        <w:tc>
          <w:tcPr>
            <w:tcW w:w="595" w:type="pct"/>
          </w:tcPr>
          <w:p w:rsidR="0013616E" w:rsidRPr="00CC6C93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D45730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</w:tcPr>
          <w:p w:rsidR="0013616E" w:rsidRPr="00670F81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 w:rsidRPr="00670F81">
              <w:rPr>
                <w:rFonts w:ascii="Times New Roman" w:hAnsi="Times New Roman" w:cs="Times New Roman"/>
              </w:rPr>
              <w:t>Людмила Улицкая «Бумажная победа»</w:t>
            </w:r>
          </w:p>
        </w:tc>
        <w:tc>
          <w:tcPr>
            <w:tcW w:w="595" w:type="pct"/>
          </w:tcPr>
          <w:p w:rsidR="0013616E" w:rsidRPr="00D45730" w:rsidRDefault="0013616E" w:rsidP="00E93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BC3CC4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57 </w:t>
            </w:r>
            <w:r w:rsidRPr="00B55640">
              <w:t xml:space="preserve">Зинаида Серебрякова «Катя с натюрмортом», Пабло Пикассо «Девочка на шаре»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58 </w:t>
            </w:r>
            <w:r w:rsidRPr="00B55640">
              <w:t xml:space="preserve">Сергей Козлов «Не летай, пой, птица»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59 </w:t>
            </w:r>
            <w:r w:rsidRPr="00B55640">
              <w:t xml:space="preserve">Сергей Козлов «Давно бы так, заяц»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60 </w:t>
            </w:r>
            <w:r w:rsidRPr="00B55640">
              <w:t xml:space="preserve">Сергей Козлов «Давно бы так, заяц»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61 </w:t>
            </w:r>
            <w:r w:rsidRPr="00B55640">
              <w:t xml:space="preserve">Владимир Соколов «О умножение листвы…», Борис Пастернак «Опять весна»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62 </w:t>
            </w:r>
            <w:r w:rsidRPr="00B55640">
              <w:t>Владимир Соколов «Все чернила вышли, вся бумага…»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670F81" w:rsidRDefault="0013616E" w:rsidP="000B2F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81">
              <w:rPr>
                <w:rFonts w:ascii="Times New Roman" w:hAnsi="Times New Roman" w:cs="Times New Roman"/>
              </w:rPr>
              <w:t xml:space="preserve">Приближаемся </w:t>
            </w:r>
            <w:r>
              <w:rPr>
                <w:rFonts w:ascii="Times New Roman" w:hAnsi="Times New Roman" w:cs="Times New Roman"/>
              </w:rPr>
              <w:t>к разгадке тайны особого зрения.         (8 часов)</w:t>
            </w: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63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64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65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66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603"/>
        </w:trPr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67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68 </w:t>
            </w:r>
            <w:r w:rsidRPr="00B55640">
              <w:t xml:space="preserve">Сельма Лагерлёф «Чудесное путешествие Нильса с дикими гусями»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69 </w:t>
            </w:r>
            <w:r w:rsidRPr="00B55640">
              <w:t xml:space="preserve">Антуан де Сент-Экзюпери «Маленький принц»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BC3CC4" w:rsidRDefault="0013616E" w:rsidP="00670F81">
            <w:pPr>
              <w:pStyle w:val="c1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70 </w:t>
            </w:r>
            <w:r w:rsidRPr="00B55640">
              <w:t xml:space="preserve">Антуан де Сент-Экзюпери «Маленький принц» </w:t>
            </w:r>
          </w:p>
        </w:tc>
        <w:tc>
          <w:tcPr>
            <w:tcW w:w="595" w:type="pct"/>
          </w:tcPr>
          <w:p w:rsidR="0013616E" w:rsidRPr="00B758BF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670F81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81">
              <w:rPr>
                <w:rFonts w:ascii="Times New Roman" w:hAnsi="Times New Roman" w:cs="Times New Roman"/>
              </w:rPr>
              <w:t>Обнаруживаем, что у искусства есть своя особенная правда.</w:t>
            </w:r>
            <w:r>
              <w:rPr>
                <w:rFonts w:ascii="Times New Roman" w:hAnsi="Times New Roman" w:cs="Times New Roman"/>
              </w:rPr>
              <w:t xml:space="preserve">   (17 часов)</w:t>
            </w: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  <w:rPr>
                <w:b/>
              </w:rPr>
            </w:pPr>
          </w:p>
          <w:p w:rsidR="0013616E" w:rsidRPr="00B55640" w:rsidRDefault="0013616E" w:rsidP="00670F81">
            <w:pPr>
              <w:pStyle w:val="Default"/>
            </w:pPr>
            <w:r>
              <w:t xml:space="preserve">71 </w:t>
            </w:r>
            <w:r w:rsidRPr="00B55640">
              <w:t xml:space="preserve">Леонардо да Винчи «Мона Лиза (Джоконда)»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72 </w:t>
            </w:r>
            <w:r w:rsidRPr="00B55640">
              <w:t>Заседание клуба «Ключ и заря».</w:t>
            </w:r>
          </w:p>
          <w:p w:rsidR="0013616E" w:rsidRPr="00B55640" w:rsidRDefault="0013616E" w:rsidP="006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настоящим писателем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73 </w:t>
            </w:r>
            <w:r w:rsidRPr="00B55640">
              <w:t xml:space="preserve">Мария Вайсман </w:t>
            </w:r>
          </w:p>
          <w:p w:rsidR="0013616E" w:rsidRPr="00B55640" w:rsidRDefault="0013616E" w:rsidP="00670F81">
            <w:pPr>
              <w:pStyle w:val="Default"/>
            </w:pPr>
            <w:r w:rsidRPr="00B55640">
              <w:t xml:space="preserve">«Шмыгомышь».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74 </w:t>
            </w:r>
            <w:r w:rsidRPr="00B55640">
              <w:t xml:space="preserve">Мария Вайсман </w:t>
            </w:r>
          </w:p>
          <w:p w:rsidR="0013616E" w:rsidRPr="00B55640" w:rsidRDefault="0013616E" w:rsidP="00670F81">
            <w:pPr>
              <w:pStyle w:val="Default"/>
            </w:pPr>
            <w:r w:rsidRPr="00B55640">
              <w:t>«Шмыгомышь» .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75 </w:t>
            </w:r>
            <w:r w:rsidRPr="00B55640">
              <w:t xml:space="preserve">Особый язык художников и поэтов. Велимир Хлебников «Кузнечик».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76 </w:t>
            </w:r>
            <w:r w:rsidRPr="00B55640">
              <w:t xml:space="preserve">Особый язык художников и поэтов. Велимир Хлебников «Кузнечик».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77 </w:t>
            </w:r>
            <w:r w:rsidRPr="00B55640">
              <w:t xml:space="preserve">Анна Ахматова «Тайны ремесла», «Перед весной».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78 </w:t>
            </w:r>
            <w:r w:rsidRPr="00B55640">
              <w:t xml:space="preserve">Анна Ахматова «Тайны ремесла», «Перед весной».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79 </w:t>
            </w:r>
            <w:r w:rsidRPr="00B55640">
              <w:t xml:space="preserve">Александр Кушнер «Сирень».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670F81">
            <w:pPr>
              <w:pStyle w:val="Default"/>
            </w:pPr>
            <w:r>
              <w:t xml:space="preserve">80  </w:t>
            </w:r>
            <w:r w:rsidRPr="00B55640">
              <w:t xml:space="preserve">Владимир Маяковский «Хорошее отношение к лошадям. </w:t>
            </w:r>
          </w:p>
        </w:tc>
        <w:tc>
          <w:tcPr>
            <w:tcW w:w="595" w:type="pct"/>
          </w:tcPr>
          <w:p w:rsidR="0013616E" w:rsidRPr="00CC6C93" w:rsidRDefault="0013616E" w:rsidP="00670F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81  </w:t>
            </w:r>
            <w:r w:rsidRPr="00B55640">
              <w:t>Афанасий Фет «Это утро, радость эта…».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82  </w:t>
            </w:r>
            <w:r w:rsidRPr="00B55640">
              <w:t>Фёдор Тютчев «Как весел грохот…».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83  </w:t>
            </w:r>
            <w:r w:rsidRPr="00B55640">
              <w:t>Михаил Лермонтов «Парус», Максимилиан Волошин «Зелёный вал…»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84  </w:t>
            </w:r>
            <w:r w:rsidRPr="00B55640">
              <w:t>Михаил Лермонтов «Парус», Максимилиан Волошин «Зелёный вал…»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85  </w:t>
            </w:r>
            <w:r w:rsidRPr="00B55640">
              <w:t>Самуил Маршак «Как поработала зима»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86  </w:t>
            </w:r>
            <w:r w:rsidRPr="00B55640">
              <w:t>Самуил Маршак «Как поработала зима»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87 </w:t>
            </w:r>
            <w:r w:rsidRPr="00B55640">
              <w:t>Александр Пушкин «Евгений Онегин» (отрывки): «В тот год осенняя погода…», «Зима!.. Крестьянин, торжествуя …»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rPr>
          <w:trHeight w:val="2378"/>
        </w:trPr>
        <w:tc>
          <w:tcPr>
            <w:tcW w:w="1227" w:type="pct"/>
          </w:tcPr>
          <w:p w:rsidR="0013616E" w:rsidRPr="001F1AF0" w:rsidRDefault="0013616E" w:rsidP="001F1AF0">
            <w:pPr>
              <w:pStyle w:val="Default"/>
            </w:pPr>
            <w:r w:rsidRPr="001F1AF0">
              <w:lastRenderedPageBreak/>
              <w:t xml:space="preserve">Убеждаемся, что без прошлого у людей нет будущего. Задумываемся над тем, что такое Отечество.           (15 часов) </w:t>
            </w:r>
          </w:p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88 </w:t>
            </w:r>
            <w:r w:rsidRPr="00B55640">
              <w:t>Алексей Пантелеев «Главный инженер»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89 </w:t>
            </w:r>
            <w:r w:rsidRPr="00B55640">
              <w:t>Алексей Пантелеев «Главный инженер»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90 </w:t>
            </w:r>
            <w:r w:rsidRPr="00B55640">
              <w:t>Алексей Пантелеев «Главный инженер»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91 </w:t>
            </w:r>
            <w:r w:rsidRPr="00B55640">
              <w:rPr>
                <w:b/>
              </w:rPr>
              <w:t>Исторические события Тюменской области в произведениях Тюменских авторов (Галязимов Борис Иванович)</w:t>
            </w:r>
            <w:r w:rsidR="009010FC">
              <w:rPr>
                <w:b/>
              </w:rPr>
              <w:t>(РК)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92 </w:t>
            </w:r>
            <w:r w:rsidRPr="00B55640">
              <w:t>Анна Ахматова «Памяти друга».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93 </w:t>
            </w:r>
            <w:r w:rsidRPr="00B55640">
              <w:rPr>
                <w:b/>
              </w:rPr>
              <w:t>Тюменский драматург Зот Тоболкин и его пьесы.</w:t>
            </w:r>
            <w:r w:rsidR="009010FC">
              <w:rPr>
                <w:b/>
              </w:rPr>
              <w:t>(РК)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94 </w:t>
            </w:r>
            <w:r w:rsidRPr="00B55640">
              <w:t xml:space="preserve">Николай Рыленков «К Родине», Николай Рубцов «Доволен я буквально всем…» 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rPr>
                <w:b/>
              </w:rPr>
              <w:t xml:space="preserve">95 </w:t>
            </w:r>
            <w:r w:rsidRPr="00B55640">
              <w:rPr>
                <w:b/>
              </w:rPr>
              <w:t>Учимся у поэтов видеть красоту родного Тюменского края (стихи Белова В.И.,Гришина А.А,Истомина И.Г.)</w:t>
            </w:r>
            <w:r w:rsidR="009010FC">
              <w:rPr>
                <w:b/>
              </w:rPr>
              <w:t xml:space="preserve"> (РК)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96 </w:t>
            </w:r>
            <w:r w:rsidRPr="00B55640">
              <w:rPr>
                <w:b/>
              </w:rPr>
              <w:t>Учимся у поэтов видеть красоту родного Тюменского края (стихи Белова В.И.,Гришина А.А,Истомина И.Г.)</w:t>
            </w:r>
            <w:r w:rsidR="009010FC">
              <w:rPr>
                <w:b/>
              </w:rPr>
              <w:t>(РК)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97 </w:t>
            </w:r>
            <w:r w:rsidRPr="00B55640">
              <w:t>Дмитрий Кедрин «Всё мне мерещится…»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98 </w:t>
            </w:r>
            <w:r w:rsidRPr="00B55640">
              <w:t xml:space="preserve">Гимн Природе, Государственный Гимн Российской Федерации </w:t>
            </w:r>
          </w:p>
        </w:tc>
        <w:tc>
          <w:tcPr>
            <w:tcW w:w="595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99 </w:t>
            </w:r>
            <w:r w:rsidRPr="00B55640">
              <w:t>Очерки о Тюменском крае Заворотчевой Л.Г.</w:t>
            </w:r>
          </w:p>
        </w:tc>
        <w:tc>
          <w:tcPr>
            <w:tcW w:w="595" w:type="pct"/>
          </w:tcPr>
          <w:p w:rsidR="0013616E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100 </w:t>
            </w:r>
            <w:r w:rsidRPr="00B55640">
              <w:t xml:space="preserve">Карл Брюллов «Последний день Помпеи», Плиний Младший «Письмо Тациту»,Александр Пушкин «Везувий зев открыл…» </w:t>
            </w:r>
          </w:p>
        </w:tc>
        <w:tc>
          <w:tcPr>
            <w:tcW w:w="595" w:type="pct"/>
          </w:tcPr>
          <w:p w:rsidR="0013616E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101 </w:t>
            </w:r>
            <w:r w:rsidRPr="00B55640">
              <w:t>Карл Брюллов «Последний день Помпеи», Плиний Младший «Письмо Тациту», Александр Пушкин «Везувий зев открыл…»</w:t>
            </w:r>
          </w:p>
        </w:tc>
        <w:tc>
          <w:tcPr>
            <w:tcW w:w="595" w:type="pct"/>
          </w:tcPr>
          <w:p w:rsidR="0013616E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616E" w:rsidRPr="00CC6C93" w:rsidTr="008C3BBD">
        <w:tc>
          <w:tcPr>
            <w:tcW w:w="1227" w:type="pct"/>
          </w:tcPr>
          <w:p w:rsidR="0013616E" w:rsidRPr="00CC6C93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vAlign w:val="center"/>
          </w:tcPr>
          <w:p w:rsidR="0013616E" w:rsidRPr="00B55640" w:rsidRDefault="0013616E" w:rsidP="001F1AF0">
            <w:pPr>
              <w:pStyle w:val="Default"/>
            </w:pPr>
            <w:r>
              <w:t xml:space="preserve">102 </w:t>
            </w:r>
            <w:r w:rsidRPr="00B55640">
              <w:t>Человек в мире культуры. Его прошлое, настоящее и будущее. Олимпиада.</w:t>
            </w:r>
          </w:p>
        </w:tc>
        <w:tc>
          <w:tcPr>
            <w:tcW w:w="595" w:type="pct"/>
          </w:tcPr>
          <w:p w:rsidR="0013616E" w:rsidRDefault="0013616E" w:rsidP="001F1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6C93" w:rsidRPr="00CC6C93" w:rsidRDefault="00CC6C93" w:rsidP="00361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CC6C93" w:rsidRPr="00CC6C93" w:rsidSect="00CB42E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C6C93" w:rsidRPr="00CC6C93" w:rsidRDefault="00CC6C93" w:rsidP="00361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C6C93" w:rsidRPr="00CC6C93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F2" w:rsidRDefault="00D07BF2" w:rsidP="00CC6C93">
      <w:pPr>
        <w:spacing w:after="0" w:line="240" w:lineRule="auto"/>
      </w:pPr>
      <w:r>
        <w:separator/>
      </w:r>
    </w:p>
  </w:endnote>
  <w:endnote w:type="continuationSeparator" w:id="0">
    <w:p w:rsidR="00D07BF2" w:rsidRDefault="00D07BF2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F2" w:rsidRDefault="00D07BF2" w:rsidP="00CC6C93">
      <w:pPr>
        <w:spacing w:after="0" w:line="240" w:lineRule="auto"/>
      </w:pPr>
      <w:r>
        <w:separator/>
      </w:r>
    </w:p>
  </w:footnote>
  <w:footnote w:type="continuationSeparator" w:id="0">
    <w:p w:rsidR="00D07BF2" w:rsidRDefault="00D07BF2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7410AD6"/>
    <w:multiLevelType w:val="multilevel"/>
    <w:tmpl w:val="C29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5F03"/>
    <w:multiLevelType w:val="multilevel"/>
    <w:tmpl w:val="A464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726D6"/>
    <w:multiLevelType w:val="hybridMultilevel"/>
    <w:tmpl w:val="480C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D1811"/>
    <w:multiLevelType w:val="multilevel"/>
    <w:tmpl w:val="FBA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B20CC"/>
    <w:multiLevelType w:val="multilevel"/>
    <w:tmpl w:val="DBD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34E47"/>
    <w:multiLevelType w:val="hybridMultilevel"/>
    <w:tmpl w:val="5B9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C63F6"/>
    <w:multiLevelType w:val="multilevel"/>
    <w:tmpl w:val="401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F208E"/>
    <w:multiLevelType w:val="multilevel"/>
    <w:tmpl w:val="584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F4CA8"/>
    <w:multiLevelType w:val="multilevel"/>
    <w:tmpl w:val="26A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B78A5"/>
    <w:multiLevelType w:val="hybridMultilevel"/>
    <w:tmpl w:val="3E3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26E4"/>
    <w:multiLevelType w:val="multilevel"/>
    <w:tmpl w:val="437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93507"/>
    <w:multiLevelType w:val="multilevel"/>
    <w:tmpl w:val="2E6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5273"/>
    <w:multiLevelType w:val="multilevel"/>
    <w:tmpl w:val="A47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76D7A"/>
    <w:multiLevelType w:val="multilevel"/>
    <w:tmpl w:val="F4C8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B6646"/>
    <w:multiLevelType w:val="hybridMultilevel"/>
    <w:tmpl w:val="BB8A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36FA9"/>
    <w:multiLevelType w:val="multilevel"/>
    <w:tmpl w:val="E44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17A4B"/>
    <w:multiLevelType w:val="multilevel"/>
    <w:tmpl w:val="C7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7">
    <w:abstractNumId w:val="13"/>
  </w:num>
  <w:num w:numId="8">
    <w:abstractNumId w:val="5"/>
  </w:num>
  <w:num w:numId="9">
    <w:abstractNumId w:val="9"/>
  </w:num>
  <w:num w:numId="10">
    <w:abstractNumId w:val="20"/>
  </w:num>
  <w:num w:numId="11">
    <w:abstractNumId w:val="15"/>
  </w:num>
  <w:num w:numId="12">
    <w:abstractNumId w:val="19"/>
  </w:num>
  <w:num w:numId="13">
    <w:abstractNumId w:val="1"/>
  </w:num>
  <w:num w:numId="14">
    <w:abstractNumId w:val="4"/>
  </w:num>
  <w:num w:numId="15">
    <w:abstractNumId w:val="2"/>
  </w:num>
  <w:num w:numId="16">
    <w:abstractNumId w:val="18"/>
  </w:num>
  <w:num w:numId="17">
    <w:abstractNumId w:val="11"/>
  </w:num>
  <w:num w:numId="18">
    <w:abstractNumId w:val="16"/>
  </w:num>
  <w:num w:numId="19">
    <w:abstractNumId w:val="7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E"/>
    <w:rsid w:val="00014295"/>
    <w:rsid w:val="00033CEF"/>
    <w:rsid w:val="0003616D"/>
    <w:rsid w:val="000404FA"/>
    <w:rsid w:val="00083BF3"/>
    <w:rsid w:val="000857F2"/>
    <w:rsid w:val="00086643"/>
    <w:rsid w:val="000948E7"/>
    <w:rsid w:val="0009660C"/>
    <w:rsid w:val="00097A88"/>
    <w:rsid w:val="000A0B4C"/>
    <w:rsid w:val="000B2FFF"/>
    <w:rsid w:val="000C2E91"/>
    <w:rsid w:val="000C3AEF"/>
    <w:rsid w:val="000C53D1"/>
    <w:rsid w:val="000D0547"/>
    <w:rsid w:val="000E04F2"/>
    <w:rsid w:val="000E5D62"/>
    <w:rsid w:val="000F6364"/>
    <w:rsid w:val="00107B6A"/>
    <w:rsid w:val="00123A19"/>
    <w:rsid w:val="0013616E"/>
    <w:rsid w:val="001536EB"/>
    <w:rsid w:val="001641A7"/>
    <w:rsid w:val="00165FD9"/>
    <w:rsid w:val="00170CEE"/>
    <w:rsid w:val="00171EAC"/>
    <w:rsid w:val="00172E88"/>
    <w:rsid w:val="00184B24"/>
    <w:rsid w:val="00193EAB"/>
    <w:rsid w:val="00195468"/>
    <w:rsid w:val="001A62F4"/>
    <w:rsid w:val="001A68DD"/>
    <w:rsid w:val="001A7008"/>
    <w:rsid w:val="001B0359"/>
    <w:rsid w:val="001D1ED0"/>
    <w:rsid w:val="001D4BC9"/>
    <w:rsid w:val="001E1172"/>
    <w:rsid w:val="001E5F6A"/>
    <w:rsid w:val="001E7FAB"/>
    <w:rsid w:val="001F0537"/>
    <w:rsid w:val="001F0B94"/>
    <w:rsid w:val="001F1AF0"/>
    <w:rsid w:val="001F257E"/>
    <w:rsid w:val="00202EBC"/>
    <w:rsid w:val="0021048C"/>
    <w:rsid w:val="00221697"/>
    <w:rsid w:val="0022202D"/>
    <w:rsid w:val="00227D65"/>
    <w:rsid w:val="00265902"/>
    <w:rsid w:val="00276C6B"/>
    <w:rsid w:val="002809E2"/>
    <w:rsid w:val="002869AB"/>
    <w:rsid w:val="002957C5"/>
    <w:rsid w:val="002A239C"/>
    <w:rsid w:val="002C56C3"/>
    <w:rsid w:val="002C70D2"/>
    <w:rsid w:val="002D389F"/>
    <w:rsid w:val="002E586C"/>
    <w:rsid w:val="002F0982"/>
    <w:rsid w:val="002F234C"/>
    <w:rsid w:val="00301790"/>
    <w:rsid w:val="0030660A"/>
    <w:rsid w:val="003109CA"/>
    <w:rsid w:val="0032516F"/>
    <w:rsid w:val="003402B7"/>
    <w:rsid w:val="00347DA3"/>
    <w:rsid w:val="0035199B"/>
    <w:rsid w:val="003614DF"/>
    <w:rsid w:val="00374587"/>
    <w:rsid w:val="00394E12"/>
    <w:rsid w:val="003B0847"/>
    <w:rsid w:val="003C0D96"/>
    <w:rsid w:val="003C22AE"/>
    <w:rsid w:val="003D59FF"/>
    <w:rsid w:val="003F4DD9"/>
    <w:rsid w:val="00405F44"/>
    <w:rsid w:val="00406929"/>
    <w:rsid w:val="00411E29"/>
    <w:rsid w:val="004122F0"/>
    <w:rsid w:val="00416E98"/>
    <w:rsid w:val="004222FD"/>
    <w:rsid w:val="004269BC"/>
    <w:rsid w:val="00426D4F"/>
    <w:rsid w:val="00427C16"/>
    <w:rsid w:val="00435EA9"/>
    <w:rsid w:val="00446BA9"/>
    <w:rsid w:val="004841F0"/>
    <w:rsid w:val="00490836"/>
    <w:rsid w:val="00496753"/>
    <w:rsid w:val="004B0575"/>
    <w:rsid w:val="004C0554"/>
    <w:rsid w:val="004D30B8"/>
    <w:rsid w:val="004E6EA1"/>
    <w:rsid w:val="004E7FEB"/>
    <w:rsid w:val="00510791"/>
    <w:rsid w:val="00517E8E"/>
    <w:rsid w:val="00520499"/>
    <w:rsid w:val="00525B1C"/>
    <w:rsid w:val="00531D24"/>
    <w:rsid w:val="00532988"/>
    <w:rsid w:val="005519A0"/>
    <w:rsid w:val="005545DA"/>
    <w:rsid w:val="00560E68"/>
    <w:rsid w:val="00580B42"/>
    <w:rsid w:val="005811DF"/>
    <w:rsid w:val="00584352"/>
    <w:rsid w:val="005C1F98"/>
    <w:rsid w:val="005D5319"/>
    <w:rsid w:val="005D72F2"/>
    <w:rsid w:val="005E7CBE"/>
    <w:rsid w:val="005F4249"/>
    <w:rsid w:val="00603DB0"/>
    <w:rsid w:val="00605F31"/>
    <w:rsid w:val="006076EB"/>
    <w:rsid w:val="00626641"/>
    <w:rsid w:val="0063069B"/>
    <w:rsid w:val="006430EF"/>
    <w:rsid w:val="00645C9A"/>
    <w:rsid w:val="00666ADE"/>
    <w:rsid w:val="00667252"/>
    <w:rsid w:val="00670F81"/>
    <w:rsid w:val="00691D4B"/>
    <w:rsid w:val="006A7C79"/>
    <w:rsid w:val="006B613A"/>
    <w:rsid w:val="006D1832"/>
    <w:rsid w:val="006D70D7"/>
    <w:rsid w:val="006D7132"/>
    <w:rsid w:val="006E45FE"/>
    <w:rsid w:val="006F62CA"/>
    <w:rsid w:val="00706DF1"/>
    <w:rsid w:val="007075C2"/>
    <w:rsid w:val="00713224"/>
    <w:rsid w:val="007219B1"/>
    <w:rsid w:val="00725B7D"/>
    <w:rsid w:val="00745716"/>
    <w:rsid w:val="00747829"/>
    <w:rsid w:val="0075245C"/>
    <w:rsid w:val="00752AB3"/>
    <w:rsid w:val="00756A58"/>
    <w:rsid w:val="007840EB"/>
    <w:rsid w:val="0079365F"/>
    <w:rsid w:val="00797E6D"/>
    <w:rsid w:val="007C163F"/>
    <w:rsid w:val="007C1E90"/>
    <w:rsid w:val="007D3882"/>
    <w:rsid w:val="00834C89"/>
    <w:rsid w:val="00851903"/>
    <w:rsid w:val="00851927"/>
    <w:rsid w:val="00860B44"/>
    <w:rsid w:val="00866F3B"/>
    <w:rsid w:val="0087618F"/>
    <w:rsid w:val="008813DE"/>
    <w:rsid w:val="0089245C"/>
    <w:rsid w:val="008A1187"/>
    <w:rsid w:val="008A5FD6"/>
    <w:rsid w:val="008A7A7D"/>
    <w:rsid w:val="008B03CA"/>
    <w:rsid w:val="008C3BBD"/>
    <w:rsid w:val="008D1863"/>
    <w:rsid w:val="008E04DA"/>
    <w:rsid w:val="008E0FB1"/>
    <w:rsid w:val="008E31E8"/>
    <w:rsid w:val="008F71F5"/>
    <w:rsid w:val="009010FC"/>
    <w:rsid w:val="009078B5"/>
    <w:rsid w:val="00916871"/>
    <w:rsid w:val="00922C1E"/>
    <w:rsid w:val="009262C1"/>
    <w:rsid w:val="00945343"/>
    <w:rsid w:val="009465A1"/>
    <w:rsid w:val="009543BD"/>
    <w:rsid w:val="00954EFC"/>
    <w:rsid w:val="00956EA3"/>
    <w:rsid w:val="00966536"/>
    <w:rsid w:val="009A27BC"/>
    <w:rsid w:val="009B5769"/>
    <w:rsid w:val="009B774B"/>
    <w:rsid w:val="009C0F26"/>
    <w:rsid w:val="009E0FD7"/>
    <w:rsid w:val="009E227A"/>
    <w:rsid w:val="00A004A2"/>
    <w:rsid w:val="00A22555"/>
    <w:rsid w:val="00A25A3E"/>
    <w:rsid w:val="00A35279"/>
    <w:rsid w:val="00A36D12"/>
    <w:rsid w:val="00A403C9"/>
    <w:rsid w:val="00A63EAD"/>
    <w:rsid w:val="00A70E76"/>
    <w:rsid w:val="00A74629"/>
    <w:rsid w:val="00A8183B"/>
    <w:rsid w:val="00A83FFC"/>
    <w:rsid w:val="00A93840"/>
    <w:rsid w:val="00A95649"/>
    <w:rsid w:val="00A95AC4"/>
    <w:rsid w:val="00AA2427"/>
    <w:rsid w:val="00AB2682"/>
    <w:rsid w:val="00AC28FE"/>
    <w:rsid w:val="00AC639A"/>
    <w:rsid w:val="00AD56B7"/>
    <w:rsid w:val="00AD5D2D"/>
    <w:rsid w:val="00AF525B"/>
    <w:rsid w:val="00B04221"/>
    <w:rsid w:val="00B16DE6"/>
    <w:rsid w:val="00B2155B"/>
    <w:rsid w:val="00B22C89"/>
    <w:rsid w:val="00B53359"/>
    <w:rsid w:val="00B622D8"/>
    <w:rsid w:val="00B654C9"/>
    <w:rsid w:val="00B713E6"/>
    <w:rsid w:val="00B758BF"/>
    <w:rsid w:val="00B824F3"/>
    <w:rsid w:val="00BA124F"/>
    <w:rsid w:val="00BA1857"/>
    <w:rsid w:val="00BB22F4"/>
    <w:rsid w:val="00BB6AF7"/>
    <w:rsid w:val="00BC3CC4"/>
    <w:rsid w:val="00BF75F0"/>
    <w:rsid w:val="00C0150E"/>
    <w:rsid w:val="00C03467"/>
    <w:rsid w:val="00C03D53"/>
    <w:rsid w:val="00C15811"/>
    <w:rsid w:val="00C24F11"/>
    <w:rsid w:val="00C2597F"/>
    <w:rsid w:val="00C26AB8"/>
    <w:rsid w:val="00C373B5"/>
    <w:rsid w:val="00C37D25"/>
    <w:rsid w:val="00C57923"/>
    <w:rsid w:val="00C71D12"/>
    <w:rsid w:val="00C72096"/>
    <w:rsid w:val="00C753CA"/>
    <w:rsid w:val="00C800E1"/>
    <w:rsid w:val="00CB42EF"/>
    <w:rsid w:val="00CC233F"/>
    <w:rsid w:val="00CC6C93"/>
    <w:rsid w:val="00CE28BD"/>
    <w:rsid w:val="00CE34EF"/>
    <w:rsid w:val="00CF590D"/>
    <w:rsid w:val="00CF6C9F"/>
    <w:rsid w:val="00D07BF2"/>
    <w:rsid w:val="00D23499"/>
    <w:rsid w:val="00D42436"/>
    <w:rsid w:val="00D4551D"/>
    <w:rsid w:val="00D45730"/>
    <w:rsid w:val="00D46ABF"/>
    <w:rsid w:val="00D62030"/>
    <w:rsid w:val="00D948D9"/>
    <w:rsid w:val="00DA1C08"/>
    <w:rsid w:val="00DA3590"/>
    <w:rsid w:val="00DC3CA4"/>
    <w:rsid w:val="00DD1583"/>
    <w:rsid w:val="00DE53E8"/>
    <w:rsid w:val="00DF453C"/>
    <w:rsid w:val="00DF74AE"/>
    <w:rsid w:val="00E2374D"/>
    <w:rsid w:val="00E50D5F"/>
    <w:rsid w:val="00E5191A"/>
    <w:rsid w:val="00E535E4"/>
    <w:rsid w:val="00E85915"/>
    <w:rsid w:val="00E862CF"/>
    <w:rsid w:val="00E931D2"/>
    <w:rsid w:val="00EA37FB"/>
    <w:rsid w:val="00EA503F"/>
    <w:rsid w:val="00EB4163"/>
    <w:rsid w:val="00EC3C43"/>
    <w:rsid w:val="00EC6459"/>
    <w:rsid w:val="00EC77E8"/>
    <w:rsid w:val="00ED620F"/>
    <w:rsid w:val="00EE5F80"/>
    <w:rsid w:val="00F01A1D"/>
    <w:rsid w:val="00F15A53"/>
    <w:rsid w:val="00F5535C"/>
    <w:rsid w:val="00F6060C"/>
    <w:rsid w:val="00F62D91"/>
    <w:rsid w:val="00F7069F"/>
    <w:rsid w:val="00F82C27"/>
    <w:rsid w:val="00FC4B2C"/>
    <w:rsid w:val="00FE6BBE"/>
    <w:rsid w:val="00FE6BD4"/>
    <w:rsid w:val="00FF0B4C"/>
    <w:rsid w:val="00FF2AB1"/>
    <w:rsid w:val="00FF3858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E00FF-1151-4EDF-8772-1EE0C10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rsid w:val="00CF6C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C9F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5811DF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6D713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styleId="a8">
    <w:name w:val="List Paragraph"/>
    <w:basedOn w:val="a"/>
    <w:uiPriority w:val="34"/>
    <w:qFormat/>
    <w:rsid w:val="00FF2AB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4">
    <w:name w:val="c54"/>
    <w:basedOn w:val="a0"/>
    <w:rsid w:val="00BC3CC4"/>
  </w:style>
  <w:style w:type="paragraph" w:customStyle="1" w:styleId="c19">
    <w:name w:val="c19"/>
    <w:basedOn w:val="a"/>
    <w:rsid w:val="00BC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75C2"/>
  </w:style>
  <w:style w:type="paragraph" w:styleId="ab">
    <w:name w:val="footer"/>
    <w:basedOn w:val="a"/>
    <w:link w:val="ac"/>
    <w:uiPriority w:val="99"/>
    <w:unhideWhenUsed/>
    <w:rsid w:val="0070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5C2"/>
  </w:style>
  <w:style w:type="table" w:styleId="ad">
    <w:name w:val="Table Grid"/>
    <w:basedOn w:val="a1"/>
    <w:uiPriority w:val="39"/>
    <w:rsid w:val="005D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E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6BD4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FE6BD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0D41-C7DD-45F6-817E-FA4CB22A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11920</Words>
  <Characters>67945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109</cp:revision>
  <dcterms:created xsi:type="dcterms:W3CDTF">2019-05-29T05:54:00Z</dcterms:created>
  <dcterms:modified xsi:type="dcterms:W3CDTF">2020-11-03T12:49:00Z</dcterms:modified>
</cp:coreProperties>
</file>