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61A" w:rsidRDefault="00073793" w:rsidP="001121A0">
      <w:pPr>
        <w:spacing w:after="0" w:line="240" w:lineRule="auto"/>
        <w:jc w:val="center"/>
      </w:pPr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25.75pt;height:114pt" adj="8717" fillcolor="gray" strokeweight="1pt">
            <v:fill r:id="rId7" o:title="Частый вертикальный" color2="yellow" type="pattern"/>
            <v:shadow on="t" opacity="52429f" offset="3pt"/>
            <v:textpath style="font-family:&quot;Arial Black&quot;;font-size:32pt;v-text-kern:t" trim="t" fitpath="t" xscale="f" string="КАЛЕЙДОСКОП"/>
          </v:shape>
        </w:pict>
      </w:r>
    </w:p>
    <w:p w:rsidR="0033161A" w:rsidRPr="0033161A" w:rsidRDefault="001121A0" w:rsidP="001121A0">
      <w:pPr>
        <w:tabs>
          <w:tab w:val="left" w:pos="4605"/>
        </w:tabs>
        <w:spacing w:after="0" w:line="240" w:lineRule="auto"/>
        <w:rPr>
          <w:rFonts w:ascii="Gungsuh" w:eastAsia="Gungsuh" w:hAnsi="Gungsuh"/>
        </w:rPr>
      </w:pPr>
      <w:r>
        <w:rPr>
          <w:rFonts w:ascii="Gungsuh" w:eastAsia="Gungsuh" w:hAnsi="Gungsuh"/>
        </w:rPr>
        <w:tab/>
      </w:r>
    </w:p>
    <w:p w:rsidR="009041FB" w:rsidRPr="0033161A" w:rsidRDefault="0033161A" w:rsidP="0033161A">
      <w:pPr>
        <w:spacing w:after="0" w:line="240" w:lineRule="auto"/>
        <w:rPr>
          <w:b/>
        </w:rPr>
      </w:pPr>
      <w:proofErr w:type="gramStart"/>
      <w:r w:rsidRPr="0033161A">
        <w:rPr>
          <w:rFonts w:ascii="Gungsuh" w:eastAsia="Gungsuh" w:hAnsi="Gungsuh"/>
          <w:b/>
        </w:rPr>
        <w:t xml:space="preserve">Выпускается раз в четверть </w:t>
      </w:r>
      <w:r>
        <w:rPr>
          <w:rFonts w:ascii="Gungsuh" w:eastAsia="Gungsuh" w:hAnsi="Gungsuh"/>
          <w:b/>
        </w:rPr>
        <w:t xml:space="preserve">                                                                                                             </w:t>
      </w:r>
      <w:r w:rsidRPr="0033161A">
        <w:rPr>
          <w:rFonts w:ascii="Gungsuh" w:eastAsia="Gungsuh" w:hAnsi="Gungsuh"/>
          <w:b/>
        </w:rPr>
        <w:t>Издаётся</w:t>
      </w:r>
      <w:proofErr w:type="gramEnd"/>
      <w:r w:rsidRPr="0033161A">
        <w:rPr>
          <w:rFonts w:ascii="Gungsuh" w:eastAsia="Gungsuh" w:hAnsi="Gungsuh"/>
          <w:b/>
        </w:rPr>
        <w:t xml:space="preserve"> с 2008 года                                                                                                                                                                                                                        </w:t>
      </w:r>
    </w:p>
    <w:p w:rsidR="0033161A" w:rsidRDefault="00073793" w:rsidP="0033161A">
      <w:pPr>
        <w:spacing w:after="0" w:line="240" w:lineRule="auto"/>
        <w:jc w:val="right"/>
      </w:pPr>
      <w:r w:rsidRPr="00783712">
        <w:rPr>
          <w:rFonts w:ascii="Gungsuh" w:eastAsia="Gungsuh" w:hAnsi="Gungsuh"/>
          <w:b/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43" type="#_x0000_t97" style="position:absolute;left:0;text-align:left;margin-left:-29.8pt;margin-top:5.25pt;width:285pt;height:279.65pt;z-index:251658240" filled="f" fillcolor="#fcf">
            <v:textbox style="layout-flow:vertical-ideographic"/>
          </v:shape>
        </w:pict>
      </w:r>
    </w:p>
    <w:p w:rsidR="0033161A" w:rsidRDefault="0033161A" w:rsidP="0033161A">
      <w:pPr>
        <w:spacing w:after="0" w:line="240" w:lineRule="auto"/>
        <w:jc w:val="center"/>
      </w:pPr>
    </w:p>
    <w:p w:rsidR="0033161A" w:rsidRDefault="0033161A" w:rsidP="0033161A">
      <w:pPr>
        <w:spacing w:after="0" w:line="240" w:lineRule="auto"/>
        <w:jc w:val="center"/>
      </w:pPr>
    </w:p>
    <w:p w:rsidR="0033161A" w:rsidRDefault="00783712" w:rsidP="009879C8">
      <w:pPr>
        <w:spacing w:after="0" w:line="240" w:lineRule="auto"/>
        <w:jc w:val="righ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left:0;text-align:left;margin-left:40.05pt;margin-top:6.05pt;width:165.75pt;height:227.25pt;z-index:251660288">
            <v:textbox style="mso-next-textbox:#_x0000_s1055">
              <w:txbxContent>
                <w:p w:rsidR="00783712" w:rsidRPr="00B0099F" w:rsidRDefault="00783712" w:rsidP="00F64C38">
                  <w:pPr>
                    <w:spacing w:after="0" w:line="240" w:lineRule="auto"/>
                    <w:rPr>
                      <w:rFonts w:ascii="Segoe Script" w:eastAsia="Gungsuh" w:hAnsi="Segoe Script"/>
                      <w:b/>
                      <w:color w:val="FF33CC"/>
                    </w:rPr>
                  </w:pPr>
                  <w:r w:rsidRPr="00B0099F">
                    <w:rPr>
                      <w:rFonts w:ascii="Segoe Script" w:eastAsia="Gungsuh" w:hAnsi="Segoe Script"/>
                      <w:b/>
                      <w:color w:val="FF33CC"/>
                    </w:rPr>
                    <w:t>Читайте в номере:</w:t>
                  </w:r>
                </w:p>
                <w:p w:rsidR="00783712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 xml:space="preserve">1 сентября – День знаний! 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………………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 xml:space="preserve">2-4  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Первая мировая война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……………………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5-7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Кроссворд «Первая мировая война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8-9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Международный день пожилых людей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10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 xml:space="preserve">Все на субботник! 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11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 xml:space="preserve">Кроссворд «Фантастика» 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…………………………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12-13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 xml:space="preserve">Осенняя пора! 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14-16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Хэллоуин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……………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17-19</w:t>
                  </w:r>
                </w:p>
                <w:p w:rsidR="00F64C38" w:rsidRPr="00B0099F" w:rsidRDefault="00F64C38" w:rsidP="00F64C38">
                  <w:pPr>
                    <w:spacing w:after="0" w:line="240" w:lineRule="auto"/>
                    <w:rPr>
                      <w:rFonts w:ascii="Gungsuh" w:eastAsia="Gungsuh" w:hAnsi="Gungsuh"/>
                      <w:b/>
                      <w:color w:val="FF33CC"/>
                    </w:rPr>
                  </w:pP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>Посмеёмся!</w:t>
                  </w:r>
                  <w:r w:rsidR="00B0099F">
                    <w:rPr>
                      <w:rFonts w:ascii="Gungsuh" w:eastAsia="Gungsuh" w:hAnsi="Gungsuh"/>
                      <w:b/>
                      <w:color w:val="FF33CC"/>
                    </w:rPr>
                    <w:t>............</w:t>
                  </w:r>
                  <w:r w:rsidRPr="00B0099F">
                    <w:rPr>
                      <w:rFonts w:ascii="Gungsuh" w:eastAsia="Gungsuh" w:hAnsi="Gungsuh"/>
                      <w:b/>
                      <w:color w:val="FF33CC"/>
                    </w:rPr>
                    <w:t xml:space="preserve"> 20</w:t>
                  </w:r>
                </w:p>
                <w:p w:rsidR="00B0099F" w:rsidRDefault="00B0099F"/>
              </w:txbxContent>
            </v:textbox>
          </v:shape>
        </w:pict>
      </w:r>
      <w:r w:rsidR="009879C8">
        <w:rPr>
          <w:noProof/>
          <w:lang w:eastAsia="ru-RU"/>
        </w:rPr>
        <w:drawing>
          <wp:inline distT="0" distB="0" distL="0" distR="0">
            <wp:extent cx="4988885" cy="2859041"/>
            <wp:effectExtent l="19050" t="0" r="2215" b="0"/>
            <wp:docPr id="22" name="Рисунок 43" descr="C:\Users\123\Documents\kaleid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23\Documents\kaleidosk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628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9C8">
        <w:t xml:space="preserve">  </w:t>
      </w:r>
    </w:p>
    <w:p w:rsidR="0033161A" w:rsidRDefault="0033161A" w:rsidP="0033161A">
      <w:pPr>
        <w:spacing w:after="0" w:line="240" w:lineRule="auto"/>
        <w:jc w:val="center"/>
      </w:pPr>
    </w:p>
    <w:p w:rsidR="0033161A" w:rsidRDefault="0033161A" w:rsidP="0033161A">
      <w:pPr>
        <w:spacing w:after="0" w:line="240" w:lineRule="auto"/>
        <w:jc w:val="center"/>
      </w:pPr>
    </w:p>
    <w:p w:rsidR="0033161A" w:rsidRDefault="0033161A" w:rsidP="009879C8">
      <w:pPr>
        <w:spacing w:after="0" w:line="240" w:lineRule="auto"/>
      </w:pPr>
    </w:p>
    <w:p w:rsidR="0033161A" w:rsidRDefault="0033161A" w:rsidP="0033161A">
      <w:pPr>
        <w:spacing w:after="0" w:line="240" w:lineRule="auto"/>
        <w:jc w:val="center"/>
      </w:pPr>
    </w:p>
    <w:p w:rsidR="0033161A" w:rsidRPr="009879C8" w:rsidRDefault="0033161A" w:rsidP="009879C8">
      <w:pPr>
        <w:spacing w:after="0" w:line="240" w:lineRule="auto"/>
        <w:jc w:val="center"/>
        <w:rPr>
          <w:rFonts w:ascii="Gungsuh" w:eastAsia="Gungsuh" w:hAnsi="Gungsuh"/>
          <w:b/>
          <w:sz w:val="24"/>
          <w:szCs w:val="24"/>
        </w:rPr>
      </w:pPr>
      <w:r w:rsidRPr="009879C8">
        <w:rPr>
          <w:rFonts w:ascii="Gungsuh" w:eastAsia="Gungsuh" w:hAnsi="Gungsuh"/>
          <w:b/>
          <w:sz w:val="24"/>
          <w:szCs w:val="24"/>
        </w:rPr>
        <w:t>МАОУ «</w:t>
      </w:r>
      <w:proofErr w:type="spellStart"/>
      <w:r w:rsidRPr="009879C8">
        <w:rPr>
          <w:rFonts w:ascii="Gungsuh" w:eastAsia="Gungsuh" w:hAnsi="Gungsuh"/>
          <w:b/>
          <w:sz w:val="24"/>
          <w:szCs w:val="24"/>
        </w:rPr>
        <w:t>Коктюльская</w:t>
      </w:r>
      <w:proofErr w:type="spellEnd"/>
      <w:r w:rsidRPr="009879C8">
        <w:rPr>
          <w:rFonts w:ascii="Gungsuh" w:eastAsia="Gungsuh" w:hAnsi="Gungsuh"/>
          <w:b/>
          <w:sz w:val="24"/>
          <w:szCs w:val="24"/>
        </w:rPr>
        <w:t xml:space="preserve"> СОШ»</w:t>
      </w:r>
    </w:p>
    <w:p w:rsidR="0033161A" w:rsidRPr="009879C8" w:rsidRDefault="0033161A" w:rsidP="0033161A">
      <w:pPr>
        <w:spacing w:after="0" w:line="240" w:lineRule="auto"/>
        <w:jc w:val="center"/>
        <w:rPr>
          <w:rFonts w:ascii="Gungsuh" w:eastAsia="Gungsuh" w:hAnsi="Gungsuh"/>
          <w:b/>
          <w:sz w:val="24"/>
          <w:szCs w:val="24"/>
        </w:rPr>
      </w:pPr>
      <w:r w:rsidRPr="009879C8">
        <w:rPr>
          <w:rFonts w:ascii="Gungsuh" w:eastAsia="Gungsuh" w:hAnsi="Gungsuh"/>
          <w:b/>
          <w:sz w:val="24"/>
          <w:szCs w:val="24"/>
        </w:rPr>
        <w:t>Пресс- центр «Долина цветов»</w:t>
      </w:r>
    </w:p>
    <w:p w:rsidR="00656DBC" w:rsidRDefault="00073793" w:rsidP="00112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7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0.5pt;height:90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1 сентября - День знаний!"/>
          </v:shape>
        </w:pict>
      </w:r>
    </w:p>
    <w:p w:rsidR="0033161A" w:rsidRDefault="0033161A" w:rsidP="0033161A">
      <w:pPr>
        <w:spacing w:after="0" w:line="240" w:lineRule="auto"/>
        <w:jc w:val="center"/>
        <w:rPr>
          <w:rFonts w:ascii="Gungsuh" w:eastAsia="Gungsuh" w:hAnsi="Gungsuh" w:cs="Times New Roman"/>
          <w:sz w:val="24"/>
          <w:szCs w:val="24"/>
          <w:lang w:eastAsia="ru-RU"/>
        </w:rPr>
      </w:pP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t>Как быстро промелькнуло лето,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На смену осень вновь идёт.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День знаний! Означает это,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Что нас работа с вами ждёт,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Что ждут нас новые дела,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Задумки, планы, детвора.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Победы ждут и неудачи,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Да и не может быть иначе.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Всех с праздником! </w:t>
      </w:r>
      <w:proofErr w:type="gramStart"/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t>Ведь</w:t>
      </w:r>
      <w:proofErr w:type="gramEnd"/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t xml:space="preserve"> наконец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Дверь распахнётся в наш Дворец!</w:t>
      </w:r>
    </w:p>
    <w:p w:rsidR="0033161A" w:rsidRPr="0033161A" w:rsidRDefault="0033161A" w:rsidP="0033161A">
      <w:pPr>
        <w:spacing w:after="0" w:line="240" w:lineRule="auto"/>
        <w:jc w:val="center"/>
        <w:rPr>
          <w:rFonts w:ascii="Gungsuh" w:eastAsia="Gungsuh" w:hAnsi="Gungsuh" w:cs="Times New Roman"/>
          <w:sz w:val="24"/>
          <w:szCs w:val="24"/>
          <w:lang w:eastAsia="ru-RU"/>
        </w:rPr>
      </w:pPr>
    </w:p>
    <w:p w:rsidR="0033161A" w:rsidRDefault="0033161A" w:rsidP="00331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61A" w:rsidRDefault="0033161A" w:rsidP="00331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  <w:r w:rsidRPr="003316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133600"/>
            <wp:effectExtent l="19050" t="0" r="9525" b="0"/>
            <wp:docPr id="3" name="Рисунок 2" descr="C:\Users\123\AppData\Local\Microsoft\Windows\Temporary Internet Files\Content.Word\IMG_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IMG_2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</w:rPr>
        <w:t xml:space="preserve">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476500" cy="2133600"/>
            <wp:effectExtent l="19050" t="0" r="0" b="0"/>
            <wp:docPr id="2" name="Рисунок 5" descr="C:\Users\123\AppData\Local\Microsoft\Windows\Temporary Internet Files\Content.Word\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IMG_3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</w:rPr>
        <w:t xml:space="preserve">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676525" cy="2133600"/>
            <wp:effectExtent l="19050" t="0" r="9525" b="0"/>
            <wp:docPr id="7" name="Рисунок 8" descr="C:\Users\123\AppData\Local\Microsoft\Windows\Temporary Internet Files\Content.Word\IMG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Microsoft\Windows\Temporary Internet Files\Content.Word\IMG_3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Pr="0033161A" w:rsidRDefault="0033161A" w:rsidP="0033161A">
      <w:pPr>
        <w:spacing w:after="0" w:line="240" w:lineRule="auto"/>
        <w:rPr>
          <w:rFonts w:ascii="Gungsuh" w:eastAsia="Gungsuh" w:hAnsi="Gungsuh" w:cs="Times New Roman"/>
          <w:sz w:val="24"/>
          <w:szCs w:val="24"/>
          <w:lang w:eastAsia="ru-RU"/>
        </w:rPr>
      </w:pP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t xml:space="preserve">Первое сентября. Самый торжественный день для каждого школьника. Первый звонок, первый урок в новом учебном году. 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Это праздник знаний: приятные волнения, красивые цветы, белые банты. А для кого-то это и самый долгожданный день, ведь он впервые переступит школьный порог. Он еще даже и не представляет, что такое школа и ему только предстоит окунуться в эту новую и неизведанную для него жизнь. </w:t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</w:r>
      <w:r w:rsidRPr="0033161A">
        <w:rPr>
          <w:rFonts w:ascii="Gungsuh" w:eastAsia="Gungsuh" w:hAnsi="Gungsuh" w:cs="Times New Roman"/>
          <w:sz w:val="24"/>
          <w:szCs w:val="24"/>
          <w:lang w:eastAsia="ru-RU"/>
        </w:rPr>
        <w:br/>
        <w:t>В этот день проходят торжественные линейки, выступают с поздравительными речами, читают стихи посвященные дню знаний.</w:t>
      </w: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9879C8" w:rsidRDefault="0033161A" w:rsidP="0033161A">
      <w:pPr>
        <w:spacing w:after="0" w:line="240" w:lineRule="auto"/>
        <w:rPr>
          <w:rFonts w:ascii="Gungsuh" w:eastAsia="Gungsuh" w:hAnsi="Gungsuh"/>
          <w:b/>
        </w:rPr>
      </w:pPr>
      <w:r>
        <w:rPr>
          <w:rFonts w:ascii="Gungsuh" w:eastAsia="Gungsuh" w:hAnsi="Gungsuh"/>
          <w:b/>
        </w:rPr>
        <w:t xml:space="preserve">             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400300" cy="2133600"/>
            <wp:effectExtent l="19050" t="0" r="0" b="0"/>
            <wp:docPr id="1" name="Рисунок 11" descr="C:\Users\123\AppData\Local\Microsoft\Windows\Temporary Internet Files\Content.Word\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Temporary Internet Files\Content.Word\IMG_3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</w:rPr>
        <w:t xml:space="preserve">                                 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543175" cy="2162175"/>
            <wp:effectExtent l="19050" t="0" r="9525" b="0"/>
            <wp:docPr id="9" name="Рисунок 20" descr="C:\Users\123\AppData\Local\Microsoft\Windows\Temporary Internet Files\Content.Word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Microsoft\Windows\Temporary Internet Files\Content.Word\IMG_3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1A" w:rsidRPr="009879C8" w:rsidRDefault="0033161A" w:rsidP="0033161A">
      <w:pPr>
        <w:spacing w:after="0" w:line="240" w:lineRule="auto"/>
        <w:rPr>
          <w:rFonts w:ascii="Gungsuh" w:eastAsia="Gungsuh" w:hAnsi="Gungsuh"/>
          <w:b/>
        </w:rPr>
      </w:pPr>
      <w:r w:rsidRPr="00656DBC">
        <w:rPr>
          <w:rFonts w:ascii="Gungsuh" w:eastAsia="Gungsuh" w:hAnsi="Gungsuh"/>
          <w:sz w:val="24"/>
          <w:szCs w:val="24"/>
        </w:rPr>
        <w:lastRenderedPageBreak/>
        <w:t>После торжественной линейки, традиционно, прошли классные часы, посвящённые 70-летию Тюменской области. Дети с интересом прослушали рассказы об образовании Тюменской области и её развитии.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343150" cy="2305050"/>
            <wp:effectExtent l="19050" t="0" r="0" b="0"/>
            <wp:docPr id="14" name="Рисунок 14" descr="C:\Users\123\AppData\Local\Microsoft\Windows\Temporary Internet Files\Content.Word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Microsoft\Windows\Temporary Internet Files\Content.Word\IMG_3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</w:rPr>
        <w:t xml:space="preserve">     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543175" cy="2305050"/>
            <wp:effectExtent l="19050" t="0" r="9525" b="0"/>
            <wp:docPr id="23" name="Рисунок 23" descr="C:\Users\123\AppData\Local\Microsoft\Windows\Temporary Internet Files\Content.Word\IMG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Local\Microsoft\Windows\Temporary Internet Files\Content.Word\IMG_3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</w:rPr>
        <w:t xml:space="preserve">      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438400" cy="2305050"/>
            <wp:effectExtent l="19050" t="0" r="0" b="0"/>
            <wp:docPr id="17" name="Рисунок 17" descr="C:\Users\123\AppData\Local\Microsoft\Windows\Temporary Internet Files\Content.Word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IMG_3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Pr="00656DBC" w:rsidRDefault="0033161A" w:rsidP="0033161A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656DBC">
        <w:rPr>
          <w:rFonts w:ascii="Gungsuh" w:eastAsia="Gungsuh" w:hAnsi="Gungsuh"/>
          <w:sz w:val="24"/>
          <w:szCs w:val="24"/>
        </w:rPr>
        <w:t>Какой школьный праздник может пройти без спортивных соревнований «Весёлые старты»? Девчонки и мальчишки с завидным задором принимали участие в спортивных конкурсах.</w:t>
      </w: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  <w:r>
        <w:rPr>
          <w:rFonts w:ascii="Gungsuh" w:eastAsia="Gungsuh" w:hAnsi="Gungsuh"/>
          <w:b/>
        </w:rPr>
        <w:t xml:space="preserve">                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914650" cy="2076450"/>
            <wp:effectExtent l="19050" t="0" r="0" b="0"/>
            <wp:docPr id="10" name="Рисунок 26" descr="C:\Users\123\AppData\Local\Microsoft\Windows\Temporary Internet Files\Content.Word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AppData\Local\Microsoft\Windows\Temporary Internet Files\Content.Word\IMG_3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</w:rPr>
        <w:t xml:space="preserve">                          </w:t>
      </w:r>
      <w:r w:rsidRPr="0033161A">
        <w:rPr>
          <w:rFonts w:ascii="Gungsuh" w:eastAsia="Gungsuh" w:hAnsi="Gungsuh"/>
          <w:b/>
          <w:noProof/>
          <w:lang w:eastAsia="ru-RU"/>
        </w:rPr>
        <w:drawing>
          <wp:inline distT="0" distB="0" distL="0" distR="0">
            <wp:extent cx="2609850" cy="2076450"/>
            <wp:effectExtent l="19050" t="0" r="0" b="0"/>
            <wp:docPr id="29" name="Рисунок 29" descr="C:\Users\123\AppData\Local\Microsoft\Windows\Temporary Internet Files\Content.Word\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Local\Microsoft\Windows\Temporary Internet Files\Content.Word\IMG_3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Default="0033161A" w:rsidP="0033161A">
      <w:pPr>
        <w:spacing w:after="0" w:line="240" w:lineRule="auto"/>
        <w:rPr>
          <w:rFonts w:ascii="Gungsuh" w:eastAsia="Gungsuh" w:hAnsi="Gungsuh"/>
          <w:b/>
        </w:rPr>
      </w:pPr>
    </w:p>
    <w:p w:rsidR="0033161A" w:rsidRDefault="0033161A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sz w:val="32"/>
          <w:szCs w:val="32"/>
        </w:rPr>
        <w:t>Желаем успехов в новом учебном году!</w:t>
      </w:r>
    </w:p>
    <w:p w:rsidR="00656DBC" w:rsidRPr="00B44804" w:rsidRDefault="00073793" w:rsidP="009879C8">
      <w:pPr>
        <w:spacing w:after="0" w:line="240" w:lineRule="auto"/>
        <w:jc w:val="center"/>
        <w:rPr>
          <w:rFonts w:ascii="Gungsuh" w:eastAsia="Gungsuh" w:hAnsi="Gungsuh"/>
          <w:b/>
          <w:bCs/>
          <w:i/>
          <w:sz w:val="24"/>
          <w:szCs w:val="24"/>
        </w:rPr>
      </w:pPr>
      <w:r w:rsidRPr="00073793">
        <w:rPr>
          <w:rFonts w:ascii="Gungsuh" w:eastAsia="Gungsuh" w:hAnsi="Gungsuh"/>
          <w:b/>
          <w:bCs/>
          <w:i/>
          <w:sz w:val="24"/>
          <w:szCs w:val="24"/>
        </w:rPr>
        <w:lastRenderedPageBreak/>
        <w:pict>
          <v:shape id="_x0000_i1027" type="#_x0000_t136" style="width:479.25pt;height:76.5pt" fillcolor="#369" stroked="f">
            <v:shadow on="t" color="#b2b2b2" opacity="52429f" offset="3pt"/>
            <v:textpath style="font-family:&quot;Times New Roman&quot;;v-text-kern:t" trim="t" fitpath="t" string="Первая мировая война "/>
          </v:shape>
        </w:pict>
      </w:r>
    </w:p>
    <w:p w:rsidR="00656DBC" w:rsidRDefault="00656DBC" w:rsidP="00656DBC">
      <w:pPr>
        <w:spacing w:after="0" w:line="240" w:lineRule="auto"/>
        <w:rPr>
          <w:rFonts w:ascii="Gungsuh" w:eastAsia="Gungsuh" w:hAnsi="Gungsuh" w:cs="Gungsuh"/>
          <w:bCs/>
          <w:sz w:val="24"/>
          <w:szCs w:val="24"/>
        </w:rPr>
      </w:pPr>
      <w:proofErr w:type="spellStart"/>
      <w:r w:rsidRPr="00B44804">
        <w:rPr>
          <w:rFonts w:ascii="Gungsuh" w:eastAsia="Gungsuh" w:hAnsi="Gungsuh"/>
          <w:bCs/>
          <w:sz w:val="24"/>
          <w:szCs w:val="24"/>
        </w:rPr>
        <w:t>Пе</w:t>
      </w:r>
      <w:r w:rsidRPr="00B44804">
        <w:rPr>
          <w:rFonts w:ascii="Gungsuh" w:eastAsia="Gungsuh" w:hAnsi="Gungsuh" w:cs="Gungsuh" w:hint="eastAsia"/>
          <w:bCs/>
          <w:sz w:val="24"/>
          <w:szCs w:val="24"/>
        </w:rPr>
        <w:t>рвая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мировая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война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>(28</w:t>
      </w:r>
      <w:r w:rsidRPr="00B44804">
        <w:rPr>
          <w:rFonts w:ascii="Gungsuh" w:eastAsia="Gungsuh" w:hAnsi="Gungsuh" w:cs="Gungsuh"/>
          <w:bCs/>
          <w:sz w:val="24"/>
          <w:szCs w:val="24"/>
        </w:rPr>
        <w:t xml:space="preserve"> </w:t>
      </w:r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июля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1914 — 11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ноября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1918) —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один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из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самых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широкомасштабных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вооружённых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конфликтов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в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истории</w:t>
      </w:r>
      <w:proofErr w:type="spellEnd"/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  <w:proofErr w:type="spellStart"/>
      <w:r w:rsidRPr="00B44804">
        <w:rPr>
          <w:rFonts w:ascii="Gungsuh" w:eastAsia="Gungsuh" w:hAnsi="Gungsuh" w:cs="Gungsuh" w:hint="eastAsia"/>
          <w:bCs/>
          <w:sz w:val="24"/>
          <w:szCs w:val="24"/>
        </w:rPr>
        <w:t>человечества</w:t>
      </w:r>
      <w:proofErr w:type="spellEnd"/>
      <w:r w:rsidRPr="00B44804">
        <w:rPr>
          <w:rFonts w:ascii="Gungsuh" w:eastAsia="Gungsuh" w:hAnsi="Gungsuh" w:cs="Gungsuh"/>
          <w:bCs/>
          <w:sz w:val="24"/>
          <w:szCs w:val="24"/>
        </w:rPr>
        <w:t>.</w:t>
      </w:r>
      <w:r w:rsidRPr="00B44804">
        <w:rPr>
          <w:rFonts w:ascii="Gungsuh" w:eastAsia="Gungsuh" w:hAnsi="Gungsuh" w:cs="Gungsuh" w:hint="eastAsia"/>
          <w:bCs/>
          <w:sz w:val="24"/>
          <w:szCs w:val="24"/>
        </w:rPr>
        <w:t xml:space="preserve"> </w:t>
      </w:r>
    </w:p>
    <w:p w:rsidR="00B44804" w:rsidRPr="00B44804" w:rsidRDefault="00B44804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B44804">
        <w:rPr>
          <w:rFonts w:ascii="Gungsuh" w:eastAsia="Gungsuh" w:hAnsi="Gungsuh"/>
          <w:sz w:val="24"/>
          <w:szCs w:val="24"/>
        </w:rPr>
        <w:t>19 июля 1914 года Россия была потрясена тем, что Германия объявила России войну. Россия приняла это известие спокойно, и народ встал против могущественного врага, как один человек.</w:t>
      </w:r>
    </w:p>
    <w:p w:rsidR="00B44804" w:rsidRDefault="00B44804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B44804">
        <w:rPr>
          <w:rFonts w:ascii="Gungsuh" w:eastAsia="Gungsuh" w:hAnsi="Gungsuh"/>
          <w:sz w:val="24"/>
          <w:szCs w:val="24"/>
        </w:rPr>
        <w:t>Никогда русский народ не переживал такого тяжёлого времени, как в эту войну.</w:t>
      </w:r>
    </w:p>
    <w:p w:rsidR="00B44804" w:rsidRPr="00B44804" w:rsidRDefault="00B44804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B44804">
        <w:rPr>
          <w:rFonts w:ascii="Gungsuh" w:eastAsia="Gungsuh" w:hAnsi="Gungsuh"/>
          <w:sz w:val="24"/>
          <w:szCs w:val="24"/>
        </w:rPr>
        <w:t xml:space="preserve">Первая мировая война началась из-за того, что один сербский студент, член националистической сербской террористической организации Млада </w:t>
      </w:r>
      <w:proofErr w:type="spellStart"/>
      <w:r w:rsidRPr="00B44804">
        <w:rPr>
          <w:rFonts w:ascii="Gungsuh" w:eastAsia="Gungsuh" w:hAnsi="Gungsuh"/>
          <w:sz w:val="24"/>
          <w:szCs w:val="24"/>
        </w:rPr>
        <w:t>Босна</w:t>
      </w:r>
      <w:proofErr w:type="spellEnd"/>
      <w:r w:rsidRPr="00B44804">
        <w:rPr>
          <w:rFonts w:ascii="Gungsuh" w:eastAsia="Gungsuh" w:hAnsi="Gungsuh"/>
          <w:sz w:val="24"/>
          <w:szCs w:val="24"/>
        </w:rPr>
        <w:t xml:space="preserve">, наследника австрийского престола эрцгерцога Франца Фердинанда и его жену Софию </w:t>
      </w:r>
      <w:proofErr w:type="spellStart"/>
      <w:r w:rsidRPr="00B44804">
        <w:rPr>
          <w:rFonts w:ascii="Gungsuh" w:eastAsia="Gungsuh" w:hAnsi="Gungsuh"/>
          <w:sz w:val="24"/>
          <w:szCs w:val="24"/>
        </w:rPr>
        <w:t>Хотек</w:t>
      </w:r>
      <w:proofErr w:type="spellEnd"/>
      <w:r w:rsidRPr="00B44804">
        <w:rPr>
          <w:rFonts w:ascii="Gungsuh" w:eastAsia="Gungsuh" w:hAnsi="Gungsuh"/>
          <w:sz w:val="24"/>
          <w:szCs w:val="24"/>
        </w:rPr>
        <w:t>.</w:t>
      </w:r>
    </w:p>
    <w:p w:rsidR="00B44804" w:rsidRPr="00B44804" w:rsidRDefault="00B44804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B44804">
        <w:rPr>
          <w:rFonts w:ascii="Gungsuh" w:eastAsia="Gungsuh" w:hAnsi="Gungsuh"/>
          <w:sz w:val="24"/>
          <w:szCs w:val="24"/>
        </w:rPr>
        <w:t>История не знает более чудовищных  преступлений, чем те, которые совершили  германские войска.</w:t>
      </w:r>
    </w:p>
    <w:p w:rsidR="00B44804" w:rsidRPr="00B44804" w:rsidRDefault="00B44804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</w:p>
    <w:p w:rsidR="00656DBC" w:rsidRDefault="00656DBC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656DBC" w:rsidRDefault="00B44804" w:rsidP="00B44804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sz w:val="32"/>
          <w:szCs w:val="32"/>
        </w:rPr>
        <w:t xml:space="preserve">              </w:t>
      </w:r>
      <w:r w:rsidRPr="00656DBC"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inline distT="0" distB="0" distL="0" distR="0">
            <wp:extent cx="2406360" cy="2466975"/>
            <wp:effectExtent l="19050" t="0" r="0" b="0"/>
            <wp:docPr id="28" name="Рисунок 1" descr="C:\Users\Natalya\Desktop\Рисунок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Natalya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45" cy="24659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  <w:sz w:val="32"/>
          <w:szCs w:val="32"/>
        </w:rPr>
        <w:t xml:space="preserve">                                  </w:t>
      </w:r>
      <w:r w:rsidRPr="00656DBC"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inline distT="0" distB="0" distL="0" distR="0">
            <wp:extent cx="2571750" cy="2466975"/>
            <wp:effectExtent l="19050" t="0" r="0" b="0"/>
            <wp:docPr id="30" name="Рисунок 2" descr="C:\Users\Natalya\Desktop\Рисунок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Natalya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56DBC" w:rsidRDefault="00B44804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33600" cy="2466975"/>
            <wp:effectExtent l="19050" t="0" r="0" b="0"/>
            <wp:docPr id="31" name="Рисунок 17" descr="C:\Users\123\Desktop\фото первой мировой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фото первой мировой\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  <w:noProof/>
          <w:sz w:val="32"/>
          <w:szCs w:val="32"/>
          <w:lang w:eastAsia="ru-RU"/>
        </w:rPr>
        <w:t xml:space="preserve">                             </w:t>
      </w:r>
      <w:r w:rsidR="00656DBC"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inline distT="0" distB="0" distL="0" distR="0">
            <wp:extent cx="2409825" cy="2466975"/>
            <wp:effectExtent l="19050" t="0" r="9525" b="0"/>
            <wp:docPr id="18" name="Рисунок 18" descr="C:\Users\123\Desktop\фото первой мировой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фото первой мировой\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C" w:rsidRDefault="00B44804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 w:rsidRPr="00656DBC"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inline distT="0" distB="0" distL="0" distR="0">
            <wp:extent cx="3105150" cy="2047875"/>
            <wp:effectExtent l="19050" t="0" r="0" b="0"/>
            <wp:docPr id="33" name="Рисунок 3" descr="C:\Users\Natalya\Desktop\Рисунок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Natalya\Desktop\Рисунок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478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4804" w:rsidRPr="00B44804" w:rsidRDefault="00B44804" w:rsidP="00B44804">
      <w:pPr>
        <w:spacing w:after="0" w:line="240" w:lineRule="auto"/>
        <w:rPr>
          <w:rFonts w:ascii="Gungsuh" w:eastAsia="Gungsuh" w:hAnsi="Gungsuh"/>
          <w:b/>
          <w:sz w:val="24"/>
          <w:szCs w:val="24"/>
        </w:rPr>
      </w:pPr>
    </w:p>
    <w:p w:rsidR="00B44804" w:rsidRPr="00B44804" w:rsidRDefault="00B44804" w:rsidP="00B44804">
      <w:pPr>
        <w:rPr>
          <w:rFonts w:ascii="Gungsuh" w:eastAsia="Gungsuh" w:hAnsi="Gungsuh"/>
          <w:sz w:val="24"/>
          <w:szCs w:val="24"/>
        </w:rPr>
      </w:pPr>
      <w:r w:rsidRPr="00B44804">
        <w:rPr>
          <w:rFonts w:ascii="Gungsuh" w:eastAsia="Gungsuh" w:hAnsi="Gungsuh"/>
          <w:sz w:val="24"/>
          <w:szCs w:val="24"/>
        </w:rPr>
        <w:t xml:space="preserve">Первая мировая война - одна из самых длительных, кровопролитных и значительных по последствиям в истории человечества. Она продолжалась более четырёх лет. В ней участвовали 33 страны из 59, </w:t>
      </w:r>
      <w:proofErr w:type="gramStart"/>
      <w:r w:rsidRPr="00B44804">
        <w:rPr>
          <w:rFonts w:ascii="Gungsuh" w:eastAsia="Gungsuh" w:hAnsi="Gungsuh"/>
          <w:sz w:val="24"/>
          <w:szCs w:val="24"/>
        </w:rPr>
        <w:t>обладавших</w:t>
      </w:r>
      <w:proofErr w:type="gramEnd"/>
      <w:r w:rsidRPr="00B44804">
        <w:rPr>
          <w:rFonts w:ascii="Gungsuh" w:eastAsia="Gungsuh" w:hAnsi="Gungsuh"/>
          <w:sz w:val="24"/>
          <w:szCs w:val="24"/>
        </w:rPr>
        <w:t xml:space="preserve"> в то время государственным суверенитетом. Население воюющих стран составило свыше 1,5 млрд. человек, то есть около 87</w:t>
      </w:r>
      <w:r w:rsidRPr="00B44804">
        <w:rPr>
          <w:rFonts w:ascii="Gungsuh" w:eastAsia="Gungsuh" w:hAnsi="Gungsuh"/>
          <w:b/>
          <w:sz w:val="24"/>
          <w:szCs w:val="24"/>
        </w:rPr>
        <w:t>%</w:t>
      </w:r>
      <w:r w:rsidRPr="00B44804">
        <w:rPr>
          <w:rFonts w:ascii="Gungsuh" w:eastAsia="Gungsuh" w:hAnsi="Gungsuh"/>
          <w:sz w:val="24"/>
          <w:szCs w:val="24"/>
        </w:rPr>
        <w:t xml:space="preserve"> всех жителей Земли. Под ружьё было поставлено в общей сложности 73,5 млн. человек. Более 10 млн. было убито и 20 млн. ранено. Жертвы среди мирного населения, пострадавшего от эпидемий, голода, холода и др. бедствий военного времени также исчислялись десятками миллионов.</w:t>
      </w:r>
    </w:p>
    <w:p w:rsidR="00656DBC" w:rsidRDefault="00656DBC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sz w:val="32"/>
          <w:szCs w:val="32"/>
        </w:rPr>
        <w:lastRenderedPageBreak/>
        <w:t xml:space="preserve">                                                </w:t>
      </w:r>
    </w:p>
    <w:p w:rsidR="00B44804" w:rsidRDefault="00656DBC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47925" cy="2076450"/>
            <wp:effectExtent l="19050" t="0" r="9525" b="0"/>
            <wp:docPr id="8" name="Рисунок 8" descr="C:\Users\123\AppData\Local\Microsoft\Windows\Temporary Internet Files\Content.Word\IMG_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Microsoft\Windows\Temporary Internet Files\Content.Word\IMG_31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804">
        <w:rPr>
          <w:noProof/>
          <w:lang w:eastAsia="ru-RU"/>
        </w:rPr>
        <w:t xml:space="preserve">                                                     </w:t>
      </w:r>
      <w:r w:rsidR="00B44804">
        <w:rPr>
          <w:noProof/>
          <w:lang w:eastAsia="ru-RU"/>
        </w:rPr>
        <w:drawing>
          <wp:inline distT="0" distB="0" distL="0" distR="0">
            <wp:extent cx="2638425" cy="2076450"/>
            <wp:effectExtent l="19050" t="0" r="9525" b="0"/>
            <wp:docPr id="36" name="Рисунок 2" descr="C:\Users\123\AppData\Local\Microsoft\Windows\Temporary Internet Files\Content.Word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IMG_316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04" w:rsidRDefault="00B44804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B44804" w:rsidRDefault="00B44804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  <w:r>
        <w:rPr>
          <w:rFonts w:ascii="Gungsuh" w:eastAsia="Gungsuh" w:hAnsi="Gungsuh"/>
          <w:sz w:val="24"/>
          <w:szCs w:val="24"/>
        </w:rPr>
        <w:t>В школе прошёл единый клас</w:t>
      </w:r>
      <w:r w:rsidR="00AC6D2E">
        <w:rPr>
          <w:rFonts w:ascii="Gungsuh" w:eastAsia="Gungsuh" w:hAnsi="Gungsuh"/>
          <w:sz w:val="24"/>
          <w:szCs w:val="24"/>
        </w:rPr>
        <w:t>сный час, посвящённый 100-летию</w:t>
      </w:r>
      <w:proofErr w:type="gramStart"/>
      <w:r w:rsidR="00AC6D2E">
        <w:rPr>
          <w:rFonts w:ascii="Gungsuh" w:eastAsia="Gungsuh" w:hAnsi="Gungsuh"/>
          <w:sz w:val="24"/>
          <w:szCs w:val="24"/>
        </w:rPr>
        <w:t xml:space="preserve"> </w:t>
      </w:r>
      <w:r>
        <w:rPr>
          <w:rFonts w:ascii="Gungsuh" w:eastAsia="Gungsuh" w:hAnsi="Gungsuh"/>
          <w:sz w:val="24"/>
          <w:szCs w:val="24"/>
        </w:rPr>
        <w:t>П</w:t>
      </w:r>
      <w:proofErr w:type="gramEnd"/>
      <w:r>
        <w:rPr>
          <w:rFonts w:ascii="Gungsuh" w:eastAsia="Gungsuh" w:hAnsi="Gungsuh"/>
          <w:sz w:val="24"/>
          <w:szCs w:val="24"/>
        </w:rPr>
        <w:t xml:space="preserve">ервой мировой войны. </w:t>
      </w:r>
      <w:r w:rsidR="00110ACD">
        <w:rPr>
          <w:rFonts w:ascii="Gungsuh" w:eastAsia="Gungsuh" w:hAnsi="Gungsuh"/>
          <w:sz w:val="24"/>
          <w:szCs w:val="24"/>
        </w:rPr>
        <w:t>Но были затронуты не только события мировой войны, но и военные события Афганской, Чеченской войн. А прослушав рассказ о террористическом акте, произошедшем 10 лет назад в Беслане, дети не могли сдержать слёз.</w:t>
      </w:r>
    </w:p>
    <w:p w:rsidR="00110ACD" w:rsidRDefault="00110ACD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  <w:r>
        <w:rPr>
          <w:rFonts w:ascii="Gungsuh" w:eastAsia="Gungsuh" w:hAnsi="Gungsuh"/>
          <w:sz w:val="24"/>
          <w:szCs w:val="24"/>
        </w:rPr>
        <w:t>Ученики начальных классов с замиранием сердца слушали рассказ о</w:t>
      </w:r>
      <w:proofErr w:type="gramStart"/>
      <w:r>
        <w:rPr>
          <w:rFonts w:ascii="Gungsuh" w:eastAsia="Gungsuh" w:hAnsi="Gungsuh"/>
          <w:sz w:val="24"/>
          <w:szCs w:val="24"/>
        </w:rPr>
        <w:t xml:space="preserve"> П</w:t>
      </w:r>
      <w:proofErr w:type="gramEnd"/>
      <w:r>
        <w:rPr>
          <w:rFonts w:ascii="Gungsuh" w:eastAsia="Gungsuh" w:hAnsi="Gungsuh"/>
          <w:sz w:val="24"/>
          <w:szCs w:val="24"/>
        </w:rPr>
        <w:t xml:space="preserve">ервой мировой войне, задавали вопросы, потом рисовали рисунки на военную тематику. </w:t>
      </w:r>
    </w:p>
    <w:p w:rsidR="00110ACD" w:rsidRPr="00B44804" w:rsidRDefault="00110ACD" w:rsidP="00B44804">
      <w:pPr>
        <w:spacing w:after="0" w:line="240" w:lineRule="auto"/>
        <w:rPr>
          <w:rFonts w:ascii="Gungsuh" w:eastAsia="Gungsuh" w:hAnsi="Gungsuh"/>
          <w:sz w:val="24"/>
          <w:szCs w:val="24"/>
        </w:rPr>
      </w:pPr>
    </w:p>
    <w:p w:rsidR="00B44804" w:rsidRDefault="00B44804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33161A" w:rsidRDefault="00B44804" w:rsidP="0033161A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57425" cy="2028825"/>
            <wp:effectExtent l="19050" t="0" r="9525" b="0"/>
            <wp:docPr id="37" name="Рисунок 11" descr="C:\Users\123\AppData\Local\Microsoft\Windows\Temporary Internet Files\Content.Word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AppData\Local\Microsoft\Windows\Temporary Internet Files\Content.Word\IMG_31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390775" cy="2028825"/>
            <wp:effectExtent l="19050" t="0" r="9525" b="0"/>
            <wp:docPr id="34" name="Рисунок 14" descr="C:\Users\123\AppData\Local\Microsoft\Windows\Temporary Internet Files\Content.Word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Microsoft\Windows\Temporary Internet Files\Content.Word\IMG_3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22" w:rsidRDefault="00073793" w:rsidP="009879C8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 w:rsidRPr="00073793">
        <w:rPr>
          <w:rFonts w:ascii="Gungsuh" w:eastAsia="Gungsuh" w:hAnsi="Gungsuh"/>
          <w:b/>
          <w:sz w:val="32"/>
          <w:szCs w:val="32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20.75pt;height:76.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россворд &quot;Первая мировая война&quot;"/>
          </v:shape>
        </w:pict>
      </w:r>
      <w:r w:rsidR="00C95E22" w:rsidRPr="00C95E22"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inline distT="0" distB="0" distL="0" distR="0">
            <wp:extent cx="5530038" cy="5262178"/>
            <wp:effectExtent l="19050" t="0" r="0" b="0"/>
            <wp:docPr id="46" name="idn-cross-img" descr="Кроссворд по предмету истории - на тему 'Первая мировая война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" descr="Кроссворд по предмету истории - на тему 'Первая мировая война'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2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E22" w:rsidRPr="00C95E22" w:rsidRDefault="00C95E22" w:rsidP="00C95E22">
      <w:pPr>
        <w:spacing w:after="0" w:line="240" w:lineRule="auto"/>
        <w:rPr>
          <w:rFonts w:ascii="Gungsuh" w:eastAsia="Gungsuh" w:hAnsi="Gungsuh" w:cs="Times New Roman"/>
          <w:sz w:val="24"/>
          <w:szCs w:val="24"/>
          <w:lang w:eastAsia="ru-RU"/>
        </w:rPr>
      </w:pPr>
      <w:r w:rsidRPr="00C95E22">
        <w:rPr>
          <w:rFonts w:ascii="Gungsuh" w:eastAsia="Gungsuh" w:hAnsi="Gungsuh" w:cs="Times New Roman"/>
          <w:b/>
          <w:bCs/>
          <w:i/>
          <w:iCs/>
          <w:sz w:val="24"/>
          <w:szCs w:val="24"/>
          <w:lang w:eastAsia="ru-RU"/>
        </w:rPr>
        <w:lastRenderedPageBreak/>
        <w:t>По горизонтали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3. Это слово немецко-фашистское командование запрети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ло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упоминать на оккупированной территории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6. Город, в котором дейст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вовала подпольная организация «М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олодая гвардия»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9. </w:t>
      </w:r>
      <w:proofErr w:type="spellStart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ппп</w:t>
      </w:r>
      <w:proofErr w:type="spellEnd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10. Ноябрь 1918г Началом революции в …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12. Характер</w:t>
      </w:r>
      <w:proofErr w:type="gramStart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П</w:t>
      </w:r>
      <w:proofErr w:type="gramEnd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ервой мировой войны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14. Требования одного государства 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к другому выполнить определенное условие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,</w:t>
      </w:r>
      <w:r>
        <w:rPr>
          <w:rFonts w:ascii="Gungsuh" w:eastAsia="Gungsuh" w:hAnsi="Gungsuh" w:cs="Times New Roman"/>
          <w:sz w:val="24"/>
          <w:szCs w:val="24"/>
          <w:lang w:eastAsia="ru-RU"/>
        </w:rPr>
        <w:t xml:space="preserve">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которое сопровождается угрозой применения силы в случае отказа - это ...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20. Что произошло в октябре 1917г. в России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21. Нарком обороны с 1940 г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23. На сербском фронте дела шли для австрийцев как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…?</w:t>
      </w:r>
    </w:p>
    <w:p w:rsidR="00C95E22" w:rsidRPr="00C95E22" w:rsidRDefault="00C95E22" w:rsidP="00C95E22">
      <w:pPr>
        <w:spacing w:after="0" w:line="240" w:lineRule="auto"/>
        <w:jc w:val="right"/>
        <w:rPr>
          <w:rFonts w:ascii="Gungsuh" w:eastAsia="Gungsuh" w:hAnsi="Gungsuh"/>
          <w:b/>
          <w:sz w:val="32"/>
          <w:szCs w:val="32"/>
        </w:rPr>
      </w:pPr>
      <w:r w:rsidRPr="00C95E22">
        <w:rPr>
          <w:rFonts w:ascii="Gungsuh" w:eastAsia="Gungsuh" w:hAnsi="Gungsuh" w:cs="Times New Roman"/>
          <w:b/>
          <w:bCs/>
          <w:i/>
          <w:iCs/>
          <w:sz w:val="24"/>
          <w:szCs w:val="24"/>
          <w:lang w:eastAsia="ru-RU"/>
        </w:rPr>
        <w:t>По вертикали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1. В 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Испании фашистам противостоял …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Фронт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2. Кодовое название операции немецко-фашистских войск по ликвидации Курского выступа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4. 18 августа началась </w:t>
      </w:r>
      <w:proofErr w:type="spellStart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Галицийская</w:t>
      </w:r>
      <w:proofErr w:type="spellEnd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битва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5. Военно-политический блок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6. Кодовое название операции, проведенной в тылу врага по подрыву его коммуникаций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7. Название военного корабля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,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из-за которого возник второй марокканский конфликт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8. Представители этого государства участвовали в переговора</w:t>
      </w:r>
      <w:proofErr w:type="gramStart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х с СССР</w:t>
      </w:r>
      <w:proofErr w:type="gramEnd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в 1939 г. по вопросу заключения договора о взаимной помощи в случае нападения Германии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11. Комплекс средств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,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призванных подготовить общество к войне - это..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12. Характер первой мировой войны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13. Военно-морская база советского флота, сдана в июле 1942 г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15. 02.08.1914 Вторжение германских войск в …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>16. Генерал российской царской армии, президент Финляндии, его именем была названа укрепленная лини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 xml:space="preserve">я обороны 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17. Легендарный </w:t>
      </w:r>
      <w:proofErr w:type="spellStart"/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военнона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>чальник</w:t>
      </w:r>
      <w:proofErr w:type="spellEnd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Гражданской войны, маршал, нарком обороны в 1925-1940 гг.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18. Фамилия наследника австрийского престола, убитого 28 июня 1914 г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19. Конструктор, под руководством которого был разработан самолет </w:t>
      </w:r>
      <w:r w:rsidR="001121A0">
        <w:rPr>
          <w:rFonts w:ascii="Gungsuh" w:eastAsia="Gungsuh" w:hAnsi="Gungsuh" w:cs="Times New Roman"/>
          <w:sz w:val="24"/>
          <w:szCs w:val="24"/>
          <w:lang w:eastAsia="ru-RU"/>
        </w:rPr>
        <w:t>«Илья Муромец»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br/>
        <w:t xml:space="preserve">22. Борьба за жизненное пространство, расширение территории </w:t>
      </w:r>
      <w:proofErr w:type="gramStart"/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являлось</w:t>
      </w:r>
      <w:proofErr w:type="gramEnd"/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чьей целью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,</w:t>
      </w:r>
      <w:r w:rsidRPr="00C95E22">
        <w:rPr>
          <w:rFonts w:ascii="Gungsuh" w:eastAsia="Gungsuh" w:hAnsi="Gungsuh" w:cs="Times New Roman"/>
          <w:sz w:val="24"/>
          <w:szCs w:val="24"/>
          <w:lang w:eastAsia="ru-RU"/>
        </w:rPr>
        <w:t xml:space="preserve"> какой державы</w:t>
      </w:r>
      <w:r w:rsidR="00B0099F">
        <w:rPr>
          <w:rFonts w:ascii="Gungsuh" w:eastAsia="Gungsuh" w:hAnsi="Gungsuh" w:cs="Times New Roman"/>
          <w:sz w:val="24"/>
          <w:szCs w:val="24"/>
          <w:lang w:eastAsia="ru-RU"/>
        </w:rPr>
        <w:t>?</w:t>
      </w:r>
    </w:p>
    <w:p w:rsidR="00656DBC" w:rsidRDefault="00073793" w:rsidP="009879C8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 w:rsidRPr="00073793">
        <w:rPr>
          <w:rFonts w:ascii="Gungsuh" w:eastAsia="Gungsuh" w:hAnsi="Gungsuh"/>
          <w:b/>
          <w:sz w:val="32"/>
          <w:szCs w:val="32"/>
        </w:rPr>
        <w:lastRenderedPageBreak/>
        <w:pict>
          <v:shape id="_x0000_i1029" type="#_x0000_t136" style="width:570.75pt;height:59.25pt" fillcolor="#369" stroked="f">
            <v:shadow on="t" color="#b2b2b2" opacity="52429f" offset="3pt"/>
            <v:textpath style="font-family:&quot;Times New Roman&quot;;v-text-kern:t" trim="t" fitpath="t" string="Международный день пожилых людей"/>
          </v:shape>
        </w:pict>
      </w:r>
    </w:p>
    <w:p w:rsidR="00656DBC" w:rsidRPr="001121A0" w:rsidRDefault="00656DBC" w:rsidP="00656DBC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1121A0">
        <w:rPr>
          <w:rFonts w:ascii="Gungsuh" w:eastAsia="Gungsuh" w:hAnsi="Gungsuh"/>
          <w:sz w:val="24"/>
          <w:szCs w:val="24"/>
        </w:rPr>
        <w:t>1 октября наша огромная страна празднует один из замечательных праздников, который касается каждого из нас – День пожилых людей. В этот день мы чествуем представителей старшего поколения, которые не щадя своих сил, строили и развивали нашу страну во благо будущих поколений. Их мужество и терпение достойны того, чтобы мы были им благодарны всю свою жизнь.</w:t>
      </w:r>
    </w:p>
    <w:p w:rsidR="00656DBC" w:rsidRPr="001121A0" w:rsidRDefault="00656DBC" w:rsidP="00656DBC">
      <w:pPr>
        <w:spacing w:after="0" w:line="240" w:lineRule="auto"/>
        <w:rPr>
          <w:rFonts w:ascii="Gungsuh" w:eastAsia="Gungsuh" w:hAnsi="Gungsuh"/>
          <w:b/>
          <w:sz w:val="24"/>
          <w:szCs w:val="24"/>
        </w:rPr>
      </w:pPr>
      <w:r w:rsidRPr="001121A0">
        <w:rPr>
          <w:rFonts w:ascii="Gungsuh" w:eastAsia="Gungsuh" w:hAnsi="Gungsuh"/>
          <w:sz w:val="24"/>
          <w:szCs w:val="24"/>
        </w:rPr>
        <w:t>И, по сложившейся традиции, со своими пожеланиями и поздравлениями выступили ученики и учителя нашей школы. А свет и радость, которые появились на лицах наших гостей, были лучшей наградой для нас!</w:t>
      </w:r>
    </w:p>
    <w:p w:rsidR="00656DBC" w:rsidRPr="00656DBC" w:rsidRDefault="00656DBC" w:rsidP="00656DBC">
      <w:pPr>
        <w:spacing w:after="0" w:line="240" w:lineRule="auto"/>
        <w:rPr>
          <w:rFonts w:ascii="Gungsuh" w:eastAsia="Gungsuh" w:hAnsi="Gungsuh"/>
          <w:sz w:val="28"/>
          <w:szCs w:val="28"/>
        </w:rPr>
      </w:pPr>
      <w:r w:rsidRPr="001121A0">
        <w:rPr>
          <w:rFonts w:ascii="Gungsuh" w:eastAsia="Gungsuh" w:hAnsi="Gungsuh"/>
          <w:b/>
          <w:sz w:val="24"/>
          <w:szCs w:val="24"/>
        </w:rPr>
        <w:t xml:space="preserve">Желаем Вам крепкого здоровья, тепла и понимания </w:t>
      </w:r>
      <w:proofErr w:type="gramStart"/>
      <w:r w:rsidRPr="001121A0">
        <w:rPr>
          <w:rFonts w:ascii="Gungsuh" w:eastAsia="Gungsuh" w:hAnsi="Gungsuh"/>
          <w:b/>
          <w:sz w:val="24"/>
          <w:szCs w:val="24"/>
        </w:rPr>
        <w:t>Ваших</w:t>
      </w:r>
      <w:proofErr w:type="gramEnd"/>
      <w:r w:rsidRPr="001121A0">
        <w:rPr>
          <w:rFonts w:ascii="Gungsuh" w:eastAsia="Gungsuh" w:hAnsi="Gungsuh"/>
          <w:b/>
          <w:sz w:val="24"/>
          <w:szCs w:val="24"/>
        </w:rPr>
        <w:t xml:space="preserve"> близких! С праздником!</w:t>
      </w:r>
      <w:r w:rsidRPr="00656DBC">
        <w:rPr>
          <w:rFonts w:ascii="Gungsuh" w:eastAsia="Gungsuh" w:hAnsi="Gungsuh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0300" cy="1914525"/>
            <wp:effectExtent l="19050" t="0" r="0" b="0"/>
            <wp:docPr id="25" name="Рисунок 29" descr="C:\Users\123\AppData\Local\Microsoft\Windows\Temporary Internet Files\Content.Word\IMG_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Local\Microsoft\Windows\Temporary Internet Files\Content.Word\IMG_3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1838325" cy="1914525"/>
            <wp:effectExtent l="19050" t="0" r="9525" b="0"/>
            <wp:docPr id="24" name="Рисунок 20" descr="C:\Users\123\AppData\Local\Microsoft\Windows\Temporary Internet Files\Content.Word\IMG_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AppData\Local\Microsoft\Windows\Temporary Internet Files\Content.Word\IMG_317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076450" cy="1914525"/>
            <wp:effectExtent l="19050" t="0" r="0" b="0"/>
            <wp:docPr id="27" name="Рисунок 32" descr="C:\Users\123\AppData\Local\Microsoft\Windows\Temporary Internet Files\Content.Word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AppData\Local\Microsoft\Windows\Temporary Internet Files\Content.Word\IMG_32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C" w:rsidRDefault="00656DBC" w:rsidP="00656DBC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362200" cy="1914525"/>
            <wp:effectExtent l="19050" t="0" r="0" b="0"/>
            <wp:docPr id="21" name="Рисунок 23" descr="C:\Users\123\AppData\Local\Microsoft\Windows\Temporary Internet Files\Content.Word\IMG_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Local\Microsoft\Windows\Temporary Internet Files\Content.Word\IMG_31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466975" cy="1914525"/>
            <wp:effectExtent l="19050" t="0" r="9525" b="0"/>
            <wp:docPr id="26" name="Рисунок 26" descr="C:\Users\123\AppData\Local\Microsoft\Windows\Temporary Internet Files\Content.Word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AppData\Local\Microsoft\Windows\Temporary Internet Files\Content.Word\IMG_31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C" w:rsidRDefault="00073793" w:rsidP="009879C8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 w:rsidRPr="00073793">
        <w:rPr>
          <w:rFonts w:ascii="Gungsuh" w:eastAsia="Gungsuh" w:hAnsi="Gungsuh"/>
          <w:b/>
          <w:sz w:val="32"/>
          <w:szCs w:val="32"/>
        </w:rPr>
        <w:lastRenderedPageBreak/>
        <w:pict>
          <v:shape id="_x0000_i1030" type="#_x0000_t136" style="width:371.25pt;height:55.5pt" fillcolor="#b2b2b2" strokecolor="#33c" strokeweight="1pt">
            <v:fill opacity=".5"/>
            <v:shadow on="t" color="#99f" offset="3pt"/>
            <v:textpath style="font-family:&quot;Arial Black&quot;;v-text-kern:t" trim="t" fitpath="t" string="Все на субботник!"/>
          </v:shape>
        </w:pict>
      </w:r>
    </w:p>
    <w:p w:rsidR="00110ACD" w:rsidRDefault="00110ACD" w:rsidP="00110ACD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110ACD">
        <w:rPr>
          <w:rFonts w:ascii="Gungsuh" w:eastAsia="Gungsuh" w:hAnsi="Gungsuh"/>
          <w:sz w:val="24"/>
          <w:szCs w:val="24"/>
        </w:rPr>
        <w:t>29 сентября прошёл всеобщий субботник.</w:t>
      </w:r>
      <w:r>
        <w:rPr>
          <w:rFonts w:ascii="Gungsuh" w:eastAsia="Gungsuh" w:hAnsi="Gungsuh"/>
          <w:sz w:val="24"/>
          <w:szCs w:val="24"/>
        </w:rPr>
        <w:t xml:space="preserve"> </w:t>
      </w:r>
    </w:p>
    <w:p w:rsidR="00110ACD" w:rsidRDefault="00110ACD" w:rsidP="00110ACD">
      <w:pPr>
        <w:spacing w:after="0" w:line="240" w:lineRule="auto"/>
        <w:rPr>
          <w:rFonts w:ascii="Gungsuh" w:eastAsia="Gungsuh" w:hAnsi="Gungsuh"/>
          <w:sz w:val="24"/>
          <w:szCs w:val="24"/>
        </w:rPr>
      </w:pPr>
      <w:r>
        <w:rPr>
          <w:rFonts w:ascii="Gungsuh" w:eastAsia="Gungsuh" w:hAnsi="Gungsuh"/>
          <w:sz w:val="24"/>
          <w:szCs w:val="24"/>
        </w:rPr>
        <w:t>С улыбками, детским задором, шутками старшие школьники сгребали листву, но и младшие не отставали от них в своём рвении поработать, засучив рукава.</w:t>
      </w:r>
    </w:p>
    <w:p w:rsidR="00110ACD" w:rsidRDefault="00110ACD" w:rsidP="00110ACD">
      <w:pPr>
        <w:spacing w:after="0" w:line="240" w:lineRule="auto"/>
        <w:rPr>
          <w:rFonts w:ascii="Gungsuh" w:eastAsia="Gungsuh" w:hAnsi="Gungsuh"/>
          <w:sz w:val="24"/>
          <w:szCs w:val="24"/>
        </w:rPr>
      </w:pPr>
      <w:r>
        <w:rPr>
          <w:rFonts w:ascii="Gungsuh" w:eastAsia="Gungsuh" w:hAnsi="Gungsuh"/>
          <w:sz w:val="24"/>
          <w:szCs w:val="24"/>
        </w:rPr>
        <w:t xml:space="preserve">Чтобы облагородить клумбы в следующем году, </w:t>
      </w:r>
      <w:r w:rsidR="009879C8">
        <w:rPr>
          <w:rFonts w:ascii="Gungsuh" w:eastAsia="Gungsuh" w:hAnsi="Gungsuh"/>
          <w:sz w:val="24"/>
          <w:szCs w:val="24"/>
        </w:rPr>
        <w:t xml:space="preserve">девочки </w:t>
      </w:r>
      <w:r>
        <w:rPr>
          <w:rFonts w:ascii="Gungsuh" w:eastAsia="Gungsuh" w:hAnsi="Gungsuh"/>
          <w:sz w:val="24"/>
          <w:szCs w:val="24"/>
        </w:rPr>
        <w:t>собирали семена цветов. И можно с уверенностью сказать, что наши клумбы будут ещё красивее и оригинальнее, чем в этом году.</w:t>
      </w:r>
    </w:p>
    <w:p w:rsidR="00110ACD" w:rsidRDefault="00110ACD" w:rsidP="00110ACD">
      <w:pPr>
        <w:spacing w:after="0" w:line="240" w:lineRule="auto"/>
        <w:rPr>
          <w:rFonts w:ascii="Gungsuh" w:eastAsia="Gungsuh" w:hAnsi="Gungsuh"/>
          <w:sz w:val="24"/>
          <w:szCs w:val="24"/>
        </w:rPr>
      </w:pPr>
    </w:p>
    <w:p w:rsidR="00110ACD" w:rsidRPr="00110ACD" w:rsidRDefault="009879C8" w:rsidP="00110ACD">
      <w:pPr>
        <w:spacing w:after="0" w:line="240" w:lineRule="auto"/>
        <w:rPr>
          <w:rFonts w:ascii="Gungsuh" w:eastAsia="Gungsuh" w:hAnsi="Gungsuh"/>
          <w:sz w:val="24"/>
          <w:szCs w:val="24"/>
        </w:rPr>
      </w:pPr>
      <w:r>
        <w:rPr>
          <w:noProof/>
          <w:lang w:eastAsia="ru-RU"/>
        </w:rPr>
        <w:t xml:space="preserve">              </w:t>
      </w:r>
      <w:r w:rsidR="00110ACD">
        <w:rPr>
          <w:noProof/>
          <w:lang w:eastAsia="ru-RU"/>
        </w:rPr>
        <w:drawing>
          <wp:inline distT="0" distB="0" distL="0" distR="0">
            <wp:extent cx="2247900" cy="2181225"/>
            <wp:effectExtent l="19050" t="0" r="0" b="0"/>
            <wp:docPr id="39" name="Рисунок 35" descr="C:\Users\123\AppData\Local\Microsoft\Windows\Temporary Internet Files\Content.Word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AppData\Local\Microsoft\Windows\Temporary Internet Files\Content.Word\IMG_32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ACD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</w:t>
      </w:r>
      <w:r w:rsidR="00110ACD">
        <w:rPr>
          <w:noProof/>
          <w:lang w:eastAsia="ru-RU"/>
        </w:rPr>
        <w:t xml:space="preserve">    </w:t>
      </w:r>
      <w:r w:rsidR="00110ACD">
        <w:rPr>
          <w:noProof/>
          <w:lang w:eastAsia="ru-RU"/>
        </w:rPr>
        <w:drawing>
          <wp:inline distT="0" distB="0" distL="0" distR="0">
            <wp:extent cx="2540778" cy="2179675"/>
            <wp:effectExtent l="19050" t="0" r="0" b="0"/>
            <wp:docPr id="40" name="Рисунок 38" descr="C:\Users\123\AppData\Local\Microsoft\Windows\Temporary Internet Files\Content.Word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\AppData\Local\Microsoft\Windows\Temporary Internet Files\Content.Word\IMG_3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8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ACD">
        <w:rPr>
          <w:noProof/>
          <w:lang w:eastAsia="ru-RU"/>
        </w:rPr>
        <w:t xml:space="preserve">                </w:t>
      </w:r>
      <w:r w:rsidR="00110ACD">
        <w:rPr>
          <w:noProof/>
          <w:lang w:eastAsia="ru-RU"/>
        </w:rPr>
        <w:drawing>
          <wp:inline distT="0" distB="0" distL="0" distR="0">
            <wp:extent cx="2362200" cy="2181225"/>
            <wp:effectExtent l="19050" t="0" r="0" b="0"/>
            <wp:docPr id="42" name="Рисунок 41" descr="C:\Users\123\AppData\Local\Microsoft\Windows\Temporary Internet Files\Content.Word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23\AppData\Local\Microsoft\Windows\Temporary Internet Files\Content.Word\IMG_32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C" w:rsidRPr="00656DBC" w:rsidRDefault="009879C8" w:rsidP="009879C8">
      <w:pPr>
        <w:spacing w:after="0" w:line="240" w:lineRule="auto"/>
        <w:jc w:val="center"/>
        <w:rPr>
          <w:rFonts w:ascii="Gungsuh" w:eastAsia="Gungsuh" w:hAnsi="Gungsuh"/>
          <w:sz w:val="28"/>
          <w:szCs w:val="28"/>
        </w:rPr>
      </w:pPr>
      <w:r>
        <w:rPr>
          <w:rFonts w:ascii="Gungsuh" w:eastAsia="Gungsuh" w:hAnsi="Gungsuh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9825" cy="2114550"/>
            <wp:effectExtent l="19050" t="0" r="9525" b="0"/>
            <wp:docPr id="12" name="Рисунок 44" descr="C:\Users\123\AppData\Local\Microsoft\Windows\Temporary Internet Files\Content.Word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AppData\Local\Microsoft\Windows\Temporary Internet Files\Content.Word\IMG_32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C8" w:rsidRDefault="00110ACD" w:rsidP="001121A0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sz w:val="32"/>
          <w:szCs w:val="32"/>
        </w:rPr>
        <w:lastRenderedPageBreak/>
        <w:t xml:space="preserve">                                         </w:t>
      </w:r>
    </w:p>
    <w:p w:rsidR="009879C8" w:rsidRDefault="00073793" w:rsidP="009879C8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 w:rsidRPr="00073793">
        <w:rPr>
          <w:rFonts w:ascii="Gungsuh" w:eastAsia="Gungsuh" w:hAnsi="Gungsuh"/>
          <w:b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1" type="#_x0000_t172" style="width:532.5pt;height:62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россворд"/>
          </v:shape>
        </w:pict>
      </w:r>
    </w:p>
    <w:p w:rsidR="009879C8" w:rsidRDefault="009879C8" w:rsidP="001121A0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</w:p>
    <w:p w:rsidR="001121A0" w:rsidRDefault="009879C8" w:rsidP="009879C8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inline distT="0" distB="0" distL="0" distR="0">
            <wp:extent cx="5720080" cy="4763135"/>
            <wp:effectExtent l="19050" t="0" r="0" b="0"/>
            <wp:docPr id="13" name="Рисунок 8" descr="C:\Users\123\Documents\wordfant6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wordfant600x50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C8" w:rsidRDefault="009879C8" w:rsidP="009879C8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</w:p>
    <w:p w:rsidR="009879C8" w:rsidRPr="00081B4F" w:rsidRDefault="009879C8" w:rsidP="009879C8">
      <w:pPr>
        <w:spacing w:after="0" w:line="240" w:lineRule="auto"/>
        <w:jc w:val="center"/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Припомните слова и термины из фантастических произведений.</w:t>
      </w:r>
    </w:p>
    <w:p w:rsidR="009879C8" w:rsidRPr="00081B4F" w:rsidRDefault="009879C8" w:rsidP="009879C8">
      <w:pPr>
        <w:spacing w:after="0" w:line="240" w:lineRule="auto"/>
        <w:jc w:val="center"/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79C8" w:rsidRPr="00081B4F" w:rsidRDefault="009879C8" w:rsidP="009879C8">
      <w:pPr>
        <w:spacing w:before="100" w:beforeAutospacing="1" w:after="100" w:afterAutospacing="1" w:line="240" w:lineRule="auto"/>
        <w:jc w:val="center"/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t>По горизонтали: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2. Оружие космической пехоты.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6. Взаимное самоуничтожение.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9. «Луна» размером с планету.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10. Линия, связывающая антенну с рубкой.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11. Космонавт – американец.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12. Галактический «аэробус».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14. Форма длинного инопланетного корабля.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15. Беженец с другой планеты.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16. Посёлок на далёкой планете.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17. Зловредный микроорганизм.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18. Дедушка.</w:t>
      </w:r>
    </w:p>
    <w:p w:rsidR="009879C8" w:rsidRPr="00081B4F" w:rsidRDefault="009879C8" w:rsidP="009879C8">
      <w:pPr>
        <w:spacing w:before="100" w:beforeAutospacing="1" w:after="100" w:afterAutospacing="1" w:line="240" w:lineRule="auto"/>
        <w:jc w:val="center"/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t>По вертикали: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1. Чужая земля.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2. Способность зависать.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3. Победный доклад о захвате очередной планеты.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4. Явление, используемое инопланетянами и фантастами.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5. Искусство управления кораблём за пределами нашего пространства.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7. Создание людей и животных «в пробирке».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8. Мгновенное перемещение без всякого транспорта.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 xml:space="preserve">11. Гомо </w:t>
      </w:r>
      <w:proofErr w:type="spellStart"/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t>роботус</w:t>
      </w:r>
      <w:proofErr w:type="spellEnd"/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13. Типичная форма НЛО.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lang w:eastAsia="ru-RU"/>
        </w:rPr>
        <w:t> </w:t>
      </w:r>
      <w:r w:rsidRPr="00081B4F">
        <w:rPr>
          <w:rFonts w:ascii="Gungsuh" w:eastAsia="Gungsuh" w:hAnsi="Gungsuh" w:cs="Times New Roman"/>
          <w:bCs/>
          <w:color w:val="000000"/>
          <w:sz w:val="28"/>
          <w:szCs w:val="28"/>
          <w:shd w:val="clear" w:color="auto" w:fill="FFFFFF"/>
          <w:lang w:eastAsia="ru-RU"/>
        </w:rPr>
        <w:br/>
        <w:t>Желаем успеха!</w:t>
      </w:r>
    </w:p>
    <w:p w:rsidR="001121A0" w:rsidRDefault="00073793" w:rsidP="009879C8">
      <w:pPr>
        <w:spacing w:after="0" w:line="240" w:lineRule="auto"/>
        <w:jc w:val="center"/>
        <w:rPr>
          <w:rFonts w:ascii="Gungsuh" w:eastAsia="Gungsuh" w:hAnsi="Gungsuh"/>
          <w:b/>
          <w:sz w:val="28"/>
          <w:szCs w:val="28"/>
        </w:rPr>
      </w:pPr>
      <w:r w:rsidRPr="00073793">
        <w:rPr>
          <w:rFonts w:ascii="Gungsuh" w:eastAsia="Gungsuh" w:hAnsi="Gungsuh"/>
          <w:b/>
          <w:sz w:val="28"/>
          <w:szCs w:val="28"/>
        </w:rPr>
        <w:lastRenderedPageBreak/>
        <w:pict>
          <v:shape id="_x0000_i1032" type="#_x0000_t136" style="width:400.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Осенняя пора!"/>
          </v:shape>
        </w:pict>
      </w:r>
    </w:p>
    <w:p w:rsidR="00867C9D" w:rsidRDefault="00867C9D" w:rsidP="00867C9D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867C9D">
        <w:rPr>
          <w:rFonts w:ascii="Gungsuh" w:eastAsia="Gungsuh" w:hAnsi="Gungsuh"/>
          <w:sz w:val="24"/>
          <w:szCs w:val="24"/>
        </w:rPr>
        <w:t xml:space="preserve">17 октября в нашей </w:t>
      </w:r>
      <w:r w:rsidR="00081B4F">
        <w:rPr>
          <w:rFonts w:ascii="Gungsuh" w:eastAsia="Gungsuh" w:hAnsi="Gungsuh"/>
          <w:sz w:val="24"/>
          <w:szCs w:val="24"/>
        </w:rPr>
        <w:t xml:space="preserve">замечательной </w:t>
      </w:r>
      <w:r w:rsidRPr="00867C9D">
        <w:rPr>
          <w:rFonts w:ascii="Gungsuh" w:eastAsia="Gungsuh" w:hAnsi="Gungsuh"/>
          <w:sz w:val="24"/>
          <w:szCs w:val="24"/>
        </w:rPr>
        <w:t>школе прошёл осенний бал.</w:t>
      </w:r>
    </w:p>
    <w:p w:rsidR="00867C9D" w:rsidRDefault="00867C9D" w:rsidP="00867C9D">
      <w:pPr>
        <w:spacing w:after="0" w:line="240" w:lineRule="auto"/>
        <w:rPr>
          <w:rFonts w:ascii="Gungsuh" w:eastAsia="Gungsuh" w:hAnsi="Gungsuh"/>
          <w:sz w:val="24"/>
          <w:szCs w:val="24"/>
        </w:rPr>
      </w:pPr>
      <w:r>
        <w:rPr>
          <w:rFonts w:ascii="Gungsuh" w:eastAsia="Gungsuh" w:hAnsi="Gungsuh"/>
          <w:sz w:val="24"/>
          <w:szCs w:val="24"/>
        </w:rPr>
        <w:t xml:space="preserve">Гости и участники ждали от этого вечера осеннего чуда. </w:t>
      </w:r>
    </w:p>
    <w:p w:rsidR="00867C9D" w:rsidRPr="00867C9D" w:rsidRDefault="00867C9D" w:rsidP="00867C9D">
      <w:pPr>
        <w:spacing w:after="0" w:line="240" w:lineRule="auto"/>
        <w:rPr>
          <w:rFonts w:ascii="Gungsuh" w:eastAsia="Gungsuh" w:hAnsi="Gungsuh"/>
          <w:sz w:val="28"/>
          <w:szCs w:val="28"/>
        </w:rPr>
      </w:pPr>
      <w:r>
        <w:rPr>
          <w:rFonts w:ascii="Gungsuh" w:eastAsia="Gungsuh" w:hAnsi="Gungsuh"/>
          <w:sz w:val="24"/>
          <w:szCs w:val="24"/>
        </w:rPr>
        <w:t xml:space="preserve">Осенний бал открылся показом мод. </w:t>
      </w:r>
      <w:r w:rsidR="00081B4F">
        <w:rPr>
          <w:rFonts w:ascii="Gungsuh" w:eastAsia="Gungsuh" w:hAnsi="Gungsuh"/>
          <w:sz w:val="24"/>
          <w:szCs w:val="24"/>
        </w:rPr>
        <w:t>Костюмы</w:t>
      </w:r>
      <w:r>
        <w:rPr>
          <w:rFonts w:ascii="Gungsuh" w:eastAsia="Gungsuh" w:hAnsi="Gungsuh"/>
          <w:sz w:val="24"/>
          <w:szCs w:val="24"/>
        </w:rPr>
        <w:t xml:space="preserve"> девочки создали своими руками</w:t>
      </w:r>
      <w:r w:rsidR="00081B4F">
        <w:rPr>
          <w:rFonts w:ascii="Gungsuh" w:eastAsia="Gungsuh" w:hAnsi="Gungsuh"/>
          <w:sz w:val="24"/>
          <w:szCs w:val="24"/>
        </w:rPr>
        <w:t xml:space="preserve"> из подручных материалов</w:t>
      </w:r>
      <w:r>
        <w:rPr>
          <w:rFonts w:ascii="Gungsuh" w:eastAsia="Gungsuh" w:hAnsi="Gungsuh"/>
          <w:sz w:val="24"/>
          <w:szCs w:val="24"/>
        </w:rPr>
        <w:t xml:space="preserve">. </w:t>
      </w:r>
    </w:p>
    <w:p w:rsidR="001121A0" w:rsidRDefault="001121A0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9879C8" w:rsidRDefault="00867C9D" w:rsidP="00867C9D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61185" cy="2200939"/>
            <wp:effectExtent l="19050" t="0" r="5815" b="0"/>
            <wp:docPr id="54" name="Рисунок 54" descr="C:\Users\123\AppData\Local\Microsoft\Windows\Temporary Internet Files\Content.Word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23\AppData\Local\Microsoft\Windows\Temporary Internet Files\Content.Word\IMG_35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85" cy="22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35635" cy="2200940"/>
            <wp:effectExtent l="19050" t="0" r="7565" b="0"/>
            <wp:docPr id="57" name="Рисунок 57" descr="C:\Users\123\AppData\Local\Microsoft\Windows\Temporary Internet Files\Content.Word\IMG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23\AppData\Local\Microsoft\Windows\Temporary Internet Files\Content.Word\IMG_359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35" cy="22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32129" cy="2199140"/>
            <wp:effectExtent l="19050" t="0" r="1521" b="0"/>
            <wp:docPr id="60" name="Рисунок 60" descr="C:\Users\123\AppData\Local\Microsoft\Windows\Temporary Internet Files\Content.Word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23\AppData\Local\Microsoft\Windows\Temporary Internet Files\Content.Word\IMG_35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54" cy="220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C8" w:rsidRDefault="009879C8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9879C8" w:rsidRDefault="00867C9D" w:rsidP="00867C9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0355" cy="2221542"/>
            <wp:effectExtent l="19050" t="0" r="6645" b="0"/>
            <wp:docPr id="63" name="Рисунок 63" descr="C:\Users\123\AppData\Local\Microsoft\Windows\Temporary Internet Files\Content.Word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23\AppData\Local\Microsoft\Windows\Temporary Internet Files\Content.Word\IMG_36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78" cy="22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69475" cy="2219325"/>
            <wp:effectExtent l="19050" t="0" r="0" b="0"/>
            <wp:docPr id="66" name="Рисунок 66" descr="C:\Users\123\AppData\Local\Microsoft\Windows\Temporary Internet Files\Content.Word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23\AppData\Local\Microsoft\Windows\Temporary Internet Files\Content.Word\IMG_36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35" cy="222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41905" cy="2219325"/>
            <wp:effectExtent l="19050" t="0" r="0" b="0"/>
            <wp:docPr id="69" name="Рисунок 69" descr="C:\Users\123\AppData\Local\Microsoft\Windows\Temporary Internet Files\Content.Word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123\AppData\Local\Microsoft\Windows\Temporary Internet Files\Content.Word\IMG_36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44" cy="22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9D" w:rsidRDefault="00867C9D" w:rsidP="00867C9D">
      <w:pPr>
        <w:spacing w:after="0" w:line="240" w:lineRule="auto"/>
        <w:rPr>
          <w:noProof/>
          <w:lang w:eastAsia="ru-RU"/>
        </w:rPr>
      </w:pPr>
    </w:p>
    <w:p w:rsidR="00867C9D" w:rsidRPr="00867C9D" w:rsidRDefault="00867C9D" w:rsidP="00867C9D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867C9D">
        <w:rPr>
          <w:rFonts w:ascii="Gungsuh" w:eastAsia="Gungsuh" w:hAnsi="Gungsuh"/>
          <w:noProof/>
          <w:sz w:val="24"/>
          <w:szCs w:val="24"/>
          <w:lang w:eastAsia="ru-RU"/>
        </w:rPr>
        <w:lastRenderedPageBreak/>
        <w:t>Далее</w:t>
      </w:r>
      <w:r>
        <w:rPr>
          <w:rFonts w:ascii="Gungsuh" w:eastAsia="Gungsuh" w:hAnsi="Gungsuh"/>
          <w:noProof/>
          <w:sz w:val="24"/>
          <w:szCs w:val="24"/>
          <w:lang w:eastAsia="ru-RU"/>
        </w:rPr>
        <w:t xml:space="preserve"> в праздничной </w:t>
      </w:r>
      <w:r w:rsidRPr="00867C9D">
        <w:rPr>
          <w:rFonts w:ascii="Gungsuh" w:eastAsia="Gungsuh" w:hAnsi="Gungsuh"/>
          <w:noProof/>
          <w:sz w:val="24"/>
          <w:szCs w:val="24"/>
          <w:lang w:eastAsia="ru-RU"/>
        </w:rPr>
        <w:t xml:space="preserve"> программе была показана сценка, в которой судили госпожу Осень. </w:t>
      </w:r>
      <w:r>
        <w:rPr>
          <w:rFonts w:ascii="Gungsuh" w:eastAsia="Gungsuh" w:hAnsi="Gungsuh"/>
          <w:noProof/>
          <w:sz w:val="24"/>
          <w:szCs w:val="24"/>
          <w:lang w:eastAsia="ru-RU"/>
        </w:rPr>
        <w:t>Прокурор объвинял Осень за грязь на дорогах, простудные заболевания, которые приводят к пропускам уроков. Опытный адвокат на все объвинения прокурора находил оправдания для госпожи Осени.</w:t>
      </w:r>
    </w:p>
    <w:p w:rsidR="00867C9D" w:rsidRDefault="00867C9D" w:rsidP="00867C9D">
      <w:pPr>
        <w:spacing w:after="0" w:line="240" w:lineRule="auto"/>
        <w:rPr>
          <w:rFonts w:ascii="Gungsuh" w:eastAsia="Gungsuh" w:hAnsi="Gungsuh"/>
          <w:noProof/>
          <w:sz w:val="24"/>
          <w:szCs w:val="24"/>
          <w:lang w:eastAsia="ru-RU"/>
        </w:rPr>
      </w:pPr>
      <w:r>
        <w:rPr>
          <w:rFonts w:ascii="Gungsuh" w:eastAsia="Gungsuh" w:hAnsi="Gungsuh"/>
          <w:noProof/>
          <w:sz w:val="24"/>
          <w:szCs w:val="24"/>
          <w:lang w:eastAsia="ru-RU"/>
        </w:rPr>
        <w:t>Свидетелями были дворник, который устал подметать листву, две подружки, одна из которых простудилась и странный доктор, с жаром защищавший Осень. Ведь ОРЗ дети болеют не только осенью, но и в другие временая года.</w:t>
      </w:r>
    </w:p>
    <w:p w:rsidR="00867C9D" w:rsidRDefault="00867C9D" w:rsidP="00867C9D">
      <w:pPr>
        <w:spacing w:after="0" w:line="240" w:lineRule="auto"/>
        <w:rPr>
          <w:rFonts w:ascii="Gungsuh" w:eastAsia="Gungsuh" w:hAnsi="Gungsuh"/>
          <w:noProof/>
          <w:sz w:val="24"/>
          <w:szCs w:val="24"/>
          <w:lang w:eastAsia="ru-RU"/>
        </w:rPr>
      </w:pPr>
    </w:p>
    <w:p w:rsidR="009879C8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35200" cy="2200275"/>
            <wp:effectExtent l="19050" t="0" r="0" b="0"/>
            <wp:docPr id="78" name="Рисунок 78" descr="C:\Users\123\AppData\Local\Microsoft\Windows\Temporary Internet Files\Content.Word\IMG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123\AppData\Local\Microsoft\Windows\Temporary Internet Files\Content.Word\IMG_36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275" cy="2200275"/>
            <wp:effectExtent l="19050" t="0" r="9525" b="0"/>
            <wp:docPr id="75" name="Рисунок 75" descr="C:\Users\123\AppData\Local\Microsoft\Windows\Temporary Internet Files\Content.Word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23\AppData\Local\Microsoft\Windows\Temporary Internet Files\Content.Word\IMG_36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19400" cy="2200275"/>
            <wp:effectExtent l="19050" t="0" r="0" b="0"/>
            <wp:docPr id="81" name="Рисунок 81" descr="C:\Users\123\AppData\Local\Microsoft\Windows\Temporary Internet Files\Content.Word\IMG_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123\AppData\Local\Microsoft\Windows\Temporary Internet Files\Content.Word\IMG_36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C8" w:rsidRDefault="00867C9D" w:rsidP="00867C9D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867C9D">
        <w:rPr>
          <w:rFonts w:ascii="Gungsuh" w:eastAsia="Gungsuh" w:hAnsi="Gungsuh"/>
          <w:sz w:val="24"/>
          <w:szCs w:val="24"/>
        </w:rPr>
        <w:t xml:space="preserve">Когда </w:t>
      </w:r>
      <w:r>
        <w:rPr>
          <w:rFonts w:ascii="Gungsuh" w:eastAsia="Gungsuh" w:hAnsi="Gungsuh"/>
          <w:sz w:val="24"/>
          <w:szCs w:val="24"/>
        </w:rPr>
        <w:t xml:space="preserve">судья удалилась для принятия решения по делу, зрители, наблюдавшие за судебным процессом, отвечали на каверзные вопросы секретаря и ведущего (по совместительству). В зале было очень весело. </w:t>
      </w:r>
    </w:p>
    <w:p w:rsidR="00867C9D" w:rsidRPr="00867C9D" w:rsidRDefault="00867C9D" w:rsidP="00867C9D">
      <w:pPr>
        <w:spacing w:after="0" w:line="240" w:lineRule="auto"/>
        <w:rPr>
          <w:rFonts w:ascii="Gungsuh" w:eastAsia="Gungsuh" w:hAnsi="Gungsuh"/>
          <w:sz w:val="24"/>
          <w:szCs w:val="24"/>
        </w:rPr>
      </w:pPr>
    </w:p>
    <w:p w:rsidR="009879C8" w:rsidRDefault="00867C9D" w:rsidP="001121A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2675" cy="2019300"/>
            <wp:effectExtent l="19050" t="0" r="9525" b="0"/>
            <wp:docPr id="84" name="Рисунок 84" descr="C:\Users\123\AppData\Local\Microsoft\Windows\Temporary Internet Files\Content.Word\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123\AppData\Local\Microsoft\Windows\Temporary Internet Files\Content.Word\IMG_36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76475" cy="2019300"/>
            <wp:effectExtent l="19050" t="0" r="9525" b="0"/>
            <wp:docPr id="87" name="Рисунок 87" descr="C:\Users\123\AppData\Local\Microsoft\Windows\Temporary Internet Files\Content.Word\IMG_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123\AppData\Local\Microsoft\Windows\Temporary Internet Files\Content.Word\IMG_361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9D" w:rsidRDefault="00867C9D" w:rsidP="00867C9D">
      <w:pPr>
        <w:spacing w:after="0" w:line="240" w:lineRule="auto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867C9D">
      <w:pPr>
        <w:spacing w:after="0" w:line="240" w:lineRule="auto"/>
        <w:rPr>
          <w:rFonts w:ascii="Gungsuh" w:eastAsia="Gungsuh" w:hAnsi="Gungsuh"/>
          <w:noProof/>
          <w:sz w:val="24"/>
          <w:szCs w:val="24"/>
          <w:lang w:eastAsia="ru-RU"/>
        </w:rPr>
      </w:pPr>
      <w:r>
        <w:rPr>
          <w:rFonts w:ascii="Gungsuh" w:eastAsia="Gungsuh" w:hAnsi="Gungsuh"/>
          <w:noProof/>
          <w:sz w:val="24"/>
          <w:szCs w:val="24"/>
          <w:lang w:eastAsia="ru-RU"/>
        </w:rPr>
        <w:t xml:space="preserve">Неподкупная судья вынесла для Осени оправдательный вердикт. Справедливость восторжествовала, не зря же поэты в своих стихотворениях воспевают осень. </w:t>
      </w:r>
    </w:p>
    <w:p w:rsidR="009879C8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213360</wp:posOffset>
            </wp:positionV>
            <wp:extent cx="3114675" cy="2552700"/>
            <wp:effectExtent l="19050" t="0" r="9525" b="0"/>
            <wp:wrapSquare wrapText="bothSides"/>
            <wp:docPr id="32" name="Рисунок 72" descr="C:\Users\123\AppData\Local\Microsoft\Windows\Temporary Internet Files\Content.Word\IMG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123\AppData\Local\Microsoft\Windows\Temporary Internet Files\Content.Word\IMG_36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9C8" w:rsidRDefault="00867C9D" w:rsidP="00867C9D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90850" cy="2552700"/>
            <wp:effectExtent l="19050" t="0" r="0" b="0"/>
            <wp:docPr id="90" name="Рисунок 90" descr="C:\Users\123\AppData\Local\Microsoft\Windows\Temporary Internet Files\Content.Word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123\AppData\Local\Microsoft\Windows\Temporary Internet Files\Content.Word\IMG_36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b/>
          <w:sz w:val="32"/>
          <w:szCs w:val="32"/>
        </w:rPr>
        <w:br w:type="textWrapping" w:clear="all"/>
      </w:r>
    </w:p>
    <w:p w:rsidR="009879C8" w:rsidRDefault="009879C8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9879C8" w:rsidRDefault="009879C8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9879C8" w:rsidRDefault="009879C8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867C9D">
      <w:pPr>
        <w:tabs>
          <w:tab w:val="left" w:pos="3855"/>
        </w:tabs>
        <w:spacing w:after="0" w:line="240" w:lineRule="auto"/>
        <w:rPr>
          <w:rFonts w:ascii="Gungsuh" w:eastAsia="Gungsuh" w:hAnsi="Gungsuh"/>
          <w:b/>
          <w:sz w:val="32"/>
          <w:szCs w:val="32"/>
        </w:rPr>
      </w:pPr>
      <w:r>
        <w:rPr>
          <w:rFonts w:ascii="Gungsuh" w:eastAsia="Gungsuh" w:hAnsi="Gungsuh"/>
          <w:b/>
          <w:sz w:val="32"/>
          <w:szCs w:val="32"/>
        </w:rPr>
        <w:lastRenderedPageBreak/>
        <w:tab/>
      </w:r>
      <w:r w:rsidR="00073793" w:rsidRPr="00073793">
        <w:rPr>
          <w:rFonts w:ascii="Gungsuh" w:eastAsia="Gungsuh" w:hAnsi="Gungsuh"/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3" type="#_x0000_t161" style="width:390pt;height:78pt" adj="5665" fillcolor="black">
            <v:shadow color="#868686"/>
            <v:textpath style="font-family:&quot;Impact&quot;;v-text-kern:t" trim="t" fitpath="t" xscale="f" string="Хэллоуин"/>
          </v:shape>
        </w:pict>
      </w: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Pr="00081B4F" w:rsidRDefault="00081B4F" w:rsidP="00081B4F">
      <w:pPr>
        <w:pStyle w:val="a9"/>
        <w:spacing w:before="84" w:beforeAutospacing="0" w:after="84" w:afterAutospacing="0" w:line="301" w:lineRule="atLeast"/>
        <w:jc w:val="both"/>
        <w:rPr>
          <w:rFonts w:ascii="Gungsuh" w:eastAsia="Gungsuh" w:hAnsi="Gungsuh" w:cs="Arial"/>
          <w:color w:val="333333"/>
        </w:rPr>
      </w:pPr>
      <w:r>
        <w:rPr>
          <w:rFonts w:ascii="Arial" w:hAnsi="Arial" w:cs="Arial"/>
          <w:color w:val="444444"/>
        </w:rPr>
        <w:t xml:space="preserve"> </w:t>
      </w:r>
      <w:r w:rsidRPr="00081B4F">
        <w:rPr>
          <w:rFonts w:ascii="Gungsuh" w:eastAsia="Gungsuh" w:hAnsi="Gungsuh" w:cs="Arial"/>
          <w:color w:val="444444"/>
        </w:rPr>
        <w:t>В ночь на 1 ноября во многих странах мира будет отмечат</w:t>
      </w:r>
      <w:r>
        <w:rPr>
          <w:rFonts w:ascii="Gungsuh" w:eastAsia="Gungsuh" w:hAnsi="Gungsuh" w:cs="Arial"/>
          <w:color w:val="444444"/>
        </w:rPr>
        <w:t>ь</w:t>
      </w:r>
      <w:r w:rsidRPr="00081B4F">
        <w:rPr>
          <w:rFonts w:ascii="Gungsuh" w:eastAsia="Gungsuh" w:hAnsi="Gungsuh" w:cs="Arial"/>
          <w:color w:val="444444"/>
        </w:rPr>
        <w:t xml:space="preserve">ся  Хэллоуин. </w:t>
      </w:r>
      <w:r w:rsidRPr="00081B4F">
        <w:rPr>
          <w:rFonts w:ascii="Gungsuh" w:eastAsia="Gungsuh" w:hAnsi="Gungsuh" w:cs="Arial"/>
          <w:color w:val="333333"/>
        </w:rPr>
        <w:t>Слово «Хэллоуин» произошло от английского «</w:t>
      </w:r>
      <w:proofErr w:type="spellStart"/>
      <w:r w:rsidRPr="00081B4F">
        <w:rPr>
          <w:rFonts w:ascii="Gungsuh" w:eastAsia="Gungsuh" w:hAnsi="Gungsuh" w:cs="Arial"/>
          <w:color w:val="333333"/>
        </w:rPr>
        <w:t>the</w:t>
      </w:r>
      <w:proofErr w:type="spellEnd"/>
      <w:r w:rsidRPr="00081B4F">
        <w:rPr>
          <w:rFonts w:ascii="Gungsuh" w:eastAsia="Gungsuh" w:hAnsi="Gungsuh" w:cs="Arial"/>
          <w:color w:val="333333"/>
        </w:rPr>
        <w:t xml:space="preserve"> </w:t>
      </w:r>
      <w:proofErr w:type="spellStart"/>
      <w:r w:rsidRPr="00081B4F">
        <w:rPr>
          <w:rFonts w:ascii="Gungsuh" w:eastAsia="Gungsuh" w:hAnsi="Gungsuh" w:cs="Arial"/>
          <w:color w:val="333333"/>
        </w:rPr>
        <w:t>Eve</w:t>
      </w:r>
      <w:proofErr w:type="spellEnd"/>
      <w:r w:rsidRPr="00081B4F">
        <w:rPr>
          <w:rFonts w:ascii="Gungsuh" w:eastAsia="Gungsuh" w:hAnsi="Gungsuh" w:cs="Arial"/>
          <w:color w:val="333333"/>
        </w:rPr>
        <w:t xml:space="preserve"> </w:t>
      </w:r>
      <w:proofErr w:type="spellStart"/>
      <w:r w:rsidRPr="00081B4F">
        <w:rPr>
          <w:rFonts w:ascii="Gungsuh" w:eastAsia="Gungsuh" w:hAnsi="Gungsuh" w:cs="Arial"/>
          <w:color w:val="333333"/>
        </w:rPr>
        <w:t>of</w:t>
      </w:r>
      <w:proofErr w:type="spellEnd"/>
      <w:r w:rsidRPr="00081B4F">
        <w:rPr>
          <w:rFonts w:ascii="Gungsuh" w:eastAsia="Gungsuh" w:hAnsi="Gungsuh" w:cs="Arial"/>
          <w:color w:val="333333"/>
        </w:rPr>
        <w:t xml:space="preserve"> </w:t>
      </w:r>
      <w:proofErr w:type="spellStart"/>
      <w:r w:rsidRPr="00081B4F">
        <w:rPr>
          <w:rFonts w:ascii="Gungsuh" w:eastAsia="Gungsuh" w:hAnsi="Gungsuh" w:cs="Arial"/>
          <w:color w:val="333333"/>
        </w:rPr>
        <w:t>All</w:t>
      </w:r>
      <w:proofErr w:type="spellEnd"/>
      <w:r w:rsidRPr="00081B4F">
        <w:rPr>
          <w:rFonts w:ascii="Gungsuh" w:eastAsia="Gungsuh" w:hAnsi="Gungsuh" w:cs="Arial"/>
          <w:color w:val="333333"/>
        </w:rPr>
        <w:t xml:space="preserve"> </w:t>
      </w:r>
      <w:proofErr w:type="spellStart"/>
      <w:r w:rsidRPr="00081B4F">
        <w:rPr>
          <w:rFonts w:ascii="Gungsuh" w:eastAsia="Gungsuh" w:hAnsi="Gungsuh" w:cs="Arial"/>
          <w:color w:val="333333"/>
        </w:rPr>
        <w:t>Hallows</w:t>
      </w:r>
      <w:proofErr w:type="spellEnd"/>
      <w:r w:rsidRPr="00081B4F">
        <w:rPr>
          <w:rFonts w:ascii="Gungsuh" w:eastAsia="Gungsuh" w:hAnsi="Gungsuh" w:cs="Arial"/>
          <w:color w:val="333333"/>
        </w:rPr>
        <w:t>», что в переводе означает – Канун всех святых.</w:t>
      </w:r>
    </w:p>
    <w:p w:rsidR="00081B4F" w:rsidRPr="00081B4F" w:rsidRDefault="00081B4F" w:rsidP="00081B4F">
      <w:pPr>
        <w:spacing w:after="0" w:line="240" w:lineRule="auto"/>
        <w:rPr>
          <w:rFonts w:ascii="Gungsuh" w:eastAsia="Gungsuh" w:hAnsi="Gungsuh"/>
          <w:b/>
          <w:sz w:val="24"/>
          <w:szCs w:val="24"/>
        </w:rPr>
      </w:pPr>
      <w:r w:rsidRPr="00081B4F">
        <w:rPr>
          <w:rFonts w:ascii="Gungsuh" w:eastAsia="Gungsuh" w:hAnsi="Gungsuh"/>
          <w:sz w:val="24"/>
          <w:szCs w:val="24"/>
        </w:rPr>
        <w:t xml:space="preserve">В последний учебный день перед осенними каникулами в нашей школе </w:t>
      </w:r>
      <w:r>
        <w:rPr>
          <w:rFonts w:ascii="Gungsuh" w:eastAsia="Gungsuh" w:hAnsi="Gungsuh"/>
          <w:sz w:val="24"/>
          <w:szCs w:val="24"/>
        </w:rPr>
        <w:t>прошла вечеринка.</w:t>
      </w:r>
      <w:r w:rsidRPr="00081B4F">
        <w:rPr>
          <w:rFonts w:ascii="Gungsuh" w:eastAsia="Gungsuh" w:hAnsi="Gungsuh" w:cs="Arial"/>
          <w:color w:val="333333"/>
          <w:sz w:val="24"/>
          <w:szCs w:val="24"/>
        </w:rPr>
        <w:t xml:space="preserve"> Многие дети любят страшные истории, которые как нельзя, кстати, подходят под этот праздник. </w:t>
      </w:r>
    </w:p>
    <w:p w:rsidR="00081B4F" w:rsidRDefault="00081B4F" w:rsidP="00081B4F">
      <w:pPr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</w:pPr>
      <w:r w:rsidRPr="00081B4F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Зал на</w:t>
      </w:r>
      <w:r w:rsidRPr="00081B4F">
        <w:rPr>
          <w:rStyle w:val="apple-converted-space"/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 </w:t>
      </w:r>
      <w:r w:rsidRPr="00081B4F">
        <w:rPr>
          <w:rFonts w:ascii="Gungsuh" w:eastAsia="Gungsuh" w:hAnsi="Gungsuh" w:cs="Arial"/>
          <w:b/>
          <w:bCs/>
          <w:color w:val="000000"/>
          <w:sz w:val="24"/>
          <w:szCs w:val="24"/>
          <w:shd w:val="clear" w:color="auto" w:fill="FFFFFF"/>
        </w:rPr>
        <w:t>Хэллоуин</w:t>
      </w:r>
      <w:r w:rsidRPr="00081B4F">
        <w:rPr>
          <w:rStyle w:val="apple-converted-space"/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 </w:t>
      </w:r>
      <w:r w:rsidRPr="00081B4F">
        <w:rPr>
          <w:rFonts w:ascii="Gungsuh" w:eastAsia="Gungsuh" w:hAnsi="Gungsuh" w:cs="Arial"/>
          <w:b/>
          <w:bCs/>
          <w:color w:val="000000"/>
          <w:sz w:val="24"/>
          <w:szCs w:val="24"/>
          <w:shd w:val="clear" w:color="auto" w:fill="FFFFFF"/>
        </w:rPr>
        <w:t>в</w:t>
      </w:r>
      <w:r w:rsidRPr="00081B4F">
        <w:rPr>
          <w:rStyle w:val="apple-converted-space"/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 </w:t>
      </w:r>
      <w:r w:rsidRPr="00081B4F">
        <w:rPr>
          <w:rFonts w:ascii="Gungsuh" w:eastAsia="Gungsuh" w:hAnsi="Gungsuh" w:cs="Arial"/>
          <w:b/>
          <w:bCs/>
          <w:color w:val="000000"/>
          <w:sz w:val="24"/>
          <w:szCs w:val="24"/>
          <w:shd w:val="clear" w:color="auto" w:fill="FFFFFF"/>
        </w:rPr>
        <w:t>школе</w:t>
      </w:r>
      <w:r w:rsidRPr="00081B4F">
        <w:rPr>
          <w:rStyle w:val="apple-converted-space"/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 </w:t>
      </w:r>
      <w:r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был украшен</w:t>
      </w:r>
      <w:r w:rsidRPr="00081B4F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 xml:space="preserve"> в соответствующем стиле</w:t>
      </w:r>
      <w:r w:rsidRPr="00081B4F">
        <w:rPr>
          <w:rStyle w:val="apple-converted-space"/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 </w:t>
      </w:r>
      <w:r w:rsidRPr="00081B4F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– тыквами, паучками, паутинками, различными монстрами, метлами, свечами и прочей атрибутикой загробного мира.</w:t>
      </w:r>
      <w:r w:rsidR="004A3F42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 xml:space="preserve"> Вечеринку посетила </w:t>
      </w:r>
      <w:proofErr w:type="gramStart"/>
      <w:r w:rsidR="004A3F42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нечисть</w:t>
      </w:r>
      <w:proofErr w:type="gramEnd"/>
      <w:r w:rsidR="004A3F42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 xml:space="preserve">: скелеты, зомби, </w:t>
      </w:r>
      <w:proofErr w:type="spellStart"/>
      <w:r w:rsidR="004A3F42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ведьмочки</w:t>
      </w:r>
      <w:proofErr w:type="spellEnd"/>
      <w:r w:rsidR="004A3F42"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t>, вампиры.</w:t>
      </w:r>
    </w:p>
    <w:p w:rsidR="004A3F42" w:rsidRDefault="004A3F42" w:rsidP="00081B4F">
      <w:r>
        <w:rPr>
          <w:noProof/>
          <w:lang w:eastAsia="ru-RU"/>
        </w:rPr>
        <w:drawing>
          <wp:inline distT="0" distB="0" distL="0" distR="0">
            <wp:extent cx="2362200" cy="3124200"/>
            <wp:effectExtent l="19050" t="0" r="0" b="0"/>
            <wp:docPr id="4" name="Рисунок 14" descr="C:\Users\123\AppData\Local\Microsoft\Windows\Temporary Internet Files\Content.Word\IMG_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AppData\Local\Microsoft\Windows\Temporary Internet Files\Content.Word\IMG_37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F42">
        <w:t xml:space="preserve"> </w:t>
      </w:r>
      <w:r>
        <w:rPr>
          <w:noProof/>
          <w:lang w:eastAsia="ru-RU"/>
        </w:rPr>
        <w:drawing>
          <wp:inline distT="0" distB="0" distL="0" distR="0">
            <wp:extent cx="2466975" cy="3124200"/>
            <wp:effectExtent l="19050" t="0" r="9525" b="0"/>
            <wp:docPr id="6" name="Рисунок 17" descr="C:\Users\123\AppData\Local\Microsoft\Windows\Temporary Internet Files\Content.Word\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AppData\Local\Microsoft\Windows\Temporary Internet Files\Content.Word\IMG_37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F42"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3124200"/>
            <wp:effectExtent l="19050" t="0" r="0" b="0"/>
            <wp:docPr id="15" name="Рисунок 23" descr="C:\Users\123\AppData\Local\Microsoft\Windows\Temporary Internet Files\Content.Word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AppData\Local\Microsoft\Windows\Temporary Internet Files\Content.Word\IMG_37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F42">
        <w:t xml:space="preserve"> </w:t>
      </w:r>
      <w:r>
        <w:rPr>
          <w:noProof/>
          <w:lang w:eastAsia="ru-RU"/>
        </w:rPr>
        <w:drawing>
          <wp:inline distT="0" distB="0" distL="0" distR="0">
            <wp:extent cx="1924050" cy="3124200"/>
            <wp:effectExtent l="19050" t="0" r="0" b="0"/>
            <wp:docPr id="19" name="Рисунок 29" descr="C:\Users\123\AppData\Local\Microsoft\Windows\Temporary Internet Files\Content.Word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AppData\Local\Microsoft\Windows\Temporary Internet Files\Content.Word\IMG_37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42" w:rsidRDefault="004A3F42" w:rsidP="00081B4F">
      <w:pPr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</w:pPr>
      <w:r>
        <w:rPr>
          <w:rFonts w:ascii="Gungsuh" w:eastAsia="Gungsuh" w:hAnsi="Gungsuh" w:cs="Arial"/>
          <w:color w:val="000000"/>
          <w:sz w:val="24"/>
          <w:szCs w:val="24"/>
          <w:shd w:val="clear" w:color="auto" w:fill="FFFFFF"/>
        </w:rPr>
        <w:lastRenderedPageBreak/>
        <w:t xml:space="preserve">На сцене «очаровательные» ведущие рассказывали об истории празднования Хэллоуина, проводили «страшные» конкурсы: «Перелей кровь», «Прилепи хвостик» и другие. Но это не напугало, а рассмешило всех присутствующих.  </w:t>
      </w:r>
    </w:p>
    <w:p w:rsidR="004A3F42" w:rsidRPr="004A3F42" w:rsidRDefault="004A3F42" w:rsidP="00081B4F">
      <w:r>
        <w:rPr>
          <w:noProof/>
          <w:lang w:eastAsia="ru-RU"/>
        </w:rPr>
        <w:drawing>
          <wp:inline distT="0" distB="0" distL="0" distR="0">
            <wp:extent cx="2647950" cy="2295525"/>
            <wp:effectExtent l="19050" t="0" r="0" b="0"/>
            <wp:docPr id="35" name="Рисунок 32" descr="C:\Users\123\AppData\Local\Microsoft\Windows\Temporary Internet Files\Content.Word\IMG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AppData\Local\Microsoft\Windows\Temporary Internet Files\Content.Word\IMG_37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A3F42">
        <w:t xml:space="preserve"> </w:t>
      </w:r>
      <w:r>
        <w:rPr>
          <w:noProof/>
          <w:lang w:eastAsia="ru-RU"/>
        </w:rPr>
        <w:drawing>
          <wp:inline distT="0" distB="0" distL="0" distR="0">
            <wp:extent cx="2590800" cy="2324100"/>
            <wp:effectExtent l="19050" t="0" r="0" b="0"/>
            <wp:docPr id="38" name="Рисунок 35" descr="C:\Users\123\AppData\Local\Microsoft\Windows\Temporary Internet Files\Content.Word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23\AppData\Local\Microsoft\Windows\Temporary Internet Files\Content.Word\IMG_373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4A3F42">
        <w:t xml:space="preserve"> </w:t>
      </w:r>
      <w:r>
        <w:rPr>
          <w:noProof/>
          <w:lang w:eastAsia="ru-RU"/>
        </w:rPr>
        <w:drawing>
          <wp:inline distT="0" distB="0" distL="0" distR="0">
            <wp:extent cx="2647950" cy="2295525"/>
            <wp:effectExtent l="19050" t="0" r="0" b="0"/>
            <wp:docPr id="41" name="Рисунок 38" descr="C:\Users\123\AppData\Local\Microsoft\Windows\Temporary Internet Files\Content.Word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23\AppData\Local\Microsoft\Windows\Temporary Internet Files\Content.Word\IMG_373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4A3F42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162300" cy="2447925"/>
            <wp:effectExtent l="19050" t="0" r="0" b="0"/>
            <wp:docPr id="43" name="Рисунок 41" descr="C:\Users\123\AppData\Local\Microsoft\Windows\Temporary Internet Files\Content.Word\IMG_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23\AppData\Local\Microsoft\Windows\Temporary Internet Files\Content.Word\IMG_374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867C9D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</w:p>
    <w:p w:rsidR="00867C9D" w:rsidRDefault="004A3F42" w:rsidP="004A3F42">
      <w:pPr>
        <w:spacing w:after="0" w:line="240" w:lineRule="auto"/>
        <w:rPr>
          <w:rFonts w:ascii="Gungsuh" w:eastAsia="Gungsuh" w:hAnsi="Gungsuh"/>
          <w:sz w:val="24"/>
          <w:szCs w:val="24"/>
        </w:rPr>
      </w:pPr>
      <w:r w:rsidRPr="004A3F42">
        <w:rPr>
          <w:rFonts w:ascii="Gungsuh" w:eastAsia="Gungsuh" w:hAnsi="Gungsuh"/>
          <w:sz w:val="24"/>
          <w:szCs w:val="24"/>
        </w:rPr>
        <w:t>Но не только</w:t>
      </w:r>
      <w:r>
        <w:rPr>
          <w:rFonts w:ascii="Gungsuh" w:eastAsia="Gungsuh" w:hAnsi="Gungsuh"/>
          <w:sz w:val="24"/>
          <w:szCs w:val="24"/>
        </w:rPr>
        <w:t xml:space="preserve"> дети испытали на себе все «ужасы» Хэллоуина. Очередь дошла и до взрослых, которым была рассказана «страшная чёрная сказка» о монстре</w:t>
      </w:r>
      <w:r w:rsidRPr="004A3F42">
        <w:rPr>
          <w:rFonts w:ascii="Gungsuh" w:eastAsia="Gungsuh" w:hAnsi="Gungsuh" w:cs="Arial"/>
          <w:color w:val="333333"/>
          <w:sz w:val="24"/>
          <w:szCs w:val="24"/>
        </w:rPr>
        <w:t xml:space="preserve"> и предложено с завязанными глазами потрогать его сер</w:t>
      </w:r>
      <w:r>
        <w:rPr>
          <w:rFonts w:ascii="Gungsuh" w:eastAsia="Gungsuh" w:hAnsi="Gungsuh" w:cs="Arial"/>
          <w:color w:val="333333"/>
          <w:sz w:val="24"/>
          <w:szCs w:val="24"/>
        </w:rPr>
        <w:t>дце (помидор)</w:t>
      </w:r>
      <w:r w:rsidRPr="004A3F42">
        <w:rPr>
          <w:rFonts w:ascii="Gungsuh" w:eastAsia="Gungsuh" w:hAnsi="Gungsuh" w:cs="Arial"/>
          <w:color w:val="333333"/>
          <w:sz w:val="24"/>
          <w:szCs w:val="24"/>
        </w:rPr>
        <w:t xml:space="preserve"> и мозг (спагетти). </w:t>
      </w:r>
      <w:r w:rsidRPr="004A3F42">
        <w:rPr>
          <w:rFonts w:ascii="Gungsuh" w:eastAsia="Gungsuh" w:hAnsi="Gungsuh"/>
          <w:sz w:val="24"/>
          <w:szCs w:val="24"/>
        </w:rPr>
        <w:t xml:space="preserve"> </w:t>
      </w:r>
      <w:r>
        <w:rPr>
          <w:rFonts w:ascii="Gungsuh" w:eastAsia="Gungsuh" w:hAnsi="Gungsuh"/>
          <w:sz w:val="24"/>
          <w:szCs w:val="24"/>
        </w:rPr>
        <w:t xml:space="preserve">А вокруг стояла </w:t>
      </w:r>
      <w:proofErr w:type="gramStart"/>
      <w:r>
        <w:rPr>
          <w:rFonts w:ascii="Gungsuh" w:eastAsia="Gungsuh" w:hAnsi="Gungsuh"/>
          <w:sz w:val="24"/>
          <w:szCs w:val="24"/>
        </w:rPr>
        <w:t>нечисть</w:t>
      </w:r>
      <w:proofErr w:type="gramEnd"/>
      <w:r>
        <w:rPr>
          <w:rFonts w:ascii="Gungsuh" w:eastAsia="Gungsuh" w:hAnsi="Gungsuh"/>
          <w:sz w:val="24"/>
          <w:szCs w:val="24"/>
        </w:rPr>
        <w:t>…</w:t>
      </w:r>
    </w:p>
    <w:p w:rsidR="004A3F42" w:rsidRDefault="004A3F42" w:rsidP="004A3F42">
      <w:pPr>
        <w:spacing w:after="0" w:line="240" w:lineRule="auto"/>
        <w:jc w:val="center"/>
        <w:rPr>
          <w:noProof/>
          <w:lang w:eastAsia="ru-RU"/>
        </w:rPr>
      </w:pPr>
    </w:p>
    <w:p w:rsidR="00867C9D" w:rsidRDefault="004A3F42" w:rsidP="004A3F42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5075" cy="1971675"/>
            <wp:effectExtent l="19050" t="0" r="9525" b="0"/>
            <wp:docPr id="44" name="Рисунок 44" descr="C:\Users\123\AppData\Local\Microsoft\Windows\Temporary Internet Files\Content.Word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23\AppData\Local\Microsoft\Windows\Temporary Internet Files\Content.Word\IMG_37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781300" cy="1971675"/>
            <wp:effectExtent l="19050" t="0" r="0" b="0"/>
            <wp:docPr id="47" name="Рисунок 47" descr="C:\Users\123\AppData\Local\Microsoft\Windows\Temporary Internet Files\Content.Word\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23\AppData\Local\Microsoft\Windows\Temporary Internet Files\Content.Word\IMG_37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42" w:rsidRDefault="004A3F42" w:rsidP="004A3F42">
      <w:pPr>
        <w:spacing w:after="0" w:line="240" w:lineRule="auto"/>
        <w:rPr>
          <w:noProof/>
          <w:lang w:eastAsia="ru-RU"/>
        </w:rPr>
      </w:pPr>
    </w:p>
    <w:p w:rsidR="004A3F42" w:rsidRDefault="004A3F42" w:rsidP="004A3F42">
      <w:pPr>
        <w:spacing w:after="0" w:line="240" w:lineRule="auto"/>
        <w:rPr>
          <w:noProof/>
          <w:lang w:eastAsia="ru-RU"/>
        </w:rPr>
      </w:pPr>
    </w:p>
    <w:p w:rsidR="004A3F42" w:rsidRPr="004A3F42" w:rsidRDefault="004A3F42" w:rsidP="004A3F42">
      <w:pPr>
        <w:spacing w:after="0" w:line="240" w:lineRule="auto"/>
        <w:jc w:val="center"/>
        <w:rPr>
          <w:rFonts w:ascii="Gungsuh" w:eastAsia="Gungsuh" w:hAnsi="Gungsuh"/>
          <w:b/>
          <w:sz w:val="24"/>
          <w:szCs w:val="24"/>
        </w:rPr>
      </w:pPr>
      <w:r w:rsidRPr="004A3F42">
        <w:rPr>
          <w:rFonts w:ascii="Gungsuh" w:eastAsia="Gungsuh" w:hAnsi="Gungsuh"/>
          <w:noProof/>
          <w:sz w:val="24"/>
          <w:szCs w:val="24"/>
          <w:lang w:eastAsia="ru-RU"/>
        </w:rPr>
        <w:t xml:space="preserve">Вечеринка закончилась танцем зомби. Это было потрясающее зрелище!!!  </w:t>
      </w:r>
    </w:p>
    <w:p w:rsidR="00867C9D" w:rsidRDefault="004A3F42" w:rsidP="004A3F42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29000" cy="2600325"/>
            <wp:effectExtent l="19050" t="0" r="0" b="0"/>
            <wp:docPr id="48" name="Рисунок 50" descr="C:\Users\123\AppData\Local\Microsoft\Windows\Temporary Internet Files\Content.Word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23\AppData\Local\Microsoft\Windows\Temporary Internet Files\Content.Word\IMG_376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C" w:rsidRDefault="00073793" w:rsidP="001121A0">
      <w:pPr>
        <w:spacing w:after="0" w:line="240" w:lineRule="auto"/>
        <w:jc w:val="center"/>
        <w:rPr>
          <w:rFonts w:ascii="Gungsuh" w:eastAsia="Gungsuh" w:hAnsi="Gungsuh"/>
          <w:b/>
          <w:sz w:val="32"/>
          <w:szCs w:val="32"/>
        </w:rPr>
      </w:pPr>
      <w:r w:rsidRPr="00073793">
        <w:rPr>
          <w:rFonts w:ascii="Gungsuh" w:eastAsia="Gungsuh" w:hAnsi="Gungsuh"/>
          <w:b/>
          <w:sz w:val="32"/>
          <w:szCs w:val="32"/>
        </w:rPr>
        <w:lastRenderedPageBreak/>
        <w:pict>
          <v:shape id="_x0000_i1034" type="#_x0000_t136" style="width:357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смеёмся!"/>
          </v:shape>
        </w:pict>
      </w:r>
      <w:r w:rsidR="003E5523">
        <w:rPr>
          <w:noProof/>
          <w:lang w:eastAsia="ru-RU"/>
        </w:rPr>
        <w:drawing>
          <wp:inline distT="0" distB="0" distL="0" distR="0">
            <wp:extent cx="2532129" cy="2110469"/>
            <wp:effectExtent l="19050" t="0" r="1521" b="0"/>
            <wp:docPr id="5" name="Рисунок 8" descr="C:\Users\123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44" cy="211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DBC" w:rsidRPr="00C95E22" w:rsidRDefault="00656DBC" w:rsidP="0033161A">
      <w:pPr>
        <w:spacing w:after="0" w:line="240" w:lineRule="auto"/>
        <w:jc w:val="center"/>
        <w:rPr>
          <w:rFonts w:ascii="Gungsuh" w:eastAsia="Gungsuh" w:hAnsi="Gungsuh"/>
          <w:b/>
          <w:sz w:val="24"/>
          <w:szCs w:val="24"/>
        </w:rPr>
      </w:pPr>
    </w:p>
    <w:p w:rsidR="00C95E22" w:rsidRDefault="00C95E22" w:rsidP="00C95E22">
      <w:pPr>
        <w:rPr>
          <w:rFonts w:ascii="Gungsuh" w:eastAsia="Gungsuh" w:hAnsi="Gungsuh"/>
          <w:sz w:val="24"/>
          <w:szCs w:val="24"/>
        </w:rPr>
      </w:pPr>
      <w:r w:rsidRPr="00C95E22">
        <w:rPr>
          <w:rFonts w:ascii="Gungsuh" w:eastAsia="Gungsuh" w:hAnsi="Gungsuh"/>
          <w:sz w:val="24"/>
          <w:szCs w:val="24"/>
        </w:rPr>
        <w:t>На уроке музыки мы слушали вальс из балета Прокофьева "Золушка". Сереже это было неинтересно, он вертелся и мешал другим.</w:t>
      </w:r>
      <w:r w:rsidRPr="00C95E22">
        <w:rPr>
          <w:rFonts w:ascii="Gungsuh" w:eastAsia="Gungsuh" w:hAnsi="Gungsuh"/>
          <w:sz w:val="24"/>
          <w:szCs w:val="24"/>
        </w:rPr>
        <w:br/>
        <w:t>Учительница вызвала его и спросила:</w:t>
      </w:r>
      <w:r w:rsidRPr="00C95E22">
        <w:rPr>
          <w:rFonts w:ascii="Gungsuh" w:eastAsia="Gungsuh" w:hAnsi="Gungsuh"/>
          <w:sz w:val="24"/>
          <w:szCs w:val="24"/>
        </w:rPr>
        <w:br/>
        <w:t>— Что мы сейчас слушали?</w:t>
      </w:r>
      <w:r w:rsidRPr="00C95E22">
        <w:rPr>
          <w:rFonts w:ascii="Gungsuh" w:eastAsia="Gungsuh" w:hAnsi="Gungsuh"/>
          <w:sz w:val="24"/>
          <w:szCs w:val="24"/>
        </w:rPr>
        <w:br/>
        <w:t>— Танец Золушки, — ответил после раздумья Сережа.</w:t>
      </w:r>
      <w:r w:rsidRPr="00C95E22">
        <w:rPr>
          <w:rFonts w:ascii="Gungsuh" w:eastAsia="Gungsuh" w:hAnsi="Gungsuh"/>
          <w:sz w:val="24"/>
          <w:szCs w:val="24"/>
        </w:rPr>
        <w:br/>
        <w:t>— А что же она танцевала?</w:t>
      </w:r>
      <w:r w:rsidRPr="00C95E22">
        <w:rPr>
          <w:rFonts w:ascii="Gungsuh" w:eastAsia="Gungsuh" w:hAnsi="Gungsuh"/>
          <w:sz w:val="24"/>
          <w:szCs w:val="24"/>
        </w:rPr>
        <w:br/>
        <w:t>— Брейк!</w:t>
      </w:r>
      <w:r w:rsidRPr="00C95E22">
        <w:rPr>
          <w:rFonts w:ascii="Gungsuh" w:eastAsia="Gungsuh" w:hAnsi="Gungsuh"/>
          <w:sz w:val="24"/>
          <w:szCs w:val="24"/>
        </w:rPr>
        <w:br/>
        <w:t>И все засмеялись!</w:t>
      </w:r>
    </w:p>
    <w:p w:rsidR="00C95E22" w:rsidRPr="00C95E22" w:rsidRDefault="00C95E22" w:rsidP="00C95E22">
      <w:pPr>
        <w:rPr>
          <w:rFonts w:ascii="Gungsuh" w:eastAsia="Gungsuh" w:hAnsi="Gungsuh"/>
          <w:sz w:val="24"/>
          <w:szCs w:val="24"/>
        </w:rPr>
      </w:pPr>
    </w:p>
    <w:p w:rsidR="00C95E22" w:rsidRDefault="00C95E22" w:rsidP="00C95E22">
      <w:pPr>
        <w:rPr>
          <w:rFonts w:ascii="Gungsuh" w:eastAsia="Gungsuh" w:hAnsi="Gungsuh"/>
          <w:sz w:val="24"/>
          <w:szCs w:val="24"/>
        </w:rPr>
      </w:pPr>
      <w:r w:rsidRPr="00C95E22">
        <w:rPr>
          <w:rFonts w:ascii="Gungsuh" w:eastAsia="Gungsuh" w:hAnsi="Gungsuh"/>
          <w:sz w:val="24"/>
          <w:szCs w:val="24"/>
        </w:rPr>
        <w:t>— Мальчик, из-за чего ты так горько плачешь?</w:t>
      </w:r>
      <w:r w:rsidRPr="00C95E22">
        <w:rPr>
          <w:rFonts w:ascii="Gungsuh" w:eastAsia="Gungsuh" w:hAnsi="Gungsuh"/>
          <w:sz w:val="24"/>
          <w:szCs w:val="24"/>
        </w:rPr>
        <w:br/>
        <w:t>— Из-за ревматизма.</w:t>
      </w:r>
      <w:r w:rsidRPr="00C95E22">
        <w:rPr>
          <w:rFonts w:ascii="Gungsuh" w:eastAsia="Gungsuh" w:hAnsi="Gungsuh"/>
          <w:sz w:val="24"/>
          <w:szCs w:val="24"/>
        </w:rPr>
        <w:br/>
        <w:t>— Что? Такой маленький, и у тебя уже ревматизм?</w:t>
      </w:r>
      <w:r w:rsidRPr="00C95E22">
        <w:rPr>
          <w:rFonts w:ascii="Gungsuh" w:eastAsia="Gungsuh" w:hAnsi="Gungsuh"/>
          <w:sz w:val="24"/>
          <w:szCs w:val="24"/>
        </w:rPr>
        <w:br/>
        <w:t>— Нет, я получил двойку, потому что в диктанте написал "</w:t>
      </w:r>
      <w:proofErr w:type="spellStart"/>
      <w:r w:rsidRPr="00C95E22">
        <w:rPr>
          <w:rFonts w:ascii="Gungsuh" w:eastAsia="Gungsuh" w:hAnsi="Gungsuh"/>
          <w:sz w:val="24"/>
          <w:szCs w:val="24"/>
        </w:rPr>
        <w:t>ривмотизьм</w:t>
      </w:r>
      <w:proofErr w:type="spellEnd"/>
      <w:r w:rsidRPr="00C95E22">
        <w:rPr>
          <w:rFonts w:ascii="Gungsuh" w:eastAsia="Gungsuh" w:hAnsi="Gungsuh"/>
          <w:sz w:val="24"/>
          <w:szCs w:val="24"/>
        </w:rPr>
        <w:t>"!</w:t>
      </w:r>
    </w:p>
    <w:p w:rsidR="00D963CA" w:rsidRDefault="00D963CA" w:rsidP="00C95E22">
      <w:pPr>
        <w:rPr>
          <w:rFonts w:ascii="Gungsuh" w:eastAsia="Gungsuh" w:hAnsi="Gungsuh"/>
          <w:sz w:val="24"/>
          <w:szCs w:val="24"/>
        </w:rPr>
      </w:pPr>
    </w:p>
    <w:p w:rsidR="00D963CA" w:rsidRDefault="00D963CA" w:rsidP="00C95E22">
      <w:pPr>
        <w:rPr>
          <w:rFonts w:ascii="Gungsuh" w:eastAsia="Gungsuh" w:hAnsi="Gungsuh"/>
          <w:sz w:val="24"/>
          <w:szCs w:val="24"/>
        </w:rPr>
      </w:pPr>
    </w:p>
    <w:p w:rsidR="007D2DCA" w:rsidRPr="007D2DCA" w:rsidRDefault="007D2DCA" w:rsidP="007D2DCA">
      <w:pPr>
        <w:spacing w:after="0" w:line="240" w:lineRule="auto"/>
        <w:jc w:val="center"/>
        <w:rPr>
          <w:rFonts w:ascii="Gungsuh" w:eastAsia="Gungsuh" w:hAnsi="Gungsuh"/>
          <w:b/>
          <w:i/>
          <w:sz w:val="24"/>
          <w:szCs w:val="24"/>
        </w:rPr>
      </w:pPr>
      <w:r>
        <w:rPr>
          <w:rFonts w:ascii="Gungsuh" w:eastAsia="Gungsuh" w:hAnsi="Gungsuh"/>
          <w:b/>
          <w:i/>
          <w:noProof/>
          <w:sz w:val="24"/>
          <w:szCs w:val="24"/>
          <w:lang w:eastAsia="ru-RU"/>
        </w:rPr>
        <w:lastRenderedPageBreak/>
        <w:t xml:space="preserve">                                               </w:t>
      </w:r>
      <w:r>
        <w:rPr>
          <w:rFonts w:ascii="Gungsuh" w:eastAsia="Gungsuh" w:hAnsi="Gungsuh"/>
          <w:b/>
          <w:i/>
          <w:sz w:val="24"/>
          <w:szCs w:val="24"/>
        </w:rPr>
        <w:t xml:space="preserve">                            </w:t>
      </w:r>
      <w:r w:rsidRPr="007D2DCA">
        <w:rPr>
          <w:rFonts w:ascii="Gungsuh" w:eastAsia="Gungsuh" w:hAnsi="Gungsuh"/>
          <w:b/>
          <w:i/>
          <w:sz w:val="24"/>
          <w:szCs w:val="24"/>
        </w:rPr>
        <w:t xml:space="preserve">с. </w:t>
      </w:r>
      <w:proofErr w:type="spellStart"/>
      <w:r w:rsidRPr="007D2DCA">
        <w:rPr>
          <w:rFonts w:ascii="Gungsuh" w:eastAsia="Gungsuh" w:hAnsi="Gungsuh"/>
          <w:b/>
          <w:i/>
          <w:sz w:val="24"/>
          <w:szCs w:val="24"/>
        </w:rPr>
        <w:t>Коктюль</w:t>
      </w:r>
      <w:proofErr w:type="spellEnd"/>
      <w:r>
        <w:rPr>
          <w:rFonts w:ascii="Gungsuh" w:eastAsia="Gungsuh" w:hAnsi="Gungsuh"/>
          <w:b/>
          <w:i/>
          <w:sz w:val="24"/>
          <w:szCs w:val="24"/>
        </w:rPr>
        <w:t>,</w:t>
      </w:r>
      <w:r>
        <w:rPr>
          <w:rFonts w:ascii="Gungsuh" w:eastAsia="Gungsuh" w:hAnsi="Gungsuh"/>
          <w:b/>
          <w:i/>
          <w:noProof/>
          <w:sz w:val="24"/>
          <w:szCs w:val="24"/>
          <w:lang w:eastAsia="ru-RU"/>
        </w:rPr>
        <w:t xml:space="preserve">                                    </w:t>
      </w:r>
      <w:r>
        <w:rPr>
          <w:rFonts w:ascii="Gungsuh" w:eastAsia="Gungsuh" w:hAnsi="Gungsuh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76450" cy="1428750"/>
            <wp:effectExtent l="19050" t="0" r="0" b="0"/>
            <wp:docPr id="61" name="Рисунок 57" descr="C:\Users\123\Documents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23\Documents\i (28)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CA" w:rsidRPr="007D2DCA" w:rsidRDefault="007D2DCA" w:rsidP="007D2DCA">
      <w:pPr>
        <w:spacing w:after="0" w:line="240" w:lineRule="auto"/>
        <w:jc w:val="center"/>
        <w:rPr>
          <w:rFonts w:ascii="Gungsuh" w:eastAsia="Gungsuh" w:hAnsi="Gungsuh"/>
          <w:b/>
          <w:i/>
          <w:sz w:val="24"/>
          <w:szCs w:val="24"/>
        </w:rPr>
      </w:pPr>
      <w:r w:rsidRPr="007D2DCA">
        <w:rPr>
          <w:rFonts w:ascii="Gungsuh" w:eastAsia="Gungsuh" w:hAnsi="Gungsuh"/>
          <w:b/>
          <w:i/>
          <w:sz w:val="24"/>
          <w:szCs w:val="24"/>
        </w:rPr>
        <w:t>ул. Школьная, 13,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b/>
          <w:i/>
          <w:sz w:val="24"/>
          <w:szCs w:val="24"/>
        </w:rPr>
      </w:pPr>
      <w:r w:rsidRPr="007D2DCA">
        <w:rPr>
          <w:rFonts w:ascii="Gungsuh" w:eastAsia="Gungsuh" w:hAnsi="Gungsuh"/>
          <w:b/>
          <w:i/>
          <w:sz w:val="24"/>
          <w:szCs w:val="24"/>
        </w:rPr>
        <w:t>тел. 96-1-97.</w:t>
      </w:r>
    </w:p>
    <w:p w:rsidR="007D2DCA" w:rsidRPr="007D2DCA" w:rsidRDefault="007D2DCA" w:rsidP="007D2DCA">
      <w:pPr>
        <w:spacing w:after="0" w:line="240" w:lineRule="auto"/>
        <w:jc w:val="center"/>
        <w:rPr>
          <w:rFonts w:ascii="Gungsuh" w:eastAsia="Gungsuh" w:hAnsi="Gungsuh"/>
          <w:b/>
          <w:i/>
          <w:sz w:val="24"/>
          <w:szCs w:val="24"/>
        </w:rPr>
      </w:pPr>
      <w:r w:rsidRPr="007D2DCA">
        <w:rPr>
          <w:rFonts w:ascii="Gungsuh" w:eastAsia="Gungsuh" w:hAnsi="Gungsuh"/>
          <w:b/>
          <w:i/>
          <w:color w:val="FF0000"/>
          <w:sz w:val="24"/>
          <w:szCs w:val="24"/>
        </w:rPr>
        <w:t>Директор:</w:t>
      </w:r>
    </w:p>
    <w:p w:rsidR="007D2DCA" w:rsidRPr="007D2DCA" w:rsidRDefault="007D2DCA" w:rsidP="007D2DCA">
      <w:pPr>
        <w:spacing w:after="0" w:line="240" w:lineRule="auto"/>
        <w:jc w:val="center"/>
        <w:rPr>
          <w:rFonts w:ascii="Gungsuh" w:eastAsia="Gungsuh" w:hAnsi="Gungsuh"/>
          <w:b/>
          <w:i/>
          <w:sz w:val="24"/>
          <w:szCs w:val="24"/>
        </w:rPr>
      </w:pPr>
      <w:r w:rsidRPr="007D2DCA">
        <w:rPr>
          <w:rFonts w:ascii="Gungsuh" w:eastAsia="Gungsuh" w:hAnsi="Gungsuh"/>
          <w:b/>
          <w:i/>
          <w:sz w:val="24"/>
          <w:szCs w:val="24"/>
        </w:rPr>
        <w:t xml:space="preserve">С. В. </w:t>
      </w:r>
      <w:proofErr w:type="spellStart"/>
      <w:r w:rsidRPr="007D2DCA">
        <w:rPr>
          <w:rFonts w:ascii="Gungsuh" w:eastAsia="Gungsuh" w:hAnsi="Gungsuh"/>
          <w:b/>
          <w:i/>
          <w:sz w:val="24"/>
          <w:szCs w:val="24"/>
        </w:rPr>
        <w:t>Зянтерекова</w:t>
      </w:r>
      <w:proofErr w:type="spellEnd"/>
    </w:p>
    <w:p w:rsidR="007D2DCA" w:rsidRPr="007D2DCA" w:rsidRDefault="007D2DCA" w:rsidP="007D2DCA">
      <w:pPr>
        <w:spacing w:after="0" w:line="240" w:lineRule="auto"/>
        <w:rPr>
          <w:rFonts w:ascii="Gungsuh" w:eastAsia="Gungsuh" w:hAnsi="Gungsuh"/>
          <w:b/>
          <w:i/>
          <w:sz w:val="24"/>
          <w:szCs w:val="24"/>
        </w:rPr>
      </w:pPr>
      <w:r>
        <w:rPr>
          <w:rFonts w:ascii="Gungsuh" w:eastAsia="Gungsuh" w:hAnsi="Gungsuh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95500" cy="1943100"/>
            <wp:effectExtent l="19050" t="0" r="0" b="0"/>
            <wp:docPr id="51" name="Рисунок 53" descr="C:\Users\123\Documents\i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23\Documents\i (24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ungsuh" w:eastAsia="Gungsuh" w:hAnsi="Gungsuh"/>
          <w:color w:val="FF33CC"/>
          <w:sz w:val="24"/>
          <w:szCs w:val="24"/>
        </w:rPr>
        <w:t xml:space="preserve">                            </w:t>
      </w:r>
      <w:r w:rsidRPr="007D2DCA">
        <w:rPr>
          <w:rFonts w:ascii="Gungsuh" w:eastAsia="Gungsuh" w:hAnsi="Gungsuh"/>
          <w:color w:val="FF33CC"/>
          <w:sz w:val="24"/>
          <w:szCs w:val="24"/>
        </w:rPr>
        <w:t>Руководитель кружка</w:t>
      </w:r>
      <w:r>
        <w:rPr>
          <w:rFonts w:ascii="Gungsuh" w:eastAsia="Gungsuh" w:hAnsi="Gungsuh"/>
          <w:noProof/>
          <w:sz w:val="24"/>
          <w:szCs w:val="24"/>
          <w:lang w:eastAsia="ru-RU"/>
        </w:rPr>
        <w:t xml:space="preserve">                 </w:t>
      </w:r>
      <w:r>
        <w:rPr>
          <w:rFonts w:ascii="Gungsuh" w:eastAsia="Gungsuh" w:hAnsi="Gungsuh"/>
          <w:noProof/>
          <w:sz w:val="24"/>
          <w:szCs w:val="24"/>
          <w:lang w:eastAsia="ru-RU"/>
        </w:rPr>
        <w:drawing>
          <wp:inline distT="0" distB="0" distL="0" distR="0">
            <wp:extent cx="2286000" cy="1428750"/>
            <wp:effectExtent l="19050" t="0" r="0" b="0"/>
            <wp:docPr id="67" name="Рисунок 56" descr="C:\Users\123\Documents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23\Documents\i (26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r w:rsidRPr="007D2DCA">
        <w:rPr>
          <w:rFonts w:ascii="Gungsuh" w:eastAsia="Gungsuh" w:hAnsi="Gungsuh"/>
          <w:color w:val="FF33CC"/>
          <w:sz w:val="24"/>
          <w:szCs w:val="24"/>
        </w:rPr>
        <w:t>«Юный корреспондент»:</w:t>
      </w:r>
      <w:r>
        <w:rPr>
          <w:rFonts w:ascii="Gungsuh" w:eastAsia="Gungsuh" w:hAnsi="Gungsuh"/>
          <w:sz w:val="24"/>
          <w:szCs w:val="24"/>
        </w:rPr>
        <w:t xml:space="preserve"> О. В. Болотина.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proofErr w:type="gramStart"/>
      <w:r w:rsidRPr="007D2DCA">
        <w:rPr>
          <w:rFonts w:ascii="Gungsuh" w:eastAsia="Gungsuh" w:hAnsi="Gungsuh"/>
          <w:color w:val="FF33CC"/>
          <w:sz w:val="24"/>
          <w:szCs w:val="24"/>
        </w:rPr>
        <w:t>Ответственный за выпуск:</w:t>
      </w:r>
      <w:proofErr w:type="gramEnd"/>
      <w:r>
        <w:rPr>
          <w:rFonts w:ascii="Gungsuh" w:eastAsia="Gungsuh" w:hAnsi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/>
          <w:sz w:val="24"/>
          <w:szCs w:val="24"/>
        </w:rPr>
        <w:t>Ламаш</w:t>
      </w:r>
      <w:proofErr w:type="spellEnd"/>
      <w:r>
        <w:rPr>
          <w:rFonts w:ascii="Gungsuh" w:eastAsia="Gungsuh" w:hAnsi="Gungsuh"/>
          <w:sz w:val="24"/>
          <w:szCs w:val="24"/>
        </w:rPr>
        <w:t xml:space="preserve"> Маргарита.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r w:rsidRPr="007D2DCA">
        <w:rPr>
          <w:rFonts w:ascii="Gungsuh" w:eastAsia="Gungsuh" w:hAnsi="Gungsuh"/>
          <w:color w:val="FF33CC"/>
          <w:sz w:val="24"/>
          <w:szCs w:val="24"/>
        </w:rPr>
        <w:t>Главный редактор:</w:t>
      </w:r>
      <w:r>
        <w:rPr>
          <w:rFonts w:ascii="Gungsuh" w:eastAsia="Gungsuh" w:hAnsi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/>
          <w:sz w:val="24"/>
          <w:szCs w:val="24"/>
        </w:rPr>
        <w:t>Кавзалов</w:t>
      </w:r>
      <w:proofErr w:type="spellEnd"/>
      <w:r>
        <w:rPr>
          <w:rFonts w:ascii="Gungsuh" w:eastAsia="Gungsuh" w:hAnsi="Gungsuh"/>
          <w:sz w:val="24"/>
          <w:szCs w:val="24"/>
        </w:rPr>
        <w:t xml:space="preserve"> Александр.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r w:rsidRPr="007D2DCA">
        <w:rPr>
          <w:rFonts w:ascii="Gungsuh" w:eastAsia="Gungsuh" w:hAnsi="Gungsuh"/>
          <w:color w:val="FF33CC"/>
          <w:sz w:val="24"/>
          <w:szCs w:val="24"/>
        </w:rPr>
        <w:t>Оформители:</w:t>
      </w:r>
      <w:r>
        <w:rPr>
          <w:rFonts w:ascii="Gungsuh" w:eastAsia="Gungsuh" w:hAnsi="Gungsuh"/>
          <w:sz w:val="24"/>
          <w:szCs w:val="24"/>
        </w:rPr>
        <w:t xml:space="preserve"> Мышкин Валентин,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proofErr w:type="spellStart"/>
      <w:r>
        <w:rPr>
          <w:rFonts w:ascii="Gungsuh" w:eastAsia="Gungsuh" w:hAnsi="Gungsuh"/>
          <w:sz w:val="24"/>
          <w:szCs w:val="24"/>
        </w:rPr>
        <w:t>Конькова</w:t>
      </w:r>
      <w:proofErr w:type="spellEnd"/>
      <w:r>
        <w:rPr>
          <w:rFonts w:ascii="Gungsuh" w:eastAsia="Gungsuh" w:hAnsi="Gungsuh"/>
          <w:sz w:val="24"/>
          <w:szCs w:val="24"/>
        </w:rPr>
        <w:t xml:space="preserve"> Зинаида,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r w:rsidRPr="007D2DCA">
        <w:rPr>
          <w:rFonts w:ascii="Gungsuh" w:eastAsia="Gungsuh" w:hAnsi="Gungsuh"/>
          <w:color w:val="FF33CC"/>
          <w:sz w:val="24"/>
          <w:szCs w:val="24"/>
        </w:rPr>
        <w:t>Журналисты:</w:t>
      </w:r>
      <w:r>
        <w:rPr>
          <w:rFonts w:ascii="Gungsuh" w:eastAsia="Gungsuh" w:hAnsi="Gungsuh"/>
          <w:sz w:val="24"/>
          <w:szCs w:val="24"/>
        </w:rPr>
        <w:t xml:space="preserve"> </w:t>
      </w:r>
      <w:proofErr w:type="spellStart"/>
      <w:r>
        <w:rPr>
          <w:rFonts w:ascii="Gungsuh" w:eastAsia="Gungsuh" w:hAnsi="Gungsuh"/>
          <w:sz w:val="24"/>
          <w:szCs w:val="24"/>
        </w:rPr>
        <w:t>Видягина</w:t>
      </w:r>
      <w:proofErr w:type="spellEnd"/>
      <w:r>
        <w:rPr>
          <w:rFonts w:ascii="Gungsuh" w:eastAsia="Gungsuh" w:hAnsi="Gungsuh"/>
          <w:sz w:val="24"/>
          <w:szCs w:val="24"/>
        </w:rPr>
        <w:t xml:space="preserve"> Алина,</w:t>
      </w:r>
      <w:r w:rsidRPr="007D2DCA">
        <w:rPr>
          <w:rFonts w:ascii="Gungsuh" w:eastAsia="Gungsuh" w:hAnsi="Gungsuh"/>
          <w:sz w:val="24"/>
          <w:szCs w:val="24"/>
        </w:rPr>
        <w:t xml:space="preserve"> 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proofErr w:type="spellStart"/>
      <w:r>
        <w:rPr>
          <w:rFonts w:ascii="Gungsuh" w:eastAsia="Gungsuh" w:hAnsi="Gungsuh"/>
          <w:sz w:val="24"/>
          <w:szCs w:val="24"/>
        </w:rPr>
        <w:t>Остякова</w:t>
      </w:r>
      <w:proofErr w:type="spellEnd"/>
      <w:r>
        <w:rPr>
          <w:rFonts w:ascii="Gungsuh" w:eastAsia="Gungsuh" w:hAnsi="Gungsuh"/>
          <w:sz w:val="24"/>
          <w:szCs w:val="24"/>
        </w:rPr>
        <w:t xml:space="preserve"> Виктория.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r w:rsidRPr="007D2DCA">
        <w:rPr>
          <w:rFonts w:ascii="Gungsuh" w:eastAsia="Gungsuh" w:hAnsi="Gungsuh"/>
          <w:color w:val="FF33CC"/>
          <w:sz w:val="24"/>
          <w:szCs w:val="24"/>
        </w:rPr>
        <w:t>Фоторепортёры:</w:t>
      </w:r>
      <w:r>
        <w:rPr>
          <w:rFonts w:ascii="Gungsuh" w:eastAsia="Gungsuh" w:hAnsi="Gungsuh"/>
          <w:sz w:val="24"/>
          <w:szCs w:val="24"/>
        </w:rPr>
        <w:t xml:space="preserve"> Дорошевская Евгения,</w:t>
      </w: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  <w:r>
        <w:rPr>
          <w:rFonts w:ascii="Gungsuh" w:eastAsia="Gungsuh" w:hAnsi="Gungsuh"/>
          <w:sz w:val="24"/>
          <w:szCs w:val="24"/>
        </w:rPr>
        <w:t>Новицкая Татьяна.</w:t>
      </w:r>
    </w:p>
    <w:p w:rsidR="007D2DCA" w:rsidRDefault="007D2DCA" w:rsidP="007D2DCA">
      <w:pPr>
        <w:spacing w:after="0" w:line="240" w:lineRule="auto"/>
        <w:jc w:val="right"/>
        <w:rPr>
          <w:rFonts w:ascii="Gungsuh" w:eastAsia="Gungsuh" w:hAnsi="Gungsuh"/>
          <w:sz w:val="24"/>
          <w:szCs w:val="24"/>
        </w:rPr>
      </w:pPr>
    </w:p>
    <w:p w:rsid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</w:p>
    <w:p w:rsidR="007D2DCA" w:rsidRPr="007D2DCA" w:rsidRDefault="007D2DCA" w:rsidP="007D2DCA">
      <w:pPr>
        <w:spacing w:after="0" w:line="240" w:lineRule="auto"/>
        <w:jc w:val="center"/>
        <w:rPr>
          <w:rFonts w:ascii="Gungsuh" w:eastAsia="Gungsuh" w:hAnsi="Gungsuh"/>
          <w:sz w:val="24"/>
          <w:szCs w:val="24"/>
        </w:rPr>
      </w:pPr>
    </w:p>
    <w:sectPr w:rsidR="007D2DCA" w:rsidRPr="007D2DCA" w:rsidSect="001121A0">
      <w:headerReference w:type="default" r:id="rId67"/>
      <w:footerReference w:type="default" r:id="rId68"/>
      <w:pgSz w:w="16838" w:h="11906" w:orient="landscape"/>
      <w:pgMar w:top="426" w:right="1134" w:bottom="284" w:left="1134" w:header="709" w:footer="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802" w:rsidRDefault="00502802" w:rsidP="009041FB">
      <w:pPr>
        <w:spacing w:after="0" w:line="240" w:lineRule="auto"/>
      </w:pPr>
      <w:r>
        <w:separator/>
      </w:r>
    </w:p>
  </w:endnote>
  <w:endnote w:type="continuationSeparator" w:id="0">
    <w:p w:rsidR="00502802" w:rsidRDefault="00502802" w:rsidP="0090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150021"/>
      <w:docPartObj>
        <w:docPartGallery w:val="Page Numbers (Bottom of Page)"/>
        <w:docPartUnique/>
      </w:docPartObj>
    </w:sdtPr>
    <w:sdtContent>
      <w:p w:rsidR="007D2DCA" w:rsidRDefault="007D2DCA">
        <w:pPr>
          <w:pStyle w:val="a5"/>
        </w:pPr>
        <w:fldSimple w:instr=" PAGE   \* MERGEFORMAT ">
          <w:r w:rsidR="00AC6D2E">
            <w:rPr>
              <w:noProof/>
            </w:rPr>
            <w:t>22</w:t>
          </w:r>
        </w:fldSimple>
      </w:p>
    </w:sdtContent>
  </w:sdt>
  <w:p w:rsidR="001121A0" w:rsidRDefault="001121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802" w:rsidRDefault="00502802" w:rsidP="009041FB">
      <w:pPr>
        <w:spacing w:after="0" w:line="240" w:lineRule="auto"/>
      </w:pPr>
      <w:r>
        <w:separator/>
      </w:r>
    </w:p>
  </w:footnote>
  <w:footnote w:type="continuationSeparator" w:id="0">
    <w:p w:rsidR="00502802" w:rsidRDefault="00502802" w:rsidP="00904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DCA" w:rsidRDefault="007D2DCA">
    <w:pPr>
      <w:pStyle w:val="a3"/>
    </w:pPr>
  </w:p>
  <w:p w:rsidR="001121A0" w:rsidRDefault="001121A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1FB"/>
    <w:rsid w:val="00015247"/>
    <w:rsid w:val="00073793"/>
    <w:rsid w:val="00081B4F"/>
    <w:rsid w:val="00110ACD"/>
    <w:rsid w:val="001121A0"/>
    <w:rsid w:val="00183B0F"/>
    <w:rsid w:val="001B5DFD"/>
    <w:rsid w:val="0033161A"/>
    <w:rsid w:val="00360FB2"/>
    <w:rsid w:val="003A5317"/>
    <w:rsid w:val="003E5523"/>
    <w:rsid w:val="004A3F42"/>
    <w:rsid w:val="00502802"/>
    <w:rsid w:val="0054153D"/>
    <w:rsid w:val="005A28EC"/>
    <w:rsid w:val="0065041E"/>
    <w:rsid w:val="00656DBC"/>
    <w:rsid w:val="00783712"/>
    <w:rsid w:val="007D2DCA"/>
    <w:rsid w:val="00867C9D"/>
    <w:rsid w:val="009041FB"/>
    <w:rsid w:val="009879C8"/>
    <w:rsid w:val="00AC6D2E"/>
    <w:rsid w:val="00B0099F"/>
    <w:rsid w:val="00B44804"/>
    <w:rsid w:val="00BE72EE"/>
    <w:rsid w:val="00C66B26"/>
    <w:rsid w:val="00C95E22"/>
    <w:rsid w:val="00CF7FAE"/>
    <w:rsid w:val="00D963CA"/>
    <w:rsid w:val="00EE3681"/>
    <w:rsid w:val="00F64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ca26b6,#f6c,#fcf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1FB"/>
  </w:style>
  <w:style w:type="paragraph" w:styleId="a5">
    <w:name w:val="footer"/>
    <w:basedOn w:val="a"/>
    <w:link w:val="a6"/>
    <w:uiPriority w:val="99"/>
    <w:unhideWhenUsed/>
    <w:rsid w:val="0090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1FB"/>
  </w:style>
  <w:style w:type="paragraph" w:styleId="a7">
    <w:name w:val="Balloon Text"/>
    <w:basedOn w:val="a"/>
    <w:link w:val="a8"/>
    <w:uiPriority w:val="99"/>
    <w:semiHidden/>
    <w:unhideWhenUsed/>
    <w:rsid w:val="00331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161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81B4F"/>
  </w:style>
  <w:style w:type="paragraph" w:styleId="a9">
    <w:name w:val="Normal (Web)"/>
    <w:basedOn w:val="a"/>
    <w:uiPriority w:val="99"/>
    <w:unhideWhenUsed/>
    <w:rsid w:val="00081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0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oter" Target="footer1.xml"/><Relationship Id="rId7" Type="http://schemas.openxmlformats.org/officeDocument/2006/relationships/image" Target="media/image1.gif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A6376"/>
    <w:rsid w:val="006A6376"/>
    <w:rsid w:val="00A15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C91469BE2D4D2CA1A4A44CACFCD63A">
    <w:name w:val="6DC91469BE2D4D2CA1A4A44CACFCD63A"/>
    <w:rsid w:val="006A637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94AF6-8B5F-4795-926F-20FB68A89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1634</Words>
  <Characters>9315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10</cp:revision>
  <dcterms:created xsi:type="dcterms:W3CDTF">2014-10-12T12:52:00Z</dcterms:created>
  <dcterms:modified xsi:type="dcterms:W3CDTF">2014-10-30T17:21:00Z</dcterms:modified>
</cp:coreProperties>
</file>