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BB" w:rsidRDefault="001724BB" w:rsidP="001724B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1724BB" w:rsidRDefault="001724BB" w:rsidP="001724BB">
      <w:pPr>
        <w:pStyle w:val="ac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724BB" w:rsidRDefault="001724BB" w:rsidP="001724BB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627046, Тюменская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район,  с.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Коктюль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Школьная 13, тел. 96</w:t>
      </w:r>
      <w:r>
        <w:rPr>
          <w:sz w:val="20"/>
          <w:szCs w:val="20"/>
        </w:rPr>
        <w:t>-197</w:t>
      </w:r>
    </w:p>
    <w:p w:rsidR="001724BB" w:rsidRDefault="001724BB" w:rsidP="001724B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4BB" w:rsidRDefault="001724BB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</w:t>
      </w:r>
      <w:r w:rsidR="00D5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на 2019-2020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d"/>
        <w:tblpPr w:leftFromText="180" w:rightFromText="180" w:vertAnchor="text" w:tblpY="1"/>
        <w:tblOverlap w:val="never"/>
        <w:tblW w:w="13891" w:type="dxa"/>
        <w:tblLayout w:type="fixed"/>
        <w:tblLook w:val="04A0" w:firstRow="1" w:lastRow="0" w:firstColumn="1" w:lastColumn="0" w:noHBand="0" w:noVBand="1"/>
      </w:tblPr>
      <w:tblGrid>
        <w:gridCol w:w="508"/>
        <w:gridCol w:w="1328"/>
        <w:gridCol w:w="425"/>
        <w:gridCol w:w="1986"/>
        <w:gridCol w:w="68"/>
        <w:gridCol w:w="2621"/>
        <w:gridCol w:w="1700"/>
        <w:gridCol w:w="567"/>
        <w:gridCol w:w="709"/>
        <w:gridCol w:w="425"/>
        <w:gridCol w:w="426"/>
        <w:gridCol w:w="425"/>
        <w:gridCol w:w="425"/>
        <w:gridCol w:w="630"/>
        <w:gridCol w:w="15"/>
        <w:gridCol w:w="15"/>
        <w:gridCol w:w="332"/>
        <w:gridCol w:w="28"/>
        <w:gridCol w:w="240"/>
        <w:gridCol w:w="165"/>
        <w:gridCol w:w="15"/>
        <w:gridCol w:w="261"/>
        <w:gridCol w:w="9"/>
        <w:gridCol w:w="568"/>
      </w:tblGrid>
      <w:tr w:rsidR="00B157C7" w:rsidTr="00B157C7">
        <w:trPr>
          <w:trHeight w:val="51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нагрузка</w:t>
            </w:r>
          </w:p>
        </w:tc>
      </w:tr>
      <w:tr w:rsidR="00B157C7" w:rsidTr="00B157C7">
        <w:trPr>
          <w:cantSplit/>
          <w:trHeight w:val="230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каких классах</w:t>
            </w:r>
          </w:p>
        </w:tc>
      </w:tr>
      <w:tr w:rsidR="00B157C7" w:rsidTr="00B157C7">
        <w:trPr>
          <w:cantSplit/>
          <w:trHeight w:val="111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Зянтерекова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Светлана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Викторовна</w:t>
            </w: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ИГПИ им. П.П. Ершова. 2004г. Культурология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"Школа управления», 2016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2016 </w:t>
            </w: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1B521F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cantSplit/>
          <w:trHeight w:val="82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Pr="00433502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502">
              <w:rPr>
                <w:rFonts w:ascii="Times New Roman" w:hAnsi="Times New Roman"/>
                <w:sz w:val="20"/>
                <w:szCs w:val="20"/>
              </w:rPr>
              <w:t xml:space="preserve">«Актуальные вопросы профессионально-методического развития </w:t>
            </w:r>
            <w:proofErr w:type="gramStart"/>
            <w:r w:rsidRPr="00433502">
              <w:rPr>
                <w:rFonts w:ascii="Times New Roman" w:hAnsi="Times New Roman"/>
                <w:sz w:val="20"/>
                <w:szCs w:val="20"/>
              </w:rPr>
              <w:t>учителя  истории</w:t>
            </w:r>
            <w:proofErr w:type="gramEnd"/>
            <w:r w:rsidRPr="00433502">
              <w:rPr>
                <w:rFonts w:ascii="Times New Roman" w:hAnsi="Times New Roman"/>
                <w:sz w:val="20"/>
                <w:szCs w:val="20"/>
              </w:rPr>
              <w:t xml:space="preserve"> и обществознания в условиях реализации требований  ФГОС» 2017г.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2015г.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5,6,7,8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cantSplit/>
          <w:trHeight w:val="424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 8 часов</w:t>
            </w:r>
          </w:p>
        </w:tc>
      </w:tr>
      <w:tr w:rsidR="00B157C7" w:rsidTr="00B157C7">
        <w:trPr>
          <w:trHeight w:val="7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157C7" w:rsidTr="00B157C7">
        <w:trPr>
          <w:trHeight w:val="4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72" w:hanging="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Шипичкина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Лида Владимировна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специальное педагогическое.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училище,1992г.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7C7" w:rsidRPr="00A94C05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«Учитель будущего. Конкурс профессионального мастерства как творческая площадка инновационных идей и современных образовательных технологий», ТОГИРРО, 2018г.;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CE133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73A">
              <w:rPr>
                <w:rFonts w:ascii="Times New Roman" w:hAnsi="Times New Roman"/>
                <w:sz w:val="20"/>
                <w:szCs w:val="20"/>
              </w:rPr>
              <w:t xml:space="preserve">«Подготовка учителей начальных классов к </w:t>
            </w:r>
            <w:proofErr w:type="gramStart"/>
            <w:r w:rsidRPr="0046073A">
              <w:rPr>
                <w:rFonts w:ascii="Times New Roman" w:hAnsi="Times New Roman"/>
                <w:sz w:val="20"/>
                <w:szCs w:val="20"/>
              </w:rPr>
              <w:t>реализации  ФГОС</w:t>
            </w:r>
            <w:proofErr w:type="gramEnd"/>
            <w:r w:rsidRPr="0046073A">
              <w:rPr>
                <w:rFonts w:ascii="Times New Roman" w:hAnsi="Times New Roman"/>
                <w:sz w:val="20"/>
                <w:szCs w:val="20"/>
              </w:rPr>
              <w:t xml:space="preserve"> и ФГОС ОВЗ  начального общего образования», ТОГИРРО, 2016г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7C7" w:rsidRPr="00793B84" w:rsidRDefault="00B157C7" w:rsidP="00814C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B84">
              <w:rPr>
                <w:rFonts w:ascii="Times New Roman" w:hAnsi="Times New Roman"/>
                <w:sz w:val="20"/>
                <w:szCs w:val="20"/>
              </w:rPr>
              <w:t>Преподавание предметной области «Искусство» согласно Концепции преподавания предметной области «Искусство» (дистанционно», 2020.г.</w:t>
            </w:r>
          </w:p>
          <w:p w:rsidR="00B157C7" w:rsidRPr="0046073A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  МКУ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2014г.;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Благодарственное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письмо  МКУ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2015г.;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2018г.;</w:t>
            </w: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Думы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2018г.;</w:t>
            </w: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Благодарственное письмо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МКУ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B157C7" w:rsidRPr="00201746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Первая 2016</w:t>
            </w: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5,6,7,8</w:t>
            </w:r>
          </w:p>
        </w:tc>
      </w:tr>
      <w:tr w:rsidR="00B157C7" w:rsidTr="00B157C7">
        <w:trPr>
          <w:trHeight w:val="45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коррекция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trHeight w:val="87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trHeight w:val="96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037FD1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24 часа</w:t>
            </w:r>
          </w:p>
        </w:tc>
      </w:tr>
      <w:tr w:rsidR="00B157C7" w:rsidTr="00B157C7">
        <w:trPr>
          <w:trHeight w:val="33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Усламина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Лидия </w:t>
            </w: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педагогический институт, 1981, специальность – педагогика и методика начального обучения, квалификация - учитель начальных классов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Pr="00433502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35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 w:rsidRPr="00433502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Актуальные </w:t>
            </w:r>
            <w:proofErr w:type="gramStart"/>
            <w:r w:rsidRPr="00433502">
              <w:rPr>
                <w:rFonts w:ascii="Times New Roman" w:eastAsia="Times New Roman" w:hAnsi="Times New Roman"/>
                <w:sz w:val="20"/>
                <w:szCs w:val="20"/>
              </w:rPr>
              <w:t>проблемы  реализации</w:t>
            </w:r>
            <w:proofErr w:type="gramEnd"/>
            <w:r w:rsidRPr="00433502">
              <w:rPr>
                <w:rFonts w:ascii="Times New Roman" w:eastAsia="Times New Roman" w:hAnsi="Times New Roman"/>
                <w:sz w:val="20"/>
                <w:szCs w:val="20"/>
              </w:rPr>
              <w:t xml:space="preserve"> ФГОС  в условиях вариативности содержания начального образования»,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ТОГИРРО,</w:t>
            </w:r>
            <w:r w:rsidRPr="00433502">
              <w:rPr>
                <w:rFonts w:ascii="Times New Roman" w:eastAsia="Times New Roman" w:hAnsi="Times New Roman"/>
                <w:sz w:val="20"/>
                <w:szCs w:val="20"/>
              </w:rPr>
              <w:t>2016 г.</w:t>
            </w:r>
          </w:p>
          <w:p w:rsidR="00B157C7" w:rsidRPr="009967C9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«Методология и технология реализации ФГОС обучающихся с ОВЗ в условиях общеобразовательной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специальной (коррекционной) школы»,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ТОГИРРО,2018г.;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работы по информационному и учебно-методическому обеспечению реализации ООП», ТОГИРРО, 2019.</w:t>
            </w:r>
          </w:p>
          <w:p w:rsidR="00B157C7" w:rsidRPr="00793B84" w:rsidRDefault="00B157C7" w:rsidP="00793B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B84">
              <w:rPr>
                <w:rFonts w:ascii="Times New Roman" w:hAnsi="Times New Roman"/>
                <w:sz w:val="20"/>
                <w:szCs w:val="20"/>
              </w:rPr>
              <w:t>Преподавание предметной области «Искусство» согласно Концепции преподавания предметной области «Искусство» (дистанционно», 2020.г.</w:t>
            </w:r>
          </w:p>
          <w:p w:rsidR="00B157C7" w:rsidRPr="00793B84" w:rsidRDefault="00B157C7" w:rsidP="00793B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B84">
              <w:rPr>
                <w:rFonts w:ascii="Times New Roman" w:hAnsi="Times New Roman"/>
                <w:sz w:val="20"/>
                <w:szCs w:val="20"/>
              </w:rPr>
              <w:t>Преподавание предметной области «Технология» согласно Концепции преподавания предметной области «Технология» (дистанционно», 2020.г.</w:t>
            </w:r>
          </w:p>
          <w:p w:rsidR="00B157C7" w:rsidRPr="00793B84" w:rsidRDefault="00B157C7" w:rsidP="00793B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главы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района, 2004 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2015 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Благодарность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2016г.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.</w:t>
            </w: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Первая,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ИЗО</w:t>
            </w:r>
          </w:p>
          <w:p w:rsidR="00B157C7" w:rsidRPr="00B535F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B157C7" w:rsidRPr="00B535F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trHeight w:val="88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9967C9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СБО</w:t>
            </w: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5,6,7,8,9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9967C9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ПТО</w:t>
            </w: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</w:t>
            </w:r>
          </w:p>
        </w:tc>
      </w:tr>
      <w:tr w:rsidR="00B157C7" w:rsidTr="00B157C7">
        <w:trPr>
          <w:trHeight w:val="105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9967C9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trHeight w:val="84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18 часов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trHeight w:val="86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Крашенинникова Вера Александровна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Тюменский государственный университет, 2006 г., Педагог-психолог.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специальное педагогическое.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училище,1989г.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066D6E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066D6E">
              <w:rPr>
                <w:rFonts w:ascii="Times New Roman" w:eastAsia="Times New Roman" w:hAnsi="Times New Roman"/>
                <w:sz w:val="20"/>
                <w:szCs w:val="20"/>
              </w:rPr>
              <w:t>Подготовка учителей начальных классов к реализации ФГОС и ФГОС ОВЗ начального общего образования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», ТОГИРРО,</w:t>
            </w:r>
          </w:p>
          <w:p w:rsidR="00B157C7" w:rsidRPr="00066D6E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6D6E"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Актуальные проблемы профессионально-педагогического развития учителя начальных классов в условиях реализации ФГОС НОО», ТОГИРРО,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2017г.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2012г. 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2016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Pr="00243EBF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43EBF">
              <w:rPr>
                <w:rFonts w:ascii="Times New Roman" w:eastAsia="Times New Roman" w:hAnsi="Times New Roman"/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43EBF">
              <w:rPr>
                <w:rFonts w:ascii="Times New Roman" w:eastAsia="Times New Roman" w:hAnsi="Times New Roman"/>
                <w:b/>
                <w:sz w:val="20"/>
                <w:szCs w:val="20"/>
              </w:rPr>
              <w:t>17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Pr="00243EBF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Pr="00243EBF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157C7" w:rsidTr="00B157C7">
        <w:trPr>
          <w:trHeight w:val="66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EBF">
              <w:rPr>
                <w:rFonts w:ascii="Times New Roman" w:hAnsi="Times New Roman"/>
                <w:b/>
                <w:sz w:val="20"/>
                <w:szCs w:val="20"/>
              </w:rPr>
              <w:t>УО вариант 7.1:</w:t>
            </w:r>
          </w:p>
          <w:p w:rsidR="00B157C7" w:rsidRPr="00243EBF" w:rsidRDefault="00B157C7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педкоррекция</w:t>
            </w:r>
            <w:proofErr w:type="spellEnd"/>
          </w:p>
          <w:p w:rsidR="00B157C7" w:rsidRPr="00243EBF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43EBF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Pr="00243EBF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Pr="00243EBF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157C7" w:rsidTr="00B157C7">
        <w:trPr>
          <w:trHeight w:val="131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Pr="00243EBF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43EBF">
              <w:rPr>
                <w:rFonts w:ascii="Times New Roman" w:eastAsia="Times New Roman" w:hAnsi="Times New Roman"/>
                <w:b/>
                <w:sz w:val="20"/>
                <w:szCs w:val="20"/>
              </w:rPr>
              <w:t>ИУП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Pr="00243EBF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43EBF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Pr="00243EBF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43EBF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B157C7" w:rsidTr="00B157C7">
        <w:trPr>
          <w:trHeight w:val="1542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Всего:48 часов  </w:t>
            </w:r>
          </w:p>
        </w:tc>
      </w:tr>
      <w:tr w:rsidR="00B157C7" w:rsidTr="00B157C7">
        <w:trPr>
          <w:cantSplit/>
          <w:trHeight w:val="7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Чиняева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Лидия Егоровна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педагогический  институт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им. П.П. Ершова, 1991г.;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Pr="005E3F72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преподавания русского языка и литературы»</w:t>
            </w:r>
            <w:r w:rsidRPr="005E3F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ТОГИРРО,</w:t>
            </w:r>
            <w:r w:rsidRPr="005E3F72">
              <w:rPr>
                <w:rFonts w:ascii="Times New Roman" w:hAnsi="Times New Roman"/>
                <w:sz w:val="20"/>
                <w:szCs w:val="20"/>
              </w:rPr>
              <w:t>2018г.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157C7" w:rsidRPr="005E3F72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ТОГИРО, 2018г.</w:t>
            </w:r>
          </w:p>
          <w:p w:rsidR="00B157C7" w:rsidRPr="00A3123F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 Грамота департамента образования и науки Тюменской области.2012г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Грамота Министерства образования и науки ТО 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УО вариант 1 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и развитие речи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5,6,8,9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5,8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441870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cantSplit/>
          <w:trHeight w:val="109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5,8,9</w:t>
            </w:r>
          </w:p>
        </w:tc>
      </w:tr>
      <w:tr w:rsidR="00B157C7" w:rsidTr="00B157C7">
        <w:trPr>
          <w:cantSplit/>
          <w:trHeight w:val="92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УО вариант 1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B157C7" w:rsidTr="00B157C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28 часов</w:t>
            </w:r>
          </w:p>
        </w:tc>
      </w:tr>
      <w:tr w:rsidR="00B157C7" w:rsidTr="00B157C7">
        <w:trPr>
          <w:cantSplit/>
          <w:trHeight w:val="212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Нафиля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Митхатовнана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Тюменский государственный университет, 1988, специальность - физика, квалификация -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физик,физик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преподаватель.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Pr="00E218FA" w:rsidRDefault="00B157C7" w:rsidP="00E21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8FA">
              <w:rPr>
                <w:rFonts w:ascii="Times New Roman" w:hAnsi="Times New Roman"/>
                <w:color w:val="000000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218FA">
              <w:rPr>
                <w:rFonts w:ascii="Times New Roman" w:hAnsi="Times New Roman"/>
                <w:color w:val="000000"/>
                <w:sz w:val="20"/>
                <w:szCs w:val="20"/>
              </w:rPr>
              <w:t>ГИРРО,2016;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«Развитие профессиональных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компетенций  учителя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математики в условиях реализации  требований ФГОС», ТОГИРРО, 2017г.;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«Цифровые технологии в образовательном процессе школы в условиях реализации ФГОС», ТОГИРРО, 2019г.;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Благодарность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Почётная Грамота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ТО, 2019 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Первая </w:t>
            </w:r>
          </w:p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91500E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91500E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91500E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7,8,9</w:t>
            </w:r>
          </w:p>
        </w:tc>
      </w:tr>
      <w:tr w:rsidR="00B157C7" w:rsidTr="00B157C7">
        <w:trPr>
          <w:trHeight w:val="139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6,7,8,9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trHeight w:val="98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27 часов</w:t>
            </w:r>
          </w:p>
        </w:tc>
      </w:tr>
      <w:tr w:rsidR="00B157C7" w:rsidTr="00B157C7">
        <w:trPr>
          <w:trHeight w:val="49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Постовалова Зинаида Константиновна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Педагогический. институт 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П.П.Ершова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1984г.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854B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профессионально-педагогического развития учителя математики в условиях ФГОС</w:t>
            </w:r>
            <w:r w:rsidRPr="00FE549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ТОГИРРО,2018</w:t>
            </w:r>
            <w:r w:rsidRPr="00FE549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157C7" w:rsidRDefault="00B157C7" w:rsidP="003663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«Методы преподавания информатики и инструменты оценки учебных достижений учащихся с учётом ФГОС ОООО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ФГОС  СОО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», (дистанционно),2020.;</w:t>
            </w:r>
          </w:p>
          <w:p w:rsidR="00B157C7" w:rsidRDefault="00B157C7" w:rsidP="003663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2018г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Pr="00BF5506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Благодарность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2011г.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ПТО</w:t>
            </w:r>
          </w:p>
          <w:p w:rsidR="00B157C7" w:rsidRPr="005B709E" w:rsidRDefault="00B157C7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5B709E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trHeight w:val="63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trHeight w:val="107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CE26C4" w:rsidRDefault="00B157C7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УО вариант 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5,7</w:t>
            </w: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trHeight w:val="96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7,8,9</w:t>
            </w:r>
          </w:p>
        </w:tc>
      </w:tr>
      <w:tr w:rsidR="00B157C7" w:rsidTr="00B157C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Всего:23 часа</w:t>
            </w:r>
          </w:p>
          <w:p w:rsidR="00B157C7" w:rsidRDefault="00B157C7" w:rsidP="005C4BA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Педагог -0,5</w:t>
            </w:r>
          </w:p>
        </w:tc>
      </w:tr>
      <w:tr w:rsidR="00B157C7" w:rsidTr="00B157C7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Вагнер Вячеслав Владимирович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BA1905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Высшее.</w:t>
            </w:r>
          </w:p>
          <w:p w:rsidR="00B157C7" w:rsidRPr="005A211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ТГУ,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бакавриат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Иностранные языки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«Модернизация содержания обучения и методики преподавания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межпредметным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технологиям в рамках учебного предмета «Иностранный язык», ТОГИРРО, 2019.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Pr="00200C62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0C62">
              <w:rPr>
                <w:rFonts w:ascii="Times New Roman" w:eastAsia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Pr="00200C62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Pr="00200C62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2-9</w:t>
            </w:r>
          </w:p>
        </w:tc>
      </w:tr>
      <w:tr w:rsidR="00B157C7" w:rsidTr="00B157C7">
        <w:trPr>
          <w:trHeight w:val="24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Медведев Артём Сергеевич</w:t>
            </w: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Голышмановский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агропедагогический колледж. 2008, учитель физической культуры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Высшеее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157C7" w:rsidRPr="00941C1E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вымшего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университет», 2019., бакалавр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наравлению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«Педагогическое образование».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культуры безопасного и здорового образа жизни обучающихся на предмете ОБЖ и БЖД в условиях реализации ФГОС второго поколения», 2017г.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7C7" w:rsidRPr="008720A8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8720A8">
              <w:rPr>
                <w:rFonts w:ascii="Times New Roman" w:hAnsi="Times New Roman"/>
                <w:sz w:val="20"/>
                <w:szCs w:val="20"/>
              </w:rPr>
              <w:t>внеучебном</w:t>
            </w:r>
            <w:proofErr w:type="spellEnd"/>
            <w:r w:rsidRPr="008720A8">
              <w:rPr>
                <w:rFonts w:ascii="Times New Roman" w:hAnsi="Times New Roman"/>
                <w:sz w:val="20"/>
                <w:szCs w:val="20"/>
              </w:rPr>
              <w:t xml:space="preserve"> процессе» 2015г.</w:t>
            </w:r>
          </w:p>
          <w:p w:rsidR="00B157C7" w:rsidRPr="008720A8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>«Физкультурное образование и воспитание обучающихся, в условиях реализации ФГОС второго поколения» 2016г.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Грамота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2014г., </w:t>
            </w:r>
          </w:p>
          <w:p w:rsidR="00B157C7" w:rsidRDefault="00B157C7" w:rsidP="007133A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ТО, 2017</w:t>
            </w: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Высшая 2017г.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1-9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157C7" w:rsidTr="00B157C7">
        <w:trPr>
          <w:trHeight w:val="34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ОБЖ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8,9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157C7" w:rsidTr="00B157C7">
        <w:trPr>
          <w:trHeight w:val="33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ПТО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B157C7" w:rsidTr="00B157C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часов</w:t>
            </w:r>
          </w:p>
        </w:tc>
      </w:tr>
      <w:tr w:rsidR="00B157C7" w:rsidTr="00B157C7">
        <w:trPr>
          <w:cantSplit/>
          <w:trHeight w:val="77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Павлова Наталья Владимировна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Pr="008720A8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>Высшее.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Автономная некоммерческая организация дополнительного образования</w:t>
            </w:r>
            <w:r w:rsidRPr="008720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720A8">
              <w:rPr>
                <w:rFonts w:ascii="Times New Roman" w:hAnsi="Times New Roman"/>
                <w:sz w:val="20"/>
                <w:szCs w:val="20"/>
              </w:rPr>
              <w:t xml:space="preserve">Сибирский институт непрерывного дополнительного </w:t>
            </w:r>
            <w:r w:rsidRPr="008720A8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»,.2013гПрограмма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720A8">
              <w:rPr>
                <w:rFonts w:ascii="Times New Roman" w:hAnsi="Times New Roman"/>
                <w:sz w:val="20"/>
                <w:szCs w:val="20"/>
              </w:rPr>
              <w:t>Теория обучения и воспитания для педагогов основного общег</w:t>
            </w:r>
            <w:r>
              <w:rPr>
                <w:rFonts w:ascii="Times New Roman" w:hAnsi="Times New Roman"/>
                <w:sz w:val="20"/>
                <w:szCs w:val="20"/>
              </w:rPr>
              <w:t>о и среднего общего образования»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Pr="008720A8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lastRenderedPageBreak/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</w:t>
            </w:r>
            <w:r>
              <w:rPr>
                <w:rFonts w:ascii="Times New Roman" w:hAnsi="Times New Roman"/>
                <w:sz w:val="20"/>
                <w:szCs w:val="20"/>
              </w:rPr>
              <w:t>, ТОГИРРО,</w:t>
            </w:r>
            <w:r w:rsidRPr="008720A8">
              <w:rPr>
                <w:rFonts w:ascii="Times New Roman" w:hAnsi="Times New Roman"/>
                <w:sz w:val="20"/>
                <w:szCs w:val="20"/>
              </w:rPr>
              <w:t xml:space="preserve"> 2016г.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 xml:space="preserve">«Современные тенденции развития школьного </w:t>
            </w:r>
            <w:r w:rsidRPr="008720A8">
              <w:rPr>
                <w:rFonts w:ascii="Times New Roman" w:hAnsi="Times New Roman"/>
                <w:sz w:val="20"/>
                <w:szCs w:val="20"/>
              </w:rPr>
              <w:lastRenderedPageBreak/>
              <w:t>географического образования в условиях введения ФГОС»</w:t>
            </w:r>
            <w:r>
              <w:rPr>
                <w:rFonts w:ascii="Times New Roman" w:hAnsi="Times New Roman"/>
                <w:sz w:val="20"/>
                <w:szCs w:val="20"/>
              </w:rPr>
              <w:t>, ТОГИРРО,</w:t>
            </w:r>
            <w:r w:rsidRPr="008720A8">
              <w:rPr>
                <w:rFonts w:ascii="Times New Roman" w:hAnsi="Times New Roman"/>
                <w:sz w:val="20"/>
                <w:szCs w:val="20"/>
              </w:rPr>
              <w:t xml:space="preserve"> 2015г</w:t>
            </w:r>
            <w:r w:rsidRPr="00AA7E0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157C7" w:rsidRPr="001F607C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07C">
              <w:rPr>
                <w:rFonts w:ascii="Times New Roman" w:hAnsi="Times New Roman"/>
                <w:sz w:val="20"/>
                <w:szCs w:val="20"/>
              </w:rPr>
              <w:t>«Современные подходы к школьному биологическому образованию в условиях введения ФГОС</w:t>
            </w:r>
            <w:proofErr w:type="gramStart"/>
            <w:r w:rsidRPr="001F607C">
              <w:rPr>
                <w:rFonts w:ascii="Times New Roman" w:hAnsi="Times New Roman"/>
                <w:sz w:val="20"/>
                <w:szCs w:val="20"/>
              </w:rPr>
              <w:t>»,  2016</w:t>
            </w:r>
            <w:proofErr w:type="gramEnd"/>
            <w:r w:rsidRPr="001F60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B157C7" w:rsidRPr="008720A8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>«Развитие профессиональных компетенций учителей химии в условиях реализации ФГОС»</w:t>
            </w:r>
            <w:r>
              <w:rPr>
                <w:rFonts w:ascii="Times New Roman" w:hAnsi="Times New Roman"/>
                <w:sz w:val="20"/>
                <w:szCs w:val="20"/>
              </w:rPr>
              <w:t>, ТОГИРРО,</w:t>
            </w:r>
            <w:r w:rsidRPr="008720A8">
              <w:rPr>
                <w:rFonts w:ascii="Times New Roman" w:hAnsi="Times New Roman"/>
                <w:sz w:val="20"/>
                <w:szCs w:val="20"/>
              </w:rPr>
              <w:t xml:space="preserve"> 2017г.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B157C7" w:rsidRPr="008A7BDC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8A7BDC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8A7BDC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B157C7" w:rsidRPr="008A7BDC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5-9</w:t>
            </w:r>
          </w:p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157C7" w:rsidTr="00B157C7">
        <w:trPr>
          <w:cantSplit/>
          <w:trHeight w:val="69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УО вариант 1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5-9</w:t>
            </w:r>
          </w:p>
          <w:p w:rsidR="00B157C7" w:rsidRPr="008A7BDC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8A7BDC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</w:t>
            </w:r>
          </w:p>
        </w:tc>
      </w:tr>
      <w:tr w:rsidR="00B157C7" w:rsidTr="00B157C7">
        <w:trPr>
          <w:cantSplit/>
          <w:trHeight w:val="7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Pr="008A7BDC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8-9</w:t>
            </w:r>
          </w:p>
          <w:p w:rsidR="00B157C7" w:rsidRPr="008A7BDC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7C7" w:rsidTr="00B157C7">
        <w:trPr>
          <w:cantSplit/>
          <w:trHeight w:val="78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 22 часов</w:t>
            </w:r>
          </w:p>
        </w:tc>
      </w:tr>
      <w:tr w:rsidR="00B157C7" w:rsidTr="00B157C7">
        <w:trPr>
          <w:cantSplit/>
          <w:trHeight w:val="38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11                                                           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Пеганова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ГАПОУ  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«Тюменский педагогический колледж»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«Профессионально-методическое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развитие  учителя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начальных классов в условиях реализации ФГОС НОО»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7C7" w:rsidRDefault="00B157C7" w:rsidP="003663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7C7" w:rsidRPr="00C051BF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Pr="00C051BF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C051BF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C051BF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C051BF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C051BF" w:rsidRDefault="00B157C7" w:rsidP="003663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Pr="00C051BF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157C7" w:rsidTr="00B157C7">
        <w:trPr>
          <w:cantSplit/>
          <w:trHeight w:val="7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 w:rsidP="005C4B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157C7" w:rsidTr="00B157C7">
        <w:trPr>
          <w:cantSplit/>
          <w:trHeight w:val="58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Филиал ТГУ в городе Ишиме 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Pr="00793B84" w:rsidRDefault="00B157C7" w:rsidP="00814C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Преподавание предметной области «Искусство» согласно Концепции </w:t>
            </w:r>
            <w:r w:rsidRPr="00793B84">
              <w:rPr>
                <w:rFonts w:ascii="Times New Roman" w:hAnsi="Times New Roman"/>
                <w:sz w:val="20"/>
                <w:szCs w:val="20"/>
              </w:rPr>
              <w:lastRenderedPageBreak/>
              <w:t>преподавания предметной области «Искусство» (дистанционно», 2020.г.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района «Отдел Образования»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7432F6" w:rsidRDefault="00B157C7" w:rsidP="00F64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Начальные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7432F6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7432F6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157C7" w:rsidTr="00B157C7">
        <w:trPr>
          <w:cantSplit/>
          <w:trHeight w:val="109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Pr="007432F6" w:rsidRDefault="00B157C7" w:rsidP="00F64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Педкоррекция</w:t>
            </w:r>
            <w:proofErr w:type="spellEnd"/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Pr="007432F6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Pr="007432F6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157C7" w:rsidTr="00B157C7">
        <w:trPr>
          <w:cantSplit/>
          <w:trHeight w:val="1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Pr="007432F6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7432F6" w:rsidRDefault="00B157C7" w:rsidP="00F64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Pr="007432F6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157C7" w:rsidTr="00B157C7">
        <w:trPr>
          <w:cantSplit/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делопроизводитель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7432F6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157C7" w:rsidTr="00B157C7">
        <w:trPr>
          <w:cantSplit/>
          <w:trHeight w:val="4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 20 часов</w:t>
            </w:r>
          </w:p>
        </w:tc>
      </w:tr>
      <w:tr w:rsidR="00B157C7" w:rsidTr="00B157C7">
        <w:trPr>
          <w:cantSplit/>
          <w:trHeight w:val="684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Просвиркина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Вера Анатольевна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  ТГПИ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литературы1986г.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«Управление изменениями в образовательном процессе», ТОГИРРО, 2018г.;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преподавания русского языка и литературы», ТОГИРРО,2016г.;</w:t>
            </w:r>
          </w:p>
          <w:p w:rsidR="00B157C7" w:rsidRPr="008720A8" w:rsidRDefault="00B157C7" w:rsidP="008720A8">
            <w:pPr>
              <w:rPr>
                <w:rFonts w:ascii="Times New Roman" w:hAnsi="Times New Roman"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>«Методика обучению написанию сочинения в форматах оценочных процедур», ТОГИРРО, 2018г.;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B157C7" w:rsidRPr="00A3123F" w:rsidRDefault="00B157C7" w:rsidP="004A75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 Грамота департамента образования и науки Тюменской области.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2006г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Грамота Министерства образования и науки ТО 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2011г.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2016г.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57C7" w:rsidRPr="00050890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7" w:rsidRPr="00050890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050890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6,7</w:t>
            </w:r>
          </w:p>
        </w:tc>
      </w:tr>
      <w:tr w:rsidR="00B157C7" w:rsidTr="00B157C7">
        <w:trPr>
          <w:cantSplit/>
          <w:trHeight w:val="8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Pr="00050890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Вариант1</w:t>
            </w:r>
          </w:p>
          <w:p w:rsidR="00B157C7" w:rsidRPr="00050890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7" w:rsidRPr="00050890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050890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Pr="00050890" w:rsidRDefault="00B157C7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B157C7" w:rsidTr="00B157C7">
        <w:trPr>
          <w:cantSplit/>
          <w:trHeight w:val="79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Методист</w:t>
            </w:r>
          </w:p>
          <w:p w:rsidR="00B157C7" w:rsidRPr="00050890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7" w:rsidRPr="00050890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157C7" w:rsidTr="00B157C7">
        <w:trPr>
          <w:cantSplit/>
          <w:trHeight w:val="63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Соц.педагог</w:t>
            </w:r>
            <w:proofErr w:type="spellEnd"/>
          </w:p>
          <w:p w:rsidR="00B157C7" w:rsidRPr="00050890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7" w:rsidRPr="00050890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157C7" w:rsidTr="00B157C7">
        <w:trPr>
          <w:cantSplit/>
          <w:trHeight w:val="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157C7" w:rsidRPr="00D34F58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15</w:t>
            </w:r>
            <w:r w:rsidRPr="00D34F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часов</w:t>
            </w:r>
          </w:p>
        </w:tc>
      </w:tr>
      <w:tr w:rsidR="00B157C7" w:rsidTr="00B157C7">
        <w:trPr>
          <w:cantSplit/>
          <w:trHeight w:val="36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Pr="00310B98" w:rsidRDefault="00B157C7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724BB" w:rsidRDefault="001724BB" w:rsidP="001724B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BF5506" w:rsidRDefault="00BF5506" w:rsidP="00B157C7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506" w:rsidRDefault="00BF5506" w:rsidP="00BF55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4BB" w:rsidRDefault="001724BB" w:rsidP="00BF55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Контрольный список педагогических работников</w:t>
      </w:r>
      <w:r w:rsidR="00F7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сада «Берёзка» на 2019-2020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d"/>
        <w:tblW w:w="12091" w:type="dxa"/>
        <w:tblLayout w:type="fixed"/>
        <w:tblLook w:val="04A0" w:firstRow="1" w:lastRow="0" w:firstColumn="1" w:lastColumn="0" w:noHBand="0" w:noVBand="1"/>
      </w:tblPr>
      <w:tblGrid>
        <w:gridCol w:w="515"/>
        <w:gridCol w:w="758"/>
        <w:gridCol w:w="1287"/>
        <w:gridCol w:w="1720"/>
        <w:gridCol w:w="1858"/>
        <w:gridCol w:w="958"/>
        <w:gridCol w:w="993"/>
        <w:gridCol w:w="1734"/>
        <w:gridCol w:w="567"/>
        <w:gridCol w:w="567"/>
        <w:gridCol w:w="426"/>
        <w:gridCol w:w="708"/>
      </w:tblGrid>
      <w:tr w:rsidR="00B157C7" w:rsidTr="00B157C7">
        <w:trPr>
          <w:trHeight w:val="51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</w:tr>
      <w:tr w:rsidR="00B157C7" w:rsidTr="00B157C7">
        <w:trPr>
          <w:cantSplit/>
          <w:trHeight w:val="144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7C7" w:rsidRDefault="00B157C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</w:tr>
      <w:tr w:rsidR="00B157C7" w:rsidTr="00B157C7">
        <w:trPr>
          <w:cantSplit/>
          <w:trHeight w:val="113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7C7" w:rsidRDefault="00B157C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Светлана</w:t>
            </w:r>
          </w:p>
          <w:p w:rsidR="00B157C7" w:rsidRDefault="00B157C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Анатольевна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1,25 ст.</w:t>
            </w: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Тюменской области «Тюменский педагогический колледж №1», 2013 г.</w:t>
            </w: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Квалификация – воспитатель детей дошкольного возраста</w:t>
            </w: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Специальность- дошкольное образование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ТОГИРРО по программе курсов «Организационно-педагогические основы образовательного процесса а ДОУ в свете реализации ФГТ к структуре программы»,2016г.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</w:t>
            </w: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B157C7" w:rsidTr="00B157C7">
        <w:trPr>
          <w:cantSplit/>
          <w:trHeight w:val="195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7C7" w:rsidRDefault="00B157C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Плоскова Софья Викторовна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 w:rsidP="00592E3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1,25 ст.</w:t>
            </w: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Среднее-спец, Тюменский государственный колледж профессионально-педагогических технологий 2006г.</w:t>
            </w: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Соц.педагог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ТОГИРРО по программе курсов «Организационно-педагогические основы образовательного процесса а ДОУ в свете реализации ФГТ к структуре программы»,2019г.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Соответствие</w:t>
            </w:r>
          </w:p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C7" w:rsidRDefault="00B157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B157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724BB" w:rsidRDefault="001724BB" w:rsidP="00B157C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724BB" w:rsidRDefault="001724BB" w:rsidP="001724BB">
      <w:pPr>
        <w:spacing w:after="0"/>
        <w:rPr>
          <w:rFonts w:ascii="Times New Roman" w:hAnsi="Times New Roman" w:cs="Times New Roman"/>
          <w:sz w:val="24"/>
        </w:rPr>
        <w:sectPr w:rsidR="001724BB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075AB9" w:rsidRDefault="00075AB9"/>
    <w:sectPr w:rsidR="00075AB9" w:rsidSect="00172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245"/>
    <w:multiLevelType w:val="hybridMultilevel"/>
    <w:tmpl w:val="7B0AA960"/>
    <w:lvl w:ilvl="0" w:tplc="51185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F9"/>
    <w:rsid w:val="00003F65"/>
    <w:rsid w:val="00030E17"/>
    <w:rsid w:val="00037FD1"/>
    <w:rsid w:val="00050890"/>
    <w:rsid w:val="000547C1"/>
    <w:rsid w:val="00064AF6"/>
    <w:rsid w:val="000667DD"/>
    <w:rsid w:val="00066D6E"/>
    <w:rsid w:val="00075AB9"/>
    <w:rsid w:val="000843E6"/>
    <w:rsid w:val="000B22D9"/>
    <w:rsid w:val="00102EA0"/>
    <w:rsid w:val="001433C3"/>
    <w:rsid w:val="001724BB"/>
    <w:rsid w:val="001B2D9F"/>
    <w:rsid w:val="001B521F"/>
    <w:rsid w:val="001C5BF2"/>
    <w:rsid w:val="001D3CBE"/>
    <w:rsid w:val="001F13D6"/>
    <w:rsid w:val="001F1CF8"/>
    <w:rsid w:val="001F607C"/>
    <w:rsid w:val="00200C62"/>
    <w:rsid w:val="00201746"/>
    <w:rsid w:val="00206865"/>
    <w:rsid w:val="0021681A"/>
    <w:rsid w:val="00233A6C"/>
    <w:rsid w:val="00243EBF"/>
    <w:rsid w:val="00273930"/>
    <w:rsid w:val="0027457E"/>
    <w:rsid w:val="00275F8A"/>
    <w:rsid w:val="00295355"/>
    <w:rsid w:val="002A3249"/>
    <w:rsid w:val="002D60B8"/>
    <w:rsid w:val="002F7C2E"/>
    <w:rsid w:val="00310B98"/>
    <w:rsid w:val="00323738"/>
    <w:rsid w:val="003663BA"/>
    <w:rsid w:val="00373068"/>
    <w:rsid w:val="003A65A9"/>
    <w:rsid w:val="003D09DA"/>
    <w:rsid w:val="00417D2D"/>
    <w:rsid w:val="00423343"/>
    <w:rsid w:val="00433502"/>
    <w:rsid w:val="00441870"/>
    <w:rsid w:val="00446399"/>
    <w:rsid w:val="004518A0"/>
    <w:rsid w:val="00452901"/>
    <w:rsid w:val="00457F30"/>
    <w:rsid w:val="0046073A"/>
    <w:rsid w:val="00472DB4"/>
    <w:rsid w:val="004A7527"/>
    <w:rsid w:val="004C7355"/>
    <w:rsid w:val="004D44D6"/>
    <w:rsid w:val="005008BF"/>
    <w:rsid w:val="005500FC"/>
    <w:rsid w:val="00565A36"/>
    <w:rsid w:val="00585C58"/>
    <w:rsid w:val="00592E3E"/>
    <w:rsid w:val="00596A63"/>
    <w:rsid w:val="005A0AF3"/>
    <w:rsid w:val="005A2117"/>
    <w:rsid w:val="005B709E"/>
    <w:rsid w:val="005C4BAD"/>
    <w:rsid w:val="005E3F72"/>
    <w:rsid w:val="00616B2B"/>
    <w:rsid w:val="00673D7F"/>
    <w:rsid w:val="00674173"/>
    <w:rsid w:val="006A37A0"/>
    <w:rsid w:val="006B2BF9"/>
    <w:rsid w:val="0070791E"/>
    <w:rsid w:val="007133AC"/>
    <w:rsid w:val="00734E89"/>
    <w:rsid w:val="00741D2E"/>
    <w:rsid w:val="007432F6"/>
    <w:rsid w:val="00793B84"/>
    <w:rsid w:val="00806FFD"/>
    <w:rsid w:val="00814CD0"/>
    <w:rsid w:val="00835A60"/>
    <w:rsid w:val="0084206A"/>
    <w:rsid w:val="00851C14"/>
    <w:rsid w:val="00854B5C"/>
    <w:rsid w:val="008720A8"/>
    <w:rsid w:val="00873E01"/>
    <w:rsid w:val="008A4F1C"/>
    <w:rsid w:val="008A7BDC"/>
    <w:rsid w:val="008C4D42"/>
    <w:rsid w:val="0091500E"/>
    <w:rsid w:val="00940044"/>
    <w:rsid w:val="00941C1E"/>
    <w:rsid w:val="00946E37"/>
    <w:rsid w:val="00994DD2"/>
    <w:rsid w:val="009967C9"/>
    <w:rsid w:val="00A03C2A"/>
    <w:rsid w:val="00A04666"/>
    <w:rsid w:val="00A3123F"/>
    <w:rsid w:val="00A70E62"/>
    <w:rsid w:val="00A74398"/>
    <w:rsid w:val="00A83C0A"/>
    <w:rsid w:val="00A85817"/>
    <w:rsid w:val="00A94C05"/>
    <w:rsid w:val="00AA3E36"/>
    <w:rsid w:val="00AA7E04"/>
    <w:rsid w:val="00AB40C6"/>
    <w:rsid w:val="00AD4233"/>
    <w:rsid w:val="00B14119"/>
    <w:rsid w:val="00B157C7"/>
    <w:rsid w:val="00B53584"/>
    <w:rsid w:val="00B535F7"/>
    <w:rsid w:val="00B845C2"/>
    <w:rsid w:val="00B914F9"/>
    <w:rsid w:val="00BA1905"/>
    <w:rsid w:val="00BA23D6"/>
    <w:rsid w:val="00BA2CFC"/>
    <w:rsid w:val="00BB59E7"/>
    <w:rsid w:val="00BD6262"/>
    <w:rsid w:val="00BF5506"/>
    <w:rsid w:val="00C051BF"/>
    <w:rsid w:val="00C05EDB"/>
    <w:rsid w:val="00C35FC7"/>
    <w:rsid w:val="00C51C09"/>
    <w:rsid w:val="00C54835"/>
    <w:rsid w:val="00C9264F"/>
    <w:rsid w:val="00CA2A18"/>
    <w:rsid w:val="00CA4F77"/>
    <w:rsid w:val="00CA62AA"/>
    <w:rsid w:val="00CB048A"/>
    <w:rsid w:val="00CC0B64"/>
    <w:rsid w:val="00CE1339"/>
    <w:rsid w:val="00CE26C4"/>
    <w:rsid w:val="00D16237"/>
    <w:rsid w:val="00D21658"/>
    <w:rsid w:val="00D25CAA"/>
    <w:rsid w:val="00D34F58"/>
    <w:rsid w:val="00D559CA"/>
    <w:rsid w:val="00D625B8"/>
    <w:rsid w:val="00D64A14"/>
    <w:rsid w:val="00D95725"/>
    <w:rsid w:val="00DC6F53"/>
    <w:rsid w:val="00E03651"/>
    <w:rsid w:val="00E15563"/>
    <w:rsid w:val="00E218FA"/>
    <w:rsid w:val="00E452E1"/>
    <w:rsid w:val="00E45812"/>
    <w:rsid w:val="00E520C3"/>
    <w:rsid w:val="00EA1A44"/>
    <w:rsid w:val="00F01FFB"/>
    <w:rsid w:val="00F17E64"/>
    <w:rsid w:val="00F26E15"/>
    <w:rsid w:val="00F3517D"/>
    <w:rsid w:val="00F64EFF"/>
    <w:rsid w:val="00F74230"/>
    <w:rsid w:val="00F944AE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F9D2"/>
  <w15:chartTrackingRefBased/>
  <w15:docId w15:val="{8F4806E5-2C79-4053-92D2-2577D08B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4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24B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7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24BB"/>
  </w:style>
  <w:style w:type="paragraph" w:styleId="a7">
    <w:name w:val="footer"/>
    <w:basedOn w:val="a"/>
    <w:link w:val="a8"/>
    <w:uiPriority w:val="99"/>
    <w:semiHidden/>
    <w:unhideWhenUsed/>
    <w:rsid w:val="0017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4BB"/>
  </w:style>
  <w:style w:type="paragraph" w:styleId="a9">
    <w:name w:val="caption"/>
    <w:basedOn w:val="a"/>
    <w:semiHidden/>
    <w:unhideWhenUsed/>
    <w:qFormat/>
    <w:rsid w:val="001724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24B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724B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1724BB"/>
    <w:pPr>
      <w:spacing w:after="0" w:line="240" w:lineRule="auto"/>
    </w:pPr>
  </w:style>
  <w:style w:type="character" w:customStyle="1" w:styleId="1">
    <w:name w:val="Гиперссылка1"/>
    <w:basedOn w:val="a0"/>
    <w:uiPriority w:val="99"/>
    <w:semiHidden/>
    <w:rsid w:val="001724BB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rsid w:val="001724BB"/>
    <w:rPr>
      <w:color w:val="800080"/>
      <w:u w:val="single"/>
    </w:rPr>
  </w:style>
  <w:style w:type="table" w:styleId="ad">
    <w:name w:val="Table Grid"/>
    <w:basedOn w:val="a1"/>
    <w:uiPriority w:val="59"/>
    <w:rsid w:val="001724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389</cp:revision>
  <cp:lastPrinted>2018-09-26T06:28:00Z</cp:lastPrinted>
  <dcterms:created xsi:type="dcterms:W3CDTF">2018-09-17T09:19:00Z</dcterms:created>
  <dcterms:modified xsi:type="dcterms:W3CDTF">2020-02-02T09:12:00Z</dcterms:modified>
</cp:coreProperties>
</file>