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BB" w:rsidRDefault="001724BB" w:rsidP="001724B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1724BB" w:rsidRDefault="001724BB" w:rsidP="001724BB">
      <w:pPr>
        <w:pStyle w:val="ac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724BB" w:rsidRDefault="001724BB" w:rsidP="001724BB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627046, Тюменская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район,  с.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Коктюль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Школьная 13, тел. 96</w:t>
      </w:r>
      <w:r>
        <w:rPr>
          <w:sz w:val="20"/>
          <w:szCs w:val="20"/>
        </w:rPr>
        <w:t>-197</w:t>
      </w:r>
    </w:p>
    <w:p w:rsidR="001724BB" w:rsidRDefault="001724BB" w:rsidP="001724B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4BB" w:rsidRDefault="001724BB" w:rsidP="00172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</w:t>
      </w:r>
      <w:r w:rsidR="00D55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на 2019-2020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Style w:val="ad"/>
        <w:tblpPr w:leftFromText="180" w:rightFromText="180" w:vertAnchor="text" w:tblpY="1"/>
        <w:tblOverlap w:val="never"/>
        <w:tblW w:w="13891" w:type="dxa"/>
        <w:tblLayout w:type="fixed"/>
        <w:tblLook w:val="04A0" w:firstRow="1" w:lastRow="0" w:firstColumn="1" w:lastColumn="0" w:noHBand="0" w:noVBand="1"/>
      </w:tblPr>
      <w:tblGrid>
        <w:gridCol w:w="508"/>
        <w:gridCol w:w="1328"/>
        <w:gridCol w:w="425"/>
        <w:gridCol w:w="1986"/>
        <w:gridCol w:w="68"/>
        <w:gridCol w:w="2621"/>
        <w:gridCol w:w="1700"/>
        <w:gridCol w:w="567"/>
        <w:gridCol w:w="709"/>
        <w:gridCol w:w="425"/>
        <w:gridCol w:w="426"/>
        <w:gridCol w:w="425"/>
        <w:gridCol w:w="425"/>
        <w:gridCol w:w="630"/>
        <w:gridCol w:w="15"/>
        <w:gridCol w:w="15"/>
        <w:gridCol w:w="332"/>
        <w:gridCol w:w="28"/>
        <w:gridCol w:w="240"/>
        <w:gridCol w:w="165"/>
        <w:gridCol w:w="15"/>
        <w:gridCol w:w="261"/>
        <w:gridCol w:w="9"/>
        <w:gridCol w:w="568"/>
      </w:tblGrid>
      <w:tr w:rsidR="00A914DD" w:rsidTr="00A914DD">
        <w:trPr>
          <w:trHeight w:val="51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нагрузка</w:t>
            </w:r>
          </w:p>
        </w:tc>
      </w:tr>
      <w:tr w:rsidR="00A914DD" w:rsidTr="00A914DD">
        <w:trPr>
          <w:cantSplit/>
          <w:trHeight w:val="230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каких классах</w:t>
            </w:r>
          </w:p>
        </w:tc>
      </w:tr>
      <w:tr w:rsidR="00A914DD" w:rsidTr="00A914DD">
        <w:trPr>
          <w:cantSplit/>
          <w:trHeight w:val="111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Зянтерекова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Светлана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Викторовна</w:t>
            </w: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ИГПИ им. П.П. Ершова. 2004г. Культуролог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"Школа управления», 2016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2016 </w:t>
            </w: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Благодарность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1B521F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cantSplit/>
          <w:trHeight w:val="82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Pr="00433502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3502">
              <w:rPr>
                <w:rFonts w:ascii="Times New Roman" w:hAnsi="Times New Roman"/>
                <w:sz w:val="20"/>
                <w:szCs w:val="20"/>
              </w:rPr>
              <w:t xml:space="preserve">«Актуальные вопросы профессионально-методического развития </w:t>
            </w:r>
            <w:proofErr w:type="gramStart"/>
            <w:r w:rsidRPr="00433502">
              <w:rPr>
                <w:rFonts w:ascii="Times New Roman" w:hAnsi="Times New Roman"/>
                <w:sz w:val="20"/>
                <w:szCs w:val="20"/>
              </w:rPr>
              <w:t>учителя  истории</w:t>
            </w:r>
            <w:proofErr w:type="gramEnd"/>
            <w:r w:rsidRPr="00433502">
              <w:rPr>
                <w:rFonts w:ascii="Times New Roman" w:hAnsi="Times New Roman"/>
                <w:sz w:val="20"/>
                <w:szCs w:val="20"/>
              </w:rPr>
              <w:t xml:space="preserve"> и обществознания в условиях реализации требований  ФГОС» 2017г.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2015г.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5,6,7,8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cantSplit/>
          <w:trHeight w:val="424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 8 часов</w:t>
            </w:r>
          </w:p>
        </w:tc>
      </w:tr>
      <w:tr w:rsidR="00A914DD" w:rsidTr="00A914DD">
        <w:trPr>
          <w:trHeight w:val="7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A914DD" w:rsidTr="00A914DD">
        <w:trPr>
          <w:trHeight w:val="4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72" w:hanging="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Шипичкина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Лида Владимировна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специальное педагогическое.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Тюменское Педагогическое училище,1992г.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Pr="00A94C05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4C05">
              <w:rPr>
                <w:rFonts w:ascii="Times New Roman" w:hAnsi="Times New Roman"/>
                <w:sz w:val="20"/>
                <w:szCs w:val="20"/>
              </w:rPr>
              <w:t xml:space="preserve">«Подготовка учителей начальных классов к </w:t>
            </w:r>
            <w:proofErr w:type="gramStart"/>
            <w:r w:rsidRPr="00A94C05">
              <w:rPr>
                <w:rFonts w:ascii="Times New Roman" w:hAnsi="Times New Roman"/>
                <w:sz w:val="20"/>
                <w:szCs w:val="20"/>
              </w:rPr>
              <w:t>реализации  ФГОС</w:t>
            </w:r>
            <w:proofErr w:type="gramEnd"/>
            <w:r w:rsidRPr="00A94C05">
              <w:rPr>
                <w:rFonts w:ascii="Times New Roman" w:hAnsi="Times New Roman"/>
                <w:sz w:val="20"/>
                <w:szCs w:val="20"/>
              </w:rPr>
              <w:t xml:space="preserve"> и ФГОС ОВЗ  начального общего образования» 2016г.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CE1339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46073A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46073A">
              <w:rPr>
                <w:rFonts w:ascii="Times New Roman" w:hAnsi="Times New Roman"/>
                <w:sz w:val="20"/>
                <w:szCs w:val="20"/>
              </w:rPr>
              <w:t>«Подготовка учителей начальных классов к реализации  ФГОС и ФГОС ОВЗ  начального общего образования», ТОГИРРО, 2016г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Благодарность  МКУ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2014г.;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Благодарственное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письмо  МКУ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2015г.;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Благодарность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2018г.;</w:t>
            </w: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Думы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2018г.;</w:t>
            </w: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Благодарственное письмо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МКУ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A914DD" w:rsidRPr="00201746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Первая 2016</w:t>
            </w: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5,6,7,8</w:t>
            </w:r>
          </w:p>
        </w:tc>
      </w:tr>
      <w:tr w:rsidR="00A914DD" w:rsidTr="00A914DD">
        <w:trPr>
          <w:trHeight w:val="45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коррекция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trHeight w:val="87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trHeight w:val="96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037FD1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24 часа</w:t>
            </w:r>
          </w:p>
        </w:tc>
      </w:tr>
      <w:tr w:rsidR="00A914DD" w:rsidTr="00A914DD">
        <w:trPr>
          <w:trHeight w:val="33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Усламина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Лидия </w:t>
            </w:r>
          </w:p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педагогический институт, 1981, специальность - русский язык и литература, квалификация - учитель начальных классов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Pr="00433502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3350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 w:rsidRPr="00433502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Актуальные </w:t>
            </w:r>
            <w:proofErr w:type="gramStart"/>
            <w:r w:rsidRPr="00433502">
              <w:rPr>
                <w:rFonts w:ascii="Times New Roman" w:eastAsia="Times New Roman" w:hAnsi="Times New Roman"/>
                <w:sz w:val="20"/>
                <w:szCs w:val="20"/>
              </w:rPr>
              <w:t>проблемы  реализации</w:t>
            </w:r>
            <w:proofErr w:type="gramEnd"/>
            <w:r w:rsidRPr="00433502">
              <w:rPr>
                <w:rFonts w:ascii="Times New Roman" w:eastAsia="Times New Roman" w:hAnsi="Times New Roman"/>
                <w:sz w:val="20"/>
                <w:szCs w:val="20"/>
              </w:rPr>
              <w:t xml:space="preserve"> ФГОС  в условиях вариативности содержания начального образования», 2016 г.</w:t>
            </w:r>
          </w:p>
          <w:p w:rsidR="00A914DD" w:rsidRPr="009967C9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2018г.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главы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района, 2004 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2015 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Благодарность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2016г.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.</w:t>
            </w: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Первая,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ИЗО</w:t>
            </w:r>
          </w:p>
          <w:p w:rsidR="00A914DD" w:rsidRPr="00B535F7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914DD" w:rsidRPr="00B535F7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trHeight w:val="88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9967C9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СБО</w:t>
            </w: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5,6,7,8,9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trHeight w:val="37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9967C9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ПТО</w:t>
            </w: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</w:t>
            </w:r>
          </w:p>
        </w:tc>
      </w:tr>
      <w:tr w:rsidR="00A914DD" w:rsidTr="00A914DD">
        <w:trPr>
          <w:trHeight w:val="105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9967C9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Библиотекарь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trHeight w:val="84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18 часов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trHeight w:val="86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Крашенинникова Вера Александровна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Тюменский государственный университет, 2006 г., Педагог-психолог.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специальное педагогическое.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Тюменское Педагогическое училище,1989г.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066D6E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6D6E">
              <w:rPr>
                <w:rFonts w:ascii="Times New Roman" w:eastAsia="Times New Roman" w:hAnsi="Times New Roman"/>
                <w:sz w:val="20"/>
                <w:szCs w:val="20"/>
              </w:rPr>
              <w:t>Подготовка учителей начальных классов к реализации ФГОС и ФГОС ОВЗ начального общего образования</w:t>
            </w:r>
          </w:p>
          <w:p w:rsidR="00A914DD" w:rsidRPr="00066D6E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66D6E"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Актуальные проблемы профессионально-педагогического развития учителя начальных классов в условиях реализации ФГОС НОО»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2012г. 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2016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A914DD" w:rsidTr="00A914DD">
        <w:trPr>
          <w:trHeight w:val="66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УО вариант 7.1: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</w:tr>
      <w:tr w:rsidR="00A914DD" w:rsidTr="00A914DD">
        <w:trPr>
          <w:trHeight w:val="131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ИУП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A914DD" w:rsidTr="00A914DD">
        <w:trPr>
          <w:trHeight w:val="55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 29 часов  </w:t>
            </w:r>
          </w:p>
        </w:tc>
      </w:tr>
      <w:tr w:rsidR="00A914DD" w:rsidTr="00A914DD">
        <w:trPr>
          <w:cantSplit/>
          <w:trHeight w:val="7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Чиняева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Лидия Егоровна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педагогический  институт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им. П.П. Ершова 1991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Pr="005E3F72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преподавания русского языка и литературы»</w:t>
            </w:r>
            <w:r w:rsidRPr="005E3F72">
              <w:rPr>
                <w:rFonts w:ascii="Times New Roman" w:hAnsi="Times New Roman"/>
                <w:sz w:val="20"/>
                <w:szCs w:val="20"/>
              </w:rPr>
              <w:t>, 2018г.</w:t>
            </w:r>
          </w:p>
          <w:p w:rsidR="00A914DD" w:rsidRPr="005E3F72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A914DD" w:rsidRPr="00A3123F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Почётная Грамота департамента образования и науки Тюменской области.2012г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Грамота Министерства образования и науки ТО 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УО вариант 1 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и развитие речи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5,6,8,9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5,8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441870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cantSplit/>
          <w:trHeight w:val="109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5,8,9</w:t>
            </w:r>
          </w:p>
        </w:tc>
      </w:tr>
      <w:tr w:rsidR="00A914DD" w:rsidTr="00A914DD">
        <w:trPr>
          <w:cantSplit/>
          <w:trHeight w:val="92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УО вариант 1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A914DD" w:rsidTr="00A914D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28 часов</w:t>
            </w:r>
          </w:p>
        </w:tc>
      </w:tr>
      <w:tr w:rsidR="00A914DD" w:rsidTr="00A914DD">
        <w:trPr>
          <w:cantSplit/>
          <w:trHeight w:val="212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Нафиля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Митхатовнана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Тюменский государственный университет, 1988, специальность - физика, квалификация -  физика, учитель физики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Pr="00E218FA" w:rsidRDefault="00A914DD" w:rsidP="00E218F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218FA">
              <w:rPr>
                <w:rFonts w:ascii="Times New Roman" w:hAnsi="Times New Roman"/>
                <w:color w:val="000000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E218FA">
              <w:rPr>
                <w:rFonts w:ascii="Times New Roman" w:hAnsi="Times New Roman"/>
                <w:color w:val="000000"/>
                <w:sz w:val="20"/>
                <w:szCs w:val="20"/>
              </w:rPr>
              <w:t>ГИРРО,2016;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«Развитие профессиональных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компетенций  учителя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математики в условиях реализации  требований ФГОС» 2017г.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Благодарность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ТО, 2019 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Первая </w:t>
            </w:r>
          </w:p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91500E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91500E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91500E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7,8,9</w:t>
            </w:r>
          </w:p>
        </w:tc>
      </w:tr>
      <w:tr w:rsidR="00A914DD" w:rsidTr="00A914DD">
        <w:trPr>
          <w:trHeight w:val="139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6,7,8,9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trHeight w:val="98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27 часов</w:t>
            </w:r>
          </w:p>
        </w:tc>
      </w:tr>
      <w:tr w:rsidR="00A914DD" w:rsidTr="00A914DD">
        <w:trPr>
          <w:trHeight w:val="493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Постовалова Зинаида Константиновна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Высшее, Педагогический. институт 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П.П.Ершова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1984г.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Pr="00FE5493" w:rsidRDefault="00A914DD" w:rsidP="004A752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профессионально-педагогического развития учителя математики в условиях ФГОС</w:t>
            </w:r>
            <w:r w:rsidRPr="00FE549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FE549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2018г.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Благодарность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2011г.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ПТО</w:t>
            </w:r>
          </w:p>
          <w:p w:rsidR="00A914DD" w:rsidRPr="005B709E" w:rsidRDefault="00A914DD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5B709E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trHeight w:val="63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trHeight w:val="107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CE26C4" w:rsidRDefault="00A914DD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УО вариант 1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</w:t>
            </w: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trHeight w:val="96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7,8,9</w:t>
            </w:r>
          </w:p>
        </w:tc>
      </w:tr>
      <w:tr w:rsidR="00A914DD" w:rsidTr="00A914D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Всего:23 часа</w:t>
            </w:r>
          </w:p>
        </w:tc>
      </w:tr>
      <w:tr w:rsidR="00A914DD" w:rsidTr="00A914DD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Вагнер Вячеслав Владимирович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BA1905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Высшее.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ТГУ,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бакавриат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 Иностранные языки.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Pr="00200C62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0C62">
              <w:rPr>
                <w:rFonts w:ascii="Times New Roman" w:eastAsia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Pr="00200C62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Pr="00200C62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2-9</w:t>
            </w:r>
          </w:p>
        </w:tc>
      </w:tr>
      <w:tr w:rsidR="00A914DD" w:rsidTr="00A914DD">
        <w:trPr>
          <w:trHeight w:val="24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Медведев Артём Сергеевич</w:t>
            </w: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Голышмановский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агропедагогический колледж. 2008, учитель физической культуры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«Формирование культуры безопасного и здорового образа жизни обучающихся на предмете ОБЖ и БЖД в условиях реализации ФГОС второго поколения», 2017г.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14DD" w:rsidRPr="008720A8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8720A8">
              <w:rPr>
                <w:rFonts w:ascii="Times New Roman" w:hAnsi="Times New Roman"/>
                <w:sz w:val="20"/>
                <w:szCs w:val="20"/>
              </w:rPr>
              <w:t>внеучебном</w:t>
            </w:r>
            <w:proofErr w:type="spellEnd"/>
            <w:r w:rsidRPr="008720A8">
              <w:rPr>
                <w:rFonts w:ascii="Times New Roman" w:hAnsi="Times New Roman"/>
                <w:sz w:val="20"/>
                <w:szCs w:val="20"/>
              </w:rPr>
              <w:t xml:space="preserve"> процессе» 2015г.</w:t>
            </w:r>
          </w:p>
          <w:p w:rsidR="00A914DD" w:rsidRPr="008720A8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>«Физкультурное образование и воспитание обучающихся, в условиях реализации ФГОС второго поколения» 2016г.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Почётная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Грамота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2014г., </w:t>
            </w:r>
          </w:p>
          <w:p w:rsidR="00A914DD" w:rsidRDefault="00A914DD" w:rsidP="007133AC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ТО, 2019 </w:t>
            </w: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 w:rsidP="004A7527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Высшая 2017г.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1-9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914DD" w:rsidTr="00A914DD">
        <w:trPr>
          <w:trHeight w:val="34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ОБЖ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8,9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914DD" w:rsidTr="00A914DD">
        <w:trPr>
          <w:trHeight w:val="33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ПТО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8,9</w:t>
            </w:r>
          </w:p>
        </w:tc>
      </w:tr>
      <w:tr w:rsidR="00A914DD" w:rsidTr="00A914D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Всего: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40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часов</w:t>
            </w:r>
          </w:p>
        </w:tc>
      </w:tr>
      <w:tr w:rsidR="00A914DD" w:rsidTr="00A914DD">
        <w:trPr>
          <w:cantSplit/>
          <w:trHeight w:val="77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Павлова Наталья Владимировна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Pr="008720A8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>Высшее. Сибирский институт непрерывного дополнительного образования.2014г.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>Теория обучения и воспитания для педагогов основного общего и среднего общего образования.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Pr="008720A8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 2016г.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>«Современные тенденции развития школьного географического образования в условиях введения ФГОС» 2015г</w:t>
            </w:r>
            <w:r w:rsidRPr="00AA7E0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A914DD" w:rsidRPr="001F607C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607C">
              <w:rPr>
                <w:rFonts w:ascii="Times New Roman" w:hAnsi="Times New Roman"/>
                <w:sz w:val="20"/>
                <w:szCs w:val="20"/>
              </w:rPr>
              <w:t>«Современные подходы к школьному биологическому образованию в условиях введения ФГОС</w:t>
            </w:r>
            <w:proofErr w:type="gramStart"/>
            <w:r w:rsidRPr="001F607C">
              <w:rPr>
                <w:rFonts w:ascii="Times New Roman" w:hAnsi="Times New Roman"/>
                <w:sz w:val="20"/>
                <w:szCs w:val="20"/>
              </w:rPr>
              <w:t>»,  2016</w:t>
            </w:r>
            <w:proofErr w:type="gramEnd"/>
            <w:r w:rsidRPr="001F607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A914DD" w:rsidRPr="008720A8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>«Развитие профессиональных компетенций учителей химии в условиях реализации ФГОС» 2017г.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914DD" w:rsidRP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Почётная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Вариант 1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A914DD" w:rsidRPr="008A7BDC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8A7BDC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8A7BDC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  <w:p w:rsidR="00A914DD" w:rsidRPr="008A7BDC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5-9</w:t>
            </w:r>
          </w:p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914DD" w:rsidTr="00A914DD">
        <w:trPr>
          <w:cantSplit/>
          <w:trHeight w:val="69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УО вариант 1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5-9</w:t>
            </w:r>
          </w:p>
          <w:p w:rsidR="00A914DD" w:rsidRPr="008A7BDC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8A7BDC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</w:t>
            </w:r>
          </w:p>
        </w:tc>
      </w:tr>
      <w:tr w:rsidR="00A914DD" w:rsidTr="00A914DD">
        <w:trPr>
          <w:cantSplit/>
          <w:trHeight w:val="7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Pr="008A7BDC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8-9</w:t>
            </w:r>
          </w:p>
          <w:p w:rsidR="00A914DD" w:rsidRPr="008A7BDC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14DD" w:rsidTr="00A914DD">
        <w:trPr>
          <w:cantSplit/>
          <w:trHeight w:val="78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 22 часов</w:t>
            </w:r>
          </w:p>
        </w:tc>
      </w:tr>
      <w:tr w:rsidR="00A914DD" w:rsidTr="00A914DD">
        <w:trPr>
          <w:cantSplit/>
          <w:trHeight w:val="113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Пеганова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ГАПОУ  ТО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«Тюменский педагогический колледж»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«Профессионально-методическое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развитие  учителя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начальных классов в условиях реализации ФГОС НОО»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Pr="00C051BF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5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  <w:p w:rsidR="00A914DD" w:rsidRPr="00C051BF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C051BF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C051BF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C051BF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Pr="00C051BF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A914DD" w:rsidTr="00A914DD">
        <w:trPr>
          <w:cantSplit/>
          <w:trHeight w:val="91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Речевая практика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УО 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C051BF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1B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C051BF" w:rsidRDefault="00A914DD" w:rsidP="004A752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914DD" w:rsidTr="00A914DD">
        <w:trPr>
          <w:cantSplit/>
          <w:trHeight w:val="7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Вар.1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C051BF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914DD" w:rsidTr="00A914DD">
        <w:trPr>
          <w:cantSplit/>
          <w:trHeight w:val="18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3,4</w:t>
            </w:r>
          </w:p>
        </w:tc>
      </w:tr>
      <w:tr w:rsidR="00A914DD" w:rsidTr="00A914DD">
        <w:trPr>
          <w:cantSplit/>
          <w:trHeight w:val="4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Pr="00C051BF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14DD" w:rsidRPr="00C051BF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6,7,</w:t>
            </w:r>
            <w:r w:rsidRPr="00C05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A914DD" w:rsidTr="00A914DD">
        <w:trPr>
          <w:cantSplit/>
          <w:trHeight w:val="40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Соц.педагог</w:t>
            </w:r>
            <w:proofErr w:type="spellEnd"/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C051BF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C051BF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914DD" w:rsidTr="00A914DD">
        <w:trPr>
          <w:cantSplit/>
          <w:trHeight w:val="54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Итого: 27ч.</w:t>
            </w:r>
          </w:p>
        </w:tc>
      </w:tr>
      <w:tr w:rsidR="00A914DD" w:rsidTr="00A914DD">
        <w:trPr>
          <w:cantSplit/>
          <w:trHeight w:val="58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ТГУ в городе Ишиме 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2019г.</w:t>
            </w:r>
          </w:p>
        </w:tc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7432F6" w:rsidRDefault="00A914DD" w:rsidP="00F64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7432F6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7432F6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914DD" w:rsidTr="00A914DD">
        <w:trPr>
          <w:cantSplit/>
          <w:trHeight w:val="109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Pr="007432F6" w:rsidRDefault="00A914DD" w:rsidP="00A914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Педкоррекция</w:t>
            </w:r>
            <w:proofErr w:type="spellEnd"/>
          </w:p>
        </w:tc>
        <w:tc>
          <w:tcPr>
            <w:tcW w:w="7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Pr="007432F6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Pr="007432F6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A914DD" w:rsidTr="00A914DD">
        <w:trPr>
          <w:cantSplit/>
          <w:trHeight w:val="23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4DD" w:rsidRPr="007432F6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7432F6" w:rsidRDefault="00A914DD" w:rsidP="00F64EF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Pr="007432F6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914DD" w:rsidTr="00A914DD">
        <w:trPr>
          <w:cantSplit/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делопроизво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дитель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7432F6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914DD" w:rsidTr="00A914DD">
        <w:trPr>
          <w:cantSplit/>
          <w:trHeight w:val="4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 20 часов</w:t>
            </w:r>
          </w:p>
        </w:tc>
      </w:tr>
      <w:tr w:rsidR="00A914DD" w:rsidTr="00A914DD">
        <w:trPr>
          <w:cantSplit/>
          <w:trHeight w:val="684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2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Просвиркина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Вера Анатольевна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Высшее  ТГПИ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литературы1986г.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контроль качества образовательной деятельности в образовательной организации 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преподавания русского языка и литературы»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2016г.</w:t>
            </w:r>
          </w:p>
          <w:p w:rsidR="00A914DD" w:rsidRPr="008720A8" w:rsidRDefault="00A914DD" w:rsidP="008720A8">
            <w:pPr>
              <w:rPr>
                <w:rFonts w:ascii="Times New Roman" w:hAnsi="Times New Roman"/>
                <w:sz w:val="20"/>
                <w:szCs w:val="20"/>
              </w:rPr>
            </w:pPr>
            <w:r w:rsidRPr="008720A8">
              <w:rPr>
                <w:rFonts w:ascii="Times New Roman" w:hAnsi="Times New Roman"/>
                <w:sz w:val="20"/>
                <w:szCs w:val="20"/>
              </w:rPr>
              <w:t>«Методика обучению написанию сочинения в форматах оценочных процедур», ТОГИРРО, 2018г.;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A914DD" w:rsidRPr="00A3123F" w:rsidRDefault="00A914DD" w:rsidP="004A752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Почётная Грамота департамента образования и науки Тюменской области.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2006г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Грамота Министерства образования и науки ТО 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2011г.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2016г.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4DD" w:rsidRPr="00050890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14DD" w:rsidRPr="00050890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050890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6,7</w:t>
            </w:r>
          </w:p>
        </w:tc>
      </w:tr>
      <w:tr w:rsidR="00A914DD" w:rsidTr="00A914DD">
        <w:trPr>
          <w:cantSplit/>
          <w:trHeight w:val="8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Pr="00050890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Вариант1</w:t>
            </w:r>
          </w:p>
          <w:p w:rsidR="00A914DD" w:rsidRPr="00050890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14DD" w:rsidRPr="00050890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050890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Pr="00050890" w:rsidRDefault="00A914DD" w:rsidP="004A752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A914DD" w:rsidTr="00A914DD">
        <w:trPr>
          <w:cantSplit/>
          <w:trHeight w:val="79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Методист</w:t>
            </w:r>
          </w:p>
          <w:p w:rsidR="00A914DD" w:rsidRPr="00050890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14DD" w:rsidRPr="00050890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914DD" w:rsidTr="00A914DD">
        <w:trPr>
          <w:cantSplit/>
          <w:trHeight w:val="63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Соц.педагог</w:t>
            </w:r>
            <w:proofErr w:type="spellEnd"/>
          </w:p>
          <w:p w:rsidR="00A914DD" w:rsidRPr="00050890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914DD" w:rsidRPr="00050890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A914DD" w:rsidTr="00A914DD">
        <w:trPr>
          <w:cantSplit/>
          <w:trHeight w:val="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A914DD" w:rsidRPr="00D34F58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15</w:t>
            </w:r>
            <w:r w:rsidRPr="00D34F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часов</w:t>
            </w:r>
          </w:p>
        </w:tc>
      </w:tr>
      <w:tr w:rsidR="00A914DD" w:rsidTr="00A914DD">
        <w:trPr>
          <w:cantSplit/>
          <w:trHeight w:val="36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 w:rsidP="004A7527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4A7527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 w:rsidP="004A752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Pr="00310B98" w:rsidRDefault="00A914DD" w:rsidP="004A752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1724BB" w:rsidRDefault="001724BB" w:rsidP="001724B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textWrapping" w:clear="all"/>
      </w:r>
    </w:p>
    <w:p w:rsidR="00596A63" w:rsidRDefault="00596A63" w:rsidP="00BA2CF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812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230" w:rsidRDefault="00F74230" w:rsidP="00A914D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4BB" w:rsidRDefault="001724BB" w:rsidP="00172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Контрольный список педагогических работников</w:t>
      </w:r>
      <w:r w:rsidR="00F74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сада «Берёзка» на 2019-2020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Style w:val="ad"/>
        <w:tblW w:w="12091" w:type="dxa"/>
        <w:tblLayout w:type="fixed"/>
        <w:tblLook w:val="04A0" w:firstRow="1" w:lastRow="0" w:firstColumn="1" w:lastColumn="0" w:noHBand="0" w:noVBand="1"/>
      </w:tblPr>
      <w:tblGrid>
        <w:gridCol w:w="515"/>
        <w:gridCol w:w="758"/>
        <w:gridCol w:w="1287"/>
        <w:gridCol w:w="1720"/>
        <w:gridCol w:w="1858"/>
        <w:gridCol w:w="958"/>
        <w:gridCol w:w="993"/>
        <w:gridCol w:w="1734"/>
        <w:gridCol w:w="567"/>
        <w:gridCol w:w="567"/>
        <w:gridCol w:w="426"/>
        <w:gridCol w:w="708"/>
      </w:tblGrid>
      <w:tr w:rsidR="00A914DD" w:rsidTr="00A914DD">
        <w:trPr>
          <w:trHeight w:val="51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</w:tr>
      <w:tr w:rsidR="00A914DD" w:rsidTr="00A914DD">
        <w:trPr>
          <w:cantSplit/>
          <w:trHeight w:val="144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914DD" w:rsidRDefault="00A914DD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</w:tr>
      <w:tr w:rsidR="00A914DD" w:rsidTr="00A914DD">
        <w:trPr>
          <w:cantSplit/>
          <w:trHeight w:val="113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914DD" w:rsidRDefault="00A914DD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 xml:space="preserve"> Светлана</w:t>
            </w:r>
          </w:p>
          <w:p w:rsidR="00A914DD" w:rsidRDefault="00A914DD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Анатольевна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1,25 ст.</w:t>
            </w: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Тюменской области «Тюменский педагогический колледж №1», 2013 г.</w:t>
            </w: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Квалификация – воспитатель детей дошкольного возраста</w:t>
            </w: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Специальность- дошкольное образование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ТОГИРРО по программе курсов «Организационно-педагогические основы образовательного процесса а ДОУ в свете реализации ФГТ к структуре программы»,2016г.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</w:t>
            </w: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A914DD" w:rsidTr="00A914DD">
        <w:trPr>
          <w:cantSplit/>
          <w:trHeight w:val="195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914DD" w:rsidRDefault="00A914DD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Плоскова Софья Викторовна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 w:rsidP="00592E3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1,25 ст.</w:t>
            </w: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Среднее-спец, Тюменский государственный колледж профессионально-педагогических технологий 2006г.</w:t>
            </w: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Соц.педагог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sz w:val="20"/>
                <w:szCs w:val="20"/>
              </w:rPr>
              <w:t>ТОГИРРО по программе курсов «Организационно-педагогические основы образовательного процесса а ДОУ в свете реализации ФГТ к структуре программы»,2019г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Соответствие</w:t>
            </w:r>
          </w:p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D" w:rsidRDefault="00A914D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4DD" w:rsidRDefault="00A914DD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724BB" w:rsidRDefault="001724BB" w:rsidP="001724BB"/>
    <w:p w:rsidR="001724BB" w:rsidRDefault="001724BB" w:rsidP="001724BB">
      <w:pPr>
        <w:jc w:val="center"/>
        <w:rPr>
          <w:rFonts w:ascii="Times New Roman" w:hAnsi="Times New Roman" w:cs="Times New Roman"/>
          <w:sz w:val="24"/>
        </w:rPr>
      </w:pPr>
    </w:p>
    <w:p w:rsidR="001724BB" w:rsidRDefault="001724BB" w:rsidP="001724BB">
      <w:pPr>
        <w:jc w:val="center"/>
        <w:rPr>
          <w:rFonts w:ascii="Times New Roman" w:hAnsi="Times New Roman" w:cs="Times New Roman"/>
          <w:sz w:val="24"/>
        </w:rPr>
      </w:pPr>
    </w:p>
    <w:p w:rsidR="001724BB" w:rsidRDefault="001724BB" w:rsidP="001724BB">
      <w:pPr>
        <w:spacing w:after="0"/>
        <w:rPr>
          <w:rFonts w:ascii="Times New Roman" w:hAnsi="Times New Roman" w:cs="Times New Roman"/>
          <w:sz w:val="24"/>
        </w:rPr>
        <w:sectPr w:rsidR="001724BB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075AB9" w:rsidRDefault="00075AB9"/>
    <w:sectPr w:rsidR="00075AB9" w:rsidSect="00172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71245"/>
    <w:multiLevelType w:val="hybridMultilevel"/>
    <w:tmpl w:val="7B0AA960"/>
    <w:lvl w:ilvl="0" w:tplc="51185A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F9"/>
    <w:rsid w:val="00003F65"/>
    <w:rsid w:val="00030E17"/>
    <w:rsid w:val="00037FD1"/>
    <w:rsid w:val="00050890"/>
    <w:rsid w:val="000547C1"/>
    <w:rsid w:val="00064AF6"/>
    <w:rsid w:val="000667DD"/>
    <w:rsid w:val="00066D6E"/>
    <w:rsid w:val="00075AB9"/>
    <w:rsid w:val="000843E6"/>
    <w:rsid w:val="00102EA0"/>
    <w:rsid w:val="001172B6"/>
    <w:rsid w:val="001433C3"/>
    <w:rsid w:val="001724BB"/>
    <w:rsid w:val="001B2D9F"/>
    <w:rsid w:val="001B521F"/>
    <w:rsid w:val="001C5BF2"/>
    <w:rsid w:val="001D3CBE"/>
    <w:rsid w:val="001F1CF8"/>
    <w:rsid w:val="001F607C"/>
    <w:rsid w:val="00200C62"/>
    <w:rsid w:val="00201746"/>
    <w:rsid w:val="00206865"/>
    <w:rsid w:val="0021681A"/>
    <w:rsid w:val="00233A6C"/>
    <w:rsid w:val="00273930"/>
    <w:rsid w:val="0027457E"/>
    <w:rsid w:val="00275F8A"/>
    <w:rsid w:val="002A3249"/>
    <w:rsid w:val="002D60B8"/>
    <w:rsid w:val="002F7C2E"/>
    <w:rsid w:val="00310B98"/>
    <w:rsid w:val="00323738"/>
    <w:rsid w:val="00373068"/>
    <w:rsid w:val="003A65A9"/>
    <w:rsid w:val="00417D2D"/>
    <w:rsid w:val="00433502"/>
    <w:rsid w:val="00441870"/>
    <w:rsid w:val="00446399"/>
    <w:rsid w:val="004518A0"/>
    <w:rsid w:val="00452901"/>
    <w:rsid w:val="00457F30"/>
    <w:rsid w:val="0046073A"/>
    <w:rsid w:val="00472DB4"/>
    <w:rsid w:val="004A7527"/>
    <w:rsid w:val="004C7355"/>
    <w:rsid w:val="004D44D6"/>
    <w:rsid w:val="005008BF"/>
    <w:rsid w:val="005500FC"/>
    <w:rsid w:val="00565A36"/>
    <w:rsid w:val="00585C58"/>
    <w:rsid w:val="00592E3E"/>
    <w:rsid w:val="00596A63"/>
    <w:rsid w:val="005A0AF3"/>
    <w:rsid w:val="005B709E"/>
    <w:rsid w:val="005E3F72"/>
    <w:rsid w:val="00616B2B"/>
    <w:rsid w:val="00673D7F"/>
    <w:rsid w:val="00674173"/>
    <w:rsid w:val="006A37A0"/>
    <w:rsid w:val="006B2BF9"/>
    <w:rsid w:val="0070791E"/>
    <w:rsid w:val="007133AC"/>
    <w:rsid w:val="00734E89"/>
    <w:rsid w:val="007432F6"/>
    <w:rsid w:val="00806FFD"/>
    <w:rsid w:val="00835A60"/>
    <w:rsid w:val="0084206A"/>
    <w:rsid w:val="008720A8"/>
    <w:rsid w:val="00873E01"/>
    <w:rsid w:val="008A4F1C"/>
    <w:rsid w:val="008A7BDC"/>
    <w:rsid w:val="008C4D42"/>
    <w:rsid w:val="0091500E"/>
    <w:rsid w:val="00946E37"/>
    <w:rsid w:val="00994DD2"/>
    <w:rsid w:val="009967C9"/>
    <w:rsid w:val="00A03C2A"/>
    <w:rsid w:val="00A04666"/>
    <w:rsid w:val="00A3123F"/>
    <w:rsid w:val="00A70E62"/>
    <w:rsid w:val="00A74398"/>
    <w:rsid w:val="00A83C0A"/>
    <w:rsid w:val="00A85817"/>
    <w:rsid w:val="00A914DD"/>
    <w:rsid w:val="00A94C05"/>
    <w:rsid w:val="00AA3E36"/>
    <w:rsid w:val="00AA7E04"/>
    <w:rsid w:val="00AB40C6"/>
    <w:rsid w:val="00AD4233"/>
    <w:rsid w:val="00B14119"/>
    <w:rsid w:val="00B53584"/>
    <w:rsid w:val="00B535F7"/>
    <w:rsid w:val="00B845C2"/>
    <w:rsid w:val="00B914F9"/>
    <w:rsid w:val="00BA1905"/>
    <w:rsid w:val="00BA23D6"/>
    <w:rsid w:val="00BA2CFC"/>
    <w:rsid w:val="00BB59E7"/>
    <w:rsid w:val="00C051BF"/>
    <w:rsid w:val="00C05EDB"/>
    <w:rsid w:val="00C35FC7"/>
    <w:rsid w:val="00C54835"/>
    <w:rsid w:val="00C9264F"/>
    <w:rsid w:val="00CA2A18"/>
    <w:rsid w:val="00CA4F77"/>
    <w:rsid w:val="00CA62AA"/>
    <w:rsid w:val="00CB048A"/>
    <w:rsid w:val="00CE1339"/>
    <w:rsid w:val="00CE26C4"/>
    <w:rsid w:val="00D16237"/>
    <w:rsid w:val="00D21658"/>
    <w:rsid w:val="00D25CAA"/>
    <w:rsid w:val="00D34F58"/>
    <w:rsid w:val="00D559CA"/>
    <w:rsid w:val="00D625B8"/>
    <w:rsid w:val="00E03651"/>
    <w:rsid w:val="00E15563"/>
    <w:rsid w:val="00E218FA"/>
    <w:rsid w:val="00E452E1"/>
    <w:rsid w:val="00E45812"/>
    <w:rsid w:val="00EA1A44"/>
    <w:rsid w:val="00F01FFB"/>
    <w:rsid w:val="00F17E64"/>
    <w:rsid w:val="00F3517D"/>
    <w:rsid w:val="00F64EFF"/>
    <w:rsid w:val="00F74230"/>
    <w:rsid w:val="00F944AE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C9C9"/>
  <w15:chartTrackingRefBased/>
  <w15:docId w15:val="{8F4806E5-2C79-4053-92D2-2577D08B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4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24B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7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24BB"/>
  </w:style>
  <w:style w:type="paragraph" w:styleId="a7">
    <w:name w:val="footer"/>
    <w:basedOn w:val="a"/>
    <w:link w:val="a8"/>
    <w:uiPriority w:val="99"/>
    <w:semiHidden/>
    <w:unhideWhenUsed/>
    <w:rsid w:val="0017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4BB"/>
  </w:style>
  <w:style w:type="paragraph" w:styleId="a9">
    <w:name w:val="caption"/>
    <w:basedOn w:val="a"/>
    <w:semiHidden/>
    <w:unhideWhenUsed/>
    <w:qFormat/>
    <w:rsid w:val="001724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24B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724B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1724BB"/>
    <w:pPr>
      <w:spacing w:after="0" w:line="240" w:lineRule="auto"/>
    </w:pPr>
  </w:style>
  <w:style w:type="character" w:customStyle="1" w:styleId="1">
    <w:name w:val="Гиперссылка1"/>
    <w:basedOn w:val="a0"/>
    <w:uiPriority w:val="99"/>
    <w:semiHidden/>
    <w:rsid w:val="001724BB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rsid w:val="001724BB"/>
    <w:rPr>
      <w:color w:val="800080"/>
      <w:u w:val="single"/>
    </w:rPr>
  </w:style>
  <w:style w:type="table" w:styleId="ad">
    <w:name w:val="Table Grid"/>
    <w:basedOn w:val="a1"/>
    <w:uiPriority w:val="59"/>
    <w:rsid w:val="001724B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4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10</Pages>
  <Words>1582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367</cp:revision>
  <cp:lastPrinted>2018-09-26T06:28:00Z</cp:lastPrinted>
  <dcterms:created xsi:type="dcterms:W3CDTF">2018-09-17T09:19:00Z</dcterms:created>
  <dcterms:modified xsi:type="dcterms:W3CDTF">2020-02-02T09:18:00Z</dcterms:modified>
</cp:coreProperties>
</file>