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EC3" w:rsidRDefault="006B3364">
      <w:r>
        <w:t>Биология 5 класс – параграф 12 прочитать, вопросы 1-8 устно.</w:t>
      </w:r>
    </w:p>
    <w:p w:rsidR="006B3364" w:rsidRDefault="006B3364">
      <w:r>
        <w:t>География 6 класс – параграф 14 прочитать, таблицу на страницу 96 заполнить.</w:t>
      </w:r>
    </w:p>
    <w:p w:rsidR="006B3364" w:rsidRDefault="006B3364">
      <w:r>
        <w:t>Химия 8 класс – параграф 31 прочитать, вопросы с 1-5 устно.</w:t>
      </w:r>
      <w:bookmarkStart w:id="0" w:name="_GoBack"/>
      <w:bookmarkEnd w:id="0"/>
    </w:p>
    <w:p w:rsidR="006B3364" w:rsidRDefault="006B3364">
      <w:r>
        <w:t>География 8 класс – параграф 28 прочитать, термины выписать.</w:t>
      </w:r>
    </w:p>
    <w:p w:rsidR="006B3364" w:rsidRDefault="006B3364">
      <w:r>
        <w:t>География 9 класс – параграф 28 прочитать, выполнить задание 1.</w:t>
      </w:r>
    </w:p>
    <w:sectPr w:rsidR="006B3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8BC"/>
    <w:rsid w:val="002818BC"/>
    <w:rsid w:val="006B3364"/>
    <w:rsid w:val="00A8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7650"/>
  <w15:chartTrackingRefBased/>
  <w15:docId w15:val="{1DE37B4F-250C-491E-A784-8B19F117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2018-12-24T06:34:00Z</dcterms:created>
  <dcterms:modified xsi:type="dcterms:W3CDTF">2018-12-24T06:38:00Z</dcterms:modified>
</cp:coreProperties>
</file>