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060" w:rsidRPr="00197232" w:rsidRDefault="00455060" w:rsidP="00455060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r w:rsidRPr="00197232">
        <w:rPr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455060" w:rsidRPr="00197232" w:rsidRDefault="00455060" w:rsidP="00455060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proofErr w:type="spellStart"/>
      <w:r w:rsidRPr="00197232">
        <w:rPr>
          <w:b/>
          <w:bCs/>
          <w:color w:val="000000"/>
          <w:sz w:val="28"/>
          <w:szCs w:val="28"/>
        </w:rPr>
        <w:t>Новолоктинская</w:t>
      </w:r>
      <w:proofErr w:type="spellEnd"/>
      <w:r w:rsidRPr="00197232">
        <w:rPr>
          <w:b/>
          <w:bCs/>
          <w:color w:val="000000"/>
          <w:sz w:val="28"/>
          <w:szCs w:val="28"/>
        </w:rPr>
        <w:t xml:space="preserve">  средняя общеобразовательная школа</w:t>
      </w:r>
    </w:p>
    <w:p w:rsidR="00455060" w:rsidRPr="00197232" w:rsidRDefault="00455060" w:rsidP="00455060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center"/>
        <w:rPr>
          <w:color w:val="000000"/>
          <w:sz w:val="28"/>
          <w:szCs w:val="28"/>
        </w:rPr>
      </w:pPr>
    </w:p>
    <w:tbl>
      <w:tblPr>
        <w:tblW w:w="14174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0"/>
        <w:gridCol w:w="4819"/>
        <w:gridCol w:w="4535"/>
      </w:tblGrid>
      <w:tr w:rsidR="00455060" w:rsidRPr="00197232" w:rsidTr="004124A2"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060" w:rsidRPr="00197232" w:rsidRDefault="00455060" w:rsidP="004124A2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bookmarkStart w:id="0" w:name="BM13b847a85e835364e460a673eda0583afb38af"/>
            <w:bookmarkStart w:id="1" w:name="BM0"/>
            <w:bookmarkEnd w:id="0"/>
            <w:bookmarkEnd w:id="1"/>
            <w:r w:rsidRPr="00197232">
              <w:rPr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>Руководитель МО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>_______</w:t>
            </w:r>
            <w:r>
              <w:rPr>
                <w:color w:val="000000"/>
                <w:sz w:val="28"/>
                <w:szCs w:val="28"/>
              </w:rPr>
              <w:t>________/</w:t>
            </w:r>
            <w:proofErr w:type="spellStart"/>
            <w:r>
              <w:rPr>
                <w:color w:val="000000"/>
                <w:sz w:val="28"/>
                <w:szCs w:val="28"/>
              </w:rPr>
              <w:t>Халько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З.А</w:t>
            </w:r>
            <w:r w:rsidRPr="00197232">
              <w:rPr>
                <w:color w:val="000000"/>
                <w:sz w:val="28"/>
                <w:szCs w:val="28"/>
              </w:rPr>
              <w:t>./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  <w:vertAlign w:val="superscript"/>
              </w:rPr>
              <w:t>                             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</w:t>
            </w:r>
            <w:r w:rsidRPr="00197232">
              <w:rPr>
                <w:color w:val="000000"/>
                <w:sz w:val="28"/>
                <w:szCs w:val="28"/>
                <w:vertAlign w:val="superscript"/>
              </w:rPr>
              <w:t xml:space="preserve">   ФИО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>Протокол №____</w:t>
            </w:r>
            <w:r w:rsidRPr="00197232">
              <w:rPr>
                <w:color w:val="000000"/>
                <w:sz w:val="28"/>
                <w:szCs w:val="28"/>
                <w:u w:val="single"/>
              </w:rPr>
              <w:t> </w:t>
            </w:r>
          </w:p>
          <w:p w:rsidR="00455060" w:rsidRPr="00197232" w:rsidRDefault="00455060" w:rsidP="004124A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«___» ____________2015</w:t>
            </w:r>
            <w:r w:rsidRPr="00197232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060" w:rsidRPr="00197232" w:rsidRDefault="00455060" w:rsidP="004124A2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197232">
              <w:rPr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>___</w:t>
            </w:r>
            <w:r>
              <w:rPr>
                <w:color w:val="000000"/>
                <w:sz w:val="28"/>
                <w:szCs w:val="28"/>
              </w:rPr>
              <w:t>_______</w:t>
            </w:r>
            <w:r w:rsidRPr="00197232">
              <w:rPr>
                <w:color w:val="000000"/>
                <w:sz w:val="28"/>
                <w:szCs w:val="28"/>
              </w:rPr>
              <w:t>_____/</w:t>
            </w:r>
            <w:proofErr w:type="spellStart"/>
            <w:r w:rsidRPr="00197232">
              <w:rPr>
                <w:color w:val="000000"/>
                <w:sz w:val="28"/>
                <w:szCs w:val="28"/>
              </w:rPr>
              <w:t>Гультяева</w:t>
            </w:r>
            <w:proofErr w:type="spellEnd"/>
            <w:r w:rsidRPr="00197232">
              <w:rPr>
                <w:color w:val="000000"/>
                <w:sz w:val="28"/>
                <w:szCs w:val="28"/>
              </w:rPr>
              <w:t xml:space="preserve"> Ю.Ю./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  <w:vertAlign w:val="superscript"/>
              </w:rPr>
              <w:t xml:space="preserve">                              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</w:t>
            </w:r>
            <w:r w:rsidRPr="00197232">
              <w:rPr>
                <w:color w:val="000000"/>
                <w:sz w:val="28"/>
                <w:szCs w:val="28"/>
                <w:vertAlign w:val="superscript"/>
              </w:rPr>
              <w:t>  ФИО</w:t>
            </w:r>
          </w:p>
          <w:p w:rsidR="00455060" w:rsidRPr="00197232" w:rsidRDefault="00455060" w:rsidP="00455060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> «___» ____________201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97232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060" w:rsidRPr="00197232" w:rsidRDefault="00455060" w:rsidP="004124A2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197232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>__</w:t>
            </w:r>
            <w:r>
              <w:rPr>
                <w:color w:val="000000"/>
                <w:sz w:val="28"/>
                <w:szCs w:val="28"/>
              </w:rPr>
              <w:t>________</w:t>
            </w:r>
            <w:r w:rsidRPr="00197232">
              <w:rPr>
                <w:color w:val="000000"/>
                <w:sz w:val="28"/>
                <w:szCs w:val="28"/>
              </w:rPr>
              <w:t>______/Скорина Л.В./</w:t>
            </w:r>
          </w:p>
          <w:p w:rsidR="00455060" w:rsidRPr="00197232" w:rsidRDefault="00455060" w:rsidP="004124A2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  <w:vertAlign w:val="superscript"/>
              </w:rPr>
              <w:t xml:space="preserve">                            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 </w:t>
            </w:r>
            <w:r w:rsidRPr="00197232">
              <w:rPr>
                <w:color w:val="000000"/>
                <w:sz w:val="28"/>
                <w:szCs w:val="28"/>
                <w:vertAlign w:val="superscript"/>
              </w:rPr>
              <w:t>    ФИО</w:t>
            </w:r>
          </w:p>
          <w:p w:rsidR="00455060" w:rsidRPr="00197232" w:rsidRDefault="00455060" w:rsidP="004124A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197232">
              <w:rPr>
                <w:color w:val="000000"/>
                <w:sz w:val="28"/>
                <w:szCs w:val="28"/>
              </w:rPr>
              <w:t>Приказ от  «__ » _____________201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97232">
              <w:rPr>
                <w:color w:val="000000"/>
                <w:sz w:val="28"/>
                <w:szCs w:val="28"/>
              </w:rPr>
              <w:t>г.   № ________</w:t>
            </w:r>
          </w:p>
          <w:p w:rsidR="00455060" w:rsidRPr="00197232" w:rsidRDefault="00455060" w:rsidP="004124A2">
            <w:pPr>
              <w:spacing w:line="240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455060" w:rsidRPr="00197232" w:rsidRDefault="00455060" w:rsidP="00455060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center"/>
        <w:rPr>
          <w:color w:val="000000"/>
          <w:sz w:val="28"/>
          <w:szCs w:val="28"/>
        </w:rPr>
      </w:pPr>
      <w:r w:rsidRPr="00197232">
        <w:rPr>
          <w:b/>
          <w:bCs/>
          <w:color w:val="000000"/>
          <w:sz w:val="28"/>
          <w:szCs w:val="28"/>
        </w:rPr>
        <w:t>РАБОЧАЯ ПРОГРАММА</w:t>
      </w:r>
    </w:p>
    <w:p w:rsidR="00455060" w:rsidRPr="00197232" w:rsidRDefault="00455060" w:rsidP="00455060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97232"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>ласс по предмету «География</w:t>
      </w:r>
      <w:r w:rsidRPr="00197232">
        <w:rPr>
          <w:color w:val="000000"/>
          <w:sz w:val="28"/>
          <w:szCs w:val="28"/>
        </w:rPr>
        <w:t>»(</w:t>
      </w:r>
      <w:r w:rsidRPr="00197232">
        <w:rPr>
          <w:color w:val="000000"/>
          <w:sz w:val="28"/>
          <w:szCs w:val="28"/>
          <w:lang w:val="en-US"/>
        </w:rPr>
        <w:t>VII</w:t>
      </w:r>
      <w:r w:rsidR="009C491F">
        <w:rPr>
          <w:color w:val="000000"/>
          <w:sz w:val="28"/>
          <w:szCs w:val="28"/>
          <w:lang w:val="en-US"/>
        </w:rPr>
        <w:t>I</w:t>
      </w:r>
      <w:bookmarkStart w:id="2" w:name="_GoBack"/>
      <w:bookmarkEnd w:id="2"/>
      <w:r w:rsidRPr="00197232">
        <w:rPr>
          <w:color w:val="000000"/>
          <w:sz w:val="28"/>
          <w:szCs w:val="28"/>
        </w:rPr>
        <w:t xml:space="preserve"> вид)</w:t>
      </w:r>
    </w:p>
    <w:p w:rsidR="00455060" w:rsidRPr="00197232" w:rsidRDefault="00455060" w:rsidP="00455060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</w:t>
      </w:r>
      <w:r w:rsidRPr="00197232">
        <w:rPr>
          <w:color w:val="000000"/>
          <w:sz w:val="28"/>
          <w:szCs w:val="28"/>
        </w:rPr>
        <w:t>-201</w:t>
      </w:r>
      <w:r>
        <w:rPr>
          <w:color w:val="000000"/>
          <w:sz w:val="28"/>
          <w:szCs w:val="28"/>
        </w:rPr>
        <w:t>6</w:t>
      </w:r>
      <w:r w:rsidRPr="00197232">
        <w:rPr>
          <w:color w:val="000000"/>
          <w:sz w:val="28"/>
          <w:szCs w:val="28"/>
        </w:rPr>
        <w:t xml:space="preserve"> учебный год</w:t>
      </w:r>
    </w:p>
    <w:p w:rsidR="00455060" w:rsidRPr="00197232" w:rsidRDefault="00455060" w:rsidP="00455060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34 часа</w:t>
      </w:r>
      <w:r w:rsidRPr="00197232">
        <w:rPr>
          <w:color w:val="000000"/>
          <w:sz w:val="28"/>
          <w:szCs w:val="28"/>
        </w:rPr>
        <w:t xml:space="preserve"> (1 час в неделю) </w:t>
      </w:r>
    </w:p>
    <w:p w:rsidR="00455060" w:rsidRPr="00197232" w:rsidRDefault="00455060" w:rsidP="00455060">
      <w:pPr>
        <w:spacing w:line="270" w:lineRule="atLeast"/>
        <w:jc w:val="right"/>
        <w:rPr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right"/>
        <w:rPr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right"/>
        <w:rPr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right"/>
        <w:rPr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right"/>
        <w:rPr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right"/>
        <w:rPr>
          <w:color w:val="000000"/>
          <w:sz w:val="28"/>
          <w:szCs w:val="28"/>
        </w:rPr>
      </w:pPr>
      <w:r w:rsidRPr="00197232">
        <w:rPr>
          <w:color w:val="000000"/>
          <w:sz w:val="28"/>
          <w:szCs w:val="28"/>
        </w:rPr>
        <w:t xml:space="preserve">Составитель: </w:t>
      </w:r>
      <w:proofErr w:type="spellStart"/>
      <w:r w:rsidRPr="00197232">
        <w:rPr>
          <w:color w:val="000000"/>
          <w:sz w:val="28"/>
          <w:szCs w:val="28"/>
        </w:rPr>
        <w:t>Луговских</w:t>
      </w:r>
      <w:proofErr w:type="spellEnd"/>
      <w:r w:rsidRPr="00197232">
        <w:rPr>
          <w:color w:val="000000"/>
          <w:sz w:val="28"/>
          <w:szCs w:val="28"/>
        </w:rPr>
        <w:t xml:space="preserve"> Екатерина Николаевна </w:t>
      </w:r>
    </w:p>
    <w:p w:rsidR="00455060" w:rsidRPr="00197232" w:rsidRDefault="00455060" w:rsidP="00455060">
      <w:pPr>
        <w:spacing w:line="270" w:lineRule="atLeast"/>
        <w:jc w:val="right"/>
        <w:rPr>
          <w:color w:val="000000"/>
          <w:sz w:val="28"/>
          <w:szCs w:val="28"/>
        </w:rPr>
      </w:pPr>
    </w:p>
    <w:p w:rsidR="00455060" w:rsidRPr="00197232" w:rsidRDefault="00455060" w:rsidP="00455060">
      <w:pPr>
        <w:spacing w:line="270" w:lineRule="atLeast"/>
        <w:jc w:val="center"/>
        <w:rPr>
          <w:color w:val="000000"/>
          <w:sz w:val="28"/>
          <w:szCs w:val="28"/>
        </w:rPr>
      </w:pPr>
    </w:p>
    <w:p w:rsidR="00455060" w:rsidRPr="00197232" w:rsidRDefault="00455060" w:rsidP="00455060">
      <w:pPr>
        <w:tabs>
          <w:tab w:val="left" w:pos="720"/>
        </w:tabs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программы: 1 год</w:t>
      </w:r>
    </w:p>
    <w:p w:rsidR="00482D66" w:rsidRDefault="00482D66" w:rsidP="00482D66">
      <w:pPr>
        <w:jc w:val="center"/>
        <w:rPr>
          <w:b/>
          <w:sz w:val="36"/>
          <w:szCs w:val="36"/>
        </w:rPr>
      </w:pPr>
      <w:r w:rsidRPr="00C62DA8">
        <w:rPr>
          <w:b/>
          <w:sz w:val="36"/>
          <w:szCs w:val="36"/>
        </w:rPr>
        <w:lastRenderedPageBreak/>
        <w:t>Пояснительная записка</w:t>
      </w:r>
    </w:p>
    <w:p w:rsidR="00D30FA4" w:rsidRDefault="00D30FA4" w:rsidP="00482D66">
      <w:pPr>
        <w:jc w:val="center"/>
        <w:rPr>
          <w:b/>
          <w:sz w:val="36"/>
          <w:szCs w:val="36"/>
        </w:rPr>
      </w:pPr>
    </w:p>
    <w:p w:rsidR="00482D66" w:rsidRDefault="00482D66" w:rsidP="00482D66">
      <w:pPr>
        <w:ind w:firstLine="567"/>
        <w:jc w:val="both"/>
      </w:pPr>
      <w:r>
        <w:t xml:space="preserve">Рабочая программа по географии составлена в соответствии с программой под редакцией доктора педагогических наук </w:t>
      </w:r>
      <w:proofErr w:type="spellStart"/>
      <w:r>
        <w:t>В.В.Воронковой</w:t>
      </w:r>
      <w:proofErr w:type="spellEnd"/>
      <w:r>
        <w:t xml:space="preserve"> «Программы специальных (коррекционных) общеобразовательных учреждений </w:t>
      </w:r>
      <w:r>
        <w:rPr>
          <w:lang w:val="en-US"/>
        </w:rPr>
        <w:t>VIII</w:t>
      </w:r>
      <w:r>
        <w:t> вида 5-9 классы. Сборник 1» изд. «</w:t>
      </w:r>
      <w:proofErr w:type="spellStart"/>
      <w:r>
        <w:t>Владос</w:t>
      </w:r>
      <w:proofErr w:type="spellEnd"/>
      <w:r>
        <w:t>» 2011 г.</w:t>
      </w:r>
    </w:p>
    <w:p w:rsidR="00482D66" w:rsidRDefault="00482D66" w:rsidP="00482D66">
      <w:pPr>
        <w:shd w:val="clear" w:color="auto" w:fill="FFFFFF"/>
        <w:ind w:right="19" w:firstLine="360"/>
        <w:jc w:val="both"/>
      </w:pPr>
      <w:r>
        <w:rPr>
          <w:spacing w:val="-2"/>
        </w:rPr>
        <w:t xml:space="preserve">Программа </w:t>
      </w:r>
      <w:r>
        <w:rPr>
          <w:spacing w:val="-1"/>
        </w:rPr>
        <w:t xml:space="preserve"> разработана с учетом изменений, </w:t>
      </w:r>
      <w:r>
        <w:t>происходящих в современном обществе и новых данных географи</w:t>
      </w:r>
      <w:r>
        <w:softHyphen/>
        <w:t>ческой науки.</w:t>
      </w:r>
    </w:p>
    <w:p w:rsidR="00482D66" w:rsidRDefault="00482D66" w:rsidP="00482D66">
      <w:pPr>
        <w:shd w:val="clear" w:color="auto" w:fill="FFFFFF"/>
        <w:tabs>
          <w:tab w:val="left" w:pos="3255"/>
        </w:tabs>
        <w:rPr>
          <w:b/>
          <w:sz w:val="36"/>
        </w:rPr>
      </w:pPr>
      <w:r>
        <w:rPr>
          <w:b/>
          <w:sz w:val="36"/>
        </w:rPr>
        <w:tab/>
      </w:r>
    </w:p>
    <w:p w:rsidR="00482D66" w:rsidRDefault="00482D66" w:rsidP="00653F10">
      <w:pPr>
        <w:shd w:val="clear" w:color="auto" w:fill="FFFFFF"/>
        <w:tabs>
          <w:tab w:val="left" w:leader="dot" w:pos="1075"/>
        </w:tabs>
        <w:ind w:left="567" w:firstLine="539"/>
        <w:rPr>
          <w:b/>
          <w:sz w:val="36"/>
        </w:rPr>
      </w:pPr>
      <w:r w:rsidRPr="007750C4">
        <w:rPr>
          <w:b/>
          <w:sz w:val="36"/>
        </w:rPr>
        <w:t>Общая характеристика учебного предмета</w:t>
      </w:r>
      <w:r>
        <w:rPr>
          <w:b/>
          <w:sz w:val="36"/>
        </w:rPr>
        <w:t>.</w:t>
      </w:r>
    </w:p>
    <w:p w:rsidR="00653F10" w:rsidRDefault="00653F10" w:rsidP="00653F10">
      <w:pPr>
        <w:shd w:val="clear" w:color="auto" w:fill="FFFFFF"/>
        <w:ind w:right="14" w:firstLine="355"/>
        <w:jc w:val="both"/>
      </w:pPr>
      <w:r>
        <w:t xml:space="preserve">География как учебный предмет в специальной коррекционной </w:t>
      </w:r>
      <w:r>
        <w:rPr>
          <w:spacing w:val="-2"/>
        </w:rPr>
        <w:t>школе имеет большое значение для всестороннего развития учащих</w:t>
      </w:r>
      <w:r>
        <w:rPr>
          <w:spacing w:val="-2"/>
        </w:rPr>
        <w:softHyphen/>
      </w:r>
      <w:r>
        <w:t>ся со сниженной мотивацией к познанию. Изучение географии на</w:t>
      </w:r>
      <w:r>
        <w:softHyphen/>
      </w:r>
      <w:r>
        <w:rPr>
          <w:spacing w:val="-2"/>
        </w:rPr>
        <w:t xml:space="preserve">шей страны и материков расширяет кругозор детей об окружающем </w:t>
      </w:r>
      <w:r>
        <w:t>мире, позволяет увидеть природные и социально-экономические явления и процессы во взаимосвязи.</w:t>
      </w:r>
    </w:p>
    <w:p w:rsidR="00653F10" w:rsidRDefault="00653F10" w:rsidP="00653F10">
      <w:pPr>
        <w:shd w:val="clear" w:color="auto" w:fill="FFFFFF"/>
        <w:ind w:right="19" w:firstLine="355"/>
        <w:jc w:val="both"/>
      </w:pPr>
      <w:r>
        <w:t>Основные задачи современного школьного курса географии - дать элементарные, но научные и систематические сведения о при</w:t>
      </w:r>
      <w:r>
        <w:softHyphen/>
      </w:r>
      <w:r>
        <w:rPr>
          <w:spacing w:val="-2"/>
        </w:rPr>
        <w:t xml:space="preserve">роде, населении, хозяйстве Амурской области, России и зарубежных стран, </w:t>
      </w:r>
      <w:r>
        <w:t>показать особенности взаимодействия человека и природы, позна</w:t>
      </w:r>
      <w:r>
        <w:softHyphen/>
        <w:t>комить с культурой и бытом разных народов, помочь усвоить пра</w:t>
      </w:r>
      <w:r>
        <w:softHyphen/>
        <w:t>вила поведения в природе.</w:t>
      </w:r>
    </w:p>
    <w:p w:rsidR="00653F10" w:rsidRDefault="00653F10" w:rsidP="00653F10">
      <w:pPr>
        <w:shd w:val="clear" w:color="auto" w:fill="FFFFFF"/>
        <w:ind w:left="5" w:right="10" w:firstLine="846"/>
        <w:jc w:val="both"/>
      </w:pPr>
      <w:r>
        <w:t>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653F10" w:rsidRDefault="00653F10" w:rsidP="00653F10">
      <w:pPr>
        <w:shd w:val="clear" w:color="auto" w:fill="FFFFFF"/>
        <w:ind w:left="5" w:right="10" w:firstLine="846"/>
        <w:jc w:val="both"/>
      </w:pPr>
      <w:proofErr w:type="gramStart"/>
      <w:r>
        <w:t>Содержание курса географии существенно отличается от содержания и построения курса географии массовой школы: со</w:t>
      </w:r>
      <w:r>
        <w:softHyphen/>
        <w:t>кращен объем получаемой учебной информации, уменьшено коли</w:t>
      </w:r>
      <w:r>
        <w:softHyphen/>
        <w:t>чество специальных терминов и номенклатуры географических на</w:t>
      </w:r>
      <w:r>
        <w:softHyphen/>
        <w:t xml:space="preserve">званий, изменена структура построения курсов и т. д. Географический </w:t>
      </w:r>
      <w:r>
        <w:rPr>
          <w:spacing w:val="-4"/>
        </w:rPr>
        <w:t>материал в силу своего содержания обладает значительными  возмож</w:t>
      </w:r>
      <w:r>
        <w:rPr>
          <w:spacing w:val="-4"/>
        </w:rPr>
        <w:softHyphen/>
      </w:r>
      <w:r>
        <w:rPr>
          <w:spacing w:val="-2"/>
        </w:rPr>
        <w:t>ностями для развития и коррекции познавательной деятельности ум</w:t>
      </w:r>
      <w:r>
        <w:rPr>
          <w:spacing w:val="-2"/>
        </w:rPr>
        <w:softHyphen/>
      </w:r>
      <w:r>
        <w:rPr>
          <w:spacing w:val="-1"/>
        </w:rPr>
        <w:t>ственно отсталых детей.</w:t>
      </w:r>
      <w:proofErr w:type="gramEnd"/>
      <w:r>
        <w:rPr>
          <w:spacing w:val="-1"/>
        </w:rPr>
        <w:t xml:space="preserve">  Обучающиеся  учатся анализировать, сравнивать изу</w:t>
      </w:r>
      <w:r>
        <w:rPr>
          <w:spacing w:val="-1"/>
        </w:rPr>
        <w:softHyphen/>
        <w:t>чаемые объекты и явления, понимать причинно-следственные зави</w:t>
      </w:r>
      <w:r>
        <w:rPr>
          <w:spacing w:val="-1"/>
        </w:rPr>
        <w:softHyphen/>
      </w:r>
      <w:r>
        <w:rPr>
          <w:spacing w:val="-4"/>
        </w:rPr>
        <w:t xml:space="preserve">симости. Работа с символическими пособиями, какими являются  план  </w:t>
      </w:r>
      <w:r>
        <w:rPr>
          <w:spacing w:val="-2"/>
        </w:rPr>
        <w:t>и географическая карта, учит абстрагироваться, развивает воображе</w:t>
      </w:r>
      <w:r>
        <w:rPr>
          <w:spacing w:val="-2"/>
        </w:rPr>
        <w:softHyphen/>
      </w:r>
      <w:r>
        <w:rPr>
          <w:spacing w:val="-1"/>
        </w:rPr>
        <w:t>ние учащихся.                                Систематическая словарная работа на уроках геогра</w:t>
      </w:r>
      <w:r>
        <w:rPr>
          <w:spacing w:val="-1"/>
        </w:rPr>
        <w:softHyphen/>
      </w:r>
      <w:r>
        <w:rPr>
          <w:spacing w:val="-3"/>
        </w:rPr>
        <w:t xml:space="preserve">фии расширяет лексический запас детей со сниженным интеллектом, </w:t>
      </w:r>
      <w:r>
        <w:rPr>
          <w:spacing w:val="-1"/>
        </w:rPr>
        <w:t>помогает им правильно употреблять новые слова в связной речи.</w:t>
      </w:r>
    </w:p>
    <w:p w:rsidR="00653F10" w:rsidRDefault="00653F10" w:rsidP="00653F10">
      <w:pPr>
        <w:shd w:val="clear" w:color="auto" w:fill="FFFFFF"/>
        <w:ind w:right="10" w:firstLine="846"/>
        <w:jc w:val="both"/>
      </w:pPr>
      <w:r>
        <w:rPr>
          <w:spacing w:val="-3"/>
        </w:rPr>
        <w:t xml:space="preserve">Познание мира предполагает изучение системы взаимосвязанных </w:t>
      </w:r>
      <w:r>
        <w:rPr>
          <w:spacing w:val="-4"/>
        </w:rPr>
        <w:t>дисциплин, обеспечивающих преемственность содержания. Курс гео</w:t>
      </w:r>
      <w:r>
        <w:rPr>
          <w:spacing w:val="-4"/>
        </w:rPr>
        <w:softHyphen/>
      </w:r>
      <w:r>
        <w:rPr>
          <w:spacing w:val="-2"/>
        </w:rPr>
        <w:t>графии имеет много смежных тем с естествознанием, историей, рус</w:t>
      </w:r>
      <w:r>
        <w:rPr>
          <w:spacing w:val="-2"/>
        </w:rPr>
        <w:softHyphen/>
      </w:r>
      <w:r>
        <w:rPr>
          <w:spacing w:val="-5"/>
        </w:rPr>
        <w:t>ским языком, чтением, математикой, изобразительной деятельностью,</w:t>
      </w:r>
      <w:r>
        <w:rPr>
          <w:spacing w:val="-2"/>
        </w:rPr>
        <w:t xml:space="preserve"> социально-бытовой ориентировкой и другими предмета</w:t>
      </w:r>
      <w:r>
        <w:rPr>
          <w:spacing w:val="-2"/>
        </w:rPr>
        <w:softHyphen/>
      </w:r>
      <w:r>
        <w:rPr>
          <w:spacing w:val="-1"/>
        </w:rPr>
        <w:t xml:space="preserve">ми, а также предусматривает опору на знания, полученные в курсах </w:t>
      </w:r>
      <w:r>
        <w:rPr>
          <w:spacing w:val="-3"/>
        </w:rPr>
        <w:t>«Развитие устной речи на основе ознакомления с предметами и явле</w:t>
      </w:r>
      <w:r>
        <w:rPr>
          <w:spacing w:val="-3"/>
        </w:rPr>
        <w:softHyphen/>
      </w:r>
      <w:r>
        <w:rPr>
          <w:spacing w:val="-1"/>
        </w:rPr>
        <w:t>ниями окружающей действительности» и «Природоведение».</w:t>
      </w:r>
    </w:p>
    <w:p w:rsidR="00653F10" w:rsidRDefault="00653F10" w:rsidP="00653F10">
      <w:pPr>
        <w:shd w:val="clear" w:color="auto" w:fill="FFFFFF"/>
        <w:ind w:left="5" w:right="5" w:firstLine="350"/>
        <w:jc w:val="both"/>
      </w:pPr>
      <w:r>
        <w:t>Учитывая общие и специальные задачи коррекционной школы, программа и методика преподавания географии предусматривают повторяемость материала (в разных формах и объеме). Ряд тем по</w:t>
      </w:r>
      <w:r>
        <w:softHyphen/>
        <w:t>степенно усложняется и расширяется от 6 к 9 классу, что способ</w:t>
      </w:r>
      <w:r>
        <w:softHyphen/>
        <w:t>ствует более прочному усвоению элементарных географических знаний и умений.</w:t>
      </w:r>
    </w:p>
    <w:p w:rsidR="00482D66" w:rsidRDefault="00482D66" w:rsidP="00653F10">
      <w:pPr>
        <w:shd w:val="clear" w:color="auto" w:fill="FFFFFF"/>
        <w:tabs>
          <w:tab w:val="left" w:leader="dot" w:pos="1075"/>
        </w:tabs>
        <w:ind w:left="567" w:firstLine="539"/>
        <w:rPr>
          <w:b/>
          <w:sz w:val="36"/>
          <w:szCs w:val="36"/>
        </w:rPr>
      </w:pPr>
      <w:r w:rsidRPr="00C62DA8">
        <w:rPr>
          <w:b/>
          <w:sz w:val="36"/>
          <w:szCs w:val="36"/>
        </w:rPr>
        <w:lastRenderedPageBreak/>
        <w:t>О</w:t>
      </w:r>
      <w:r w:rsidR="00653F10">
        <w:rPr>
          <w:b/>
          <w:sz w:val="36"/>
          <w:szCs w:val="36"/>
        </w:rPr>
        <w:t xml:space="preserve">писание места учебного предмета </w:t>
      </w:r>
      <w:r w:rsidRPr="00C62DA8">
        <w:rPr>
          <w:b/>
          <w:sz w:val="36"/>
          <w:szCs w:val="36"/>
        </w:rPr>
        <w:t>в учебном плане.</w:t>
      </w:r>
    </w:p>
    <w:p w:rsidR="00482D66" w:rsidRPr="00C62DA8" w:rsidRDefault="00482D66" w:rsidP="00482D66">
      <w:pPr>
        <w:shd w:val="clear" w:color="auto" w:fill="FFFFFF"/>
        <w:tabs>
          <w:tab w:val="left" w:leader="dot" w:pos="1075"/>
        </w:tabs>
        <w:ind w:left="567" w:firstLine="539"/>
        <w:jc w:val="center"/>
        <w:rPr>
          <w:b/>
          <w:sz w:val="36"/>
          <w:szCs w:val="36"/>
        </w:rPr>
      </w:pPr>
    </w:p>
    <w:p w:rsidR="00482D66" w:rsidRPr="00C62DA8" w:rsidRDefault="00482D66" w:rsidP="00482D66">
      <w:pPr>
        <w:shd w:val="clear" w:color="auto" w:fill="FFFFFF"/>
        <w:tabs>
          <w:tab w:val="left" w:leader="dot" w:pos="1075"/>
        </w:tabs>
        <w:ind w:left="567"/>
        <w:jc w:val="both"/>
      </w:pPr>
      <w:r w:rsidRPr="00C62DA8">
        <w:t>Ра</w:t>
      </w:r>
      <w:r w:rsidR="00653F10">
        <w:t>бочая программа рассчитана на 34 часа (1 час</w:t>
      </w:r>
      <w:r w:rsidRPr="00C62DA8">
        <w:t xml:space="preserve"> в неделю). В ней предусмотр</w:t>
      </w:r>
      <w:r>
        <w:t>ено проведение 4</w:t>
      </w:r>
      <w:r w:rsidRPr="00C62DA8">
        <w:t xml:space="preserve"> контроль</w:t>
      </w:r>
      <w:r>
        <w:t>ных и 5</w:t>
      </w:r>
      <w:r w:rsidRPr="00C62DA8">
        <w:t xml:space="preserve"> практических работ</w:t>
      </w:r>
    </w:p>
    <w:p w:rsidR="00482D66" w:rsidRDefault="00482D66" w:rsidP="00482D66">
      <w:pPr>
        <w:shd w:val="clear" w:color="auto" w:fill="FFFFFF"/>
        <w:tabs>
          <w:tab w:val="left" w:leader="dot" w:pos="1075"/>
        </w:tabs>
        <w:ind w:left="567" w:firstLine="539"/>
        <w:jc w:val="both"/>
      </w:pPr>
    </w:p>
    <w:p w:rsidR="00482D66" w:rsidRDefault="00482D66" w:rsidP="00482D66">
      <w:pPr>
        <w:shd w:val="clear" w:color="auto" w:fill="FFFFFF"/>
        <w:tabs>
          <w:tab w:val="left" w:leader="dot" w:pos="1075"/>
        </w:tabs>
        <w:ind w:left="567" w:firstLine="539"/>
        <w:jc w:val="both"/>
      </w:pPr>
    </w:p>
    <w:p w:rsidR="00482D66" w:rsidRDefault="00482D66" w:rsidP="00EB59CF">
      <w:pPr>
        <w:ind w:left="567"/>
        <w:rPr>
          <w:b/>
          <w:sz w:val="36"/>
          <w:szCs w:val="36"/>
        </w:rPr>
      </w:pPr>
      <w:r w:rsidRPr="00C62DA8">
        <w:rPr>
          <w:b/>
          <w:sz w:val="36"/>
          <w:szCs w:val="36"/>
        </w:rPr>
        <w:t>Учебно-тематический план</w:t>
      </w:r>
    </w:p>
    <w:p w:rsidR="00EB59CF" w:rsidRPr="00C62DA8" w:rsidRDefault="00EB59CF" w:rsidP="00EB59CF">
      <w:pPr>
        <w:ind w:left="567"/>
        <w:rPr>
          <w:b/>
          <w:sz w:val="36"/>
          <w:szCs w:val="36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465"/>
        <w:gridCol w:w="5954"/>
        <w:gridCol w:w="2066"/>
      </w:tblGrid>
      <w:tr w:rsidR="00482D66" w:rsidTr="00C15250">
        <w:trPr>
          <w:jc w:val="center"/>
        </w:trPr>
        <w:tc>
          <w:tcPr>
            <w:tcW w:w="1465" w:type="dxa"/>
          </w:tcPr>
          <w:p w:rsidR="00482D66" w:rsidRPr="00131075" w:rsidRDefault="00482D66" w:rsidP="004124A2">
            <w:pPr>
              <w:tabs>
                <w:tab w:val="left" w:leader="dot" w:pos="1075"/>
              </w:tabs>
              <w:ind w:left="567"/>
              <w:jc w:val="center"/>
              <w:rPr>
                <w:b/>
              </w:rPr>
            </w:pPr>
            <w:r w:rsidRPr="00131075">
              <w:rPr>
                <w:b/>
              </w:rPr>
              <w:t>№</w:t>
            </w:r>
            <w:proofErr w:type="gramStart"/>
            <w:r w:rsidRPr="00131075">
              <w:rPr>
                <w:b/>
              </w:rPr>
              <w:t>П</w:t>
            </w:r>
            <w:proofErr w:type="gramEnd"/>
            <w:r w:rsidRPr="00131075">
              <w:rPr>
                <w:b/>
              </w:rPr>
              <w:t>/П</w:t>
            </w:r>
          </w:p>
        </w:tc>
        <w:tc>
          <w:tcPr>
            <w:tcW w:w="5954" w:type="dxa"/>
          </w:tcPr>
          <w:p w:rsidR="00482D66" w:rsidRPr="00131075" w:rsidRDefault="00482D66" w:rsidP="004124A2">
            <w:pPr>
              <w:tabs>
                <w:tab w:val="left" w:leader="dot" w:pos="1075"/>
              </w:tabs>
              <w:ind w:left="567"/>
              <w:jc w:val="center"/>
              <w:rPr>
                <w:b/>
              </w:rPr>
            </w:pPr>
            <w:r w:rsidRPr="00131075">
              <w:rPr>
                <w:b/>
              </w:rPr>
              <w:t xml:space="preserve">Раздел </w:t>
            </w:r>
          </w:p>
        </w:tc>
        <w:tc>
          <w:tcPr>
            <w:tcW w:w="2066" w:type="dxa"/>
          </w:tcPr>
          <w:p w:rsidR="00482D66" w:rsidRPr="00131075" w:rsidRDefault="00482D66" w:rsidP="004124A2">
            <w:pPr>
              <w:tabs>
                <w:tab w:val="left" w:leader="dot" w:pos="1075"/>
              </w:tabs>
              <w:ind w:left="567"/>
              <w:jc w:val="center"/>
              <w:rPr>
                <w:b/>
              </w:rPr>
            </w:pPr>
            <w:r w:rsidRPr="00131075">
              <w:rPr>
                <w:b/>
              </w:rPr>
              <w:t>Количество часов</w:t>
            </w:r>
          </w:p>
        </w:tc>
      </w:tr>
      <w:tr w:rsidR="00482D66" w:rsidTr="00C15250">
        <w:trPr>
          <w:jc w:val="center"/>
        </w:trPr>
        <w:tc>
          <w:tcPr>
            <w:tcW w:w="1465" w:type="dxa"/>
          </w:tcPr>
          <w:p w:rsidR="00482D66" w:rsidRPr="00131075" w:rsidRDefault="00482D66" w:rsidP="00482D66">
            <w:pPr>
              <w:pStyle w:val="a7"/>
              <w:numPr>
                <w:ilvl w:val="0"/>
                <w:numId w:val="1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82D66" w:rsidRPr="00C62DA8" w:rsidRDefault="00C15250" w:rsidP="004124A2">
            <w:pPr>
              <w:tabs>
                <w:tab w:val="left" w:leader="dot" w:pos="1075"/>
              </w:tabs>
              <w:ind w:left="567"/>
            </w:pPr>
            <w:r>
              <w:t xml:space="preserve">Введение </w:t>
            </w:r>
          </w:p>
        </w:tc>
        <w:tc>
          <w:tcPr>
            <w:tcW w:w="2066" w:type="dxa"/>
          </w:tcPr>
          <w:p w:rsidR="00482D66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4</w:t>
            </w:r>
          </w:p>
        </w:tc>
      </w:tr>
      <w:tr w:rsidR="00482D66" w:rsidTr="00C15250">
        <w:trPr>
          <w:jc w:val="center"/>
        </w:trPr>
        <w:tc>
          <w:tcPr>
            <w:tcW w:w="1465" w:type="dxa"/>
          </w:tcPr>
          <w:p w:rsidR="00482D66" w:rsidRPr="00131075" w:rsidRDefault="00482D66" w:rsidP="00482D66">
            <w:pPr>
              <w:pStyle w:val="a7"/>
              <w:numPr>
                <w:ilvl w:val="0"/>
                <w:numId w:val="1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82D66" w:rsidRPr="00C62DA8" w:rsidRDefault="00C15250" w:rsidP="004124A2">
            <w:pPr>
              <w:tabs>
                <w:tab w:val="left" w:leader="dot" w:pos="1075"/>
              </w:tabs>
              <w:ind w:left="567"/>
            </w:pPr>
            <w:r>
              <w:t>Ориентирование на местности</w:t>
            </w:r>
          </w:p>
        </w:tc>
        <w:tc>
          <w:tcPr>
            <w:tcW w:w="2066" w:type="dxa"/>
          </w:tcPr>
          <w:p w:rsidR="00482D66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5</w:t>
            </w:r>
          </w:p>
        </w:tc>
      </w:tr>
      <w:tr w:rsidR="00482D66" w:rsidTr="00C15250">
        <w:trPr>
          <w:jc w:val="center"/>
        </w:trPr>
        <w:tc>
          <w:tcPr>
            <w:tcW w:w="1465" w:type="dxa"/>
          </w:tcPr>
          <w:p w:rsidR="00482D66" w:rsidRPr="00131075" w:rsidRDefault="00482D66" w:rsidP="00482D66">
            <w:pPr>
              <w:pStyle w:val="a7"/>
              <w:numPr>
                <w:ilvl w:val="0"/>
                <w:numId w:val="1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82D66" w:rsidRPr="00C62DA8" w:rsidRDefault="00C15250" w:rsidP="004124A2">
            <w:pPr>
              <w:tabs>
                <w:tab w:val="left" w:leader="dot" w:pos="1075"/>
              </w:tabs>
              <w:ind w:left="567"/>
            </w:pPr>
            <w:r>
              <w:t>План и карта</w:t>
            </w:r>
          </w:p>
        </w:tc>
        <w:tc>
          <w:tcPr>
            <w:tcW w:w="2066" w:type="dxa"/>
          </w:tcPr>
          <w:p w:rsidR="00482D66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8</w:t>
            </w:r>
          </w:p>
        </w:tc>
      </w:tr>
      <w:tr w:rsidR="00482D66" w:rsidTr="00C15250">
        <w:trPr>
          <w:jc w:val="center"/>
        </w:trPr>
        <w:tc>
          <w:tcPr>
            <w:tcW w:w="1465" w:type="dxa"/>
          </w:tcPr>
          <w:p w:rsidR="00482D66" w:rsidRPr="00131075" w:rsidRDefault="00482D66" w:rsidP="00482D66">
            <w:pPr>
              <w:pStyle w:val="a7"/>
              <w:numPr>
                <w:ilvl w:val="0"/>
                <w:numId w:val="1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82D66" w:rsidRPr="00C62DA8" w:rsidRDefault="00C15250" w:rsidP="004124A2">
            <w:pPr>
              <w:tabs>
                <w:tab w:val="left" w:leader="dot" w:pos="1075"/>
              </w:tabs>
              <w:ind w:left="567"/>
            </w:pPr>
            <w:r>
              <w:t>Формы поверхности Земли</w:t>
            </w:r>
          </w:p>
        </w:tc>
        <w:tc>
          <w:tcPr>
            <w:tcW w:w="2066" w:type="dxa"/>
          </w:tcPr>
          <w:p w:rsidR="00482D66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5</w:t>
            </w:r>
          </w:p>
        </w:tc>
      </w:tr>
      <w:tr w:rsidR="00482D66" w:rsidTr="00C15250">
        <w:trPr>
          <w:trHeight w:val="163"/>
          <w:jc w:val="center"/>
        </w:trPr>
        <w:tc>
          <w:tcPr>
            <w:tcW w:w="1465" w:type="dxa"/>
          </w:tcPr>
          <w:p w:rsidR="00482D66" w:rsidRPr="00131075" w:rsidRDefault="00482D66" w:rsidP="00482D66">
            <w:pPr>
              <w:pStyle w:val="a7"/>
              <w:numPr>
                <w:ilvl w:val="0"/>
                <w:numId w:val="1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82D66" w:rsidRPr="00C62DA8" w:rsidRDefault="00C15250" w:rsidP="004124A2">
            <w:pPr>
              <w:tabs>
                <w:tab w:val="left" w:leader="dot" w:pos="1075"/>
              </w:tabs>
              <w:ind w:left="567"/>
            </w:pPr>
            <w:r>
              <w:t>Вода и Земля</w:t>
            </w:r>
          </w:p>
        </w:tc>
        <w:tc>
          <w:tcPr>
            <w:tcW w:w="2066" w:type="dxa"/>
          </w:tcPr>
          <w:p w:rsidR="00482D66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12</w:t>
            </w:r>
          </w:p>
        </w:tc>
      </w:tr>
      <w:tr w:rsidR="00482D66" w:rsidTr="00C15250">
        <w:trPr>
          <w:jc w:val="center"/>
        </w:trPr>
        <w:tc>
          <w:tcPr>
            <w:tcW w:w="1465" w:type="dxa"/>
          </w:tcPr>
          <w:p w:rsidR="00482D66" w:rsidRPr="00131075" w:rsidRDefault="00482D66" w:rsidP="00482D66">
            <w:pPr>
              <w:pStyle w:val="a7"/>
              <w:numPr>
                <w:ilvl w:val="0"/>
                <w:numId w:val="1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82D66" w:rsidRDefault="00482D66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 xml:space="preserve">Всего </w:t>
            </w:r>
          </w:p>
        </w:tc>
        <w:tc>
          <w:tcPr>
            <w:tcW w:w="2066" w:type="dxa"/>
          </w:tcPr>
          <w:p w:rsidR="00482D66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34</w:t>
            </w:r>
          </w:p>
        </w:tc>
      </w:tr>
    </w:tbl>
    <w:p w:rsidR="00482D66" w:rsidRDefault="00482D66" w:rsidP="00482D66">
      <w:pPr>
        <w:shd w:val="clear" w:color="auto" w:fill="FFFFFF"/>
        <w:tabs>
          <w:tab w:val="left" w:leader="dot" w:pos="1075"/>
        </w:tabs>
        <w:ind w:left="567" w:firstLine="539"/>
        <w:jc w:val="center"/>
      </w:pPr>
    </w:p>
    <w:p w:rsidR="00D30FA4" w:rsidRDefault="00EB59CF" w:rsidP="00EB59CF">
      <w:pPr>
        <w:shd w:val="clear" w:color="auto" w:fill="FFFFFF"/>
        <w:tabs>
          <w:tab w:val="left" w:leader="dot" w:pos="1075"/>
        </w:tabs>
        <w:rPr>
          <w:b/>
          <w:sz w:val="36"/>
        </w:rPr>
      </w:pPr>
      <w:r>
        <w:rPr>
          <w:b/>
          <w:sz w:val="36"/>
        </w:rPr>
        <w:t xml:space="preserve">       </w:t>
      </w:r>
      <w:r w:rsidR="00482D66" w:rsidRPr="00752583">
        <w:rPr>
          <w:b/>
          <w:sz w:val="36"/>
        </w:rPr>
        <w:t>Перечень учебно-методического обеспечения</w:t>
      </w:r>
      <w:r w:rsidR="00482D66">
        <w:rPr>
          <w:b/>
          <w:sz w:val="36"/>
        </w:rPr>
        <w:t>.</w:t>
      </w:r>
    </w:p>
    <w:p w:rsidR="00D30FA4" w:rsidRPr="00D30FA4" w:rsidRDefault="00D30FA4" w:rsidP="00D30FA4">
      <w:pPr>
        <w:shd w:val="clear" w:color="auto" w:fill="FFFFFF"/>
        <w:tabs>
          <w:tab w:val="left" w:leader="dot" w:pos="1075"/>
        </w:tabs>
        <w:ind w:left="567" w:firstLine="539"/>
        <w:rPr>
          <w:b/>
          <w:sz w:val="36"/>
        </w:rPr>
      </w:pPr>
    </w:p>
    <w:p w:rsidR="00D30FA4" w:rsidRPr="00780762" w:rsidRDefault="00D30FA4" w:rsidP="00D30FA4">
      <w:pPr>
        <w:jc w:val="both"/>
        <w:rPr>
          <w:rFonts w:eastAsia="Calibri"/>
        </w:rPr>
      </w:pPr>
      <w:r w:rsidRPr="00A92AFE">
        <w:rPr>
          <w:rFonts w:eastAsia="Calibri"/>
        </w:rPr>
        <w:t xml:space="preserve"> </w:t>
      </w:r>
      <w:proofErr w:type="spellStart"/>
      <w:r w:rsidRPr="00A92AFE">
        <w:rPr>
          <w:rFonts w:eastAsia="Calibri"/>
        </w:rPr>
        <w:t>О.А.Хлеб</w:t>
      </w:r>
      <w:r>
        <w:rPr>
          <w:rFonts w:eastAsia="Calibri"/>
        </w:rPr>
        <w:t>осоло</w:t>
      </w:r>
      <w:r w:rsidRPr="00A92AFE">
        <w:rPr>
          <w:rFonts w:eastAsia="Calibri"/>
        </w:rPr>
        <w:t>ва</w:t>
      </w:r>
      <w:proofErr w:type="spellEnd"/>
      <w:r>
        <w:rPr>
          <w:rFonts w:eastAsia="Calibri"/>
        </w:rPr>
        <w:t>.</w:t>
      </w:r>
      <w:r w:rsidRPr="00892B25">
        <w:rPr>
          <w:rFonts w:eastAsia="Calibri"/>
        </w:rPr>
        <w:t xml:space="preserve"> </w:t>
      </w:r>
      <w:r w:rsidRPr="00A92AFE">
        <w:rPr>
          <w:rFonts w:eastAsia="Calibri"/>
        </w:rPr>
        <w:t>Физическая география начальный курс.</w:t>
      </w:r>
      <w:r>
        <w:rPr>
          <w:rFonts w:eastAsia="Calibri"/>
        </w:rPr>
        <w:t>-</w:t>
      </w:r>
      <w:r w:rsidRPr="00A92AFE">
        <w:rPr>
          <w:rFonts w:eastAsia="Calibri"/>
        </w:rPr>
        <w:t xml:space="preserve"> М</w:t>
      </w:r>
      <w:r>
        <w:rPr>
          <w:rFonts w:eastAsia="Calibri"/>
        </w:rPr>
        <w:t xml:space="preserve">.: </w:t>
      </w:r>
      <w:proofErr w:type="spellStart"/>
      <w:r w:rsidRPr="00A92AFE">
        <w:rPr>
          <w:rFonts w:eastAsia="Calibri"/>
        </w:rPr>
        <w:t>Владос</w:t>
      </w:r>
      <w:proofErr w:type="spellEnd"/>
      <w:r w:rsidRPr="00A92AFE">
        <w:rPr>
          <w:rFonts w:eastAsia="Calibri"/>
        </w:rPr>
        <w:t>, 2003г.</w:t>
      </w:r>
    </w:p>
    <w:p w:rsidR="00C15250" w:rsidRDefault="00C15250" w:rsidP="00482D66">
      <w:pPr>
        <w:shd w:val="clear" w:color="auto" w:fill="FFFFFF"/>
        <w:tabs>
          <w:tab w:val="left" w:leader="dot" w:pos="1075"/>
        </w:tabs>
        <w:ind w:left="567" w:firstLine="539"/>
        <w:jc w:val="center"/>
        <w:rPr>
          <w:b/>
          <w:sz w:val="36"/>
        </w:rPr>
      </w:pPr>
    </w:p>
    <w:p w:rsidR="00482D66" w:rsidRDefault="00E74FEB" w:rsidP="00653F10">
      <w:pPr>
        <w:rPr>
          <w:b/>
          <w:sz w:val="36"/>
        </w:rPr>
      </w:pPr>
      <w:r>
        <w:rPr>
          <w:b/>
          <w:sz w:val="36"/>
        </w:rPr>
        <w:t xml:space="preserve">      </w:t>
      </w:r>
      <w:r w:rsidR="00653F10">
        <w:rPr>
          <w:b/>
          <w:sz w:val="36"/>
        </w:rPr>
        <w:t xml:space="preserve"> </w:t>
      </w:r>
      <w:r w:rsidR="00482D66" w:rsidRPr="00A82974">
        <w:rPr>
          <w:b/>
          <w:sz w:val="36"/>
        </w:rPr>
        <w:t>Прохождение  практической части материала</w:t>
      </w:r>
      <w:r w:rsidR="00482D66">
        <w:rPr>
          <w:b/>
          <w:sz w:val="36"/>
        </w:rPr>
        <w:t>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218"/>
        <w:gridCol w:w="3686"/>
      </w:tblGrid>
      <w:tr w:rsidR="00653F10" w:rsidTr="004124A2">
        <w:trPr>
          <w:jc w:val="center"/>
        </w:trPr>
        <w:tc>
          <w:tcPr>
            <w:tcW w:w="2218" w:type="dxa"/>
          </w:tcPr>
          <w:p w:rsidR="00653F10" w:rsidRPr="00131075" w:rsidRDefault="00653F10" w:rsidP="004124A2">
            <w:pPr>
              <w:tabs>
                <w:tab w:val="left" w:leader="dot" w:pos="1075"/>
              </w:tabs>
              <w:ind w:left="567"/>
              <w:jc w:val="center"/>
              <w:rPr>
                <w:b/>
              </w:rPr>
            </w:pPr>
            <w:r>
              <w:rPr>
                <w:b/>
              </w:rPr>
              <w:t xml:space="preserve">Четверть </w:t>
            </w:r>
          </w:p>
        </w:tc>
        <w:tc>
          <w:tcPr>
            <w:tcW w:w="3686" w:type="dxa"/>
          </w:tcPr>
          <w:p w:rsidR="00653F10" w:rsidRPr="00131075" w:rsidRDefault="00653F10" w:rsidP="00653F10">
            <w:pPr>
              <w:tabs>
                <w:tab w:val="left" w:leader="dot" w:pos="1075"/>
              </w:tabs>
              <w:ind w:left="567"/>
              <w:jc w:val="center"/>
              <w:rPr>
                <w:b/>
              </w:rPr>
            </w:pPr>
            <w:r>
              <w:rPr>
                <w:b/>
              </w:rPr>
              <w:t>Количество контрольно-обобщающих уроков</w:t>
            </w:r>
          </w:p>
        </w:tc>
      </w:tr>
      <w:tr w:rsidR="00653F10" w:rsidTr="004124A2">
        <w:trPr>
          <w:jc w:val="center"/>
        </w:trPr>
        <w:tc>
          <w:tcPr>
            <w:tcW w:w="2218" w:type="dxa"/>
          </w:tcPr>
          <w:p w:rsidR="00653F10" w:rsidRPr="00131075" w:rsidRDefault="00653F10" w:rsidP="00482D66">
            <w:pPr>
              <w:pStyle w:val="a7"/>
              <w:numPr>
                <w:ilvl w:val="0"/>
                <w:numId w:val="2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653F10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0</w:t>
            </w:r>
          </w:p>
        </w:tc>
      </w:tr>
      <w:tr w:rsidR="00653F10" w:rsidTr="004124A2">
        <w:trPr>
          <w:jc w:val="center"/>
        </w:trPr>
        <w:tc>
          <w:tcPr>
            <w:tcW w:w="2218" w:type="dxa"/>
          </w:tcPr>
          <w:p w:rsidR="00653F10" w:rsidRPr="00131075" w:rsidRDefault="00653F10" w:rsidP="00482D66">
            <w:pPr>
              <w:pStyle w:val="a7"/>
              <w:numPr>
                <w:ilvl w:val="0"/>
                <w:numId w:val="2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653F10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1</w:t>
            </w:r>
          </w:p>
        </w:tc>
      </w:tr>
      <w:tr w:rsidR="00653F10" w:rsidTr="004124A2">
        <w:trPr>
          <w:jc w:val="center"/>
        </w:trPr>
        <w:tc>
          <w:tcPr>
            <w:tcW w:w="2218" w:type="dxa"/>
          </w:tcPr>
          <w:p w:rsidR="00653F10" w:rsidRPr="00131075" w:rsidRDefault="00653F10" w:rsidP="00482D66">
            <w:pPr>
              <w:pStyle w:val="a7"/>
              <w:numPr>
                <w:ilvl w:val="0"/>
                <w:numId w:val="2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653F10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2</w:t>
            </w:r>
          </w:p>
        </w:tc>
      </w:tr>
      <w:tr w:rsidR="00653F10" w:rsidTr="004124A2">
        <w:trPr>
          <w:jc w:val="center"/>
        </w:trPr>
        <w:tc>
          <w:tcPr>
            <w:tcW w:w="2218" w:type="dxa"/>
          </w:tcPr>
          <w:p w:rsidR="00653F10" w:rsidRPr="00131075" w:rsidRDefault="00653F10" w:rsidP="00482D66">
            <w:pPr>
              <w:pStyle w:val="a7"/>
              <w:numPr>
                <w:ilvl w:val="0"/>
                <w:numId w:val="2"/>
              </w:numPr>
              <w:tabs>
                <w:tab w:val="left" w:leader="dot" w:pos="1075"/>
              </w:tabs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653F10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1</w:t>
            </w:r>
          </w:p>
        </w:tc>
      </w:tr>
      <w:tr w:rsidR="00653F10" w:rsidTr="004124A2">
        <w:trPr>
          <w:jc w:val="center"/>
        </w:trPr>
        <w:tc>
          <w:tcPr>
            <w:tcW w:w="2218" w:type="dxa"/>
          </w:tcPr>
          <w:p w:rsidR="00653F10" w:rsidRPr="00131075" w:rsidRDefault="00653F10" w:rsidP="004124A2">
            <w:pPr>
              <w:pStyle w:val="a7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86" w:type="dxa"/>
          </w:tcPr>
          <w:p w:rsidR="00653F10" w:rsidRDefault="00C15250" w:rsidP="004124A2">
            <w:pPr>
              <w:tabs>
                <w:tab w:val="left" w:leader="dot" w:pos="1075"/>
              </w:tabs>
              <w:ind w:left="567"/>
              <w:jc w:val="center"/>
            </w:pPr>
            <w:r>
              <w:t>4</w:t>
            </w:r>
          </w:p>
        </w:tc>
      </w:tr>
    </w:tbl>
    <w:p w:rsidR="00482D66" w:rsidRDefault="00482D66" w:rsidP="00EB59CF">
      <w:pPr>
        <w:ind w:left="567" w:firstLine="709"/>
        <w:rPr>
          <w:b/>
          <w:sz w:val="36"/>
        </w:rPr>
      </w:pPr>
      <w:r w:rsidRPr="00A82974">
        <w:rPr>
          <w:b/>
          <w:sz w:val="36"/>
        </w:rPr>
        <w:lastRenderedPageBreak/>
        <w:t>Содержание   учебного предмета</w:t>
      </w:r>
      <w:r>
        <w:rPr>
          <w:b/>
          <w:sz w:val="36"/>
        </w:rPr>
        <w:t>.</w:t>
      </w:r>
    </w:p>
    <w:p w:rsidR="00503FDE" w:rsidRPr="00F84C4E" w:rsidRDefault="00503FDE" w:rsidP="00F84C4E">
      <w:pPr>
        <w:pStyle w:val="aa"/>
        <w:jc w:val="center"/>
        <w:rPr>
          <w:b/>
          <w:lang w:bidi="he-IL"/>
        </w:rPr>
      </w:pPr>
      <w:r w:rsidRPr="00F84C4E">
        <w:rPr>
          <w:b/>
          <w:lang w:bidi="he-IL"/>
        </w:rPr>
        <w:t>Введение</w:t>
      </w:r>
      <w:r w:rsidR="00C15250" w:rsidRPr="00F84C4E">
        <w:rPr>
          <w:b/>
          <w:lang w:bidi="he-IL"/>
        </w:rPr>
        <w:t xml:space="preserve"> (4 ч)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1. География - наука о природе Земли, населении и его хозяй</w:t>
      </w:r>
      <w:r w:rsidRPr="00F84C4E">
        <w:rPr>
          <w:lang w:bidi="he-IL"/>
        </w:rPr>
        <w:softHyphen/>
        <w:t xml:space="preserve">ственной деятельности.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2. Наблюдения за изменениями высоты Солнца и погоды. При</w:t>
      </w:r>
      <w:r w:rsidRPr="00F84C4E">
        <w:rPr>
          <w:lang w:bidi="he-IL"/>
        </w:rPr>
        <w:softHyphen/>
        <w:t xml:space="preserve">знаки времен </w:t>
      </w:r>
      <w:proofErr w:type="spellStart"/>
      <w:proofErr w:type="gramStart"/>
      <w:r w:rsidRPr="00F84C4E">
        <w:rPr>
          <w:lang w:bidi="he-IL"/>
        </w:rPr>
        <w:t>r</w:t>
      </w:r>
      <w:proofErr w:type="gramEnd"/>
      <w:r w:rsidRPr="00F84C4E">
        <w:rPr>
          <w:lang w:bidi="he-IL"/>
        </w:rPr>
        <w:t>ода</w:t>
      </w:r>
      <w:proofErr w:type="spellEnd"/>
      <w:r w:rsidRPr="00F84C4E">
        <w:rPr>
          <w:lang w:bidi="he-IL"/>
        </w:rPr>
        <w:t xml:space="preserve">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3. Географические сведения о своей местности и труде населения.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Экскурсия для выяснения запаса элементарных географических пред</w:t>
      </w:r>
      <w:r w:rsidRPr="00F84C4E">
        <w:rPr>
          <w:lang w:bidi="he-IL"/>
        </w:rPr>
        <w:softHyphen/>
        <w:t xml:space="preserve">ставлений, проверки умений и навыков, полученных в </w:t>
      </w:r>
      <w:r w:rsidRPr="00F84C4E">
        <w:rPr>
          <w:w w:val="127"/>
          <w:lang w:bidi="he-IL"/>
        </w:rPr>
        <w:t xml:space="preserve">1-5 </w:t>
      </w:r>
      <w:r w:rsidRPr="00F84C4E">
        <w:rPr>
          <w:lang w:bidi="he-IL"/>
        </w:rPr>
        <w:t xml:space="preserve">классах. </w:t>
      </w:r>
    </w:p>
    <w:p w:rsidR="00503FDE" w:rsidRPr="00F84C4E" w:rsidRDefault="00503FDE" w:rsidP="00F84C4E">
      <w:pPr>
        <w:pStyle w:val="aa"/>
        <w:rPr>
          <w:lang w:bidi="he-IL"/>
        </w:rPr>
      </w:pP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МЕЖПРЕДМЕТНЫЕ СВЯЗИ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Сезонные изменения в природе, высота солнца и продолжитель</w:t>
      </w:r>
      <w:r w:rsidRPr="00F84C4E">
        <w:rPr>
          <w:lang w:bidi="he-IL"/>
        </w:rPr>
        <w:softHyphen/>
        <w:t>ность дня в разное время года (</w:t>
      </w:r>
      <w:r w:rsidRPr="00F84C4E">
        <w:rPr>
          <w:iCs/>
          <w:lang w:bidi="he-IL"/>
        </w:rPr>
        <w:t>«Развитие устной речи на основе оз</w:t>
      </w:r>
      <w:r w:rsidRPr="00F84C4E">
        <w:rPr>
          <w:iCs/>
          <w:lang w:bidi="he-IL"/>
        </w:rPr>
        <w:softHyphen/>
        <w:t xml:space="preserve">накомления </w:t>
      </w:r>
      <w:r w:rsidRPr="00F84C4E">
        <w:rPr>
          <w:lang w:bidi="he-IL"/>
        </w:rPr>
        <w:t xml:space="preserve">с </w:t>
      </w:r>
      <w:r w:rsidRPr="00F84C4E">
        <w:rPr>
          <w:iCs/>
          <w:lang w:bidi="he-IL"/>
        </w:rPr>
        <w:t xml:space="preserve">предметами и явлениями окружающей деятельности» </w:t>
      </w:r>
      <w:r w:rsidRPr="00F84C4E">
        <w:rPr>
          <w:iCs/>
          <w:w w:val="129"/>
          <w:lang w:bidi="he-IL"/>
        </w:rPr>
        <w:t xml:space="preserve">1-4 </w:t>
      </w:r>
      <w:r w:rsidRPr="00F84C4E">
        <w:rPr>
          <w:iCs/>
          <w:lang w:bidi="he-IL"/>
        </w:rPr>
        <w:t xml:space="preserve">классы, природоведение </w:t>
      </w:r>
      <w:r w:rsidRPr="00F84C4E">
        <w:rPr>
          <w:lang w:bidi="he-IL"/>
        </w:rPr>
        <w:t xml:space="preserve">- 5 класс).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ПРАКТИЧЕСКИ Е РАБОТЫ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Чтение и обобщение календарей природы и труда за </w:t>
      </w:r>
      <w:r w:rsidRPr="00F84C4E">
        <w:rPr>
          <w:w w:val="127"/>
          <w:lang w:bidi="he-IL"/>
        </w:rPr>
        <w:t xml:space="preserve">1-5 </w:t>
      </w:r>
      <w:r w:rsidRPr="00F84C4E">
        <w:rPr>
          <w:lang w:bidi="he-IL"/>
        </w:rPr>
        <w:t xml:space="preserve">классы. Знакомство с новым учебником. </w:t>
      </w:r>
    </w:p>
    <w:p w:rsidR="00503FDE" w:rsidRPr="00F84C4E" w:rsidRDefault="00503FDE" w:rsidP="00F84C4E">
      <w:pPr>
        <w:pStyle w:val="aa"/>
        <w:rPr>
          <w:lang w:bidi="he-IL"/>
        </w:rPr>
      </w:pPr>
    </w:p>
    <w:p w:rsidR="00503FDE" w:rsidRPr="00F84C4E" w:rsidRDefault="00503FDE" w:rsidP="00F84C4E">
      <w:pPr>
        <w:pStyle w:val="aa"/>
        <w:jc w:val="center"/>
        <w:rPr>
          <w:b/>
          <w:lang w:bidi="he-IL"/>
        </w:rPr>
      </w:pPr>
      <w:r w:rsidRPr="00F84C4E">
        <w:rPr>
          <w:b/>
          <w:lang w:bidi="he-IL"/>
        </w:rPr>
        <w:t>Ориентирование на местности (5 ч.)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Горизонт. Линия горизонта.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Стороны горизонта.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Компас и правила пользования им.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7.Ориентирование.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 8.Определение основных направлений по Солнцу, компасу, местным признакам и природным объектам. Экскурсия.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МЕЖПРЕДМЕТНЫЕ СВЯЗИ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Горизонтальное и вертикальное положение </w:t>
      </w:r>
      <w:r w:rsidRPr="00F84C4E">
        <w:rPr>
          <w:iCs/>
          <w:lang w:bidi="he-IL"/>
        </w:rPr>
        <w:t xml:space="preserve">(математика). </w:t>
      </w:r>
      <w:r w:rsidRPr="00F84C4E">
        <w:rPr>
          <w:lang w:bidi="he-IL"/>
        </w:rPr>
        <w:t xml:space="preserve">Рисунок компаса: горизонтальная линия </w:t>
      </w:r>
      <w:r w:rsidRPr="00F84C4E">
        <w:rPr>
          <w:iCs/>
          <w:lang w:bidi="he-IL"/>
        </w:rPr>
        <w:t>(изобразительное искусство</w:t>
      </w:r>
      <w:r w:rsidRPr="00F84C4E">
        <w:rPr>
          <w:lang w:bidi="he-IL"/>
        </w:rPr>
        <w:t xml:space="preserve">). </w:t>
      </w:r>
    </w:p>
    <w:p w:rsidR="00503FDE" w:rsidRPr="00F84C4E" w:rsidRDefault="00503FDE" w:rsidP="00F84C4E">
      <w:pPr>
        <w:pStyle w:val="aa"/>
        <w:rPr>
          <w:iCs/>
          <w:lang w:bidi="he-IL"/>
        </w:rPr>
      </w:pPr>
      <w:r w:rsidRPr="00F84C4E">
        <w:rPr>
          <w:lang w:bidi="he-IL"/>
        </w:rPr>
        <w:t xml:space="preserve">Изготовление звездочки ориентирования </w:t>
      </w:r>
      <w:r w:rsidRPr="00F84C4E">
        <w:rPr>
          <w:iCs/>
          <w:lang w:bidi="he-IL"/>
        </w:rPr>
        <w:t>(ручной труд).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ПРАКТИЧЕСКИЕ</w:t>
      </w:r>
      <w:r w:rsidRPr="009C491F">
        <w:rPr>
          <w:lang w:bidi="he-IL"/>
        </w:rPr>
        <w:t xml:space="preserve"> </w:t>
      </w:r>
      <w:r w:rsidRPr="00F84C4E">
        <w:rPr>
          <w:lang w:bidi="he-IL"/>
        </w:rPr>
        <w:t>РАБОТЫ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Зарисовка линии, сторон горизонта.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Схематическая зарисовка компаса.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Упражнения в определении сторон горизонта по солнцу и</w:t>
      </w:r>
      <w:r w:rsidRPr="00F84C4E">
        <w:rPr>
          <w:w w:val="146"/>
          <w:lang w:bidi="he-IL"/>
        </w:rPr>
        <w:t xml:space="preserve"> </w:t>
      </w:r>
      <w:r w:rsidRPr="00F84C4E">
        <w:rPr>
          <w:lang w:bidi="he-IL"/>
        </w:rPr>
        <w:t xml:space="preserve">компасу.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4.Упражнения в определении сторон горизонта по местным признакам (на экскурсии или в уголке ориентирования). </w:t>
      </w:r>
    </w:p>
    <w:p w:rsidR="00503FDE" w:rsidRPr="00F84C4E" w:rsidRDefault="00C15250" w:rsidP="00F84C4E">
      <w:pPr>
        <w:pStyle w:val="aa"/>
        <w:jc w:val="center"/>
        <w:rPr>
          <w:b/>
          <w:lang w:bidi="he-IL"/>
        </w:rPr>
      </w:pPr>
      <w:r w:rsidRPr="00F84C4E">
        <w:rPr>
          <w:b/>
          <w:lang w:bidi="he-IL"/>
        </w:rPr>
        <w:t>План и карта (8 ч.)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1. </w:t>
      </w:r>
      <w:r w:rsidR="00503FDE" w:rsidRPr="00F84C4E">
        <w:rPr>
          <w:lang w:bidi="he-IL"/>
        </w:rPr>
        <w:t>Рисунок и план предмета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2. </w:t>
      </w:r>
      <w:r w:rsidR="00503FDE" w:rsidRPr="00F84C4E">
        <w:rPr>
          <w:lang w:bidi="he-IL"/>
        </w:rPr>
        <w:t xml:space="preserve">.Масштаб. Измерение расстояний и их изображение на плане по масштабу. Использование плана в практической деятельности человека. 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3. </w:t>
      </w:r>
      <w:r w:rsidR="00503FDE" w:rsidRPr="00F84C4E">
        <w:rPr>
          <w:lang w:bidi="he-IL"/>
        </w:rPr>
        <w:t xml:space="preserve">План школьного участка. 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           4. </w:t>
      </w:r>
      <w:r w:rsidR="00503FDE" w:rsidRPr="00F84C4E">
        <w:rPr>
          <w:lang w:bidi="he-IL"/>
        </w:rPr>
        <w:t xml:space="preserve">Условные знаки плана местности. 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           5. </w:t>
      </w:r>
      <w:r w:rsidR="00503FDE" w:rsidRPr="00F84C4E">
        <w:rPr>
          <w:lang w:bidi="he-IL"/>
        </w:rPr>
        <w:t xml:space="preserve">.План и географическая карта. Основные направления на карте. Масштаб карты. 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lastRenderedPageBreak/>
        <w:t xml:space="preserve">           6. У</w:t>
      </w:r>
      <w:r w:rsidR="00503FDE" w:rsidRPr="00F84C4E">
        <w:rPr>
          <w:lang w:bidi="he-IL"/>
        </w:rPr>
        <w:t xml:space="preserve">словные цвета физической карты. 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           7. </w:t>
      </w:r>
      <w:r w:rsidR="00503FDE" w:rsidRPr="00F84C4E">
        <w:rPr>
          <w:lang w:bidi="he-IL"/>
        </w:rPr>
        <w:t xml:space="preserve">Условные знаки физической карты (границы, города, моря, реки, каналы и т. д.). </w:t>
      </w:r>
    </w:p>
    <w:p w:rsidR="00503FDE" w:rsidRPr="00F84C4E" w:rsidRDefault="00C15250" w:rsidP="00F84C4E">
      <w:pPr>
        <w:pStyle w:val="aa"/>
        <w:rPr>
          <w:lang w:bidi="he-IL"/>
        </w:rPr>
      </w:pPr>
      <w:r w:rsidRPr="00F84C4E">
        <w:rPr>
          <w:lang w:bidi="he-IL"/>
        </w:rPr>
        <w:t>8</w:t>
      </w:r>
      <w:r w:rsidR="00503FDE" w:rsidRPr="00F84C4E">
        <w:rPr>
          <w:lang w:bidi="he-IL"/>
        </w:rPr>
        <w:t>.</w:t>
      </w:r>
      <w:r w:rsidRPr="00F84C4E">
        <w:rPr>
          <w:lang w:bidi="he-IL"/>
        </w:rPr>
        <w:t xml:space="preserve"> </w:t>
      </w:r>
      <w:r w:rsidR="00503FDE" w:rsidRPr="00F84C4E">
        <w:rPr>
          <w:lang w:bidi="he-IL"/>
        </w:rPr>
        <w:t xml:space="preserve">Физическая карта России. Значение географической карты в жизни и деятельности людей.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МЕЖПРЕДМЕТНЫЕ СВЯЗИ</w:t>
      </w:r>
    </w:p>
    <w:p w:rsidR="00503FDE" w:rsidRPr="00F84C4E" w:rsidRDefault="00503FDE" w:rsidP="00F84C4E">
      <w:pPr>
        <w:pStyle w:val="aa"/>
        <w:rPr>
          <w:iCs/>
          <w:lang w:bidi="he-IL"/>
        </w:rPr>
      </w:pPr>
      <w:r w:rsidRPr="00F84C4E">
        <w:rPr>
          <w:lang w:bidi="he-IL"/>
        </w:rPr>
        <w:t xml:space="preserve">Меры длины, измерение отрезка, масштаб </w:t>
      </w:r>
      <w:r w:rsidRPr="00F84C4E">
        <w:rPr>
          <w:iCs/>
          <w:lang w:bidi="he-IL"/>
        </w:rPr>
        <w:t xml:space="preserve">(математика). </w:t>
      </w:r>
      <w:r w:rsidRPr="00F84C4E">
        <w:rPr>
          <w:lang w:bidi="he-IL"/>
        </w:rPr>
        <w:t xml:space="preserve">Вид сверху, масштаб </w:t>
      </w:r>
      <w:r w:rsidRPr="00F84C4E">
        <w:rPr>
          <w:iCs/>
          <w:lang w:bidi="he-IL"/>
        </w:rPr>
        <w:t xml:space="preserve">(трудовое обучение). </w:t>
      </w:r>
    </w:p>
    <w:p w:rsidR="00503FDE" w:rsidRPr="00F84C4E" w:rsidRDefault="00503FDE" w:rsidP="00F84C4E">
      <w:pPr>
        <w:pStyle w:val="aa"/>
        <w:rPr>
          <w:iCs/>
          <w:lang w:bidi="he-IL"/>
        </w:rPr>
      </w:pPr>
      <w:r w:rsidRPr="00F84C4E">
        <w:rPr>
          <w:lang w:bidi="he-IL"/>
        </w:rPr>
        <w:t xml:space="preserve">Различие цвета и оттенков </w:t>
      </w:r>
      <w:r w:rsidRPr="00F84C4E">
        <w:rPr>
          <w:iCs/>
          <w:lang w:bidi="he-IL"/>
        </w:rPr>
        <w:t>(изобразительное искусство).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ПРАКТИЧЕСКИЕ РАБОТЫ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1. Упражнения в определении направлений на местности, плане и карте.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2. Упражнения в умении обозначать направления на плане и контурной карте. </w:t>
      </w:r>
      <w:r w:rsidRPr="00F84C4E">
        <w:rPr>
          <w:lang w:bidi="he-IL"/>
        </w:rPr>
        <w:tab/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3. Упражнения в измерении расстояний на местности и изображение их на плане (чертеже) в масштабе.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4. Вычерчивание простейших планов (нескольких предметов, классной комнаты).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5. Изготовление в столярной мастерской во внеклассное время съемного плана-макета школьного участка.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 xml:space="preserve">6. Зарисовка в тетрадях и изготовление таблицы условных знаков плана, условных знаков и цветов физической карты. </w:t>
      </w:r>
    </w:p>
    <w:p w:rsidR="00503FDE" w:rsidRPr="00F84C4E" w:rsidRDefault="00503FDE" w:rsidP="00F84C4E">
      <w:pPr>
        <w:pStyle w:val="aa"/>
        <w:rPr>
          <w:lang w:bidi="he-IL"/>
        </w:rPr>
      </w:pPr>
      <w:r w:rsidRPr="00F84C4E">
        <w:rPr>
          <w:lang w:bidi="he-IL"/>
        </w:rPr>
        <w:t>7. Чтение простейших планов по условным знакам (школьного участка, местности).</w:t>
      </w:r>
    </w:p>
    <w:p w:rsidR="00503FDE" w:rsidRPr="00F84C4E" w:rsidRDefault="00503FDE" w:rsidP="00F84C4E">
      <w:pPr>
        <w:pStyle w:val="aa"/>
      </w:pPr>
      <w:r w:rsidRPr="00F84C4E">
        <w:t xml:space="preserve">8. Прикрепление на магнитной карте к цвету, или знаку соответствующих иллюстраций. </w:t>
      </w:r>
    </w:p>
    <w:p w:rsidR="00503FDE" w:rsidRPr="00F84C4E" w:rsidRDefault="00503FDE" w:rsidP="00F84C4E">
      <w:pPr>
        <w:pStyle w:val="aa"/>
      </w:pPr>
      <w:r w:rsidRPr="00F84C4E">
        <w:t>9. Изгот</w:t>
      </w:r>
      <w:r w:rsidR="00C15250" w:rsidRPr="00F84C4E">
        <w:t xml:space="preserve">овление топографического лото. </w:t>
      </w:r>
    </w:p>
    <w:p w:rsidR="00503FDE" w:rsidRPr="00F84C4E" w:rsidRDefault="00503FDE" w:rsidP="00F84C4E">
      <w:pPr>
        <w:pStyle w:val="aa"/>
        <w:jc w:val="center"/>
        <w:rPr>
          <w:b/>
        </w:rPr>
      </w:pPr>
      <w:r w:rsidRPr="00F84C4E">
        <w:rPr>
          <w:b/>
          <w:bCs/>
        </w:rPr>
        <w:t xml:space="preserve">Формы </w:t>
      </w:r>
      <w:r w:rsidRPr="00F84C4E">
        <w:rPr>
          <w:b/>
        </w:rPr>
        <w:t>поверхности Земли (5 ч.)</w:t>
      </w:r>
    </w:p>
    <w:p w:rsidR="00503FDE" w:rsidRPr="00F84C4E" w:rsidRDefault="00F84C4E" w:rsidP="00F84C4E">
      <w:pPr>
        <w:pStyle w:val="aa"/>
      </w:pPr>
      <w:r>
        <w:t xml:space="preserve">1. </w:t>
      </w:r>
      <w:r w:rsidR="00503FDE" w:rsidRPr="00F84C4E">
        <w:t xml:space="preserve">Рельеф местности, его основные формы. </w:t>
      </w:r>
    </w:p>
    <w:p w:rsidR="00503FDE" w:rsidRPr="00F84C4E" w:rsidRDefault="00F84C4E" w:rsidP="00F84C4E">
      <w:pPr>
        <w:pStyle w:val="aa"/>
      </w:pPr>
      <w:r>
        <w:t xml:space="preserve">2. </w:t>
      </w:r>
      <w:r w:rsidR="00503FDE" w:rsidRPr="00F84C4E">
        <w:t xml:space="preserve">.Экскурсия для ознакомления с формами рельефа своей местности. </w:t>
      </w:r>
    </w:p>
    <w:p w:rsidR="00503FDE" w:rsidRPr="00F84C4E" w:rsidRDefault="00F84C4E" w:rsidP="00F84C4E">
      <w:pPr>
        <w:pStyle w:val="aa"/>
      </w:pPr>
      <w:r>
        <w:t xml:space="preserve">3. </w:t>
      </w:r>
      <w:r w:rsidR="00503FDE" w:rsidRPr="00F84C4E">
        <w:t xml:space="preserve">Равнины (плоские и холмистые), холмы. </w:t>
      </w:r>
    </w:p>
    <w:p w:rsidR="00503FDE" w:rsidRPr="00F84C4E" w:rsidRDefault="00503FDE" w:rsidP="00F84C4E">
      <w:pPr>
        <w:pStyle w:val="aa"/>
      </w:pPr>
      <w:r w:rsidRPr="00F84C4E">
        <w:t xml:space="preserve">Овраги, их образование. </w:t>
      </w:r>
    </w:p>
    <w:p w:rsidR="00503FDE" w:rsidRPr="00F84C4E" w:rsidRDefault="00503FDE" w:rsidP="00F84C4E">
      <w:pPr>
        <w:pStyle w:val="aa"/>
      </w:pPr>
      <w:r w:rsidRPr="00F84C4E">
        <w:t xml:space="preserve">Горы, различие по высоте. </w:t>
      </w:r>
    </w:p>
    <w:p w:rsidR="00503FDE" w:rsidRPr="00F84C4E" w:rsidRDefault="00503FDE" w:rsidP="00F84C4E">
      <w:pPr>
        <w:pStyle w:val="aa"/>
      </w:pPr>
      <w:r w:rsidRPr="00F84C4E">
        <w:t>МЕЖПРЕДМЕТНЫЕ СВЯЗИ</w:t>
      </w:r>
    </w:p>
    <w:p w:rsidR="00503FDE" w:rsidRPr="00F84C4E" w:rsidRDefault="00503FDE" w:rsidP="00F84C4E">
      <w:pPr>
        <w:pStyle w:val="aa"/>
        <w:rPr>
          <w:iCs/>
        </w:rPr>
      </w:pPr>
      <w:r w:rsidRPr="00F84C4E">
        <w:t xml:space="preserve">Сравнение объектов (холмы, горы) по высоте </w:t>
      </w:r>
      <w:r w:rsidRPr="00F84C4E">
        <w:rPr>
          <w:iCs/>
        </w:rPr>
        <w:t xml:space="preserve">(математика). </w:t>
      </w:r>
      <w:r w:rsidRPr="00F84C4E">
        <w:t xml:space="preserve">Поверхность нашей местности </w:t>
      </w:r>
      <w:r w:rsidRPr="00F84C4E">
        <w:rPr>
          <w:iCs/>
        </w:rPr>
        <w:t xml:space="preserve">(природоведение 5класс). </w:t>
      </w:r>
      <w:r w:rsidRPr="00F84C4E">
        <w:t xml:space="preserve">Работа с глиной, пластилином, природным материалом </w:t>
      </w:r>
      <w:r w:rsidRPr="00F84C4E">
        <w:rPr>
          <w:iCs/>
        </w:rPr>
        <w:t xml:space="preserve">(ручной труд). </w:t>
      </w:r>
      <w:r w:rsidRPr="00F84C4E">
        <w:t xml:space="preserve">Предметы и явления неживой природы </w:t>
      </w:r>
      <w:r w:rsidRPr="00F84C4E">
        <w:rPr>
          <w:iCs/>
        </w:rPr>
        <w:t xml:space="preserve">(естествознание). </w:t>
      </w:r>
      <w:r w:rsidRPr="00F84C4E">
        <w:t xml:space="preserve">Образование гор </w:t>
      </w:r>
      <w:r w:rsidRPr="00F84C4E">
        <w:rPr>
          <w:iCs/>
        </w:rPr>
        <w:t xml:space="preserve">(история). </w:t>
      </w:r>
    </w:p>
    <w:p w:rsidR="00503FDE" w:rsidRPr="00F84C4E" w:rsidRDefault="00503FDE" w:rsidP="00F84C4E">
      <w:pPr>
        <w:pStyle w:val="aa"/>
      </w:pPr>
      <w:r w:rsidRPr="00F84C4E">
        <w:t>ПРАКТИЧЕСКИЕ РАБОТЫ</w:t>
      </w:r>
    </w:p>
    <w:p w:rsidR="00503FDE" w:rsidRPr="00F84C4E" w:rsidRDefault="00503FDE" w:rsidP="00F84C4E">
      <w:pPr>
        <w:pStyle w:val="aa"/>
      </w:pPr>
      <w:r w:rsidRPr="00F84C4E">
        <w:t>1. Моделирование из сырого песка, глины или пластилина рав</w:t>
      </w:r>
      <w:r w:rsidRPr="00F84C4E">
        <w:softHyphen/>
        <w:t xml:space="preserve">нины, холма, горы, оврага. </w:t>
      </w:r>
    </w:p>
    <w:p w:rsidR="00503FDE" w:rsidRPr="00F84C4E" w:rsidRDefault="00503FDE" w:rsidP="00F84C4E">
      <w:pPr>
        <w:pStyle w:val="aa"/>
      </w:pPr>
      <w:r w:rsidRPr="00F84C4E">
        <w:t xml:space="preserve">Зарисовка различных форм земной поверхности. </w:t>
      </w:r>
    </w:p>
    <w:p w:rsidR="00503FDE" w:rsidRPr="00F84C4E" w:rsidRDefault="00503FDE" w:rsidP="00F84C4E">
      <w:pPr>
        <w:pStyle w:val="aa"/>
      </w:pPr>
      <w:r w:rsidRPr="00F84C4E">
        <w:t xml:space="preserve">Показ на физической карте России форм поверхности (не давая точных названий равнин, гор и т. п.) </w:t>
      </w:r>
    </w:p>
    <w:p w:rsidR="00C15250" w:rsidRPr="00F84C4E" w:rsidRDefault="00C15250" w:rsidP="00F84C4E">
      <w:pPr>
        <w:pStyle w:val="aa"/>
        <w:jc w:val="center"/>
        <w:rPr>
          <w:b/>
        </w:rPr>
      </w:pPr>
      <w:r w:rsidRPr="00F84C4E">
        <w:rPr>
          <w:b/>
        </w:rPr>
        <w:t xml:space="preserve">Вода и </w:t>
      </w:r>
      <w:r w:rsidR="00503FDE" w:rsidRPr="00F84C4E">
        <w:rPr>
          <w:b/>
        </w:rPr>
        <w:t>Земле</w:t>
      </w:r>
      <w:r w:rsidR="00F84C4E">
        <w:rPr>
          <w:b/>
        </w:rPr>
        <w:t xml:space="preserve"> </w:t>
      </w:r>
      <w:proofErr w:type="gramStart"/>
      <w:r w:rsidR="00F84C4E">
        <w:rPr>
          <w:b/>
        </w:rPr>
        <w:t xml:space="preserve">( </w:t>
      </w:r>
      <w:proofErr w:type="gramEnd"/>
      <w:r w:rsidR="00F84C4E">
        <w:rPr>
          <w:b/>
        </w:rPr>
        <w:t>12</w:t>
      </w:r>
      <w:r w:rsidR="00503FDE" w:rsidRPr="00F84C4E">
        <w:rPr>
          <w:b/>
        </w:rPr>
        <w:t xml:space="preserve"> ч.)</w:t>
      </w:r>
    </w:p>
    <w:p w:rsidR="00C15250" w:rsidRPr="00F84C4E" w:rsidRDefault="00C15250" w:rsidP="00F84C4E">
      <w:pPr>
        <w:pStyle w:val="aa"/>
      </w:pPr>
    </w:p>
    <w:p w:rsidR="00503FDE" w:rsidRPr="00F84C4E" w:rsidRDefault="00C15250" w:rsidP="00F84C4E">
      <w:pPr>
        <w:pStyle w:val="aa"/>
      </w:pPr>
      <w:r w:rsidRPr="00F84C4E">
        <w:t>1</w:t>
      </w:r>
      <w:r w:rsidR="00503FDE" w:rsidRPr="00F84C4E">
        <w:t xml:space="preserve">.Вода на Земле. Океаны и моря. </w:t>
      </w:r>
    </w:p>
    <w:p w:rsidR="00503FDE" w:rsidRPr="00F84C4E" w:rsidRDefault="00C15250" w:rsidP="00F84C4E">
      <w:pPr>
        <w:pStyle w:val="aa"/>
      </w:pPr>
      <w:r w:rsidRPr="00F84C4E">
        <w:t>О</w:t>
      </w:r>
      <w:r w:rsidR="00503FDE" w:rsidRPr="00F84C4E">
        <w:t xml:space="preserve">строва и полуострова. </w:t>
      </w:r>
    </w:p>
    <w:p w:rsidR="00503FDE" w:rsidRPr="00F84C4E" w:rsidRDefault="00503FDE" w:rsidP="00F84C4E">
      <w:pPr>
        <w:pStyle w:val="aa"/>
      </w:pPr>
      <w:r w:rsidRPr="00F84C4E">
        <w:t xml:space="preserve">Река, ее части. </w:t>
      </w:r>
    </w:p>
    <w:p w:rsidR="00503FDE" w:rsidRPr="00F84C4E" w:rsidRDefault="00503FDE" w:rsidP="00F84C4E">
      <w:pPr>
        <w:pStyle w:val="aa"/>
      </w:pPr>
      <w:r w:rsidRPr="00F84C4E">
        <w:lastRenderedPageBreak/>
        <w:t xml:space="preserve">Горные и равнинные реки. </w:t>
      </w:r>
    </w:p>
    <w:p w:rsidR="00503FDE" w:rsidRPr="00F84C4E" w:rsidRDefault="00503FDE" w:rsidP="00F84C4E">
      <w:pPr>
        <w:pStyle w:val="aa"/>
      </w:pPr>
      <w:r w:rsidRPr="00F84C4E">
        <w:t xml:space="preserve">Как люди используют реки. </w:t>
      </w:r>
    </w:p>
    <w:p w:rsidR="00503FDE" w:rsidRPr="00F84C4E" w:rsidRDefault="00503FDE" w:rsidP="00F84C4E">
      <w:pPr>
        <w:pStyle w:val="aa"/>
      </w:pPr>
      <w:r w:rsidRPr="00F84C4E">
        <w:t xml:space="preserve">Озера, водохранилища, пруды. Разведение рыб, птиц. </w:t>
      </w:r>
    </w:p>
    <w:p w:rsidR="00503FDE" w:rsidRPr="00F84C4E" w:rsidRDefault="00503FDE" w:rsidP="00F84C4E">
      <w:pPr>
        <w:pStyle w:val="aa"/>
      </w:pPr>
      <w:r w:rsidRPr="00F84C4E">
        <w:t xml:space="preserve">Болота, их осушение. </w:t>
      </w:r>
    </w:p>
    <w:p w:rsidR="00503FDE" w:rsidRPr="00F84C4E" w:rsidRDefault="00503FDE" w:rsidP="00F84C4E">
      <w:pPr>
        <w:pStyle w:val="aa"/>
      </w:pPr>
      <w:r w:rsidRPr="00F84C4E">
        <w:t xml:space="preserve">Родник, его образование. </w:t>
      </w:r>
    </w:p>
    <w:p w:rsidR="00503FDE" w:rsidRPr="00F84C4E" w:rsidRDefault="00503FDE" w:rsidP="00F84C4E">
      <w:pPr>
        <w:pStyle w:val="aa"/>
      </w:pPr>
      <w:r w:rsidRPr="00F84C4E">
        <w:t xml:space="preserve">Колодец. Водопровод. </w:t>
      </w:r>
    </w:p>
    <w:p w:rsidR="00482D66" w:rsidRDefault="00EB59CF" w:rsidP="00F84C4E">
      <w:pPr>
        <w:pStyle w:val="aa"/>
      </w:pPr>
      <w:r>
        <w:t>Водоемы в нашей местности</w:t>
      </w:r>
    </w:p>
    <w:p w:rsidR="00EB59CF" w:rsidRPr="00F84C4E" w:rsidRDefault="00EB59CF" w:rsidP="00F84C4E">
      <w:pPr>
        <w:pStyle w:val="aa"/>
      </w:pPr>
    </w:p>
    <w:p w:rsidR="00482D66" w:rsidRPr="00A82974" w:rsidRDefault="00482D66" w:rsidP="00EB59CF">
      <w:pPr>
        <w:ind w:left="567"/>
        <w:rPr>
          <w:b/>
          <w:sz w:val="36"/>
        </w:rPr>
      </w:pPr>
      <w:r w:rsidRPr="00A82974">
        <w:rPr>
          <w:b/>
          <w:sz w:val="36"/>
        </w:rPr>
        <w:t>Требования к уровню подготовки выпускников, обучающихся по данной программе</w:t>
      </w:r>
      <w:r>
        <w:rPr>
          <w:b/>
          <w:sz w:val="36"/>
        </w:rPr>
        <w:t>.</w:t>
      </w:r>
    </w:p>
    <w:p w:rsidR="00482D66" w:rsidRDefault="00482D66" w:rsidP="00482D66">
      <w:pPr>
        <w:pStyle w:val="a6"/>
        <w:spacing w:before="0" w:beforeAutospacing="0" w:after="0" w:afterAutospacing="0"/>
        <w:ind w:left="567" w:firstLine="709"/>
        <w:jc w:val="both"/>
        <w:rPr>
          <w:b/>
          <w:bCs/>
        </w:rPr>
      </w:pPr>
    </w:p>
    <w:p w:rsidR="00C15250" w:rsidRPr="00C15250" w:rsidRDefault="00C15250" w:rsidP="00C15250">
      <w:pPr>
        <w:rPr>
          <w:rStyle w:val="a9"/>
        </w:rPr>
      </w:pPr>
      <w:r w:rsidRPr="00C15250">
        <w:rPr>
          <w:b/>
        </w:rPr>
        <w:t>Учащиеся должны</w:t>
      </w:r>
      <w:r w:rsidRPr="00C15250">
        <w:t xml:space="preserve"> </w:t>
      </w:r>
      <w:r w:rsidRPr="00C15250">
        <w:rPr>
          <w:rStyle w:val="a9"/>
        </w:rPr>
        <w:t>знать:</w:t>
      </w:r>
    </w:p>
    <w:p w:rsidR="00C15250" w:rsidRPr="00C15250" w:rsidRDefault="00C15250" w:rsidP="00C15250">
      <w:pPr>
        <w:spacing w:line="276" w:lineRule="auto"/>
      </w:pPr>
      <w:r w:rsidRPr="00C15250">
        <w:t>      </w:t>
      </w:r>
      <w:proofErr w:type="gramStart"/>
      <w:r w:rsidRPr="00C15250">
        <w:t>• что изучает география;</w:t>
      </w:r>
      <w:r w:rsidRPr="00C15250">
        <w:br/>
        <w:t>      • горизонт, линию и стороны горизонта;</w:t>
      </w:r>
      <w:r w:rsidRPr="00C15250">
        <w:br/>
        <w:t>      • основные формы земной поверхности;</w:t>
      </w:r>
      <w:r w:rsidRPr="00C15250">
        <w:br/>
        <w:t>      • виды водоемов, их различия;</w:t>
      </w:r>
      <w:r w:rsidRPr="00C15250">
        <w:br/>
        <w:t>      • меры по охране воды от загрязнения;</w:t>
      </w:r>
      <w:r w:rsidRPr="00C15250">
        <w:br/>
        <w:t>      • правила поведения в природе;</w:t>
      </w:r>
      <w:r w:rsidRPr="00C15250">
        <w:br/>
        <w:t>      • отличие плана от рисунка и географической карты;</w:t>
      </w:r>
      <w:r w:rsidRPr="00C15250">
        <w:br/>
        <w:t>      • масштаб, его обозначение;</w:t>
      </w:r>
      <w:r w:rsidRPr="00C15250">
        <w:br/>
        <w:t>      • основные направления на плане, географической карте;</w:t>
      </w:r>
      <w:r w:rsidRPr="00C15250">
        <w:br/>
        <w:t>      • условные цвета и знаки географической карты;</w:t>
      </w:r>
      <w:r w:rsidRPr="00C15250">
        <w:br/>
        <w:t>      • распределение суши и воды на Земле;</w:t>
      </w:r>
      <w:proofErr w:type="gramEnd"/>
      <w:r w:rsidRPr="00C15250">
        <w:br/>
        <w:t>      • </w:t>
      </w:r>
      <w:proofErr w:type="gramStart"/>
      <w:r w:rsidRPr="00C15250">
        <w:t>материки и океаны, их расположение на глобусе и карте полушарий;</w:t>
      </w:r>
      <w:r w:rsidRPr="00C15250">
        <w:br/>
        <w:t>      • Солнце как ближайшую к Земле звезду и его значение для жизни на Земле;</w:t>
      </w:r>
      <w:r w:rsidRPr="00C15250">
        <w:br/>
        <w:t>      • кругосветные путешествия, доказывающие шарообразность Земли;</w:t>
      </w:r>
      <w:r w:rsidRPr="00C15250">
        <w:br/>
        <w:t>      • значение запусков в космос искусственных спутников Земли и полетов людей в космос, имена первых космонавтов;</w:t>
      </w:r>
      <w:r w:rsidRPr="00C15250">
        <w:br/>
        <w:t>      • различия в нагревании и освещении земной поверхности Солнцем;</w:t>
      </w:r>
      <w:proofErr w:type="gramEnd"/>
      <w:r w:rsidRPr="00C15250">
        <w:br/>
        <w:t>      • расположение поясов освещенности на глобусе и карте полушарий;</w:t>
      </w:r>
      <w:r w:rsidRPr="00C15250">
        <w:br/>
        <w:t>      • основные типы климатов;</w:t>
      </w:r>
      <w:r w:rsidRPr="00C15250">
        <w:br/>
        <w:t>      • географическое положение нашей страны на физической карте России и карте полушарий.</w:t>
      </w:r>
    </w:p>
    <w:p w:rsidR="00C15250" w:rsidRPr="00C15250" w:rsidRDefault="00C15250" w:rsidP="00C15250">
      <w:pPr>
        <w:spacing w:line="276" w:lineRule="auto"/>
        <w:rPr>
          <w:rStyle w:val="a9"/>
        </w:rPr>
      </w:pPr>
      <w:r w:rsidRPr="00C15250">
        <w:lastRenderedPageBreak/>
        <w:br/>
      </w:r>
      <w:r w:rsidRPr="00C15250">
        <w:rPr>
          <w:b/>
        </w:rPr>
        <w:t>      Учащиеся должны</w:t>
      </w:r>
      <w:r w:rsidRPr="00C15250">
        <w:t xml:space="preserve"> </w:t>
      </w:r>
      <w:r w:rsidRPr="00C15250">
        <w:rPr>
          <w:rStyle w:val="a9"/>
        </w:rPr>
        <w:t>уметь:</w:t>
      </w:r>
    </w:p>
    <w:p w:rsidR="00C15250" w:rsidRPr="00C15250" w:rsidRDefault="00C15250" w:rsidP="00C15250">
      <w:pPr>
        <w:spacing w:line="276" w:lineRule="auto"/>
      </w:pPr>
      <w:r w:rsidRPr="00C15250">
        <w:t>      • определять стороны горизонта, ориентироваться по Солнцу, компасу и местным признакам природы;</w:t>
      </w:r>
      <w:r w:rsidRPr="00C15250">
        <w:br/>
        <w:t>      • выявлять на местности особенности рельефа, водоемов;</w:t>
      </w:r>
      <w:r w:rsidRPr="00C15250">
        <w:br/>
        <w:t>      • делать схематические зарисовки, простейшие модели и макеты изучаемых форм земной поверхности;</w:t>
      </w:r>
      <w:r w:rsidRPr="00C15250">
        <w:br/>
        <w:t>      • читать простейшие планы местности (для начальных классов массовой школы);</w:t>
      </w:r>
      <w:r w:rsidRPr="00C15250">
        <w:br/>
        <w:t>      • ориентироваться на географической карте, глобусе;</w:t>
      </w:r>
      <w:r w:rsidRPr="00C15250">
        <w:br/>
        <w:t>      • читать географическую карту (условные цвета и основные знаки);</w:t>
      </w:r>
      <w:r w:rsidRPr="00C15250">
        <w:br/>
        <w:t>      • составлять описания изучаемых объектов с опорой на карту и картины;</w:t>
      </w:r>
      <w:r w:rsidRPr="00C15250">
        <w:br/>
        <w:t>      • показывать на карте объекты, указанные в программе, обозначать их на контурной карте;</w:t>
      </w:r>
    </w:p>
    <w:p w:rsidR="00C15250" w:rsidRDefault="00C15250" w:rsidP="00C15250"/>
    <w:p w:rsidR="00C15250" w:rsidRDefault="00C15250" w:rsidP="00482D66">
      <w:pPr>
        <w:pStyle w:val="a6"/>
        <w:spacing w:before="0" w:beforeAutospacing="0" w:after="0" w:afterAutospacing="0"/>
        <w:ind w:left="567" w:firstLine="709"/>
        <w:jc w:val="both"/>
        <w:rPr>
          <w:b/>
          <w:bCs/>
        </w:rPr>
      </w:pPr>
    </w:p>
    <w:p w:rsidR="00482D66" w:rsidRDefault="00482D66" w:rsidP="00D30FA4">
      <w:pPr>
        <w:ind w:left="567"/>
        <w:rPr>
          <w:b/>
          <w:sz w:val="36"/>
          <w:szCs w:val="36"/>
        </w:rPr>
      </w:pPr>
      <w:r w:rsidRPr="00C62DA8">
        <w:rPr>
          <w:b/>
          <w:sz w:val="36"/>
          <w:szCs w:val="36"/>
        </w:rPr>
        <w:t>Перечень учебно-методического обеспечения.</w:t>
      </w:r>
    </w:p>
    <w:p w:rsidR="00EB59CF" w:rsidRDefault="00EB59CF" w:rsidP="00D30FA4">
      <w:pPr>
        <w:ind w:left="567"/>
        <w:rPr>
          <w:b/>
          <w:sz w:val="36"/>
          <w:szCs w:val="36"/>
        </w:rPr>
      </w:pPr>
    </w:p>
    <w:p w:rsidR="00D30FA4" w:rsidRPr="00780762" w:rsidRDefault="00D30FA4" w:rsidP="00D30FA4">
      <w:pPr>
        <w:numPr>
          <w:ilvl w:val="0"/>
          <w:numId w:val="13"/>
        </w:numPr>
        <w:jc w:val="both"/>
      </w:pPr>
      <w:r w:rsidRPr="00780762">
        <w:t xml:space="preserve">Атлас. Физическая география. Начальный курс. 6 класс.- М.: </w:t>
      </w:r>
      <w:proofErr w:type="spellStart"/>
      <w:r w:rsidRPr="00780762">
        <w:t>Роскартография</w:t>
      </w:r>
      <w:proofErr w:type="spellEnd"/>
      <w:r w:rsidRPr="00780762">
        <w:t>, 2003г.</w:t>
      </w:r>
    </w:p>
    <w:p w:rsidR="00D30FA4" w:rsidRPr="00780762" w:rsidRDefault="00D30FA4" w:rsidP="00D30FA4">
      <w:pPr>
        <w:numPr>
          <w:ilvl w:val="0"/>
          <w:numId w:val="13"/>
        </w:numPr>
        <w:jc w:val="both"/>
      </w:pPr>
      <w:proofErr w:type="spellStart"/>
      <w:r w:rsidRPr="00780762">
        <w:t>Г.Алисейчук</w:t>
      </w:r>
      <w:proofErr w:type="spellEnd"/>
      <w:r w:rsidRPr="00780762">
        <w:t xml:space="preserve">. Детская  энциклопедия: Календари. - М.: ЗАО «Аргументы и факты», </w:t>
      </w:r>
      <w:smartTag w:uri="urn:schemas-microsoft-com:office:smarttags" w:element="metricconverter">
        <w:smartTagPr>
          <w:attr w:name="ProductID" w:val="2003 г"/>
        </w:smartTagPr>
        <w:r w:rsidRPr="00780762">
          <w:t>2003 г</w:t>
        </w:r>
      </w:smartTag>
      <w:r w:rsidRPr="00780762">
        <w:t xml:space="preserve">.  </w:t>
      </w:r>
    </w:p>
    <w:p w:rsidR="00D30FA4" w:rsidRPr="00780762" w:rsidRDefault="00D30FA4" w:rsidP="00D30FA4">
      <w:pPr>
        <w:numPr>
          <w:ilvl w:val="0"/>
          <w:numId w:val="13"/>
        </w:numPr>
        <w:jc w:val="both"/>
      </w:pPr>
      <w:proofErr w:type="spellStart"/>
      <w:r w:rsidRPr="00780762">
        <w:t>Т.Н.Воробцова</w:t>
      </w:r>
      <w:proofErr w:type="spellEnd"/>
      <w:r w:rsidRPr="00780762">
        <w:t xml:space="preserve">. Поурочные планы по учебнику </w:t>
      </w:r>
      <w:proofErr w:type="spellStart"/>
      <w:r w:rsidRPr="00780762">
        <w:t>Т.П.Герасимовой</w:t>
      </w:r>
      <w:proofErr w:type="spellEnd"/>
      <w:r w:rsidRPr="00780762">
        <w:t xml:space="preserve">, </w:t>
      </w:r>
      <w:proofErr w:type="spellStart"/>
      <w:r w:rsidRPr="00780762">
        <w:t>Г.Ю.Грюнберга</w:t>
      </w:r>
      <w:proofErr w:type="spellEnd"/>
      <w:r w:rsidRPr="00780762">
        <w:t xml:space="preserve">, </w:t>
      </w:r>
      <w:proofErr w:type="spellStart"/>
      <w:r w:rsidRPr="00780762">
        <w:t>Н.П.Неклюковой</w:t>
      </w:r>
      <w:proofErr w:type="spellEnd"/>
      <w:r w:rsidRPr="00780762">
        <w:t>.  «География. 6 класс». - Волгоград, 2002г.</w:t>
      </w:r>
    </w:p>
    <w:p w:rsidR="00D30FA4" w:rsidRPr="00780762" w:rsidRDefault="00D30FA4" w:rsidP="00D30FA4">
      <w:pPr>
        <w:numPr>
          <w:ilvl w:val="0"/>
          <w:numId w:val="13"/>
        </w:numPr>
        <w:jc w:val="both"/>
      </w:pPr>
      <w:proofErr w:type="spellStart"/>
      <w:r w:rsidRPr="00780762">
        <w:t>Ю.Гуллер</w:t>
      </w:r>
      <w:proofErr w:type="spellEnd"/>
      <w:r w:rsidRPr="00780762">
        <w:t xml:space="preserve">. Детская  энциклопедия: Течет река Волга. - М.: ЗАО «Аргументы и факты», 2003г.  </w:t>
      </w:r>
    </w:p>
    <w:p w:rsidR="00D30FA4" w:rsidRPr="00780762" w:rsidRDefault="00D30FA4" w:rsidP="00D30FA4">
      <w:pPr>
        <w:numPr>
          <w:ilvl w:val="0"/>
          <w:numId w:val="13"/>
        </w:numPr>
        <w:jc w:val="both"/>
      </w:pPr>
      <w:proofErr w:type="spellStart"/>
      <w:r w:rsidRPr="00780762">
        <w:t>В.В.Климанова</w:t>
      </w:r>
      <w:proofErr w:type="spellEnd"/>
      <w:r w:rsidRPr="00780762">
        <w:t xml:space="preserve"> География в цифрах. 6-10 классы: Справочное пособие. М. «Дрофа», 2001г.  </w:t>
      </w:r>
    </w:p>
    <w:p w:rsidR="00D30FA4" w:rsidRPr="00780762" w:rsidRDefault="00D30FA4" w:rsidP="00D30FA4">
      <w:pPr>
        <w:numPr>
          <w:ilvl w:val="0"/>
          <w:numId w:val="13"/>
        </w:numPr>
        <w:jc w:val="both"/>
      </w:pPr>
      <w:proofErr w:type="spellStart"/>
      <w:r w:rsidRPr="00780762">
        <w:t>Е.П.Левитан</w:t>
      </w:r>
      <w:proofErr w:type="spellEnd"/>
      <w:r w:rsidRPr="00780762">
        <w:t xml:space="preserve">. Детская  энциклопедия: Как открыли вселенную. - М.: ЗАО «Аргументы и факты», 2003г.  </w:t>
      </w:r>
    </w:p>
    <w:p w:rsidR="00D30FA4" w:rsidRPr="00780762" w:rsidRDefault="00D30FA4" w:rsidP="00D30FA4">
      <w:pPr>
        <w:numPr>
          <w:ilvl w:val="0"/>
          <w:numId w:val="13"/>
        </w:numPr>
        <w:jc w:val="both"/>
      </w:pPr>
      <w:proofErr w:type="spellStart"/>
      <w:r w:rsidRPr="00780762">
        <w:rPr>
          <w:rFonts w:eastAsia="Calibri"/>
        </w:rPr>
        <w:t>Т.М.Лифанова</w:t>
      </w:r>
      <w:proofErr w:type="spellEnd"/>
      <w:r w:rsidRPr="00780762">
        <w:rPr>
          <w:rFonts w:eastAsia="Calibri"/>
        </w:rPr>
        <w:t xml:space="preserve">. Рабочая тетрадь по начальному курсу физической географии. - </w:t>
      </w:r>
      <w:proofErr w:type="spellStart"/>
      <w:r w:rsidRPr="00780762">
        <w:rPr>
          <w:rFonts w:eastAsia="Calibri"/>
        </w:rPr>
        <w:t>М.:Просвещение</w:t>
      </w:r>
      <w:proofErr w:type="spellEnd"/>
      <w:r w:rsidRPr="00780762">
        <w:rPr>
          <w:rFonts w:eastAsia="Calibri"/>
        </w:rPr>
        <w:t>, 2001г.</w:t>
      </w:r>
    </w:p>
    <w:p w:rsidR="00D30FA4" w:rsidRPr="00780762" w:rsidRDefault="00D30FA4" w:rsidP="00D30FA4">
      <w:pPr>
        <w:numPr>
          <w:ilvl w:val="0"/>
          <w:numId w:val="13"/>
        </w:numPr>
        <w:jc w:val="both"/>
      </w:pPr>
      <w:proofErr w:type="spellStart"/>
      <w:r w:rsidRPr="00780762">
        <w:rPr>
          <w:rFonts w:eastAsia="Calibri"/>
        </w:rPr>
        <w:t>Т.М.Лифанова</w:t>
      </w:r>
      <w:proofErr w:type="spellEnd"/>
      <w:r w:rsidRPr="00780762">
        <w:rPr>
          <w:rFonts w:eastAsia="Calibri"/>
        </w:rPr>
        <w:t xml:space="preserve">, </w:t>
      </w:r>
      <w:proofErr w:type="spellStart"/>
      <w:r w:rsidRPr="00780762">
        <w:rPr>
          <w:rFonts w:eastAsia="Calibri"/>
        </w:rPr>
        <w:t>Е.Н.Соломина</w:t>
      </w:r>
      <w:proofErr w:type="spellEnd"/>
      <w:r w:rsidRPr="00780762">
        <w:rPr>
          <w:rFonts w:eastAsia="Calibri"/>
        </w:rPr>
        <w:t>. Приложение к учебнику «География».- М.: Просвещение, 2008г.</w:t>
      </w:r>
    </w:p>
    <w:p w:rsidR="00C15250" w:rsidRDefault="00C15250" w:rsidP="00482D66">
      <w:pPr>
        <w:ind w:left="567"/>
        <w:jc w:val="center"/>
        <w:rPr>
          <w:b/>
          <w:sz w:val="36"/>
          <w:szCs w:val="36"/>
        </w:rPr>
      </w:pPr>
    </w:p>
    <w:p w:rsidR="00EB59CF" w:rsidRDefault="00EB59CF" w:rsidP="00482D66">
      <w:pPr>
        <w:ind w:left="567"/>
        <w:jc w:val="center"/>
        <w:rPr>
          <w:b/>
          <w:sz w:val="36"/>
          <w:szCs w:val="36"/>
        </w:rPr>
      </w:pPr>
    </w:p>
    <w:p w:rsidR="00EB59CF" w:rsidRDefault="00EB59CF" w:rsidP="00482D66">
      <w:pPr>
        <w:ind w:left="567"/>
        <w:jc w:val="center"/>
        <w:rPr>
          <w:b/>
          <w:sz w:val="36"/>
          <w:szCs w:val="36"/>
        </w:rPr>
      </w:pPr>
    </w:p>
    <w:p w:rsidR="00EB59CF" w:rsidRDefault="00EB59CF" w:rsidP="00482D66">
      <w:pPr>
        <w:ind w:left="567"/>
        <w:jc w:val="center"/>
        <w:rPr>
          <w:b/>
          <w:sz w:val="36"/>
          <w:szCs w:val="36"/>
        </w:rPr>
      </w:pPr>
    </w:p>
    <w:p w:rsidR="00EB59CF" w:rsidRPr="00C62DA8" w:rsidRDefault="00EB59CF" w:rsidP="00EB59CF">
      <w:pPr>
        <w:rPr>
          <w:b/>
          <w:sz w:val="36"/>
          <w:szCs w:val="36"/>
        </w:rPr>
      </w:pPr>
    </w:p>
    <w:p w:rsidR="00482D66" w:rsidRDefault="00482D66" w:rsidP="00482D66">
      <w:pPr>
        <w:autoSpaceDE w:val="0"/>
        <w:autoSpaceDN w:val="0"/>
        <w:adjustRightInd w:val="0"/>
        <w:ind w:firstLine="540"/>
        <w:jc w:val="center"/>
        <w:rPr>
          <w:b/>
          <w:bCs/>
          <w:iCs/>
        </w:rPr>
      </w:pPr>
      <w:r w:rsidRPr="00A92AFE">
        <w:rPr>
          <w:b/>
        </w:rPr>
        <w:lastRenderedPageBreak/>
        <w:t xml:space="preserve"> </w:t>
      </w:r>
      <w:r w:rsidRPr="00482D66">
        <w:rPr>
          <w:b/>
          <w:bCs/>
          <w:iCs/>
          <w:sz w:val="36"/>
          <w:szCs w:val="36"/>
        </w:rPr>
        <w:t>Календарно-тематический план</w:t>
      </w:r>
    </w:p>
    <w:p w:rsidR="00482D66" w:rsidRPr="00A92AFE" w:rsidRDefault="00482D66" w:rsidP="00482D66">
      <w:pPr>
        <w:autoSpaceDE w:val="0"/>
        <w:autoSpaceDN w:val="0"/>
        <w:adjustRightInd w:val="0"/>
        <w:ind w:firstLine="540"/>
        <w:jc w:val="center"/>
      </w:pPr>
    </w:p>
    <w:tbl>
      <w:tblPr>
        <w:tblW w:w="14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69"/>
        <w:gridCol w:w="1984"/>
        <w:gridCol w:w="2032"/>
        <w:gridCol w:w="3497"/>
        <w:gridCol w:w="898"/>
        <w:gridCol w:w="911"/>
      </w:tblGrid>
      <w:tr w:rsidR="00482D66" w:rsidRPr="00A92AFE" w:rsidTr="00F84C4E">
        <w:trPr>
          <w:trHeight w:val="41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 w:rsidRPr="00A92AFE">
              <w:t>№</w:t>
            </w:r>
          </w:p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A92AFE">
              <w:t>п</w:t>
            </w:r>
            <w:proofErr w:type="gramEnd"/>
            <w:r w:rsidRPr="00A92AFE"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>
              <w:t xml:space="preserve">Тема урока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>
              <w:t xml:space="preserve">Повторение 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>
              <w:t>Образовательный стандарт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D66" w:rsidRDefault="00482D66" w:rsidP="004124A2">
            <w:pPr>
              <w:autoSpaceDE w:val="0"/>
              <w:autoSpaceDN w:val="0"/>
              <w:adjustRightInd w:val="0"/>
              <w:jc w:val="center"/>
            </w:pPr>
          </w:p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>
              <w:t>Содержание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 w:rsidRPr="00A92AFE">
              <w:t>Дата</w:t>
            </w:r>
          </w:p>
        </w:tc>
      </w:tr>
      <w:tr w:rsidR="00482D66" w:rsidRPr="00A92AFE" w:rsidTr="00F84C4E">
        <w:trPr>
          <w:trHeight w:val="41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>
              <w:t xml:space="preserve">План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>
              <w:t xml:space="preserve">Факт </w:t>
            </w:r>
          </w:p>
        </w:tc>
      </w:tr>
      <w:tr w:rsidR="00482D66" w:rsidRPr="00A92AFE" w:rsidTr="00F84C4E">
        <w:trPr>
          <w:trHeight w:val="412"/>
        </w:trPr>
        <w:tc>
          <w:tcPr>
            <w:tcW w:w="1425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A92AFE" w:rsidRDefault="00482D66" w:rsidP="00482D66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>
              <w:rPr>
                <w:rFonts w:ascii="Times New Roman" w:hAnsi="Times New Roman" w:cs="Times New Roman"/>
                <w:b/>
                <w:lang w:bidi="he-IL"/>
              </w:rPr>
              <w:t>1.Введение (4</w:t>
            </w:r>
            <w:r w:rsidRPr="00A92AFE">
              <w:rPr>
                <w:rFonts w:ascii="Times New Roman" w:hAnsi="Times New Roman" w:cs="Times New Roman"/>
                <w:b/>
                <w:lang w:bidi="he-IL"/>
              </w:rPr>
              <w:t xml:space="preserve"> ч.)</w:t>
            </w:r>
          </w:p>
          <w:p w:rsidR="00482D66" w:rsidRDefault="00482D66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939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 w:rsidRPr="00A92AFE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>
              <w:t>Введение. Что изучает физическая география.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A92AFE" w:rsidRDefault="00455060" w:rsidP="004124A2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pacing w:val="-6"/>
                <w:sz w:val="23"/>
                <w:szCs w:val="23"/>
              </w:rPr>
              <w:t xml:space="preserve">Окружающий нас </w:t>
            </w:r>
            <w:r w:rsidR="00E74FEB">
              <w:rPr>
                <w:color w:val="000000"/>
                <w:spacing w:val="-6"/>
                <w:sz w:val="23"/>
                <w:szCs w:val="23"/>
              </w:rPr>
              <w:t>мир; наша местность (дом, адрес, школа,</w:t>
            </w:r>
            <w:r w:rsidR="00E74FEB">
              <w:rPr>
                <w:color w:val="000000"/>
                <w:spacing w:val="-6"/>
                <w:sz w:val="23"/>
                <w:szCs w:val="23"/>
              </w:rPr>
              <w:br/>
            </w:r>
            <w:r w:rsidR="00E74FEB">
              <w:rPr>
                <w:color w:val="000000"/>
                <w:spacing w:val="-4"/>
                <w:sz w:val="23"/>
                <w:szCs w:val="23"/>
              </w:rPr>
              <w:t>природа вокруг нас);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FEB" w:rsidRDefault="00E74FEB" w:rsidP="00E74FEB">
            <w:pPr>
              <w:shd w:val="clear" w:color="auto" w:fill="FFFFFF"/>
              <w:spacing w:line="235" w:lineRule="exact"/>
            </w:pPr>
            <w:r>
              <w:rPr>
                <w:color w:val="000000"/>
                <w:sz w:val="22"/>
                <w:szCs w:val="22"/>
              </w:rPr>
              <w:t>основные формы земной поверхности;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</w:pPr>
            <w:r>
              <w:rPr>
                <w:color w:val="000000"/>
                <w:spacing w:val="-5"/>
                <w:sz w:val="23"/>
                <w:szCs w:val="23"/>
              </w:rPr>
              <w:t>виды водоемов, их различия;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</w:pPr>
            <w:r>
              <w:rPr>
                <w:color w:val="000000"/>
                <w:spacing w:val="-4"/>
                <w:sz w:val="23"/>
                <w:szCs w:val="23"/>
              </w:rPr>
              <w:t>меры по охране воды от загрязнения;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</w:pPr>
            <w:r>
              <w:rPr>
                <w:color w:val="000000"/>
                <w:spacing w:val="-4"/>
                <w:sz w:val="23"/>
                <w:szCs w:val="23"/>
              </w:rPr>
              <w:t>правила поведения в природе;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</w:pPr>
            <w:r>
              <w:rPr>
                <w:color w:val="000000"/>
                <w:spacing w:val="-4"/>
                <w:sz w:val="23"/>
                <w:szCs w:val="23"/>
              </w:rPr>
              <w:t>отличие плана от рисунка и географической карты;</w:t>
            </w:r>
          </w:p>
          <w:p w:rsidR="00F84C4E" w:rsidRPr="000575BE" w:rsidRDefault="00F84C4E" w:rsidP="004124A2"/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>География - наука о природе Земли, населении и его хозяй</w:t>
            </w:r>
            <w:r w:rsidRPr="00F84C4E">
              <w:rPr>
                <w:lang w:bidi="he-IL"/>
              </w:rPr>
              <w:softHyphen/>
              <w:t xml:space="preserve">ственной деятельности. </w:t>
            </w:r>
          </w:p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>Наблюдения за изменениями высоты Солнца и погоды. При</w:t>
            </w:r>
            <w:r w:rsidRPr="00F84C4E">
              <w:rPr>
                <w:lang w:bidi="he-IL"/>
              </w:rPr>
              <w:softHyphen/>
              <w:t xml:space="preserve">знаки времен </w:t>
            </w:r>
            <w:proofErr w:type="spellStart"/>
            <w:proofErr w:type="gramStart"/>
            <w:r w:rsidRPr="00F84C4E">
              <w:rPr>
                <w:lang w:bidi="he-IL"/>
              </w:rPr>
              <w:t>r</w:t>
            </w:r>
            <w:proofErr w:type="gramEnd"/>
            <w:r w:rsidRPr="00F84C4E">
              <w:rPr>
                <w:lang w:bidi="he-IL"/>
              </w:rPr>
              <w:t>ода</w:t>
            </w:r>
            <w:proofErr w:type="spellEnd"/>
            <w:r w:rsidRPr="00F84C4E">
              <w:rPr>
                <w:lang w:bidi="he-IL"/>
              </w:rPr>
              <w:t xml:space="preserve">. </w:t>
            </w:r>
          </w:p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 xml:space="preserve">Географические сведения о своей местности и труде населения. </w:t>
            </w:r>
          </w:p>
          <w:p w:rsidR="00F84C4E" w:rsidRPr="000575B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>Экскурсия для выяснения запаса элементарных географических пред</w:t>
            </w:r>
            <w:r w:rsidRPr="00F84C4E">
              <w:rPr>
                <w:lang w:bidi="he-IL"/>
              </w:rPr>
              <w:softHyphen/>
              <w:t xml:space="preserve">ставлений, проверки умений и навыков, полученных в </w:t>
            </w:r>
            <w:r w:rsidRPr="00F84C4E">
              <w:rPr>
                <w:w w:val="127"/>
                <w:lang w:bidi="he-IL"/>
              </w:rPr>
              <w:t xml:space="preserve">1-5 </w:t>
            </w:r>
            <w:r>
              <w:rPr>
                <w:lang w:bidi="he-IL"/>
              </w:rPr>
              <w:t xml:space="preserve">классах.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0575BE" w:rsidRDefault="00F84C4E" w:rsidP="004124A2">
            <w:r>
              <w:t>01.09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939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 w:rsidRPr="00A92AFE"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0575BE" w:rsidRDefault="00F84C4E" w:rsidP="004124A2">
            <w:pPr>
              <w:rPr>
                <w:lang w:bidi="he-IL"/>
              </w:rPr>
            </w:pPr>
            <w:r>
              <w:rPr>
                <w:lang w:bidi="he-IL"/>
              </w:rPr>
              <w:t>Что изучает география.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08.09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939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Наблюдения за изменениями высоты Солнца и погоды. При</w:t>
            </w:r>
            <w:r w:rsidRPr="00A92AFE">
              <w:rPr>
                <w:lang w:bidi="he-IL"/>
              </w:rPr>
              <w:softHyphen/>
              <w:t>знаки времен года.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15.09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939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Географические сведения о своей местности и труде населения.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22.09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482D66" w:rsidRPr="00A92AFE" w:rsidTr="00F84C4E">
        <w:tc>
          <w:tcPr>
            <w:tcW w:w="14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A92AFE" w:rsidRDefault="00482D66" w:rsidP="004124A2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lang w:bidi="he-IL"/>
              </w:rPr>
              <w:t xml:space="preserve">2. </w:t>
            </w:r>
            <w:r w:rsidRPr="00212DA7">
              <w:rPr>
                <w:b/>
                <w:lang w:bidi="he-IL"/>
              </w:rPr>
              <w:t>Ориентирование на местности(5 ч.)</w:t>
            </w:r>
          </w:p>
        </w:tc>
      </w:tr>
      <w:tr w:rsidR="00F84C4E" w:rsidRPr="00A92AFE" w:rsidTr="00922A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212DA7">
              <w:rPr>
                <w:b/>
                <w:lang w:bidi="he-IL"/>
              </w:rPr>
              <w:t xml:space="preserve"> </w:t>
            </w:r>
            <w:r w:rsidRPr="00A92AFE">
              <w:rPr>
                <w:lang w:bidi="he-IL"/>
              </w:rPr>
              <w:t>Горизонт. Линия горизонта.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FEB" w:rsidRDefault="00E74FEB" w:rsidP="00E74FEB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35" w:lineRule="exac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pacing w:val="-6"/>
                <w:sz w:val="23"/>
                <w:szCs w:val="23"/>
              </w:rPr>
              <w:t xml:space="preserve"> </w:t>
            </w:r>
            <w:r>
              <w:rPr>
                <w:i/>
                <w:iCs/>
                <w:color w:val="000000"/>
                <w:spacing w:val="-14"/>
                <w:sz w:val="23"/>
                <w:szCs w:val="23"/>
              </w:rPr>
              <w:t xml:space="preserve">«Неживая природа» </w:t>
            </w:r>
            <w:r>
              <w:rPr>
                <w:color w:val="000000"/>
                <w:spacing w:val="-14"/>
                <w:sz w:val="23"/>
                <w:szCs w:val="23"/>
              </w:rPr>
              <w:t>(рельеф, вода, воздух, полезные ископаемые);</w:t>
            </w:r>
          </w:p>
          <w:p w:rsidR="00F84C4E" w:rsidRPr="00A92AFE" w:rsidRDefault="00F84C4E" w:rsidP="0045506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35" w:lineRule="exact"/>
            </w:pP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FEB" w:rsidRDefault="00E74FEB" w:rsidP="00E74FEB">
            <w:pPr>
              <w:shd w:val="clear" w:color="auto" w:fill="FFFFFF"/>
              <w:spacing w:line="235" w:lineRule="exact"/>
              <w:ind w:left="14" w:right="29" w:hanging="14"/>
              <w:jc w:val="both"/>
            </w:pPr>
            <w:r>
              <w:rPr>
                <w:color w:val="000000"/>
                <w:spacing w:val="-3"/>
                <w:sz w:val="23"/>
                <w:szCs w:val="23"/>
              </w:rPr>
              <w:t>материки и океаны, их расположение на глобусе и карте полу</w:t>
            </w:r>
            <w:r>
              <w:rPr>
                <w:color w:val="000000"/>
                <w:spacing w:val="-3"/>
                <w:sz w:val="23"/>
                <w:szCs w:val="23"/>
              </w:rPr>
              <w:softHyphen/>
            </w:r>
            <w:r>
              <w:rPr>
                <w:color w:val="000000"/>
                <w:spacing w:val="-7"/>
                <w:sz w:val="23"/>
                <w:szCs w:val="23"/>
              </w:rPr>
              <w:t>шарий;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  <w:ind w:left="24" w:right="19" w:hanging="14"/>
              <w:jc w:val="both"/>
            </w:pPr>
            <w:r>
              <w:rPr>
                <w:color w:val="000000"/>
                <w:spacing w:val="1"/>
                <w:sz w:val="23"/>
                <w:szCs w:val="23"/>
              </w:rPr>
              <w:t xml:space="preserve">кругосветные путешествия, доказывающие шарообразность </w:t>
            </w:r>
            <w:r>
              <w:rPr>
                <w:color w:val="000000"/>
                <w:spacing w:val="-3"/>
                <w:sz w:val="23"/>
                <w:szCs w:val="23"/>
              </w:rPr>
              <w:t>Земли;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  <w:ind w:left="34" w:hanging="14"/>
            </w:pPr>
            <w:r>
              <w:rPr>
                <w:color w:val="000000"/>
                <w:spacing w:val="-11"/>
                <w:sz w:val="23"/>
                <w:szCs w:val="23"/>
              </w:rPr>
              <w:t xml:space="preserve">различия в нагревании и освещении земной </w:t>
            </w:r>
            <w:r>
              <w:rPr>
                <w:color w:val="000000"/>
                <w:spacing w:val="-11"/>
                <w:sz w:val="23"/>
                <w:szCs w:val="23"/>
              </w:rPr>
              <w:lastRenderedPageBreak/>
              <w:t>поверхности Солнцем;</w:t>
            </w:r>
          </w:p>
          <w:p w:rsidR="00F84C4E" w:rsidRDefault="00F84C4E" w:rsidP="00E74FEB">
            <w:pPr>
              <w:autoSpaceDE w:val="0"/>
              <w:autoSpaceDN w:val="0"/>
              <w:adjustRightInd w:val="0"/>
              <w:ind w:hanging="14"/>
              <w:jc w:val="center"/>
            </w:pP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lastRenderedPageBreak/>
              <w:t xml:space="preserve">Горизонт. Линия горизонта. </w:t>
            </w:r>
          </w:p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 xml:space="preserve">Стороны горизонта. </w:t>
            </w:r>
          </w:p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 xml:space="preserve">Компас и правила пользования им. Ориентирование. </w:t>
            </w:r>
          </w:p>
          <w:p w:rsidR="00F84C4E" w:rsidRDefault="00F84C4E" w:rsidP="00F84C4E">
            <w:pPr>
              <w:pStyle w:val="aa"/>
            </w:pPr>
            <w:r w:rsidRPr="00F84C4E">
              <w:rPr>
                <w:lang w:bidi="he-IL"/>
              </w:rPr>
              <w:t>Определение основных направлений по Солнцу, компасу, местным признак</w:t>
            </w:r>
            <w:r>
              <w:rPr>
                <w:lang w:bidi="he-IL"/>
              </w:rPr>
              <w:t>ам и природным объектам.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29.09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2A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780762" w:rsidRDefault="00F84C4E" w:rsidP="004124A2">
            <w:pPr>
              <w:pStyle w:val="a3"/>
              <w:jc w:val="both"/>
              <w:rPr>
                <w:rFonts w:ascii="Times New Roman" w:hAnsi="Times New Roman" w:cs="Times New Roman"/>
                <w:lang w:bidi="he-IL"/>
              </w:rPr>
            </w:pPr>
            <w:r w:rsidRPr="00A92AFE">
              <w:rPr>
                <w:rFonts w:ascii="Times New Roman" w:hAnsi="Times New Roman" w:cs="Times New Roman"/>
                <w:lang w:bidi="he-IL"/>
              </w:rPr>
              <w:t xml:space="preserve">Стороны горизонта.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06.10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2A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Компас и правила пользования им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13.10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2A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Ориентирование</w:t>
            </w:r>
            <w:r>
              <w:rPr>
                <w:lang w:bidi="he-IL"/>
              </w:rPr>
              <w:t xml:space="preserve"> </w:t>
            </w:r>
            <w:r w:rsidRPr="00A92AFE">
              <w:rPr>
                <w:lang w:bidi="he-IL"/>
              </w:rPr>
              <w:t>по Солнцу,</w:t>
            </w:r>
            <w:r>
              <w:rPr>
                <w:lang w:bidi="he-IL"/>
              </w:rPr>
              <w:t xml:space="preserve"> </w:t>
            </w:r>
            <w:r w:rsidRPr="00A92AFE">
              <w:rPr>
                <w:lang w:bidi="he-IL"/>
              </w:rPr>
              <w:t>местным признакам и природным объектам.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20.10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2A1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>
              <w:rPr>
                <w:lang w:bidi="he-IL"/>
              </w:rPr>
              <w:t>Контрольно-обобщающий урок по теме «Ориентирование на местности».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03.11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482D66" w:rsidRPr="00A92AFE" w:rsidTr="00F84C4E">
        <w:tc>
          <w:tcPr>
            <w:tcW w:w="14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482D66" w:rsidRDefault="00482D66" w:rsidP="00482D66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>
              <w:rPr>
                <w:rFonts w:ascii="Times New Roman" w:hAnsi="Times New Roman" w:cs="Times New Roman"/>
                <w:b/>
                <w:lang w:bidi="he-IL"/>
              </w:rPr>
              <w:lastRenderedPageBreak/>
              <w:t>3.</w:t>
            </w:r>
            <w:r w:rsidRPr="00705120">
              <w:rPr>
                <w:rFonts w:ascii="Times New Roman" w:hAnsi="Times New Roman" w:cs="Times New Roman"/>
                <w:b/>
                <w:lang w:bidi="he-IL"/>
              </w:rPr>
              <w:t>План и карта</w:t>
            </w:r>
            <w:r>
              <w:rPr>
                <w:rFonts w:ascii="Times New Roman" w:hAnsi="Times New Roman" w:cs="Times New Roman"/>
                <w:b/>
                <w:lang w:bidi="he-IL"/>
              </w:rPr>
              <w:t xml:space="preserve"> (8 ч.)</w:t>
            </w: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Рисунок и план предмета</w:t>
            </w:r>
            <w:r>
              <w:rPr>
                <w:lang w:bidi="he-IL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455060" w:rsidRDefault="00455060" w:rsidP="0045506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35" w:lineRule="exact"/>
              <w:rPr>
                <w:color w:val="000000"/>
                <w:sz w:val="23"/>
                <w:szCs w:val="23"/>
              </w:rPr>
            </w:pPr>
            <w:r w:rsidRPr="00455060">
              <w:rPr>
                <w:iCs/>
                <w:color w:val="000000"/>
                <w:spacing w:val="-14"/>
                <w:sz w:val="23"/>
                <w:szCs w:val="23"/>
              </w:rPr>
              <w:t>Понятия: карта, глобус, план, масштаб, топографические знаки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FEB" w:rsidRDefault="00E74FEB" w:rsidP="00E74FEB">
            <w:pPr>
              <w:shd w:val="clear" w:color="auto" w:fill="FFFFFF"/>
              <w:spacing w:line="235" w:lineRule="exact"/>
              <w:ind w:left="14" w:right="24" w:hanging="14"/>
              <w:jc w:val="both"/>
            </w:pPr>
            <w:r>
              <w:rPr>
                <w:color w:val="000000"/>
                <w:spacing w:val="-6"/>
                <w:sz w:val="23"/>
                <w:szCs w:val="23"/>
              </w:rPr>
              <w:t>расположение поясов освещенности на глобусе и карте полуша</w:t>
            </w:r>
            <w:r>
              <w:rPr>
                <w:color w:val="000000"/>
                <w:spacing w:val="-6"/>
                <w:sz w:val="23"/>
                <w:szCs w:val="23"/>
              </w:rPr>
              <w:softHyphen/>
            </w:r>
            <w:r>
              <w:rPr>
                <w:color w:val="000000"/>
                <w:spacing w:val="-8"/>
                <w:sz w:val="23"/>
                <w:szCs w:val="23"/>
              </w:rPr>
              <w:t>рий;</w:t>
            </w:r>
            <w:r>
              <w:t xml:space="preserve"> </w:t>
            </w:r>
            <w:r>
              <w:rPr>
                <w:color w:val="000000"/>
                <w:sz w:val="22"/>
                <w:szCs w:val="22"/>
              </w:rPr>
              <w:t>основные типы климатов;</w:t>
            </w:r>
          </w:p>
          <w:p w:rsidR="00F84C4E" w:rsidRDefault="00E74FEB" w:rsidP="00E74FEB">
            <w:pPr>
              <w:autoSpaceDE w:val="0"/>
              <w:autoSpaceDN w:val="0"/>
              <w:adjustRightInd w:val="0"/>
            </w:pPr>
            <w:r>
              <w:rPr>
                <w:color w:val="000000"/>
                <w:sz w:val="22"/>
                <w:szCs w:val="22"/>
              </w:rPr>
              <w:t xml:space="preserve">географическое положение нашей страны на физической карте </w:t>
            </w:r>
            <w:r>
              <w:rPr>
                <w:color w:val="000000"/>
                <w:spacing w:val="1"/>
                <w:sz w:val="22"/>
                <w:szCs w:val="22"/>
              </w:rPr>
              <w:t>России и карте полушарий.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>Рисунок и план предмета</w:t>
            </w:r>
          </w:p>
          <w:p w:rsidR="00F84C4E" w:rsidRP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 xml:space="preserve">Масштаб. Измерение расстояний и их изображение на плане по масштабу. Использование плана в практической деятельности человека.  План школьного участка.  Условные знаки плана местности. План и географическая карта. Основные направления на карте. Масштаб карты. </w:t>
            </w:r>
          </w:p>
          <w:p w:rsidR="00F84C4E" w:rsidRDefault="00F84C4E" w:rsidP="00F84C4E">
            <w:pPr>
              <w:pStyle w:val="aa"/>
              <w:rPr>
                <w:lang w:bidi="he-IL"/>
              </w:rPr>
            </w:pPr>
            <w:r w:rsidRPr="00F84C4E">
              <w:rPr>
                <w:lang w:bidi="he-IL"/>
              </w:rPr>
              <w:t xml:space="preserve"> Условные цвета физической карты.  Условные знаки физической карты (границы, города, моря, реки, каналы и т. д.).  Физическая карта России. Значение географической карты</w:t>
            </w:r>
            <w:r>
              <w:rPr>
                <w:lang w:bidi="he-IL"/>
              </w:rPr>
              <w:t xml:space="preserve"> в жизни и деятельности людей.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10.11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Масштаб. Измерение расстояний и их изображение на плане по масштабу. Использование плана в практической деятельности человека.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17.11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План школьного участка.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24.11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Условные знаки плана местности.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01.12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 w:rsidRPr="00A92AFE">
              <w:rPr>
                <w:lang w:bidi="he-IL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rPr>
                <w:lang w:bidi="he-IL"/>
              </w:rPr>
              <w:t>План и географическая карта. Основные направления на карте. Масштаб карты.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08.12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 w:rsidRPr="00A92AFE">
              <w:rPr>
                <w:lang w:bidi="he-IL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rPr>
                <w:lang w:bidi="he-IL"/>
              </w:rPr>
              <w:t>Условные цвета физической карты.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15.12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 w:rsidRPr="00A92AFE">
              <w:rPr>
                <w:lang w:bidi="he-IL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rPr>
                <w:lang w:bidi="he-IL"/>
              </w:rPr>
              <w:t>Условные знаки физической карты (границы, города, моря, реки, каналы и т. д.).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22.12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E2E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82D66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rPr>
                <w:lang w:bidi="he-IL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>
              <w:rPr>
                <w:lang w:bidi="he-IL"/>
              </w:rPr>
              <w:t>Контрольно-обобщающий урок по теме  «Карты»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12.01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482D66" w:rsidRPr="00A92AFE" w:rsidTr="00F84C4E">
        <w:tc>
          <w:tcPr>
            <w:tcW w:w="14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A92AFE" w:rsidRDefault="00482D66" w:rsidP="00482D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  <w:r w:rsidRPr="00705120">
              <w:rPr>
                <w:rFonts w:ascii="Times New Roman" w:hAnsi="Times New Roman" w:cs="Times New Roman"/>
                <w:b/>
                <w:bCs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</w:rPr>
              <w:t xml:space="preserve">поверхности Земли (5 </w:t>
            </w:r>
            <w:r w:rsidRPr="00705120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F84C4E" w:rsidRPr="00A92AFE" w:rsidTr="00920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82D66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Рельеф местности, его основные формы.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A92AFE" w:rsidRDefault="00455060" w:rsidP="004124A2">
            <w:pPr>
              <w:autoSpaceDE w:val="0"/>
              <w:autoSpaceDN w:val="0"/>
              <w:adjustRightInd w:val="0"/>
            </w:pPr>
            <w:r>
              <w:rPr>
                <w:i/>
                <w:iCs/>
                <w:color w:val="000000"/>
                <w:spacing w:val="-14"/>
                <w:sz w:val="23"/>
                <w:szCs w:val="23"/>
              </w:rPr>
              <w:t xml:space="preserve">Неживая природа» </w:t>
            </w:r>
            <w:r>
              <w:rPr>
                <w:color w:val="000000"/>
                <w:spacing w:val="-14"/>
                <w:sz w:val="23"/>
                <w:szCs w:val="23"/>
              </w:rPr>
              <w:t>(рельеф, вода, воздух, полезные ископаемые);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FEB" w:rsidRDefault="00E74FEB" w:rsidP="00E74FEB">
            <w:pPr>
              <w:shd w:val="clear" w:color="auto" w:fill="FFFFFF"/>
              <w:spacing w:line="235" w:lineRule="exact"/>
              <w:ind w:right="5"/>
              <w:jc w:val="both"/>
            </w:pPr>
            <w:r>
              <w:rPr>
                <w:color w:val="000000"/>
                <w:spacing w:val="-5"/>
                <w:sz w:val="23"/>
                <w:szCs w:val="23"/>
              </w:rPr>
              <w:t xml:space="preserve">делать схематические зарисовки, простейшие модели и макеты </w:t>
            </w:r>
            <w:r>
              <w:rPr>
                <w:color w:val="000000"/>
                <w:spacing w:val="-4"/>
                <w:sz w:val="23"/>
                <w:szCs w:val="23"/>
              </w:rPr>
              <w:t>изучаемых форм земной поверхности;</w:t>
            </w:r>
          </w:p>
          <w:p w:rsidR="00F84C4E" w:rsidRDefault="00E74FEB" w:rsidP="00E74FEB">
            <w:pPr>
              <w:shd w:val="clear" w:color="auto" w:fill="FFFFFF"/>
              <w:spacing w:line="235" w:lineRule="exact"/>
              <w:ind w:right="5"/>
              <w:jc w:val="both"/>
            </w:pPr>
            <w:r>
              <w:rPr>
                <w:color w:val="000000"/>
                <w:spacing w:val="2"/>
                <w:sz w:val="23"/>
                <w:szCs w:val="23"/>
              </w:rPr>
              <w:t xml:space="preserve">читать планы местности 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F84C4E" w:rsidRDefault="00F84C4E" w:rsidP="00F84C4E">
            <w:pPr>
              <w:pStyle w:val="aa"/>
            </w:pPr>
            <w:r w:rsidRPr="00F84C4E">
              <w:t xml:space="preserve">Рельеф местности, его основные формы.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Экскурсия для ознакомления с формами рельефа своей местности. Равнины (плоские и холмистые), холмы.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Овраги, их образование.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Горы, различие по высоте.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Рельеф местности, его </w:t>
            </w:r>
            <w:r w:rsidRPr="00F84C4E">
              <w:lastRenderedPageBreak/>
              <w:t xml:space="preserve">основные формы.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.Экскурсия для ознакомления с формами рельефа своей местности. </w:t>
            </w:r>
            <w:r>
              <w:t xml:space="preserve"> </w:t>
            </w:r>
            <w:r w:rsidRPr="00F84C4E">
              <w:t xml:space="preserve">Равнины (плоские и холмистые), холмы.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Овраги, их образование. </w:t>
            </w:r>
          </w:p>
          <w:p w:rsidR="00F84C4E" w:rsidRPr="00F84C4E" w:rsidRDefault="00F84C4E" w:rsidP="00F84C4E">
            <w:pPr>
              <w:pStyle w:val="aa"/>
            </w:pPr>
            <w:r>
              <w:t xml:space="preserve">Горы, различие по высоте.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19.01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0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Экскурсия для ознакомления с формами рельефа своей местности.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26.01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0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Равнины (плоские и холмистые), холмы.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02.02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0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Овраги, их образование.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09.02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920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82D66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>
              <w:t>Контрольно-обобщающий урок  по теме «Рельеф»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16.02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482D66" w:rsidRPr="00A92AFE" w:rsidTr="00F84C4E">
        <w:tc>
          <w:tcPr>
            <w:tcW w:w="14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66" w:rsidRPr="00A92AFE" w:rsidRDefault="00482D66" w:rsidP="00482D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</w:rPr>
              <w:lastRenderedPageBreak/>
              <w:t>5.</w:t>
            </w:r>
            <w:r w:rsidR="00C15250">
              <w:rPr>
                <w:rFonts w:ascii="Times New Roman" w:hAnsi="Times New Roman" w:cs="Times New Roman"/>
                <w:b/>
              </w:rPr>
              <w:t xml:space="preserve">Вода на Земле (12 </w:t>
            </w:r>
            <w:r w:rsidRPr="00212DA7">
              <w:rPr>
                <w:rFonts w:ascii="Times New Roman" w:hAnsi="Times New Roman" w:cs="Times New Roman"/>
                <w:b/>
              </w:rPr>
              <w:t>ч.)</w:t>
            </w:r>
            <w:r w:rsidRPr="00A92AFE">
              <w:t xml:space="preserve"> </w:t>
            </w: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344ACE" w:rsidRDefault="00F84C4E" w:rsidP="004124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92AFE">
              <w:rPr>
                <w:rFonts w:ascii="Times New Roman" w:hAnsi="Times New Roman" w:cs="Times New Roman"/>
              </w:rPr>
              <w:t xml:space="preserve">Вода на Земле. Океаны и моря.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A92AFE" w:rsidRDefault="00455060" w:rsidP="004124A2">
            <w:pPr>
              <w:autoSpaceDE w:val="0"/>
              <w:autoSpaceDN w:val="0"/>
              <w:adjustRightInd w:val="0"/>
            </w:pPr>
            <w:r>
              <w:t>Вода и водные ресурсы, использование воды человеком, загрязнение окружающей среды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FEB" w:rsidRDefault="00E74FEB" w:rsidP="00E74FEB">
            <w:pPr>
              <w:shd w:val="clear" w:color="auto" w:fill="FFFFFF"/>
              <w:spacing w:line="235" w:lineRule="exact"/>
              <w:ind w:left="34"/>
            </w:pPr>
            <w:r>
              <w:rPr>
                <w:color w:val="000000"/>
                <w:spacing w:val="-5"/>
                <w:sz w:val="23"/>
                <w:szCs w:val="23"/>
              </w:rPr>
              <w:t>виды водоемов, их различия;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</w:pPr>
            <w:r>
              <w:rPr>
                <w:color w:val="000000"/>
                <w:spacing w:val="-4"/>
                <w:sz w:val="23"/>
                <w:szCs w:val="23"/>
              </w:rPr>
              <w:t>меры по охране воды от загрязнения;</w:t>
            </w:r>
          </w:p>
          <w:p w:rsidR="00E74FEB" w:rsidRDefault="00E74FEB" w:rsidP="00E74FEB">
            <w:pPr>
              <w:shd w:val="clear" w:color="auto" w:fill="FFFFFF"/>
              <w:spacing w:line="235" w:lineRule="exact"/>
            </w:pPr>
            <w:r>
              <w:rPr>
                <w:color w:val="000000"/>
                <w:spacing w:val="-4"/>
                <w:sz w:val="23"/>
                <w:szCs w:val="23"/>
              </w:rPr>
              <w:t>правила поведения в природе;</w:t>
            </w:r>
          </w:p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C4E" w:rsidRPr="00F84C4E" w:rsidRDefault="00F84C4E" w:rsidP="00F84C4E">
            <w:pPr>
              <w:pStyle w:val="aa"/>
            </w:pPr>
            <w:r w:rsidRPr="00F84C4E">
              <w:t xml:space="preserve">Вода на Земле. Океаны и моря.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Острова и полуострова.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>Река, ее части. Горные и равнинные реки.</w:t>
            </w:r>
            <w:r>
              <w:t xml:space="preserve"> </w:t>
            </w:r>
            <w:r w:rsidRPr="00F84C4E">
              <w:t xml:space="preserve">Как люди используют реки. Озера, водохранилища, пруды. Разведение рыб, птиц.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Болота, их осушение.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Родник, его образование.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 xml:space="preserve">Колодец. Водопровод. </w:t>
            </w:r>
          </w:p>
          <w:p w:rsidR="00F84C4E" w:rsidRPr="00F84C4E" w:rsidRDefault="00F84C4E" w:rsidP="00F84C4E">
            <w:pPr>
              <w:pStyle w:val="aa"/>
            </w:pPr>
            <w:r w:rsidRPr="00F84C4E">
              <w:t>Водоемы в нашей местности</w:t>
            </w:r>
          </w:p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01.03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EC5B40" w:rsidRDefault="00F84C4E" w:rsidP="004124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Острова и полуострова.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15.03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EC5B40" w:rsidRDefault="00F84C4E" w:rsidP="004124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Река, ее части.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22.03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Горные и равнинные реки.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29.03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  <w:rPr>
                <w:lang w:bidi="he-IL"/>
              </w:rPr>
            </w:pPr>
            <w:r w:rsidRPr="00A92AFE">
              <w:t>Как люди используют реки.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05.04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t>Озера, водохранилища, пруды. Разведение рыб, птиц.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12.04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EC5B40" w:rsidRDefault="00F84C4E" w:rsidP="004124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t>Болота, их осушение.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19.04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t>Родник, его образование.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26.04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EC5B40" w:rsidRDefault="00F84C4E" w:rsidP="004124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 w:rsidRPr="00A92AFE">
              <w:t>Колодец. Водопровод.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03.05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EC5B40" w:rsidRDefault="00F84C4E" w:rsidP="004124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C15250">
            <w:pPr>
              <w:autoSpaceDE w:val="0"/>
              <w:autoSpaceDN w:val="0"/>
              <w:adjustRightInd w:val="0"/>
              <w:jc w:val="both"/>
            </w:pPr>
            <w:r w:rsidRPr="00A92AFE">
              <w:t>В</w:t>
            </w:r>
            <w:r>
              <w:t xml:space="preserve">одоемы в нашей местности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10.05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>
              <w:t>Охрана  водоемов от загрязнения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  <w:tr w:rsidR="00F84C4E" w:rsidRPr="00A92AFE" w:rsidTr="00FF341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   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both"/>
            </w:pPr>
            <w:r>
              <w:t>Контрольный тест по пройденному материалу</w:t>
            </w:r>
            <w:r w:rsidRPr="00A92AFE"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  <w:r>
              <w:t>17.05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E" w:rsidRPr="00A92AFE" w:rsidRDefault="00F84C4E" w:rsidP="004124A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482D66" w:rsidRPr="00A92AFE" w:rsidRDefault="00482D66" w:rsidP="00482D66"/>
    <w:p w:rsidR="00BB57DC" w:rsidRDefault="00BB57DC"/>
    <w:sectPr w:rsidR="00BB57DC" w:rsidSect="00482D66"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2F" w:rsidRDefault="00644A2F">
      <w:r>
        <w:separator/>
      </w:r>
    </w:p>
  </w:endnote>
  <w:endnote w:type="continuationSeparator" w:id="0">
    <w:p w:rsidR="00644A2F" w:rsidRDefault="0064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B40" w:rsidRDefault="0045506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491F">
      <w:rPr>
        <w:noProof/>
      </w:rPr>
      <w:t>10</w:t>
    </w:r>
    <w:r>
      <w:fldChar w:fldCharType="end"/>
    </w:r>
  </w:p>
  <w:p w:rsidR="00EC5B40" w:rsidRDefault="00644A2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2F" w:rsidRDefault="00644A2F">
      <w:r>
        <w:separator/>
      </w:r>
    </w:p>
  </w:footnote>
  <w:footnote w:type="continuationSeparator" w:id="0">
    <w:p w:rsidR="00644A2F" w:rsidRDefault="00644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1B0970BD"/>
    <w:multiLevelType w:val="hybridMultilevel"/>
    <w:tmpl w:val="498CD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C164C"/>
    <w:multiLevelType w:val="singleLevel"/>
    <w:tmpl w:val="2A3CB2E2"/>
    <w:lvl w:ilvl="0">
      <w:start w:val="2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35FC4493"/>
    <w:multiLevelType w:val="hybridMultilevel"/>
    <w:tmpl w:val="498CD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837FC"/>
    <w:multiLevelType w:val="singleLevel"/>
    <w:tmpl w:val="135E5D34"/>
    <w:lvl w:ilvl="0">
      <w:start w:val="1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AF8611F"/>
    <w:multiLevelType w:val="hybridMultilevel"/>
    <w:tmpl w:val="ABBA8A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02E7F"/>
    <w:multiLevelType w:val="singleLevel"/>
    <w:tmpl w:val="EA30E31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77BB1AC5"/>
    <w:multiLevelType w:val="hybridMultilevel"/>
    <w:tmpl w:val="6DC69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8276D"/>
    <w:multiLevelType w:val="singleLevel"/>
    <w:tmpl w:val="958CB170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7D2E2C77"/>
    <w:multiLevelType w:val="singleLevel"/>
    <w:tmpl w:val="4C18BD1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7E9154F9"/>
    <w:multiLevelType w:val="singleLevel"/>
    <w:tmpl w:val="4C18BD1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6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4"/>
    <w:lvlOverride w:ilvl="0">
      <w:lvl w:ilvl="0">
        <w:start w:val="21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2"/>
  </w:num>
  <w:num w:numId="10">
    <w:abstractNumId w:val="2"/>
    <w:lvlOverride w:ilvl="0">
      <w:lvl w:ilvl="0">
        <w:start w:val="3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5"/>
  </w:num>
  <w:num w:numId="13">
    <w:abstractNumId w:val="7"/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66"/>
    <w:rsid w:val="0007726D"/>
    <w:rsid w:val="00455060"/>
    <w:rsid w:val="00482D66"/>
    <w:rsid w:val="00503FDE"/>
    <w:rsid w:val="005A2F79"/>
    <w:rsid w:val="00634FAD"/>
    <w:rsid w:val="00644A2F"/>
    <w:rsid w:val="00653F10"/>
    <w:rsid w:val="009167CC"/>
    <w:rsid w:val="009C491F"/>
    <w:rsid w:val="00BB57DC"/>
    <w:rsid w:val="00C15250"/>
    <w:rsid w:val="00D30FA4"/>
    <w:rsid w:val="00E74FEB"/>
    <w:rsid w:val="00EB59CF"/>
    <w:rsid w:val="00F8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F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3">
    <w:name w:val="Стиль"/>
    <w:rsid w:val="00482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82D6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82D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482D6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82D6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482D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5250"/>
    <w:rPr>
      <w:b/>
      <w:bCs/>
    </w:rPr>
  </w:style>
  <w:style w:type="paragraph" w:styleId="aa">
    <w:name w:val="No Spacing"/>
    <w:uiPriority w:val="1"/>
    <w:qFormat/>
    <w:rsid w:val="00F8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F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3">
    <w:name w:val="Стиль"/>
    <w:rsid w:val="00482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82D6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82D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482D6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82D6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482D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5250"/>
    <w:rPr>
      <w:b/>
      <w:bCs/>
    </w:rPr>
  </w:style>
  <w:style w:type="paragraph" w:styleId="aa">
    <w:name w:val="No Spacing"/>
    <w:uiPriority w:val="1"/>
    <w:qFormat/>
    <w:rsid w:val="00F8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Катерина</cp:lastModifiedBy>
  <cp:revision>3</cp:revision>
  <dcterms:created xsi:type="dcterms:W3CDTF">2015-10-18T10:13:00Z</dcterms:created>
  <dcterms:modified xsi:type="dcterms:W3CDTF">2015-10-18T11:52:00Z</dcterms:modified>
</cp:coreProperties>
</file>