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485" w:rsidRDefault="00694485" w:rsidP="00D75D49">
      <w:pPr>
        <w:spacing w:line="270" w:lineRule="atLeast"/>
        <w:jc w:val="center"/>
        <w:rPr>
          <w:b/>
          <w:bCs/>
          <w:color w:val="000000"/>
        </w:rPr>
      </w:pPr>
    </w:p>
    <w:p w:rsidR="00D75D49" w:rsidRPr="009B062C" w:rsidRDefault="00D75D49" w:rsidP="00D75D49">
      <w:pPr>
        <w:jc w:val="center"/>
        <w:rPr>
          <w:b/>
          <w:bCs/>
          <w:color w:val="000000"/>
        </w:rPr>
      </w:pPr>
    </w:p>
    <w:p w:rsidR="004918B6" w:rsidRDefault="004918B6" w:rsidP="004918B6">
      <w:pPr>
        <w:spacing w:line="270" w:lineRule="atLeast"/>
        <w:jc w:val="center"/>
        <w:rPr>
          <w:b/>
          <w:bCs/>
          <w:color w:val="000000"/>
        </w:rPr>
      </w:pPr>
      <w:r>
        <w:rPr>
          <w:b/>
          <w:bCs/>
          <w:color w:val="000000"/>
        </w:rPr>
        <w:t>Муниципальное  автономное общеобразовательное учреждение</w:t>
      </w:r>
    </w:p>
    <w:p w:rsidR="004918B6" w:rsidRDefault="004918B6" w:rsidP="004918B6">
      <w:pPr>
        <w:spacing w:line="270" w:lineRule="atLeast"/>
        <w:jc w:val="center"/>
        <w:rPr>
          <w:b/>
          <w:bCs/>
          <w:color w:val="000000"/>
        </w:rPr>
      </w:pPr>
      <w:r>
        <w:rPr>
          <w:b/>
          <w:bCs/>
          <w:color w:val="000000"/>
        </w:rPr>
        <w:t>Новолоктинская  средняя общеобразовательная школа</w:t>
      </w:r>
    </w:p>
    <w:p w:rsidR="004918B6" w:rsidRDefault="004918B6" w:rsidP="004918B6">
      <w:pPr>
        <w:spacing w:line="270" w:lineRule="atLeast"/>
        <w:jc w:val="center"/>
        <w:rPr>
          <w:color w:val="000000"/>
        </w:rPr>
      </w:pPr>
    </w:p>
    <w:tbl>
      <w:tblPr>
        <w:tblW w:w="12801" w:type="dxa"/>
        <w:tblInd w:w="1093" w:type="dxa"/>
        <w:tblCellMar>
          <w:left w:w="0" w:type="dxa"/>
          <w:right w:w="0" w:type="dxa"/>
        </w:tblCellMar>
        <w:tblLook w:val="00A0"/>
      </w:tblPr>
      <w:tblGrid>
        <w:gridCol w:w="4337"/>
        <w:gridCol w:w="4168"/>
        <w:gridCol w:w="4296"/>
      </w:tblGrid>
      <w:tr w:rsidR="004918B6" w:rsidTr="004918B6">
        <w:trPr>
          <w:trHeight w:val="2092"/>
        </w:trPr>
        <w:tc>
          <w:tcPr>
            <w:tcW w:w="4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918B6" w:rsidRDefault="004918B6">
            <w:pPr>
              <w:spacing w:line="270" w:lineRule="atLeast"/>
              <w:jc w:val="center"/>
              <w:rPr>
                <w:color w:val="000000"/>
              </w:rPr>
            </w:pPr>
            <w:r>
              <w:rPr>
                <w:b/>
                <w:bCs/>
                <w:color w:val="000000"/>
              </w:rPr>
              <w:t>«Рассмотрено» на МО гуманитарного цикла</w:t>
            </w:r>
          </w:p>
          <w:p w:rsidR="004918B6" w:rsidRDefault="004918B6">
            <w:pPr>
              <w:spacing w:line="270" w:lineRule="atLeast"/>
              <w:jc w:val="center"/>
              <w:rPr>
                <w:color w:val="000000"/>
              </w:rPr>
            </w:pPr>
            <w:r>
              <w:rPr>
                <w:color w:val="000000"/>
              </w:rPr>
              <w:t>Руководитель МО</w:t>
            </w:r>
          </w:p>
          <w:p w:rsidR="004918B6" w:rsidRDefault="004918B6">
            <w:pPr>
              <w:spacing w:line="270" w:lineRule="atLeast"/>
              <w:jc w:val="center"/>
              <w:rPr>
                <w:color w:val="000000"/>
              </w:rPr>
            </w:pPr>
            <w:r>
              <w:rPr>
                <w:color w:val="000000"/>
              </w:rPr>
              <w:t>_________  Е.В.Попова</w:t>
            </w:r>
          </w:p>
          <w:p w:rsidR="004918B6" w:rsidRDefault="004918B6">
            <w:pPr>
              <w:spacing w:line="270" w:lineRule="atLeast"/>
              <w:jc w:val="center"/>
              <w:rPr>
                <w:color w:val="000000"/>
              </w:rPr>
            </w:pPr>
            <w:r>
              <w:rPr>
                <w:color w:val="000000"/>
                <w:vertAlign w:val="superscript"/>
              </w:rPr>
              <w:t xml:space="preserve">               ФИО</w:t>
            </w:r>
          </w:p>
          <w:p w:rsidR="004918B6" w:rsidRDefault="004918B6">
            <w:pPr>
              <w:spacing w:line="270" w:lineRule="atLeast"/>
              <w:jc w:val="center"/>
              <w:rPr>
                <w:color w:val="000000"/>
              </w:rPr>
            </w:pPr>
            <w:r>
              <w:rPr>
                <w:color w:val="000000"/>
              </w:rPr>
              <w:t>Протокол  от «___» _____2015 г. №____</w:t>
            </w:r>
          </w:p>
        </w:tc>
        <w:tc>
          <w:tcPr>
            <w:tcW w:w="41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918B6" w:rsidRDefault="004918B6">
            <w:pPr>
              <w:spacing w:line="270" w:lineRule="atLeast"/>
              <w:jc w:val="center"/>
              <w:rPr>
                <w:color w:val="000000"/>
              </w:rPr>
            </w:pPr>
            <w:r>
              <w:rPr>
                <w:b/>
                <w:bCs/>
                <w:color w:val="000000"/>
              </w:rPr>
              <w:t>«Согласовано»</w:t>
            </w:r>
          </w:p>
          <w:p w:rsidR="004918B6" w:rsidRDefault="004918B6">
            <w:pPr>
              <w:spacing w:line="270" w:lineRule="atLeast"/>
              <w:jc w:val="center"/>
              <w:rPr>
                <w:color w:val="000000"/>
              </w:rPr>
            </w:pPr>
            <w:r>
              <w:rPr>
                <w:color w:val="000000"/>
              </w:rPr>
              <w:t>Заместитель директора по УВР</w:t>
            </w:r>
          </w:p>
          <w:p w:rsidR="004918B6" w:rsidRDefault="004918B6">
            <w:pPr>
              <w:spacing w:line="270" w:lineRule="atLeast"/>
              <w:jc w:val="center"/>
              <w:rPr>
                <w:color w:val="000000"/>
              </w:rPr>
            </w:pPr>
          </w:p>
          <w:p w:rsidR="004918B6" w:rsidRDefault="004918B6">
            <w:pPr>
              <w:spacing w:line="270" w:lineRule="atLeast"/>
              <w:jc w:val="center"/>
              <w:rPr>
                <w:color w:val="000000"/>
              </w:rPr>
            </w:pPr>
            <w:r>
              <w:rPr>
                <w:color w:val="000000"/>
              </w:rPr>
              <w:t>________Ю. Ю. Гультяева</w:t>
            </w:r>
          </w:p>
          <w:p w:rsidR="004918B6" w:rsidRDefault="004918B6">
            <w:pPr>
              <w:spacing w:line="270" w:lineRule="atLeast"/>
              <w:jc w:val="center"/>
              <w:rPr>
                <w:color w:val="000000"/>
              </w:rPr>
            </w:pPr>
            <w:r>
              <w:rPr>
                <w:color w:val="000000"/>
                <w:vertAlign w:val="superscript"/>
              </w:rPr>
              <w:t>ФИО</w:t>
            </w:r>
          </w:p>
          <w:p w:rsidR="004918B6" w:rsidRDefault="004918B6">
            <w:pPr>
              <w:spacing w:line="240" w:lineRule="atLeast"/>
              <w:jc w:val="center"/>
              <w:rPr>
                <w:color w:val="000000"/>
              </w:rPr>
            </w:pPr>
            <w:r>
              <w:rPr>
                <w:color w:val="000000"/>
              </w:rPr>
              <w:t>«___» ____________2015 г.</w:t>
            </w:r>
          </w:p>
        </w:tc>
        <w:tc>
          <w:tcPr>
            <w:tcW w:w="4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918B6" w:rsidRDefault="004918B6">
            <w:pPr>
              <w:spacing w:line="270" w:lineRule="atLeast"/>
              <w:jc w:val="center"/>
              <w:rPr>
                <w:color w:val="000000"/>
              </w:rPr>
            </w:pPr>
            <w:r>
              <w:rPr>
                <w:b/>
                <w:bCs/>
                <w:color w:val="000000"/>
              </w:rPr>
              <w:t>«Утверждаю»</w:t>
            </w:r>
          </w:p>
          <w:p w:rsidR="004918B6" w:rsidRDefault="004918B6">
            <w:pPr>
              <w:spacing w:line="270" w:lineRule="atLeast"/>
              <w:jc w:val="center"/>
              <w:rPr>
                <w:color w:val="000000"/>
              </w:rPr>
            </w:pPr>
            <w:r>
              <w:rPr>
                <w:color w:val="000000"/>
              </w:rPr>
              <w:t>Директор</w:t>
            </w:r>
          </w:p>
          <w:p w:rsidR="004918B6" w:rsidRDefault="004918B6">
            <w:pPr>
              <w:spacing w:line="270" w:lineRule="atLeast"/>
              <w:jc w:val="center"/>
              <w:rPr>
                <w:color w:val="000000"/>
              </w:rPr>
            </w:pPr>
          </w:p>
          <w:p w:rsidR="004918B6" w:rsidRDefault="004918B6">
            <w:pPr>
              <w:spacing w:line="270" w:lineRule="atLeast"/>
              <w:jc w:val="center"/>
              <w:rPr>
                <w:color w:val="000000"/>
              </w:rPr>
            </w:pPr>
            <w:r>
              <w:rPr>
                <w:color w:val="000000"/>
              </w:rPr>
              <w:t>________ Л. В. Скорина</w:t>
            </w:r>
          </w:p>
          <w:p w:rsidR="004918B6" w:rsidRDefault="004918B6">
            <w:pPr>
              <w:spacing w:line="270" w:lineRule="atLeast"/>
              <w:jc w:val="center"/>
              <w:rPr>
                <w:color w:val="000000"/>
              </w:rPr>
            </w:pPr>
            <w:r>
              <w:rPr>
                <w:color w:val="000000"/>
                <w:vertAlign w:val="superscript"/>
              </w:rPr>
              <w:t xml:space="preserve">              ФИО</w:t>
            </w:r>
          </w:p>
          <w:p w:rsidR="004918B6" w:rsidRDefault="004918B6">
            <w:pPr>
              <w:spacing w:line="270" w:lineRule="atLeast"/>
              <w:jc w:val="center"/>
              <w:rPr>
                <w:color w:val="000000"/>
              </w:rPr>
            </w:pPr>
            <w:r>
              <w:rPr>
                <w:color w:val="000000"/>
              </w:rPr>
              <w:t>Приказ от «__ » ______2015 г.</w:t>
            </w:r>
          </w:p>
          <w:p w:rsidR="004918B6" w:rsidRDefault="004918B6">
            <w:pPr>
              <w:spacing w:line="240" w:lineRule="atLeast"/>
              <w:jc w:val="center"/>
              <w:rPr>
                <w:color w:val="000000"/>
              </w:rPr>
            </w:pPr>
            <w:r>
              <w:rPr>
                <w:color w:val="000000"/>
              </w:rPr>
              <w:t>№_____</w:t>
            </w:r>
          </w:p>
        </w:tc>
      </w:tr>
    </w:tbl>
    <w:p w:rsidR="004918B6" w:rsidRDefault="004918B6" w:rsidP="004918B6">
      <w:pPr>
        <w:spacing w:line="270" w:lineRule="atLeast"/>
        <w:jc w:val="center"/>
        <w:rPr>
          <w:b/>
          <w:bCs/>
          <w:color w:val="000000"/>
        </w:rPr>
      </w:pPr>
    </w:p>
    <w:p w:rsidR="004918B6" w:rsidRDefault="004918B6" w:rsidP="004918B6">
      <w:pPr>
        <w:spacing w:line="270" w:lineRule="atLeast"/>
        <w:jc w:val="center"/>
        <w:rPr>
          <w:b/>
          <w:bCs/>
          <w:color w:val="000000"/>
        </w:rPr>
      </w:pPr>
    </w:p>
    <w:p w:rsidR="004918B6" w:rsidRDefault="004918B6" w:rsidP="004918B6">
      <w:pPr>
        <w:spacing w:line="270" w:lineRule="atLeast"/>
        <w:jc w:val="center"/>
        <w:rPr>
          <w:b/>
          <w:bCs/>
          <w:color w:val="000000"/>
        </w:rPr>
      </w:pPr>
    </w:p>
    <w:p w:rsidR="004918B6" w:rsidRDefault="004918B6" w:rsidP="004918B6">
      <w:pPr>
        <w:spacing w:line="270" w:lineRule="atLeast"/>
        <w:jc w:val="center"/>
        <w:rPr>
          <w:b/>
          <w:bCs/>
          <w:color w:val="000000"/>
        </w:rPr>
      </w:pPr>
    </w:p>
    <w:p w:rsidR="004918B6" w:rsidRDefault="004918B6" w:rsidP="004918B6">
      <w:pPr>
        <w:spacing w:line="270" w:lineRule="atLeast"/>
        <w:jc w:val="center"/>
        <w:rPr>
          <w:color w:val="000000"/>
        </w:rPr>
      </w:pPr>
      <w:r>
        <w:rPr>
          <w:b/>
          <w:bCs/>
          <w:color w:val="000000"/>
        </w:rPr>
        <w:t>РАБОЧАЯ ПРОГРАММА</w:t>
      </w:r>
    </w:p>
    <w:p w:rsidR="004918B6" w:rsidRDefault="004918B6" w:rsidP="004918B6">
      <w:pPr>
        <w:spacing w:line="270" w:lineRule="atLeast"/>
        <w:jc w:val="center"/>
        <w:rPr>
          <w:color w:val="000000"/>
        </w:rPr>
      </w:pPr>
      <w:r>
        <w:rPr>
          <w:color w:val="000000"/>
        </w:rPr>
        <w:t>10 класс по предмету  «История»</w:t>
      </w:r>
    </w:p>
    <w:p w:rsidR="004918B6" w:rsidRDefault="004918B6" w:rsidP="004918B6">
      <w:pPr>
        <w:spacing w:line="270" w:lineRule="atLeast"/>
        <w:jc w:val="center"/>
        <w:rPr>
          <w:color w:val="000000"/>
        </w:rPr>
      </w:pPr>
      <w:r>
        <w:rPr>
          <w:color w:val="000000"/>
        </w:rPr>
        <w:t>2015-2016 учебный год</w:t>
      </w:r>
    </w:p>
    <w:p w:rsidR="004918B6" w:rsidRDefault="004918B6" w:rsidP="004918B6">
      <w:pPr>
        <w:spacing w:line="270" w:lineRule="atLeast"/>
        <w:jc w:val="center"/>
        <w:rPr>
          <w:color w:val="000000"/>
        </w:rPr>
      </w:pPr>
      <w:r>
        <w:rPr>
          <w:color w:val="000000"/>
        </w:rPr>
        <w:t>68 часов (2 часа в неделю)</w:t>
      </w:r>
    </w:p>
    <w:p w:rsidR="004918B6" w:rsidRDefault="004918B6" w:rsidP="004918B6">
      <w:pPr>
        <w:spacing w:line="270" w:lineRule="atLeast"/>
        <w:jc w:val="center"/>
        <w:rPr>
          <w:color w:val="000000"/>
        </w:rPr>
      </w:pPr>
    </w:p>
    <w:p w:rsidR="004918B6" w:rsidRDefault="004918B6" w:rsidP="004918B6">
      <w:pPr>
        <w:spacing w:line="270" w:lineRule="atLeast"/>
        <w:jc w:val="right"/>
        <w:rPr>
          <w:color w:val="000000"/>
        </w:rPr>
      </w:pPr>
      <w:r>
        <w:rPr>
          <w:color w:val="000000"/>
        </w:rPr>
        <w:t>Учитель : Федоров Андрей Николаевич</w:t>
      </w:r>
    </w:p>
    <w:p w:rsidR="004918B6" w:rsidRDefault="004918B6" w:rsidP="004918B6">
      <w:pPr>
        <w:spacing w:line="270" w:lineRule="atLeast"/>
        <w:jc w:val="right"/>
        <w:rPr>
          <w:color w:val="000000"/>
        </w:rPr>
      </w:pPr>
      <w:r>
        <w:rPr>
          <w:color w:val="000000"/>
        </w:rPr>
        <w:t>учитель истории и обществознания</w:t>
      </w:r>
    </w:p>
    <w:p w:rsidR="00D75D49" w:rsidRPr="009B062C" w:rsidRDefault="00D75D49" w:rsidP="00D75D49">
      <w:pPr>
        <w:jc w:val="center"/>
        <w:rPr>
          <w:b/>
          <w:bCs/>
          <w:color w:val="000000"/>
        </w:rPr>
      </w:pPr>
    </w:p>
    <w:p w:rsidR="00D75D49" w:rsidRPr="009B062C" w:rsidRDefault="00D75D49" w:rsidP="00D75D49">
      <w:pPr>
        <w:jc w:val="center"/>
        <w:rPr>
          <w:b/>
          <w:bCs/>
          <w:color w:val="000000"/>
        </w:rPr>
      </w:pPr>
    </w:p>
    <w:p w:rsidR="00D75D49" w:rsidRPr="009B062C" w:rsidRDefault="00D75D49" w:rsidP="00D75D49">
      <w:pPr>
        <w:jc w:val="center"/>
        <w:rPr>
          <w:b/>
          <w:bCs/>
          <w:color w:val="000000"/>
        </w:rPr>
      </w:pPr>
    </w:p>
    <w:p w:rsidR="00D75D49" w:rsidRPr="009B062C" w:rsidRDefault="00D75D49" w:rsidP="00D75D49">
      <w:pPr>
        <w:jc w:val="right"/>
        <w:rPr>
          <w:color w:val="000000"/>
        </w:rPr>
      </w:pPr>
    </w:p>
    <w:p w:rsidR="00D75D49" w:rsidRPr="009B062C" w:rsidRDefault="00D75D49" w:rsidP="00D75D49">
      <w:pPr>
        <w:ind w:right="566"/>
        <w:jc w:val="center"/>
        <w:rPr>
          <w:b/>
          <w:bCs/>
        </w:rPr>
      </w:pPr>
    </w:p>
    <w:p w:rsidR="00D75D49" w:rsidRPr="009B062C" w:rsidRDefault="00D75D49" w:rsidP="00D75D49">
      <w:pPr>
        <w:ind w:right="566"/>
        <w:jc w:val="center"/>
        <w:rPr>
          <w:b/>
          <w:bCs/>
        </w:rPr>
      </w:pPr>
    </w:p>
    <w:p w:rsidR="00D75D49" w:rsidRPr="009B062C" w:rsidRDefault="00D75D49" w:rsidP="00D75D49">
      <w:pPr>
        <w:ind w:right="566"/>
        <w:jc w:val="center"/>
        <w:rPr>
          <w:b/>
          <w:bCs/>
        </w:rPr>
      </w:pPr>
    </w:p>
    <w:p w:rsidR="00D75D49" w:rsidRPr="009B062C" w:rsidRDefault="00D75D49" w:rsidP="00D75D49">
      <w:pPr>
        <w:ind w:right="566"/>
        <w:jc w:val="center"/>
        <w:rPr>
          <w:b/>
          <w:bCs/>
        </w:rPr>
      </w:pPr>
    </w:p>
    <w:p w:rsidR="00D75D49" w:rsidRDefault="00D75D49" w:rsidP="00D75D49">
      <w:pPr>
        <w:ind w:right="566"/>
        <w:jc w:val="center"/>
        <w:rPr>
          <w:b/>
          <w:bCs/>
          <w:sz w:val="36"/>
          <w:szCs w:val="36"/>
        </w:rPr>
      </w:pPr>
    </w:p>
    <w:p w:rsidR="00D75D49" w:rsidRDefault="00D75D49" w:rsidP="00D75D49">
      <w:pPr>
        <w:ind w:right="566"/>
        <w:jc w:val="center"/>
        <w:rPr>
          <w:b/>
          <w:bCs/>
          <w:sz w:val="36"/>
          <w:szCs w:val="36"/>
        </w:rPr>
      </w:pPr>
    </w:p>
    <w:p w:rsidR="00694485" w:rsidRDefault="00694485" w:rsidP="00B76C18">
      <w:pPr>
        <w:jc w:val="center"/>
        <w:rPr>
          <w:b/>
          <w:bCs/>
          <w:color w:val="000000"/>
          <w:sz w:val="36"/>
          <w:szCs w:val="36"/>
        </w:rPr>
      </w:pPr>
    </w:p>
    <w:p w:rsidR="00B76C18" w:rsidRDefault="00B76C18" w:rsidP="00B76C18">
      <w:pPr>
        <w:jc w:val="center"/>
        <w:rPr>
          <w:b/>
          <w:bCs/>
          <w:color w:val="000000"/>
          <w:sz w:val="36"/>
          <w:szCs w:val="36"/>
        </w:rPr>
      </w:pPr>
      <w:r>
        <w:rPr>
          <w:b/>
          <w:bCs/>
          <w:color w:val="000000"/>
          <w:sz w:val="36"/>
          <w:szCs w:val="36"/>
        </w:rPr>
        <w:lastRenderedPageBreak/>
        <w:t>Пояснительная записка</w:t>
      </w:r>
    </w:p>
    <w:p w:rsidR="00D75D49" w:rsidRPr="00D75D49" w:rsidRDefault="00D75D49" w:rsidP="00B76C18">
      <w:pPr>
        <w:jc w:val="center"/>
        <w:rPr>
          <w:b/>
          <w:bCs/>
          <w:color w:val="000000"/>
        </w:rPr>
      </w:pPr>
    </w:p>
    <w:p w:rsidR="00B76C18" w:rsidRPr="005D60D2" w:rsidRDefault="00B76C18" w:rsidP="005D60D2">
      <w:pPr>
        <w:shd w:val="clear" w:color="auto" w:fill="FFFFFF"/>
        <w:tabs>
          <w:tab w:val="left" w:pos="9638"/>
        </w:tabs>
        <w:ind w:left="709" w:right="-82" w:firstLine="284"/>
        <w:jc w:val="both"/>
        <w:rPr>
          <w:color w:val="000000"/>
        </w:rPr>
      </w:pPr>
      <w:r w:rsidRPr="005D60D2">
        <w:rPr>
          <w:spacing w:val="-5"/>
        </w:rPr>
        <w:t>Рабочая программа по истории</w:t>
      </w:r>
      <w:r w:rsidR="00D75D49" w:rsidRPr="005D60D2">
        <w:rPr>
          <w:spacing w:val="-5"/>
        </w:rPr>
        <w:t xml:space="preserve"> </w:t>
      </w:r>
      <w:r w:rsidRPr="005D60D2">
        <w:rPr>
          <w:spacing w:val="-5"/>
        </w:rPr>
        <w:t>составлена</w:t>
      </w:r>
      <w:r w:rsidRPr="005D60D2">
        <w:t xml:space="preserve"> в соответствии с требованиями Федерального  компонента государственного образовательного стандарта среднего (полного) общего образования 2004 г., примерной программы основного  общего образования и примерной авторской программы </w:t>
      </w:r>
      <w:r w:rsidR="00D75D49" w:rsidRPr="005D60D2">
        <w:t>Н.</w:t>
      </w:r>
      <w:r w:rsidRPr="005D60D2">
        <w:t>В.</w:t>
      </w:r>
      <w:r w:rsidR="00D75D49" w:rsidRPr="005D60D2">
        <w:t xml:space="preserve"> Загладина</w:t>
      </w:r>
      <w:r w:rsidRPr="005D60D2">
        <w:t xml:space="preserve">, </w:t>
      </w:r>
      <w:r w:rsidRPr="005D60D2">
        <w:rPr>
          <w:color w:val="000000"/>
        </w:rPr>
        <w:t>А. Н.Сахаров</w:t>
      </w:r>
      <w:r w:rsidR="00D75D49" w:rsidRPr="005D60D2">
        <w:rPr>
          <w:color w:val="000000"/>
        </w:rPr>
        <w:t>а</w:t>
      </w:r>
      <w:r w:rsidRPr="005D60D2">
        <w:rPr>
          <w:color w:val="000000"/>
        </w:rPr>
        <w:t>, А. Н. Боханов</w:t>
      </w:r>
      <w:r w:rsidR="00D75D49" w:rsidRPr="005D60D2">
        <w:rPr>
          <w:color w:val="000000"/>
        </w:rPr>
        <w:t>а</w:t>
      </w:r>
      <w:r w:rsidRPr="005D60D2">
        <w:rPr>
          <w:color w:val="000000"/>
        </w:rPr>
        <w:t>.</w:t>
      </w:r>
    </w:p>
    <w:p w:rsidR="00D75D49" w:rsidRPr="005D60D2" w:rsidRDefault="00D75D49" w:rsidP="005D60D2">
      <w:pPr>
        <w:ind w:left="709" w:firstLine="284"/>
        <w:jc w:val="both"/>
        <w:rPr>
          <w:b/>
          <w:bCs/>
        </w:rPr>
      </w:pPr>
      <w:r w:rsidRPr="005D60D2">
        <w:rPr>
          <w:b/>
          <w:bCs/>
        </w:rPr>
        <w:t>Цели</w:t>
      </w:r>
    </w:p>
    <w:p w:rsidR="00D75D49" w:rsidRPr="005D60D2" w:rsidRDefault="00D75D49" w:rsidP="005D60D2">
      <w:pPr>
        <w:numPr>
          <w:ilvl w:val="0"/>
          <w:numId w:val="2"/>
        </w:numPr>
        <w:tabs>
          <w:tab w:val="clear" w:pos="720"/>
        </w:tabs>
        <w:ind w:left="709" w:firstLine="284"/>
        <w:jc w:val="both"/>
      </w:pPr>
      <w:r w:rsidRPr="005D60D2">
        <w:t>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D75D49" w:rsidRPr="005D60D2" w:rsidRDefault="00D75D49" w:rsidP="005D60D2">
      <w:pPr>
        <w:numPr>
          <w:ilvl w:val="0"/>
          <w:numId w:val="2"/>
        </w:numPr>
        <w:ind w:left="709" w:firstLine="284"/>
        <w:jc w:val="both"/>
      </w:pPr>
      <w:r w:rsidRPr="005D60D2">
        <w:t>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D75D49" w:rsidRPr="005D60D2" w:rsidRDefault="00D75D49" w:rsidP="005D60D2">
      <w:pPr>
        <w:numPr>
          <w:ilvl w:val="0"/>
          <w:numId w:val="2"/>
        </w:numPr>
        <w:ind w:left="709" w:firstLine="284"/>
        <w:jc w:val="both"/>
      </w:pPr>
      <w:r w:rsidRPr="005D60D2">
        <w:t>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D75D49" w:rsidRPr="005D60D2" w:rsidRDefault="00D75D49" w:rsidP="005D60D2">
      <w:pPr>
        <w:numPr>
          <w:ilvl w:val="0"/>
          <w:numId w:val="2"/>
        </w:numPr>
        <w:ind w:left="709" w:firstLine="284"/>
        <w:jc w:val="both"/>
      </w:pPr>
      <w:r w:rsidRPr="005D60D2">
        <w:t>овладение умениями и навыками поиска, систематизации и комплексного анализа исторической информации;</w:t>
      </w:r>
    </w:p>
    <w:p w:rsidR="00D75D49" w:rsidRPr="005D60D2" w:rsidRDefault="00D75D49" w:rsidP="005D60D2">
      <w:pPr>
        <w:numPr>
          <w:ilvl w:val="0"/>
          <w:numId w:val="2"/>
        </w:numPr>
        <w:ind w:left="709" w:firstLine="284"/>
        <w:jc w:val="both"/>
      </w:pPr>
      <w:r w:rsidRPr="005D60D2">
        <w:t>формирование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D75D49" w:rsidRPr="005D60D2" w:rsidRDefault="00D75D49" w:rsidP="005D60D2">
      <w:pPr>
        <w:ind w:left="709" w:right="566" w:firstLine="284"/>
        <w:jc w:val="both"/>
        <w:rPr>
          <w:b/>
        </w:rPr>
      </w:pPr>
    </w:p>
    <w:p w:rsidR="00D75D49" w:rsidRPr="005D60D2" w:rsidRDefault="00D75D49" w:rsidP="005D60D2">
      <w:pPr>
        <w:ind w:left="709" w:right="566" w:firstLine="284"/>
        <w:jc w:val="center"/>
        <w:rPr>
          <w:b/>
          <w:sz w:val="36"/>
          <w:szCs w:val="36"/>
        </w:rPr>
      </w:pPr>
      <w:r w:rsidRPr="005D60D2">
        <w:rPr>
          <w:b/>
          <w:sz w:val="36"/>
          <w:szCs w:val="36"/>
        </w:rPr>
        <w:t>Общая характеристика учебного предмета</w:t>
      </w:r>
    </w:p>
    <w:p w:rsidR="00D75D49" w:rsidRPr="005D60D2" w:rsidRDefault="00D75D49" w:rsidP="005D60D2">
      <w:pPr>
        <w:shd w:val="clear" w:color="auto" w:fill="FFFFFF"/>
        <w:tabs>
          <w:tab w:val="left" w:pos="9638"/>
        </w:tabs>
        <w:ind w:left="709" w:right="-82" w:firstLine="284"/>
        <w:jc w:val="both"/>
        <w:rPr>
          <w:b/>
          <w:bCs/>
        </w:rPr>
      </w:pPr>
    </w:p>
    <w:p w:rsidR="00B76C18" w:rsidRPr="005D60D2" w:rsidRDefault="00B76C18" w:rsidP="005D60D2">
      <w:pPr>
        <w:ind w:left="709" w:firstLine="284"/>
        <w:jc w:val="both"/>
      </w:pPr>
      <w:r w:rsidRPr="005D60D2">
        <w:t>Развивающий потенциал системы исторического образования на ступени среднего (полного) общего образования  связан с переходом от изучения фактов к их осмыслению и сравнительно-историческому анализу, а на этой основе – к развитию исторического мышления учащихся. Особое значение придается развитию навыков поиска информации, работы с ее различными типами, объяснения и оценивания исторических фактов и явлений, определению учащимися собственного отношения к наиболее значительным событиям и личностям истории России и всеобщей истории. Таким образом, критерий качества исторического образования в полной средней школе связан не с усвоением все большего количества информации и способностью воспроизводить изученный материал, а с овладением навыками анализа, объяснения, оценки исторических явлений, развитием их коммуникативной культуры учащихся.</w:t>
      </w:r>
    </w:p>
    <w:p w:rsidR="00B76C18" w:rsidRPr="005D60D2" w:rsidRDefault="00B76C18" w:rsidP="005D60D2">
      <w:pPr>
        <w:ind w:left="709" w:firstLine="284"/>
        <w:jc w:val="both"/>
      </w:pPr>
      <w:r w:rsidRPr="005D60D2">
        <w:t xml:space="preserve">Особенностью курса истории, изучаемого на ступени среднего (полного) общего образования на базовом уровне, является его  общеобязательный статус, независимость от задач профилизации образования и организации довузовской подготовки учащихся. Изучение истории на базовом уровне направлено на более глубокое ознакомление учащихся с социокультурным опытом человечества, исторически сложившимися мировоззренческими системами, ролью России во всемирно-историческом процессе, формирование у учащихся способности понимать историческую обусловленность явлений и процессов современного мира. Тем самым, базовый уровень можно рассматривать как инвариантный компонент исторического образования на ступени среднего (полного) общего образования, связанный с приоритетными воспитательными задачами учебного процесса.  </w:t>
      </w:r>
    </w:p>
    <w:p w:rsidR="00B76C18" w:rsidRPr="005D60D2" w:rsidRDefault="00B76C18" w:rsidP="005D60D2">
      <w:pPr>
        <w:ind w:left="709" w:firstLine="284"/>
        <w:jc w:val="both"/>
      </w:pPr>
      <w:r w:rsidRPr="005D60D2">
        <w:lastRenderedPageBreak/>
        <w:t>Историческое образование на ступени среднего (полного) общего образования  способствует формированию систематизованных знаний об историческом прошлом, обогащению социального опыта учащихся при изучении и обсуждении исторически возникших форм человеческого взаимодействия. Ключевую роль играет развитие способности учащихся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 Тем самым, историческое образование приобретает особую роль в процессе самоидентификации подростка, осознания им себя как представителя исторически сложившегося гражданского, этнокультурного, конфессионального сообщества. Обеспечивается возможность критического восприятия учащимися окружающей социальной реальности, определения собственной позиции по отношению к различным явлениям общественной жизни, осознанного моделирования собственных действий в тех или иных ситуациях.</w:t>
      </w:r>
    </w:p>
    <w:p w:rsidR="00694485" w:rsidRPr="00694485" w:rsidRDefault="00694485" w:rsidP="005D60D2">
      <w:pPr>
        <w:ind w:left="709" w:firstLine="284"/>
        <w:jc w:val="center"/>
        <w:rPr>
          <w:b/>
          <w:bCs/>
        </w:rPr>
      </w:pPr>
    </w:p>
    <w:p w:rsidR="00D75D49" w:rsidRPr="005D60D2" w:rsidRDefault="00D75D49" w:rsidP="005D60D2">
      <w:pPr>
        <w:ind w:left="709" w:firstLine="284"/>
        <w:jc w:val="center"/>
        <w:rPr>
          <w:b/>
          <w:bCs/>
          <w:sz w:val="36"/>
          <w:szCs w:val="36"/>
        </w:rPr>
      </w:pPr>
      <w:r w:rsidRPr="005D60D2">
        <w:rPr>
          <w:b/>
          <w:bCs/>
          <w:sz w:val="36"/>
          <w:szCs w:val="36"/>
        </w:rPr>
        <w:t>Место предмета в базисном учебном плане:</w:t>
      </w:r>
    </w:p>
    <w:p w:rsidR="00D75D49" w:rsidRPr="005D60D2" w:rsidRDefault="00D75D49" w:rsidP="005D60D2">
      <w:pPr>
        <w:ind w:left="709" w:firstLine="284"/>
        <w:jc w:val="both"/>
        <w:rPr>
          <w:bCs/>
        </w:rPr>
      </w:pPr>
    </w:p>
    <w:p w:rsidR="00D75D49" w:rsidRPr="005D60D2" w:rsidRDefault="00D75D49" w:rsidP="005D60D2">
      <w:pPr>
        <w:ind w:left="709" w:firstLine="284"/>
        <w:jc w:val="both"/>
        <w:rPr>
          <w:bCs/>
        </w:rPr>
      </w:pPr>
      <w:r w:rsidRPr="005D60D2">
        <w:rPr>
          <w:bCs/>
        </w:rPr>
        <w:t xml:space="preserve">В учебном плане МАОУ Новолоктинская СОШ на изучение предмета история в 10 классе отведено </w:t>
      </w:r>
      <w:r w:rsidR="0020469E">
        <w:rPr>
          <w:bCs/>
        </w:rPr>
        <w:t>68</w:t>
      </w:r>
      <w:r w:rsidRPr="005D60D2">
        <w:rPr>
          <w:bCs/>
        </w:rPr>
        <w:t xml:space="preserve"> часов из расчета 2 часа в неделю.</w:t>
      </w:r>
    </w:p>
    <w:p w:rsidR="00B76C18" w:rsidRPr="005D60D2" w:rsidRDefault="00B76C18" w:rsidP="005D60D2">
      <w:pPr>
        <w:ind w:left="709" w:firstLine="284"/>
        <w:jc w:val="both"/>
        <w:rPr>
          <w:b/>
          <w:bCs/>
        </w:rPr>
      </w:pPr>
    </w:p>
    <w:tbl>
      <w:tblPr>
        <w:tblW w:w="8536" w:type="dxa"/>
        <w:tblInd w:w="2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7"/>
        <w:gridCol w:w="2370"/>
        <w:gridCol w:w="2303"/>
        <w:gridCol w:w="6"/>
        <w:gridCol w:w="2310"/>
      </w:tblGrid>
      <w:tr w:rsidR="00B76C18" w:rsidRPr="005D60D2" w:rsidTr="005D60D2">
        <w:trPr>
          <w:trHeight w:val="526"/>
        </w:trPr>
        <w:tc>
          <w:tcPr>
            <w:tcW w:w="1547" w:type="dxa"/>
            <w:vMerge w:val="restart"/>
          </w:tcPr>
          <w:p w:rsidR="00B76C18" w:rsidRPr="005D60D2" w:rsidRDefault="00B76C18" w:rsidP="005D60D2">
            <w:pPr>
              <w:ind w:left="21" w:firstLine="284"/>
              <w:jc w:val="center"/>
            </w:pPr>
            <w:r w:rsidRPr="005D60D2">
              <w:t>Классы</w:t>
            </w:r>
          </w:p>
        </w:tc>
        <w:tc>
          <w:tcPr>
            <w:tcW w:w="2370" w:type="dxa"/>
            <w:vMerge w:val="restart"/>
          </w:tcPr>
          <w:p w:rsidR="00B76C18" w:rsidRPr="005D60D2" w:rsidRDefault="00B76C18" w:rsidP="005D60D2">
            <w:pPr>
              <w:ind w:left="21" w:firstLine="284"/>
              <w:jc w:val="center"/>
              <w:rPr>
                <w:bCs/>
              </w:rPr>
            </w:pPr>
            <w:r w:rsidRPr="005D60D2">
              <w:rPr>
                <w:bCs/>
              </w:rPr>
              <w:t>Объем учебного времени (федеральный</w:t>
            </w:r>
          </w:p>
          <w:p w:rsidR="00B76C18" w:rsidRPr="005D60D2" w:rsidRDefault="00B76C18" w:rsidP="005D60D2">
            <w:pPr>
              <w:ind w:left="21" w:firstLine="284"/>
              <w:jc w:val="center"/>
              <w:rPr>
                <w:bCs/>
              </w:rPr>
            </w:pPr>
            <w:r w:rsidRPr="005D60D2">
              <w:rPr>
                <w:bCs/>
              </w:rPr>
              <w:t>компонент)</w:t>
            </w:r>
          </w:p>
        </w:tc>
        <w:tc>
          <w:tcPr>
            <w:tcW w:w="4619" w:type="dxa"/>
            <w:gridSpan w:val="3"/>
          </w:tcPr>
          <w:p w:rsidR="00B76C18" w:rsidRPr="005D60D2" w:rsidRDefault="00B76C18" w:rsidP="005D60D2">
            <w:pPr>
              <w:ind w:left="21" w:firstLine="284"/>
              <w:jc w:val="center"/>
            </w:pPr>
            <w:r w:rsidRPr="005D60D2">
              <w:t>Разделы примерной программы</w:t>
            </w:r>
          </w:p>
        </w:tc>
      </w:tr>
      <w:tr w:rsidR="00B76C18" w:rsidRPr="005D60D2" w:rsidTr="005D60D2">
        <w:trPr>
          <w:trHeight w:val="513"/>
        </w:trPr>
        <w:tc>
          <w:tcPr>
            <w:tcW w:w="1547" w:type="dxa"/>
            <w:vMerge/>
          </w:tcPr>
          <w:p w:rsidR="00B76C18" w:rsidRPr="005D60D2" w:rsidRDefault="00B76C18" w:rsidP="005D60D2">
            <w:pPr>
              <w:ind w:left="21" w:firstLine="284"/>
              <w:jc w:val="center"/>
            </w:pPr>
          </w:p>
        </w:tc>
        <w:tc>
          <w:tcPr>
            <w:tcW w:w="2370" w:type="dxa"/>
            <w:vMerge/>
          </w:tcPr>
          <w:p w:rsidR="00B76C18" w:rsidRPr="005D60D2" w:rsidRDefault="00B76C18" w:rsidP="005D60D2">
            <w:pPr>
              <w:ind w:left="21" w:firstLine="284"/>
              <w:jc w:val="center"/>
            </w:pPr>
          </w:p>
        </w:tc>
        <w:tc>
          <w:tcPr>
            <w:tcW w:w="2303" w:type="dxa"/>
          </w:tcPr>
          <w:p w:rsidR="00B76C18" w:rsidRPr="005D60D2" w:rsidRDefault="00B76C18" w:rsidP="005D60D2">
            <w:pPr>
              <w:ind w:left="21" w:firstLine="284"/>
              <w:jc w:val="center"/>
              <w:rPr>
                <w:bCs/>
                <w:iCs/>
              </w:rPr>
            </w:pPr>
            <w:r w:rsidRPr="005D60D2">
              <w:rPr>
                <w:bCs/>
                <w:iCs/>
              </w:rPr>
              <w:t>История России</w:t>
            </w:r>
          </w:p>
          <w:p w:rsidR="00B76C18" w:rsidRPr="005D60D2" w:rsidRDefault="00B76C18" w:rsidP="005D60D2">
            <w:pPr>
              <w:ind w:left="21" w:firstLine="284"/>
              <w:jc w:val="center"/>
            </w:pPr>
          </w:p>
        </w:tc>
        <w:tc>
          <w:tcPr>
            <w:tcW w:w="2316" w:type="dxa"/>
            <w:gridSpan w:val="2"/>
          </w:tcPr>
          <w:p w:rsidR="00B76C18" w:rsidRPr="005D60D2" w:rsidRDefault="00B76C18" w:rsidP="005D60D2">
            <w:pPr>
              <w:ind w:left="21" w:firstLine="284"/>
              <w:jc w:val="center"/>
            </w:pPr>
            <w:r w:rsidRPr="005D60D2">
              <w:rPr>
                <w:bCs/>
                <w:iCs/>
              </w:rPr>
              <w:t>Всеобщая история</w:t>
            </w:r>
          </w:p>
        </w:tc>
      </w:tr>
      <w:tr w:rsidR="00B76C18" w:rsidRPr="005D60D2" w:rsidTr="005D60D2">
        <w:trPr>
          <w:trHeight w:val="1420"/>
        </w:trPr>
        <w:tc>
          <w:tcPr>
            <w:tcW w:w="1547" w:type="dxa"/>
          </w:tcPr>
          <w:p w:rsidR="00B76C18" w:rsidRPr="005D60D2" w:rsidRDefault="00B76C18" w:rsidP="005D60D2">
            <w:pPr>
              <w:ind w:left="21" w:firstLine="284"/>
              <w:jc w:val="center"/>
            </w:pPr>
            <w:r w:rsidRPr="005D60D2">
              <w:t>10</w:t>
            </w:r>
          </w:p>
        </w:tc>
        <w:tc>
          <w:tcPr>
            <w:tcW w:w="2370" w:type="dxa"/>
          </w:tcPr>
          <w:p w:rsidR="00D75D49" w:rsidRPr="005D60D2" w:rsidRDefault="00FD6DCB" w:rsidP="005D60D2">
            <w:pPr>
              <w:shd w:val="clear" w:color="auto" w:fill="FFFFFF"/>
              <w:tabs>
                <w:tab w:val="left" w:pos="241"/>
                <w:tab w:val="left" w:pos="1479"/>
              </w:tabs>
              <w:ind w:left="21" w:firstLine="284"/>
              <w:jc w:val="center"/>
            </w:pPr>
            <w:r>
              <w:t>68</w:t>
            </w:r>
            <w:r w:rsidR="00D75D49" w:rsidRPr="005D60D2">
              <w:t xml:space="preserve"> ч</w:t>
            </w:r>
          </w:p>
          <w:p w:rsidR="00B76C18" w:rsidRPr="005D60D2" w:rsidRDefault="00D75D49" w:rsidP="005D60D2">
            <w:pPr>
              <w:ind w:left="21" w:firstLine="284"/>
              <w:jc w:val="center"/>
            </w:pPr>
            <w:r w:rsidRPr="005D60D2">
              <w:t>(2 ч в неделю)</w:t>
            </w:r>
          </w:p>
        </w:tc>
        <w:tc>
          <w:tcPr>
            <w:tcW w:w="2309" w:type="dxa"/>
            <w:gridSpan w:val="2"/>
          </w:tcPr>
          <w:p w:rsidR="00B76C18" w:rsidRPr="005D60D2" w:rsidRDefault="00B76C18" w:rsidP="005D60D2">
            <w:pPr>
              <w:ind w:left="21" w:firstLine="284"/>
              <w:jc w:val="both"/>
            </w:pPr>
            <w:r w:rsidRPr="005D60D2">
              <w:t xml:space="preserve">История России </w:t>
            </w:r>
          </w:p>
          <w:p w:rsidR="00B76C18" w:rsidRPr="005D60D2" w:rsidRDefault="00B76C18" w:rsidP="005D60D2">
            <w:pPr>
              <w:ind w:left="21" w:firstLine="284"/>
              <w:jc w:val="both"/>
            </w:pPr>
            <w:r w:rsidRPr="005D60D2">
              <w:t xml:space="preserve">(с древнейших времен до середины </w:t>
            </w:r>
            <w:r w:rsidRPr="005D60D2">
              <w:rPr>
                <w:lang w:val="en-US"/>
              </w:rPr>
              <w:t>XIX</w:t>
            </w:r>
            <w:r w:rsidRPr="005D60D2">
              <w:t xml:space="preserve"> в.) </w:t>
            </w:r>
            <w:r w:rsidR="00D75D49" w:rsidRPr="005D60D2">
              <w:t>) – не менее 36 ч.</w:t>
            </w:r>
          </w:p>
        </w:tc>
        <w:tc>
          <w:tcPr>
            <w:tcW w:w="2310" w:type="dxa"/>
          </w:tcPr>
          <w:p w:rsidR="00B76C18" w:rsidRPr="005D60D2" w:rsidRDefault="00B76C18" w:rsidP="005D60D2">
            <w:pPr>
              <w:ind w:left="21" w:firstLine="284"/>
              <w:jc w:val="both"/>
            </w:pPr>
            <w:r w:rsidRPr="005D60D2">
              <w:t xml:space="preserve">Всеобщая история </w:t>
            </w:r>
          </w:p>
          <w:p w:rsidR="00B76C18" w:rsidRPr="005D60D2" w:rsidRDefault="00B76C18" w:rsidP="005D60D2">
            <w:pPr>
              <w:ind w:left="21" w:firstLine="284"/>
              <w:jc w:val="both"/>
            </w:pPr>
            <w:r w:rsidRPr="005D60D2">
              <w:t xml:space="preserve">(с древнейших времен до середины </w:t>
            </w:r>
            <w:r w:rsidRPr="005D60D2">
              <w:rPr>
                <w:lang w:val="en-US"/>
              </w:rPr>
              <w:t>XIX</w:t>
            </w:r>
            <w:r w:rsidRPr="005D60D2">
              <w:t xml:space="preserve"> в.) </w:t>
            </w:r>
            <w:r w:rsidR="00D75D49" w:rsidRPr="005D60D2">
              <w:t>– не менее 24 ч.</w:t>
            </w:r>
          </w:p>
        </w:tc>
      </w:tr>
    </w:tbl>
    <w:p w:rsidR="00B76C18" w:rsidRPr="005D60D2" w:rsidRDefault="00B76C18" w:rsidP="005D60D2">
      <w:pPr>
        <w:ind w:left="709" w:firstLine="284"/>
        <w:jc w:val="both"/>
      </w:pPr>
    </w:p>
    <w:p w:rsidR="00A932E0" w:rsidRPr="005D60D2" w:rsidRDefault="00A932E0" w:rsidP="00A932E0">
      <w:pPr>
        <w:ind w:left="709" w:firstLine="284"/>
        <w:jc w:val="center"/>
        <w:rPr>
          <w:b/>
          <w:bCs/>
          <w:sz w:val="36"/>
          <w:szCs w:val="36"/>
        </w:rPr>
      </w:pPr>
      <w:r w:rsidRPr="005D60D2">
        <w:rPr>
          <w:b/>
          <w:bCs/>
          <w:sz w:val="36"/>
          <w:szCs w:val="36"/>
        </w:rPr>
        <w:t>Учебно – тематический план</w:t>
      </w:r>
    </w:p>
    <w:p w:rsidR="00A932E0" w:rsidRPr="005D60D2" w:rsidRDefault="00A932E0" w:rsidP="00A932E0">
      <w:pPr>
        <w:ind w:left="709" w:firstLine="284"/>
        <w:jc w:val="both"/>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61"/>
        <w:gridCol w:w="3261"/>
      </w:tblGrid>
      <w:tr w:rsidR="00A932E0" w:rsidRPr="005D60D2" w:rsidTr="00962B5A">
        <w:trPr>
          <w:jc w:val="center"/>
        </w:trPr>
        <w:tc>
          <w:tcPr>
            <w:tcW w:w="6061" w:type="dxa"/>
          </w:tcPr>
          <w:p w:rsidR="00A932E0" w:rsidRPr="005D60D2" w:rsidRDefault="00A932E0" w:rsidP="00962B5A">
            <w:pPr>
              <w:ind w:left="709" w:firstLine="284"/>
              <w:jc w:val="both"/>
              <w:rPr>
                <w:b/>
                <w:bCs/>
              </w:rPr>
            </w:pPr>
            <w:r w:rsidRPr="005D60D2">
              <w:rPr>
                <w:b/>
                <w:bCs/>
              </w:rPr>
              <w:t>Раздел, тема</w:t>
            </w:r>
          </w:p>
        </w:tc>
        <w:tc>
          <w:tcPr>
            <w:tcW w:w="3261" w:type="dxa"/>
          </w:tcPr>
          <w:p w:rsidR="00A932E0" w:rsidRPr="005D60D2" w:rsidRDefault="00A932E0" w:rsidP="00962B5A">
            <w:pPr>
              <w:ind w:left="709" w:firstLine="284"/>
              <w:jc w:val="both"/>
              <w:rPr>
                <w:b/>
                <w:bCs/>
              </w:rPr>
            </w:pPr>
            <w:r w:rsidRPr="005D60D2">
              <w:rPr>
                <w:b/>
                <w:bCs/>
              </w:rPr>
              <w:t>Количество часов</w:t>
            </w:r>
          </w:p>
        </w:tc>
      </w:tr>
      <w:tr w:rsidR="00A932E0" w:rsidRPr="005D60D2" w:rsidTr="00962B5A">
        <w:trPr>
          <w:jc w:val="center"/>
        </w:trPr>
        <w:tc>
          <w:tcPr>
            <w:tcW w:w="9322" w:type="dxa"/>
            <w:gridSpan w:val="2"/>
          </w:tcPr>
          <w:p w:rsidR="00A932E0" w:rsidRPr="005D60D2" w:rsidRDefault="00A932E0" w:rsidP="00962B5A">
            <w:pPr>
              <w:ind w:left="709" w:firstLine="284"/>
              <w:jc w:val="center"/>
              <w:rPr>
                <w:i/>
                <w:iCs/>
              </w:rPr>
            </w:pPr>
            <w:r>
              <w:rPr>
                <w:i/>
                <w:iCs/>
              </w:rPr>
              <w:t>Всеобщая история</w:t>
            </w:r>
          </w:p>
        </w:tc>
      </w:tr>
      <w:tr w:rsidR="00A932E0" w:rsidRPr="005D60D2" w:rsidTr="00962B5A">
        <w:trPr>
          <w:jc w:val="center"/>
        </w:trPr>
        <w:tc>
          <w:tcPr>
            <w:tcW w:w="6061" w:type="dxa"/>
          </w:tcPr>
          <w:p w:rsidR="00A932E0" w:rsidRPr="001F7AA4" w:rsidRDefault="00A932E0" w:rsidP="00962B5A">
            <w:pPr>
              <w:ind w:left="18"/>
              <w:jc w:val="both"/>
            </w:pPr>
            <w:r w:rsidRPr="001F7AA4">
              <w:t>Меняющийся облик мира: опыт осмысления.</w:t>
            </w:r>
          </w:p>
        </w:tc>
        <w:tc>
          <w:tcPr>
            <w:tcW w:w="3261" w:type="dxa"/>
          </w:tcPr>
          <w:p w:rsidR="00A932E0" w:rsidRPr="005D60D2" w:rsidRDefault="00A932E0" w:rsidP="00962B5A">
            <w:pPr>
              <w:ind w:left="709" w:firstLine="284"/>
              <w:jc w:val="both"/>
            </w:pPr>
            <w:r>
              <w:t>2</w:t>
            </w:r>
          </w:p>
        </w:tc>
      </w:tr>
      <w:tr w:rsidR="00A932E0" w:rsidRPr="005D60D2" w:rsidTr="00962B5A">
        <w:trPr>
          <w:jc w:val="center"/>
        </w:trPr>
        <w:tc>
          <w:tcPr>
            <w:tcW w:w="6061" w:type="dxa"/>
          </w:tcPr>
          <w:p w:rsidR="00A932E0" w:rsidRPr="001F7AA4" w:rsidRDefault="00A932E0" w:rsidP="00962B5A">
            <w:pPr>
              <w:ind w:left="18"/>
              <w:jc w:val="both"/>
            </w:pPr>
            <w:r w:rsidRPr="001F7AA4">
              <w:t xml:space="preserve">Человечество на заре своей истории. </w:t>
            </w:r>
          </w:p>
        </w:tc>
        <w:tc>
          <w:tcPr>
            <w:tcW w:w="3261" w:type="dxa"/>
          </w:tcPr>
          <w:p w:rsidR="00A932E0" w:rsidRPr="005D60D2" w:rsidRDefault="00A932E0" w:rsidP="00962B5A">
            <w:pPr>
              <w:ind w:left="709" w:firstLine="284"/>
              <w:jc w:val="both"/>
            </w:pPr>
            <w:r>
              <w:t>5</w:t>
            </w:r>
          </w:p>
        </w:tc>
      </w:tr>
      <w:tr w:rsidR="00A932E0" w:rsidRPr="005D60D2" w:rsidTr="00962B5A">
        <w:trPr>
          <w:jc w:val="center"/>
        </w:trPr>
        <w:tc>
          <w:tcPr>
            <w:tcW w:w="6061" w:type="dxa"/>
          </w:tcPr>
          <w:p w:rsidR="00A932E0" w:rsidRPr="001F7AA4" w:rsidRDefault="00A932E0" w:rsidP="00962B5A">
            <w:pPr>
              <w:ind w:left="18"/>
              <w:jc w:val="both"/>
            </w:pPr>
            <w:r w:rsidRPr="001F7AA4">
              <w:t xml:space="preserve">Европа и Азия в средние века. </w:t>
            </w:r>
          </w:p>
        </w:tc>
        <w:tc>
          <w:tcPr>
            <w:tcW w:w="3261" w:type="dxa"/>
          </w:tcPr>
          <w:p w:rsidR="00A932E0" w:rsidRPr="005D60D2" w:rsidRDefault="00A932E0" w:rsidP="00962B5A">
            <w:pPr>
              <w:ind w:left="709" w:firstLine="284"/>
              <w:jc w:val="both"/>
            </w:pPr>
            <w:r>
              <w:t>11</w:t>
            </w:r>
          </w:p>
        </w:tc>
      </w:tr>
      <w:tr w:rsidR="00A932E0" w:rsidRPr="005D60D2" w:rsidTr="00962B5A">
        <w:trPr>
          <w:jc w:val="center"/>
        </w:trPr>
        <w:tc>
          <w:tcPr>
            <w:tcW w:w="6061" w:type="dxa"/>
          </w:tcPr>
          <w:p w:rsidR="00A932E0" w:rsidRPr="001F7AA4" w:rsidRDefault="00A932E0" w:rsidP="00962B5A">
            <w:pPr>
              <w:ind w:left="18"/>
              <w:jc w:val="both"/>
            </w:pPr>
            <w:r w:rsidRPr="001F7AA4">
              <w:rPr>
                <w:bCs/>
                <w:color w:val="000000"/>
              </w:rPr>
              <w:t xml:space="preserve">Новое время: эпоха великого европейского господства. </w:t>
            </w:r>
          </w:p>
        </w:tc>
        <w:tc>
          <w:tcPr>
            <w:tcW w:w="3261" w:type="dxa"/>
          </w:tcPr>
          <w:p w:rsidR="00A932E0" w:rsidRPr="005D60D2" w:rsidRDefault="00A932E0" w:rsidP="00962B5A">
            <w:pPr>
              <w:ind w:left="709" w:firstLine="284"/>
              <w:jc w:val="both"/>
            </w:pPr>
            <w:r>
              <w:t>8</w:t>
            </w:r>
          </w:p>
        </w:tc>
      </w:tr>
      <w:tr w:rsidR="00A932E0" w:rsidRPr="005D60D2" w:rsidTr="00962B5A">
        <w:trPr>
          <w:jc w:val="center"/>
        </w:trPr>
        <w:tc>
          <w:tcPr>
            <w:tcW w:w="9322" w:type="dxa"/>
            <w:gridSpan w:val="2"/>
          </w:tcPr>
          <w:p w:rsidR="00A932E0" w:rsidRPr="005D60D2" w:rsidRDefault="00A932E0" w:rsidP="00962B5A">
            <w:pPr>
              <w:ind w:left="709" w:firstLine="284"/>
              <w:jc w:val="center"/>
              <w:rPr>
                <w:i/>
                <w:iCs/>
              </w:rPr>
            </w:pPr>
            <w:r w:rsidRPr="005D60D2">
              <w:rPr>
                <w:i/>
                <w:iCs/>
              </w:rPr>
              <w:t>История России</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Русь изначальная</w:t>
            </w:r>
          </w:p>
        </w:tc>
        <w:tc>
          <w:tcPr>
            <w:tcW w:w="3261" w:type="dxa"/>
          </w:tcPr>
          <w:p w:rsidR="00A932E0" w:rsidRPr="005D60D2" w:rsidRDefault="00A932E0" w:rsidP="00962B5A">
            <w:pPr>
              <w:ind w:left="709" w:firstLine="284"/>
              <w:jc w:val="both"/>
            </w:pPr>
            <w:r w:rsidRPr="005D60D2">
              <w:t>4</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Расцвет Руси. XI – первая треть XII вв. </w:t>
            </w:r>
          </w:p>
        </w:tc>
        <w:tc>
          <w:tcPr>
            <w:tcW w:w="3261" w:type="dxa"/>
          </w:tcPr>
          <w:p w:rsidR="00A932E0" w:rsidRPr="005D60D2" w:rsidRDefault="00A932E0" w:rsidP="00962B5A">
            <w:pPr>
              <w:ind w:left="709" w:firstLine="284"/>
              <w:jc w:val="both"/>
            </w:pPr>
            <w:r w:rsidRPr="005D60D2">
              <w:t>3</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lastRenderedPageBreak/>
              <w:t xml:space="preserve">Политическая раздробленность Руси </w:t>
            </w:r>
          </w:p>
        </w:tc>
        <w:tc>
          <w:tcPr>
            <w:tcW w:w="3261" w:type="dxa"/>
          </w:tcPr>
          <w:p w:rsidR="00A932E0" w:rsidRPr="005D60D2" w:rsidRDefault="00A932E0" w:rsidP="00962B5A">
            <w:pPr>
              <w:ind w:left="709" w:firstLine="284"/>
              <w:jc w:val="both"/>
            </w:pPr>
            <w:r w:rsidRPr="005D60D2">
              <w:t>2</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Борьба Руси за независимость в XIII – начале XIV в. </w:t>
            </w:r>
          </w:p>
        </w:tc>
        <w:tc>
          <w:tcPr>
            <w:tcW w:w="3261" w:type="dxa"/>
          </w:tcPr>
          <w:p w:rsidR="00A932E0" w:rsidRPr="005D60D2" w:rsidRDefault="00A932E0" w:rsidP="00962B5A">
            <w:pPr>
              <w:ind w:left="709" w:firstLine="284"/>
              <w:jc w:val="both"/>
            </w:pPr>
            <w:r>
              <w:t>3</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Образование Русского централизованного государства. </w:t>
            </w:r>
          </w:p>
        </w:tc>
        <w:tc>
          <w:tcPr>
            <w:tcW w:w="3261" w:type="dxa"/>
          </w:tcPr>
          <w:p w:rsidR="00A932E0" w:rsidRPr="005D60D2" w:rsidRDefault="00A932E0" w:rsidP="00962B5A">
            <w:pPr>
              <w:ind w:left="709" w:firstLine="284"/>
              <w:jc w:val="both"/>
            </w:pPr>
            <w:r>
              <w:t>6</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Смутное время. </w:t>
            </w:r>
          </w:p>
        </w:tc>
        <w:tc>
          <w:tcPr>
            <w:tcW w:w="3261" w:type="dxa"/>
          </w:tcPr>
          <w:p w:rsidR="00A932E0" w:rsidRPr="005D60D2" w:rsidRDefault="00A932E0" w:rsidP="00962B5A">
            <w:pPr>
              <w:ind w:left="709" w:firstLine="284"/>
              <w:jc w:val="both"/>
            </w:pPr>
            <w:r>
              <w:t>1</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Новые черты старой России. </w:t>
            </w:r>
          </w:p>
        </w:tc>
        <w:tc>
          <w:tcPr>
            <w:tcW w:w="3261" w:type="dxa"/>
          </w:tcPr>
          <w:p w:rsidR="00A932E0" w:rsidRPr="005D60D2" w:rsidRDefault="00A932E0" w:rsidP="00962B5A">
            <w:pPr>
              <w:ind w:left="709" w:firstLine="284"/>
              <w:jc w:val="both"/>
            </w:pPr>
            <w:r w:rsidRPr="005D60D2">
              <w:t>5</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Эпоха Петра I. </w:t>
            </w:r>
          </w:p>
        </w:tc>
        <w:tc>
          <w:tcPr>
            <w:tcW w:w="3261" w:type="dxa"/>
          </w:tcPr>
          <w:p w:rsidR="00A932E0" w:rsidRPr="005D60D2" w:rsidRDefault="00A932E0" w:rsidP="00962B5A">
            <w:pPr>
              <w:ind w:left="709" w:firstLine="284"/>
              <w:jc w:val="both"/>
            </w:pPr>
            <w:r w:rsidRPr="005D60D2">
              <w:t>2</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Россия в эпоху дворцовых переворотов и во вт. пол. XVIII в. </w:t>
            </w:r>
          </w:p>
        </w:tc>
        <w:tc>
          <w:tcPr>
            <w:tcW w:w="3261" w:type="dxa"/>
          </w:tcPr>
          <w:p w:rsidR="00A932E0" w:rsidRPr="005D60D2" w:rsidRDefault="00A932E0" w:rsidP="00962B5A">
            <w:pPr>
              <w:ind w:left="709" w:firstLine="284"/>
              <w:jc w:val="both"/>
            </w:pPr>
            <w:r>
              <w:t>4</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Россия в первой четверти XIX в. </w:t>
            </w:r>
          </w:p>
        </w:tc>
        <w:tc>
          <w:tcPr>
            <w:tcW w:w="3261" w:type="dxa"/>
          </w:tcPr>
          <w:p w:rsidR="00A932E0" w:rsidRPr="005D60D2" w:rsidRDefault="00A932E0" w:rsidP="00962B5A">
            <w:pPr>
              <w:ind w:left="709" w:firstLine="284"/>
              <w:jc w:val="both"/>
            </w:pPr>
            <w:r w:rsidRPr="005D60D2">
              <w:t>3</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Российская империя в годы правления Николая I. </w:t>
            </w:r>
          </w:p>
        </w:tc>
        <w:tc>
          <w:tcPr>
            <w:tcW w:w="3261" w:type="dxa"/>
          </w:tcPr>
          <w:p w:rsidR="00A932E0" w:rsidRPr="005D60D2" w:rsidRDefault="00A932E0" w:rsidP="00962B5A">
            <w:pPr>
              <w:ind w:left="709" w:firstLine="284"/>
              <w:jc w:val="both"/>
            </w:pPr>
            <w:r w:rsidRPr="005D60D2">
              <w:t>3</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Россия в эпоху преобразований. </w:t>
            </w:r>
          </w:p>
        </w:tc>
        <w:tc>
          <w:tcPr>
            <w:tcW w:w="3261" w:type="dxa"/>
          </w:tcPr>
          <w:p w:rsidR="00A932E0" w:rsidRPr="005D60D2" w:rsidRDefault="00A932E0" w:rsidP="00962B5A">
            <w:pPr>
              <w:ind w:left="709" w:firstLine="284"/>
              <w:jc w:val="both"/>
            </w:pPr>
            <w:r>
              <w:t>2</w:t>
            </w:r>
          </w:p>
        </w:tc>
      </w:tr>
      <w:tr w:rsidR="00A932E0" w:rsidRPr="005D60D2" w:rsidTr="00962B5A">
        <w:trPr>
          <w:jc w:val="center"/>
        </w:trPr>
        <w:tc>
          <w:tcPr>
            <w:tcW w:w="6061" w:type="dxa"/>
          </w:tcPr>
          <w:p w:rsidR="00A932E0" w:rsidRPr="00E323DC" w:rsidRDefault="00A932E0" w:rsidP="00962B5A">
            <w:pPr>
              <w:ind w:left="18"/>
              <w:jc w:val="both"/>
            </w:pPr>
            <w:r w:rsidRPr="00E323DC">
              <w:rPr>
                <w:bCs/>
                <w:iCs/>
              </w:rPr>
              <w:t xml:space="preserve">Россия в 1880 – 1890-е гг </w:t>
            </w:r>
          </w:p>
        </w:tc>
        <w:tc>
          <w:tcPr>
            <w:tcW w:w="3261" w:type="dxa"/>
          </w:tcPr>
          <w:p w:rsidR="00A932E0" w:rsidRPr="005D60D2" w:rsidRDefault="00A932E0" w:rsidP="00962B5A">
            <w:pPr>
              <w:ind w:left="709" w:firstLine="284"/>
              <w:jc w:val="both"/>
            </w:pPr>
            <w:r w:rsidRPr="005D60D2">
              <w:t>4</w:t>
            </w:r>
          </w:p>
        </w:tc>
      </w:tr>
      <w:tr w:rsidR="00A932E0" w:rsidRPr="005D60D2" w:rsidTr="00962B5A">
        <w:trPr>
          <w:jc w:val="center"/>
        </w:trPr>
        <w:tc>
          <w:tcPr>
            <w:tcW w:w="6061" w:type="dxa"/>
          </w:tcPr>
          <w:p w:rsidR="00A932E0" w:rsidRPr="005D60D2" w:rsidRDefault="00A932E0" w:rsidP="00962B5A">
            <w:pPr>
              <w:ind w:left="709" w:firstLine="284"/>
              <w:jc w:val="both"/>
              <w:rPr>
                <w:b/>
                <w:bCs/>
              </w:rPr>
            </w:pPr>
            <w:r w:rsidRPr="005D60D2">
              <w:rPr>
                <w:b/>
                <w:bCs/>
              </w:rPr>
              <w:t>Итого:</w:t>
            </w:r>
          </w:p>
        </w:tc>
        <w:tc>
          <w:tcPr>
            <w:tcW w:w="3261" w:type="dxa"/>
          </w:tcPr>
          <w:p w:rsidR="00A932E0" w:rsidRPr="005D60D2" w:rsidRDefault="00A932E0" w:rsidP="00962B5A">
            <w:pPr>
              <w:ind w:left="709" w:firstLine="284"/>
              <w:jc w:val="both"/>
              <w:rPr>
                <w:b/>
                <w:bCs/>
              </w:rPr>
            </w:pPr>
            <w:r>
              <w:rPr>
                <w:b/>
                <w:bCs/>
              </w:rPr>
              <w:t>68</w:t>
            </w:r>
          </w:p>
        </w:tc>
      </w:tr>
    </w:tbl>
    <w:p w:rsidR="00A932E0" w:rsidRPr="00A932E0" w:rsidRDefault="00A932E0" w:rsidP="005D60D2">
      <w:pPr>
        <w:ind w:left="709" w:firstLine="284"/>
        <w:jc w:val="center"/>
        <w:rPr>
          <w:b/>
          <w:bCs/>
        </w:rPr>
      </w:pPr>
    </w:p>
    <w:p w:rsidR="00B76C18" w:rsidRPr="005D60D2" w:rsidRDefault="00B76C18" w:rsidP="005D60D2">
      <w:pPr>
        <w:ind w:left="709" w:firstLine="284"/>
        <w:jc w:val="center"/>
        <w:rPr>
          <w:b/>
          <w:bCs/>
          <w:sz w:val="36"/>
          <w:szCs w:val="36"/>
        </w:rPr>
      </w:pPr>
      <w:r w:rsidRPr="005D60D2">
        <w:rPr>
          <w:b/>
          <w:bCs/>
          <w:sz w:val="36"/>
          <w:szCs w:val="36"/>
        </w:rPr>
        <w:t>Перечень учебно-методического обеспечения</w:t>
      </w:r>
    </w:p>
    <w:p w:rsidR="00B76C18" w:rsidRPr="005D60D2" w:rsidRDefault="00B76C18" w:rsidP="005D60D2">
      <w:pPr>
        <w:ind w:left="709" w:firstLine="284"/>
        <w:jc w:val="both"/>
        <w:rPr>
          <w:b/>
          <w:bCs/>
        </w:rPr>
      </w:pPr>
    </w:p>
    <w:p w:rsidR="00B76C18" w:rsidRPr="005D60D2" w:rsidRDefault="00D75D49" w:rsidP="005D60D2">
      <w:pPr>
        <w:ind w:left="709" w:firstLine="284"/>
        <w:jc w:val="both"/>
      </w:pPr>
      <w:r w:rsidRPr="005D60D2">
        <w:t xml:space="preserve">Загладин Н.В. Симония Н.А. всеобщая история с древнейших времен до конца </w:t>
      </w:r>
      <w:r w:rsidRPr="005D60D2">
        <w:rPr>
          <w:lang w:val="en-US"/>
        </w:rPr>
        <w:t>XIX</w:t>
      </w:r>
      <w:r w:rsidRPr="005D60D2">
        <w:t xml:space="preserve"> в.: учебник для 10 класса общеобразовательных учреждений/Н.В.Загладин, Н.А. Симония. – 8-е изд. – М.: ООО «Русское слово - учебник», 2013.</w:t>
      </w:r>
    </w:p>
    <w:p w:rsidR="00B76C18" w:rsidRPr="005D60D2" w:rsidRDefault="00B76C18" w:rsidP="005D60D2">
      <w:pPr>
        <w:ind w:left="709" w:firstLine="284"/>
        <w:jc w:val="both"/>
      </w:pPr>
      <w:r w:rsidRPr="005D60D2">
        <w:t>Сахаров А.Н. История России с древнейших времен до конца XVI века. Ч.1:</w:t>
      </w:r>
      <w:r w:rsidR="00D75D49" w:rsidRPr="005D60D2">
        <w:t xml:space="preserve"> </w:t>
      </w:r>
      <w:r w:rsidRPr="005D60D2">
        <w:t>учебник для 10 класса общеобразовательных учреждений/ А.Н. Сахаров. – 8-е изд. - М.: ООО «ТИД «Русское слово - РС», 2010.</w:t>
      </w:r>
    </w:p>
    <w:p w:rsidR="00B76C18" w:rsidRPr="005D60D2" w:rsidRDefault="00B76C18" w:rsidP="005D60D2">
      <w:pPr>
        <w:ind w:left="709" w:firstLine="284"/>
        <w:jc w:val="both"/>
      </w:pPr>
      <w:r w:rsidRPr="005D60D2">
        <w:t>Сахаров А.Н. История России. XVII - XIX века. Ч.2: учебник для 10 класса общеобразовательных учреждений/ А.Н. Сахаров, А.Н. Боханов. – 9-е изд. - М.: ООО «ТИД «Русское слово - РС», 2011.</w:t>
      </w:r>
    </w:p>
    <w:p w:rsidR="00B76C18" w:rsidRPr="00FD6DCB" w:rsidRDefault="00B76C18" w:rsidP="005D60D2">
      <w:pPr>
        <w:ind w:left="709" w:firstLine="284"/>
        <w:jc w:val="center"/>
        <w:rPr>
          <w:b/>
          <w:bCs/>
        </w:rPr>
      </w:pPr>
    </w:p>
    <w:p w:rsidR="00B76C18" w:rsidRPr="005D60D2" w:rsidRDefault="00B76C18" w:rsidP="005D60D2">
      <w:pPr>
        <w:ind w:left="709" w:firstLine="284"/>
        <w:jc w:val="center"/>
        <w:rPr>
          <w:b/>
          <w:bCs/>
          <w:sz w:val="36"/>
          <w:szCs w:val="36"/>
        </w:rPr>
      </w:pPr>
      <w:r w:rsidRPr="005D60D2">
        <w:rPr>
          <w:b/>
          <w:bCs/>
          <w:sz w:val="36"/>
          <w:szCs w:val="36"/>
        </w:rPr>
        <w:t>Прохождение практической части материала</w:t>
      </w:r>
    </w:p>
    <w:p w:rsidR="00B76C18" w:rsidRPr="005D60D2" w:rsidRDefault="00B76C18" w:rsidP="005D60D2">
      <w:pPr>
        <w:ind w:left="709" w:firstLine="284"/>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47"/>
        <w:gridCol w:w="3447"/>
      </w:tblGrid>
      <w:tr w:rsidR="00BD576D" w:rsidRPr="005D60D2" w:rsidTr="00B76C18">
        <w:trPr>
          <w:jc w:val="center"/>
        </w:trPr>
        <w:tc>
          <w:tcPr>
            <w:tcW w:w="3447" w:type="dxa"/>
          </w:tcPr>
          <w:p w:rsidR="00BD576D" w:rsidRPr="005D60D2" w:rsidRDefault="00BD576D" w:rsidP="005D60D2">
            <w:pPr>
              <w:tabs>
                <w:tab w:val="left" w:pos="978"/>
              </w:tabs>
              <w:ind w:left="709" w:firstLine="284"/>
              <w:jc w:val="both"/>
              <w:rPr>
                <w:b/>
                <w:bCs/>
              </w:rPr>
            </w:pPr>
            <w:r w:rsidRPr="005D60D2">
              <w:rPr>
                <w:b/>
                <w:bCs/>
              </w:rPr>
              <w:t>Прохождение практической части материала:</w:t>
            </w:r>
          </w:p>
        </w:tc>
        <w:tc>
          <w:tcPr>
            <w:tcW w:w="3447" w:type="dxa"/>
          </w:tcPr>
          <w:p w:rsidR="00BD576D" w:rsidRPr="005D60D2" w:rsidRDefault="00BD576D" w:rsidP="005D60D2">
            <w:pPr>
              <w:ind w:left="709" w:firstLine="284"/>
              <w:jc w:val="both"/>
              <w:rPr>
                <w:b/>
                <w:bCs/>
                <w:lang w:val="en-US"/>
              </w:rPr>
            </w:pPr>
            <w:r w:rsidRPr="005D60D2">
              <w:rPr>
                <w:b/>
                <w:bCs/>
              </w:rPr>
              <w:t>Повторительно-обобщающие уроки</w:t>
            </w:r>
          </w:p>
        </w:tc>
      </w:tr>
      <w:tr w:rsidR="00BD576D" w:rsidRPr="005D60D2" w:rsidTr="00B76C18">
        <w:trPr>
          <w:jc w:val="center"/>
        </w:trPr>
        <w:tc>
          <w:tcPr>
            <w:tcW w:w="3447" w:type="dxa"/>
          </w:tcPr>
          <w:p w:rsidR="00BD576D" w:rsidRPr="005D60D2" w:rsidRDefault="00BD576D" w:rsidP="005D60D2">
            <w:pPr>
              <w:ind w:left="709" w:firstLine="284"/>
              <w:jc w:val="both"/>
            </w:pPr>
            <w:r w:rsidRPr="005D60D2">
              <w:rPr>
                <w:lang w:val="en-US"/>
              </w:rPr>
              <w:t>I</w:t>
            </w:r>
            <w:r w:rsidRPr="005D60D2">
              <w:t xml:space="preserve"> четверть</w:t>
            </w:r>
          </w:p>
        </w:tc>
        <w:tc>
          <w:tcPr>
            <w:tcW w:w="3447" w:type="dxa"/>
          </w:tcPr>
          <w:p w:rsidR="00BD576D" w:rsidRPr="005D60D2" w:rsidRDefault="00BD576D" w:rsidP="005D60D2">
            <w:pPr>
              <w:ind w:left="709" w:firstLine="284"/>
              <w:jc w:val="both"/>
            </w:pPr>
            <w:r>
              <w:t>-</w:t>
            </w:r>
          </w:p>
        </w:tc>
      </w:tr>
      <w:tr w:rsidR="00BD576D" w:rsidRPr="005D60D2" w:rsidTr="00B76C18">
        <w:trPr>
          <w:jc w:val="center"/>
        </w:trPr>
        <w:tc>
          <w:tcPr>
            <w:tcW w:w="3447" w:type="dxa"/>
          </w:tcPr>
          <w:p w:rsidR="00BD576D" w:rsidRPr="005D60D2" w:rsidRDefault="00BD576D" w:rsidP="005D60D2">
            <w:pPr>
              <w:ind w:left="709" w:firstLine="284"/>
              <w:jc w:val="both"/>
              <w:rPr>
                <w:lang w:val="en-US"/>
              </w:rPr>
            </w:pPr>
            <w:r w:rsidRPr="005D60D2">
              <w:rPr>
                <w:lang w:val="en-US"/>
              </w:rPr>
              <w:t>II</w:t>
            </w:r>
            <w:r w:rsidRPr="005D60D2">
              <w:t xml:space="preserve"> четверть</w:t>
            </w:r>
          </w:p>
        </w:tc>
        <w:tc>
          <w:tcPr>
            <w:tcW w:w="3447" w:type="dxa"/>
          </w:tcPr>
          <w:p w:rsidR="00BD576D" w:rsidRPr="005D60D2" w:rsidRDefault="00BD576D" w:rsidP="005D60D2">
            <w:pPr>
              <w:ind w:left="709" w:firstLine="284"/>
              <w:jc w:val="both"/>
            </w:pPr>
            <w:r>
              <w:t>1</w:t>
            </w:r>
          </w:p>
        </w:tc>
      </w:tr>
      <w:tr w:rsidR="00BD576D" w:rsidRPr="005D60D2" w:rsidTr="00B76C18">
        <w:trPr>
          <w:jc w:val="center"/>
        </w:trPr>
        <w:tc>
          <w:tcPr>
            <w:tcW w:w="3447" w:type="dxa"/>
          </w:tcPr>
          <w:p w:rsidR="00BD576D" w:rsidRPr="005D60D2" w:rsidRDefault="00BD576D" w:rsidP="005D60D2">
            <w:pPr>
              <w:ind w:left="709" w:firstLine="284"/>
              <w:jc w:val="both"/>
              <w:rPr>
                <w:lang w:val="en-US"/>
              </w:rPr>
            </w:pPr>
            <w:r w:rsidRPr="005D60D2">
              <w:rPr>
                <w:lang w:val="en-US"/>
              </w:rPr>
              <w:t>III</w:t>
            </w:r>
            <w:r w:rsidRPr="005D60D2">
              <w:t xml:space="preserve"> четверть</w:t>
            </w:r>
          </w:p>
        </w:tc>
        <w:tc>
          <w:tcPr>
            <w:tcW w:w="3447" w:type="dxa"/>
          </w:tcPr>
          <w:p w:rsidR="00BD576D" w:rsidRPr="005D60D2" w:rsidRDefault="00BD576D" w:rsidP="005D60D2">
            <w:pPr>
              <w:ind w:left="709" w:firstLine="284"/>
              <w:jc w:val="both"/>
            </w:pPr>
            <w:r>
              <w:t>1</w:t>
            </w:r>
          </w:p>
        </w:tc>
      </w:tr>
      <w:tr w:rsidR="00BD576D" w:rsidRPr="005D60D2" w:rsidTr="00B76C18">
        <w:trPr>
          <w:jc w:val="center"/>
        </w:trPr>
        <w:tc>
          <w:tcPr>
            <w:tcW w:w="3447" w:type="dxa"/>
          </w:tcPr>
          <w:p w:rsidR="00BD576D" w:rsidRPr="005D60D2" w:rsidRDefault="00BD576D" w:rsidP="005D60D2">
            <w:pPr>
              <w:ind w:left="709" w:firstLine="284"/>
              <w:jc w:val="both"/>
              <w:rPr>
                <w:lang w:val="en-US"/>
              </w:rPr>
            </w:pPr>
            <w:r w:rsidRPr="005D60D2">
              <w:rPr>
                <w:lang w:val="en-US"/>
              </w:rPr>
              <w:t>IV</w:t>
            </w:r>
            <w:r w:rsidRPr="005D60D2">
              <w:t xml:space="preserve"> четверть</w:t>
            </w:r>
          </w:p>
        </w:tc>
        <w:tc>
          <w:tcPr>
            <w:tcW w:w="3447" w:type="dxa"/>
          </w:tcPr>
          <w:p w:rsidR="00BD576D" w:rsidRPr="005D60D2" w:rsidRDefault="00BD576D" w:rsidP="005D60D2">
            <w:pPr>
              <w:ind w:left="709" w:firstLine="284"/>
              <w:jc w:val="both"/>
            </w:pPr>
            <w:r>
              <w:t>2</w:t>
            </w:r>
          </w:p>
        </w:tc>
      </w:tr>
      <w:tr w:rsidR="00BD576D" w:rsidRPr="005D60D2" w:rsidTr="00B76C18">
        <w:trPr>
          <w:jc w:val="center"/>
        </w:trPr>
        <w:tc>
          <w:tcPr>
            <w:tcW w:w="3447" w:type="dxa"/>
          </w:tcPr>
          <w:p w:rsidR="00BD576D" w:rsidRPr="005D60D2" w:rsidRDefault="00BD576D" w:rsidP="005D60D2">
            <w:pPr>
              <w:ind w:left="709" w:firstLine="284"/>
              <w:jc w:val="both"/>
              <w:rPr>
                <w:b/>
              </w:rPr>
            </w:pPr>
            <w:r w:rsidRPr="005D60D2">
              <w:rPr>
                <w:b/>
              </w:rPr>
              <w:t xml:space="preserve">Итого </w:t>
            </w:r>
          </w:p>
        </w:tc>
        <w:tc>
          <w:tcPr>
            <w:tcW w:w="3447" w:type="dxa"/>
          </w:tcPr>
          <w:p w:rsidR="00BD576D" w:rsidRPr="005D60D2" w:rsidRDefault="00BD576D" w:rsidP="005D60D2">
            <w:pPr>
              <w:ind w:left="709" w:firstLine="284"/>
              <w:jc w:val="both"/>
              <w:rPr>
                <w:b/>
              </w:rPr>
            </w:pPr>
            <w:r>
              <w:rPr>
                <w:b/>
              </w:rPr>
              <w:t>4</w:t>
            </w:r>
          </w:p>
        </w:tc>
      </w:tr>
    </w:tbl>
    <w:p w:rsidR="005D60D2" w:rsidRDefault="005D60D2" w:rsidP="005D60D2">
      <w:pPr>
        <w:ind w:left="709" w:firstLine="284"/>
        <w:jc w:val="center"/>
      </w:pPr>
    </w:p>
    <w:p w:rsidR="00B76C18" w:rsidRPr="005D60D2" w:rsidRDefault="00B76C18" w:rsidP="005D60D2">
      <w:pPr>
        <w:ind w:left="709" w:firstLine="284"/>
        <w:jc w:val="center"/>
        <w:rPr>
          <w:b/>
          <w:bCs/>
          <w:sz w:val="36"/>
          <w:szCs w:val="36"/>
        </w:rPr>
      </w:pPr>
      <w:r w:rsidRPr="005D60D2">
        <w:rPr>
          <w:b/>
          <w:bCs/>
          <w:sz w:val="36"/>
          <w:szCs w:val="36"/>
        </w:rPr>
        <w:lastRenderedPageBreak/>
        <w:t>Содержание курса</w:t>
      </w:r>
    </w:p>
    <w:p w:rsidR="00B76C18" w:rsidRPr="005D60D2" w:rsidRDefault="00B76C18" w:rsidP="005D60D2">
      <w:pPr>
        <w:ind w:left="709" w:firstLine="284"/>
        <w:jc w:val="both"/>
        <w:rPr>
          <w:b/>
          <w:bCs/>
        </w:rPr>
      </w:pPr>
      <w:r w:rsidRPr="005D60D2">
        <w:rPr>
          <w:b/>
          <w:bCs/>
        </w:rPr>
        <w:t xml:space="preserve">История как наука </w:t>
      </w:r>
    </w:p>
    <w:p w:rsidR="00B76C18" w:rsidRPr="005D60D2" w:rsidRDefault="00B76C18" w:rsidP="005D60D2">
      <w:pPr>
        <w:ind w:left="709" w:firstLine="284"/>
        <w:jc w:val="both"/>
        <w:rPr>
          <w:i/>
          <w:iCs/>
        </w:rPr>
      </w:pPr>
      <w:r w:rsidRPr="005D60D2">
        <w:t xml:space="preserve">История в системе гуманитарных наук. </w:t>
      </w:r>
      <w:r w:rsidRPr="005D60D2">
        <w:rPr>
          <w:i/>
          <w:iCs/>
        </w:rPr>
        <w:t>Основные концепции исторического развития человечества: историко-культурологические (цивилизационные) теории, формационная теория, теория модернизации</w:t>
      </w:r>
      <w:r w:rsidRPr="005D60D2">
        <w:rPr>
          <w:rStyle w:val="a7"/>
          <w:i/>
          <w:iCs/>
        </w:rPr>
        <w:footnoteReference w:id="2"/>
      </w:r>
      <w:r w:rsidRPr="005D60D2">
        <w:rPr>
          <w:i/>
          <w:iCs/>
        </w:rPr>
        <w:t>.</w:t>
      </w:r>
    </w:p>
    <w:p w:rsidR="00B76C18" w:rsidRPr="005D60D2" w:rsidRDefault="00B76C18" w:rsidP="005D60D2">
      <w:pPr>
        <w:ind w:left="709" w:firstLine="284"/>
        <w:jc w:val="center"/>
        <w:rPr>
          <w:b/>
          <w:bCs/>
        </w:rPr>
      </w:pPr>
      <w:r w:rsidRPr="005D60D2">
        <w:rPr>
          <w:b/>
          <w:bCs/>
        </w:rPr>
        <w:t>ВСЕОБЩАЯ ИСТОРИЯ</w:t>
      </w:r>
    </w:p>
    <w:p w:rsidR="00B76C18" w:rsidRPr="005D60D2" w:rsidRDefault="00B76C18" w:rsidP="005D60D2">
      <w:pPr>
        <w:ind w:left="709" w:firstLine="284"/>
        <w:jc w:val="both"/>
        <w:rPr>
          <w:b/>
          <w:bCs/>
        </w:rPr>
      </w:pPr>
      <w:r w:rsidRPr="005D60D2">
        <w:rPr>
          <w:b/>
          <w:bCs/>
        </w:rPr>
        <w:t xml:space="preserve">Древнейшая история человечества </w:t>
      </w:r>
    </w:p>
    <w:p w:rsidR="00B76C18" w:rsidRPr="005D60D2" w:rsidRDefault="00B76C18" w:rsidP="005D60D2">
      <w:pPr>
        <w:ind w:left="709" w:firstLine="284"/>
        <w:jc w:val="both"/>
      </w:pPr>
      <w:r w:rsidRPr="005D60D2">
        <w:rPr>
          <w:i/>
          <w:iCs/>
        </w:rPr>
        <w:t>Современные научные концепции происхождения человека и общества.</w:t>
      </w:r>
      <w:r w:rsidR="00A932E0">
        <w:rPr>
          <w:i/>
          <w:iCs/>
        </w:rPr>
        <w:t xml:space="preserve"> </w:t>
      </w:r>
      <w:r w:rsidRPr="005D60D2">
        <w:t xml:space="preserve">Природное и социальное в человеке и человеческом сообществе первобытной эпохи. </w:t>
      </w:r>
      <w:r w:rsidRPr="005D60D2">
        <w:rPr>
          <w:i/>
          <w:iCs/>
        </w:rPr>
        <w:t xml:space="preserve">Расселение древнейшего человечества. </w:t>
      </w:r>
      <w:r w:rsidRPr="005D60D2">
        <w:t xml:space="preserve">Формирование рас и языковых семей. </w:t>
      </w:r>
      <w:r w:rsidRPr="005D60D2">
        <w:rPr>
          <w:i/>
          <w:iCs/>
        </w:rPr>
        <w:t>Неолитическая революция.</w:t>
      </w:r>
      <w:r w:rsidRPr="005D60D2">
        <w:t xml:space="preserve"> Изменения в укладе жизни и формах социальных связей. Родоплеменные отношения.</w:t>
      </w:r>
    </w:p>
    <w:p w:rsidR="00B76C18" w:rsidRPr="005D60D2" w:rsidRDefault="00B76C18" w:rsidP="005D60D2">
      <w:pPr>
        <w:ind w:left="709" w:firstLine="284"/>
        <w:jc w:val="both"/>
        <w:rPr>
          <w:b/>
          <w:bCs/>
        </w:rPr>
      </w:pPr>
      <w:r w:rsidRPr="005D60D2">
        <w:rPr>
          <w:b/>
          <w:bCs/>
        </w:rPr>
        <w:t xml:space="preserve">Цивилизации Древнего мира и Средневековья </w:t>
      </w:r>
    </w:p>
    <w:p w:rsidR="00B76C18" w:rsidRPr="005D60D2" w:rsidRDefault="00B76C18" w:rsidP="005D60D2">
      <w:pPr>
        <w:ind w:left="709" w:firstLine="284"/>
        <w:jc w:val="both"/>
        <w:rPr>
          <w:i/>
          <w:iCs/>
        </w:rPr>
      </w:pPr>
      <w:r w:rsidRPr="005D60D2">
        <w:rPr>
          <w:i/>
          <w:iCs/>
        </w:rPr>
        <w:t xml:space="preserve">Архаичные цивилизации. Особенности материальной культуры. Развитие государственности и форм социальной организации. Мифологическая картина мира. Возникновение письменности и накопление знаний. </w:t>
      </w:r>
    </w:p>
    <w:p w:rsidR="00B76C18" w:rsidRPr="005D60D2" w:rsidRDefault="00B76C18" w:rsidP="005D60D2">
      <w:pPr>
        <w:ind w:left="709" w:firstLine="284"/>
        <w:jc w:val="both"/>
      </w:pPr>
      <w:r w:rsidRPr="005D60D2">
        <w:t xml:space="preserve">Цивилизации Древнего Востока. Формирование индо-буддийской и китайско-конфуцианской цивилизаций. Социальные нормы и духовные ценности в древнеиндийском и древнекитайском обществе. </w:t>
      </w:r>
      <w:r w:rsidRPr="005D60D2">
        <w:rPr>
          <w:i/>
          <w:iCs/>
        </w:rPr>
        <w:t xml:space="preserve">Возникновение религиозной картины мира. </w:t>
      </w:r>
      <w:r w:rsidRPr="005D60D2">
        <w:t xml:space="preserve">Философское наследие Древнего Востока. </w:t>
      </w:r>
    </w:p>
    <w:p w:rsidR="00B76C18" w:rsidRPr="005D60D2" w:rsidRDefault="00B76C18" w:rsidP="005D60D2">
      <w:pPr>
        <w:ind w:left="709" w:firstLine="284"/>
        <w:jc w:val="both"/>
        <w:rPr>
          <w:i/>
          <w:iCs/>
        </w:rPr>
      </w:pPr>
      <w:r w:rsidRPr="005D60D2">
        <w:t xml:space="preserve">Античные цивилизации Средиземноморья. Полисная политико-правовая организация и социальная структура. Демократия и тирания. Римская республика и империя. Римское право. </w:t>
      </w:r>
      <w:r w:rsidRPr="005D60D2">
        <w:rPr>
          <w:i/>
          <w:iCs/>
        </w:rPr>
        <w:t xml:space="preserve">Мифологическая картина мира и формирование научной формы мышления в античном обществе. </w:t>
      </w:r>
      <w:r w:rsidRPr="005D60D2">
        <w:t xml:space="preserve">Философское наследие Древней Греции и Рима. Становление иудео-христианской духовной традиции, ее религиозно-мировоззренческие особенности. </w:t>
      </w:r>
      <w:r w:rsidRPr="005D60D2">
        <w:rPr>
          <w:i/>
          <w:iCs/>
        </w:rPr>
        <w:t xml:space="preserve">Ранняя христианская церковь. </w:t>
      </w:r>
    </w:p>
    <w:p w:rsidR="00B76C18" w:rsidRPr="005D60D2" w:rsidRDefault="00B76C18" w:rsidP="005D60D2">
      <w:pPr>
        <w:ind w:left="709" w:firstLine="284"/>
        <w:jc w:val="both"/>
      </w:pPr>
      <w:r w:rsidRPr="005D60D2">
        <w:t xml:space="preserve">Возникновение исламской цивилизации. Социальные нормы и мотивы общественного поведения человека в исламском обществе. </w:t>
      </w:r>
      <w:r w:rsidRPr="005D60D2">
        <w:rPr>
          <w:i/>
          <w:iCs/>
        </w:rPr>
        <w:t>Социокультурные особенности арабского и тюркского общества.</w:t>
      </w:r>
      <w:r w:rsidRPr="005D60D2">
        <w:t xml:space="preserve"> Исламская духовная культура и философская мысль в эпоху Средневековья. </w:t>
      </w:r>
    </w:p>
    <w:p w:rsidR="00B76C18" w:rsidRPr="005D60D2" w:rsidRDefault="00B76C18" w:rsidP="005D60D2">
      <w:pPr>
        <w:ind w:left="709" w:firstLine="284"/>
        <w:jc w:val="both"/>
      </w:pPr>
      <w:r w:rsidRPr="005D60D2">
        <w:t xml:space="preserve">Христианская средневековая цивилизация в Европе. Складывание западноевропейского и восточноевропейского регионов цивилизационного развития. </w:t>
      </w:r>
      <w:r w:rsidRPr="005D60D2">
        <w:rPr>
          <w:i/>
          <w:iCs/>
        </w:rPr>
        <w:t>Социокультурное и политическое влияние Византии.</w:t>
      </w:r>
      <w:r w:rsidRPr="005D60D2">
        <w:t xml:space="preserve"> Особенности социальной этики, отношения к труду и собственности, правовой культуры, духовных ценностей в католической и православной традициях.</w:t>
      </w:r>
    </w:p>
    <w:p w:rsidR="00B76C18" w:rsidRPr="005D60D2" w:rsidRDefault="00B76C18" w:rsidP="005D60D2">
      <w:pPr>
        <w:ind w:left="709" w:firstLine="284"/>
        <w:jc w:val="both"/>
      </w:pPr>
      <w:r w:rsidRPr="005D60D2">
        <w:t xml:space="preserve">Становление и развитие сословно-корпоративного строя в европейском средневековом обществе. Феодализм как система социальной организации и властных отношений. </w:t>
      </w:r>
      <w:r w:rsidRPr="005D60D2">
        <w:rPr>
          <w:i/>
          <w:iCs/>
        </w:rPr>
        <w:t>Образование централизованных государств.</w:t>
      </w:r>
      <w:r w:rsidR="00A932E0">
        <w:rPr>
          <w:i/>
          <w:iCs/>
        </w:rPr>
        <w:t xml:space="preserve"> </w:t>
      </w:r>
      <w:r w:rsidRPr="005D60D2">
        <w:rPr>
          <w:i/>
          <w:iCs/>
        </w:rPr>
        <w:t xml:space="preserve">Роль церкви в европейском обществе. </w:t>
      </w:r>
      <w:r w:rsidRPr="005D60D2">
        <w:t xml:space="preserve">Культурное и философское наследие европейского Средневековья. </w:t>
      </w:r>
    </w:p>
    <w:p w:rsidR="00B76C18" w:rsidRPr="005D60D2" w:rsidRDefault="00B76C18" w:rsidP="005D60D2">
      <w:pPr>
        <w:ind w:left="709" w:firstLine="284"/>
        <w:jc w:val="both"/>
      </w:pPr>
      <w:r w:rsidRPr="005D60D2">
        <w:t>Традиционное (аграрное) общество на Западе и Востоке: особенности социальной структуры, экономической жизни, политических отношений. Д</w:t>
      </w:r>
      <w:r w:rsidRPr="005D60D2">
        <w:rPr>
          <w:i/>
          <w:iCs/>
        </w:rPr>
        <w:t xml:space="preserve">инамика развития европейской средневековой цивилизации. </w:t>
      </w:r>
      <w:r w:rsidRPr="005D60D2">
        <w:t xml:space="preserve">Социально-политический, религиозный, демографический кризис европейского традиционного общества в XIV-XV вв. Предпосылки модернизации. </w:t>
      </w:r>
    </w:p>
    <w:p w:rsidR="00B76C18" w:rsidRPr="005D60D2" w:rsidRDefault="00B76C18" w:rsidP="005D60D2">
      <w:pPr>
        <w:autoSpaceDE w:val="0"/>
        <w:autoSpaceDN w:val="0"/>
        <w:adjustRightInd w:val="0"/>
        <w:ind w:left="709" w:firstLine="284"/>
        <w:jc w:val="both"/>
        <w:rPr>
          <w:rFonts w:eastAsiaTheme="minorHAnsi"/>
          <w:b/>
          <w:bCs/>
          <w:lang w:eastAsia="en-US"/>
        </w:rPr>
      </w:pPr>
      <w:r w:rsidRPr="005D60D2">
        <w:rPr>
          <w:rFonts w:eastAsiaTheme="minorHAnsi"/>
          <w:b/>
          <w:bCs/>
          <w:lang w:eastAsia="en-US"/>
        </w:rPr>
        <w:t xml:space="preserve">Новое время: эпоха модернизации </w:t>
      </w:r>
    </w:p>
    <w:p w:rsidR="00B76C18" w:rsidRPr="005D60D2" w:rsidRDefault="00B76C18" w:rsidP="005D60D2">
      <w:pPr>
        <w:autoSpaceDE w:val="0"/>
        <w:autoSpaceDN w:val="0"/>
        <w:adjustRightInd w:val="0"/>
        <w:ind w:left="709" w:firstLine="284"/>
        <w:jc w:val="both"/>
        <w:rPr>
          <w:rFonts w:eastAsiaTheme="minorHAnsi"/>
          <w:lang w:eastAsia="en-US"/>
        </w:rPr>
      </w:pPr>
      <w:r w:rsidRPr="005D60D2">
        <w:rPr>
          <w:rFonts w:eastAsiaTheme="minorHAnsi"/>
          <w:i/>
          <w:iCs/>
          <w:lang w:eastAsia="en-US"/>
        </w:rPr>
        <w:t xml:space="preserve">Понятие «Новое время». </w:t>
      </w:r>
      <w:r w:rsidRPr="005D60D2">
        <w:rPr>
          <w:rFonts w:eastAsiaTheme="minorHAnsi"/>
          <w:lang w:eastAsia="en-US"/>
        </w:rPr>
        <w:t>Модернизация как процесс перехода от традиционного (аграрного) к индустриальному обществу.</w:t>
      </w:r>
    </w:p>
    <w:p w:rsidR="00B76C18" w:rsidRPr="005D60D2" w:rsidRDefault="00B76C18" w:rsidP="005D60D2">
      <w:pPr>
        <w:autoSpaceDE w:val="0"/>
        <w:autoSpaceDN w:val="0"/>
        <w:adjustRightInd w:val="0"/>
        <w:ind w:left="709" w:firstLine="284"/>
        <w:jc w:val="both"/>
        <w:rPr>
          <w:rFonts w:eastAsiaTheme="minorHAnsi"/>
          <w:i/>
          <w:iCs/>
          <w:lang w:eastAsia="en-US"/>
        </w:rPr>
      </w:pPr>
      <w:r w:rsidRPr="005D60D2">
        <w:rPr>
          <w:rFonts w:eastAsiaTheme="minorHAnsi"/>
          <w:lang w:eastAsia="en-US"/>
        </w:rPr>
        <w:lastRenderedPageBreak/>
        <w:t xml:space="preserve">Великие географические открытия и начало европейской колониальной экспансии. </w:t>
      </w:r>
      <w:r w:rsidRPr="005D60D2">
        <w:rPr>
          <w:rFonts w:eastAsiaTheme="minorHAnsi"/>
          <w:i/>
          <w:iCs/>
          <w:lang w:eastAsia="en-US"/>
        </w:rPr>
        <w:t>Формирование нового пространственного восприятия мира.</w:t>
      </w:r>
    </w:p>
    <w:p w:rsidR="00B76C18" w:rsidRPr="005D60D2" w:rsidRDefault="00B76C18" w:rsidP="005D60D2">
      <w:pPr>
        <w:autoSpaceDE w:val="0"/>
        <w:autoSpaceDN w:val="0"/>
        <w:adjustRightInd w:val="0"/>
        <w:ind w:left="709" w:firstLine="284"/>
        <w:jc w:val="both"/>
        <w:rPr>
          <w:rFonts w:eastAsiaTheme="minorHAnsi"/>
          <w:lang w:eastAsia="en-US"/>
        </w:rPr>
      </w:pPr>
      <w:r w:rsidRPr="005D60D2">
        <w:rPr>
          <w:rFonts w:eastAsiaTheme="minorHAnsi"/>
          <w:i/>
          <w:iCs/>
          <w:lang w:eastAsia="en-US"/>
        </w:rPr>
        <w:t xml:space="preserve">Усиление роли техногенных факторов общественного развития в ходе модернизации. </w:t>
      </w:r>
      <w:r w:rsidRPr="005D60D2">
        <w:rPr>
          <w:rFonts w:eastAsiaTheme="minorHAnsi"/>
          <w:lang w:eastAsia="en-US"/>
        </w:rPr>
        <w:t xml:space="preserve">Торговый и мануфактурный капитализм. </w:t>
      </w:r>
      <w:r w:rsidRPr="005D60D2">
        <w:rPr>
          <w:rFonts w:eastAsiaTheme="minorHAnsi"/>
          <w:i/>
          <w:iCs/>
          <w:lang w:eastAsia="en-US"/>
        </w:rPr>
        <w:t xml:space="preserve">Внутренняя колонизация. </w:t>
      </w:r>
      <w:r w:rsidRPr="005D60D2">
        <w:rPr>
          <w:rFonts w:eastAsiaTheme="minorHAnsi"/>
          <w:lang w:eastAsia="en-US"/>
        </w:rPr>
        <w:t xml:space="preserve">Новации в образе жизни, характере мышления, ценностных ориентирах и социальных нормах в эпоху Возрождения и Реформации. Становление протестантской политической культуры и социальной этики. </w:t>
      </w:r>
      <w:r w:rsidRPr="005D60D2">
        <w:rPr>
          <w:rFonts w:eastAsiaTheme="minorHAnsi"/>
          <w:i/>
          <w:iCs/>
          <w:lang w:eastAsia="en-US"/>
        </w:rPr>
        <w:t>Конфессиональный раскол европейского общества.</w:t>
      </w:r>
    </w:p>
    <w:p w:rsidR="00B76C18" w:rsidRPr="005D60D2" w:rsidRDefault="00B76C18" w:rsidP="005D60D2">
      <w:pPr>
        <w:autoSpaceDE w:val="0"/>
        <w:autoSpaceDN w:val="0"/>
        <w:adjustRightInd w:val="0"/>
        <w:ind w:left="709" w:firstLine="284"/>
        <w:jc w:val="both"/>
        <w:rPr>
          <w:rFonts w:eastAsiaTheme="minorHAnsi"/>
          <w:lang w:eastAsia="en-US"/>
        </w:rPr>
      </w:pPr>
      <w:r w:rsidRPr="005D60D2">
        <w:rPr>
          <w:rFonts w:eastAsiaTheme="minorHAnsi"/>
          <w:lang w:eastAsia="en-US"/>
        </w:rPr>
        <w:t xml:space="preserve">От сословно-представительных монархий к абсолютизму – эволюция европейской государственности. Возникновение концепции государственного суверенитета. Буржуазные революции XVII-XIX вв. Идеология Просвещения. </w:t>
      </w:r>
      <w:r w:rsidRPr="005D60D2">
        <w:rPr>
          <w:rFonts w:eastAsiaTheme="minorHAnsi"/>
          <w:i/>
          <w:iCs/>
          <w:lang w:eastAsia="en-US"/>
        </w:rPr>
        <w:t xml:space="preserve">Конституционализм. Становление гражданского общества. </w:t>
      </w:r>
      <w:r w:rsidRPr="005D60D2">
        <w:rPr>
          <w:rFonts w:eastAsiaTheme="minorHAnsi"/>
          <w:lang w:eastAsia="en-US"/>
        </w:rPr>
        <w:t xml:space="preserve">Возникновение идеологических доктрин либерализма, консерватизма, социализма, анархизма. Марксизм </w:t>
      </w:r>
      <w:r w:rsidRPr="005D60D2">
        <w:rPr>
          <w:rFonts w:eastAsiaTheme="minorHAnsi"/>
          <w:i/>
          <w:iCs/>
          <w:lang w:eastAsia="en-US"/>
        </w:rPr>
        <w:t xml:space="preserve">и рабочее революционное движение. </w:t>
      </w:r>
      <w:r w:rsidRPr="005D60D2">
        <w:rPr>
          <w:rFonts w:eastAsiaTheme="minorHAnsi"/>
          <w:lang w:eastAsia="en-US"/>
        </w:rPr>
        <w:t>Национализм и его влияние на общественно-политическую жизнь в странах Европы.</w:t>
      </w:r>
    </w:p>
    <w:p w:rsidR="00B76C18" w:rsidRPr="005D60D2" w:rsidRDefault="00B76C18" w:rsidP="005D60D2">
      <w:pPr>
        <w:autoSpaceDE w:val="0"/>
        <w:autoSpaceDN w:val="0"/>
        <w:adjustRightInd w:val="0"/>
        <w:ind w:left="709" w:firstLine="284"/>
        <w:jc w:val="both"/>
        <w:rPr>
          <w:rFonts w:eastAsiaTheme="minorHAnsi"/>
          <w:lang w:eastAsia="en-US"/>
        </w:rPr>
      </w:pPr>
      <w:r w:rsidRPr="005D60D2">
        <w:rPr>
          <w:rFonts w:eastAsiaTheme="minorHAnsi"/>
          <w:lang w:eastAsia="en-US"/>
        </w:rPr>
        <w:t xml:space="preserve">Технический прогресс в Новое время. Развитие капиталистических отношений. Промышленный переворот. Капитализм свободной конкуренции. Циклический характер развития рыночной экономики. Классовая социальная структура общества в XIX в. Буржуа и пролетарии. Эволюция традиционных социальных групп в индустриальном обществе. </w:t>
      </w:r>
      <w:r w:rsidRPr="005D60D2">
        <w:rPr>
          <w:rFonts w:eastAsiaTheme="minorHAnsi"/>
          <w:i/>
          <w:iCs/>
          <w:lang w:eastAsia="en-US"/>
        </w:rPr>
        <w:t>«Эшелоны» модернизации как различные модели перехода от традиционного к индустриальному</w:t>
      </w:r>
      <w:r w:rsidRPr="005D60D2">
        <w:rPr>
          <w:rFonts w:eastAsiaTheme="minorHAnsi"/>
          <w:lang w:eastAsia="en-US"/>
        </w:rPr>
        <w:t xml:space="preserve"> </w:t>
      </w:r>
      <w:r w:rsidRPr="005D60D2">
        <w:rPr>
          <w:rFonts w:eastAsiaTheme="minorHAnsi"/>
          <w:i/>
          <w:iCs/>
          <w:lang w:eastAsia="en-US"/>
        </w:rPr>
        <w:t>обществу.</w:t>
      </w:r>
    </w:p>
    <w:p w:rsidR="00B76C18" w:rsidRPr="005D60D2" w:rsidRDefault="00B76C18" w:rsidP="005D60D2">
      <w:pPr>
        <w:autoSpaceDE w:val="0"/>
        <w:autoSpaceDN w:val="0"/>
        <w:adjustRightInd w:val="0"/>
        <w:ind w:left="709" w:firstLine="284"/>
        <w:jc w:val="both"/>
        <w:rPr>
          <w:rFonts w:eastAsiaTheme="minorHAnsi"/>
          <w:lang w:eastAsia="en-US"/>
        </w:rPr>
      </w:pPr>
      <w:r w:rsidRPr="005D60D2">
        <w:rPr>
          <w:rFonts w:eastAsiaTheme="minorHAnsi"/>
          <w:lang w:eastAsia="en-US"/>
        </w:rPr>
        <w:t>Мировосприятие человека индустриального общества. Формирование классической научной картины мира в XVII-XIX вв. Культурное наследие Нового времени.</w:t>
      </w:r>
    </w:p>
    <w:p w:rsidR="00B76C18" w:rsidRPr="005D60D2" w:rsidRDefault="00B76C18" w:rsidP="005D60D2">
      <w:pPr>
        <w:autoSpaceDE w:val="0"/>
        <w:autoSpaceDN w:val="0"/>
        <w:adjustRightInd w:val="0"/>
        <w:ind w:left="709" w:firstLine="284"/>
        <w:jc w:val="both"/>
        <w:rPr>
          <w:rFonts w:eastAsiaTheme="minorHAnsi"/>
          <w:i/>
          <w:iCs/>
          <w:lang w:eastAsia="en-US"/>
        </w:rPr>
      </w:pPr>
      <w:r w:rsidRPr="005D60D2">
        <w:rPr>
          <w:rFonts w:eastAsiaTheme="minorHAnsi"/>
          <w:i/>
          <w:iCs/>
          <w:lang w:eastAsia="en-US"/>
        </w:rPr>
        <w:t>Эволюция системы международных отношений в конце XV – середине XIX вв. Зарождение международного права. Роль геополитических факторов в международных отношениях Нового времени. Колониальный раздел мира. Традиционные общества Востока в условиях европейской колониальной экспансии.</w:t>
      </w:r>
    </w:p>
    <w:p w:rsidR="00B76C18" w:rsidRPr="005D60D2" w:rsidRDefault="00B76C18" w:rsidP="005D60D2">
      <w:pPr>
        <w:ind w:left="709" w:firstLine="284"/>
        <w:jc w:val="center"/>
        <w:rPr>
          <w:b/>
          <w:bCs/>
        </w:rPr>
      </w:pPr>
      <w:r w:rsidRPr="005D60D2">
        <w:rPr>
          <w:b/>
          <w:bCs/>
        </w:rPr>
        <w:t>ИСТОРИЯ РОССИИ</w:t>
      </w:r>
    </w:p>
    <w:p w:rsidR="00B76C18" w:rsidRPr="005D60D2" w:rsidRDefault="00B76C18" w:rsidP="005D60D2">
      <w:pPr>
        <w:ind w:left="709" w:firstLine="284"/>
        <w:jc w:val="both"/>
        <w:rPr>
          <w:b/>
          <w:bCs/>
        </w:rPr>
      </w:pPr>
      <w:r w:rsidRPr="005D60D2">
        <w:rPr>
          <w:b/>
          <w:bCs/>
        </w:rPr>
        <w:t xml:space="preserve">История России – часть всемирной истории </w:t>
      </w:r>
    </w:p>
    <w:p w:rsidR="00B76C18" w:rsidRPr="005D60D2" w:rsidRDefault="00B76C18" w:rsidP="005D60D2">
      <w:pPr>
        <w:ind w:left="709" w:firstLine="284"/>
        <w:jc w:val="both"/>
        <w:rPr>
          <w:i/>
          <w:iCs/>
        </w:rPr>
      </w:pPr>
      <w:r w:rsidRPr="005D60D2">
        <w:t xml:space="preserve">Особенности становления и развития российской цивилизации. </w:t>
      </w:r>
      <w:r w:rsidRPr="005D60D2">
        <w:rPr>
          <w:i/>
          <w:iCs/>
        </w:rPr>
        <w:t xml:space="preserve">Роль и место России в мировом развитии: история и современность. Источники по истории Отечества. </w:t>
      </w:r>
    </w:p>
    <w:p w:rsidR="00B76C18" w:rsidRPr="005D60D2" w:rsidRDefault="00B76C18" w:rsidP="005D60D2">
      <w:pPr>
        <w:ind w:left="709" w:firstLine="284"/>
        <w:jc w:val="both"/>
        <w:rPr>
          <w:b/>
          <w:bCs/>
        </w:rPr>
      </w:pPr>
      <w:r w:rsidRPr="005D60D2">
        <w:rPr>
          <w:b/>
          <w:bCs/>
        </w:rPr>
        <w:t xml:space="preserve">Народы и древнейшие государства на территории России </w:t>
      </w:r>
    </w:p>
    <w:p w:rsidR="00B76C18" w:rsidRPr="005D60D2" w:rsidRDefault="00B76C18" w:rsidP="005D60D2">
      <w:pPr>
        <w:ind w:left="709" w:firstLine="284"/>
        <w:jc w:val="both"/>
        <w:rPr>
          <w:i/>
          <w:iCs/>
        </w:rPr>
      </w:pPr>
      <w:r w:rsidRPr="005D60D2">
        <w:rPr>
          <w:i/>
          <w:iCs/>
        </w:rPr>
        <w:t xml:space="preserve">Природно-климатические факторы и особенности освоения территории Восточной Европы и Севера Евразии. Стоянки каменного века. Переход от присваивающего хозяйства к производящему. Скотоводы и земледельцы. Появление металлических орудий и их влияние на первобытное общество. </w:t>
      </w:r>
    </w:p>
    <w:p w:rsidR="00B76C18" w:rsidRPr="005D60D2" w:rsidRDefault="00B76C18" w:rsidP="005D60D2">
      <w:pPr>
        <w:ind w:left="709" w:firstLine="284"/>
        <w:jc w:val="both"/>
      </w:pPr>
      <w:r w:rsidRPr="005D60D2">
        <w:rPr>
          <w:i/>
          <w:iCs/>
        </w:rPr>
        <w:t>Великое переселение народов и его влияние на формирование праславянского этноса. Место славян среди индоевропейцев.</w:t>
      </w:r>
      <w:r w:rsidRPr="005D60D2">
        <w:t xml:space="preserve"> Восточнославянские племенные союзы и их соседи: балтийские, угро-финские, тюркоязычные племена. Занятия, общественный строй и верования восточных славян. Усиление роли племенных вождей, имущественное расслоение.   </w:t>
      </w:r>
    </w:p>
    <w:p w:rsidR="00B76C18" w:rsidRPr="005D60D2" w:rsidRDefault="00B76C18" w:rsidP="005D60D2">
      <w:pPr>
        <w:ind w:left="709" w:firstLine="284"/>
        <w:jc w:val="both"/>
        <w:rPr>
          <w:b/>
          <w:bCs/>
        </w:rPr>
      </w:pPr>
      <w:r w:rsidRPr="005D60D2">
        <w:rPr>
          <w:b/>
          <w:bCs/>
        </w:rPr>
        <w:t xml:space="preserve">Русь в IX – начале XII вв.  </w:t>
      </w:r>
    </w:p>
    <w:p w:rsidR="00B76C18" w:rsidRPr="005D60D2" w:rsidRDefault="00B76C18" w:rsidP="005D60D2">
      <w:pPr>
        <w:ind w:left="709" w:firstLine="284"/>
        <w:jc w:val="both"/>
      </w:pPr>
      <w:r w:rsidRPr="005D60D2">
        <w:rPr>
          <w:i/>
          <w:iCs/>
        </w:rPr>
        <w:t>Происхождение государственности у восточных славян. «Повесть временных лет».</w:t>
      </w:r>
      <w:r w:rsidRPr="005D60D2">
        <w:t xml:space="preserve"> Возникновение Древнерусского государства. Новгород. </w:t>
      </w:r>
      <w:r w:rsidRPr="005D60D2">
        <w:rPr>
          <w:i/>
          <w:iCs/>
        </w:rPr>
        <w:t>Происхождение слова «Русь».</w:t>
      </w:r>
      <w:r w:rsidRPr="005D60D2">
        <w:t xml:space="preserve"> Начало династии Рюриковичей. Дань и подданство. Князья и их дружины. Вечевые порядки. </w:t>
      </w:r>
      <w:r w:rsidRPr="005D60D2">
        <w:rPr>
          <w:i/>
          <w:iCs/>
        </w:rPr>
        <w:t>Торговый путь «из варяг в греки». Походы на Византию.</w:t>
      </w:r>
      <w:r w:rsidRPr="005D60D2">
        <w:t xml:space="preserve"> Принятие христианства. Развитие норм права на Руси. Категории населения. </w:t>
      </w:r>
      <w:r w:rsidRPr="005D60D2">
        <w:rPr>
          <w:i/>
          <w:iCs/>
        </w:rPr>
        <w:t>Княжеские усобицы.</w:t>
      </w:r>
    </w:p>
    <w:p w:rsidR="00B76C18" w:rsidRPr="005D60D2" w:rsidRDefault="00B76C18" w:rsidP="005D60D2">
      <w:pPr>
        <w:ind w:left="709" w:firstLine="284"/>
        <w:jc w:val="both"/>
        <w:rPr>
          <w:i/>
          <w:iCs/>
        </w:rPr>
      </w:pPr>
      <w:r w:rsidRPr="005D60D2">
        <w:lastRenderedPageBreak/>
        <w:t xml:space="preserve">Христианская культура и языческие традиции Руси. </w:t>
      </w:r>
      <w:r w:rsidRPr="005D60D2">
        <w:rPr>
          <w:i/>
          <w:iCs/>
        </w:rPr>
        <w:t>Контакты с культурами Запада и Востока.</w:t>
      </w:r>
      <w:r w:rsidRPr="005D60D2">
        <w:t xml:space="preserve"> Влияние Византии. Монастырское строительство. </w:t>
      </w:r>
      <w:r w:rsidRPr="005D60D2">
        <w:rPr>
          <w:i/>
          <w:iCs/>
        </w:rPr>
        <w:t>Культура Древней Руси как один из факторов образования древнерусской народности.</w:t>
      </w:r>
    </w:p>
    <w:p w:rsidR="00B76C18" w:rsidRPr="005D60D2" w:rsidRDefault="00B76C18" w:rsidP="005D60D2">
      <w:pPr>
        <w:ind w:left="709" w:firstLine="284"/>
        <w:jc w:val="both"/>
        <w:rPr>
          <w:b/>
          <w:bCs/>
        </w:rPr>
      </w:pPr>
      <w:r w:rsidRPr="005D60D2">
        <w:rPr>
          <w:b/>
          <w:bCs/>
        </w:rPr>
        <w:t xml:space="preserve">Русские земли и княжества в XII – середине XV вв.  </w:t>
      </w:r>
    </w:p>
    <w:p w:rsidR="00B76C18" w:rsidRPr="005D60D2" w:rsidRDefault="00B76C18" w:rsidP="005D60D2">
      <w:pPr>
        <w:ind w:left="709" w:firstLine="284"/>
        <w:jc w:val="both"/>
      </w:pPr>
      <w:r w:rsidRPr="005D60D2">
        <w:t xml:space="preserve">Причины распада Древнерусского государства. Усиление экономической и политической самостоятельности русских земель. Крупнейшие земли и княжества Руси в </w:t>
      </w:r>
      <w:r w:rsidRPr="005D60D2">
        <w:rPr>
          <w:lang w:val="en-US"/>
        </w:rPr>
        <w:t>XII</w:t>
      </w:r>
      <w:r w:rsidRPr="005D60D2">
        <w:t xml:space="preserve"> – начале </w:t>
      </w:r>
      <w:r w:rsidRPr="005D60D2">
        <w:rPr>
          <w:lang w:val="en-US"/>
        </w:rPr>
        <w:t>XIII</w:t>
      </w:r>
      <w:r w:rsidRPr="005D60D2">
        <w:t xml:space="preserve"> вв. Монархии и республики. </w:t>
      </w:r>
      <w:r w:rsidRPr="005D60D2">
        <w:rPr>
          <w:i/>
          <w:iCs/>
        </w:rPr>
        <w:t xml:space="preserve">Православная Церковь и идея единства Русской земли. Русь и Степь. </w:t>
      </w:r>
      <w:r w:rsidRPr="005D60D2">
        <w:t>Расцвет культуры домонгольской Руси.</w:t>
      </w:r>
    </w:p>
    <w:p w:rsidR="00B76C18" w:rsidRPr="005D60D2" w:rsidRDefault="00B76C18" w:rsidP="005D60D2">
      <w:pPr>
        <w:ind w:left="709" w:firstLine="284"/>
        <w:jc w:val="both"/>
        <w:rPr>
          <w:i/>
          <w:iCs/>
        </w:rPr>
      </w:pPr>
      <w:r w:rsidRPr="005D60D2">
        <w:rPr>
          <w:i/>
          <w:iCs/>
        </w:rPr>
        <w:t xml:space="preserve">Образование Монгольского государства. </w:t>
      </w:r>
      <w:r w:rsidRPr="005D60D2">
        <w:t xml:space="preserve">Нашествие на Русь. </w:t>
      </w:r>
      <w:r w:rsidRPr="005D60D2">
        <w:rPr>
          <w:i/>
          <w:iCs/>
        </w:rPr>
        <w:t xml:space="preserve">Включение русских земель в монгольскую систему управления завоеванными землями. Золотая Орда. Принятие Ордой ислама. Роль монгольского завоевания в истории Руси. </w:t>
      </w:r>
      <w:r w:rsidRPr="005D60D2">
        <w:t xml:space="preserve">Экспансия с Запада. Борьба с крестоносной агрессией. </w:t>
      </w:r>
      <w:r w:rsidRPr="005D60D2">
        <w:rPr>
          <w:i/>
          <w:iCs/>
        </w:rPr>
        <w:t>Русские земли в составе Великого княжества Литовского.</w:t>
      </w:r>
    </w:p>
    <w:p w:rsidR="00B76C18" w:rsidRPr="005D60D2" w:rsidRDefault="00B76C18" w:rsidP="005D60D2">
      <w:pPr>
        <w:ind w:left="709" w:firstLine="284"/>
        <w:jc w:val="both"/>
      </w:pPr>
      <w:r w:rsidRPr="005D60D2">
        <w:t xml:space="preserve">Начало возрождения Руси. Внутренние миграции населения. Восстановление экономики русских земель. Формы землевладения и категории населения. </w:t>
      </w:r>
      <w:r w:rsidRPr="005D60D2">
        <w:rPr>
          <w:i/>
          <w:iCs/>
        </w:rPr>
        <w:t>Роль городов в объединительном процессе.</w:t>
      </w:r>
    </w:p>
    <w:p w:rsidR="00B76C18" w:rsidRPr="005D60D2" w:rsidRDefault="00B76C18" w:rsidP="005D60D2">
      <w:pPr>
        <w:ind w:left="709" w:firstLine="284"/>
        <w:jc w:val="both"/>
        <w:rPr>
          <w:i/>
          <w:iCs/>
        </w:rPr>
      </w:pPr>
      <w:r w:rsidRPr="005D60D2">
        <w:rPr>
          <w:i/>
          <w:iCs/>
        </w:rPr>
        <w:t>Борьба за политическую гегемонию в Северо-Восточной Руси.</w:t>
      </w:r>
      <w:r w:rsidRPr="005D60D2">
        <w:t xml:space="preserve"> Политические, социальные, экономические и территориально-географические причины превращения Москвы в центр объединения русских земель. </w:t>
      </w:r>
      <w:r w:rsidRPr="005D60D2">
        <w:rPr>
          <w:i/>
          <w:iCs/>
        </w:rPr>
        <w:t>Взаимосвязь процессов объединения русских земель и борьбы против ордынского владычества. Зарождение национального самосознания на Руси.</w:t>
      </w:r>
    </w:p>
    <w:p w:rsidR="00B76C18" w:rsidRPr="005D60D2" w:rsidRDefault="00B76C18" w:rsidP="005D60D2">
      <w:pPr>
        <w:ind w:left="709" w:firstLine="284"/>
        <w:jc w:val="both"/>
        <w:rPr>
          <w:i/>
          <w:iCs/>
        </w:rPr>
      </w:pPr>
      <w:r w:rsidRPr="005D60D2">
        <w:t xml:space="preserve">Великое княжество Московское в системе международных отношений. </w:t>
      </w:r>
      <w:r w:rsidRPr="005D60D2">
        <w:rPr>
          <w:i/>
          <w:iCs/>
        </w:rPr>
        <w:t xml:space="preserve">Начало распада Золотой Орды. Образование Казанского, Крымского, Астраханского ханств. Закрепление католичества как государственной религии Великого княжества Литовского. Автокефалия Русской Православной Церкви. </w:t>
      </w:r>
    </w:p>
    <w:p w:rsidR="00B76C18" w:rsidRPr="005D60D2" w:rsidRDefault="00B76C18" w:rsidP="005D60D2">
      <w:pPr>
        <w:ind w:left="709" w:firstLine="284"/>
        <w:jc w:val="both"/>
      </w:pPr>
      <w:r w:rsidRPr="005D60D2">
        <w:t xml:space="preserve">Культурное развитие русских земель и княжеств в конце </w:t>
      </w:r>
      <w:r w:rsidRPr="005D60D2">
        <w:rPr>
          <w:lang w:val="en-US"/>
        </w:rPr>
        <w:t>XIII</w:t>
      </w:r>
      <w:r w:rsidRPr="005D60D2">
        <w:t xml:space="preserve"> – середине XV вв. </w:t>
      </w:r>
      <w:r w:rsidRPr="005D60D2">
        <w:rPr>
          <w:i/>
          <w:iCs/>
        </w:rPr>
        <w:t>Влияние внешних факторов на развитие русской культуры. Формирование русского, украинского и белорусского народов.</w:t>
      </w:r>
      <w:r w:rsidRPr="005D60D2">
        <w:t xml:space="preserve"> Москва как центр развития культуры великорусской народности.</w:t>
      </w:r>
    </w:p>
    <w:p w:rsidR="00B76C18" w:rsidRPr="005D60D2" w:rsidRDefault="00B76C18" w:rsidP="005D60D2">
      <w:pPr>
        <w:ind w:left="709" w:firstLine="284"/>
        <w:jc w:val="both"/>
        <w:rPr>
          <w:b/>
          <w:bCs/>
        </w:rPr>
      </w:pPr>
      <w:r w:rsidRPr="005D60D2">
        <w:rPr>
          <w:b/>
          <w:bCs/>
        </w:rPr>
        <w:t>Российское государство во второй половине XV – XV</w:t>
      </w:r>
      <w:r w:rsidRPr="005D60D2">
        <w:rPr>
          <w:b/>
          <w:bCs/>
          <w:lang w:val="en-US"/>
        </w:rPr>
        <w:t>II</w:t>
      </w:r>
      <w:r w:rsidRPr="005D60D2">
        <w:rPr>
          <w:b/>
          <w:bCs/>
        </w:rPr>
        <w:t xml:space="preserve"> вв. </w:t>
      </w:r>
    </w:p>
    <w:p w:rsidR="00B76C18" w:rsidRPr="005D60D2" w:rsidRDefault="00B76C18" w:rsidP="005D60D2">
      <w:pPr>
        <w:ind w:left="709" w:firstLine="284"/>
        <w:jc w:val="both"/>
        <w:rPr>
          <w:i/>
          <w:iCs/>
        </w:rPr>
      </w:pPr>
      <w:r w:rsidRPr="005D60D2">
        <w:t xml:space="preserve">Завершение объединения русских земель и образование Российского государства. </w:t>
      </w:r>
      <w:r w:rsidRPr="005D60D2">
        <w:rPr>
          <w:i/>
          <w:iCs/>
        </w:rPr>
        <w:t xml:space="preserve">Особенности процесса складывания централизованного государства в России. </w:t>
      </w:r>
      <w:r w:rsidRPr="005D60D2">
        <w:t xml:space="preserve">Свержение золотоордынского ига. Изменения в социальной структуре общества и формах феодального землевладения. Формирование новой системы управления страной. </w:t>
      </w:r>
      <w:r w:rsidRPr="005D60D2">
        <w:rPr>
          <w:i/>
          <w:iCs/>
        </w:rPr>
        <w:t xml:space="preserve">Роль церкви в государственном строительстве. «Москва – третий Рим». </w:t>
      </w:r>
    </w:p>
    <w:p w:rsidR="00B76C18" w:rsidRPr="005D60D2" w:rsidRDefault="00B76C18" w:rsidP="005D60D2">
      <w:pPr>
        <w:ind w:left="709" w:firstLine="284"/>
        <w:jc w:val="both"/>
        <w:rPr>
          <w:i/>
          <w:iCs/>
        </w:rPr>
      </w:pPr>
      <w:r w:rsidRPr="005D60D2">
        <w:t xml:space="preserve">Установление царской власти </w:t>
      </w:r>
      <w:r w:rsidRPr="005D60D2">
        <w:rPr>
          <w:i/>
          <w:iCs/>
        </w:rPr>
        <w:t>и ее сакрализация в общественном сознании</w:t>
      </w:r>
      <w:r w:rsidRPr="005D60D2">
        <w:t xml:space="preserve">. </w:t>
      </w:r>
      <w:r w:rsidRPr="005D60D2">
        <w:rPr>
          <w:i/>
          <w:iCs/>
        </w:rPr>
        <w:t>Складывание идеологии самодержавия.</w:t>
      </w:r>
      <w:r w:rsidRPr="005D60D2">
        <w:t xml:space="preserve"> Реформы середины XVI в. Создание органов сословно-представительной монархии. Развитие поместной системы. Установление крепостного права. Опричнина. Учреждение патриаршества. </w:t>
      </w:r>
      <w:r w:rsidRPr="005D60D2">
        <w:rPr>
          <w:i/>
          <w:iCs/>
        </w:rPr>
        <w:t xml:space="preserve">Расширение территории России в XVI в. Рост международного авторитета Российского государства. </w:t>
      </w:r>
    </w:p>
    <w:p w:rsidR="00B76C18" w:rsidRPr="005D60D2" w:rsidRDefault="00B76C18" w:rsidP="005D60D2">
      <w:pPr>
        <w:ind w:left="709" w:firstLine="284"/>
        <w:jc w:val="both"/>
      </w:pPr>
      <w:r w:rsidRPr="005D60D2">
        <w:t xml:space="preserve">Причины и характер Смуты. </w:t>
      </w:r>
      <w:r w:rsidRPr="005D60D2">
        <w:rPr>
          <w:i/>
          <w:iCs/>
        </w:rPr>
        <w:t>Пресечение правящей династии. Боярские группировки.</w:t>
      </w:r>
      <w:r w:rsidRPr="005D60D2">
        <w:t xml:space="preserve"> Обострение социально-экономических противоречий. Борьба против агрессии Речи Посполитой и Швеции. </w:t>
      </w:r>
      <w:r w:rsidRPr="005D60D2">
        <w:rPr>
          <w:i/>
          <w:iCs/>
        </w:rPr>
        <w:t>Национальный подъем в России.</w:t>
      </w:r>
      <w:r w:rsidRPr="005D60D2">
        <w:t xml:space="preserve"> Восстановление независимости страны. </w:t>
      </w:r>
    </w:p>
    <w:p w:rsidR="00B76C18" w:rsidRPr="005D60D2" w:rsidRDefault="00B76C18" w:rsidP="005D60D2">
      <w:pPr>
        <w:ind w:left="709" w:firstLine="284"/>
        <w:jc w:val="both"/>
      </w:pPr>
      <w:r w:rsidRPr="005D60D2">
        <w:t xml:space="preserve">Земской собор 1613 г. и восстановление самодержавия. Первые Романовы. </w:t>
      </w:r>
      <w:r w:rsidRPr="005D60D2">
        <w:rPr>
          <w:i/>
          <w:iCs/>
        </w:rPr>
        <w:t xml:space="preserve">Расширение территории Российского государства в </w:t>
      </w:r>
      <w:r w:rsidRPr="005D60D2">
        <w:rPr>
          <w:i/>
          <w:iCs/>
          <w:lang w:val="en-US"/>
        </w:rPr>
        <w:t>XVII</w:t>
      </w:r>
      <w:r w:rsidRPr="005D60D2">
        <w:rPr>
          <w:i/>
          <w:iCs/>
        </w:rPr>
        <w:t xml:space="preserve">в. </w:t>
      </w:r>
      <w:r w:rsidRPr="005D60D2">
        <w:t xml:space="preserve">Вхождение Левобережной Украины в состав России. Освоение Сибири. </w:t>
      </w:r>
      <w:r w:rsidRPr="005D60D2">
        <w:rPr>
          <w:i/>
          <w:iCs/>
        </w:rPr>
        <w:t xml:space="preserve">Участие России в войнах в </w:t>
      </w:r>
      <w:r w:rsidRPr="005D60D2">
        <w:rPr>
          <w:i/>
          <w:iCs/>
          <w:lang w:val="en-US"/>
        </w:rPr>
        <w:t>XVII</w:t>
      </w:r>
      <w:r w:rsidRPr="005D60D2">
        <w:rPr>
          <w:i/>
          <w:iCs/>
        </w:rPr>
        <w:t xml:space="preserve"> в.</w:t>
      </w:r>
    </w:p>
    <w:p w:rsidR="00B76C18" w:rsidRPr="005D60D2" w:rsidRDefault="00B76C18" w:rsidP="005D60D2">
      <w:pPr>
        <w:ind w:left="709" w:firstLine="284"/>
        <w:jc w:val="both"/>
      </w:pPr>
      <w:r w:rsidRPr="005D60D2">
        <w:t xml:space="preserve">Юридическое оформление крепостного права. Новые явления в экономике: начало складывания всероссийского рынка, образование мануфактур. Развитие новых торговых центров. Социальные движения в России во второй половине XVII в. Церковный раскол и его значение. </w:t>
      </w:r>
      <w:r w:rsidRPr="005D60D2">
        <w:rPr>
          <w:i/>
          <w:iCs/>
        </w:rPr>
        <w:t>Старообрядчество.</w:t>
      </w:r>
    </w:p>
    <w:p w:rsidR="00B76C18" w:rsidRPr="005D60D2" w:rsidRDefault="00B76C18" w:rsidP="005D60D2">
      <w:pPr>
        <w:ind w:left="709" w:firstLine="284"/>
        <w:jc w:val="both"/>
      </w:pPr>
      <w:r w:rsidRPr="005D60D2">
        <w:t xml:space="preserve">Культура народов Российского государства во второй половине XV-XVII в. вв. Усиление светских элементов в русской культуре. Новые формы зодчества. Расцвет русской живописи и декоративно-прикладного искусства. Начало книгопечатания и распространение грамотности. </w:t>
      </w:r>
      <w:r w:rsidRPr="005D60D2">
        <w:lastRenderedPageBreak/>
        <w:t xml:space="preserve">Зарождение публицистики. Славяно-греко-латинская академия. «Домострой»: патриархальные традиции в быте и нравах. </w:t>
      </w:r>
      <w:r w:rsidRPr="005D60D2">
        <w:rPr>
          <w:i/>
          <w:iCs/>
        </w:rPr>
        <w:t>Крестьянский и городской быт.</w:t>
      </w:r>
    </w:p>
    <w:p w:rsidR="00B76C18" w:rsidRPr="005D60D2" w:rsidRDefault="00B76C18" w:rsidP="005D60D2">
      <w:pPr>
        <w:ind w:left="709" w:firstLine="284"/>
        <w:jc w:val="both"/>
        <w:rPr>
          <w:i/>
          <w:iCs/>
        </w:rPr>
      </w:pPr>
      <w:r w:rsidRPr="005D60D2">
        <w:t xml:space="preserve">Особенности русской традиционной (средневековой) культуры. Формирование национального самосознания. </w:t>
      </w:r>
      <w:r w:rsidRPr="005D60D2">
        <w:rPr>
          <w:i/>
          <w:iCs/>
        </w:rPr>
        <w:t xml:space="preserve">Дискуссия о предпосылках преобразования общественного строя и характере процесса модернизации в России. </w:t>
      </w:r>
    </w:p>
    <w:p w:rsidR="00B76C18" w:rsidRPr="005D60D2" w:rsidRDefault="00B76C18" w:rsidP="005D60D2">
      <w:pPr>
        <w:ind w:left="709" w:firstLine="284"/>
        <w:jc w:val="both"/>
        <w:rPr>
          <w:b/>
          <w:bCs/>
        </w:rPr>
      </w:pPr>
      <w:r w:rsidRPr="005D60D2">
        <w:rPr>
          <w:b/>
          <w:bCs/>
        </w:rPr>
        <w:t xml:space="preserve">Россия в XVIII – середине XIX вв.  </w:t>
      </w:r>
    </w:p>
    <w:p w:rsidR="00B76C18" w:rsidRPr="005D60D2" w:rsidRDefault="00B76C18" w:rsidP="005D60D2">
      <w:pPr>
        <w:ind w:left="709" w:firstLine="284"/>
        <w:jc w:val="both"/>
      </w:pPr>
      <w:r w:rsidRPr="005D60D2">
        <w:t xml:space="preserve">Петровские преобразования. Реформы армии и флота. Создание заводской промышленности. Политика протекционизма. Новая система государственной власти и управления. </w:t>
      </w:r>
      <w:r w:rsidRPr="005D60D2">
        <w:rPr>
          <w:i/>
          <w:iCs/>
        </w:rPr>
        <w:t>Провозглашение империи.</w:t>
      </w:r>
      <w:r w:rsidRPr="005D60D2">
        <w:t xml:space="preserve"> Превращение дворянства в господствующее сословие. </w:t>
      </w:r>
      <w:r w:rsidRPr="005D60D2">
        <w:rPr>
          <w:i/>
          <w:iCs/>
        </w:rPr>
        <w:t>Особенности российского абсолютизма. Россия в период дворцовых переворотов. Расширение прав и привилегий дворянства.</w:t>
      </w:r>
      <w:r w:rsidRPr="005D60D2">
        <w:t xml:space="preserve"> Просвещенный абсолютизм. Законодательное оформление сословного строя. </w:t>
      </w:r>
    </w:p>
    <w:p w:rsidR="00B76C18" w:rsidRPr="005D60D2" w:rsidRDefault="00B76C18" w:rsidP="005D60D2">
      <w:pPr>
        <w:ind w:left="709" w:firstLine="284"/>
        <w:jc w:val="both"/>
      </w:pPr>
      <w:r w:rsidRPr="005D60D2">
        <w:t xml:space="preserve">Попытки укрепления абсолютизма в первой половине XIX в. Реформы системы государственного управления. </w:t>
      </w:r>
      <w:r w:rsidRPr="005D60D2">
        <w:rPr>
          <w:i/>
          <w:iCs/>
        </w:rPr>
        <w:t xml:space="preserve">Рост оппозиционных настроений в обществе. </w:t>
      </w:r>
      <w:r w:rsidRPr="005D60D2">
        <w:t xml:space="preserve">Движение декабристов. Оформление российской консервативной идеологии. Теория «официальной народности». Славянофилы и западники. Русский утопический социализм. </w:t>
      </w:r>
    </w:p>
    <w:p w:rsidR="00B76C18" w:rsidRPr="005D60D2" w:rsidRDefault="00B76C18" w:rsidP="005D60D2">
      <w:pPr>
        <w:ind w:left="709" w:firstLine="284"/>
        <w:jc w:val="both"/>
      </w:pPr>
      <w:r w:rsidRPr="005D60D2">
        <w:t xml:space="preserve">Особенности экономического развития России в XVIII – первой половине XIX в. Развитие капиталистических отношений. Начало промышленного переворота. Формирование единого внутреннего рынка. Изменение социальной структуры российского общества.  Сохранение крепостничества в условиях развертывания модернизации. </w:t>
      </w:r>
    </w:p>
    <w:p w:rsidR="00B76C18" w:rsidRPr="005D60D2" w:rsidRDefault="00B76C18" w:rsidP="005D60D2">
      <w:pPr>
        <w:ind w:left="709" w:firstLine="284"/>
        <w:jc w:val="both"/>
      </w:pPr>
      <w:r w:rsidRPr="005D60D2">
        <w:t xml:space="preserve">Превращение России в мировую державу. </w:t>
      </w:r>
      <w:r w:rsidRPr="005D60D2">
        <w:rPr>
          <w:i/>
          <w:iCs/>
        </w:rPr>
        <w:t xml:space="preserve">Россия в войнах </w:t>
      </w:r>
      <w:r w:rsidRPr="005D60D2">
        <w:rPr>
          <w:i/>
          <w:iCs/>
          <w:lang w:val="en-US"/>
        </w:rPr>
        <w:t>XVIII</w:t>
      </w:r>
      <w:r w:rsidRPr="005D60D2">
        <w:rPr>
          <w:i/>
          <w:iCs/>
        </w:rPr>
        <w:t xml:space="preserve"> в. Имперская внешняя политика. Разделы Польши. Расширение территории государства в XVIII – середине XIX вв.</w:t>
      </w:r>
      <w:r w:rsidRPr="005D60D2">
        <w:t xml:space="preserve"> Участие России в антифранцузских коалициях в период революционных и наполеоновских войн. Отечественная война 1812 г. </w:t>
      </w:r>
      <w:r w:rsidRPr="005D60D2">
        <w:rPr>
          <w:i/>
          <w:iCs/>
        </w:rPr>
        <w:t>и заграничный поход русской армии. Россия в Священном союзе.</w:t>
      </w:r>
      <w:r w:rsidRPr="005D60D2">
        <w:t xml:space="preserve"> Крымская война.</w:t>
      </w:r>
    </w:p>
    <w:p w:rsidR="00B76C18" w:rsidRPr="005D60D2" w:rsidRDefault="00B76C18" w:rsidP="005D60D2">
      <w:pPr>
        <w:ind w:left="709" w:firstLine="284"/>
        <w:jc w:val="both"/>
        <w:rPr>
          <w:i/>
          <w:iCs/>
        </w:rPr>
      </w:pPr>
      <w:r w:rsidRPr="005D60D2">
        <w:t xml:space="preserve">Культура народов России и ее связи с европейской и мировой культурой XVIII – первой половины XIX вв. Особенности русского Просвещения. Научно-техническая мысль и научные экспедиции. Основание Академии наук и Московского университета. Ученые общества. Создание системы народного образования. </w:t>
      </w:r>
      <w:r w:rsidRPr="005D60D2">
        <w:rPr>
          <w:i/>
          <w:iCs/>
        </w:rPr>
        <w:t xml:space="preserve">Формирование русского литературного языка. </w:t>
      </w:r>
      <w:r w:rsidRPr="005D60D2">
        <w:t xml:space="preserve">Развитие музыкально-театрального искусства. Новаторство и преемственность художественных стилей в изобразительном искусстве. Изменение принципов градостроительства. </w:t>
      </w:r>
      <w:r w:rsidRPr="005D60D2">
        <w:rPr>
          <w:i/>
          <w:iCs/>
        </w:rPr>
        <w:t>Русская усадьба.</w:t>
      </w:r>
    </w:p>
    <w:p w:rsidR="00B76C18" w:rsidRPr="005D60D2" w:rsidRDefault="00B76C18" w:rsidP="005D60D2">
      <w:pPr>
        <w:ind w:left="709" w:firstLine="284"/>
        <w:jc w:val="both"/>
        <w:rPr>
          <w:b/>
          <w:bCs/>
        </w:rPr>
      </w:pPr>
      <w:r w:rsidRPr="005D60D2">
        <w:rPr>
          <w:b/>
          <w:bCs/>
        </w:rPr>
        <w:t>Россия во второй половине XIX.</w:t>
      </w:r>
    </w:p>
    <w:p w:rsidR="00B76C18" w:rsidRPr="005D60D2" w:rsidRDefault="00B76C18" w:rsidP="005D60D2">
      <w:pPr>
        <w:ind w:left="709" w:firstLine="284"/>
        <w:jc w:val="both"/>
      </w:pPr>
      <w:r w:rsidRPr="005D60D2">
        <w:t>Отмена крепостного права. Реформы 1860-х – 1870-х гг. Самодержавие и сословный строй в условиях модернизационных процессов. Выступления разночинной интеллигенции. Народничество. Политический террор. Политика контрреформ.</w:t>
      </w:r>
    </w:p>
    <w:p w:rsidR="00B76C18" w:rsidRPr="005D60D2" w:rsidRDefault="00B76C18" w:rsidP="005D60D2">
      <w:pPr>
        <w:ind w:left="709" w:firstLine="284"/>
        <w:jc w:val="both"/>
      </w:pPr>
      <w:r w:rsidRPr="005D60D2">
        <w:t xml:space="preserve">Утверждение капиталистической модели экономического развития. Завершение промышленного переворота. Российский монополистический капитализм и его особенности. Роль государства в экономической жизни страны. Реформы С.Ю. Витте. </w:t>
      </w:r>
    </w:p>
    <w:p w:rsidR="005D60D2" w:rsidRPr="005D60D2" w:rsidRDefault="005D60D2" w:rsidP="005D60D2">
      <w:pPr>
        <w:ind w:left="709" w:firstLine="284"/>
        <w:jc w:val="both"/>
        <w:rPr>
          <w:b/>
          <w:bCs/>
        </w:rPr>
      </w:pPr>
    </w:p>
    <w:p w:rsidR="005D60D2" w:rsidRPr="00FD6DCB" w:rsidRDefault="005D60D2" w:rsidP="00FD6DCB">
      <w:pPr>
        <w:shd w:val="clear" w:color="auto" w:fill="FFFFFF"/>
        <w:ind w:left="709" w:firstLine="284"/>
        <w:jc w:val="center"/>
        <w:rPr>
          <w:b/>
          <w:bCs/>
          <w:spacing w:val="-14"/>
          <w:sz w:val="36"/>
          <w:szCs w:val="36"/>
        </w:rPr>
      </w:pPr>
      <w:r w:rsidRPr="005D60D2">
        <w:rPr>
          <w:b/>
          <w:bCs/>
          <w:spacing w:val="-14"/>
          <w:sz w:val="36"/>
          <w:szCs w:val="36"/>
        </w:rPr>
        <w:t>Требования к уровню подготовки выпускников, по данной программе</w:t>
      </w:r>
    </w:p>
    <w:p w:rsidR="00B76C18" w:rsidRPr="005D60D2" w:rsidRDefault="00B76C18" w:rsidP="005D60D2">
      <w:pPr>
        <w:ind w:left="709" w:firstLine="284"/>
        <w:jc w:val="both"/>
        <w:rPr>
          <w:b/>
          <w:bCs/>
        </w:rPr>
      </w:pPr>
      <w:r w:rsidRPr="005D60D2">
        <w:rPr>
          <w:b/>
          <w:bCs/>
        </w:rPr>
        <w:t>Знать/понимать</w:t>
      </w:r>
    </w:p>
    <w:p w:rsidR="00B76C18" w:rsidRPr="005D60D2" w:rsidRDefault="00B76C18" w:rsidP="005D60D2">
      <w:pPr>
        <w:numPr>
          <w:ilvl w:val="0"/>
          <w:numId w:val="3"/>
        </w:numPr>
        <w:ind w:left="709" w:firstLine="284"/>
        <w:jc w:val="both"/>
      </w:pPr>
      <w:r w:rsidRPr="005D60D2">
        <w:t>основные факты, процессы и явления, характеризующие целостность и системность отечественной и всемирной истории;</w:t>
      </w:r>
    </w:p>
    <w:p w:rsidR="00B76C18" w:rsidRPr="005D60D2" w:rsidRDefault="00B76C18" w:rsidP="005D60D2">
      <w:pPr>
        <w:numPr>
          <w:ilvl w:val="0"/>
          <w:numId w:val="3"/>
        </w:numPr>
        <w:ind w:left="709" w:firstLine="284"/>
        <w:jc w:val="both"/>
      </w:pPr>
      <w:r w:rsidRPr="005D60D2">
        <w:t>периодизацию всемирной и отечественной истории;</w:t>
      </w:r>
    </w:p>
    <w:p w:rsidR="00B76C18" w:rsidRPr="005D60D2" w:rsidRDefault="00B76C18" w:rsidP="005D60D2">
      <w:pPr>
        <w:numPr>
          <w:ilvl w:val="0"/>
          <w:numId w:val="3"/>
        </w:numPr>
        <w:ind w:left="709" w:firstLine="284"/>
        <w:jc w:val="both"/>
      </w:pPr>
      <w:r w:rsidRPr="005D60D2">
        <w:t>современные версии и трактовки важнейших проблем отечественной и всемирной истории;</w:t>
      </w:r>
    </w:p>
    <w:p w:rsidR="00B76C18" w:rsidRPr="005D60D2" w:rsidRDefault="00B76C18" w:rsidP="005D60D2">
      <w:pPr>
        <w:numPr>
          <w:ilvl w:val="0"/>
          <w:numId w:val="3"/>
        </w:numPr>
        <w:ind w:left="709" w:firstLine="284"/>
        <w:jc w:val="both"/>
      </w:pPr>
      <w:r w:rsidRPr="005D60D2">
        <w:t>историческую обусловленность современных общественных процессов;</w:t>
      </w:r>
    </w:p>
    <w:p w:rsidR="00B76C18" w:rsidRPr="005D60D2" w:rsidRDefault="00B76C18" w:rsidP="005D60D2">
      <w:pPr>
        <w:numPr>
          <w:ilvl w:val="0"/>
          <w:numId w:val="3"/>
        </w:numPr>
        <w:ind w:left="709" w:firstLine="284"/>
        <w:jc w:val="both"/>
      </w:pPr>
      <w:r w:rsidRPr="005D60D2">
        <w:t>особенности исторического пути России, ее роль в мировом сообществе;</w:t>
      </w:r>
    </w:p>
    <w:p w:rsidR="00B76C18" w:rsidRPr="005D60D2" w:rsidRDefault="00B76C18" w:rsidP="005D60D2">
      <w:pPr>
        <w:ind w:left="709" w:firstLine="284"/>
        <w:jc w:val="both"/>
        <w:rPr>
          <w:b/>
          <w:bCs/>
        </w:rPr>
      </w:pPr>
      <w:r w:rsidRPr="005D60D2">
        <w:rPr>
          <w:b/>
          <w:bCs/>
        </w:rPr>
        <w:lastRenderedPageBreak/>
        <w:t>Уметь</w:t>
      </w:r>
    </w:p>
    <w:p w:rsidR="00B76C18" w:rsidRPr="005D60D2" w:rsidRDefault="00B76C18" w:rsidP="005D60D2">
      <w:pPr>
        <w:numPr>
          <w:ilvl w:val="0"/>
          <w:numId w:val="4"/>
        </w:numPr>
        <w:ind w:left="709" w:firstLine="284"/>
        <w:jc w:val="both"/>
      </w:pPr>
      <w:r w:rsidRPr="005D60D2">
        <w:t>проводить поиск исторической информации в источниках разного типа;</w:t>
      </w:r>
    </w:p>
    <w:p w:rsidR="00B76C18" w:rsidRPr="005D60D2" w:rsidRDefault="00B76C18" w:rsidP="005D60D2">
      <w:pPr>
        <w:numPr>
          <w:ilvl w:val="0"/>
          <w:numId w:val="4"/>
        </w:numPr>
        <w:ind w:left="709" w:firstLine="284"/>
        <w:jc w:val="both"/>
      </w:pPr>
      <w:r w:rsidRPr="005D60D2">
        <w:t>критически анализировать источник исторической информации (характеризовать авторство источника, время, обстоятельства и цели его создания);</w:t>
      </w:r>
    </w:p>
    <w:p w:rsidR="00B76C18" w:rsidRPr="005D60D2" w:rsidRDefault="00B76C18" w:rsidP="005D60D2">
      <w:pPr>
        <w:numPr>
          <w:ilvl w:val="0"/>
          <w:numId w:val="4"/>
        </w:numPr>
        <w:ind w:left="709" w:firstLine="284"/>
        <w:jc w:val="both"/>
      </w:pPr>
      <w:r w:rsidRPr="005D60D2">
        <w:t>анализировать историческую информацию, представленную в разных знаковых системах (текст, карта, таблица, схема, аудиовизуальный ряд);</w:t>
      </w:r>
    </w:p>
    <w:p w:rsidR="00B76C18" w:rsidRPr="005D60D2" w:rsidRDefault="00B76C18" w:rsidP="005D60D2">
      <w:pPr>
        <w:numPr>
          <w:ilvl w:val="0"/>
          <w:numId w:val="4"/>
        </w:numPr>
        <w:ind w:left="709" w:firstLine="284"/>
        <w:jc w:val="both"/>
      </w:pPr>
      <w:r w:rsidRPr="005D60D2">
        <w:t>различать в исторической информации факты и мнения, исторические описания и исторические объяснения;</w:t>
      </w:r>
    </w:p>
    <w:p w:rsidR="00B76C18" w:rsidRPr="005D60D2" w:rsidRDefault="00B76C18" w:rsidP="005D60D2">
      <w:pPr>
        <w:numPr>
          <w:ilvl w:val="0"/>
          <w:numId w:val="4"/>
        </w:numPr>
        <w:ind w:left="709" w:firstLine="284"/>
        <w:jc w:val="both"/>
      </w:pPr>
      <w:r w:rsidRPr="005D60D2">
        <w:t>устанавливать причинно-следственные связи между явлениями, пространственные и временные рамки изучаемых исторических  процессов и явлений;</w:t>
      </w:r>
    </w:p>
    <w:p w:rsidR="00B76C18" w:rsidRPr="005D60D2" w:rsidRDefault="00B76C18" w:rsidP="005D60D2">
      <w:pPr>
        <w:numPr>
          <w:ilvl w:val="0"/>
          <w:numId w:val="4"/>
        </w:numPr>
        <w:ind w:left="709" w:firstLine="284"/>
        <w:jc w:val="both"/>
      </w:pPr>
      <w:r w:rsidRPr="005D60D2">
        <w:t>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B76C18" w:rsidRPr="005D60D2" w:rsidRDefault="00B76C18" w:rsidP="005D60D2">
      <w:pPr>
        <w:numPr>
          <w:ilvl w:val="0"/>
          <w:numId w:val="4"/>
        </w:numPr>
        <w:ind w:left="709" w:firstLine="284"/>
        <w:jc w:val="both"/>
      </w:pPr>
      <w:r w:rsidRPr="005D60D2">
        <w:t>представлять результаты изучения исторического материала в формах конспекта, реферата, рецензии;</w:t>
      </w:r>
    </w:p>
    <w:p w:rsidR="00B76C18" w:rsidRPr="005D60D2" w:rsidRDefault="00B76C18" w:rsidP="005D60D2">
      <w:pPr>
        <w:ind w:left="709" w:firstLine="284"/>
        <w:jc w:val="both"/>
        <w:rPr>
          <w:b/>
          <w:bCs/>
        </w:rPr>
      </w:pPr>
      <w:r w:rsidRPr="005D60D2">
        <w:rPr>
          <w:b/>
          <w:bCs/>
        </w:rPr>
        <w:t>Использовать приобретенные знания и умения в практической деятельности и повседневной жизни для:</w:t>
      </w:r>
    </w:p>
    <w:p w:rsidR="00B76C18" w:rsidRPr="005D60D2" w:rsidRDefault="00B76C18" w:rsidP="005D60D2">
      <w:pPr>
        <w:numPr>
          <w:ilvl w:val="0"/>
          <w:numId w:val="4"/>
        </w:numPr>
        <w:ind w:left="709" w:firstLine="284"/>
        <w:jc w:val="both"/>
      </w:pPr>
      <w:r w:rsidRPr="005D60D2">
        <w:t>определения собственной позиции по отношению к явлениям современной жизни, исходя из их исторической обусловленности;</w:t>
      </w:r>
    </w:p>
    <w:p w:rsidR="00B76C18" w:rsidRPr="005D60D2" w:rsidRDefault="00B76C18" w:rsidP="005D60D2">
      <w:pPr>
        <w:numPr>
          <w:ilvl w:val="0"/>
          <w:numId w:val="4"/>
        </w:numPr>
        <w:ind w:left="709" w:firstLine="284"/>
        <w:jc w:val="both"/>
      </w:pPr>
      <w:r w:rsidRPr="005D60D2">
        <w:t>использования навыков исторического анализа при критическом восприятии получаемой извне социальной информации;</w:t>
      </w:r>
    </w:p>
    <w:p w:rsidR="00B76C18" w:rsidRPr="005D60D2" w:rsidRDefault="00B76C18" w:rsidP="005D60D2">
      <w:pPr>
        <w:numPr>
          <w:ilvl w:val="0"/>
          <w:numId w:val="4"/>
        </w:numPr>
        <w:ind w:left="709" w:firstLine="284"/>
        <w:jc w:val="both"/>
      </w:pPr>
      <w:r w:rsidRPr="005D60D2">
        <w:t>соотнесения своих действий и поступков окружающих с исторически возникшими формами социального поведения;</w:t>
      </w:r>
    </w:p>
    <w:p w:rsidR="00B76C18" w:rsidRPr="005D60D2" w:rsidRDefault="00B76C18" w:rsidP="005D60D2">
      <w:pPr>
        <w:numPr>
          <w:ilvl w:val="0"/>
          <w:numId w:val="4"/>
        </w:numPr>
        <w:ind w:left="709" w:firstLine="284"/>
        <w:jc w:val="both"/>
      </w:pPr>
      <w:r w:rsidRPr="005D60D2">
        <w:t>осознания себя как представителя исторически сложившегося гражданского, этнокультурного, конфессионального сообщества, гражданина России.</w:t>
      </w:r>
    </w:p>
    <w:p w:rsidR="005D60D2" w:rsidRPr="005D60D2" w:rsidRDefault="005D60D2" w:rsidP="005D60D2">
      <w:pPr>
        <w:ind w:left="709" w:right="566" w:firstLine="284"/>
        <w:jc w:val="both"/>
        <w:rPr>
          <w:b/>
          <w:bCs/>
        </w:rPr>
      </w:pPr>
    </w:p>
    <w:p w:rsidR="005D60D2" w:rsidRPr="005D60D2" w:rsidRDefault="005D60D2" w:rsidP="005D60D2">
      <w:pPr>
        <w:ind w:left="709" w:right="566" w:firstLine="284"/>
        <w:jc w:val="center"/>
        <w:rPr>
          <w:b/>
          <w:bCs/>
          <w:sz w:val="36"/>
          <w:szCs w:val="36"/>
        </w:rPr>
      </w:pPr>
      <w:r w:rsidRPr="005D60D2">
        <w:rPr>
          <w:b/>
          <w:bCs/>
          <w:sz w:val="36"/>
          <w:szCs w:val="36"/>
        </w:rPr>
        <w:t>Материально-технического обеспечения образовательного процесса</w:t>
      </w:r>
    </w:p>
    <w:p w:rsidR="00B76C18" w:rsidRPr="005D60D2" w:rsidRDefault="00B76C18" w:rsidP="005D60D2">
      <w:pPr>
        <w:ind w:left="709" w:firstLine="284"/>
        <w:jc w:val="both"/>
        <w:rPr>
          <w:b/>
          <w:bCs/>
          <w:color w:val="000000"/>
          <w:lang w:eastAsia="ar-SA"/>
        </w:rPr>
      </w:pPr>
    </w:p>
    <w:p w:rsidR="00B76C18" w:rsidRPr="005D60D2" w:rsidRDefault="00B76C18" w:rsidP="005D60D2">
      <w:pPr>
        <w:ind w:left="709" w:firstLine="284"/>
        <w:jc w:val="both"/>
        <w:rPr>
          <w:color w:val="000000"/>
          <w:lang w:eastAsia="ar-SA"/>
        </w:rPr>
      </w:pPr>
      <w:r w:rsidRPr="005D60D2">
        <w:rPr>
          <w:color w:val="000000"/>
          <w:lang w:eastAsia="ar-SA"/>
        </w:rPr>
        <w:t>Р.В. Пазин. История. Подготовка к ЕГЭ. 10-11 классы. 140 исторических личностей отечественной и всеобщей истории: материалы биографии. Задание С6. – Ростовн/Д: Легион, 2013.</w:t>
      </w:r>
    </w:p>
    <w:p w:rsidR="00B76C18" w:rsidRPr="005D60D2" w:rsidRDefault="00B76C18" w:rsidP="005D60D2">
      <w:pPr>
        <w:ind w:left="709" w:firstLine="284"/>
        <w:jc w:val="both"/>
        <w:rPr>
          <w:color w:val="000000"/>
          <w:lang w:eastAsia="ar-SA"/>
        </w:rPr>
      </w:pPr>
      <w:r w:rsidRPr="005D60D2">
        <w:rPr>
          <w:color w:val="000000"/>
          <w:lang w:eastAsia="ar-SA"/>
        </w:rPr>
        <w:t>О.Г. Веряскина. История. Подготовка к ЕГЭ 2014. – Ростовн/Д: Легион, 2013.</w:t>
      </w:r>
    </w:p>
    <w:p w:rsidR="00B76C18" w:rsidRPr="005D60D2" w:rsidRDefault="00B76C18" w:rsidP="005D60D2">
      <w:pPr>
        <w:ind w:left="709" w:firstLine="284"/>
        <w:jc w:val="both"/>
        <w:rPr>
          <w:color w:val="000000"/>
          <w:lang w:eastAsia="ar-SA"/>
        </w:rPr>
      </w:pPr>
      <w:r w:rsidRPr="005D60D2">
        <w:rPr>
          <w:color w:val="000000"/>
          <w:lang w:eastAsia="ar-SA"/>
        </w:rPr>
        <w:t>Подготовка к ЕГЭ. 2013.</w:t>
      </w:r>
    </w:p>
    <w:p w:rsidR="00B76C18" w:rsidRPr="005D60D2" w:rsidRDefault="00B76C18" w:rsidP="005D60D2">
      <w:pPr>
        <w:ind w:left="709" w:firstLine="284"/>
        <w:jc w:val="both"/>
        <w:rPr>
          <w:color w:val="000000"/>
          <w:lang w:eastAsia="ar-SA"/>
        </w:rPr>
      </w:pPr>
      <w:r w:rsidRPr="005D60D2">
        <w:rPr>
          <w:color w:val="000000"/>
          <w:lang w:eastAsia="ar-SA"/>
        </w:rPr>
        <w:t>Подготовка к ЕГЭ. 2010.</w:t>
      </w:r>
    </w:p>
    <w:p w:rsidR="005D60D2" w:rsidRPr="005D60D2" w:rsidRDefault="005D60D2" w:rsidP="005D60D2">
      <w:pPr>
        <w:ind w:left="709" w:firstLine="284"/>
        <w:jc w:val="both"/>
        <w:rPr>
          <w:color w:val="000000"/>
        </w:rPr>
      </w:pPr>
      <w:r w:rsidRPr="005D60D2">
        <w:rPr>
          <w:b/>
        </w:rPr>
        <w:t>Методические пособия:</w:t>
      </w:r>
    </w:p>
    <w:p w:rsidR="005D60D2" w:rsidRPr="005D60D2" w:rsidRDefault="005D60D2" w:rsidP="005D60D2">
      <w:pPr>
        <w:ind w:left="709" w:firstLine="284"/>
        <w:jc w:val="both"/>
        <w:rPr>
          <w:rFonts w:eastAsia="Calibri"/>
        </w:rPr>
      </w:pPr>
      <w:r w:rsidRPr="005D60D2">
        <w:t>История России с древнейших времен до конца XVI века.</w:t>
      </w:r>
      <w:r w:rsidRPr="005D60D2">
        <w:rPr>
          <w:rFonts w:eastAsia="Calibri"/>
        </w:rPr>
        <w:t xml:space="preserve">: поурочные планы по учебнику </w:t>
      </w:r>
      <w:r w:rsidRPr="005D60D2">
        <w:rPr>
          <w:color w:val="000000"/>
        </w:rPr>
        <w:t>А. Н.Сахарова, А. Н. Боханова</w:t>
      </w:r>
      <w:r w:rsidRPr="005D60D2">
        <w:rPr>
          <w:rFonts w:eastAsia="Calibri"/>
        </w:rPr>
        <w:t>. 10 класс/авт-сост. Н.Ю. Колесниченко – Волгоград: Учитель, 2012.</w:t>
      </w:r>
    </w:p>
    <w:p w:rsidR="005D60D2" w:rsidRPr="005D60D2" w:rsidRDefault="005D60D2" w:rsidP="005D60D2">
      <w:pPr>
        <w:ind w:left="709" w:firstLine="284"/>
        <w:jc w:val="both"/>
        <w:rPr>
          <w:rFonts w:eastAsia="Calibri"/>
        </w:rPr>
      </w:pPr>
      <w:r w:rsidRPr="005D60D2">
        <w:rPr>
          <w:rFonts w:eastAsia="Calibri"/>
        </w:rPr>
        <w:t xml:space="preserve"> Универсальные поурочные разработки по всеобщей истории: 10 класс. – М.: ВАКО, 2011.</w:t>
      </w:r>
    </w:p>
    <w:p w:rsidR="005D60D2" w:rsidRPr="005D60D2" w:rsidRDefault="005D60D2" w:rsidP="005D60D2">
      <w:pPr>
        <w:tabs>
          <w:tab w:val="left" w:pos="3708"/>
        </w:tabs>
        <w:ind w:left="709" w:firstLine="284"/>
        <w:jc w:val="both"/>
        <w:rPr>
          <w:b/>
        </w:rPr>
      </w:pPr>
      <w:r w:rsidRPr="005D60D2">
        <w:rPr>
          <w:b/>
        </w:rPr>
        <w:t>Медиаресурсы:</w:t>
      </w:r>
    </w:p>
    <w:p w:rsidR="005D60D2" w:rsidRPr="005D60D2" w:rsidRDefault="00585FA9" w:rsidP="005D60D2">
      <w:pPr>
        <w:ind w:left="709" w:firstLine="284"/>
        <w:jc w:val="both"/>
      </w:pPr>
      <w:hyperlink r:id="rId7" w:history="1">
        <w:r w:rsidR="005D60D2" w:rsidRPr="005D60D2">
          <w:rPr>
            <w:color w:val="0000FF"/>
            <w:u w:val="single"/>
            <w:lang w:val="en-US"/>
          </w:rPr>
          <w:t>http</w:t>
        </w:r>
        <w:r w:rsidR="005D60D2" w:rsidRPr="005D60D2">
          <w:rPr>
            <w:color w:val="0000FF"/>
            <w:u w:val="single"/>
          </w:rPr>
          <w:t>://</w:t>
        </w:r>
        <w:r w:rsidR="005D60D2" w:rsidRPr="005D60D2">
          <w:rPr>
            <w:color w:val="0000FF"/>
            <w:u w:val="single"/>
            <w:lang w:val="en-US"/>
          </w:rPr>
          <w:t>www</w:t>
        </w:r>
        <w:r w:rsidR="005D60D2" w:rsidRPr="005D60D2">
          <w:rPr>
            <w:color w:val="0000FF"/>
            <w:u w:val="single"/>
          </w:rPr>
          <w:t>.</w:t>
        </w:r>
        <w:r w:rsidR="005D60D2" w:rsidRPr="005D60D2">
          <w:rPr>
            <w:color w:val="0000FF"/>
            <w:u w:val="single"/>
            <w:lang w:val="en-US"/>
          </w:rPr>
          <w:t>historic</w:t>
        </w:r>
        <w:r w:rsidR="005D60D2" w:rsidRPr="005D60D2">
          <w:rPr>
            <w:color w:val="0000FF"/>
            <w:u w:val="single"/>
          </w:rPr>
          <w:t>.</w:t>
        </w:r>
        <w:r w:rsidR="005D60D2" w:rsidRPr="005D60D2">
          <w:rPr>
            <w:color w:val="0000FF"/>
            <w:u w:val="single"/>
            <w:lang w:val="en-US"/>
          </w:rPr>
          <w:t>ru</w:t>
        </w:r>
        <w:r w:rsidR="005D60D2" w:rsidRPr="005D60D2">
          <w:rPr>
            <w:color w:val="0000FF"/>
            <w:u w:val="single"/>
          </w:rPr>
          <w:t>/</w:t>
        </w:r>
        <w:r w:rsidR="005D60D2" w:rsidRPr="005D60D2">
          <w:rPr>
            <w:color w:val="0000FF"/>
            <w:u w:val="single"/>
            <w:lang w:val="en-US"/>
          </w:rPr>
          <w:t>books</w:t>
        </w:r>
        <w:r w:rsidR="005D60D2" w:rsidRPr="005D60D2">
          <w:rPr>
            <w:color w:val="0000FF"/>
            <w:u w:val="single"/>
          </w:rPr>
          <w:t>/</w:t>
        </w:r>
        <w:r w:rsidR="005D60D2" w:rsidRPr="005D60D2">
          <w:rPr>
            <w:color w:val="0000FF"/>
            <w:u w:val="single"/>
            <w:lang w:val="en-US"/>
          </w:rPr>
          <w:t>index</w:t>
        </w:r>
        <w:r w:rsidR="005D60D2" w:rsidRPr="005D60D2">
          <w:rPr>
            <w:color w:val="0000FF"/>
            <w:u w:val="single"/>
          </w:rPr>
          <w:t>.</w:t>
        </w:r>
        <w:r w:rsidR="005D60D2" w:rsidRPr="005D60D2">
          <w:rPr>
            <w:color w:val="0000FF"/>
            <w:u w:val="single"/>
            <w:lang w:val="en-US"/>
          </w:rPr>
          <w:t>shtml</w:t>
        </w:r>
      </w:hyperlink>
      <w:r w:rsidR="005D60D2" w:rsidRPr="005D60D2">
        <w:t xml:space="preserve"> - историческая библиотека</w:t>
      </w:r>
    </w:p>
    <w:p w:rsidR="005D60D2" w:rsidRPr="005D60D2" w:rsidRDefault="005D60D2" w:rsidP="005D60D2">
      <w:pPr>
        <w:ind w:left="709" w:firstLine="284"/>
        <w:jc w:val="both"/>
        <w:rPr>
          <w:color w:val="000000"/>
        </w:rPr>
      </w:pPr>
      <w:r w:rsidRPr="005D60D2">
        <w:rPr>
          <w:color w:val="000000"/>
          <w:lang w:val="en-US"/>
        </w:rPr>
        <w:t>http</w:t>
      </w:r>
      <w:r w:rsidRPr="005D60D2">
        <w:rPr>
          <w:color w:val="000000"/>
        </w:rPr>
        <w:t xml:space="preserve">: // </w:t>
      </w:r>
      <w:hyperlink r:id="rId8" w:history="1">
        <w:r w:rsidRPr="005D60D2">
          <w:rPr>
            <w:color w:val="0000FF"/>
            <w:u w:val="single"/>
            <w:lang w:val="en-US"/>
          </w:rPr>
          <w:t>www</w:t>
        </w:r>
        <w:r w:rsidRPr="005D60D2">
          <w:rPr>
            <w:color w:val="0000FF"/>
            <w:u w:val="single"/>
          </w:rPr>
          <w:t>.</w:t>
        </w:r>
        <w:r w:rsidRPr="005D60D2">
          <w:rPr>
            <w:color w:val="0000FF"/>
            <w:u w:val="single"/>
            <w:lang w:val="en-US"/>
          </w:rPr>
          <w:t>hist</w:t>
        </w:r>
        <w:r w:rsidRPr="005D60D2">
          <w:rPr>
            <w:color w:val="0000FF"/>
            <w:u w:val="single"/>
          </w:rPr>
          <w:t>.</w:t>
        </w:r>
        <w:r w:rsidRPr="005D60D2">
          <w:rPr>
            <w:color w:val="0000FF"/>
            <w:u w:val="single"/>
            <w:lang w:val="en-US"/>
          </w:rPr>
          <w:t>msu</w:t>
        </w:r>
        <w:r w:rsidRPr="005D60D2">
          <w:rPr>
            <w:color w:val="0000FF"/>
            <w:u w:val="single"/>
          </w:rPr>
          <w:t>.</w:t>
        </w:r>
        <w:r w:rsidRPr="005D60D2">
          <w:rPr>
            <w:color w:val="0000FF"/>
            <w:u w:val="single"/>
            <w:lang w:val="en-US"/>
          </w:rPr>
          <w:t>ru</w:t>
        </w:r>
      </w:hyperlink>
      <w:r w:rsidRPr="005D60D2">
        <w:rPr>
          <w:color w:val="000000"/>
        </w:rPr>
        <w:t xml:space="preserve"> / </w:t>
      </w:r>
      <w:r w:rsidRPr="005D60D2">
        <w:rPr>
          <w:color w:val="000000"/>
          <w:lang w:val="en-US"/>
        </w:rPr>
        <w:t>ER</w:t>
      </w:r>
      <w:r w:rsidRPr="005D60D2">
        <w:rPr>
          <w:color w:val="000000"/>
        </w:rPr>
        <w:t xml:space="preserve"> / </w:t>
      </w:r>
      <w:r w:rsidRPr="005D60D2">
        <w:rPr>
          <w:color w:val="000000"/>
          <w:lang w:val="en-US"/>
        </w:rPr>
        <w:t>index</w:t>
      </w:r>
      <w:r w:rsidRPr="005D60D2">
        <w:rPr>
          <w:color w:val="000000"/>
        </w:rPr>
        <w:t xml:space="preserve">. </w:t>
      </w:r>
      <w:r w:rsidRPr="005D60D2">
        <w:rPr>
          <w:color w:val="000000"/>
          <w:lang w:val="en-US"/>
        </w:rPr>
        <w:t>html</w:t>
      </w:r>
      <w:r w:rsidRPr="005D60D2">
        <w:rPr>
          <w:color w:val="000000"/>
        </w:rPr>
        <w:t xml:space="preserve"> – библиотека электронных ресурсов исторического факультета МГУ им. М.В. Ломоносова </w:t>
      </w:r>
    </w:p>
    <w:p w:rsidR="005D60D2" w:rsidRPr="006D2126" w:rsidRDefault="005D60D2" w:rsidP="00236593">
      <w:pPr>
        <w:rPr>
          <w:color w:val="000000"/>
        </w:rPr>
        <w:sectPr w:rsidR="005D60D2" w:rsidRPr="006D2126" w:rsidSect="00A932E0">
          <w:pgSz w:w="16838" w:h="11906" w:orient="landscape"/>
          <w:pgMar w:top="1276" w:right="1103" w:bottom="426" w:left="426" w:header="720" w:footer="720" w:gutter="0"/>
          <w:cols w:space="720"/>
        </w:sectPr>
      </w:pPr>
    </w:p>
    <w:p w:rsidR="00EB7385" w:rsidRPr="00E26B77" w:rsidRDefault="00EB7385" w:rsidP="00236593">
      <w:pPr>
        <w:jc w:val="center"/>
        <w:rPr>
          <w:b/>
          <w:bCs/>
          <w:sz w:val="36"/>
          <w:szCs w:val="36"/>
        </w:rPr>
      </w:pPr>
      <w:r w:rsidRPr="00E26B77">
        <w:rPr>
          <w:b/>
          <w:bCs/>
          <w:sz w:val="36"/>
          <w:szCs w:val="36"/>
        </w:rPr>
        <w:lastRenderedPageBreak/>
        <w:t>Календарно-тематическое планирование.</w:t>
      </w:r>
    </w:p>
    <w:p w:rsidR="00EB7385" w:rsidRPr="009B53D6" w:rsidRDefault="00EB7385" w:rsidP="00EB7385">
      <w:pPr>
        <w:widowControl w:val="0"/>
        <w:jc w:val="center"/>
        <w:rPr>
          <w:b/>
          <w:sz w:val="36"/>
          <w:szCs w:val="36"/>
        </w:rPr>
      </w:pPr>
      <w:r>
        <w:rPr>
          <w:b/>
          <w:sz w:val="36"/>
          <w:szCs w:val="36"/>
        </w:rPr>
        <w:t>Всеобщая история 10</w:t>
      </w:r>
      <w:r w:rsidRPr="009B53D6">
        <w:rPr>
          <w:b/>
          <w:sz w:val="36"/>
          <w:szCs w:val="36"/>
        </w:rPr>
        <w:t xml:space="preserve"> класс</w:t>
      </w:r>
    </w:p>
    <w:p w:rsidR="00EB7385" w:rsidRPr="00A932E0" w:rsidRDefault="00EB7385" w:rsidP="00EB7385">
      <w:pPr>
        <w:jc w:val="center"/>
        <w:rPr>
          <w:b/>
          <w:bCs/>
        </w:rPr>
      </w:pPr>
    </w:p>
    <w:tbl>
      <w:tblPr>
        <w:tblW w:w="15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0"/>
        <w:gridCol w:w="30"/>
        <w:gridCol w:w="15"/>
        <w:gridCol w:w="30"/>
        <w:gridCol w:w="15"/>
        <w:gridCol w:w="15"/>
        <w:gridCol w:w="15"/>
        <w:gridCol w:w="221"/>
        <w:gridCol w:w="158"/>
        <w:gridCol w:w="2132"/>
        <w:gridCol w:w="221"/>
        <w:gridCol w:w="2700"/>
        <w:gridCol w:w="425"/>
        <w:gridCol w:w="221"/>
        <w:gridCol w:w="3039"/>
        <w:gridCol w:w="221"/>
        <w:gridCol w:w="1623"/>
        <w:gridCol w:w="221"/>
        <w:gridCol w:w="1453"/>
        <w:gridCol w:w="221"/>
        <w:gridCol w:w="728"/>
        <w:gridCol w:w="221"/>
        <w:gridCol w:w="745"/>
        <w:gridCol w:w="221"/>
      </w:tblGrid>
      <w:tr w:rsidR="00137B30" w:rsidRPr="00591322" w:rsidTr="00137B30">
        <w:trPr>
          <w:gridAfter w:val="1"/>
          <w:wAfter w:w="221" w:type="dxa"/>
          <w:trHeight w:val="475"/>
        </w:trPr>
        <w:tc>
          <w:tcPr>
            <w:tcW w:w="615" w:type="dxa"/>
            <w:gridSpan w:val="7"/>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D75D49">
            <w:pPr>
              <w:jc w:val="center"/>
              <w:rPr>
                <w:b/>
              </w:rPr>
            </w:pPr>
            <w:r w:rsidRPr="00591322">
              <w:rPr>
                <w:b/>
              </w:rPr>
              <w:t>№ п/п</w:t>
            </w:r>
          </w:p>
        </w:tc>
        <w:tc>
          <w:tcPr>
            <w:tcW w:w="394" w:type="dxa"/>
            <w:gridSpan w:val="3"/>
            <w:vMerge w:val="restart"/>
            <w:tcBorders>
              <w:top w:val="single" w:sz="4" w:space="0" w:color="auto"/>
              <w:left w:val="single" w:sz="4" w:space="0" w:color="auto"/>
              <w:bottom w:val="single" w:sz="4" w:space="0" w:color="auto"/>
              <w:right w:val="single" w:sz="4" w:space="0" w:color="auto"/>
            </w:tcBorders>
          </w:tcPr>
          <w:p w:rsidR="00137B30" w:rsidRPr="00591322" w:rsidRDefault="00137B30" w:rsidP="00D75D49">
            <w:pPr>
              <w:jc w:val="center"/>
              <w:rPr>
                <w:b/>
              </w:rPr>
            </w:pPr>
            <w:r>
              <w:rPr>
                <w:b/>
              </w:rPr>
              <w:t>№ р.д</w:t>
            </w:r>
          </w:p>
        </w:tc>
        <w:tc>
          <w:tcPr>
            <w:tcW w:w="2132" w:type="dxa"/>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D75D49">
            <w:pPr>
              <w:jc w:val="center"/>
              <w:rPr>
                <w:b/>
              </w:rPr>
            </w:pPr>
            <w:r w:rsidRPr="00591322">
              <w:rPr>
                <w:b/>
              </w:rPr>
              <w:t>Тема  урока</w:t>
            </w:r>
          </w:p>
        </w:tc>
        <w:tc>
          <w:tcPr>
            <w:tcW w:w="2921" w:type="dxa"/>
            <w:gridSpan w:val="2"/>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D75D49">
            <w:pPr>
              <w:spacing w:before="75" w:after="150"/>
              <w:jc w:val="center"/>
              <w:rPr>
                <w:b/>
              </w:rPr>
            </w:pPr>
            <w:r w:rsidRPr="00591322">
              <w:rPr>
                <w:b/>
              </w:rPr>
              <w:t>Содержание</w:t>
            </w:r>
          </w:p>
        </w:tc>
        <w:tc>
          <w:tcPr>
            <w:tcW w:w="3685" w:type="dxa"/>
            <w:gridSpan w:val="3"/>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D75D49">
            <w:pPr>
              <w:spacing w:before="75" w:after="150"/>
              <w:jc w:val="center"/>
              <w:rPr>
                <w:b/>
              </w:rPr>
            </w:pPr>
            <w:r w:rsidRPr="00591322">
              <w:rPr>
                <w:b/>
              </w:rPr>
              <w:t>Общеобразовательный стандарт</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D75D49">
            <w:pPr>
              <w:spacing w:before="75" w:after="150"/>
              <w:jc w:val="center"/>
              <w:rPr>
                <w:b/>
              </w:rPr>
            </w:pPr>
            <w:r w:rsidRPr="00591322">
              <w:rPr>
                <w:b/>
              </w:rPr>
              <w:t>Повторение</w:t>
            </w:r>
          </w:p>
        </w:tc>
        <w:tc>
          <w:tcPr>
            <w:tcW w:w="1674" w:type="dxa"/>
            <w:gridSpan w:val="2"/>
            <w:vMerge w:val="restart"/>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center"/>
              <w:rPr>
                <w:b/>
              </w:rPr>
            </w:pPr>
            <w:r w:rsidRPr="00591322">
              <w:rPr>
                <w:b/>
              </w:rPr>
              <w:t>кодификатор ОГЭ и ЕГЭ</w:t>
            </w:r>
          </w:p>
        </w:tc>
        <w:tc>
          <w:tcPr>
            <w:tcW w:w="1915" w:type="dxa"/>
            <w:gridSpan w:val="4"/>
            <w:tcBorders>
              <w:top w:val="single" w:sz="4" w:space="0" w:color="auto"/>
              <w:left w:val="single" w:sz="4" w:space="0" w:color="auto"/>
              <w:bottom w:val="single" w:sz="4" w:space="0" w:color="auto"/>
              <w:right w:val="single" w:sz="4" w:space="0" w:color="auto"/>
            </w:tcBorders>
            <w:hideMark/>
          </w:tcPr>
          <w:p w:rsidR="00137B30" w:rsidRPr="00591322" w:rsidRDefault="00137B30" w:rsidP="00D75D49">
            <w:pPr>
              <w:jc w:val="center"/>
              <w:rPr>
                <w:b/>
              </w:rPr>
            </w:pPr>
            <w:r w:rsidRPr="00591322">
              <w:rPr>
                <w:b/>
              </w:rPr>
              <w:t>Дата</w:t>
            </w:r>
          </w:p>
        </w:tc>
      </w:tr>
      <w:tr w:rsidR="00137B30" w:rsidRPr="00591322" w:rsidTr="00137B30">
        <w:trPr>
          <w:gridAfter w:val="1"/>
          <w:wAfter w:w="221" w:type="dxa"/>
          <w:trHeight w:val="361"/>
        </w:trPr>
        <w:tc>
          <w:tcPr>
            <w:tcW w:w="615" w:type="dxa"/>
            <w:gridSpan w:val="7"/>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D75D49">
            <w:pPr>
              <w:rPr>
                <w:b/>
              </w:rPr>
            </w:pPr>
          </w:p>
        </w:tc>
        <w:tc>
          <w:tcPr>
            <w:tcW w:w="394" w:type="dxa"/>
            <w:gridSpan w:val="3"/>
            <w:vMerge/>
            <w:tcBorders>
              <w:top w:val="single" w:sz="4" w:space="0" w:color="auto"/>
              <w:left w:val="single" w:sz="4" w:space="0" w:color="auto"/>
              <w:bottom w:val="single" w:sz="4" w:space="0" w:color="auto"/>
              <w:right w:val="single" w:sz="4" w:space="0" w:color="auto"/>
            </w:tcBorders>
            <w:vAlign w:val="center"/>
          </w:tcPr>
          <w:p w:rsidR="00137B30" w:rsidRPr="00591322" w:rsidRDefault="00137B30" w:rsidP="00D75D49">
            <w:pPr>
              <w:rPr>
                <w:b/>
              </w:rPr>
            </w:pPr>
          </w:p>
        </w:tc>
        <w:tc>
          <w:tcPr>
            <w:tcW w:w="2132" w:type="dxa"/>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D75D49">
            <w:pPr>
              <w:rPr>
                <w:b/>
              </w:rPr>
            </w:pPr>
          </w:p>
        </w:tc>
        <w:tc>
          <w:tcPr>
            <w:tcW w:w="2921" w:type="dxa"/>
            <w:gridSpan w:val="2"/>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D75D49">
            <w:pPr>
              <w:rPr>
                <w:b/>
              </w:rPr>
            </w:pPr>
          </w:p>
        </w:tc>
        <w:tc>
          <w:tcPr>
            <w:tcW w:w="3685" w:type="dxa"/>
            <w:gridSpan w:val="3"/>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D75D49">
            <w:pPr>
              <w:rPr>
                <w:b/>
              </w:rPr>
            </w:pPr>
          </w:p>
        </w:tc>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D75D49">
            <w:pPr>
              <w:rPr>
                <w:b/>
              </w:rPr>
            </w:pPr>
          </w:p>
        </w:tc>
        <w:tc>
          <w:tcPr>
            <w:tcW w:w="1674" w:type="dxa"/>
            <w:gridSpan w:val="2"/>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D75D49">
            <w:pPr>
              <w:rPr>
                <w:b/>
              </w:rPr>
            </w:pPr>
          </w:p>
        </w:tc>
        <w:tc>
          <w:tcPr>
            <w:tcW w:w="949" w:type="dxa"/>
            <w:gridSpan w:val="2"/>
            <w:tcBorders>
              <w:top w:val="single" w:sz="4" w:space="0" w:color="auto"/>
              <w:left w:val="single" w:sz="4" w:space="0" w:color="auto"/>
              <w:bottom w:val="single" w:sz="4" w:space="0" w:color="auto"/>
              <w:right w:val="single" w:sz="4" w:space="0" w:color="auto"/>
            </w:tcBorders>
            <w:hideMark/>
          </w:tcPr>
          <w:p w:rsidR="00137B30" w:rsidRPr="00591322" w:rsidRDefault="00137B30" w:rsidP="00D75D49">
            <w:pPr>
              <w:spacing w:before="75" w:after="150"/>
              <w:jc w:val="center"/>
              <w:rPr>
                <w:b/>
              </w:rPr>
            </w:pPr>
            <w:r w:rsidRPr="00591322">
              <w:rPr>
                <w:b/>
              </w:rPr>
              <w:t>план</w:t>
            </w:r>
          </w:p>
        </w:tc>
        <w:tc>
          <w:tcPr>
            <w:tcW w:w="966" w:type="dxa"/>
            <w:gridSpan w:val="2"/>
            <w:tcBorders>
              <w:top w:val="single" w:sz="4" w:space="0" w:color="auto"/>
              <w:left w:val="single" w:sz="4" w:space="0" w:color="auto"/>
              <w:bottom w:val="single" w:sz="4" w:space="0" w:color="auto"/>
              <w:right w:val="single" w:sz="4" w:space="0" w:color="auto"/>
            </w:tcBorders>
            <w:hideMark/>
          </w:tcPr>
          <w:p w:rsidR="00137B30" w:rsidRPr="00591322" w:rsidRDefault="00137B30" w:rsidP="00D75D49">
            <w:pPr>
              <w:spacing w:before="75" w:after="150"/>
              <w:jc w:val="center"/>
              <w:rPr>
                <w:b/>
              </w:rPr>
            </w:pPr>
            <w:r w:rsidRPr="00591322">
              <w:rPr>
                <w:b/>
              </w:rPr>
              <w:t>факт</w:t>
            </w:r>
          </w:p>
        </w:tc>
      </w:tr>
      <w:tr w:rsidR="00137B30" w:rsidRPr="00591322" w:rsidTr="00137B30">
        <w:trPr>
          <w:gridAfter w:val="1"/>
          <w:wAfter w:w="221" w:type="dxa"/>
          <w:trHeight w:val="451"/>
        </w:trPr>
        <w:tc>
          <w:tcPr>
            <w:tcW w:w="615" w:type="dxa"/>
            <w:gridSpan w:val="7"/>
            <w:tcBorders>
              <w:top w:val="single" w:sz="4" w:space="0" w:color="auto"/>
              <w:left w:val="single" w:sz="4" w:space="0" w:color="auto"/>
              <w:bottom w:val="single" w:sz="4" w:space="0" w:color="auto"/>
              <w:right w:val="single" w:sz="4" w:space="0" w:color="auto"/>
            </w:tcBorders>
          </w:tcPr>
          <w:p w:rsidR="00137B30" w:rsidRPr="00236593" w:rsidRDefault="00137B30" w:rsidP="00137B30">
            <w:pPr>
              <w:jc w:val="center"/>
              <w:rPr>
                <w:b/>
              </w:rPr>
            </w:pPr>
          </w:p>
        </w:tc>
        <w:tc>
          <w:tcPr>
            <w:tcW w:w="14565" w:type="dxa"/>
            <w:gridSpan w:val="17"/>
            <w:tcBorders>
              <w:top w:val="single" w:sz="4" w:space="0" w:color="auto"/>
              <w:left w:val="single" w:sz="4" w:space="0" w:color="auto"/>
              <w:bottom w:val="single" w:sz="4" w:space="0" w:color="auto"/>
              <w:right w:val="single" w:sz="4" w:space="0" w:color="auto"/>
            </w:tcBorders>
          </w:tcPr>
          <w:p w:rsidR="00137B30" w:rsidRPr="00236593" w:rsidRDefault="00137B30" w:rsidP="00236593">
            <w:pPr>
              <w:jc w:val="center"/>
              <w:rPr>
                <w:b/>
              </w:rPr>
            </w:pPr>
            <w:r w:rsidRPr="00236593">
              <w:rPr>
                <w:b/>
              </w:rPr>
              <w:t>Меняющийся облик мира: опыт осмысления.</w:t>
            </w:r>
            <w:r>
              <w:rPr>
                <w:b/>
              </w:rPr>
              <w:t xml:space="preserve"> (2ч)</w:t>
            </w:r>
          </w:p>
        </w:tc>
      </w:tr>
      <w:tr w:rsidR="00137B30" w:rsidRPr="00591322" w:rsidTr="00137B30">
        <w:trPr>
          <w:gridAfter w:val="1"/>
          <w:wAfter w:w="221" w:type="dxa"/>
          <w:trHeight w:val="3558"/>
        </w:trPr>
        <w:tc>
          <w:tcPr>
            <w:tcW w:w="615" w:type="dxa"/>
            <w:gridSpan w:val="7"/>
            <w:tcBorders>
              <w:top w:val="single" w:sz="4" w:space="0" w:color="auto"/>
              <w:left w:val="single" w:sz="4" w:space="0" w:color="auto"/>
              <w:bottom w:val="single" w:sz="4" w:space="0" w:color="auto"/>
              <w:right w:val="single" w:sz="4" w:space="0" w:color="auto"/>
            </w:tcBorders>
            <w:hideMark/>
          </w:tcPr>
          <w:p w:rsidR="00137B30" w:rsidRPr="008B392A" w:rsidRDefault="00137B30" w:rsidP="008B392A">
            <w:pPr>
              <w:widowControl w:val="0"/>
              <w:jc w:val="both"/>
            </w:pPr>
            <w:r w:rsidRPr="008B392A">
              <w:t>1</w:t>
            </w:r>
          </w:p>
        </w:tc>
        <w:tc>
          <w:tcPr>
            <w:tcW w:w="394" w:type="dxa"/>
            <w:gridSpan w:val="3"/>
            <w:tcBorders>
              <w:top w:val="single" w:sz="4" w:space="0" w:color="auto"/>
              <w:left w:val="single" w:sz="4" w:space="0" w:color="auto"/>
              <w:bottom w:val="single" w:sz="4" w:space="0" w:color="auto"/>
              <w:right w:val="single" w:sz="4" w:space="0" w:color="auto"/>
            </w:tcBorders>
          </w:tcPr>
          <w:p w:rsidR="00137B30" w:rsidRPr="008B392A" w:rsidRDefault="00137B30" w:rsidP="00137B30">
            <w:pPr>
              <w:widowControl w:val="0"/>
              <w:jc w:val="both"/>
            </w:pPr>
            <w:r>
              <w:t>1</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8B392A">
            <w:pPr>
              <w:jc w:val="both"/>
            </w:pPr>
            <w:r w:rsidRPr="008B392A">
              <w:t xml:space="preserve">Этапы развития исторического знания. </w:t>
            </w:r>
          </w:p>
          <w:p w:rsidR="00137B30" w:rsidRPr="008B392A" w:rsidRDefault="00137B30" w:rsidP="008B392A">
            <w:pPr>
              <w:jc w:val="both"/>
            </w:pPr>
            <w:r w:rsidRPr="008B392A">
              <w:t xml:space="preserve"> §1.</w:t>
            </w:r>
          </w:p>
          <w:p w:rsidR="00137B30" w:rsidRDefault="00137B30" w:rsidP="008B392A">
            <w:pPr>
              <w:jc w:val="both"/>
            </w:pPr>
            <w:r w:rsidRPr="008B392A">
              <w:t>Закономерности и случайности в жизни народов</w:t>
            </w:r>
            <w:r>
              <w:t>.</w:t>
            </w:r>
          </w:p>
          <w:p w:rsidR="00137B30" w:rsidRPr="008B392A" w:rsidRDefault="00137B30" w:rsidP="008B392A">
            <w:pPr>
              <w:jc w:val="both"/>
            </w:pPr>
            <w:r w:rsidRPr="008B392A">
              <w:t>§ 2.</w:t>
            </w:r>
          </w:p>
          <w:p w:rsidR="00137B30" w:rsidRPr="008B392A" w:rsidRDefault="00137B30" w:rsidP="008B392A">
            <w:pPr>
              <w:widowControl w:val="0"/>
              <w:jc w:val="both"/>
            </w:pPr>
          </w:p>
        </w:tc>
        <w:tc>
          <w:tcPr>
            <w:tcW w:w="3346" w:type="dxa"/>
            <w:gridSpan w:val="3"/>
            <w:vMerge w:val="restart"/>
            <w:tcBorders>
              <w:top w:val="single" w:sz="4" w:space="0" w:color="auto"/>
              <w:left w:val="single" w:sz="4" w:space="0" w:color="auto"/>
              <w:right w:val="single" w:sz="4" w:space="0" w:color="auto"/>
            </w:tcBorders>
          </w:tcPr>
          <w:p w:rsidR="00137B30" w:rsidRPr="008B392A" w:rsidRDefault="00137B30" w:rsidP="008B392A">
            <w:pPr>
              <w:jc w:val="both"/>
              <w:rPr>
                <w:spacing w:val="-11"/>
              </w:rPr>
            </w:pPr>
            <w:r w:rsidRPr="00236593">
              <w:rPr>
                <w:b/>
                <w:spacing w:val="-11"/>
              </w:rPr>
              <w:t>История в системе гуманитарных наук.</w:t>
            </w:r>
            <w:r w:rsidRPr="008B392A">
              <w:rPr>
                <w:spacing w:val="-11"/>
              </w:rPr>
              <w:t xml:space="preserve"> Основные концепции исторического развития человечества:</w:t>
            </w:r>
            <w:r w:rsidRPr="008B392A">
              <w:rPr>
                <w:spacing w:val="-10"/>
              </w:rPr>
              <w:t xml:space="preserve"> историко-культурологические</w:t>
            </w:r>
            <w:r>
              <w:rPr>
                <w:spacing w:val="-10"/>
              </w:rPr>
              <w:t xml:space="preserve"> </w:t>
            </w:r>
            <w:r w:rsidRPr="008B392A">
              <w:rPr>
                <w:spacing w:val="-10"/>
              </w:rPr>
              <w:t>(цивилизационные)</w:t>
            </w:r>
            <w:r w:rsidRPr="008B392A">
              <w:rPr>
                <w:spacing w:val="-11"/>
              </w:rPr>
              <w:t xml:space="preserve"> теории, теория модернизации, формационная теория.</w:t>
            </w:r>
          </w:p>
          <w:p w:rsidR="00137B30" w:rsidRPr="008B392A" w:rsidRDefault="00137B30" w:rsidP="008B392A">
            <w:pPr>
              <w:jc w:val="both"/>
              <w:rPr>
                <w:spacing w:val="-11"/>
              </w:rPr>
            </w:pPr>
            <w:r w:rsidRPr="008B392A">
              <w:rPr>
                <w:spacing w:val="-11"/>
              </w:rPr>
              <w:t>У истоков исторической науки. Историческая наука античного мира. – Гераклит,</w:t>
            </w:r>
            <w:r>
              <w:rPr>
                <w:spacing w:val="-11"/>
              </w:rPr>
              <w:t xml:space="preserve"> </w:t>
            </w:r>
            <w:r w:rsidRPr="008B392A">
              <w:rPr>
                <w:spacing w:val="-11"/>
              </w:rPr>
              <w:t>Фукидит, Плутарх, Тит Ливий, Платон, Геродот, Диодор.</w:t>
            </w:r>
          </w:p>
          <w:p w:rsidR="00137B30" w:rsidRPr="008B392A" w:rsidRDefault="00137B30" w:rsidP="008B392A">
            <w:pPr>
              <w:jc w:val="both"/>
              <w:rPr>
                <w:spacing w:val="-11"/>
              </w:rPr>
            </w:pPr>
            <w:r w:rsidRPr="008B392A">
              <w:rPr>
                <w:spacing w:val="-11"/>
              </w:rPr>
              <w:t xml:space="preserve">Историческая наука в Средние века и Новое время.. Историческая наука в </w:t>
            </w:r>
            <w:r w:rsidRPr="008B392A">
              <w:rPr>
                <w:spacing w:val="-11"/>
                <w:lang w:val="en-US"/>
              </w:rPr>
              <w:t>XX</w:t>
            </w:r>
            <w:r w:rsidRPr="008B392A">
              <w:rPr>
                <w:spacing w:val="-11"/>
              </w:rPr>
              <w:t>в. Исторические источники.</w:t>
            </w:r>
          </w:p>
          <w:p w:rsidR="00137B30" w:rsidRPr="008B392A" w:rsidRDefault="00137B30" w:rsidP="008B392A">
            <w:pPr>
              <w:jc w:val="both"/>
              <w:rPr>
                <w:spacing w:val="-11"/>
              </w:rPr>
            </w:pPr>
            <w:r w:rsidRPr="008B392A">
              <w:rPr>
                <w:spacing w:val="-11"/>
              </w:rPr>
              <w:t>Религиозно-мистические взгляды на историю.</w:t>
            </w:r>
          </w:p>
          <w:p w:rsidR="00137B30" w:rsidRPr="008B392A" w:rsidRDefault="00137B30" w:rsidP="008B392A">
            <w:pPr>
              <w:jc w:val="both"/>
              <w:rPr>
                <w:spacing w:val="-11"/>
              </w:rPr>
            </w:pPr>
            <w:r w:rsidRPr="008B392A">
              <w:rPr>
                <w:spacing w:val="-11"/>
              </w:rPr>
              <w:t xml:space="preserve">Проблема движущих сил исторического развития в философии </w:t>
            </w:r>
            <w:r w:rsidRPr="008B392A">
              <w:rPr>
                <w:spacing w:val="-11"/>
                <w:lang w:val="en-US"/>
              </w:rPr>
              <w:t>XVIII</w:t>
            </w:r>
            <w:r w:rsidRPr="008B392A">
              <w:rPr>
                <w:spacing w:val="-11"/>
              </w:rPr>
              <w:t>-</w:t>
            </w:r>
            <w:r w:rsidRPr="008B392A">
              <w:rPr>
                <w:spacing w:val="-11"/>
                <w:lang w:val="en-US"/>
              </w:rPr>
              <w:t>XIX</w:t>
            </w:r>
            <w:r w:rsidRPr="008B392A">
              <w:rPr>
                <w:spacing w:val="-11"/>
              </w:rPr>
              <w:t>в.в. – Джон Локк, Жан Жак Руссо, Иммануил  Кант, Георг Гегель, Мари Франсуа Аруэ,</w:t>
            </w:r>
          </w:p>
          <w:p w:rsidR="00137B30" w:rsidRPr="008B392A" w:rsidRDefault="00137B30" w:rsidP="008B392A">
            <w:pPr>
              <w:jc w:val="both"/>
              <w:rPr>
                <w:spacing w:val="-11"/>
              </w:rPr>
            </w:pPr>
            <w:r w:rsidRPr="008B392A">
              <w:rPr>
                <w:spacing w:val="-11"/>
              </w:rPr>
              <w:lastRenderedPageBreak/>
              <w:t>Становление и развитие материалистических взглядов на мир – Аристотель, Шарль Луи де Монтескье, Иоганн Гердер, Карл Маркс, Фридрих Энгельс, Макс Вебер.</w:t>
            </w:r>
          </w:p>
          <w:p w:rsidR="00137B30" w:rsidRPr="008B392A" w:rsidRDefault="00137B30" w:rsidP="008B392A">
            <w:pPr>
              <w:jc w:val="both"/>
              <w:rPr>
                <w:spacing w:val="-11"/>
              </w:rPr>
            </w:pPr>
            <w:r w:rsidRPr="008B392A">
              <w:rPr>
                <w:spacing w:val="-11"/>
              </w:rPr>
              <w:t xml:space="preserve">Философия истории </w:t>
            </w:r>
            <w:r w:rsidRPr="008B392A">
              <w:rPr>
                <w:spacing w:val="-11"/>
                <w:lang w:val="en-US"/>
              </w:rPr>
              <w:t>XX</w:t>
            </w:r>
            <w:r w:rsidRPr="008B392A">
              <w:rPr>
                <w:spacing w:val="-11"/>
              </w:rPr>
              <w:t>в.. Цивилизационный подход к истории. Джамбатиста Вико, Н.Я.Данилевский, Освальд Шопенгауэр, Арнольд Тойнби,Л.Н.Гумилев.</w:t>
            </w:r>
          </w:p>
          <w:p w:rsidR="00137B30" w:rsidRPr="008B392A" w:rsidRDefault="00137B30" w:rsidP="008B392A">
            <w:pPr>
              <w:jc w:val="both"/>
              <w:rPr>
                <w:spacing w:val="-11"/>
              </w:rPr>
            </w:pPr>
            <w:r w:rsidRPr="008B392A">
              <w:rPr>
                <w:spacing w:val="-11"/>
              </w:rPr>
              <w:t>Этапы развития человечества – первобытная эпоха, история Древнего мира, Средних веков, Новое и Новейшее время.</w:t>
            </w:r>
          </w:p>
          <w:p w:rsidR="00137B30" w:rsidRPr="008B392A" w:rsidRDefault="00137B30" w:rsidP="008B392A">
            <w:pPr>
              <w:jc w:val="both"/>
            </w:pPr>
            <w:r w:rsidRPr="008B392A">
              <w:rPr>
                <w:spacing w:val="-11"/>
              </w:rPr>
              <w:t>Периодизация Новейшей истории</w:t>
            </w:r>
          </w:p>
        </w:tc>
        <w:tc>
          <w:tcPr>
            <w:tcW w:w="3260" w:type="dxa"/>
            <w:gridSpan w:val="2"/>
            <w:vMerge w:val="restart"/>
            <w:tcBorders>
              <w:top w:val="single" w:sz="4" w:space="0" w:color="auto"/>
              <w:left w:val="single" w:sz="4" w:space="0" w:color="auto"/>
              <w:right w:val="single" w:sz="4" w:space="0" w:color="auto"/>
            </w:tcBorders>
          </w:tcPr>
          <w:p w:rsidR="00137B30" w:rsidRPr="008B392A" w:rsidRDefault="00137B30" w:rsidP="008B392A">
            <w:pPr>
              <w:jc w:val="both"/>
            </w:pPr>
            <w:r w:rsidRPr="008B392A">
              <w:lastRenderedPageBreak/>
              <w:t xml:space="preserve">Знать основные положения урока: характерные черты исторической науки на ранних стадиях ее развития; особенности исторического познания в античную эпоху; называть имена выдающихся историков древности; принципы исторического исследования </w:t>
            </w:r>
            <w:r w:rsidRPr="008B392A">
              <w:rPr>
                <w:lang w:val="en-US"/>
              </w:rPr>
              <w:t>XVIII</w:t>
            </w:r>
            <w:r w:rsidRPr="008B392A">
              <w:t>-</w:t>
            </w:r>
            <w:r w:rsidRPr="008B392A">
              <w:rPr>
                <w:lang w:val="en-US"/>
              </w:rPr>
              <w:t>XIX</w:t>
            </w:r>
            <w:r w:rsidRPr="008B392A">
              <w:t xml:space="preserve">в.в.; характеризовать источники исторического знания;  определять особенности религиозно-мистических взглядов на исторический процесс; указывать особенности исторических взглядов эпохи просвещения; новое в понимании вопроса о месте личности в истории немецким философом И.Кантом; исторический процесс по Гегелю; давать определение понятий; объяснять сущность </w:t>
            </w:r>
            <w:r w:rsidRPr="008B392A">
              <w:lastRenderedPageBreak/>
              <w:t>марксистских взглядов на историческое развитие; определять движущие силы исторического процесса, стадиальная теория; называть подходы к периодизации всемирной истории</w:t>
            </w:r>
          </w:p>
          <w:p w:rsidR="00137B30" w:rsidRPr="008B392A" w:rsidRDefault="00137B30" w:rsidP="008B392A">
            <w:pPr>
              <w:jc w:val="both"/>
            </w:pPr>
            <w:r w:rsidRPr="008B392A">
              <w:t>Работать с историческими источниками; давать определение понятий; работать со схемами, таблицами.</w:t>
            </w:r>
          </w:p>
          <w:p w:rsidR="00137B30" w:rsidRPr="008B392A" w:rsidRDefault="00137B30" w:rsidP="008B392A">
            <w:pPr>
              <w:jc w:val="both"/>
            </w:pPr>
          </w:p>
        </w:tc>
        <w:tc>
          <w:tcPr>
            <w:tcW w:w="1844" w:type="dxa"/>
            <w:gridSpan w:val="2"/>
            <w:tcBorders>
              <w:top w:val="single" w:sz="4" w:space="0" w:color="auto"/>
              <w:left w:val="single" w:sz="4" w:space="0" w:color="auto"/>
              <w:bottom w:val="single" w:sz="4" w:space="0" w:color="auto"/>
              <w:right w:val="single" w:sz="4" w:space="0" w:color="auto"/>
            </w:tcBorders>
          </w:tcPr>
          <w:p w:rsidR="00137B30" w:rsidRPr="008B392A" w:rsidRDefault="00137B30" w:rsidP="008B392A">
            <w:pPr>
              <w:widowControl w:val="0"/>
              <w:jc w:val="both"/>
            </w:pPr>
            <w:r w:rsidRPr="00236593">
              <w:rPr>
                <w:b/>
                <w:spacing w:val="-11"/>
              </w:rPr>
              <w:lastRenderedPageBreak/>
              <w:t>История в системе гуманитарных наук.</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8B392A" w:rsidRDefault="00137B30" w:rsidP="008B392A">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8B392A" w:rsidRDefault="00137B30" w:rsidP="008B392A">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8B392A" w:rsidRDefault="00137B30" w:rsidP="008B392A">
            <w:pPr>
              <w:spacing w:before="75" w:after="150"/>
              <w:jc w:val="both"/>
            </w:pPr>
          </w:p>
        </w:tc>
      </w:tr>
      <w:tr w:rsidR="00137B30" w:rsidRPr="00591322" w:rsidTr="00137B30">
        <w:trPr>
          <w:gridAfter w:val="1"/>
          <w:wAfter w:w="221" w:type="dxa"/>
          <w:trHeight w:val="431"/>
        </w:trPr>
        <w:tc>
          <w:tcPr>
            <w:tcW w:w="615" w:type="dxa"/>
            <w:gridSpan w:val="7"/>
            <w:tcBorders>
              <w:top w:val="single" w:sz="4" w:space="0" w:color="auto"/>
              <w:left w:val="single" w:sz="4" w:space="0" w:color="auto"/>
              <w:bottom w:val="single" w:sz="4" w:space="0" w:color="auto"/>
              <w:right w:val="single" w:sz="4" w:space="0" w:color="auto"/>
            </w:tcBorders>
            <w:hideMark/>
          </w:tcPr>
          <w:p w:rsidR="00137B30" w:rsidRPr="008B392A" w:rsidRDefault="00137B30" w:rsidP="008B392A">
            <w:pPr>
              <w:widowControl w:val="0"/>
              <w:jc w:val="both"/>
            </w:pPr>
            <w:r w:rsidRPr="008B392A">
              <w:t>2</w:t>
            </w:r>
          </w:p>
        </w:tc>
        <w:tc>
          <w:tcPr>
            <w:tcW w:w="394" w:type="dxa"/>
            <w:gridSpan w:val="3"/>
            <w:tcBorders>
              <w:top w:val="single" w:sz="4" w:space="0" w:color="auto"/>
              <w:left w:val="single" w:sz="4" w:space="0" w:color="auto"/>
              <w:bottom w:val="single" w:sz="4" w:space="0" w:color="auto"/>
              <w:right w:val="single" w:sz="4" w:space="0" w:color="auto"/>
            </w:tcBorders>
          </w:tcPr>
          <w:p w:rsidR="00137B30" w:rsidRPr="008B392A" w:rsidRDefault="00137B30" w:rsidP="00137B30">
            <w:pPr>
              <w:widowControl w:val="0"/>
              <w:jc w:val="both"/>
            </w:pPr>
            <w:r>
              <w:t>2</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8B392A">
            <w:pPr>
              <w:widowControl w:val="0"/>
              <w:jc w:val="both"/>
            </w:pPr>
            <w:r w:rsidRPr="008B392A">
              <w:t>Проблемы периодизации всемирной истории</w:t>
            </w:r>
          </w:p>
          <w:p w:rsidR="00137B30" w:rsidRPr="008B392A" w:rsidRDefault="00137B30" w:rsidP="008B392A">
            <w:pPr>
              <w:widowControl w:val="0"/>
              <w:jc w:val="both"/>
            </w:pPr>
            <w:r w:rsidRPr="008B392A">
              <w:t>§ 3.</w:t>
            </w:r>
          </w:p>
        </w:tc>
        <w:tc>
          <w:tcPr>
            <w:tcW w:w="3346" w:type="dxa"/>
            <w:gridSpan w:val="3"/>
            <w:vMerge/>
            <w:tcBorders>
              <w:left w:val="single" w:sz="4" w:space="0" w:color="auto"/>
              <w:bottom w:val="single" w:sz="4" w:space="0" w:color="auto"/>
              <w:right w:val="single" w:sz="4" w:space="0" w:color="auto"/>
            </w:tcBorders>
          </w:tcPr>
          <w:p w:rsidR="00137B30" w:rsidRPr="008B392A" w:rsidRDefault="00137B30" w:rsidP="008B392A">
            <w:pPr>
              <w:widowControl w:val="0"/>
              <w:jc w:val="both"/>
            </w:pPr>
          </w:p>
        </w:tc>
        <w:tc>
          <w:tcPr>
            <w:tcW w:w="3260" w:type="dxa"/>
            <w:gridSpan w:val="2"/>
            <w:vMerge/>
            <w:tcBorders>
              <w:left w:val="single" w:sz="4" w:space="0" w:color="auto"/>
              <w:bottom w:val="single" w:sz="4" w:space="0" w:color="auto"/>
              <w:right w:val="single" w:sz="4" w:space="0" w:color="auto"/>
            </w:tcBorders>
          </w:tcPr>
          <w:p w:rsidR="00137B30" w:rsidRPr="008B392A" w:rsidRDefault="00137B30" w:rsidP="008B392A">
            <w:pPr>
              <w:keepNext/>
              <w:autoSpaceDE w:val="0"/>
              <w:autoSpaceDN w:val="0"/>
              <w:adjustRightInd w:val="0"/>
              <w:ind w:left="45" w:right="45"/>
              <w:jc w:val="both"/>
            </w:pPr>
          </w:p>
        </w:tc>
        <w:tc>
          <w:tcPr>
            <w:tcW w:w="1844" w:type="dxa"/>
            <w:gridSpan w:val="2"/>
            <w:tcBorders>
              <w:top w:val="single" w:sz="4" w:space="0" w:color="auto"/>
              <w:left w:val="single" w:sz="4" w:space="0" w:color="auto"/>
              <w:bottom w:val="single" w:sz="4" w:space="0" w:color="auto"/>
              <w:right w:val="single" w:sz="4" w:space="0" w:color="auto"/>
            </w:tcBorders>
          </w:tcPr>
          <w:p w:rsidR="00137B30" w:rsidRPr="008B392A" w:rsidRDefault="00137B30" w:rsidP="008B392A">
            <w:pPr>
              <w:widowControl w:val="0"/>
              <w:jc w:val="both"/>
            </w:pPr>
            <w:r w:rsidRPr="008B392A">
              <w:t>характерные черты исторической науки на ранних стадиях ее развития</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8B392A" w:rsidRDefault="00137B30" w:rsidP="008B392A">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8B392A" w:rsidRDefault="00137B30" w:rsidP="008B392A">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8B392A" w:rsidRDefault="00137B30" w:rsidP="008B392A">
            <w:pPr>
              <w:spacing w:before="75" w:after="150"/>
              <w:jc w:val="both"/>
            </w:pPr>
          </w:p>
        </w:tc>
      </w:tr>
      <w:tr w:rsidR="008B392A" w:rsidRPr="00591322" w:rsidTr="00137B30">
        <w:trPr>
          <w:gridAfter w:val="1"/>
          <w:wAfter w:w="221" w:type="dxa"/>
          <w:trHeight w:val="431"/>
        </w:trPr>
        <w:tc>
          <w:tcPr>
            <w:tcW w:w="15180" w:type="dxa"/>
            <w:gridSpan w:val="24"/>
            <w:tcBorders>
              <w:top w:val="single" w:sz="4" w:space="0" w:color="auto"/>
              <w:left w:val="single" w:sz="4" w:space="0" w:color="auto"/>
              <w:bottom w:val="single" w:sz="4" w:space="0" w:color="auto"/>
              <w:right w:val="single" w:sz="4" w:space="0" w:color="auto"/>
            </w:tcBorders>
            <w:hideMark/>
          </w:tcPr>
          <w:p w:rsidR="008B392A" w:rsidRPr="00E46C2C" w:rsidRDefault="008B392A" w:rsidP="00236593">
            <w:pPr>
              <w:jc w:val="center"/>
            </w:pPr>
            <w:r w:rsidRPr="00236593">
              <w:rPr>
                <w:b/>
              </w:rPr>
              <w:lastRenderedPageBreak/>
              <w:t>Человечество на заре своей истории.</w:t>
            </w:r>
            <w:r w:rsidR="00BD576D">
              <w:rPr>
                <w:b/>
              </w:rPr>
              <w:t xml:space="preserve"> (5ч)</w:t>
            </w:r>
          </w:p>
        </w:tc>
      </w:tr>
      <w:tr w:rsidR="00137B30" w:rsidRPr="00591322" w:rsidTr="00137B30">
        <w:trPr>
          <w:gridAfter w:val="1"/>
          <w:wAfter w:w="221" w:type="dxa"/>
          <w:trHeight w:val="431"/>
        </w:trPr>
        <w:tc>
          <w:tcPr>
            <w:tcW w:w="630" w:type="dxa"/>
            <w:gridSpan w:val="8"/>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widowControl w:val="0"/>
              <w:jc w:val="both"/>
            </w:pPr>
            <w:r w:rsidRPr="00E46C2C">
              <w:t>3</w:t>
            </w:r>
          </w:p>
        </w:tc>
        <w:tc>
          <w:tcPr>
            <w:tcW w:w="37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137B30">
            <w:pPr>
              <w:widowControl w:val="0"/>
              <w:jc w:val="both"/>
            </w:pPr>
            <w:r>
              <w:t>1</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236593">
            <w:pPr>
              <w:jc w:val="both"/>
            </w:pPr>
            <w:r w:rsidRPr="00E46C2C">
              <w:t>У истоков рода человеческого.</w:t>
            </w:r>
          </w:p>
          <w:p w:rsidR="00137B30" w:rsidRPr="00E46C2C" w:rsidRDefault="00137B30" w:rsidP="00E46C2C">
            <w:pPr>
              <w:jc w:val="both"/>
            </w:pPr>
            <w:r w:rsidRPr="00E46C2C">
              <w:t xml:space="preserve"> § 4. </w:t>
            </w:r>
          </w:p>
          <w:p w:rsidR="00137B30" w:rsidRDefault="00137B30" w:rsidP="00236593">
            <w:pPr>
              <w:jc w:val="both"/>
            </w:pPr>
            <w:r w:rsidRPr="00E46C2C">
              <w:t>Неолитическая революция.</w:t>
            </w:r>
          </w:p>
          <w:p w:rsidR="00137B30" w:rsidRPr="00E46C2C" w:rsidRDefault="00137B30" w:rsidP="00236593">
            <w:pPr>
              <w:jc w:val="both"/>
            </w:pPr>
            <w:r w:rsidRPr="00E46C2C">
              <w:t xml:space="preserve"> § 5.</w:t>
            </w:r>
          </w:p>
          <w:p w:rsidR="00137B30" w:rsidRPr="00E46C2C" w:rsidRDefault="00137B30" w:rsidP="00E46C2C">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Этапы становления человека – Чарлз Дарвин. Происхождение человеческих рас.Человек осваивает свою планету – эпоха мезолита, наскальная живопись, магия, фетишизм, тотемизм вожди, жрецы.</w:t>
            </w:r>
          </w:p>
          <w:p w:rsidR="00137B30" w:rsidRPr="00E46C2C" w:rsidRDefault="00137B30" w:rsidP="00E46C2C">
            <w:pPr>
              <w:widowControl w:val="0"/>
              <w:jc w:val="both"/>
            </w:pPr>
            <w:r w:rsidRPr="00E46C2C">
              <w:t xml:space="preserve">Человек и природа: первый конфликт- появление земледелия и скотоводства. Аграрно-скотоводческие культуры, развитие ремесла, торговли. Переход от матриархата к патриархату. Наступление энеолита – </w:t>
            </w:r>
            <w:r w:rsidRPr="00E46C2C">
              <w:lastRenderedPageBreak/>
              <w:t>образование союзов племен, освоение металлов,</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lastRenderedPageBreak/>
              <w:t>Знать основные положения урока: факторы, способствовавшие выделению человека из мира природы; роль межвидовой и внутривидовой борьбы в процессе эволюции; регионы, являющиеся прародиной человека; этапы первобытной истории; зарождение наскальной живописи и религиозных верований;</w:t>
            </w:r>
          </w:p>
          <w:p w:rsidR="00137B30" w:rsidRPr="00E46C2C" w:rsidRDefault="00137B30" w:rsidP="00E46C2C">
            <w:pPr>
              <w:jc w:val="both"/>
            </w:pPr>
            <w:r w:rsidRPr="00E46C2C">
              <w:t xml:space="preserve">Изменения в хозяйственной деятельности человека; проблемы в отношении </w:t>
            </w:r>
            <w:r w:rsidRPr="00E46C2C">
              <w:lastRenderedPageBreak/>
              <w:t>человека с природой; переход от присваивающего к производящему хозяйству; указывать факторы, способствовавшие зарождению имущественного неравенства и появлению частной собственности; объяснять понятия; изменения в человеческом обществе с началом освоения металлов.</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r w:rsidRPr="00E46C2C">
              <w:lastRenderedPageBreak/>
              <w:t>Этапы становления человека</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630" w:type="dxa"/>
            <w:gridSpan w:val="8"/>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widowControl w:val="0"/>
              <w:jc w:val="both"/>
            </w:pPr>
            <w:r w:rsidRPr="00E46C2C">
              <w:lastRenderedPageBreak/>
              <w:t>4</w:t>
            </w:r>
          </w:p>
        </w:tc>
        <w:tc>
          <w:tcPr>
            <w:tcW w:w="37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137B30">
            <w:pPr>
              <w:widowControl w:val="0"/>
              <w:jc w:val="both"/>
            </w:pPr>
            <w:r>
              <w:t>2</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E46C2C">
            <w:pPr>
              <w:jc w:val="both"/>
            </w:pPr>
            <w:r w:rsidRPr="00E46C2C">
              <w:t>Деспотии Востока.</w:t>
            </w:r>
          </w:p>
          <w:p w:rsidR="00137B30" w:rsidRPr="00E46C2C" w:rsidRDefault="00137B30" w:rsidP="00E46C2C">
            <w:pPr>
              <w:jc w:val="both"/>
            </w:pPr>
            <w:r w:rsidRPr="00E46C2C">
              <w:t>§ 6.</w:t>
            </w:r>
          </w:p>
          <w:p w:rsidR="00137B30" w:rsidRDefault="00137B30" w:rsidP="00E46C2C">
            <w:pPr>
              <w:widowControl w:val="0"/>
              <w:jc w:val="both"/>
            </w:pPr>
            <w:r w:rsidRPr="00E46C2C">
              <w:t>Расширение ареала цивилизации</w:t>
            </w:r>
          </w:p>
          <w:p w:rsidR="00137B30" w:rsidRPr="00E46C2C" w:rsidRDefault="00137B30" w:rsidP="00E46C2C">
            <w:pPr>
              <w:widowControl w:val="0"/>
              <w:jc w:val="both"/>
            </w:pPr>
            <w:r w:rsidRPr="00E46C2C">
              <w:t>§ 7.</w:t>
            </w:r>
          </w:p>
        </w:tc>
        <w:tc>
          <w:tcPr>
            <w:tcW w:w="3346" w:type="dxa"/>
            <w:gridSpan w:val="3"/>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Предпосылки возникновения государств. Рабовладение и общественные отношения в Древнем мире. Культура и верования в Древнем Египте. Особенности развития деспотий древности. Военные деспотии</w:t>
            </w:r>
            <w:r>
              <w:t xml:space="preserve"> Древнего мира. Древняя Индия. </w:t>
            </w:r>
            <w:r w:rsidRPr="00E46C2C">
              <w:t xml:space="preserve">Китай в эпоху древности. </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 xml:space="preserve">Знать основные положения урока: определять различия государственной и родоплеменной организации общественной жизни, перечислять признаки государства; как климатические и природные условия влияли на становление древних государств; положение рабов; рассказывать о культурных достижениях Древнего Египта; </w:t>
            </w:r>
          </w:p>
          <w:p w:rsidR="00137B30" w:rsidRPr="00E46C2C" w:rsidRDefault="00137B30" w:rsidP="00E46C2C">
            <w:pPr>
              <w:jc w:val="both"/>
            </w:pPr>
            <w:r w:rsidRPr="00E46C2C">
              <w:t xml:space="preserve">Указывать причины слабости деспотических государств древности; давать характеристику деспотиям; рассказывать об особенностях развития Древней Индии; определять особенности цивилизации Древнего Китая; делать выводы об отличиях новых </w:t>
            </w:r>
            <w:r w:rsidRPr="00E46C2C">
              <w:lastRenderedPageBreak/>
              <w:t>религий от прежних верований.</w:t>
            </w:r>
          </w:p>
        </w:tc>
        <w:tc>
          <w:tcPr>
            <w:tcW w:w="1844" w:type="dxa"/>
            <w:gridSpan w:val="2"/>
            <w:tcBorders>
              <w:top w:val="single" w:sz="4" w:space="0" w:color="auto"/>
              <w:left w:val="single" w:sz="4" w:space="0" w:color="auto"/>
              <w:bottom w:val="single" w:sz="4" w:space="0" w:color="auto"/>
              <w:right w:val="single" w:sz="4" w:space="0" w:color="auto"/>
            </w:tcBorders>
          </w:tcPr>
          <w:p w:rsidR="00137B30" w:rsidRDefault="00137B30" w:rsidP="00321B31">
            <w:r w:rsidRPr="00E46C2C">
              <w:lastRenderedPageBreak/>
              <w:t>Этапы становления человека</w:t>
            </w:r>
          </w:p>
          <w:p w:rsidR="00137B30" w:rsidRDefault="00137B30" w:rsidP="00321B31">
            <w:r w:rsidRPr="00E46C2C">
              <w:t>Происхождение человеческих рас.</w:t>
            </w:r>
          </w:p>
          <w:p w:rsidR="00137B30" w:rsidRPr="00E46C2C" w:rsidRDefault="00137B30" w:rsidP="00E46C2C">
            <w:pPr>
              <w:widowControl w:val="0"/>
              <w:jc w:val="both"/>
            </w:pPr>
          </w:p>
        </w:tc>
        <w:tc>
          <w:tcPr>
            <w:tcW w:w="167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85" w:type="dxa"/>
            <w:gridSpan w:val="5"/>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widowControl w:val="0"/>
              <w:jc w:val="both"/>
            </w:pPr>
            <w:r w:rsidRPr="00E46C2C">
              <w:lastRenderedPageBreak/>
              <w:t>5</w:t>
            </w:r>
          </w:p>
        </w:tc>
        <w:tc>
          <w:tcPr>
            <w:tcW w:w="424" w:type="dxa"/>
            <w:gridSpan w:val="5"/>
            <w:tcBorders>
              <w:top w:val="single" w:sz="4" w:space="0" w:color="auto"/>
              <w:left w:val="single" w:sz="4" w:space="0" w:color="auto"/>
              <w:bottom w:val="single" w:sz="4" w:space="0" w:color="auto"/>
              <w:right w:val="single" w:sz="4" w:space="0" w:color="auto"/>
            </w:tcBorders>
          </w:tcPr>
          <w:p w:rsidR="00137B30" w:rsidRPr="00E46C2C" w:rsidRDefault="00137B30" w:rsidP="00137B30">
            <w:pPr>
              <w:widowControl w:val="0"/>
              <w:jc w:val="both"/>
            </w:pPr>
            <w:r>
              <w:t>3</w:t>
            </w:r>
          </w:p>
        </w:tc>
        <w:tc>
          <w:tcPr>
            <w:tcW w:w="2132" w:type="dxa"/>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jc w:val="both"/>
            </w:pPr>
            <w:r w:rsidRPr="00E46C2C">
              <w:t>§ 9.</w:t>
            </w:r>
          </w:p>
          <w:p w:rsidR="00137B30" w:rsidRPr="00E46C2C" w:rsidRDefault="00137B30" w:rsidP="00E46C2C">
            <w:pPr>
              <w:jc w:val="both"/>
            </w:pPr>
            <w:r w:rsidRPr="00E46C2C">
              <w:t xml:space="preserve"> Города – государства Греции и Италии.</w:t>
            </w:r>
          </w:p>
          <w:p w:rsidR="00137B30" w:rsidRPr="00E46C2C" w:rsidRDefault="00137B30" w:rsidP="00E46C2C">
            <w:pPr>
              <w:jc w:val="both"/>
            </w:pPr>
          </w:p>
          <w:p w:rsidR="00137B30" w:rsidRPr="00E46C2C" w:rsidRDefault="00137B30" w:rsidP="00E46C2C">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Античная Греция. Города-государства Греции.</w:t>
            </w:r>
            <w:r>
              <w:t xml:space="preserve"> </w:t>
            </w:r>
            <w:r w:rsidRPr="00E46C2C">
              <w:t>Города-государства Италии. Основание Рима.</w:t>
            </w:r>
          </w:p>
          <w:p w:rsidR="00137B30" w:rsidRPr="00E46C2C" w:rsidRDefault="00137B30" w:rsidP="00E46C2C">
            <w:pPr>
              <w:jc w:val="both"/>
            </w:pPr>
            <w:r w:rsidRPr="00E46C2C">
              <w:t>Греко-персидские войны (</w:t>
            </w:r>
            <w:r w:rsidRPr="00E46C2C">
              <w:rPr>
                <w:lang w:val="en-US"/>
              </w:rPr>
              <w:t>V</w:t>
            </w:r>
            <w:r w:rsidRPr="00E46C2C">
              <w:t xml:space="preserve"> в до н.э.). Пелопонесские войны </w:t>
            </w:r>
            <w:r w:rsidRPr="00E46C2C">
              <w:rPr>
                <w:lang w:val="en-US"/>
              </w:rPr>
              <w:t>IV</w:t>
            </w:r>
            <w:r w:rsidRPr="00E46C2C">
              <w:t>-</w:t>
            </w:r>
            <w:r w:rsidRPr="00E46C2C">
              <w:rPr>
                <w:lang w:val="en-US"/>
              </w:rPr>
              <w:t>V</w:t>
            </w:r>
            <w:r w:rsidRPr="00E46C2C">
              <w:t xml:space="preserve"> в.в. до н.э. Возвышение Македонии. Завоевания Александра Македонского. Образование и распад державы Александра Македонского. </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Знать основные положения урока: называть древнейшие цивилизации Греции; особенности хозяйственной деятельности греков; рассказывать о вариантах развития древнегреческого полиса.; определять общее в развитии римского и афинского полисов и чем они отличались; представлять пирамиду социальной структуры римского общества; условия установления республики;</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r w:rsidRPr="00E46C2C">
              <w:t>Предпосылки возникновения государств.</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85" w:type="dxa"/>
            <w:gridSpan w:val="5"/>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widowControl w:val="0"/>
              <w:jc w:val="both"/>
            </w:pPr>
            <w:r w:rsidRPr="00E46C2C">
              <w:t>6</w:t>
            </w:r>
          </w:p>
        </w:tc>
        <w:tc>
          <w:tcPr>
            <w:tcW w:w="424" w:type="dxa"/>
            <w:gridSpan w:val="5"/>
            <w:tcBorders>
              <w:top w:val="single" w:sz="4" w:space="0" w:color="auto"/>
              <w:left w:val="single" w:sz="4" w:space="0" w:color="auto"/>
              <w:bottom w:val="single" w:sz="4" w:space="0" w:color="auto"/>
              <w:right w:val="single" w:sz="4" w:space="0" w:color="auto"/>
            </w:tcBorders>
          </w:tcPr>
          <w:p w:rsidR="00137B30" w:rsidRPr="00E46C2C" w:rsidRDefault="00137B30" w:rsidP="00137B30">
            <w:pPr>
              <w:widowControl w:val="0"/>
              <w:jc w:val="both"/>
            </w:pPr>
            <w:r>
              <w:t>4</w:t>
            </w:r>
          </w:p>
        </w:tc>
        <w:tc>
          <w:tcPr>
            <w:tcW w:w="2132" w:type="dxa"/>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jc w:val="both"/>
            </w:pPr>
            <w:r w:rsidRPr="00E46C2C">
              <w:t>Борьба за господство на Средиземноморье</w:t>
            </w:r>
            <w:r>
              <w:t xml:space="preserve"> </w:t>
            </w:r>
            <w:r w:rsidRPr="00E46C2C">
              <w:t>§ 10.</w:t>
            </w:r>
          </w:p>
          <w:p w:rsidR="00137B30" w:rsidRDefault="00137B30" w:rsidP="00E46C2C">
            <w:pPr>
              <w:widowControl w:val="0"/>
              <w:jc w:val="both"/>
            </w:pPr>
            <w:r w:rsidRPr="00E46C2C">
              <w:t xml:space="preserve">Возвышение Рима. </w:t>
            </w:r>
          </w:p>
          <w:p w:rsidR="00137B30" w:rsidRPr="00E46C2C" w:rsidRDefault="00137B30" w:rsidP="00E46C2C">
            <w:pPr>
              <w:widowControl w:val="0"/>
              <w:jc w:val="both"/>
            </w:pPr>
            <w:r w:rsidRPr="00E46C2C">
              <w:t>§ 11.</w:t>
            </w:r>
          </w:p>
        </w:tc>
        <w:tc>
          <w:tcPr>
            <w:tcW w:w="3346" w:type="dxa"/>
            <w:gridSpan w:val="3"/>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Господство над Италией. Пунические войны. Кризис Римской империи. Становление Римской империи.</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 xml:space="preserve">Знать: почему в античную эпоху велись войны за господство над Средиземноморьем; указывать причины и результаты Греко-персидских войн; объяснять почему высокоразвитые греческие полисы оказались покорены небольшой Македонией; особенности политики Филиппа </w:t>
            </w:r>
            <w:r w:rsidRPr="00E46C2C">
              <w:rPr>
                <w:lang w:val="en-US"/>
              </w:rPr>
              <w:t>II</w:t>
            </w:r>
            <w:r w:rsidRPr="00E46C2C">
              <w:t xml:space="preserve"> и его сына Александра по отношению к греческим городам; территории, завоеванные войском Александра Македонского; государства, образованные после завоевания Александра </w:t>
            </w:r>
            <w:r w:rsidRPr="00E46C2C">
              <w:lastRenderedPageBreak/>
              <w:t>Великого;</w:t>
            </w:r>
            <w:r>
              <w:t xml:space="preserve"> </w:t>
            </w:r>
            <w:r w:rsidRPr="00E46C2C">
              <w:t>Рассказывать о подчинении Римом Италии; определять преимущества римского военного строя по сравнению с греческой фалангой; указывать факторы, обусловившие кризис Римской республики; делать сравнительный анализ причин кризиса полисного устройства и отличительные черты в развитии полисов;  определять почему реформы братьев Гракхов не могли предотвратить кризиса римского полиса; давать оценку деятельности Суллы, Цезаря, Октавиана.</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r w:rsidRPr="00E46C2C">
              <w:lastRenderedPageBreak/>
              <w:t>древнейшие цивилизации Греции</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55" w:type="dxa"/>
            <w:gridSpan w:val="4"/>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widowControl w:val="0"/>
              <w:jc w:val="both"/>
            </w:pPr>
            <w:r w:rsidRPr="00E46C2C">
              <w:lastRenderedPageBreak/>
              <w:t>7</w:t>
            </w:r>
          </w:p>
        </w:tc>
        <w:tc>
          <w:tcPr>
            <w:tcW w:w="454" w:type="dxa"/>
            <w:gridSpan w:val="6"/>
            <w:tcBorders>
              <w:top w:val="single" w:sz="4" w:space="0" w:color="auto"/>
              <w:left w:val="single" w:sz="4" w:space="0" w:color="auto"/>
              <w:bottom w:val="single" w:sz="4" w:space="0" w:color="auto"/>
              <w:right w:val="single" w:sz="4" w:space="0" w:color="auto"/>
            </w:tcBorders>
          </w:tcPr>
          <w:p w:rsidR="00137B30" w:rsidRPr="00E46C2C" w:rsidRDefault="00137B30" w:rsidP="00137B30">
            <w:pPr>
              <w:widowControl w:val="0"/>
              <w:jc w:val="both"/>
            </w:pPr>
            <w:r>
              <w:t>5</w:t>
            </w:r>
          </w:p>
        </w:tc>
        <w:tc>
          <w:tcPr>
            <w:tcW w:w="2132" w:type="dxa"/>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jc w:val="both"/>
            </w:pPr>
            <w:r w:rsidRPr="00E46C2C">
              <w:t>Изменение условий развития народов Евразии. § 12.</w:t>
            </w:r>
          </w:p>
          <w:p w:rsidR="00137B30" w:rsidRDefault="00137B30" w:rsidP="00E46C2C">
            <w:pPr>
              <w:widowControl w:val="0"/>
              <w:jc w:val="both"/>
            </w:pPr>
            <w:r w:rsidRPr="00E46C2C">
              <w:t xml:space="preserve">Закат Римской империи. </w:t>
            </w:r>
          </w:p>
          <w:p w:rsidR="00137B30" w:rsidRPr="00E46C2C" w:rsidRDefault="00137B30" w:rsidP="00E46C2C">
            <w:pPr>
              <w:widowControl w:val="0"/>
              <w:jc w:val="both"/>
            </w:pPr>
            <w:r w:rsidRPr="00E46C2C">
              <w:t>§ 13.</w:t>
            </w:r>
          </w:p>
        </w:tc>
        <w:tc>
          <w:tcPr>
            <w:tcW w:w="3346" w:type="dxa"/>
            <w:gridSpan w:val="3"/>
            <w:tcBorders>
              <w:top w:val="single" w:sz="4" w:space="0" w:color="auto"/>
              <w:left w:val="single" w:sz="4" w:space="0" w:color="auto"/>
              <w:bottom w:val="single" w:sz="4" w:space="0" w:color="auto"/>
              <w:right w:val="single" w:sz="4" w:space="0" w:color="auto"/>
            </w:tcBorders>
          </w:tcPr>
          <w:p w:rsidR="00137B30" w:rsidRPr="00E46C2C" w:rsidRDefault="00137B30" w:rsidP="00236593">
            <w:pPr>
              <w:pStyle w:val="a3"/>
              <w:spacing w:before="0" w:after="0"/>
              <w:jc w:val="both"/>
            </w:pPr>
            <w:r w:rsidRPr="00E46C2C">
              <w:t xml:space="preserve">Народы Европы в начале новой эры. Кочевые племена Азии и Китая. Начало Великого переселения народов. Возникновение христианства. Рим от золотого века к упадку. Кризис римской империи. Христианство в Римской империи. Падение Западной Римской империи. </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Знать основные положения урока: указывать демографические и климатические факторы, приведшие к Великому переселению народов; характеризовать общественный уклад племен, которые римляне называли варварами; сравнивать образ жизни кочевых и оседлых племен; рассказывать о возникновении и сути христианства;</w:t>
            </w:r>
            <w:r>
              <w:t xml:space="preserve"> </w:t>
            </w:r>
            <w:r w:rsidRPr="00E46C2C">
              <w:t xml:space="preserve">Какой период называют золотым веком Римской империи; указывать экономические и политические причины </w:t>
            </w:r>
            <w:r w:rsidRPr="00E46C2C">
              <w:lastRenderedPageBreak/>
              <w:t>кризиса Римской империи; определять цели административных реформ Деоклитиана и Константина; определять в чем выразился духовный кризис римского общества; составлять развернутый план ответа.</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r w:rsidRPr="00E46C2C">
              <w:lastRenderedPageBreak/>
              <w:t>Пунические войны</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E46C2C" w:rsidRPr="00591322" w:rsidTr="00137B30">
        <w:trPr>
          <w:gridAfter w:val="1"/>
          <w:wAfter w:w="221" w:type="dxa"/>
          <w:trHeight w:val="431"/>
        </w:trPr>
        <w:tc>
          <w:tcPr>
            <w:tcW w:w="15180" w:type="dxa"/>
            <w:gridSpan w:val="24"/>
            <w:tcBorders>
              <w:top w:val="single" w:sz="4" w:space="0" w:color="auto"/>
              <w:left w:val="single" w:sz="4" w:space="0" w:color="auto"/>
              <w:bottom w:val="single" w:sz="4" w:space="0" w:color="auto"/>
              <w:right w:val="single" w:sz="4" w:space="0" w:color="auto"/>
            </w:tcBorders>
            <w:hideMark/>
          </w:tcPr>
          <w:p w:rsidR="00E46C2C" w:rsidRPr="00236593" w:rsidRDefault="00E46C2C" w:rsidP="00236593">
            <w:pPr>
              <w:jc w:val="center"/>
              <w:rPr>
                <w:b/>
              </w:rPr>
            </w:pPr>
            <w:r w:rsidRPr="00236593">
              <w:rPr>
                <w:b/>
              </w:rPr>
              <w:lastRenderedPageBreak/>
              <w:t>Европа и Азия в средние века.</w:t>
            </w:r>
            <w:r w:rsidR="00BD576D">
              <w:rPr>
                <w:b/>
              </w:rPr>
              <w:t xml:space="preserve"> (11ч)</w:t>
            </w:r>
          </w:p>
        </w:tc>
      </w:tr>
      <w:tr w:rsidR="00137B30" w:rsidRPr="00591322" w:rsidTr="00137B30">
        <w:trPr>
          <w:gridAfter w:val="1"/>
          <w:wAfter w:w="221" w:type="dxa"/>
          <w:trHeight w:val="431"/>
        </w:trPr>
        <w:tc>
          <w:tcPr>
            <w:tcW w:w="600" w:type="dxa"/>
            <w:gridSpan w:val="6"/>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widowControl w:val="0"/>
              <w:jc w:val="both"/>
            </w:pPr>
            <w:r w:rsidRPr="00E46C2C">
              <w:t>8</w:t>
            </w:r>
          </w:p>
        </w:tc>
        <w:tc>
          <w:tcPr>
            <w:tcW w:w="409" w:type="dxa"/>
            <w:gridSpan w:val="4"/>
            <w:tcBorders>
              <w:top w:val="single" w:sz="4" w:space="0" w:color="auto"/>
              <w:left w:val="single" w:sz="4" w:space="0" w:color="auto"/>
              <w:bottom w:val="single" w:sz="4" w:space="0" w:color="auto"/>
              <w:right w:val="single" w:sz="4" w:space="0" w:color="auto"/>
            </w:tcBorders>
          </w:tcPr>
          <w:p w:rsidR="00137B30" w:rsidRPr="00E46C2C" w:rsidRDefault="00137B30" w:rsidP="00137B30">
            <w:pPr>
              <w:widowControl w:val="0"/>
              <w:jc w:val="both"/>
            </w:pPr>
            <w:r>
              <w:t>1</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236593">
            <w:pPr>
              <w:jc w:val="both"/>
            </w:pPr>
            <w:r w:rsidRPr="00E46C2C">
              <w:t>Мир эпохи средневековья</w:t>
            </w:r>
          </w:p>
          <w:p w:rsidR="00137B30" w:rsidRPr="00E46C2C" w:rsidRDefault="00137B30" w:rsidP="00236593">
            <w:pPr>
              <w:jc w:val="both"/>
            </w:pPr>
            <w:r w:rsidRPr="00E46C2C">
              <w:t>§ 14.</w:t>
            </w:r>
          </w:p>
          <w:p w:rsidR="00137B30" w:rsidRPr="00E46C2C" w:rsidRDefault="00137B30" w:rsidP="00E46C2C">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46C2C" w:rsidRDefault="00137B30" w:rsidP="00236593">
            <w:pPr>
              <w:pStyle w:val="a3"/>
              <w:spacing w:before="0" w:after="0"/>
              <w:jc w:val="both"/>
              <w:rPr>
                <w:color w:val="000000"/>
              </w:rPr>
            </w:pPr>
            <w:r w:rsidRPr="00E46C2C">
              <w:rPr>
                <w:color w:val="000000"/>
              </w:rPr>
              <w:t>Принципы периодизации Средних веков. Мир глазами средневекового европейца. Доколумбовы цивилизации Америки. Древние цивилизации Африки.</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Знать основные положение урока: какой период в современной хронологии понимается под термином «средние века», чем характеризовалось мировоззрение средневекового европейца; рассказывать о доколумбовых цивилизациях Америки.</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r>
              <w:t>Великое переселение народов</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r>
      <w:tr w:rsidR="00137B30" w:rsidRPr="00591322" w:rsidTr="00137B30">
        <w:trPr>
          <w:gridAfter w:val="1"/>
          <w:wAfter w:w="221" w:type="dxa"/>
          <w:trHeight w:val="431"/>
        </w:trPr>
        <w:tc>
          <w:tcPr>
            <w:tcW w:w="600" w:type="dxa"/>
            <w:gridSpan w:val="6"/>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widowControl w:val="0"/>
              <w:jc w:val="both"/>
            </w:pPr>
            <w:r w:rsidRPr="00E46C2C">
              <w:t>9</w:t>
            </w:r>
          </w:p>
        </w:tc>
        <w:tc>
          <w:tcPr>
            <w:tcW w:w="409" w:type="dxa"/>
            <w:gridSpan w:val="4"/>
            <w:tcBorders>
              <w:top w:val="single" w:sz="4" w:space="0" w:color="auto"/>
              <w:left w:val="single" w:sz="4" w:space="0" w:color="auto"/>
              <w:bottom w:val="single" w:sz="4" w:space="0" w:color="auto"/>
              <w:right w:val="single" w:sz="4" w:space="0" w:color="auto"/>
            </w:tcBorders>
          </w:tcPr>
          <w:p w:rsidR="00137B30" w:rsidRPr="00E46C2C" w:rsidRDefault="00137B30" w:rsidP="00137B30">
            <w:pPr>
              <w:widowControl w:val="0"/>
              <w:jc w:val="both"/>
            </w:pPr>
            <w:r>
              <w:t>2</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236593">
            <w:pPr>
              <w:jc w:val="both"/>
            </w:pPr>
            <w:r w:rsidRPr="00E46C2C">
              <w:t xml:space="preserve">Экспансия ислама. </w:t>
            </w:r>
          </w:p>
          <w:p w:rsidR="00137B30" w:rsidRPr="00E46C2C" w:rsidRDefault="00137B30" w:rsidP="00236593">
            <w:pPr>
              <w:jc w:val="both"/>
            </w:pPr>
            <w:r w:rsidRPr="00E46C2C">
              <w:t xml:space="preserve">§ 15. </w:t>
            </w:r>
          </w:p>
          <w:p w:rsidR="00137B30" w:rsidRPr="00E46C2C" w:rsidRDefault="00137B30" w:rsidP="00E46C2C">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Аравийские племена в начале новой эры. Возникновение ислама. Арабские завоевания. Распад Арабского халифата. Историческое наследие Арабского халифата.</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 xml:space="preserve">Знать основные положения урока: характеризовать природные условия Аравийского полуострова; рассказывать о возникновении ислама; объяснять, почему арабы легко покорили огромные территории и подчинили народы, стоявшие на более высоком уровне общественного развития; определять, какую политику проводили арабские завоеватели в отношении </w:t>
            </w:r>
            <w:r w:rsidRPr="00E46C2C">
              <w:lastRenderedPageBreak/>
              <w:t>покоренных народов; перечислять достижения халифата.</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r w:rsidRPr="00E46C2C">
              <w:lastRenderedPageBreak/>
              <w:t>«средние века»</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r>
      <w:tr w:rsidR="00137B30" w:rsidRPr="00591322" w:rsidTr="00137B30">
        <w:trPr>
          <w:gridAfter w:val="1"/>
          <w:wAfter w:w="221" w:type="dxa"/>
          <w:trHeight w:val="431"/>
        </w:trPr>
        <w:tc>
          <w:tcPr>
            <w:tcW w:w="585" w:type="dxa"/>
            <w:gridSpan w:val="5"/>
            <w:tcBorders>
              <w:top w:val="single" w:sz="4" w:space="0" w:color="auto"/>
              <w:left w:val="single" w:sz="4" w:space="0" w:color="auto"/>
              <w:bottom w:val="single" w:sz="4" w:space="0" w:color="auto"/>
              <w:right w:val="single" w:sz="4" w:space="0" w:color="auto"/>
            </w:tcBorders>
            <w:hideMark/>
          </w:tcPr>
          <w:p w:rsidR="00137B30" w:rsidRPr="00E46C2C" w:rsidRDefault="00137B30" w:rsidP="00E46C2C">
            <w:pPr>
              <w:widowControl w:val="0"/>
              <w:jc w:val="both"/>
            </w:pPr>
            <w:r w:rsidRPr="00E46C2C">
              <w:lastRenderedPageBreak/>
              <w:t>10</w:t>
            </w:r>
          </w:p>
        </w:tc>
        <w:tc>
          <w:tcPr>
            <w:tcW w:w="424" w:type="dxa"/>
            <w:gridSpan w:val="5"/>
            <w:tcBorders>
              <w:top w:val="single" w:sz="4" w:space="0" w:color="auto"/>
              <w:left w:val="single" w:sz="4" w:space="0" w:color="auto"/>
              <w:bottom w:val="single" w:sz="4" w:space="0" w:color="auto"/>
              <w:right w:val="single" w:sz="4" w:space="0" w:color="auto"/>
            </w:tcBorders>
          </w:tcPr>
          <w:p w:rsidR="00137B30" w:rsidRPr="00E46C2C" w:rsidRDefault="00137B30" w:rsidP="00137B30">
            <w:pPr>
              <w:widowControl w:val="0"/>
              <w:jc w:val="both"/>
            </w:pPr>
            <w:r>
              <w:t>3</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236593">
            <w:pPr>
              <w:jc w:val="both"/>
            </w:pPr>
            <w:r w:rsidRPr="00E46C2C">
              <w:t xml:space="preserve">Период раннего феодализма в Западной и Центральной Европе. </w:t>
            </w:r>
          </w:p>
          <w:p w:rsidR="00137B30" w:rsidRPr="00E46C2C" w:rsidRDefault="00137B30" w:rsidP="00236593">
            <w:pPr>
              <w:jc w:val="both"/>
            </w:pPr>
            <w:r w:rsidRPr="00E46C2C">
              <w:t>§ 16-17.</w:t>
            </w:r>
          </w:p>
          <w:p w:rsidR="00137B30" w:rsidRPr="00E46C2C" w:rsidRDefault="00137B30" w:rsidP="00E46C2C">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Социально-экономические отношения в раннее Средневековье. Особенности феодальных отношений. Религиозная и светская власть в Европе. Норманнские завоевания и создание Священной Римской империи.</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Знать основные положения урока: указывать особенности социально-экономических отношений, складывавшихся в Европе в период раннего средневековья; объяснять специфику землевладения и землепользования; характеризовать положение зависимого населения; роль христианской церкви;  объяснять почему норманнские завоевания привели к усилению королевской власти на германских землях.</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r w:rsidRPr="00E46C2C">
              <w:t>Арабские завоевания</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r>
      <w:tr w:rsidR="00137B30" w:rsidRPr="00591322" w:rsidTr="00137B30">
        <w:trPr>
          <w:gridAfter w:val="1"/>
          <w:wAfter w:w="221" w:type="dxa"/>
          <w:trHeight w:val="431"/>
        </w:trPr>
        <w:tc>
          <w:tcPr>
            <w:tcW w:w="585" w:type="dxa"/>
            <w:gridSpan w:val="5"/>
            <w:tcBorders>
              <w:top w:val="single" w:sz="4" w:space="0" w:color="auto"/>
              <w:left w:val="single" w:sz="4" w:space="0" w:color="auto"/>
              <w:bottom w:val="single" w:sz="4" w:space="0" w:color="auto"/>
              <w:right w:val="single" w:sz="4" w:space="0" w:color="auto"/>
            </w:tcBorders>
            <w:hideMark/>
          </w:tcPr>
          <w:p w:rsidR="00137B30" w:rsidRPr="00E46C2C" w:rsidRDefault="00137B30" w:rsidP="00EB0436">
            <w:pPr>
              <w:widowControl w:val="0"/>
              <w:jc w:val="both"/>
            </w:pPr>
            <w:r>
              <w:t>11</w:t>
            </w:r>
          </w:p>
        </w:tc>
        <w:tc>
          <w:tcPr>
            <w:tcW w:w="424" w:type="dxa"/>
            <w:gridSpan w:val="5"/>
            <w:tcBorders>
              <w:top w:val="single" w:sz="4" w:space="0" w:color="auto"/>
              <w:left w:val="single" w:sz="4" w:space="0" w:color="auto"/>
              <w:bottom w:val="single" w:sz="4" w:space="0" w:color="auto"/>
              <w:right w:val="single" w:sz="4" w:space="0" w:color="auto"/>
            </w:tcBorders>
          </w:tcPr>
          <w:p w:rsidR="00137B30" w:rsidRPr="00E46C2C" w:rsidRDefault="00137B30" w:rsidP="00137B30">
            <w:pPr>
              <w:widowControl w:val="0"/>
              <w:jc w:val="both"/>
            </w:pPr>
            <w:r>
              <w:t>4</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EB0436">
            <w:pPr>
              <w:jc w:val="both"/>
            </w:pPr>
            <w:r w:rsidRPr="00E46C2C">
              <w:t xml:space="preserve">Византия и Восточная Европа в </w:t>
            </w:r>
            <w:r w:rsidRPr="00E46C2C">
              <w:rPr>
                <w:lang w:val="en-US"/>
              </w:rPr>
              <w:t>V</w:t>
            </w:r>
            <w:r w:rsidRPr="00E46C2C">
              <w:t>-</w:t>
            </w:r>
            <w:r w:rsidRPr="00E46C2C">
              <w:rPr>
                <w:lang w:val="en-US"/>
              </w:rPr>
              <w:t>X</w:t>
            </w:r>
            <w:r>
              <w:t>в.</w:t>
            </w:r>
          </w:p>
          <w:p w:rsidR="00137B30" w:rsidRPr="00E46C2C" w:rsidRDefault="00137B30" w:rsidP="00EB0436">
            <w:pPr>
              <w:jc w:val="both"/>
            </w:pPr>
            <w:r w:rsidRPr="00E46C2C">
              <w:t>§ 18.</w:t>
            </w:r>
          </w:p>
          <w:p w:rsidR="00137B30" w:rsidRPr="00E46C2C" w:rsidRDefault="00137B30" w:rsidP="00E46C2C">
            <w:pPr>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 xml:space="preserve">Византия после крушения Западной Римской империи. Социально-экономиечское развитие и реформы в Византии, Расселение славян. Южные славяне. Западные славяне. </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jc w:val="both"/>
            </w:pPr>
            <w:r w:rsidRPr="00E46C2C">
              <w:t>Знать основные положения урока: характеризовать внутреннее устройство Византийской империи. Рассказывать о социально-экономическом развитии Византии; указывать отличительные черты хозяйственного уклада славян; объяснять причины обособления славянских племен.</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r w:rsidRPr="00E46C2C">
              <w:t>Особенности феодальных отношений</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E46C2C" w:rsidRDefault="00137B30" w:rsidP="00E46C2C">
            <w:pPr>
              <w:spacing w:before="75" w:after="150"/>
              <w:jc w:val="both"/>
            </w:pPr>
          </w:p>
        </w:tc>
      </w:tr>
      <w:tr w:rsidR="00137B30" w:rsidRPr="00591322" w:rsidTr="00137B30">
        <w:trPr>
          <w:gridAfter w:val="1"/>
          <w:wAfter w:w="221" w:type="dxa"/>
          <w:trHeight w:val="431"/>
        </w:trPr>
        <w:tc>
          <w:tcPr>
            <w:tcW w:w="585" w:type="dxa"/>
            <w:gridSpan w:val="5"/>
            <w:tcBorders>
              <w:top w:val="single" w:sz="4" w:space="0" w:color="auto"/>
              <w:left w:val="single" w:sz="4" w:space="0" w:color="auto"/>
              <w:bottom w:val="single" w:sz="4" w:space="0" w:color="auto"/>
              <w:right w:val="single" w:sz="4" w:space="0" w:color="auto"/>
            </w:tcBorders>
            <w:hideMark/>
          </w:tcPr>
          <w:p w:rsidR="00137B30" w:rsidRPr="00EB0436" w:rsidRDefault="00137B30" w:rsidP="00EB0436">
            <w:pPr>
              <w:widowControl w:val="0"/>
              <w:jc w:val="both"/>
            </w:pPr>
            <w:r w:rsidRPr="00EB0436">
              <w:t>12</w:t>
            </w:r>
          </w:p>
        </w:tc>
        <w:tc>
          <w:tcPr>
            <w:tcW w:w="424" w:type="dxa"/>
            <w:gridSpan w:val="5"/>
            <w:tcBorders>
              <w:top w:val="single" w:sz="4" w:space="0" w:color="auto"/>
              <w:left w:val="single" w:sz="4" w:space="0" w:color="auto"/>
              <w:bottom w:val="single" w:sz="4" w:space="0" w:color="auto"/>
              <w:right w:val="single" w:sz="4" w:space="0" w:color="auto"/>
            </w:tcBorders>
          </w:tcPr>
          <w:p w:rsidR="00137B30" w:rsidRPr="00EB0436" w:rsidRDefault="00137B30" w:rsidP="00137B30">
            <w:pPr>
              <w:widowControl w:val="0"/>
              <w:jc w:val="both"/>
            </w:pPr>
            <w:r>
              <w:t>5</w:t>
            </w:r>
          </w:p>
        </w:tc>
        <w:tc>
          <w:tcPr>
            <w:tcW w:w="2132" w:type="dxa"/>
            <w:tcBorders>
              <w:top w:val="single" w:sz="4" w:space="0" w:color="auto"/>
              <w:left w:val="single" w:sz="4" w:space="0" w:color="auto"/>
              <w:bottom w:val="single" w:sz="4" w:space="0" w:color="auto"/>
              <w:right w:val="single" w:sz="4" w:space="0" w:color="auto"/>
            </w:tcBorders>
            <w:hideMark/>
          </w:tcPr>
          <w:p w:rsidR="00137B30" w:rsidRPr="00EB0436" w:rsidRDefault="00137B30" w:rsidP="00EB0436">
            <w:pPr>
              <w:jc w:val="both"/>
            </w:pPr>
            <w:r w:rsidRPr="00EB0436">
              <w:t xml:space="preserve">Западная Европа в </w:t>
            </w:r>
            <w:r w:rsidRPr="00EB0436">
              <w:rPr>
                <w:lang w:val="en-US"/>
              </w:rPr>
              <w:t>XI</w:t>
            </w:r>
            <w:r w:rsidRPr="00EB0436">
              <w:t>-</w:t>
            </w:r>
            <w:r w:rsidRPr="00EB0436">
              <w:rPr>
                <w:lang w:val="en-US"/>
              </w:rPr>
              <w:t>XV</w:t>
            </w:r>
            <w:r w:rsidRPr="00EB0436">
              <w:t>в.в. Инквизиция и крестовые походы</w:t>
            </w:r>
          </w:p>
          <w:p w:rsidR="00137B30" w:rsidRPr="00EB0436" w:rsidRDefault="00137B30" w:rsidP="00EB0436">
            <w:pPr>
              <w:jc w:val="both"/>
            </w:pPr>
            <w:r w:rsidRPr="00EB0436">
              <w:lastRenderedPageBreak/>
              <w:t>§ 19.</w:t>
            </w:r>
          </w:p>
          <w:p w:rsidR="00137B30" w:rsidRPr="00EB0436" w:rsidRDefault="00137B30" w:rsidP="00EB0436">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B0436" w:rsidRDefault="00137B30" w:rsidP="00EB0436">
            <w:pPr>
              <w:jc w:val="both"/>
            </w:pPr>
            <w:r w:rsidRPr="00EB0436">
              <w:lastRenderedPageBreak/>
              <w:t xml:space="preserve">Рост городов в Западной Европе: причины и последствия. Конфликт светской и духовной власти. </w:t>
            </w:r>
            <w:r w:rsidRPr="00EB0436">
              <w:lastRenderedPageBreak/>
              <w:t>Рыцарские ордена и инквизиция.</w:t>
            </w:r>
          </w:p>
          <w:p w:rsidR="00137B30" w:rsidRPr="00EB0436" w:rsidRDefault="00137B30" w:rsidP="00EB0436">
            <w:pPr>
              <w:jc w:val="both"/>
            </w:pPr>
            <w:r w:rsidRPr="00EB0436">
              <w:t xml:space="preserve">Усиление королевской власти в странах Западной Европы. Города и королевская власть. </w:t>
            </w:r>
          </w:p>
          <w:p w:rsidR="00137B30" w:rsidRPr="00EB0436" w:rsidRDefault="00137B30" w:rsidP="00EB0436">
            <w:pPr>
              <w:jc w:val="both"/>
            </w:pPr>
            <w:r w:rsidRPr="00EB0436">
              <w:t xml:space="preserve">Создание органов сословного представительства. </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B0436" w:rsidRDefault="00137B30" w:rsidP="00EB0436">
            <w:pPr>
              <w:jc w:val="both"/>
            </w:pPr>
            <w:r w:rsidRPr="00EB0436">
              <w:lastRenderedPageBreak/>
              <w:t xml:space="preserve">Знать основные положения урока: указывать причины обострения конфликтов между церковной и светской </w:t>
            </w:r>
            <w:r w:rsidRPr="00EB0436">
              <w:lastRenderedPageBreak/>
              <w:t>властью; объяснять суть взглядов Фомы Аквинского; роль инквизиции в европейской Средневековье;</w:t>
            </w:r>
          </w:p>
          <w:p w:rsidR="00137B30" w:rsidRPr="00EB0436" w:rsidRDefault="00137B30" w:rsidP="00EB0436">
            <w:pPr>
              <w:jc w:val="both"/>
            </w:pPr>
          </w:p>
        </w:tc>
        <w:tc>
          <w:tcPr>
            <w:tcW w:w="1844" w:type="dxa"/>
            <w:gridSpan w:val="2"/>
            <w:tcBorders>
              <w:top w:val="single" w:sz="4" w:space="0" w:color="auto"/>
              <w:left w:val="single" w:sz="4" w:space="0" w:color="auto"/>
              <w:bottom w:val="single" w:sz="4" w:space="0" w:color="auto"/>
              <w:right w:val="single" w:sz="4" w:space="0" w:color="auto"/>
            </w:tcBorders>
          </w:tcPr>
          <w:p w:rsidR="00137B30" w:rsidRPr="00EB0436" w:rsidRDefault="00137B30" w:rsidP="00EB0436">
            <w:pPr>
              <w:widowControl w:val="0"/>
              <w:jc w:val="both"/>
            </w:pPr>
            <w:r w:rsidRPr="00E46C2C">
              <w:lastRenderedPageBreak/>
              <w:t xml:space="preserve">Византия после крушения Западной Римской </w:t>
            </w:r>
            <w:r w:rsidRPr="00E46C2C">
              <w:lastRenderedPageBreak/>
              <w:t>империи</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40" w:type="dxa"/>
            <w:gridSpan w:val="3"/>
            <w:tcBorders>
              <w:top w:val="single" w:sz="4" w:space="0" w:color="auto"/>
              <w:left w:val="single" w:sz="4" w:space="0" w:color="auto"/>
              <w:bottom w:val="single" w:sz="4" w:space="0" w:color="auto"/>
              <w:right w:val="single" w:sz="4" w:space="0" w:color="auto"/>
            </w:tcBorders>
            <w:hideMark/>
          </w:tcPr>
          <w:p w:rsidR="00137B30" w:rsidRPr="00EB0436" w:rsidRDefault="00137B30" w:rsidP="00EB0436">
            <w:pPr>
              <w:widowControl w:val="0"/>
              <w:jc w:val="both"/>
            </w:pPr>
            <w:r w:rsidRPr="00EB0436">
              <w:lastRenderedPageBreak/>
              <w:t>13</w:t>
            </w:r>
          </w:p>
        </w:tc>
        <w:tc>
          <w:tcPr>
            <w:tcW w:w="469" w:type="dxa"/>
            <w:gridSpan w:val="7"/>
            <w:tcBorders>
              <w:top w:val="single" w:sz="4" w:space="0" w:color="auto"/>
              <w:left w:val="single" w:sz="4" w:space="0" w:color="auto"/>
              <w:bottom w:val="single" w:sz="4" w:space="0" w:color="auto"/>
              <w:right w:val="single" w:sz="4" w:space="0" w:color="auto"/>
            </w:tcBorders>
          </w:tcPr>
          <w:p w:rsidR="00137B30" w:rsidRPr="00EB0436" w:rsidRDefault="00137B30" w:rsidP="00137B30">
            <w:pPr>
              <w:widowControl w:val="0"/>
              <w:jc w:val="both"/>
            </w:pPr>
            <w:r>
              <w:t>6</w:t>
            </w:r>
          </w:p>
        </w:tc>
        <w:tc>
          <w:tcPr>
            <w:tcW w:w="2132" w:type="dxa"/>
            <w:tcBorders>
              <w:top w:val="single" w:sz="4" w:space="0" w:color="auto"/>
              <w:left w:val="single" w:sz="4" w:space="0" w:color="auto"/>
              <w:bottom w:val="single" w:sz="4" w:space="0" w:color="auto"/>
              <w:right w:val="single" w:sz="4" w:space="0" w:color="auto"/>
            </w:tcBorders>
            <w:hideMark/>
          </w:tcPr>
          <w:p w:rsidR="00137B30" w:rsidRPr="00EB0436" w:rsidRDefault="00137B30" w:rsidP="00EB0436">
            <w:pPr>
              <w:jc w:val="both"/>
            </w:pPr>
            <w:r w:rsidRPr="00EB0436">
              <w:t xml:space="preserve">Общественно-политическое развитие государств Европы. </w:t>
            </w:r>
          </w:p>
          <w:p w:rsidR="00137B30" w:rsidRPr="00EB0436" w:rsidRDefault="00137B30" w:rsidP="00EB0436">
            <w:pPr>
              <w:jc w:val="both"/>
            </w:pPr>
            <w:r w:rsidRPr="00EB0436">
              <w:t>§ 20-21.</w:t>
            </w:r>
          </w:p>
          <w:p w:rsidR="00137B30" w:rsidRPr="00EB0436" w:rsidRDefault="00137B30" w:rsidP="00200784">
            <w:pPr>
              <w:jc w:val="both"/>
            </w:pPr>
            <w:r w:rsidRPr="00EB0436">
              <w:t xml:space="preserve">Государства Азии в период европейского Средневековья. </w:t>
            </w:r>
          </w:p>
          <w:p w:rsidR="00137B30" w:rsidRPr="00EB0436" w:rsidRDefault="00137B30" w:rsidP="00200784">
            <w:pPr>
              <w:jc w:val="both"/>
            </w:pPr>
            <w:r w:rsidRPr="00EB0436">
              <w:t>§ 22.</w:t>
            </w:r>
          </w:p>
          <w:p w:rsidR="00137B30" w:rsidRPr="00EB0436" w:rsidRDefault="00137B30" w:rsidP="00EB0436">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Default="00137B30" w:rsidP="00EB0436">
            <w:pPr>
              <w:jc w:val="both"/>
            </w:pPr>
            <w:r w:rsidRPr="00EB0436">
              <w:t xml:space="preserve">Восточная Европа в </w:t>
            </w:r>
            <w:r w:rsidRPr="00EB0436">
              <w:rPr>
                <w:lang w:val="en-US"/>
              </w:rPr>
              <w:t>XII</w:t>
            </w:r>
            <w:r w:rsidRPr="00EB0436">
              <w:t xml:space="preserve">-начале </w:t>
            </w:r>
            <w:r w:rsidRPr="00EB0436">
              <w:rPr>
                <w:lang w:val="en-US"/>
              </w:rPr>
              <w:t>XV</w:t>
            </w:r>
            <w:r w:rsidRPr="00EB0436">
              <w:t>в. Феодальная раздробленность на землях Священной Римской империи</w:t>
            </w:r>
          </w:p>
          <w:p w:rsidR="00137B30" w:rsidRDefault="00137B30" w:rsidP="00EB0436">
            <w:pPr>
              <w:jc w:val="both"/>
            </w:pPr>
          </w:p>
          <w:p w:rsidR="00137B30" w:rsidRPr="00EB0436" w:rsidRDefault="00137B30" w:rsidP="00EB0436">
            <w:pPr>
              <w:jc w:val="both"/>
            </w:pPr>
            <w:r w:rsidRPr="00EB0436">
              <w:rPr>
                <w:color w:val="000000"/>
              </w:rPr>
              <w:t>Китай до монгольских завоеваний. Возникновение державы Чингисхана. Китай под властью монголов. Возвышение Османской империи. Индия под властью Великих Моголов.</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B0436" w:rsidRDefault="00137B30" w:rsidP="00694485">
            <w:pPr>
              <w:jc w:val="both"/>
            </w:pPr>
            <w:r w:rsidRPr="00EB0436">
              <w:t>Знать основные положения урока: рассказывать об особенностях общественного устройства и хозяйственной деятельности монголов; перечислять причины кризиса Монгольской империи; рассказывать о начальном этапе становления Османской империи; определять особенности развития Индии в период арабских завоеваний и монгольского нашествия.</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B0436" w:rsidRDefault="00137B30" w:rsidP="00EB0436">
            <w:pPr>
              <w:widowControl w:val="0"/>
              <w:jc w:val="both"/>
            </w:pPr>
          </w:p>
        </w:tc>
        <w:tc>
          <w:tcPr>
            <w:tcW w:w="167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40" w:type="dxa"/>
            <w:gridSpan w:val="3"/>
            <w:tcBorders>
              <w:top w:val="single" w:sz="4" w:space="0" w:color="auto"/>
              <w:left w:val="single" w:sz="4" w:space="0" w:color="auto"/>
              <w:bottom w:val="single" w:sz="4" w:space="0" w:color="auto"/>
              <w:right w:val="single" w:sz="4" w:space="0" w:color="auto"/>
            </w:tcBorders>
            <w:hideMark/>
          </w:tcPr>
          <w:p w:rsidR="00137B30" w:rsidRPr="00EB0436" w:rsidRDefault="00137B30" w:rsidP="00200784">
            <w:pPr>
              <w:widowControl w:val="0"/>
              <w:jc w:val="both"/>
            </w:pPr>
            <w:r w:rsidRPr="00EB0436">
              <w:t>1</w:t>
            </w:r>
            <w:r>
              <w:t>4</w:t>
            </w:r>
          </w:p>
        </w:tc>
        <w:tc>
          <w:tcPr>
            <w:tcW w:w="469" w:type="dxa"/>
            <w:gridSpan w:val="7"/>
            <w:tcBorders>
              <w:top w:val="single" w:sz="4" w:space="0" w:color="auto"/>
              <w:left w:val="single" w:sz="4" w:space="0" w:color="auto"/>
              <w:bottom w:val="single" w:sz="4" w:space="0" w:color="auto"/>
              <w:right w:val="single" w:sz="4" w:space="0" w:color="auto"/>
            </w:tcBorders>
          </w:tcPr>
          <w:p w:rsidR="00137B30" w:rsidRPr="00EB0436" w:rsidRDefault="00137B30" w:rsidP="00137B30">
            <w:pPr>
              <w:widowControl w:val="0"/>
              <w:jc w:val="both"/>
            </w:pPr>
            <w:r>
              <w:t>7</w:t>
            </w:r>
          </w:p>
        </w:tc>
        <w:tc>
          <w:tcPr>
            <w:tcW w:w="2132" w:type="dxa"/>
            <w:tcBorders>
              <w:top w:val="single" w:sz="4" w:space="0" w:color="auto"/>
              <w:left w:val="single" w:sz="4" w:space="0" w:color="auto"/>
              <w:bottom w:val="single" w:sz="4" w:space="0" w:color="auto"/>
              <w:right w:val="single" w:sz="4" w:space="0" w:color="auto"/>
            </w:tcBorders>
            <w:hideMark/>
          </w:tcPr>
          <w:p w:rsidR="00137B30" w:rsidRPr="00EB0436" w:rsidRDefault="00137B30" w:rsidP="00EB0436">
            <w:pPr>
              <w:jc w:val="both"/>
            </w:pPr>
            <w:r w:rsidRPr="00EB0436">
              <w:t xml:space="preserve">Международные отношения и войны Средневековья. </w:t>
            </w:r>
          </w:p>
          <w:p w:rsidR="00137B30" w:rsidRPr="00EB0436" w:rsidRDefault="00137B30" w:rsidP="00EB0436">
            <w:pPr>
              <w:jc w:val="both"/>
            </w:pPr>
            <w:r w:rsidRPr="00EB0436">
              <w:t>§ 23-24.</w:t>
            </w:r>
          </w:p>
          <w:p w:rsidR="00137B30" w:rsidRPr="00EB0436" w:rsidRDefault="00137B30" w:rsidP="00EB0436">
            <w:pPr>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B0436" w:rsidRDefault="00137B30" w:rsidP="00EB0436">
            <w:pPr>
              <w:jc w:val="both"/>
            </w:pPr>
            <w:r w:rsidRPr="00EB0436">
              <w:t>Крестовые походы. Столкновение цивилизаций. Союзы городов в международных отношениях. Столетняя война, крестьянские восстания и национальное самосознание</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B0436" w:rsidRDefault="00137B30" w:rsidP="00EB0436">
            <w:pPr>
              <w:jc w:val="both"/>
            </w:pPr>
            <w:r w:rsidRPr="00EB0436">
              <w:t xml:space="preserve">Знать основные положения урока: характеризовать мотивы и итоги крестовых походов; объяснять смысл основных понятий; объяснять, почему города Северной Европы стали ведущими центрами ремесла и торговли и их влияние на внешнюю политику феодальных государств; причины обострения конфликтов между феодалами; рассказывать о крестьянских восстаниях </w:t>
            </w:r>
            <w:r w:rsidRPr="00EB0436">
              <w:lastRenderedPageBreak/>
              <w:t>Средневековья; причины, повод и итоги Столетней войны.</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B0436" w:rsidRDefault="00137B30" w:rsidP="00EB0436">
            <w:pPr>
              <w:widowControl w:val="0"/>
              <w:jc w:val="both"/>
            </w:pPr>
            <w:r w:rsidRPr="00EB0436">
              <w:lastRenderedPageBreak/>
              <w:t>причины обострения конфликтов между церковной и светской властью</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10" w:type="dxa"/>
            <w:gridSpan w:val="2"/>
            <w:tcBorders>
              <w:top w:val="single" w:sz="4" w:space="0" w:color="auto"/>
              <w:left w:val="single" w:sz="4" w:space="0" w:color="auto"/>
              <w:bottom w:val="single" w:sz="4" w:space="0" w:color="auto"/>
              <w:right w:val="single" w:sz="4" w:space="0" w:color="auto"/>
            </w:tcBorders>
            <w:hideMark/>
          </w:tcPr>
          <w:p w:rsidR="00137B30" w:rsidRPr="00EB0436" w:rsidRDefault="00137B30" w:rsidP="00200784">
            <w:pPr>
              <w:widowControl w:val="0"/>
              <w:jc w:val="both"/>
            </w:pPr>
            <w:r w:rsidRPr="00EB0436">
              <w:lastRenderedPageBreak/>
              <w:t>1</w:t>
            </w:r>
            <w:r>
              <w:t>5</w:t>
            </w:r>
          </w:p>
        </w:tc>
        <w:tc>
          <w:tcPr>
            <w:tcW w:w="499" w:type="dxa"/>
            <w:gridSpan w:val="8"/>
            <w:tcBorders>
              <w:top w:val="single" w:sz="4" w:space="0" w:color="auto"/>
              <w:left w:val="single" w:sz="4" w:space="0" w:color="auto"/>
              <w:bottom w:val="single" w:sz="4" w:space="0" w:color="auto"/>
              <w:right w:val="single" w:sz="4" w:space="0" w:color="auto"/>
            </w:tcBorders>
          </w:tcPr>
          <w:p w:rsidR="00137B30" w:rsidRPr="00EB0436" w:rsidRDefault="00137B30" w:rsidP="00137B30">
            <w:pPr>
              <w:widowControl w:val="0"/>
              <w:jc w:val="both"/>
            </w:pPr>
            <w:r>
              <w:t>8</w:t>
            </w:r>
          </w:p>
        </w:tc>
        <w:tc>
          <w:tcPr>
            <w:tcW w:w="2132" w:type="dxa"/>
            <w:tcBorders>
              <w:top w:val="single" w:sz="4" w:space="0" w:color="auto"/>
              <w:left w:val="single" w:sz="4" w:space="0" w:color="auto"/>
              <w:bottom w:val="single" w:sz="4" w:space="0" w:color="auto"/>
              <w:right w:val="single" w:sz="4" w:space="0" w:color="auto"/>
            </w:tcBorders>
            <w:hideMark/>
          </w:tcPr>
          <w:p w:rsidR="00137B30" w:rsidRPr="00EB0436" w:rsidRDefault="00137B30" w:rsidP="00EB0436">
            <w:pPr>
              <w:jc w:val="both"/>
            </w:pPr>
            <w:r w:rsidRPr="00EB0436">
              <w:t>Духовная жизнь европейского средневековья.</w:t>
            </w:r>
          </w:p>
          <w:p w:rsidR="00137B30" w:rsidRPr="00EB0436" w:rsidRDefault="00137B30" w:rsidP="00EB0436">
            <w:pPr>
              <w:jc w:val="both"/>
            </w:pPr>
            <w:r w:rsidRPr="00EB0436">
              <w:t xml:space="preserve"> § 25.</w:t>
            </w:r>
          </w:p>
          <w:p w:rsidR="00137B30" w:rsidRPr="00EB0436" w:rsidRDefault="00137B30" w:rsidP="00EB0436">
            <w:pPr>
              <w:jc w:val="both"/>
              <w:rPr>
                <w:bCs/>
                <w:color w:val="000000"/>
              </w:rPr>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B0436" w:rsidRDefault="00137B30" w:rsidP="00EB0436">
            <w:pPr>
              <w:jc w:val="both"/>
            </w:pPr>
            <w:r w:rsidRPr="00EB0436">
              <w:t xml:space="preserve">Европа и Азия: сравнительный анализ. Религиозная культура европейского Средневековья. Развитие светской культуры в Европе. </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B0436" w:rsidRDefault="00137B30" w:rsidP="00EB0436">
            <w:pPr>
              <w:jc w:val="both"/>
            </w:pPr>
            <w:r w:rsidRPr="00EB0436">
              <w:t>Знать основные положения урока: характеризовать истоки расхождения путей исторического развития стран Европы и Азии; каковы отличия политического развития стран Западной Европы в сравнении с государствами Азии; особенности духовного, культурного развития стран Западной Европы в Средние века и как они сказываются на современной европейской культуре; характеризовать различия романской и готической архитектуры; рассказывать о научных открытиях эпохи Средневековья; характеризовать литературу Средневековья</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EB0436" w:rsidRDefault="00137B30" w:rsidP="00EB0436">
            <w:pPr>
              <w:widowControl w:val="0"/>
              <w:jc w:val="both"/>
            </w:pPr>
            <w:r w:rsidRPr="00EB0436">
              <w:t>Крестовые походы.</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10" w:type="dxa"/>
            <w:gridSpan w:val="2"/>
            <w:tcBorders>
              <w:top w:val="single" w:sz="4" w:space="0" w:color="auto"/>
              <w:left w:val="single" w:sz="4" w:space="0" w:color="auto"/>
              <w:bottom w:val="single" w:sz="4" w:space="0" w:color="auto"/>
              <w:right w:val="single" w:sz="4" w:space="0" w:color="auto"/>
            </w:tcBorders>
            <w:hideMark/>
          </w:tcPr>
          <w:p w:rsidR="00137B30" w:rsidRPr="00E8676C" w:rsidRDefault="00137B30" w:rsidP="00200784">
            <w:pPr>
              <w:widowControl w:val="0"/>
              <w:jc w:val="both"/>
            </w:pPr>
            <w:r w:rsidRPr="00E8676C">
              <w:t>1</w:t>
            </w:r>
            <w:r>
              <w:t>6</w:t>
            </w:r>
          </w:p>
        </w:tc>
        <w:tc>
          <w:tcPr>
            <w:tcW w:w="499" w:type="dxa"/>
            <w:gridSpan w:val="8"/>
            <w:tcBorders>
              <w:top w:val="single" w:sz="4" w:space="0" w:color="auto"/>
              <w:left w:val="single" w:sz="4" w:space="0" w:color="auto"/>
              <w:bottom w:val="single" w:sz="4" w:space="0" w:color="auto"/>
              <w:right w:val="single" w:sz="4" w:space="0" w:color="auto"/>
            </w:tcBorders>
          </w:tcPr>
          <w:p w:rsidR="00137B30" w:rsidRPr="00E8676C" w:rsidRDefault="00137B30" w:rsidP="00137B30">
            <w:pPr>
              <w:widowControl w:val="0"/>
              <w:jc w:val="both"/>
            </w:pPr>
            <w:r>
              <w:t>9</w:t>
            </w:r>
          </w:p>
        </w:tc>
        <w:tc>
          <w:tcPr>
            <w:tcW w:w="2132" w:type="dxa"/>
            <w:tcBorders>
              <w:top w:val="single" w:sz="4" w:space="0" w:color="auto"/>
              <w:left w:val="single" w:sz="4" w:space="0" w:color="auto"/>
              <w:bottom w:val="single" w:sz="4" w:space="0" w:color="auto"/>
              <w:right w:val="single" w:sz="4" w:space="0" w:color="auto"/>
            </w:tcBorders>
            <w:hideMark/>
          </w:tcPr>
          <w:p w:rsidR="00137B30" w:rsidRPr="00E8676C" w:rsidRDefault="00137B30" w:rsidP="00E8676C">
            <w:pPr>
              <w:jc w:val="both"/>
            </w:pPr>
            <w:r w:rsidRPr="00E8676C">
              <w:t>Новое время: эпоха перемен</w:t>
            </w:r>
          </w:p>
          <w:p w:rsidR="00137B30" w:rsidRPr="00E8676C" w:rsidRDefault="00137B30" w:rsidP="00E8676C">
            <w:pPr>
              <w:jc w:val="both"/>
            </w:pPr>
            <w:r w:rsidRPr="00E8676C">
              <w:t>§ 26.</w:t>
            </w:r>
          </w:p>
          <w:p w:rsidR="00137B30" w:rsidRPr="00E8676C" w:rsidRDefault="00137B30" w:rsidP="00E8676C">
            <w:pPr>
              <w:jc w:val="both"/>
            </w:pPr>
          </w:p>
          <w:p w:rsidR="00137B30" w:rsidRPr="00E8676C" w:rsidRDefault="00137B30" w:rsidP="00E8676C">
            <w:pPr>
              <w:jc w:val="both"/>
            </w:pPr>
            <w:r w:rsidRPr="00E8676C">
              <w:t xml:space="preserve">Великие географические открытия. Завоевание Америки. </w:t>
            </w:r>
          </w:p>
          <w:p w:rsidR="00137B30" w:rsidRPr="00E8676C" w:rsidRDefault="00137B30" w:rsidP="00E8676C">
            <w:pPr>
              <w:jc w:val="both"/>
            </w:pPr>
            <w:r w:rsidRPr="00E8676C">
              <w:t>§ 27.</w:t>
            </w:r>
          </w:p>
          <w:p w:rsidR="00137B30" w:rsidRPr="00E8676C" w:rsidRDefault="00137B30" w:rsidP="00E8676C">
            <w:pPr>
              <w:jc w:val="both"/>
              <w:rPr>
                <w:bCs/>
                <w:color w:val="000000"/>
              </w:rPr>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8676C" w:rsidRDefault="00137B30" w:rsidP="00E8676C">
            <w:pPr>
              <w:jc w:val="both"/>
            </w:pPr>
            <w:r w:rsidRPr="00E8676C">
              <w:lastRenderedPageBreak/>
              <w:t>Модернизационные процессы в Новое время. Проблемы периодизации Новой истории. Кризис средневековой цивилизации. Эпоха Возрождения.</w:t>
            </w:r>
          </w:p>
          <w:p w:rsidR="00137B30" w:rsidRPr="00E8676C" w:rsidRDefault="00137B30" w:rsidP="00E8676C">
            <w:pPr>
              <w:jc w:val="both"/>
            </w:pPr>
          </w:p>
          <w:p w:rsidR="00137B30" w:rsidRPr="00E8676C" w:rsidRDefault="00137B30" w:rsidP="00E8676C">
            <w:pPr>
              <w:jc w:val="both"/>
            </w:pPr>
            <w:r w:rsidRPr="00E8676C">
              <w:t xml:space="preserve">Открытие Америки. Создание первых колониальных империй. Колонизация </w:t>
            </w:r>
            <w:r w:rsidRPr="00E8676C">
              <w:lastRenderedPageBreak/>
              <w:t>Северной Америки. Итоги колониальной политики.</w:t>
            </w:r>
          </w:p>
          <w:p w:rsidR="00137B30" w:rsidRPr="00E8676C" w:rsidRDefault="00137B30" w:rsidP="00E8676C">
            <w:pPr>
              <w:jc w:val="both"/>
            </w:pPr>
          </w:p>
        </w:tc>
        <w:tc>
          <w:tcPr>
            <w:tcW w:w="3260" w:type="dxa"/>
            <w:gridSpan w:val="2"/>
            <w:tcBorders>
              <w:top w:val="single" w:sz="4" w:space="0" w:color="auto"/>
              <w:left w:val="single" w:sz="4" w:space="0" w:color="auto"/>
              <w:bottom w:val="single" w:sz="4" w:space="0" w:color="auto"/>
              <w:right w:val="single" w:sz="4" w:space="0" w:color="auto"/>
            </w:tcBorders>
          </w:tcPr>
          <w:p w:rsidR="00137B30" w:rsidRPr="00E8676C" w:rsidRDefault="00137B30" w:rsidP="00E8676C">
            <w:pPr>
              <w:jc w:val="both"/>
            </w:pPr>
            <w:r w:rsidRPr="00E8676C">
              <w:lastRenderedPageBreak/>
              <w:t xml:space="preserve">Знать  основные положения урока: характеризовать черты традиционного общества; точки зрения на периодизацию истории Нового времени; факторы и события, определяющие кризис традиционного общества в Европе; характеризовать значение </w:t>
            </w:r>
            <w:r w:rsidRPr="00E8676C">
              <w:lastRenderedPageBreak/>
              <w:t xml:space="preserve">гуситского движения в Чехии; называть основные черты мировоззрения человека эпохи Возрождения; </w:t>
            </w:r>
          </w:p>
          <w:p w:rsidR="00137B30" w:rsidRPr="00E8676C" w:rsidRDefault="00137B30" w:rsidP="00E8676C">
            <w:pPr>
              <w:jc w:val="both"/>
            </w:pPr>
          </w:p>
          <w:p w:rsidR="00137B30" w:rsidRPr="00E8676C" w:rsidRDefault="00137B30" w:rsidP="00E8676C">
            <w:pPr>
              <w:jc w:val="both"/>
            </w:pPr>
            <w:r w:rsidRPr="00E8676C">
              <w:t>Объяснять причины, побуждающие европейцев искать новые морские пути в Индию; рассказывать о соперничестве Испании и Португалии в открытии новых земель; характеризовать доколумбовые цивилизации Америки; цели политики испанских завоевателей; последствия создания колониальных империй и открытие новых морских торговых путей.</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r w:rsidRPr="00EB0436">
              <w:lastRenderedPageBreak/>
              <w:t>Религиозная культура европейского Средневековья</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10" w:type="dxa"/>
            <w:gridSpan w:val="2"/>
            <w:tcBorders>
              <w:top w:val="single" w:sz="4" w:space="0" w:color="auto"/>
              <w:left w:val="single" w:sz="4" w:space="0" w:color="auto"/>
              <w:bottom w:val="single" w:sz="4" w:space="0" w:color="auto"/>
              <w:right w:val="single" w:sz="4" w:space="0" w:color="auto"/>
            </w:tcBorders>
            <w:hideMark/>
          </w:tcPr>
          <w:p w:rsidR="00137B30" w:rsidRPr="00E8676C" w:rsidRDefault="00137B30" w:rsidP="00200784">
            <w:pPr>
              <w:widowControl w:val="0"/>
              <w:jc w:val="both"/>
            </w:pPr>
            <w:r w:rsidRPr="00E8676C">
              <w:lastRenderedPageBreak/>
              <w:t>1</w:t>
            </w:r>
            <w:r>
              <w:t>7</w:t>
            </w:r>
          </w:p>
        </w:tc>
        <w:tc>
          <w:tcPr>
            <w:tcW w:w="499" w:type="dxa"/>
            <w:gridSpan w:val="8"/>
            <w:tcBorders>
              <w:top w:val="single" w:sz="4" w:space="0" w:color="auto"/>
              <w:left w:val="single" w:sz="4" w:space="0" w:color="auto"/>
              <w:bottom w:val="single" w:sz="4" w:space="0" w:color="auto"/>
              <w:right w:val="single" w:sz="4" w:space="0" w:color="auto"/>
            </w:tcBorders>
          </w:tcPr>
          <w:p w:rsidR="00137B30" w:rsidRPr="00E8676C" w:rsidRDefault="00137B30" w:rsidP="00137B30">
            <w:pPr>
              <w:widowControl w:val="0"/>
              <w:jc w:val="both"/>
            </w:pPr>
            <w:r>
              <w:t>10</w:t>
            </w:r>
          </w:p>
        </w:tc>
        <w:tc>
          <w:tcPr>
            <w:tcW w:w="2132" w:type="dxa"/>
            <w:tcBorders>
              <w:top w:val="single" w:sz="4" w:space="0" w:color="auto"/>
              <w:left w:val="single" w:sz="4" w:space="0" w:color="auto"/>
              <w:bottom w:val="single" w:sz="4" w:space="0" w:color="auto"/>
              <w:right w:val="single" w:sz="4" w:space="0" w:color="auto"/>
            </w:tcBorders>
            <w:hideMark/>
          </w:tcPr>
          <w:p w:rsidR="00137B30" w:rsidRPr="00E8676C" w:rsidRDefault="00137B30" w:rsidP="00E8676C">
            <w:pPr>
              <w:jc w:val="both"/>
            </w:pPr>
            <w:r w:rsidRPr="00E8676C">
              <w:t xml:space="preserve">Западная Европа: социально-экономические и духовные факторы модернизации. Эпоха Реформации. </w:t>
            </w:r>
          </w:p>
          <w:p w:rsidR="00137B30" w:rsidRPr="00E8676C" w:rsidRDefault="00137B30" w:rsidP="00E8676C">
            <w:pPr>
              <w:jc w:val="both"/>
            </w:pPr>
            <w:r w:rsidRPr="00E8676C">
              <w:t>§ 28-29.</w:t>
            </w:r>
          </w:p>
          <w:p w:rsidR="00137B30" w:rsidRPr="00E8676C" w:rsidRDefault="00137B30" w:rsidP="00E8676C">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8676C" w:rsidRDefault="00137B30" w:rsidP="00E8676C">
            <w:pPr>
              <w:jc w:val="both"/>
            </w:pPr>
            <w:r w:rsidRPr="00E8676C">
              <w:t>Переход к мануфактурному производству. Начало Реформации. Первые религиозные войны в Европе. Контрреформация в Европе.</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8676C" w:rsidRDefault="00137B30" w:rsidP="00E8676C">
            <w:pPr>
              <w:jc w:val="both"/>
            </w:pPr>
            <w:r w:rsidRPr="00E8676C">
              <w:t xml:space="preserve">Знать основные положения урока:  предпосылки перехода к мануфактурному производству; типы мануфактур; определять последствия распространения мануфактурного производства в Европе; перечислять факторы, содействовавшие ослаблению влияния римско-католической церкви стран Европы; значение Контрреформации; </w:t>
            </w:r>
            <w:r w:rsidRPr="00E8676C">
              <w:lastRenderedPageBreak/>
              <w:t>изменение политики римско-католической церкви</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r w:rsidRPr="00E8676C">
              <w:lastRenderedPageBreak/>
              <w:t>Модернизационные процессы в Новое время. Открытие Америки</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40" w:type="dxa"/>
            <w:gridSpan w:val="3"/>
            <w:tcBorders>
              <w:top w:val="single" w:sz="4" w:space="0" w:color="auto"/>
              <w:left w:val="single" w:sz="4" w:space="0" w:color="auto"/>
              <w:bottom w:val="single" w:sz="4" w:space="0" w:color="auto"/>
              <w:right w:val="single" w:sz="4" w:space="0" w:color="auto"/>
            </w:tcBorders>
            <w:hideMark/>
          </w:tcPr>
          <w:p w:rsidR="00137B30" w:rsidRPr="00E8676C" w:rsidRDefault="00137B30" w:rsidP="00200784">
            <w:pPr>
              <w:widowControl w:val="0"/>
              <w:jc w:val="center"/>
            </w:pPr>
            <w:r w:rsidRPr="00E8676C">
              <w:lastRenderedPageBreak/>
              <w:t>1</w:t>
            </w:r>
            <w:r>
              <w:t>8</w:t>
            </w:r>
          </w:p>
        </w:tc>
        <w:tc>
          <w:tcPr>
            <w:tcW w:w="469" w:type="dxa"/>
            <w:gridSpan w:val="7"/>
            <w:tcBorders>
              <w:top w:val="single" w:sz="4" w:space="0" w:color="auto"/>
              <w:left w:val="single" w:sz="4" w:space="0" w:color="auto"/>
              <w:bottom w:val="single" w:sz="4" w:space="0" w:color="auto"/>
              <w:right w:val="single" w:sz="4" w:space="0" w:color="auto"/>
            </w:tcBorders>
          </w:tcPr>
          <w:p w:rsidR="00137B30" w:rsidRPr="00E8676C" w:rsidRDefault="00137B30" w:rsidP="00200784">
            <w:pPr>
              <w:widowControl w:val="0"/>
              <w:jc w:val="center"/>
            </w:pPr>
            <w:r>
              <w:t>11</w:t>
            </w:r>
          </w:p>
        </w:tc>
        <w:tc>
          <w:tcPr>
            <w:tcW w:w="2132" w:type="dxa"/>
            <w:tcBorders>
              <w:top w:val="single" w:sz="4" w:space="0" w:color="auto"/>
              <w:left w:val="single" w:sz="4" w:space="0" w:color="auto"/>
              <w:bottom w:val="single" w:sz="4" w:space="0" w:color="auto"/>
              <w:right w:val="single" w:sz="4" w:space="0" w:color="auto"/>
            </w:tcBorders>
            <w:hideMark/>
          </w:tcPr>
          <w:p w:rsidR="00137B30" w:rsidRPr="00E8676C" w:rsidRDefault="00137B30" w:rsidP="00E8676C">
            <w:pPr>
              <w:jc w:val="both"/>
            </w:pPr>
            <w:r w:rsidRPr="00E8676C">
              <w:t xml:space="preserve">Абсолютизм, религиозные войны и новая система международных отношений в Европе. </w:t>
            </w:r>
          </w:p>
          <w:p w:rsidR="00137B30" w:rsidRPr="00E8676C" w:rsidRDefault="00137B30" w:rsidP="00E8676C">
            <w:pPr>
              <w:jc w:val="both"/>
            </w:pPr>
            <w:r w:rsidRPr="00E8676C">
              <w:t>§ 30-31.</w:t>
            </w:r>
          </w:p>
          <w:p w:rsidR="00137B30" w:rsidRPr="00E8676C" w:rsidRDefault="00137B30" w:rsidP="00E8676C">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E8676C" w:rsidRDefault="00137B30" w:rsidP="00E8676C">
            <w:pPr>
              <w:jc w:val="both"/>
            </w:pPr>
            <w:r w:rsidRPr="00E8676C">
              <w:t xml:space="preserve">Абсолютистские монархии в Западной Европе. Обострение противоречий в Европе в начале </w:t>
            </w:r>
            <w:r w:rsidRPr="00E8676C">
              <w:rPr>
                <w:lang w:val="en-US"/>
              </w:rPr>
              <w:t>XVII</w:t>
            </w:r>
            <w:r w:rsidRPr="00E8676C">
              <w:t>в. Тридцатилетняя война (1618-1648)</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E8676C" w:rsidRDefault="00137B30" w:rsidP="00E8676C">
            <w:pPr>
              <w:jc w:val="both"/>
            </w:pPr>
            <w:r w:rsidRPr="00E8676C">
              <w:t>Знать основные положения урока: сущность абсолютизма; причины перехода европейских стран к абсолютизму; предпосылки усиления центральной власти; особенности абсолютизма в Англии и Франции; основные этапы и итоги Тридцатилетней войны; особенности Вестфальской системы международных отношений</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r w:rsidRPr="00E8676C">
              <w:t>Переход к мануфактурному производству.</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40" w:type="dxa"/>
            <w:gridSpan w:val="3"/>
            <w:tcBorders>
              <w:top w:val="single" w:sz="4" w:space="0" w:color="auto"/>
              <w:left w:val="single" w:sz="4" w:space="0" w:color="auto"/>
              <w:bottom w:val="single" w:sz="4" w:space="0" w:color="auto"/>
              <w:right w:val="single" w:sz="4" w:space="0" w:color="auto"/>
            </w:tcBorders>
            <w:hideMark/>
          </w:tcPr>
          <w:p w:rsidR="00137B30" w:rsidRPr="00E8676C" w:rsidRDefault="00137B30" w:rsidP="00137B30">
            <w:pPr>
              <w:jc w:val="center"/>
              <w:rPr>
                <w:b/>
                <w:bCs/>
                <w:color w:val="000000"/>
              </w:rPr>
            </w:pPr>
          </w:p>
        </w:tc>
        <w:tc>
          <w:tcPr>
            <w:tcW w:w="14640" w:type="dxa"/>
            <w:gridSpan w:val="21"/>
            <w:tcBorders>
              <w:top w:val="single" w:sz="4" w:space="0" w:color="auto"/>
              <w:left w:val="single" w:sz="4" w:space="0" w:color="auto"/>
              <w:bottom w:val="single" w:sz="4" w:space="0" w:color="auto"/>
              <w:right w:val="single" w:sz="4" w:space="0" w:color="auto"/>
            </w:tcBorders>
          </w:tcPr>
          <w:p w:rsidR="00137B30" w:rsidRPr="00E8676C" w:rsidRDefault="00137B30" w:rsidP="00E8676C">
            <w:pPr>
              <w:jc w:val="center"/>
              <w:rPr>
                <w:b/>
                <w:bCs/>
                <w:color w:val="000000"/>
              </w:rPr>
            </w:pPr>
            <w:r w:rsidRPr="00E8676C">
              <w:rPr>
                <w:b/>
                <w:bCs/>
                <w:color w:val="000000"/>
              </w:rPr>
              <w:t>Новое время: эпоха великого европейского господства.</w:t>
            </w:r>
            <w:r>
              <w:rPr>
                <w:b/>
                <w:bCs/>
                <w:color w:val="000000"/>
              </w:rPr>
              <w:t xml:space="preserve"> (8ч)</w:t>
            </w:r>
          </w:p>
        </w:tc>
      </w:tr>
      <w:tr w:rsidR="00137B30" w:rsidRPr="00591322" w:rsidTr="00137B30">
        <w:trPr>
          <w:gridAfter w:val="1"/>
          <w:wAfter w:w="221" w:type="dxa"/>
          <w:trHeight w:val="431"/>
        </w:trPr>
        <w:tc>
          <w:tcPr>
            <w:tcW w:w="540" w:type="dxa"/>
            <w:gridSpan w:val="3"/>
            <w:tcBorders>
              <w:top w:val="single" w:sz="4" w:space="0" w:color="auto"/>
              <w:left w:val="single" w:sz="4" w:space="0" w:color="auto"/>
              <w:bottom w:val="single" w:sz="4" w:space="0" w:color="auto"/>
              <w:right w:val="single" w:sz="4" w:space="0" w:color="auto"/>
            </w:tcBorders>
            <w:hideMark/>
          </w:tcPr>
          <w:p w:rsidR="00137B30" w:rsidRPr="00200784" w:rsidRDefault="00137B30" w:rsidP="00200784">
            <w:pPr>
              <w:widowControl w:val="0"/>
              <w:jc w:val="both"/>
            </w:pPr>
            <w:r w:rsidRPr="00200784">
              <w:t>19</w:t>
            </w:r>
          </w:p>
        </w:tc>
        <w:tc>
          <w:tcPr>
            <w:tcW w:w="469" w:type="dxa"/>
            <w:gridSpan w:val="7"/>
            <w:tcBorders>
              <w:top w:val="single" w:sz="4" w:space="0" w:color="auto"/>
              <w:left w:val="single" w:sz="4" w:space="0" w:color="auto"/>
              <w:bottom w:val="single" w:sz="4" w:space="0" w:color="auto"/>
              <w:right w:val="single" w:sz="4" w:space="0" w:color="auto"/>
            </w:tcBorders>
          </w:tcPr>
          <w:p w:rsidR="00137B30" w:rsidRPr="00200784" w:rsidRDefault="00137B30" w:rsidP="00137B30">
            <w:pPr>
              <w:widowControl w:val="0"/>
              <w:jc w:val="both"/>
            </w:pPr>
            <w:r>
              <w:t>1</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200784">
            <w:pPr>
              <w:jc w:val="both"/>
            </w:pPr>
            <w:r w:rsidRPr="00200784">
              <w:t xml:space="preserve">Первые буржуазные революции. </w:t>
            </w:r>
          </w:p>
          <w:p w:rsidR="00137B30" w:rsidRPr="00200784" w:rsidRDefault="00137B30" w:rsidP="00200784">
            <w:pPr>
              <w:jc w:val="both"/>
            </w:pPr>
            <w:r w:rsidRPr="00200784">
              <w:t xml:space="preserve">§ 32. </w:t>
            </w:r>
          </w:p>
          <w:p w:rsidR="00137B30" w:rsidRPr="00200784" w:rsidRDefault="00137B30" w:rsidP="00200784">
            <w:pPr>
              <w:jc w:val="both"/>
            </w:pPr>
          </w:p>
          <w:p w:rsidR="00137B30" w:rsidRDefault="00137B30" w:rsidP="00200784">
            <w:pPr>
              <w:jc w:val="both"/>
            </w:pPr>
            <w:r w:rsidRPr="00200784">
              <w:t>Эпоха Просвещения и просвещенный абсолютизм</w:t>
            </w:r>
          </w:p>
          <w:p w:rsidR="00137B30" w:rsidRPr="00200784" w:rsidRDefault="00137B30" w:rsidP="00200784">
            <w:pPr>
              <w:jc w:val="both"/>
            </w:pPr>
            <w:r w:rsidRPr="00200784">
              <w:t>§ 33.</w:t>
            </w:r>
          </w:p>
          <w:p w:rsidR="00137B30" w:rsidRPr="00200784" w:rsidRDefault="00137B30" w:rsidP="00200784">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 xml:space="preserve">Предпосылки и итоги буржуазных революций. Революция 1566-1609г.г. в Нидерландах. Обострение противоречий в английском обществе начала </w:t>
            </w:r>
            <w:r w:rsidRPr="00200784">
              <w:rPr>
                <w:lang w:val="en-US"/>
              </w:rPr>
              <w:t>XVII</w:t>
            </w:r>
            <w:r w:rsidRPr="00200784">
              <w:t xml:space="preserve">в. Начало революции в Англии. Установление диктатуры Кромвеля. Режим протектората и реставрация. Политический идеал просветителей Англии и Франции. </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Знать основные положения урока: характеризовать происходящие в обществе перемены как революцию; рассказывать об особенностях, ходе и итогах  первой буржуазной революции в Европе; называть причины кризиса абсолютистского режима в Англии; причины установления диктатуры Кромвеля;</w:t>
            </w:r>
          </w:p>
          <w:p w:rsidR="00137B30" w:rsidRPr="00200784" w:rsidRDefault="00137B30" w:rsidP="00200784">
            <w:pPr>
              <w:jc w:val="both"/>
            </w:pPr>
            <w:r w:rsidRPr="00200784">
              <w:t>Теория общественного договора; характеризовать взгляды Вольтера, Руссо, Дидро, Д.Локка; объяснять распространение идей просвещенного абсолютизма.</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r>
              <w:t xml:space="preserve">Революция </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spacing w:before="75" w:after="150"/>
              <w:jc w:val="both"/>
            </w:pPr>
          </w:p>
        </w:tc>
      </w:tr>
      <w:tr w:rsidR="00137B30" w:rsidRPr="00591322" w:rsidTr="00137B30">
        <w:trPr>
          <w:gridAfter w:val="1"/>
          <w:wAfter w:w="221" w:type="dxa"/>
          <w:trHeight w:val="431"/>
        </w:trPr>
        <w:tc>
          <w:tcPr>
            <w:tcW w:w="585" w:type="dxa"/>
            <w:gridSpan w:val="5"/>
            <w:tcBorders>
              <w:top w:val="single" w:sz="4" w:space="0" w:color="auto"/>
              <w:left w:val="single" w:sz="4" w:space="0" w:color="auto"/>
              <w:bottom w:val="single" w:sz="4" w:space="0" w:color="auto"/>
              <w:right w:val="single" w:sz="4" w:space="0" w:color="auto"/>
            </w:tcBorders>
            <w:hideMark/>
          </w:tcPr>
          <w:p w:rsidR="00137B30" w:rsidRPr="00200784" w:rsidRDefault="00137B30" w:rsidP="00200784">
            <w:pPr>
              <w:widowControl w:val="0"/>
              <w:jc w:val="both"/>
            </w:pPr>
            <w:r w:rsidRPr="00200784">
              <w:lastRenderedPageBreak/>
              <w:t>20</w:t>
            </w:r>
          </w:p>
        </w:tc>
        <w:tc>
          <w:tcPr>
            <w:tcW w:w="424" w:type="dxa"/>
            <w:gridSpan w:val="5"/>
            <w:tcBorders>
              <w:top w:val="single" w:sz="4" w:space="0" w:color="auto"/>
              <w:left w:val="single" w:sz="4" w:space="0" w:color="auto"/>
              <w:bottom w:val="single" w:sz="4" w:space="0" w:color="auto"/>
              <w:right w:val="single" w:sz="4" w:space="0" w:color="auto"/>
            </w:tcBorders>
          </w:tcPr>
          <w:p w:rsidR="00137B30" w:rsidRPr="00200784" w:rsidRDefault="00137B30" w:rsidP="00137B30">
            <w:pPr>
              <w:widowControl w:val="0"/>
              <w:jc w:val="both"/>
            </w:pPr>
            <w:r>
              <w:t>2</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200784">
            <w:pPr>
              <w:jc w:val="both"/>
            </w:pPr>
            <w:r w:rsidRPr="00200784">
              <w:t xml:space="preserve">Война за независимость в Северной Америке. </w:t>
            </w:r>
          </w:p>
          <w:p w:rsidR="00137B30" w:rsidRPr="00200784" w:rsidRDefault="00137B30" w:rsidP="00200784">
            <w:pPr>
              <w:jc w:val="both"/>
            </w:pPr>
            <w:r w:rsidRPr="00200784">
              <w:t xml:space="preserve">§ 34. </w:t>
            </w:r>
          </w:p>
          <w:p w:rsidR="00137B30" w:rsidRDefault="00137B30" w:rsidP="00200784">
            <w:pPr>
              <w:jc w:val="both"/>
            </w:pPr>
            <w:r w:rsidRPr="00200784">
              <w:t xml:space="preserve">Великая французская революция и ее последствия для Европы. </w:t>
            </w:r>
          </w:p>
          <w:p w:rsidR="00137B30" w:rsidRPr="00200784" w:rsidRDefault="00137B30" w:rsidP="00200784">
            <w:pPr>
              <w:jc w:val="both"/>
            </w:pPr>
            <w:r w:rsidRPr="00200784">
              <w:t>§ 35-36.</w:t>
            </w:r>
          </w:p>
          <w:p w:rsidR="00137B30" w:rsidRPr="00200784" w:rsidRDefault="00137B30" w:rsidP="00200784">
            <w:pPr>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 xml:space="preserve">Колонии Англии в Северной Америке в </w:t>
            </w:r>
            <w:r w:rsidRPr="00200784">
              <w:rPr>
                <w:lang w:val="en-US"/>
              </w:rPr>
              <w:t>XVIII</w:t>
            </w:r>
            <w:r w:rsidRPr="00200784">
              <w:t>в. Начало войны за независимость в Америке. Америка на пути к освобождению. Утверждение демократии в США.</w:t>
            </w:r>
          </w:p>
          <w:p w:rsidR="00137B30" w:rsidRPr="00200784" w:rsidRDefault="00137B30" w:rsidP="00200784">
            <w:pPr>
              <w:jc w:val="both"/>
            </w:pPr>
          </w:p>
          <w:p w:rsidR="00137B30" w:rsidRPr="00200784" w:rsidRDefault="00137B30" w:rsidP="00200784">
            <w:pPr>
              <w:jc w:val="both"/>
            </w:pPr>
            <w:r w:rsidRPr="00200784">
              <w:t>Кризис абсолютизма и начало революции во Франции. Первые шаги революции во Франции. Конвент и якобинская диктатура во Франции. Термидорианская диктатура и Директория. Режим Наполеона Бонапарта. Революция во Франция и страны Европы.</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 xml:space="preserve">Знать основные положения урока: причины массовой эмиграции в Америку и ее последствия для развития английских колоний; особенности колонизации; причины обострения противоречий между Великобританией и колониями; особенности взглядов американских просветителей; Декларация независимости США; характеризовать итоги войны за независимость; цель созыва Генеральный штатов; </w:t>
            </w:r>
          </w:p>
          <w:p w:rsidR="00137B30" w:rsidRPr="00200784" w:rsidRDefault="00137B30" w:rsidP="00200784">
            <w:pPr>
              <w:jc w:val="both"/>
            </w:pPr>
            <w:r w:rsidRPr="00200784">
              <w:t>Характеризовать основные этапы Великой французской революции; значение принятия Декларации прав человека и гражданина; давать оценку политике якобинской диктатуры; характеризовать внутреннюю и внешнюю политику Директории; сравнивать ход, этапы развития и итоги Английской буржуазной революции и Великой французской революции.</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r w:rsidRPr="00200784">
              <w:t>Предпосылки и итоги буржуазных революций</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591322" w:rsidTr="00137B30">
        <w:trPr>
          <w:gridAfter w:val="1"/>
          <w:wAfter w:w="221" w:type="dxa"/>
          <w:trHeight w:val="431"/>
        </w:trPr>
        <w:tc>
          <w:tcPr>
            <w:tcW w:w="585" w:type="dxa"/>
            <w:gridSpan w:val="5"/>
            <w:tcBorders>
              <w:top w:val="single" w:sz="4" w:space="0" w:color="auto"/>
              <w:left w:val="single" w:sz="4" w:space="0" w:color="auto"/>
              <w:bottom w:val="single" w:sz="4" w:space="0" w:color="auto"/>
              <w:right w:val="single" w:sz="4" w:space="0" w:color="auto"/>
            </w:tcBorders>
            <w:hideMark/>
          </w:tcPr>
          <w:p w:rsidR="00137B30" w:rsidRPr="00200784" w:rsidRDefault="00137B30" w:rsidP="00200784">
            <w:pPr>
              <w:widowControl w:val="0"/>
              <w:jc w:val="both"/>
            </w:pPr>
            <w:r w:rsidRPr="00200784">
              <w:t>21</w:t>
            </w:r>
          </w:p>
        </w:tc>
        <w:tc>
          <w:tcPr>
            <w:tcW w:w="424" w:type="dxa"/>
            <w:gridSpan w:val="5"/>
            <w:tcBorders>
              <w:top w:val="single" w:sz="4" w:space="0" w:color="auto"/>
              <w:left w:val="single" w:sz="4" w:space="0" w:color="auto"/>
              <w:bottom w:val="single" w:sz="4" w:space="0" w:color="auto"/>
              <w:right w:val="single" w:sz="4" w:space="0" w:color="auto"/>
            </w:tcBorders>
          </w:tcPr>
          <w:p w:rsidR="00137B30" w:rsidRPr="00200784" w:rsidRDefault="00137B30" w:rsidP="00137B30">
            <w:pPr>
              <w:widowControl w:val="0"/>
              <w:jc w:val="both"/>
            </w:pPr>
            <w:r>
              <w:t>3</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200784">
            <w:pPr>
              <w:jc w:val="both"/>
            </w:pPr>
            <w:r w:rsidRPr="00200784">
              <w:t>Промышленный переворот в Англии и его последствия.</w:t>
            </w:r>
          </w:p>
          <w:p w:rsidR="00137B30" w:rsidRPr="00200784" w:rsidRDefault="00137B30" w:rsidP="00200784">
            <w:pPr>
              <w:jc w:val="both"/>
            </w:pPr>
            <w:r w:rsidRPr="00200784">
              <w:t xml:space="preserve"> § 37.</w:t>
            </w:r>
          </w:p>
          <w:p w:rsidR="00137B30" w:rsidRPr="00200784" w:rsidRDefault="00137B30" w:rsidP="00200784">
            <w:pPr>
              <w:jc w:val="both"/>
            </w:pPr>
          </w:p>
          <w:p w:rsidR="00137B30" w:rsidRDefault="00137B30" w:rsidP="00200784">
            <w:pPr>
              <w:jc w:val="both"/>
            </w:pPr>
            <w:r w:rsidRPr="00200784">
              <w:t xml:space="preserve">Европа: противоречия промышленной эпохи. </w:t>
            </w:r>
          </w:p>
          <w:p w:rsidR="00137B30" w:rsidRPr="00200784" w:rsidRDefault="00137B30" w:rsidP="00200784">
            <w:pPr>
              <w:jc w:val="both"/>
            </w:pPr>
            <w:r w:rsidRPr="00200784">
              <w:t>§ 38.</w:t>
            </w:r>
          </w:p>
          <w:p w:rsidR="00137B30" w:rsidRPr="00200784" w:rsidRDefault="00137B30" w:rsidP="00200784">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lastRenderedPageBreak/>
              <w:t xml:space="preserve">Социально-экономические предпосылки промышленного переворота. Особенности политического развития Англии в эпоху </w:t>
            </w:r>
            <w:r w:rsidRPr="00200784">
              <w:lastRenderedPageBreak/>
              <w:t xml:space="preserve">промышленного переворота. От мануфактурного к промышленному производству. Развитие английского общества в конце </w:t>
            </w:r>
            <w:r w:rsidRPr="00200784">
              <w:rPr>
                <w:lang w:val="en-US"/>
              </w:rPr>
              <w:t>XVIII</w:t>
            </w:r>
            <w:r w:rsidRPr="00200784">
              <w:t>в.</w:t>
            </w:r>
          </w:p>
          <w:p w:rsidR="00137B30" w:rsidRPr="00200784" w:rsidRDefault="00137B30" w:rsidP="00200784">
            <w:pPr>
              <w:jc w:val="both"/>
            </w:pPr>
            <w:r w:rsidRPr="00200784">
              <w:t xml:space="preserve">Рост промышленного производства. </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lastRenderedPageBreak/>
              <w:t xml:space="preserve">Знать основные положения урока: указывать социально-экономические и политические предпосылки промышленного переворота; </w:t>
            </w:r>
            <w:r w:rsidRPr="00200784">
              <w:lastRenderedPageBreak/>
              <w:t xml:space="preserve">характеризовать политику правящих кругов Англии; называть технические изобретения, ознаменовавшие начало промышленного переворота; указывать последствия промышленного переворота; значение промышленного переворота и модернизация общества; </w:t>
            </w:r>
          </w:p>
          <w:p w:rsidR="00137B30" w:rsidRPr="00200784" w:rsidRDefault="00137B30" w:rsidP="00200784">
            <w:pPr>
              <w:jc w:val="both"/>
            </w:pPr>
            <w:r w:rsidRPr="00200784">
              <w:t>Особенности промышленного развития отдельных регионов Европы; называть страны, ставшие лидерами промышленного развития; социальные последствия второй промышленной революции</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r w:rsidRPr="00200784">
              <w:lastRenderedPageBreak/>
              <w:t>Великая французская революция</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200784" w:rsidTr="00AC4808">
        <w:trPr>
          <w:trHeight w:val="431"/>
        </w:trPr>
        <w:tc>
          <w:tcPr>
            <w:tcW w:w="615" w:type="dxa"/>
            <w:gridSpan w:val="7"/>
            <w:tcBorders>
              <w:top w:val="single" w:sz="4" w:space="0" w:color="auto"/>
              <w:left w:val="single" w:sz="4" w:space="0" w:color="auto"/>
              <w:bottom w:val="single" w:sz="4" w:space="0" w:color="auto"/>
              <w:right w:val="single" w:sz="4" w:space="0" w:color="auto"/>
            </w:tcBorders>
            <w:hideMark/>
          </w:tcPr>
          <w:p w:rsidR="00137B30" w:rsidRPr="00200784" w:rsidRDefault="00137B30" w:rsidP="00200784">
            <w:pPr>
              <w:widowControl w:val="0"/>
              <w:jc w:val="both"/>
            </w:pPr>
            <w:r w:rsidRPr="00200784">
              <w:lastRenderedPageBreak/>
              <w:t>22</w:t>
            </w:r>
          </w:p>
        </w:tc>
        <w:tc>
          <w:tcPr>
            <w:tcW w:w="236"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r>
              <w:t>4</w:t>
            </w:r>
          </w:p>
        </w:tc>
        <w:tc>
          <w:tcPr>
            <w:tcW w:w="2511" w:type="dxa"/>
            <w:gridSpan w:val="3"/>
            <w:tcBorders>
              <w:top w:val="single" w:sz="4" w:space="0" w:color="auto"/>
              <w:left w:val="single" w:sz="4" w:space="0" w:color="auto"/>
              <w:bottom w:val="single" w:sz="4" w:space="0" w:color="auto"/>
              <w:right w:val="single" w:sz="4" w:space="0" w:color="auto"/>
            </w:tcBorders>
          </w:tcPr>
          <w:p w:rsidR="00137B30" w:rsidRDefault="00137B30" w:rsidP="00200784">
            <w:pPr>
              <w:jc w:val="both"/>
            </w:pPr>
            <w:r w:rsidRPr="00200784">
              <w:t xml:space="preserve"> эпохи Просвещения,</w:t>
            </w:r>
          </w:p>
          <w:p w:rsidR="00137B30" w:rsidRDefault="00137B30" w:rsidP="00200784">
            <w:pPr>
              <w:jc w:val="both"/>
            </w:pPr>
            <w:r w:rsidRPr="00200784">
              <w:t xml:space="preserve"> классицизма, романтизма,</w:t>
            </w:r>
          </w:p>
          <w:p w:rsidR="00137B30" w:rsidRDefault="00137B30" w:rsidP="00200784">
            <w:pPr>
              <w:jc w:val="both"/>
            </w:pPr>
            <w:r w:rsidRPr="00200784">
              <w:t xml:space="preserve"> реализмаИдейно-политическое развитие стран Западной Европы </w:t>
            </w:r>
            <w:r w:rsidRPr="00200784">
              <w:rPr>
                <w:lang w:val="en-US"/>
              </w:rPr>
              <w:t>XIX</w:t>
            </w:r>
            <w:r w:rsidRPr="00200784">
              <w:t xml:space="preserve">в. </w:t>
            </w:r>
          </w:p>
          <w:p w:rsidR="00137B30" w:rsidRPr="00200784" w:rsidRDefault="00137B30" w:rsidP="00200784">
            <w:pPr>
              <w:jc w:val="both"/>
            </w:pPr>
            <w:r w:rsidRPr="00200784">
              <w:t>§ 39.</w:t>
            </w:r>
          </w:p>
          <w:p w:rsidR="00137B30" w:rsidRPr="00200784" w:rsidRDefault="00137B30" w:rsidP="00200784">
            <w:pPr>
              <w:jc w:val="both"/>
            </w:pPr>
          </w:p>
          <w:p w:rsidR="00137B30" w:rsidRDefault="00137B30" w:rsidP="00200784">
            <w:pPr>
              <w:jc w:val="both"/>
            </w:pPr>
            <w:r w:rsidRPr="00200784">
              <w:t xml:space="preserve">Наука и искусство в </w:t>
            </w:r>
            <w:r w:rsidRPr="00200784">
              <w:rPr>
                <w:lang w:val="en-US"/>
              </w:rPr>
              <w:t>XVIII</w:t>
            </w:r>
            <w:r w:rsidRPr="00200784">
              <w:t>-</w:t>
            </w:r>
            <w:r w:rsidRPr="00200784">
              <w:rPr>
                <w:lang w:val="en-US"/>
              </w:rPr>
              <w:t>XIX</w:t>
            </w:r>
            <w:r w:rsidRPr="00200784">
              <w:t>в.в.</w:t>
            </w:r>
          </w:p>
          <w:p w:rsidR="00137B30" w:rsidRPr="00200784" w:rsidRDefault="00137B30" w:rsidP="00200784">
            <w:pPr>
              <w:jc w:val="both"/>
            </w:pPr>
            <w:r w:rsidRPr="00200784">
              <w:t>§ 40.</w:t>
            </w:r>
          </w:p>
          <w:p w:rsidR="00137B30" w:rsidRPr="00200784" w:rsidRDefault="00137B30" w:rsidP="00200784">
            <w:pPr>
              <w:jc w:val="both"/>
              <w:rPr>
                <w:bCs/>
                <w:color w:val="000000"/>
              </w:rPr>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 xml:space="preserve">Либерализм </w:t>
            </w:r>
            <w:r w:rsidRPr="00200784">
              <w:rPr>
                <w:lang w:val="en-US"/>
              </w:rPr>
              <w:t>XIX</w:t>
            </w:r>
            <w:r w:rsidRPr="00200784">
              <w:t>в. Консервативная идеология. Утопический социализм. Марксизм и развитие рабочего движения. Идеология национализма.</w:t>
            </w:r>
          </w:p>
          <w:p w:rsidR="00137B30" w:rsidRPr="00200784" w:rsidRDefault="00137B30" w:rsidP="00200784">
            <w:pPr>
              <w:jc w:val="both"/>
            </w:pPr>
            <w:r w:rsidRPr="00200784">
              <w:t xml:space="preserve">Развитие естественно-научных знаний. Литература </w:t>
            </w:r>
            <w:r w:rsidRPr="00200784">
              <w:rPr>
                <w:lang w:val="en-US"/>
              </w:rPr>
              <w:t>XVIII</w:t>
            </w:r>
            <w:r w:rsidRPr="00200784">
              <w:t>-</w:t>
            </w:r>
            <w:r w:rsidRPr="00200784">
              <w:rPr>
                <w:lang w:val="en-US"/>
              </w:rPr>
              <w:t>XIX</w:t>
            </w:r>
            <w:r w:rsidRPr="00200784">
              <w:t xml:space="preserve">в.в. </w:t>
            </w:r>
          </w:p>
        </w:tc>
        <w:tc>
          <w:tcPr>
            <w:tcW w:w="3260" w:type="dxa"/>
            <w:gridSpan w:val="2"/>
            <w:tcBorders>
              <w:top w:val="single" w:sz="4" w:space="0" w:color="auto"/>
              <w:left w:val="single" w:sz="4" w:space="0" w:color="auto"/>
              <w:bottom w:val="single" w:sz="4" w:space="0" w:color="auto"/>
              <w:right w:val="single" w:sz="4" w:space="0" w:color="auto"/>
            </w:tcBorders>
          </w:tcPr>
          <w:p w:rsidR="00137B30" w:rsidRDefault="00137B30" w:rsidP="00200784">
            <w:pPr>
              <w:jc w:val="both"/>
            </w:pPr>
            <w:r w:rsidRPr="00200784">
              <w:t>Знать основные положения урока: на примере отдельных теоретиков, консерватизма, либерализма, социализма и национализма раскрывать сущность их идеологии; рассказывать о международных организациях рабочих, созданных К.Марксом и Ф.Энгельсом; суть естественно-научных принципов исследования общественной жизни; рассказывать об особенностях художественного творчества</w:t>
            </w:r>
          </w:p>
          <w:p w:rsidR="00137B30" w:rsidRDefault="00137B30" w:rsidP="00200784">
            <w:pPr>
              <w:jc w:val="both"/>
            </w:pPr>
          </w:p>
          <w:p w:rsidR="00137B30" w:rsidRPr="00200784" w:rsidRDefault="00137B30" w:rsidP="00137B30">
            <w:pPr>
              <w:jc w:val="both"/>
            </w:pPr>
            <w:r w:rsidRPr="00200784">
              <w:t>.</w:t>
            </w:r>
          </w:p>
        </w:tc>
        <w:tc>
          <w:tcPr>
            <w:tcW w:w="1844" w:type="dxa"/>
            <w:gridSpan w:val="2"/>
            <w:tcBorders>
              <w:top w:val="single" w:sz="4" w:space="0" w:color="auto"/>
              <w:left w:val="single" w:sz="4" w:space="0" w:color="auto"/>
              <w:bottom w:val="single" w:sz="4" w:space="0" w:color="auto"/>
              <w:right w:val="single" w:sz="4" w:space="0" w:color="auto"/>
            </w:tcBorders>
          </w:tcPr>
          <w:p w:rsidR="00137B30" w:rsidRDefault="00137B30" w:rsidP="00200784">
            <w:pPr>
              <w:widowControl w:val="0"/>
              <w:jc w:val="both"/>
            </w:pPr>
            <w:r>
              <w:lastRenderedPageBreak/>
              <w:t>Промышленный переворот</w:t>
            </w:r>
          </w:p>
          <w:p w:rsidR="00137B30" w:rsidRPr="00200784" w:rsidRDefault="00137B30" w:rsidP="00200784">
            <w:pPr>
              <w:widowControl w:val="0"/>
              <w:jc w:val="both"/>
            </w:pPr>
          </w:p>
        </w:tc>
        <w:tc>
          <w:tcPr>
            <w:tcW w:w="167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spacing w:before="75" w:after="150"/>
              <w:jc w:val="both"/>
            </w:pPr>
          </w:p>
        </w:tc>
      </w:tr>
      <w:tr w:rsidR="00137B30" w:rsidRPr="00591322" w:rsidTr="00137B30">
        <w:trPr>
          <w:gridAfter w:val="1"/>
          <w:wAfter w:w="221" w:type="dxa"/>
          <w:trHeight w:val="431"/>
        </w:trPr>
        <w:tc>
          <w:tcPr>
            <w:tcW w:w="615" w:type="dxa"/>
            <w:gridSpan w:val="7"/>
            <w:tcBorders>
              <w:top w:val="single" w:sz="4" w:space="0" w:color="auto"/>
              <w:left w:val="single" w:sz="4" w:space="0" w:color="auto"/>
              <w:bottom w:val="single" w:sz="4" w:space="0" w:color="auto"/>
              <w:right w:val="single" w:sz="4" w:space="0" w:color="auto"/>
            </w:tcBorders>
            <w:hideMark/>
          </w:tcPr>
          <w:p w:rsidR="00137B30" w:rsidRPr="00200784" w:rsidRDefault="00137B30" w:rsidP="00200784">
            <w:pPr>
              <w:widowControl w:val="0"/>
              <w:tabs>
                <w:tab w:val="left" w:pos="735"/>
              </w:tabs>
              <w:jc w:val="both"/>
            </w:pPr>
            <w:r w:rsidRPr="00200784">
              <w:lastRenderedPageBreak/>
              <w:t>23</w:t>
            </w:r>
            <w:r w:rsidRPr="00200784">
              <w:tab/>
            </w:r>
          </w:p>
        </w:tc>
        <w:tc>
          <w:tcPr>
            <w:tcW w:w="394" w:type="dxa"/>
            <w:gridSpan w:val="3"/>
            <w:tcBorders>
              <w:top w:val="single" w:sz="4" w:space="0" w:color="auto"/>
              <w:left w:val="single" w:sz="4" w:space="0" w:color="auto"/>
              <w:bottom w:val="single" w:sz="4" w:space="0" w:color="auto"/>
              <w:right w:val="single" w:sz="4" w:space="0" w:color="auto"/>
            </w:tcBorders>
          </w:tcPr>
          <w:p w:rsidR="00137B30" w:rsidRPr="00200784" w:rsidRDefault="00137B30" w:rsidP="00137B30">
            <w:pPr>
              <w:widowControl w:val="0"/>
              <w:tabs>
                <w:tab w:val="left" w:pos="735"/>
              </w:tabs>
              <w:jc w:val="both"/>
            </w:pPr>
            <w:r>
              <w:t>5</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200784">
            <w:pPr>
              <w:jc w:val="both"/>
            </w:pPr>
            <w:r w:rsidRPr="00200784">
              <w:t xml:space="preserve">Страны континентальной Европы в период промышленного переворота. </w:t>
            </w:r>
          </w:p>
          <w:p w:rsidR="00137B30" w:rsidRPr="00200784" w:rsidRDefault="00137B30" w:rsidP="00200784">
            <w:pPr>
              <w:jc w:val="both"/>
            </w:pPr>
            <w:r w:rsidRPr="00200784">
              <w:t xml:space="preserve">§ 41-42. </w:t>
            </w:r>
          </w:p>
          <w:p w:rsidR="00137B30" w:rsidRPr="00200784" w:rsidRDefault="00137B30" w:rsidP="00200784">
            <w:pPr>
              <w:jc w:val="both"/>
            </w:pPr>
          </w:p>
          <w:p w:rsidR="00137B30" w:rsidRPr="00200784" w:rsidRDefault="00137B30" w:rsidP="00200784">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Преграды на пути модернизации. Революционное движение и начало промышленного переворота во Франции.</w:t>
            </w:r>
            <w:r>
              <w:t xml:space="preserve"> </w:t>
            </w:r>
            <w:r w:rsidRPr="00200784">
              <w:t xml:space="preserve">Вторая империя Наполеона </w:t>
            </w:r>
            <w:r w:rsidRPr="00200784">
              <w:rPr>
                <w:lang w:val="en-US"/>
              </w:rPr>
              <w:t>III</w:t>
            </w:r>
            <w:r w:rsidRPr="00200784">
              <w:t xml:space="preserve"> и итоги его политики. Франко-прусская война и крушение бонапартизма во Франции. Центральная Европа в середине </w:t>
            </w:r>
            <w:r w:rsidRPr="00200784">
              <w:rPr>
                <w:lang w:val="en-US"/>
              </w:rPr>
              <w:t>XIX</w:t>
            </w:r>
            <w:r w:rsidRPr="00200784">
              <w:t>в. (государства Германии, Италии, Австрии). Воссоединение Италии.</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 xml:space="preserve">Знать основные положения урока: рассказывать о процессах, замедляющих модернизацию в странах континентальной Европы в первой половине </w:t>
            </w:r>
            <w:r w:rsidRPr="00200784">
              <w:rPr>
                <w:lang w:val="en-US"/>
              </w:rPr>
              <w:t>XIX</w:t>
            </w:r>
            <w:r w:rsidRPr="00200784">
              <w:t xml:space="preserve">в.; указывать причины и последствия революции 1848г. во Франции; называть страны Центральной Европы, где в 1848г. начались революции; </w:t>
            </w:r>
          </w:p>
          <w:p w:rsidR="00137B30" w:rsidRPr="00200784" w:rsidRDefault="00137B30" w:rsidP="00200784">
            <w:pPr>
              <w:jc w:val="both"/>
            </w:pPr>
          </w:p>
          <w:p w:rsidR="00137B30" w:rsidRPr="00200784" w:rsidRDefault="00137B30" w:rsidP="00200784">
            <w:pPr>
              <w:jc w:val="both"/>
            </w:pPr>
          </w:p>
        </w:tc>
        <w:tc>
          <w:tcPr>
            <w:tcW w:w="184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r>
              <w:t xml:space="preserve">Идеологии </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r w:rsidR="00137B30" w:rsidRPr="00200784" w:rsidTr="00137B30">
        <w:trPr>
          <w:gridAfter w:val="1"/>
          <w:wAfter w:w="221" w:type="dxa"/>
          <w:trHeight w:val="431"/>
        </w:trPr>
        <w:tc>
          <w:tcPr>
            <w:tcW w:w="615" w:type="dxa"/>
            <w:gridSpan w:val="7"/>
            <w:tcBorders>
              <w:top w:val="single" w:sz="4" w:space="0" w:color="auto"/>
              <w:left w:val="single" w:sz="4" w:space="0" w:color="auto"/>
              <w:bottom w:val="single" w:sz="4" w:space="0" w:color="auto"/>
              <w:right w:val="single" w:sz="4" w:space="0" w:color="auto"/>
            </w:tcBorders>
            <w:hideMark/>
          </w:tcPr>
          <w:p w:rsidR="00137B30" w:rsidRPr="00200784" w:rsidRDefault="00137B30" w:rsidP="00200784">
            <w:pPr>
              <w:widowControl w:val="0"/>
              <w:jc w:val="both"/>
            </w:pPr>
            <w:r w:rsidRPr="00200784">
              <w:t>24</w:t>
            </w:r>
          </w:p>
        </w:tc>
        <w:tc>
          <w:tcPr>
            <w:tcW w:w="394" w:type="dxa"/>
            <w:gridSpan w:val="3"/>
            <w:tcBorders>
              <w:top w:val="single" w:sz="4" w:space="0" w:color="auto"/>
              <w:left w:val="single" w:sz="4" w:space="0" w:color="auto"/>
              <w:bottom w:val="single" w:sz="4" w:space="0" w:color="auto"/>
              <w:right w:val="single" w:sz="4" w:space="0" w:color="auto"/>
            </w:tcBorders>
          </w:tcPr>
          <w:p w:rsidR="00137B30" w:rsidRPr="00200784" w:rsidRDefault="00137B30" w:rsidP="00137B30">
            <w:pPr>
              <w:widowControl w:val="0"/>
              <w:jc w:val="both"/>
            </w:pPr>
            <w:r>
              <w:t>6</w:t>
            </w:r>
          </w:p>
        </w:tc>
        <w:tc>
          <w:tcPr>
            <w:tcW w:w="2132" w:type="dxa"/>
            <w:tcBorders>
              <w:top w:val="single" w:sz="4" w:space="0" w:color="auto"/>
              <w:left w:val="single" w:sz="4" w:space="0" w:color="auto"/>
              <w:bottom w:val="single" w:sz="4" w:space="0" w:color="auto"/>
              <w:right w:val="single" w:sz="4" w:space="0" w:color="auto"/>
            </w:tcBorders>
            <w:hideMark/>
          </w:tcPr>
          <w:p w:rsidR="00137B30" w:rsidRDefault="00137B30" w:rsidP="00200784">
            <w:pPr>
              <w:jc w:val="both"/>
            </w:pPr>
            <w:r w:rsidRPr="00200784">
              <w:t xml:space="preserve">Страны Западного полушария в </w:t>
            </w:r>
            <w:r w:rsidRPr="00200784">
              <w:rPr>
                <w:lang w:val="en-US"/>
              </w:rPr>
              <w:t>XIX</w:t>
            </w:r>
            <w:r w:rsidRPr="00200784">
              <w:t xml:space="preserve">в. </w:t>
            </w:r>
          </w:p>
          <w:p w:rsidR="00137B30" w:rsidRPr="00200784" w:rsidRDefault="00137B30" w:rsidP="00200784">
            <w:pPr>
              <w:jc w:val="both"/>
            </w:pPr>
            <w:r w:rsidRPr="00200784">
              <w:t>§ 43.</w:t>
            </w:r>
          </w:p>
          <w:p w:rsidR="00137B30" w:rsidRPr="00200784" w:rsidRDefault="00137B30" w:rsidP="00200784">
            <w:pPr>
              <w:widowControl w:val="0"/>
              <w:jc w:val="both"/>
            </w:pPr>
          </w:p>
          <w:p w:rsidR="00137B30" w:rsidRDefault="00137B30" w:rsidP="00200784">
            <w:pPr>
              <w:jc w:val="both"/>
            </w:pPr>
            <w:r w:rsidRPr="00200784">
              <w:t xml:space="preserve">Мир Востока в </w:t>
            </w:r>
            <w:r w:rsidRPr="00200784">
              <w:rPr>
                <w:lang w:val="en-US"/>
              </w:rPr>
              <w:t>XVIII</w:t>
            </w:r>
            <w:r w:rsidRPr="00200784">
              <w:t xml:space="preserve">в.: наступление колониальной системы. </w:t>
            </w:r>
          </w:p>
          <w:p w:rsidR="00137B30" w:rsidRPr="00200784" w:rsidRDefault="00137B30" w:rsidP="00200784">
            <w:pPr>
              <w:jc w:val="both"/>
            </w:pPr>
            <w:r w:rsidRPr="00200784">
              <w:t>§ 44-45.</w:t>
            </w:r>
          </w:p>
          <w:p w:rsidR="00137B30" w:rsidRPr="00200784" w:rsidRDefault="00137B30" w:rsidP="00200784">
            <w:pPr>
              <w:jc w:val="both"/>
            </w:pPr>
          </w:p>
          <w:p w:rsidR="00137B30" w:rsidRPr="00200784" w:rsidRDefault="00137B30" w:rsidP="00200784">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Роль Пруссии и объединение Германии.</w:t>
            </w:r>
          </w:p>
          <w:p w:rsidR="00137B30" w:rsidRPr="00200784" w:rsidRDefault="00137B30" w:rsidP="00200784">
            <w:pPr>
              <w:jc w:val="both"/>
            </w:pPr>
            <w:r w:rsidRPr="00200784">
              <w:t xml:space="preserve">Освободительные революции в странах Латинской Америки. США в первой половине </w:t>
            </w:r>
            <w:r w:rsidRPr="00200784">
              <w:rPr>
                <w:lang w:val="en-US"/>
              </w:rPr>
              <w:t>XIX</w:t>
            </w:r>
            <w:r w:rsidRPr="00200784">
              <w:t>в. Гражданская война в США и ее итоги</w:t>
            </w:r>
          </w:p>
          <w:p w:rsidR="00137B30" w:rsidRPr="00200784" w:rsidRDefault="00137B30" w:rsidP="00200784">
            <w:pPr>
              <w:jc w:val="both"/>
            </w:pPr>
          </w:p>
          <w:p w:rsidR="00137B30" w:rsidRPr="00200784" w:rsidRDefault="00137B30" w:rsidP="00200784">
            <w:pPr>
              <w:jc w:val="both"/>
            </w:pPr>
            <w:r w:rsidRPr="00200784">
              <w:t>Ослабление Османской империи. Британское завоевание Индии. Китай: на пути самоизоляции</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 xml:space="preserve">Характеризовать колониальную политику европейских государств в Латинской Америке; рассказывать об особенностях освободительного движения в Латинской Америке; формулировать основные положения «доктрины Монро»; показывать на карте и рассказывать о расширении территории США в первой половине </w:t>
            </w:r>
            <w:r w:rsidRPr="00200784">
              <w:rPr>
                <w:lang w:val="en-US"/>
              </w:rPr>
              <w:t>XIX</w:t>
            </w:r>
            <w:r w:rsidRPr="00200784">
              <w:t>в.; указывать причины и последствия Гражданской войны в США.</w:t>
            </w:r>
          </w:p>
          <w:p w:rsidR="00137B30" w:rsidRPr="00200784" w:rsidRDefault="00137B30" w:rsidP="00200784">
            <w:pPr>
              <w:jc w:val="both"/>
            </w:pPr>
          </w:p>
          <w:p w:rsidR="00137B30" w:rsidRPr="00200784" w:rsidRDefault="00137B30" w:rsidP="00200784">
            <w:pPr>
              <w:jc w:val="both"/>
            </w:pPr>
            <w:r w:rsidRPr="00200784">
              <w:rPr>
                <w:color w:val="000000"/>
              </w:rPr>
              <w:t xml:space="preserve">Знать основные положения урока: характеризовать хозяйственную деятельность </w:t>
            </w:r>
            <w:r w:rsidRPr="00200784">
              <w:rPr>
                <w:color w:val="000000"/>
              </w:rPr>
              <w:lastRenderedPageBreak/>
              <w:t xml:space="preserve">в Османской империи; определять место Османской империи в системе международных отношений; перечислять факторы, подорвавшие в </w:t>
            </w:r>
            <w:r w:rsidRPr="00200784">
              <w:rPr>
                <w:color w:val="000000"/>
                <w:lang w:val="en-US"/>
              </w:rPr>
              <w:t>XVIII</w:t>
            </w:r>
            <w:r w:rsidRPr="00200784">
              <w:rPr>
                <w:color w:val="000000"/>
              </w:rPr>
              <w:t xml:space="preserve">в мощь Османской империи; выделять этапы британского завоевания Индии; указывать особенности развития, специфику государственного устройства и религиозных верований  Китая; называть особенности ремесленного и мануфактурного производства в Китае; сравнивать пути развития Османской империи, Индии и Китая в </w:t>
            </w:r>
            <w:r w:rsidRPr="00200784">
              <w:rPr>
                <w:color w:val="000000"/>
                <w:lang w:val="en-US"/>
              </w:rPr>
              <w:t>XVIII</w:t>
            </w:r>
            <w:r w:rsidRPr="00200784">
              <w:rPr>
                <w:color w:val="000000"/>
              </w:rPr>
              <w:t>в.</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r w:rsidRPr="00200784">
              <w:lastRenderedPageBreak/>
              <w:t xml:space="preserve">Вторая империя Наполеона </w:t>
            </w:r>
            <w:r w:rsidRPr="00200784">
              <w:rPr>
                <w:lang w:val="en-US"/>
              </w:rPr>
              <w:t>III</w:t>
            </w:r>
            <w:r w:rsidRPr="00200784">
              <w:t xml:space="preserve"> и итоги его политики</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spacing w:before="75" w:after="150"/>
              <w:jc w:val="both"/>
            </w:pPr>
          </w:p>
        </w:tc>
      </w:tr>
      <w:tr w:rsidR="00137B30" w:rsidRPr="00591322" w:rsidTr="00137B30">
        <w:trPr>
          <w:gridAfter w:val="1"/>
          <w:wAfter w:w="221" w:type="dxa"/>
          <w:trHeight w:val="431"/>
        </w:trPr>
        <w:tc>
          <w:tcPr>
            <w:tcW w:w="540" w:type="dxa"/>
            <w:gridSpan w:val="3"/>
            <w:tcBorders>
              <w:top w:val="single" w:sz="4" w:space="0" w:color="auto"/>
              <w:left w:val="single" w:sz="4" w:space="0" w:color="auto"/>
              <w:bottom w:val="single" w:sz="4" w:space="0" w:color="auto"/>
              <w:right w:val="single" w:sz="4" w:space="0" w:color="auto"/>
            </w:tcBorders>
            <w:hideMark/>
          </w:tcPr>
          <w:p w:rsidR="00137B30" w:rsidRPr="00200784" w:rsidRDefault="00137B30" w:rsidP="00200784">
            <w:pPr>
              <w:widowControl w:val="0"/>
              <w:jc w:val="both"/>
            </w:pPr>
            <w:r w:rsidRPr="00200784">
              <w:lastRenderedPageBreak/>
              <w:t>25</w:t>
            </w:r>
          </w:p>
        </w:tc>
        <w:tc>
          <w:tcPr>
            <w:tcW w:w="469" w:type="dxa"/>
            <w:gridSpan w:val="7"/>
            <w:tcBorders>
              <w:top w:val="single" w:sz="4" w:space="0" w:color="auto"/>
              <w:left w:val="single" w:sz="4" w:space="0" w:color="auto"/>
              <w:bottom w:val="single" w:sz="4" w:space="0" w:color="auto"/>
              <w:right w:val="single" w:sz="4" w:space="0" w:color="auto"/>
            </w:tcBorders>
          </w:tcPr>
          <w:p w:rsidR="00137B30" w:rsidRPr="00200784" w:rsidRDefault="00137B30" w:rsidP="00137B30">
            <w:pPr>
              <w:widowControl w:val="0"/>
              <w:jc w:val="both"/>
            </w:pPr>
            <w:r>
              <w:t>7</w:t>
            </w:r>
          </w:p>
        </w:tc>
        <w:tc>
          <w:tcPr>
            <w:tcW w:w="2132" w:type="dxa"/>
            <w:tcBorders>
              <w:top w:val="single" w:sz="4" w:space="0" w:color="auto"/>
              <w:left w:val="single" w:sz="4" w:space="0" w:color="auto"/>
              <w:bottom w:val="single" w:sz="4" w:space="0" w:color="auto"/>
              <w:right w:val="single" w:sz="4" w:space="0" w:color="auto"/>
            </w:tcBorders>
            <w:hideMark/>
          </w:tcPr>
          <w:p w:rsidR="00137B30" w:rsidRPr="00200784" w:rsidRDefault="00137B30" w:rsidP="00200784">
            <w:pPr>
              <w:jc w:val="both"/>
            </w:pPr>
            <w:r w:rsidRPr="00200784">
              <w:t>Колониальный кризис «традиционного общества» в странах Востока. § 46-47.</w:t>
            </w:r>
          </w:p>
          <w:p w:rsidR="00137B30" w:rsidRPr="00200784" w:rsidRDefault="00137B30" w:rsidP="00200784">
            <w:pPr>
              <w:widowControl w:val="0"/>
              <w:jc w:val="both"/>
            </w:pPr>
          </w:p>
          <w:p w:rsidR="00137B30" w:rsidRDefault="00137B30" w:rsidP="00200784">
            <w:pPr>
              <w:jc w:val="both"/>
            </w:pPr>
            <w:r w:rsidRPr="00200784">
              <w:t xml:space="preserve">Эволюция системы международных отношений в Новое время. </w:t>
            </w:r>
          </w:p>
          <w:p w:rsidR="00137B30" w:rsidRPr="00200784" w:rsidRDefault="00137B30" w:rsidP="00200784">
            <w:pPr>
              <w:jc w:val="both"/>
            </w:pPr>
            <w:r w:rsidRPr="00200784">
              <w:t>§ 48.</w:t>
            </w:r>
          </w:p>
          <w:p w:rsidR="00137B30" w:rsidRPr="00200784" w:rsidRDefault="00137B30" w:rsidP="00200784">
            <w:pPr>
              <w:widowControl w:val="0"/>
              <w:jc w:val="both"/>
            </w:pPr>
          </w:p>
        </w:tc>
        <w:tc>
          <w:tcPr>
            <w:tcW w:w="3346" w:type="dxa"/>
            <w:gridSpan w:val="3"/>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Восточный вопрос и Крымская война. Индия под властью англичан. «Опиумные войны»и закабаление Китая индустриальными державами. Япония: опыт модернизации.</w:t>
            </w:r>
          </w:p>
          <w:p w:rsidR="00137B30" w:rsidRPr="00200784" w:rsidRDefault="00137B30" w:rsidP="00200784">
            <w:pPr>
              <w:jc w:val="both"/>
            </w:pPr>
          </w:p>
          <w:p w:rsidR="00137B30" w:rsidRPr="00200784" w:rsidRDefault="00137B30" w:rsidP="00200784">
            <w:pPr>
              <w:jc w:val="both"/>
            </w:pPr>
            <w:r w:rsidRPr="00200784">
              <w:t xml:space="preserve">Вестфальская система миропорядка. Наполеоновские войны. Венский конгресс и создание Священного союза. Международные отношения второй половины </w:t>
            </w:r>
            <w:r w:rsidRPr="00200784">
              <w:rPr>
                <w:lang w:val="en-US"/>
              </w:rPr>
              <w:t>XIX</w:t>
            </w:r>
            <w:r w:rsidRPr="00200784">
              <w:t>в.: соперничество национальных государств</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jc w:val="both"/>
            </w:pPr>
            <w:r w:rsidRPr="00200784">
              <w:t>Знать основные положения урока: причины обострения Восточного вопроса; формулировать черты колониализма на примере политики Англии в Индии; указывать причины и последствия восстания сипаев; выявлять основные этапы закабаления Китая; почему Японии удалось избежать порабощения индустриальными странами</w:t>
            </w:r>
          </w:p>
          <w:p w:rsidR="00137B30" w:rsidRPr="00200784" w:rsidRDefault="00137B30" w:rsidP="00200784">
            <w:pPr>
              <w:jc w:val="both"/>
            </w:pPr>
          </w:p>
          <w:p w:rsidR="00137B30" w:rsidRPr="00200784" w:rsidRDefault="00137B30" w:rsidP="00200784">
            <w:pPr>
              <w:jc w:val="both"/>
            </w:pPr>
            <w:r w:rsidRPr="00200784">
              <w:t xml:space="preserve">Знать основные положения урока: что такое Вестфальская система; </w:t>
            </w:r>
            <w:r w:rsidRPr="00200784">
              <w:lastRenderedPageBreak/>
              <w:t>принципы, определяющие внешнюю политику суверенных абсолютистских монархий; давать оценку решениям Венского конгресса; цель создания Священного союза; характеризовать систему международных отношений после возникновения национальных государств в Германии и Италии.</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r w:rsidRPr="00200784">
              <w:lastRenderedPageBreak/>
              <w:t>наступление колониальной системы.</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200784" w:rsidRDefault="00137B30" w:rsidP="00200784">
            <w:pPr>
              <w:spacing w:before="75" w:after="150"/>
              <w:jc w:val="both"/>
            </w:pPr>
          </w:p>
        </w:tc>
      </w:tr>
      <w:tr w:rsidR="00137B30" w:rsidRPr="00591322" w:rsidTr="00137B30">
        <w:trPr>
          <w:gridAfter w:val="1"/>
          <w:wAfter w:w="221" w:type="dxa"/>
          <w:trHeight w:val="431"/>
        </w:trPr>
        <w:tc>
          <w:tcPr>
            <w:tcW w:w="450" w:type="dxa"/>
            <w:tcBorders>
              <w:top w:val="single" w:sz="4" w:space="0" w:color="auto"/>
              <w:left w:val="single" w:sz="4" w:space="0" w:color="auto"/>
              <w:bottom w:val="single" w:sz="4" w:space="0" w:color="auto"/>
              <w:right w:val="single" w:sz="4" w:space="0" w:color="auto"/>
            </w:tcBorders>
            <w:hideMark/>
          </w:tcPr>
          <w:p w:rsidR="00137B30" w:rsidRPr="00E8676C" w:rsidRDefault="00137B30" w:rsidP="00E8676C">
            <w:pPr>
              <w:widowControl w:val="0"/>
              <w:jc w:val="both"/>
            </w:pPr>
            <w:r>
              <w:lastRenderedPageBreak/>
              <w:t>26</w:t>
            </w:r>
          </w:p>
        </w:tc>
        <w:tc>
          <w:tcPr>
            <w:tcW w:w="559" w:type="dxa"/>
            <w:gridSpan w:val="9"/>
            <w:tcBorders>
              <w:top w:val="single" w:sz="4" w:space="0" w:color="auto"/>
              <w:left w:val="single" w:sz="4" w:space="0" w:color="auto"/>
              <w:bottom w:val="single" w:sz="4" w:space="0" w:color="auto"/>
              <w:right w:val="single" w:sz="4" w:space="0" w:color="auto"/>
            </w:tcBorders>
          </w:tcPr>
          <w:p w:rsidR="00137B30" w:rsidRPr="00E8676C" w:rsidRDefault="00137B30" w:rsidP="00137B30">
            <w:pPr>
              <w:widowControl w:val="0"/>
              <w:jc w:val="both"/>
            </w:pPr>
            <w:r>
              <w:t>8</w:t>
            </w:r>
          </w:p>
        </w:tc>
        <w:tc>
          <w:tcPr>
            <w:tcW w:w="2132" w:type="dxa"/>
            <w:tcBorders>
              <w:top w:val="single" w:sz="4" w:space="0" w:color="auto"/>
              <w:left w:val="single" w:sz="4" w:space="0" w:color="auto"/>
              <w:bottom w:val="single" w:sz="4" w:space="0" w:color="auto"/>
              <w:right w:val="single" w:sz="4" w:space="0" w:color="auto"/>
            </w:tcBorders>
            <w:hideMark/>
          </w:tcPr>
          <w:p w:rsidR="00137B30" w:rsidRPr="00E8676C" w:rsidRDefault="00137B30" w:rsidP="00E8676C">
            <w:pPr>
              <w:widowControl w:val="0"/>
              <w:jc w:val="both"/>
            </w:pPr>
            <w:r>
              <w:t xml:space="preserve">Повторительно – обобщающий урок </w:t>
            </w:r>
            <w:r w:rsidRPr="00BD576D">
              <w:rPr>
                <w:b/>
              </w:rPr>
              <w:t>№ 1</w:t>
            </w:r>
            <w:r>
              <w:t xml:space="preserve"> по теме «В</w:t>
            </w:r>
            <w:r w:rsidRPr="005D60D2">
              <w:t xml:space="preserve">сеобщая история с древнейших времен до конца </w:t>
            </w:r>
            <w:r w:rsidRPr="005D60D2">
              <w:rPr>
                <w:lang w:val="en-US"/>
              </w:rPr>
              <w:t>XIX</w:t>
            </w:r>
            <w:r w:rsidRPr="005D60D2">
              <w:t xml:space="preserve"> в</w:t>
            </w:r>
            <w:r>
              <w:t>»</w:t>
            </w:r>
          </w:p>
        </w:tc>
        <w:tc>
          <w:tcPr>
            <w:tcW w:w="3346" w:type="dxa"/>
            <w:gridSpan w:val="3"/>
            <w:tcBorders>
              <w:top w:val="single" w:sz="4" w:space="0" w:color="auto"/>
              <w:left w:val="single" w:sz="4" w:space="0" w:color="auto"/>
              <w:bottom w:val="single" w:sz="4" w:space="0" w:color="auto"/>
              <w:right w:val="single" w:sz="4" w:space="0" w:color="auto"/>
            </w:tcBorders>
          </w:tcPr>
          <w:p w:rsidR="00137B30" w:rsidRPr="00244A0E" w:rsidRDefault="00137B30" w:rsidP="00694485">
            <w:pPr>
              <w:widowControl w:val="0"/>
              <w:jc w:val="both"/>
            </w:pPr>
            <w:r w:rsidRPr="00244A0E">
              <w:t>Главные события и понятия истории.</w:t>
            </w:r>
          </w:p>
        </w:tc>
        <w:tc>
          <w:tcPr>
            <w:tcW w:w="3260" w:type="dxa"/>
            <w:gridSpan w:val="2"/>
            <w:tcBorders>
              <w:top w:val="single" w:sz="4" w:space="0" w:color="auto"/>
              <w:left w:val="single" w:sz="4" w:space="0" w:color="auto"/>
              <w:bottom w:val="single" w:sz="4" w:space="0" w:color="auto"/>
              <w:right w:val="single" w:sz="4" w:space="0" w:color="auto"/>
            </w:tcBorders>
          </w:tcPr>
          <w:p w:rsidR="00137B30" w:rsidRPr="00244A0E" w:rsidRDefault="00137B30" w:rsidP="00694485">
            <w:pPr>
              <w:widowControl w:val="0"/>
              <w:jc w:val="both"/>
            </w:pPr>
            <w:r w:rsidRPr="00244A0E">
              <w:t>Обобщение и систематизация знаний по курсу. Знать основные понятия, термины, явления и события истории России с древнейших времён до конца XIX века и обладать умениями и навыками, определенными программой.</w:t>
            </w:r>
          </w:p>
        </w:tc>
        <w:tc>
          <w:tcPr>
            <w:tcW w:w="1844" w:type="dxa"/>
            <w:gridSpan w:val="2"/>
            <w:tcBorders>
              <w:top w:val="single" w:sz="4" w:space="0" w:color="auto"/>
              <w:left w:val="single" w:sz="4" w:space="0" w:color="auto"/>
              <w:bottom w:val="single" w:sz="4" w:space="0" w:color="auto"/>
              <w:right w:val="single" w:sz="4" w:space="0" w:color="auto"/>
            </w:tcBorders>
          </w:tcPr>
          <w:p w:rsidR="00137B30" w:rsidRPr="00244A0E" w:rsidRDefault="00137B30" w:rsidP="00694485">
            <w:pPr>
              <w:widowControl w:val="0"/>
            </w:pPr>
            <w:r w:rsidRPr="00244A0E">
              <w:t>Повторить даты и события.</w:t>
            </w:r>
          </w:p>
        </w:tc>
        <w:tc>
          <w:tcPr>
            <w:tcW w:w="1674"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widowControl w:val="0"/>
              <w:jc w:val="both"/>
            </w:pPr>
          </w:p>
        </w:tc>
        <w:tc>
          <w:tcPr>
            <w:tcW w:w="949"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c>
          <w:tcPr>
            <w:tcW w:w="966" w:type="dxa"/>
            <w:gridSpan w:val="2"/>
            <w:tcBorders>
              <w:top w:val="single" w:sz="4" w:space="0" w:color="auto"/>
              <w:left w:val="single" w:sz="4" w:space="0" w:color="auto"/>
              <w:bottom w:val="single" w:sz="4" w:space="0" w:color="auto"/>
              <w:right w:val="single" w:sz="4" w:space="0" w:color="auto"/>
            </w:tcBorders>
          </w:tcPr>
          <w:p w:rsidR="00137B30" w:rsidRPr="00591322" w:rsidRDefault="00137B30" w:rsidP="00D75D49">
            <w:pPr>
              <w:spacing w:before="75" w:after="150"/>
              <w:jc w:val="both"/>
            </w:pPr>
          </w:p>
        </w:tc>
      </w:tr>
    </w:tbl>
    <w:p w:rsidR="00B76C18" w:rsidRDefault="00B76C18" w:rsidP="00B76C18">
      <w:pPr>
        <w:tabs>
          <w:tab w:val="left" w:pos="5959"/>
        </w:tabs>
        <w:jc w:val="center"/>
        <w:rPr>
          <w:b/>
          <w:bCs/>
          <w:sz w:val="36"/>
          <w:szCs w:val="36"/>
        </w:rPr>
      </w:pPr>
    </w:p>
    <w:p w:rsidR="00B76C18" w:rsidRDefault="00B76C18" w:rsidP="00B76C18">
      <w:pPr>
        <w:tabs>
          <w:tab w:val="left" w:pos="5959"/>
        </w:tabs>
        <w:jc w:val="center"/>
        <w:rPr>
          <w:b/>
          <w:bCs/>
          <w:sz w:val="36"/>
          <w:szCs w:val="36"/>
        </w:rPr>
      </w:pPr>
    </w:p>
    <w:p w:rsidR="00B76C18" w:rsidRDefault="00B76C18" w:rsidP="00B76C18">
      <w:pPr>
        <w:tabs>
          <w:tab w:val="left" w:pos="5959"/>
        </w:tabs>
        <w:jc w:val="center"/>
        <w:rPr>
          <w:b/>
          <w:bCs/>
          <w:sz w:val="36"/>
          <w:szCs w:val="36"/>
        </w:rPr>
      </w:pPr>
    </w:p>
    <w:p w:rsidR="00B76C18" w:rsidRDefault="00B76C18" w:rsidP="00B76C18">
      <w:pPr>
        <w:tabs>
          <w:tab w:val="left" w:pos="5959"/>
        </w:tabs>
        <w:jc w:val="center"/>
        <w:rPr>
          <w:b/>
          <w:bCs/>
          <w:sz w:val="36"/>
          <w:szCs w:val="36"/>
        </w:rPr>
      </w:pPr>
    </w:p>
    <w:p w:rsidR="00B76C18" w:rsidRDefault="00B76C18" w:rsidP="00B76C18">
      <w:pPr>
        <w:tabs>
          <w:tab w:val="left" w:pos="5959"/>
        </w:tabs>
        <w:jc w:val="center"/>
        <w:rPr>
          <w:b/>
          <w:bCs/>
          <w:sz w:val="36"/>
          <w:szCs w:val="36"/>
        </w:rPr>
      </w:pPr>
    </w:p>
    <w:p w:rsidR="0000589A" w:rsidRDefault="0000589A" w:rsidP="00B76C18">
      <w:pPr>
        <w:tabs>
          <w:tab w:val="left" w:pos="5959"/>
        </w:tabs>
        <w:jc w:val="center"/>
        <w:rPr>
          <w:b/>
          <w:bCs/>
          <w:sz w:val="36"/>
          <w:szCs w:val="36"/>
        </w:rPr>
      </w:pPr>
    </w:p>
    <w:p w:rsidR="0000589A" w:rsidRDefault="0000589A" w:rsidP="00B76C18">
      <w:pPr>
        <w:tabs>
          <w:tab w:val="left" w:pos="5959"/>
        </w:tabs>
        <w:jc w:val="center"/>
        <w:rPr>
          <w:b/>
          <w:bCs/>
          <w:sz w:val="36"/>
          <w:szCs w:val="36"/>
        </w:rPr>
      </w:pPr>
    </w:p>
    <w:p w:rsidR="0000589A" w:rsidRDefault="0000589A" w:rsidP="00B76C18">
      <w:pPr>
        <w:tabs>
          <w:tab w:val="left" w:pos="5959"/>
        </w:tabs>
        <w:jc w:val="center"/>
        <w:rPr>
          <w:b/>
          <w:bCs/>
          <w:sz w:val="36"/>
          <w:szCs w:val="36"/>
        </w:rPr>
      </w:pPr>
    </w:p>
    <w:p w:rsidR="00A932E0" w:rsidRDefault="00A932E0" w:rsidP="00A932E0">
      <w:pPr>
        <w:tabs>
          <w:tab w:val="left" w:pos="5959"/>
        </w:tabs>
        <w:rPr>
          <w:b/>
          <w:bCs/>
          <w:sz w:val="36"/>
          <w:szCs w:val="36"/>
        </w:rPr>
      </w:pPr>
    </w:p>
    <w:p w:rsidR="00137B30" w:rsidRDefault="00137B30" w:rsidP="00A932E0">
      <w:pPr>
        <w:tabs>
          <w:tab w:val="left" w:pos="5959"/>
        </w:tabs>
        <w:rPr>
          <w:b/>
          <w:bCs/>
          <w:sz w:val="36"/>
          <w:szCs w:val="36"/>
        </w:rPr>
      </w:pPr>
    </w:p>
    <w:p w:rsidR="00137B30" w:rsidRPr="00244A0E" w:rsidRDefault="00137B30" w:rsidP="00137B30">
      <w:pPr>
        <w:tabs>
          <w:tab w:val="left" w:pos="5959"/>
        </w:tabs>
        <w:rPr>
          <w:b/>
          <w:bCs/>
          <w:sz w:val="36"/>
          <w:szCs w:val="36"/>
        </w:rPr>
      </w:pPr>
      <w:r w:rsidRPr="00244A0E">
        <w:rPr>
          <w:b/>
          <w:bCs/>
          <w:sz w:val="36"/>
          <w:szCs w:val="36"/>
        </w:rPr>
        <w:lastRenderedPageBreak/>
        <w:t>Календарно – тематическое планирование</w:t>
      </w:r>
    </w:p>
    <w:p w:rsidR="00137B30" w:rsidRDefault="00137B30" w:rsidP="00137B30">
      <w:pPr>
        <w:tabs>
          <w:tab w:val="left" w:pos="5959"/>
        </w:tabs>
        <w:jc w:val="center"/>
        <w:rPr>
          <w:b/>
          <w:bCs/>
          <w:sz w:val="36"/>
          <w:szCs w:val="36"/>
        </w:rPr>
      </w:pPr>
      <w:r w:rsidRPr="00244A0E">
        <w:rPr>
          <w:b/>
          <w:bCs/>
          <w:sz w:val="36"/>
          <w:szCs w:val="36"/>
        </w:rPr>
        <w:t>История России 10 класс</w:t>
      </w:r>
    </w:p>
    <w:p w:rsidR="00137B30" w:rsidRPr="005B5035" w:rsidRDefault="00137B30" w:rsidP="00137B30">
      <w:pPr>
        <w:tabs>
          <w:tab w:val="left" w:pos="5959"/>
        </w:tabs>
        <w:jc w:val="center"/>
        <w:rPr>
          <w:b/>
          <w:bCs/>
        </w:rPr>
      </w:pPr>
    </w:p>
    <w:tbl>
      <w:tblPr>
        <w:tblW w:w="15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75"/>
        <w:gridCol w:w="15"/>
        <w:gridCol w:w="15"/>
        <w:gridCol w:w="15"/>
        <w:gridCol w:w="15"/>
        <w:gridCol w:w="15"/>
        <w:gridCol w:w="15"/>
        <w:gridCol w:w="15"/>
        <w:gridCol w:w="15"/>
        <w:gridCol w:w="15"/>
        <w:gridCol w:w="15"/>
        <w:gridCol w:w="15"/>
        <w:gridCol w:w="15"/>
        <w:gridCol w:w="15"/>
        <w:gridCol w:w="381"/>
        <w:gridCol w:w="2040"/>
        <w:gridCol w:w="3630"/>
        <w:gridCol w:w="3260"/>
        <w:gridCol w:w="1560"/>
        <w:gridCol w:w="1674"/>
        <w:gridCol w:w="949"/>
        <w:gridCol w:w="966"/>
      </w:tblGrid>
      <w:tr w:rsidR="00137B30" w:rsidRPr="00591322" w:rsidTr="007A383D">
        <w:trPr>
          <w:trHeight w:val="475"/>
        </w:trPr>
        <w:tc>
          <w:tcPr>
            <w:tcW w:w="615" w:type="dxa"/>
            <w:gridSpan w:val="8"/>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7A383D">
            <w:pPr>
              <w:jc w:val="center"/>
              <w:rPr>
                <w:b/>
              </w:rPr>
            </w:pPr>
            <w:r w:rsidRPr="00591322">
              <w:rPr>
                <w:b/>
              </w:rPr>
              <w:t>№ п/п</w:t>
            </w:r>
          </w:p>
        </w:tc>
        <w:tc>
          <w:tcPr>
            <w:tcW w:w="486" w:type="dxa"/>
            <w:gridSpan w:val="8"/>
            <w:vMerge w:val="restart"/>
            <w:tcBorders>
              <w:top w:val="single" w:sz="4" w:space="0" w:color="auto"/>
              <w:left w:val="single" w:sz="4" w:space="0" w:color="auto"/>
              <w:bottom w:val="single" w:sz="4" w:space="0" w:color="auto"/>
              <w:right w:val="single" w:sz="4" w:space="0" w:color="auto"/>
            </w:tcBorders>
          </w:tcPr>
          <w:p w:rsidR="00137B30" w:rsidRDefault="00137B30" w:rsidP="007A383D">
            <w:pPr>
              <w:jc w:val="center"/>
              <w:rPr>
                <w:b/>
              </w:rPr>
            </w:pPr>
            <w:r>
              <w:rPr>
                <w:b/>
              </w:rPr>
              <w:t>№</w:t>
            </w:r>
          </w:p>
          <w:p w:rsidR="00137B30" w:rsidRPr="00591322" w:rsidRDefault="00137B30" w:rsidP="007A383D">
            <w:pPr>
              <w:jc w:val="center"/>
              <w:rPr>
                <w:b/>
              </w:rPr>
            </w:pPr>
            <w:r>
              <w:rPr>
                <w:b/>
              </w:rPr>
              <w:t>Р.Д</w:t>
            </w:r>
          </w:p>
        </w:tc>
        <w:tc>
          <w:tcPr>
            <w:tcW w:w="2040" w:type="dxa"/>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7A383D">
            <w:pPr>
              <w:jc w:val="center"/>
              <w:rPr>
                <w:b/>
              </w:rPr>
            </w:pPr>
            <w:r w:rsidRPr="00591322">
              <w:rPr>
                <w:b/>
              </w:rPr>
              <w:t>Тема  урока</w:t>
            </w:r>
          </w:p>
        </w:tc>
        <w:tc>
          <w:tcPr>
            <w:tcW w:w="3630" w:type="dxa"/>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7A383D">
            <w:pPr>
              <w:spacing w:before="75" w:after="150"/>
              <w:jc w:val="center"/>
              <w:rPr>
                <w:b/>
              </w:rPr>
            </w:pPr>
            <w:r w:rsidRPr="00591322">
              <w:rPr>
                <w:b/>
              </w:rPr>
              <w:t>Содержание</w:t>
            </w:r>
          </w:p>
        </w:tc>
        <w:tc>
          <w:tcPr>
            <w:tcW w:w="3260" w:type="dxa"/>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7A383D">
            <w:pPr>
              <w:spacing w:before="75" w:after="150"/>
              <w:jc w:val="center"/>
              <w:rPr>
                <w:b/>
              </w:rPr>
            </w:pPr>
            <w:r w:rsidRPr="00591322">
              <w:rPr>
                <w:b/>
              </w:rPr>
              <w:t>Общеобразовательный стандарт</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37B30" w:rsidRPr="00591322" w:rsidRDefault="00137B30" w:rsidP="007A383D">
            <w:pPr>
              <w:spacing w:before="75" w:after="150"/>
              <w:jc w:val="center"/>
              <w:rPr>
                <w:b/>
              </w:rPr>
            </w:pPr>
            <w:r w:rsidRPr="00591322">
              <w:rPr>
                <w:b/>
              </w:rPr>
              <w:t>Повторение</w:t>
            </w:r>
          </w:p>
        </w:tc>
        <w:tc>
          <w:tcPr>
            <w:tcW w:w="1674" w:type="dxa"/>
            <w:vMerge w:val="restart"/>
            <w:tcBorders>
              <w:top w:val="single" w:sz="4" w:space="0" w:color="auto"/>
              <w:left w:val="single" w:sz="4" w:space="0" w:color="auto"/>
              <w:bottom w:val="single" w:sz="4" w:space="0" w:color="auto"/>
              <w:right w:val="single" w:sz="4" w:space="0" w:color="auto"/>
            </w:tcBorders>
          </w:tcPr>
          <w:p w:rsidR="00137B30" w:rsidRPr="00591322" w:rsidRDefault="00137B30" w:rsidP="007A383D">
            <w:pPr>
              <w:spacing w:before="75" w:after="150"/>
              <w:jc w:val="center"/>
              <w:rPr>
                <w:b/>
              </w:rPr>
            </w:pPr>
            <w:r w:rsidRPr="00591322">
              <w:rPr>
                <w:b/>
              </w:rPr>
              <w:t>кодификатор ОГЭ и ЕГЭ</w:t>
            </w:r>
          </w:p>
        </w:tc>
        <w:tc>
          <w:tcPr>
            <w:tcW w:w="1915" w:type="dxa"/>
            <w:gridSpan w:val="2"/>
            <w:tcBorders>
              <w:top w:val="single" w:sz="4" w:space="0" w:color="auto"/>
              <w:left w:val="single" w:sz="4" w:space="0" w:color="auto"/>
              <w:bottom w:val="single" w:sz="4" w:space="0" w:color="auto"/>
              <w:right w:val="single" w:sz="4" w:space="0" w:color="auto"/>
            </w:tcBorders>
            <w:hideMark/>
          </w:tcPr>
          <w:p w:rsidR="00137B30" w:rsidRPr="00591322" w:rsidRDefault="00137B30" w:rsidP="007A383D">
            <w:pPr>
              <w:jc w:val="center"/>
              <w:rPr>
                <w:b/>
              </w:rPr>
            </w:pPr>
            <w:r w:rsidRPr="00591322">
              <w:rPr>
                <w:b/>
              </w:rPr>
              <w:t>Дата</w:t>
            </w:r>
          </w:p>
        </w:tc>
      </w:tr>
      <w:tr w:rsidR="00137B30" w:rsidRPr="00591322" w:rsidTr="007A383D">
        <w:trPr>
          <w:trHeight w:val="243"/>
        </w:trPr>
        <w:tc>
          <w:tcPr>
            <w:tcW w:w="615" w:type="dxa"/>
            <w:gridSpan w:val="8"/>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7A383D">
            <w:pPr>
              <w:rPr>
                <w:b/>
              </w:rPr>
            </w:pPr>
          </w:p>
        </w:tc>
        <w:tc>
          <w:tcPr>
            <w:tcW w:w="486" w:type="dxa"/>
            <w:gridSpan w:val="8"/>
            <w:vMerge/>
            <w:tcBorders>
              <w:top w:val="single" w:sz="4" w:space="0" w:color="auto"/>
              <w:left w:val="single" w:sz="4" w:space="0" w:color="auto"/>
              <w:bottom w:val="single" w:sz="4" w:space="0" w:color="auto"/>
              <w:right w:val="single" w:sz="4" w:space="0" w:color="auto"/>
            </w:tcBorders>
            <w:vAlign w:val="center"/>
          </w:tcPr>
          <w:p w:rsidR="00137B30" w:rsidRPr="00591322" w:rsidRDefault="00137B30" w:rsidP="007A383D">
            <w:pPr>
              <w:rPr>
                <w:b/>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7A383D">
            <w:pPr>
              <w:rPr>
                <w:b/>
              </w:rPr>
            </w:pPr>
          </w:p>
        </w:tc>
        <w:tc>
          <w:tcPr>
            <w:tcW w:w="3630" w:type="dxa"/>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7A383D">
            <w:pPr>
              <w:rPr>
                <w:b/>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7A383D">
            <w:pPr>
              <w:rPr>
                <w: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7A383D">
            <w:pPr>
              <w:rPr>
                <w:b/>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137B30" w:rsidRPr="00591322" w:rsidRDefault="00137B30" w:rsidP="007A383D">
            <w:pPr>
              <w:rPr>
                <w:b/>
              </w:rPr>
            </w:pPr>
          </w:p>
        </w:tc>
        <w:tc>
          <w:tcPr>
            <w:tcW w:w="949" w:type="dxa"/>
            <w:tcBorders>
              <w:top w:val="single" w:sz="4" w:space="0" w:color="auto"/>
              <w:left w:val="single" w:sz="4" w:space="0" w:color="auto"/>
              <w:bottom w:val="single" w:sz="4" w:space="0" w:color="auto"/>
              <w:right w:val="single" w:sz="4" w:space="0" w:color="auto"/>
            </w:tcBorders>
            <w:hideMark/>
          </w:tcPr>
          <w:p w:rsidR="00137B30" w:rsidRPr="00591322" w:rsidRDefault="00137B30" w:rsidP="007A383D">
            <w:pPr>
              <w:spacing w:before="75" w:after="150"/>
              <w:jc w:val="center"/>
              <w:rPr>
                <w:b/>
              </w:rPr>
            </w:pPr>
            <w:r w:rsidRPr="00591322">
              <w:rPr>
                <w:b/>
              </w:rPr>
              <w:t>план</w:t>
            </w:r>
          </w:p>
        </w:tc>
        <w:tc>
          <w:tcPr>
            <w:tcW w:w="966" w:type="dxa"/>
            <w:tcBorders>
              <w:top w:val="single" w:sz="4" w:space="0" w:color="auto"/>
              <w:left w:val="single" w:sz="4" w:space="0" w:color="auto"/>
              <w:bottom w:val="single" w:sz="4" w:space="0" w:color="auto"/>
              <w:right w:val="single" w:sz="4" w:space="0" w:color="auto"/>
            </w:tcBorders>
            <w:hideMark/>
          </w:tcPr>
          <w:p w:rsidR="00137B30" w:rsidRPr="00591322" w:rsidRDefault="00137B30" w:rsidP="007A383D">
            <w:pPr>
              <w:spacing w:before="75" w:after="150"/>
              <w:jc w:val="center"/>
              <w:rPr>
                <w:b/>
              </w:rPr>
            </w:pPr>
            <w:r w:rsidRPr="00591322">
              <w:rPr>
                <w:b/>
              </w:rPr>
              <w:t>факт</w:t>
            </w:r>
          </w:p>
        </w:tc>
      </w:tr>
      <w:tr w:rsidR="00137B30" w:rsidRPr="00236593" w:rsidTr="007A383D">
        <w:trPr>
          <w:trHeight w:val="307"/>
        </w:trPr>
        <w:tc>
          <w:tcPr>
            <w:tcW w:w="615" w:type="dxa"/>
            <w:gridSpan w:val="8"/>
            <w:tcBorders>
              <w:top w:val="single" w:sz="4" w:space="0" w:color="auto"/>
              <w:left w:val="single" w:sz="4" w:space="0" w:color="auto"/>
              <w:bottom w:val="single" w:sz="4" w:space="0" w:color="auto"/>
              <w:right w:val="single" w:sz="4" w:space="0" w:color="auto"/>
            </w:tcBorders>
          </w:tcPr>
          <w:p w:rsidR="00137B30" w:rsidRPr="00311BA2" w:rsidRDefault="00137B30" w:rsidP="007A383D">
            <w:pPr>
              <w:jc w:val="center"/>
              <w:rPr>
                <w:b/>
              </w:rPr>
            </w:pPr>
          </w:p>
        </w:tc>
        <w:tc>
          <w:tcPr>
            <w:tcW w:w="14565" w:type="dxa"/>
            <w:gridSpan w:val="15"/>
            <w:tcBorders>
              <w:top w:val="single" w:sz="4" w:space="0" w:color="auto"/>
              <w:left w:val="single" w:sz="4" w:space="0" w:color="auto"/>
              <w:bottom w:val="single" w:sz="4" w:space="0" w:color="auto"/>
              <w:right w:val="single" w:sz="4" w:space="0" w:color="auto"/>
            </w:tcBorders>
          </w:tcPr>
          <w:p w:rsidR="00137B30" w:rsidRPr="00311BA2" w:rsidRDefault="00137B30" w:rsidP="007A383D">
            <w:pPr>
              <w:jc w:val="center"/>
              <w:rPr>
                <w:b/>
              </w:rPr>
            </w:pPr>
            <w:r w:rsidRPr="00311BA2">
              <w:rPr>
                <w:b/>
                <w:bCs/>
                <w:iCs/>
              </w:rPr>
              <w:t>Русь изначальная(4ч)</w:t>
            </w:r>
          </w:p>
        </w:tc>
      </w:tr>
      <w:tr w:rsidR="00137B30" w:rsidRPr="008B392A" w:rsidTr="007A383D">
        <w:trPr>
          <w:trHeight w:val="274"/>
        </w:trPr>
        <w:tc>
          <w:tcPr>
            <w:tcW w:w="615" w:type="dxa"/>
            <w:gridSpan w:val="8"/>
            <w:tcBorders>
              <w:top w:val="single" w:sz="4" w:space="0" w:color="auto"/>
              <w:left w:val="single" w:sz="4" w:space="0" w:color="auto"/>
              <w:bottom w:val="single" w:sz="4" w:space="0" w:color="auto"/>
              <w:right w:val="single" w:sz="4" w:space="0" w:color="auto"/>
            </w:tcBorders>
            <w:hideMark/>
          </w:tcPr>
          <w:p w:rsidR="00137B30" w:rsidRPr="008B392A" w:rsidRDefault="00137B30" w:rsidP="007A383D">
            <w:pPr>
              <w:widowControl w:val="0"/>
              <w:jc w:val="both"/>
            </w:pPr>
            <w:r>
              <w:t>27</w:t>
            </w:r>
          </w:p>
        </w:tc>
        <w:tc>
          <w:tcPr>
            <w:tcW w:w="486" w:type="dxa"/>
            <w:gridSpan w:val="8"/>
            <w:tcBorders>
              <w:top w:val="single" w:sz="4" w:space="0" w:color="auto"/>
              <w:left w:val="single" w:sz="4" w:space="0" w:color="auto"/>
              <w:bottom w:val="single" w:sz="4" w:space="0" w:color="auto"/>
              <w:right w:val="single" w:sz="4" w:space="0" w:color="auto"/>
            </w:tcBorders>
          </w:tcPr>
          <w:p w:rsidR="00137B30" w:rsidRPr="008B392A"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1A226C">
              <w:t>История России – часть всемирной истории.</w:t>
            </w:r>
          </w:p>
          <w:p w:rsidR="00137B30" w:rsidRDefault="00137B30" w:rsidP="007A383D">
            <w:pPr>
              <w:widowControl w:val="0"/>
            </w:pPr>
            <w:r w:rsidRPr="00244A0E">
              <w:t xml:space="preserve">Начало Руси. </w:t>
            </w:r>
          </w:p>
          <w:p w:rsidR="00137B30" w:rsidRDefault="00137B30" w:rsidP="007A383D">
            <w:pPr>
              <w:widowControl w:val="0"/>
            </w:pPr>
          </w:p>
          <w:p w:rsidR="00137B30" w:rsidRPr="00244A0E" w:rsidRDefault="00137B30" w:rsidP="007A383D">
            <w:pPr>
              <w:widowControl w:val="0"/>
            </w:pPr>
            <w:r>
              <w:t xml:space="preserve">Часть 1. </w:t>
            </w:r>
            <w:r w:rsidRPr="00244A0E">
              <w:t>§ 1</w:t>
            </w:r>
          </w:p>
        </w:tc>
        <w:tc>
          <w:tcPr>
            <w:tcW w:w="363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jc w:val="both"/>
            </w:pPr>
            <w:r>
              <w:t>И</w:t>
            </w:r>
            <w:r w:rsidRPr="00244A0E">
              <w:t>стория России – часть всемирной истории. Особенности становления и развития российской цивилизации.</w:t>
            </w:r>
          </w:p>
          <w:p w:rsidR="00137B30" w:rsidRPr="00244A0E" w:rsidRDefault="00137B30" w:rsidP="007A383D">
            <w:pPr>
              <w:widowControl w:val="0"/>
              <w:jc w:val="both"/>
            </w:pPr>
            <w:r w:rsidRPr="00244A0E">
              <w:t>Переход от присваивающего хозяйства к производящему.  Оседлое и кочевое хозяйство. Появление металлических орудий и их влияние на первобытное общество. Великое переселение народов. Праславяне. «Повесть временных лет».</w:t>
            </w:r>
          </w:p>
          <w:p w:rsidR="00137B30" w:rsidRDefault="00137B30" w:rsidP="007A383D">
            <w:pPr>
              <w:widowControl w:val="0"/>
              <w:jc w:val="both"/>
            </w:pPr>
          </w:p>
          <w:p w:rsidR="00137B30" w:rsidRPr="00244A0E" w:rsidRDefault="00137B30" w:rsidP="007A383D">
            <w:pPr>
              <w:widowControl w:val="0"/>
              <w:jc w:val="both"/>
            </w:pPr>
          </w:p>
        </w:tc>
        <w:tc>
          <w:tcPr>
            <w:tcW w:w="32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jc w:val="both"/>
            </w:pPr>
            <w:r w:rsidRPr="00244A0E">
              <w:rPr>
                <w:i/>
                <w:iCs/>
              </w:rPr>
              <w:t>Знать:</w:t>
            </w:r>
            <w:r w:rsidRPr="00244A0E">
              <w:t xml:space="preserve"> история России – часть всемирной истории. Переход от присваивающего хозяйства к производящему.  Оседлое и кочевое хозяйство. Появление металлических орудий и их влияние</w:t>
            </w:r>
            <w:r>
              <w:t>.</w:t>
            </w:r>
            <w:r w:rsidRPr="00244A0E">
              <w:t xml:space="preserve"> Великое переселение народов. Праславяне. «Повесть временных лет».</w:t>
            </w:r>
          </w:p>
          <w:p w:rsidR="00137B30" w:rsidRPr="00244A0E" w:rsidRDefault="00137B30" w:rsidP="007A383D">
            <w:pPr>
              <w:widowControl w:val="0"/>
              <w:jc w:val="both"/>
            </w:pPr>
            <w:r w:rsidRPr="00244A0E">
              <w:rPr>
                <w:i/>
                <w:iCs/>
              </w:rPr>
              <w:t>Уметь:</w:t>
            </w:r>
            <w:r w:rsidRPr="00244A0E">
              <w:t xml:space="preserve"> осмысливать материал (проблема достовернос</w:t>
            </w:r>
            <w:r>
              <w:t>ти ист.знания), хронологические(периодизации истории человечест</w:t>
            </w:r>
            <w:r w:rsidRPr="00244A0E">
              <w:t>ва), объяснять (понятия)</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Географическое положение страны и его влияние на историю.</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2967"/>
        </w:trPr>
        <w:tc>
          <w:tcPr>
            <w:tcW w:w="630" w:type="dxa"/>
            <w:gridSpan w:val="9"/>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28</w:t>
            </w:r>
          </w:p>
        </w:tc>
        <w:tc>
          <w:tcPr>
            <w:tcW w:w="471" w:type="dxa"/>
            <w:gridSpan w:val="7"/>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Восточные славяне в VIII-IX вв. </w:t>
            </w:r>
          </w:p>
          <w:p w:rsidR="00137B30" w:rsidRPr="00244A0E" w:rsidRDefault="00137B30" w:rsidP="007A383D">
            <w:pPr>
              <w:widowControl w:val="0"/>
            </w:pPr>
            <w:r w:rsidRPr="00244A0E">
              <w:t>§ 2</w:t>
            </w:r>
          </w:p>
        </w:tc>
        <w:tc>
          <w:tcPr>
            <w:tcW w:w="3630" w:type="dxa"/>
            <w:vMerge w:val="restart"/>
            <w:tcBorders>
              <w:top w:val="single" w:sz="4" w:space="0" w:color="auto"/>
              <w:left w:val="single" w:sz="4" w:space="0" w:color="auto"/>
              <w:right w:val="single" w:sz="4" w:space="0" w:color="auto"/>
            </w:tcBorders>
          </w:tcPr>
          <w:p w:rsidR="00137B30" w:rsidRPr="00694485" w:rsidRDefault="00137B30" w:rsidP="007A383D">
            <w:pPr>
              <w:jc w:val="both"/>
            </w:pPr>
            <w:r w:rsidRPr="00694485">
              <w:t>Славянский Юг и славянский Север – два центра государственности. Появление государства Русь в северо-западных славянских землях. Происхождение слова «Русь». Рюрик в Новгороде. Начало династии Рюриковичей. Создание государства Русь. Князь Олег. Княжение Игоря. Полюдье и гибель Игоря. Правление княгини Ольги. Крещение Ольги. Укрепление Древнерусского государства. Походы на Восток. Южное направление внешней политики. Южное направление внешней политики. Противостояние Византии. Святослав и Цимисхий.</w:t>
            </w:r>
            <w:r>
              <w:t xml:space="preserve"> </w:t>
            </w:r>
            <w:r w:rsidRPr="00694485">
              <w:t>Распад  р</w:t>
            </w:r>
            <w:r>
              <w:t>одоп</w:t>
            </w:r>
            <w:r w:rsidRPr="00694485">
              <w:t>леменных  отношений,</w:t>
            </w:r>
          </w:p>
          <w:p w:rsidR="00137B30" w:rsidRPr="00F560C6" w:rsidRDefault="00137B30" w:rsidP="007A383D">
            <w:pPr>
              <w:jc w:val="both"/>
            </w:pPr>
            <w:r w:rsidRPr="00694485">
              <w:t xml:space="preserve">зарождение  социальной  дифференциации. Князь,  знать,  дружина. Игорь.  Князь  и  дружина.  Полюдье. </w:t>
            </w:r>
            <w:r>
              <w:t xml:space="preserve"> </w:t>
            </w:r>
            <w:r w:rsidRPr="00694485">
              <w:t>Укрепление  государства  при  Ольге.  Изменение  внешней  политики  при  Святославе.  Русь  и  Хазарский  каганат.  Русь  и  Византия. Печенеги.  Завоевания  Святослава,  их  значение.  Личность  Святослава.  Укрепление  международного  положения  Руси.</w:t>
            </w:r>
            <w:r>
              <w:t xml:space="preserve"> </w:t>
            </w:r>
            <w:r w:rsidRPr="00694485">
              <w:t xml:space="preserve">Обстановка в княжеском доме после смерти Святослава. Владимир – единый </w:t>
            </w:r>
            <w:r w:rsidRPr="00694485">
              <w:lastRenderedPageBreak/>
              <w:t>правитель Руси. Восстановление единства русских земель. Изменения внешней политики Руси. Укрепление южных границ. Крещение Руси. Крещение Руси по византийскому обряду. Двоеверие на Руси. Историческое значение крещения Руси.</w:t>
            </w:r>
            <w:r>
              <w:t xml:space="preserve"> </w:t>
            </w:r>
            <w:r w:rsidRPr="00694485">
              <w:t>Принятие  христианства  и  его  политическое  значение  для  Киевской Руси.</w:t>
            </w:r>
          </w:p>
        </w:tc>
        <w:tc>
          <w:tcPr>
            <w:tcW w:w="3260" w:type="dxa"/>
            <w:vMerge w:val="restart"/>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rPr>
                <w:i/>
                <w:iCs/>
              </w:rPr>
              <w:lastRenderedPageBreak/>
              <w:t>Знать:</w:t>
            </w:r>
            <w:r w:rsidRPr="00244A0E">
              <w:t xml:space="preserve"> понятия индоевропейская языковая общность, племенные союзы, варяги, норманнская теория, вече, община, князь, христианство, язычество, дружина;</w:t>
            </w:r>
          </w:p>
          <w:p w:rsidR="00137B30" w:rsidRPr="00244A0E" w:rsidRDefault="00137B30" w:rsidP="007A383D">
            <w:pPr>
              <w:widowControl w:val="0"/>
              <w:jc w:val="both"/>
            </w:pPr>
            <w:r w:rsidRPr="00244A0E">
              <w:rPr>
                <w:i/>
                <w:iCs/>
              </w:rPr>
              <w:t>Уметь</w:t>
            </w:r>
            <w:r w:rsidRPr="00244A0E">
              <w:t xml:space="preserve"> характеризовать процесс расселения славянства, особенности формирования Древнерусского государства; высказывать суждения о версиях происхождения государства на Руси, о крещении Руси, о назначении «Русской правды»; характеризовать деятельность первых русских князей, называть особенности культуры Древней Руси, ее международных связей, работать с картой, ИКТ, составлять план- конспект.</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Предки славян, территория расселение, быт, занятия, язык.</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1.1.1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2966"/>
        </w:trPr>
        <w:tc>
          <w:tcPr>
            <w:tcW w:w="630" w:type="dxa"/>
            <w:gridSpan w:val="9"/>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29</w:t>
            </w:r>
          </w:p>
        </w:tc>
        <w:tc>
          <w:tcPr>
            <w:tcW w:w="471" w:type="dxa"/>
            <w:gridSpan w:val="7"/>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3</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Возникновение государства Русь. Первые киевские князья.</w:t>
            </w:r>
          </w:p>
          <w:p w:rsidR="00137B30" w:rsidRPr="00244A0E" w:rsidRDefault="00137B30" w:rsidP="007A383D">
            <w:pPr>
              <w:widowControl w:val="0"/>
            </w:pPr>
            <w:r w:rsidRPr="00244A0E">
              <w:t xml:space="preserve"> § 3, 4</w:t>
            </w:r>
          </w:p>
        </w:tc>
        <w:tc>
          <w:tcPr>
            <w:tcW w:w="3630" w:type="dxa"/>
            <w:vMerge/>
            <w:tcBorders>
              <w:left w:val="single" w:sz="4" w:space="0" w:color="auto"/>
              <w:right w:val="single" w:sz="4" w:space="0" w:color="auto"/>
            </w:tcBorders>
          </w:tcPr>
          <w:p w:rsidR="00137B30" w:rsidRPr="00694485" w:rsidRDefault="00137B30" w:rsidP="007A383D">
            <w:pPr>
              <w:jc w:val="both"/>
            </w:pPr>
          </w:p>
        </w:tc>
        <w:tc>
          <w:tcPr>
            <w:tcW w:w="3260" w:type="dxa"/>
            <w:vMerge/>
            <w:tcBorders>
              <w:left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«Норманнская теория» возникновения государства.</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1.2.1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274"/>
        </w:trPr>
        <w:tc>
          <w:tcPr>
            <w:tcW w:w="630" w:type="dxa"/>
            <w:gridSpan w:val="9"/>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30</w:t>
            </w:r>
          </w:p>
        </w:tc>
        <w:tc>
          <w:tcPr>
            <w:tcW w:w="471" w:type="dxa"/>
            <w:gridSpan w:val="7"/>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4</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Древнерусское государство при Владимире. </w:t>
            </w:r>
          </w:p>
          <w:p w:rsidR="00137B30" w:rsidRPr="00244A0E" w:rsidRDefault="00137B30" w:rsidP="007A383D">
            <w:pPr>
              <w:widowControl w:val="0"/>
            </w:pPr>
            <w:r w:rsidRPr="00244A0E">
              <w:t>§ 5</w:t>
            </w:r>
          </w:p>
        </w:tc>
        <w:tc>
          <w:tcPr>
            <w:tcW w:w="3630" w:type="dxa"/>
            <w:vMerge/>
            <w:tcBorders>
              <w:left w:val="single" w:sz="4" w:space="0" w:color="auto"/>
              <w:bottom w:val="single" w:sz="4" w:space="0" w:color="auto"/>
              <w:right w:val="single" w:sz="4" w:space="0" w:color="auto"/>
            </w:tcBorders>
          </w:tcPr>
          <w:p w:rsidR="00137B30" w:rsidRPr="00694485" w:rsidRDefault="00137B30" w:rsidP="007A383D">
            <w:pPr>
              <w:jc w:val="both"/>
            </w:pPr>
          </w:p>
        </w:tc>
        <w:tc>
          <w:tcPr>
            <w:tcW w:w="3260" w:type="dxa"/>
            <w:vMerge/>
            <w:tcBorders>
              <w:left w:val="single" w:sz="4" w:space="0" w:color="auto"/>
              <w:bottom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Правление первых русских князей: княгини Ольги и князя Святослава.</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1.2.1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276"/>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AE3281" w:rsidRDefault="00137B30" w:rsidP="007A383D">
            <w:pPr>
              <w:jc w:val="center"/>
            </w:pPr>
            <w:r w:rsidRPr="00AE3281">
              <w:rPr>
                <w:b/>
                <w:bCs/>
                <w:iCs/>
              </w:rPr>
              <w:lastRenderedPageBreak/>
              <w:t>Расцвет Руси. XI – первая треть XII вв. (3ч)</w:t>
            </w:r>
          </w:p>
        </w:tc>
      </w:tr>
      <w:tr w:rsidR="00137B30" w:rsidRPr="008B392A" w:rsidTr="007A383D">
        <w:trPr>
          <w:trHeight w:val="561"/>
        </w:trPr>
        <w:tc>
          <w:tcPr>
            <w:tcW w:w="690" w:type="dxa"/>
            <w:gridSpan w:val="13"/>
            <w:tcBorders>
              <w:top w:val="single" w:sz="4" w:space="0" w:color="auto"/>
              <w:left w:val="single" w:sz="4" w:space="0" w:color="auto"/>
              <w:bottom w:val="single" w:sz="4" w:space="0" w:color="auto"/>
              <w:right w:val="single" w:sz="4" w:space="0" w:color="auto"/>
            </w:tcBorders>
            <w:hideMark/>
          </w:tcPr>
          <w:p w:rsidR="00137B30" w:rsidRPr="00694485" w:rsidRDefault="00137B30" w:rsidP="007A383D">
            <w:pPr>
              <w:widowControl w:val="0"/>
              <w:jc w:val="both"/>
            </w:pPr>
            <w:r w:rsidRPr="00694485">
              <w:t>31</w:t>
            </w:r>
          </w:p>
        </w:tc>
        <w:tc>
          <w:tcPr>
            <w:tcW w:w="411" w:type="dxa"/>
            <w:gridSpan w:val="3"/>
            <w:tcBorders>
              <w:top w:val="single" w:sz="4" w:space="0" w:color="auto"/>
              <w:left w:val="single" w:sz="4" w:space="0" w:color="auto"/>
              <w:bottom w:val="single" w:sz="4" w:space="0" w:color="auto"/>
              <w:right w:val="single" w:sz="4" w:space="0" w:color="auto"/>
            </w:tcBorders>
          </w:tcPr>
          <w:p w:rsidR="00137B30" w:rsidRPr="00694485"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Pr="00694485" w:rsidRDefault="00137B30" w:rsidP="007A383D">
            <w:pPr>
              <w:widowControl w:val="0"/>
              <w:jc w:val="both"/>
            </w:pPr>
            <w:r w:rsidRPr="00694485">
              <w:t xml:space="preserve">Правление Ярослава Мудрого. </w:t>
            </w:r>
          </w:p>
          <w:p w:rsidR="00137B30" w:rsidRPr="00694485" w:rsidRDefault="00137B30" w:rsidP="007A383D">
            <w:pPr>
              <w:widowControl w:val="0"/>
              <w:jc w:val="both"/>
            </w:pPr>
            <w:r w:rsidRPr="00694485">
              <w:t>§ 6, 7</w:t>
            </w:r>
          </w:p>
        </w:tc>
        <w:tc>
          <w:tcPr>
            <w:tcW w:w="3630" w:type="dxa"/>
            <w:tcBorders>
              <w:top w:val="single" w:sz="4" w:space="0" w:color="auto"/>
              <w:left w:val="single" w:sz="4" w:space="0" w:color="auto"/>
              <w:right w:val="single" w:sz="4" w:space="0" w:color="auto"/>
            </w:tcBorders>
          </w:tcPr>
          <w:p w:rsidR="00137B30" w:rsidRPr="00694485" w:rsidRDefault="00137B30" w:rsidP="007A383D">
            <w:pPr>
              <w:jc w:val="both"/>
            </w:pPr>
            <w:r w:rsidRPr="00694485">
              <w:t xml:space="preserve">Вторая междоусобица на Руси. Святые Борис и Глеб. Борьба Ярослава Мудрого за власть. Восстановление единства Руси. Ярослав Мудрый во главе Руси. Распад  древнерусского  государства. Правление Ярослава Мудрого. Ослабление центральной власти. «Русская Правда»-первый писаный свод законов. Развитие культуры. Внешняя политика Ярослава Мудрого: расширение границ, укрепление международных связей. Русское общество в Х1 в. Система управления. Возникновение феодальной земельной собственности. Феодально-зависимое население. Армия. Города. Торговля. Система церковной жизни. Первые восстания на </w:t>
            </w:r>
            <w:r w:rsidRPr="00694485">
              <w:lastRenderedPageBreak/>
              <w:t xml:space="preserve">Руси: </w:t>
            </w:r>
            <w:smartTag w:uri="urn:schemas-microsoft-com:office:smarttags" w:element="metricconverter">
              <w:smartTagPr>
                <w:attr w:name="ProductID" w:val="1024 г"/>
              </w:smartTagPr>
              <w:r w:rsidRPr="00694485">
                <w:t>1024 г</w:t>
              </w:r>
            </w:smartTag>
            <w:r w:rsidRPr="00694485">
              <w:t>.,1068 г.“Русская Правда”Ярославичей. Половцы. Олег Святославович.</w:t>
            </w:r>
          </w:p>
        </w:tc>
        <w:tc>
          <w:tcPr>
            <w:tcW w:w="3260" w:type="dxa"/>
            <w:vMerge w:val="restart"/>
            <w:tcBorders>
              <w:top w:val="single" w:sz="4" w:space="0" w:color="auto"/>
              <w:left w:val="single" w:sz="4" w:space="0" w:color="auto"/>
              <w:right w:val="single" w:sz="4" w:space="0" w:color="auto"/>
            </w:tcBorders>
          </w:tcPr>
          <w:p w:rsidR="00137B30" w:rsidRPr="00694485" w:rsidRDefault="00137B30" w:rsidP="007A383D">
            <w:pPr>
              <w:widowControl w:val="0"/>
              <w:jc w:val="both"/>
            </w:pPr>
            <w:r w:rsidRPr="00694485">
              <w:rPr>
                <w:i/>
                <w:iCs/>
              </w:rPr>
              <w:lastRenderedPageBreak/>
              <w:t>Знать:</w:t>
            </w:r>
            <w:r w:rsidRPr="00694485">
              <w:t xml:space="preserve"> вечевые порядки, дань и подданство, княжеские усобицы, идея единства русской земли, лествичный порядок наследования власти, княжеские усобицы;</w:t>
            </w:r>
          </w:p>
          <w:p w:rsidR="00137B30" w:rsidRPr="00694485" w:rsidRDefault="00137B30" w:rsidP="007A383D">
            <w:pPr>
              <w:widowControl w:val="0"/>
              <w:jc w:val="both"/>
            </w:pPr>
            <w:r w:rsidRPr="00694485">
              <w:rPr>
                <w:i/>
                <w:iCs/>
              </w:rPr>
              <w:t>Уметь</w:t>
            </w:r>
            <w:r w:rsidRPr="00694485">
              <w:t xml:space="preserve"> высказывать суждения о назначении «Русской правды»; характеризовать деятельность князей Ярославичей, называть особенности культуры Древней Руси, её международных связей, соотносить единичные исторические факты и общие явления, работать с картой, составлять план- конспект, использовать ИКТ.</w:t>
            </w:r>
          </w:p>
        </w:tc>
        <w:tc>
          <w:tcPr>
            <w:tcW w:w="1560" w:type="dxa"/>
            <w:tcBorders>
              <w:top w:val="single" w:sz="4" w:space="0" w:color="auto"/>
              <w:left w:val="single" w:sz="4" w:space="0" w:color="auto"/>
              <w:bottom w:val="single" w:sz="4" w:space="0" w:color="auto"/>
              <w:right w:val="single" w:sz="4" w:space="0" w:color="auto"/>
            </w:tcBorders>
          </w:tcPr>
          <w:p w:rsidR="00137B30" w:rsidRPr="00694485" w:rsidRDefault="00137B30" w:rsidP="007A383D">
            <w:pPr>
              <w:widowControl w:val="0"/>
              <w:jc w:val="both"/>
            </w:pPr>
            <w:r w:rsidRPr="00694485">
              <w:t>Значение принятия христианства при князе Владимире для социально-политического развития государства.</w:t>
            </w:r>
          </w:p>
        </w:tc>
        <w:tc>
          <w:tcPr>
            <w:tcW w:w="1674" w:type="dxa"/>
            <w:tcBorders>
              <w:top w:val="single" w:sz="4" w:space="0" w:color="auto"/>
              <w:left w:val="single" w:sz="4" w:space="0" w:color="auto"/>
              <w:bottom w:val="single" w:sz="4" w:space="0" w:color="auto"/>
              <w:right w:val="single" w:sz="4" w:space="0" w:color="auto"/>
            </w:tcBorders>
          </w:tcPr>
          <w:p w:rsidR="00137B30" w:rsidRPr="00694485" w:rsidRDefault="00137B30" w:rsidP="007A383D">
            <w:pPr>
              <w:widowControl w:val="0"/>
              <w:jc w:val="both"/>
            </w:pPr>
            <w:r w:rsidRPr="00694485">
              <w:t>1</w:t>
            </w:r>
            <w:r>
              <w:t>.3.1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720" w:type="dxa"/>
            <w:gridSpan w:val="15"/>
            <w:tcBorders>
              <w:top w:val="single" w:sz="4" w:space="0" w:color="auto"/>
              <w:left w:val="single" w:sz="4" w:space="0" w:color="auto"/>
              <w:bottom w:val="single" w:sz="4" w:space="0" w:color="auto"/>
              <w:right w:val="single" w:sz="4" w:space="0" w:color="auto"/>
            </w:tcBorders>
            <w:hideMark/>
          </w:tcPr>
          <w:p w:rsidR="00137B30" w:rsidRPr="00694485" w:rsidRDefault="00137B30" w:rsidP="007A383D">
            <w:pPr>
              <w:widowControl w:val="0"/>
              <w:jc w:val="both"/>
            </w:pPr>
            <w:r w:rsidRPr="00694485">
              <w:lastRenderedPageBreak/>
              <w:t>32</w:t>
            </w:r>
          </w:p>
        </w:tc>
        <w:tc>
          <w:tcPr>
            <w:tcW w:w="381" w:type="dxa"/>
            <w:tcBorders>
              <w:top w:val="single" w:sz="4" w:space="0" w:color="auto"/>
              <w:left w:val="single" w:sz="4" w:space="0" w:color="auto"/>
              <w:bottom w:val="single" w:sz="4" w:space="0" w:color="auto"/>
              <w:right w:val="single" w:sz="4" w:space="0" w:color="auto"/>
            </w:tcBorders>
          </w:tcPr>
          <w:p w:rsidR="00137B30" w:rsidRPr="00694485"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Pr="00694485" w:rsidRDefault="00137B30" w:rsidP="007A383D">
            <w:pPr>
              <w:widowControl w:val="0"/>
              <w:jc w:val="both"/>
            </w:pPr>
            <w:r w:rsidRPr="00694485">
              <w:t>Русь при внуках Ярослава Мудрого. Владимир Мономах.</w:t>
            </w:r>
          </w:p>
          <w:p w:rsidR="00137B30" w:rsidRPr="00694485" w:rsidRDefault="00137B30" w:rsidP="007A383D">
            <w:pPr>
              <w:widowControl w:val="0"/>
              <w:jc w:val="both"/>
            </w:pPr>
            <w:r w:rsidRPr="00694485">
              <w:t xml:space="preserve"> § 8</w:t>
            </w:r>
          </w:p>
        </w:tc>
        <w:tc>
          <w:tcPr>
            <w:tcW w:w="3630" w:type="dxa"/>
            <w:tcBorders>
              <w:left w:val="single" w:sz="4" w:space="0" w:color="auto"/>
              <w:bottom w:val="single" w:sz="4" w:space="0" w:color="auto"/>
              <w:right w:val="single" w:sz="4" w:space="0" w:color="auto"/>
            </w:tcBorders>
          </w:tcPr>
          <w:p w:rsidR="00137B30" w:rsidRPr="00694485" w:rsidRDefault="00137B30" w:rsidP="007A383D">
            <w:pPr>
              <w:ind w:left="-22"/>
              <w:jc w:val="both"/>
            </w:pPr>
            <w:r w:rsidRPr="00694485">
              <w:t xml:space="preserve"> Начало военной деятельности Владимира Мономаха. Битва у Треполя и ее последствия. Схватки с половцами. Война русских князей против Олега. Любечский съезд. Русский крестовый поход в степь в 1111г. Правление  Владимира  Мономаха. Восстание </w:t>
            </w:r>
            <w:smartTag w:uri="urn:schemas-microsoft-com:office:smarttags" w:element="metricconverter">
              <w:smartTagPr>
                <w:attr w:name="ProductID" w:val="1113 г"/>
              </w:smartTagPr>
              <w:r w:rsidRPr="00694485">
                <w:t>1113 г</w:t>
              </w:r>
            </w:smartTag>
            <w:r w:rsidRPr="00694485">
              <w:t>. в Киеве. Воссоздание единства</w:t>
            </w:r>
            <w:r>
              <w:t xml:space="preserve"> Руси, военные походы «Поучение»</w:t>
            </w:r>
            <w:r w:rsidRPr="00694485">
              <w:t xml:space="preserve"> В. Мономаха как памятник культуры. </w:t>
            </w:r>
            <w:r w:rsidRPr="00F560C6">
              <w:t>Жизн</w:t>
            </w:r>
            <w:r>
              <w:t>е</w:t>
            </w:r>
            <w:r w:rsidRPr="00F560C6">
              <w:t>описания главных деятелей русской истории в историографии</w:t>
            </w:r>
            <w:r w:rsidRPr="00694485">
              <w:t>.</w:t>
            </w:r>
          </w:p>
          <w:p w:rsidR="00137B30" w:rsidRPr="00694485" w:rsidRDefault="00137B30" w:rsidP="007A383D">
            <w:pPr>
              <w:ind w:left="-22"/>
              <w:jc w:val="both"/>
            </w:pPr>
            <w:r w:rsidRPr="00694485">
              <w:t>Мстислав Великий.</w:t>
            </w:r>
          </w:p>
        </w:tc>
        <w:tc>
          <w:tcPr>
            <w:tcW w:w="3260" w:type="dxa"/>
            <w:vMerge/>
            <w:tcBorders>
              <w:left w:val="single" w:sz="4" w:space="0" w:color="auto"/>
              <w:bottom w:val="single" w:sz="4" w:space="0" w:color="auto"/>
              <w:right w:val="single" w:sz="4" w:space="0" w:color="auto"/>
            </w:tcBorders>
          </w:tcPr>
          <w:p w:rsidR="00137B30" w:rsidRPr="00694485" w:rsidRDefault="00137B30" w:rsidP="007A383D">
            <w:pPr>
              <w:widowControl w:val="0"/>
              <w:jc w:val="both"/>
            </w:pPr>
          </w:p>
        </w:tc>
        <w:tc>
          <w:tcPr>
            <w:tcW w:w="1560" w:type="dxa"/>
            <w:tcBorders>
              <w:top w:val="single" w:sz="4" w:space="0" w:color="auto"/>
              <w:left w:val="single" w:sz="4" w:space="0" w:color="auto"/>
              <w:bottom w:val="single" w:sz="4" w:space="0" w:color="auto"/>
              <w:right w:val="single" w:sz="4" w:space="0" w:color="auto"/>
            </w:tcBorders>
          </w:tcPr>
          <w:p w:rsidR="00137B30" w:rsidRPr="00694485" w:rsidRDefault="00137B30" w:rsidP="007A383D">
            <w:pPr>
              <w:widowControl w:val="0"/>
              <w:jc w:val="both"/>
            </w:pPr>
            <w:r w:rsidRPr="00694485">
              <w:t>Основные направления политики Ярослава Мудрого.</w:t>
            </w:r>
          </w:p>
        </w:tc>
        <w:tc>
          <w:tcPr>
            <w:tcW w:w="1674" w:type="dxa"/>
            <w:tcBorders>
              <w:top w:val="single" w:sz="4" w:space="0" w:color="auto"/>
              <w:left w:val="single" w:sz="4" w:space="0" w:color="auto"/>
              <w:bottom w:val="single" w:sz="4" w:space="0" w:color="auto"/>
              <w:right w:val="single" w:sz="4" w:space="0" w:color="auto"/>
            </w:tcBorders>
          </w:tcPr>
          <w:p w:rsidR="00137B30" w:rsidRPr="00694485" w:rsidRDefault="00137B30" w:rsidP="007A383D">
            <w:pPr>
              <w:widowControl w:val="0"/>
              <w:jc w:val="both"/>
            </w:pPr>
            <w:r>
              <w:t>1.3.1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720" w:type="dxa"/>
            <w:gridSpan w:val="15"/>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33</w:t>
            </w:r>
          </w:p>
        </w:tc>
        <w:tc>
          <w:tcPr>
            <w:tcW w:w="381" w:type="dxa"/>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3</w:t>
            </w:r>
          </w:p>
        </w:tc>
        <w:tc>
          <w:tcPr>
            <w:tcW w:w="2040" w:type="dxa"/>
            <w:tcBorders>
              <w:top w:val="single" w:sz="4" w:space="0" w:color="auto"/>
              <w:left w:val="single" w:sz="4" w:space="0" w:color="auto"/>
              <w:bottom w:val="single" w:sz="4" w:space="0" w:color="auto"/>
              <w:right w:val="single" w:sz="4" w:space="0" w:color="auto"/>
            </w:tcBorders>
            <w:hideMark/>
          </w:tcPr>
          <w:p w:rsidR="00137B30" w:rsidRPr="00244A0E" w:rsidRDefault="00137B30" w:rsidP="007A383D">
            <w:pPr>
              <w:widowControl w:val="0"/>
            </w:pPr>
            <w:r w:rsidRPr="00244A0E">
              <w:t>Повторительно-обобщающий урок</w:t>
            </w:r>
            <w:r>
              <w:t xml:space="preserve"> </w:t>
            </w:r>
            <w:r w:rsidRPr="005A0591">
              <w:rPr>
                <w:b/>
              </w:rPr>
              <w:t>№ 2</w:t>
            </w:r>
            <w:r>
              <w:t xml:space="preserve"> </w:t>
            </w:r>
            <w:r w:rsidRPr="00244A0E">
              <w:t xml:space="preserve"> «Русь IX –XII вв.»</w:t>
            </w:r>
          </w:p>
        </w:tc>
        <w:tc>
          <w:tcPr>
            <w:tcW w:w="363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jc w:val="both"/>
            </w:pPr>
            <w:r w:rsidRPr="00244A0E">
              <w:t>Основные понятия и теоретический материал по теме «Русь IX –XII вв.»</w:t>
            </w:r>
          </w:p>
        </w:tc>
        <w:tc>
          <w:tcPr>
            <w:tcW w:w="32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jc w:val="both"/>
            </w:pPr>
            <w:r w:rsidRPr="00244A0E">
              <w:rPr>
                <w:i/>
                <w:iCs/>
              </w:rPr>
              <w:t>Знать</w:t>
            </w:r>
            <w:r w:rsidRPr="00244A0E">
              <w:t xml:space="preserve"> основные понятия и теоретический материал по теме «Русь IX –XII вв.»</w:t>
            </w:r>
          </w:p>
          <w:p w:rsidR="00137B30" w:rsidRPr="00244A0E" w:rsidRDefault="00137B30" w:rsidP="007A383D">
            <w:pPr>
              <w:widowControl w:val="0"/>
              <w:jc w:val="both"/>
            </w:pPr>
            <w:r w:rsidRPr="00244A0E">
              <w:rPr>
                <w:i/>
                <w:iCs/>
              </w:rPr>
              <w:t xml:space="preserve">Уметь </w:t>
            </w:r>
            <w:r w:rsidRPr="00244A0E">
              <w:t>применять полученные знания при решении практических и проблемных задач; выделять главное в учебном материале; высказывать и аргументировать свою точку зрения</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Даты, термины.</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425"/>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5A0591" w:rsidRDefault="00137B30" w:rsidP="007A383D">
            <w:pPr>
              <w:jc w:val="center"/>
            </w:pPr>
            <w:r w:rsidRPr="005A0591">
              <w:rPr>
                <w:b/>
                <w:bCs/>
                <w:iCs/>
              </w:rPr>
              <w:t>Политическая раздробленность Руси (2ч)</w:t>
            </w:r>
          </w:p>
        </w:tc>
      </w:tr>
      <w:tr w:rsidR="00137B30" w:rsidRPr="008B392A" w:rsidTr="007A383D">
        <w:trPr>
          <w:trHeight w:val="561"/>
        </w:trPr>
        <w:tc>
          <w:tcPr>
            <w:tcW w:w="705" w:type="dxa"/>
            <w:gridSpan w:val="14"/>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34</w:t>
            </w:r>
          </w:p>
        </w:tc>
        <w:tc>
          <w:tcPr>
            <w:tcW w:w="396" w:type="dxa"/>
            <w:gridSpan w:val="2"/>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Pr="00244A0E" w:rsidRDefault="00137B30" w:rsidP="007A383D">
            <w:pPr>
              <w:widowControl w:val="0"/>
            </w:pPr>
            <w:r w:rsidRPr="00244A0E">
              <w:t>Политическая раздробленность. § 9</w:t>
            </w:r>
          </w:p>
        </w:tc>
        <w:tc>
          <w:tcPr>
            <w:tcW w:w="3630" w:type="dxa"/>
            <w:tcBorders>
              <w:top w:val="single" w:sz="4" w:space="0" w:color="auto"/>
              <w:left w:val="single" w:sz="4" w:space="0" w:color="auto"/>
              <w:right w:val="single" w:sz="4" w:space="0" w:color="auto"/>
            </w:tcBorders>
          </w:tcPr>
          <w:p w:rsidR="00137B30" w:rsidRPr="005128E5" w:rsidRDefault="00137B30" w:rsidP="007A383D">
            <w:pPr>
              <w:jc w:val="both"/>
            </w:pPr>
            <w:r w:rsidRPr="005128E5">
              <w:t xml:space="preserve">От Мстислава Великого до Юрия Долгорукого. Распри Мономаховичей. Юрий </w:t>
            </w:r>
            <w:r w:rsidRPr="005128E5">
              <w:lastRenderedPageBreak/>
              <w:t>Долгорукий. Причины распада Руси. Русские княжества в ХП-ХШ вв.: Чернигово-Северское княжество, Киевское, Владимиро-Суздальское, Вел.</w:t>
            </w:r>
            <w:r>
              <w:t xml:space="preserve"> </w:t>
            </w:r>
            <w:r w:rsidRPr="005128E5">
              <w:t>Новгород, Галицко-Волынское.</w:t>
            </w:r>
          </w:p>
          <w:p w:rsidR="00137B30" w:rsidRPr="005128E5" w:rsidRDefault="00137B30" w:rsidP="007A383D">
            <w:pPr>
              <w:jc w:val="both"/>
            </w:pPr>
            <w:r w:rsidRPr="005128E5">
              <w:t xml:space="preserve">Возникновение Москвы. А. Боголюбский, Вс.Большое Гнездо и расцвет Владимиро-Суздальской земли. Единство культуры. </w:t>
            </w:r>
          </w:p>
        </w:tc>
        <w:tc>
          <w:tcPr>
            <w:tcW w:w="3260" w:type="dxa"/>
            <w:vMerge w:val="restart"/>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rPr>
                <w:i/>
                <w:iCs/>
              </w:rPr>
              <w:lastRenderedPageBreak/>
              <w:t>Знать:</w:t>
            </w:r>
            <w:r w:rsidRPr="00244A0E">
              <w:t xml:space="preserve"> процессы, характерные для периода феодальной </w:t>
            </w:r>
            <w:r w:rsidRPr="00244A0E">
              <w:lastRenderedPageBreak/>
              <w:t>раздробленности, причины раздробленности, княжеская власть и боярство, дань и подданство, княжеские усобицы;</w:t>
            </w:r>
          </w:p>
          <w:p w:rsidR="00137B30" w:rsidRPr="00244A0E" w:rsidRDefault="00137B30" w:rsidP="007A383D">
            <w:pPr>
              <w:widowControl w:val="0"/>
              <w:jc w:val="both"/>
            </w:pPr>
            <w:r w:rsidRPr="00244A0E">
              <w:rPr>
                <w:i/>
                <w:iCs/>
              </w:rPr>
              <w:t>Уметь</w:t>
            </w:r>
            <w:r w:rsidRPr="00244A0E">
              <w:t xml:space="preserve"> соотносить единичные исторические факты и общие явления, сравнить политический строй, хозяйство, культуру основных политических центров Удельной Руси, работать с картой, ИКТ, составлять план- конспект.</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lastRenderedPageBreak/>
              <w:t>Княжеские усобицы.</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1.3.1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75" w:type="dxa"/>
            <w:gridSpan w:val="12"/>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35</w:t>
            </w:r>
          </w:p>
        </w:tc>
        <w:tc>
          <w:tcPr>
            <w:tcW w:w="426" w:type="dxa"/>
            <w:gridSpan w:val="4"/>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Культура Руси X – нач. XIII века. </w:t>
            </w:r>
          </w:p>
          <w:p w:rsidR="00137B30" w:rsidRPr="00244A0E" w:rsidRDefault="00137B30" w:rsidP="007A383D">
            <w:pPr>
              <w:widowControl w:val="0"/>
            </w:pPr>
            <w:r w:rsidRPr="00244A0E">
              <w:t>§ 10</w:t>
            </w:r>
          </w:p>
        </w:tc>
        <w:tc>
          <w:tcPr>
            <w:tcW w:w="3630" w:type="dxa"/>
            <w:tcBorders>
              <w:left w:val="single" w:sz="4" w:space="0" w:color="auto"/>
              <w:bottom w:val="single" w:sz="4" w:space="0" w:color="auto"/>
              <w:right w:val="single" w:sz="4" w:space="0" w:color="auto"/>
            </w:tcBorders>
          </w:tcPr>
          <w:p w:rsidR="00137B30" w:rsidRPr="005128E5" w:rsidRDefault="00137B30" w:rsidP="007A383D">
            <w:pPr>
              <w:jc w:val="both"/>
            </w:pPr>
            <w:r w:rsidRPr="005128E5">
              <w:t xml:space="preserve">Культура христианская и влияние Византии. Письменность, грамотность, школа. Летописи. Литература, архитектура, живопись, музыка. Фольклор. Быт народа. </w:t>
            </w:r>
          </w:p>
        </w:tc>
        <w:tc>
          <w:tcPr>
            <w:tcW w:w="3260" w:type="dxa"/>
            <w:vMerge/>
            <w:tcBorders>
              <w:left w:val="single" w:sz="4" w:space="0" w:color="auto"/>
              <w:bottom w:val="single" w:sz="4" w:space="0" w:color="auto"/>
              <w:right w:val="single" w:sz="4" w:space="0" w:color="auto"/>
            </w:tcBorders>
          </w:tcPr>
          <w:p w:rsidR="00137B30" w:rsidRPr="00244A0E" w:rsidRDefault="00137B30" w:rsidP="007A383D">
            <w:pPr>
              <w:widowControl w:val="0"/>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Значение крещения Руси.</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1.2.4</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366"/>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D71178" w:rsidRDefault="00137B30" w:rsidP="007A383D">
            <w:pPr>
              <w:jc w:val="center"/>
            </w:pPr>
            <w:r w:rsidRPr="00D71178">
              <w:rPr>
                <w:b/>
                <w:bCs/>
                <w:iCs/>
              </w:rPr>
              <w:t xml:space="preserve">Борьба Руси за независимость в XIII – начале XIV в. </w:t>
            </w:r>
            <w:r>
              <w:rPr>
                <w:b/>
                <w:bCs/>
                <w:iCs/>
              </w:rPr>
              <w:t>(3ч)</w:t>
            </w:r>
          </w:p>
        </w:tc>
      </w:tr>
      <w:tr w:rsidR="00137B30" w:rsidRPr="008B392A" w:rsidTr="007A383D">
        <w:trPr>
          <w:trHeight w:val="3723"/>
        </w:trPr>
        <w:tc>
          <w:tcPr>
            <w:tcW w:w="675" w:type="dxa"/>
            <w:gridSpan w:val="12"/>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36</w:t>
            </w:r>
          </w:p>
        </w:tc>
        <w:tc>
          <w:tcPr>
            <w:tcW w:w="426" w:type="dxa"/>
            <w:gridSpan w:val="4"/>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Русь между Востоком и Западом. Политика Александра Невского.</w:t>
            </w:r>
          </w:p>
          <w:p w:rsidR="00137B30" w:rsidRPr="00244A0E" w:rsidRDefault="00137B30" w:rsidP="007A383D">
            <w:pPr>
              <w:widowControl w:val="0"/>
            </w:pPr>
            <w:r w:rsidRPr="00244A0E">
              <w:t xml:space="preserve"> § 11, 12</w:t>
            </w:r>
          </w:p>
        </w:tc>
        <w:tc>
          <w:tcPr>
            <w:tcW w:w="3630" w:type="dxa"/>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5128E5">
              <w:t>Монголо-татары. Чингисхан. Зарождение государства у монголов. Завоевания монголов. Битва на Калке. Нашествие на Русь. Оборона Рязани.  Причины поражения русских княжеств. Монголо-татарское иго и его последствия</w:t>
            </w:r>
            <w:r>
              <w:t>.</w:t>
            </w:r>
            <w:r w:rsidRPr="005128E5">
              <w:t>Обстановка у северо-западных границ русских земель. Александр Невский. Ледовое побоище. Первые схватки с крестоносцами и литовцами. Невская битва. Ледовое побоище.</w:t>
            </w:r>
          </w:p>
        </w:tc>
        <w:tc>
          <w:tcPr>
            <w:tcW w:w="3260" w:type="dxa"/>
            <w:vMerge w:val="restart"/>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rPr>
                <w:i/>
                <w:iCs/>
              </w:rPr>
              <w:t>Знать:</w:t>
            </w:r>
            <w:r w:rsidRPr="00244A0E">
              <w:t xml:space="preserve"> монгольское завоевание, колонизация, экспансия, Золотая Орда, дань, формы землевладения и категории населения, политика московских князей;</w:t>
            </w:r>
          </w:p>
          <w:p w:rsidR="00137B30" w:rsidRPr="00244A0E" w:rsidRDefault="00137B30" w:rsidP="007A383D">
            <w:pPr>
              <w:widowControl w:val="0"/>
              <w:jc w:val="both"/>
            </w:pPr>
            <w:r w:rsidRPr="00244A0E">
              <w:rPr>
                <w:i/>
                <w:iCs/>
              </w:rPr>
              <w:t>Уметь</w:t>
            </w:r>
            <w:r w:rsidRPr="00244A0E">
              <w:t xml:space="preserve"> аргументировать своё отношение к проблеме исторической альтернативы «Запад – Восток», характеризовать систему управления завоёванными землями, показывать роль Церкви в консолидации русских земель; показать взаимосвязь процесса объединения русских земель </w:t>
            </w:r>
            <w:r w:rsidRPr="00244A0E">
              <w:lastRenderedPageBreak/>
              <w:t>и освобождения от ордынского ига, называть предпосылки, этапы и центры формирования единого централизованного государства; причины возвышения Москвы; характеризовать деятельность московских князей; работать с картой, составлять план- конспект, использовать ИКТ.</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lastRenderedPageBreak/>
              <w:t>Золотая Орда.</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1.3.2</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75" w:type="dxa"/>
            <w:gridSpan w:val="12"/>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37</w:t>
            </w:r>
          </w:p>
        </w:tc>
        <w:tc>
          <w:tcPr>
            <w:tcW w:w="426" w:type="dxa"/>
            <w:gridSpan w:val="4"/>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Возвышение новых русских центров и начало </w:t>
            </w:r>
            <w:r w:rsidRPr="00244A0E">
              <w:lastRenderedPageBreak/>
              <w:t>собирания земель вокруг Москвы.</w:t>
            </w:r>
          </w:p>
          <w:p w:rsidR="00137B30" w:rsidRPr="00244A0E" w:rsidRDefault="00137B30" w:rsidP="007A383D">
            <w:pPr>
              <w:widowControl w:val="0"/>
            </w:pPr>
            <w:r w:rsidRPr="00244A0E">
              <w:t xml:space="preserve"> § 13, 14</w:t>
            </w:r>
          </w:p>
        </w:tc>
        <w:tc>
          <w:tcPr>
            <w:tcW w:w="3630" w:type="dxa"/>
            <w:tcBorders>
              <w:left w:val="single" w:sz="4" w:space="0" w:color="auto"/>
              <w:bottom w:val="single" w:sz="4" w:space="0" w:color="auto"/>
              <w:right w:val="single" w:sz="4" w:space="0" w:color="auto"/>
            </w:tcBorders>
          </w:tcPr>
          <w:p w:rsidR="00137B30" w:rsidRPr="005128E5" w:rsidRDefault="00137B30" w:rsidP="007A383D">
            <w:pPr>
              <w:jc w:val="both"/>
            </w:pPr>
            <w:r w:rsidRPr="005128E5">
              <w:lastRenderedPageBreak/>
              <w:t xml:space="preserve">Рискованная поездка в Орду. Два разных подхода к отношениям с Ордой. Даниил </w:t>
            </w:r>
            <w:r w:rsidRPr="005128E5">
              <w:lastRenderedPageBreak/>
              <w:t>Галицкий. Великие «малые дела». Восстания против монголов во второй половине ХШ в. Карательные ордынские экспедиции.Политика А. Невского. Роль Русской Православной Церкви в возрождении Руси Социальные отношения.Рост городов и численности населения Северо-Восточной Руси. Усиление княжеской власти и обострение социальных противоречий.</w:t>
            </w:r>
            <w:r>
              <w:t xml:space="preserve"> </w:t>
            </w:r>
            <w:r w:rsidRPr="005128E5">
              <w:t>Судьба русских земель в послебатыво время. Появление Литовско-Русского государства. Тверь становится лидером. Возвышение новых центров в междуречье Волги и Оки. Усиление Вел.</w:t>
            </w:r>
            <w:r>
              <w:t xml:space="preserve"> </w:t>
            </w:r>
            <w:r w:rsidRPr="005128E5">
              <w:t>Новгорода.  Литово-Русское государство. Лидерство Твери и ее борьба с Москвой. Первый московский князь Даниил. Возвышение Москвы при Иване Калите. Вильно или Москва? Усиление Москвы при Дмитрии Ивановиче.</w:t>
            </w:r>
          </w:p>
        </w:tc>
        <w:tc>
          <w:tcPr>
            <w:tcW w:w="3260" w:type="dxa"/>
            <w:vMerge/>
            <w:tcBorders>
              <w:left w:val="single" w:sz="4" w:space="0" w:color="auto"/>
              <w:bottom w:val="single" w:sz="4" w:space="0" w:color="auto"/>
              <w:right w:val="single" w:sz="4" w:space="0" w:color="auto"/>
            </w:tcBorders>
          </w:tcPr>
          <w:p w:rsidR="00137B30" w:rsidRPr="00244A0E" w:rsidRDefault="00137B30" w:rsidP="007A383D">
            <w:pPr>
              <w:widowControl w:val="0"/>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 xml:space="preserve">Итоги и последствия владычества </w:t>
            </w:r>
            <w:r w:rsidRPr="00244A0E">
              <w:lastRenderedPageBreak/>
              <w:t>монголо – татар.</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lastRenderedPageBreak/>
              <w:t>1.3.3</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15" w:type="dxa"/>
            <w:gridSpan w:val="8"/>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38</w:t>
            </w:r>
          </w:p>
        </w:tc>
        <w:tc>
          <w:tcPr>
            <w:tcW w:w="486" w:type="dxa"/>
            <w:gridSpan w:val="8"/>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3</w:t>
            </w:r>
          </w:p>
        </w:tc>
        <w:tc>
          <w:tcPr>
            <w:tcW w:w="2040" w:type="dxa"/>
            <w:tcBorders>
              <w:top w:val="single" w:sz="4" w:space="0" w:color="auto"/>
              <w:left w:val="single" w:sz="4" w:space="0" w:color="auto"/>
              <w:bottom w:val="single" w:sz="4" w:space="0" w:color="auto"/>
              <w:right w:val="single" w:sz="4" w:space="0" w:color="auto"/>
            </w:tcBorders>
            <w:hideMark/>
          </w:tcPr>
          <w:p w:rsidR="00137B30" w:rsidRPr="00D71178" w:rsidRDefault="00137B30" w:rsidP="007A383D">
            <w:pPr>
              <w:jc w:val="both"/>
            </w:pPr>
            <w:r w:rsidRPr="00031D14">
              <w:t xml:space="preserve">Родной край в </w:t>
            </w:r>
            <w:r>
              <w:rPr>
                <w:lang w:val="en-US"/>
              </w:rPr>
              <w:t>XIII</w:t>
            </w:r>
            <w:r w:rsidRPr="00D71178">
              <w:t xml:space="preserve"> - </w:t>
            </w:r>
            <w:r>
              <w:rPr>
                <w:lang w:val="en-US"/>
              </w:rPr>
              <w:t>XIV</w:t>
            </w:r>
            <w:r w:rsidRPr="00031D14">
              <w:t xml:space="preserve"> век</w:t>
            </w:r>
            <w:r>
              <w:t>ах</w:t>
            </w:r>
          </w:p>
        </w:tc>
        <w:tc>
          <w:tcPr>
            <w:tcW w:w="3630" w:type="dxa"/>
            <w:tcBorders>
              <w:top w:val="single" w:sz="4" w:space="0" w:color="auto"/>
              <w:left w:val="single" w:sz="4" w:space="0" w:color="auto"/>
              <w:bottom w:val="single" w:sz="4" w:space="0" w:color="auto"/>
              <w:right w:val="single" w:sz="4" w:space="0" w:color="auto"/>
            </w:tcBorders>
          </w:tcPr>
          <w:p w:rsidR="00137B30" w:rsidRPr="00031D14" w:rsidRDefault="00137B30" w:rsidP="007A383D">
            <w:pPr>
              <w:jc w:val="both"/>
            </w:pPr>
            <w:r w:rsidRPr="00031D14">
              <w:t>Общие и особенные черты истории края.</w:t>
            </w:r>
          </w:p>
        </w:tc>
        <w:tc>
          <w:tcPr>
            <w:tcW w:w="3260" w:type="dxa"/>
            <w:tcBorders>
              <w:top w:val="single" w:sz="4" w:space="0" w:color="auto"/>
              <w:left w:val="single" w:sz="4" w:space="0" w:color="auto"/>
              <w:bottom w:val="single" w:sz="4" w:space="0" w:color="auto"/>
              <w:right w:val="single" w:sz="4" w:space="0" w:color="auto"/>
            </w:tcBorders>
          </w:tcPr>
          <w:p w:rsidR="00137B30" w:rsidRPr="00031D14" w:rsidRDefault="00137B30" w:rsidP="007A383D">
            <w:pPr>
              <w:jc w:val="both"/>
              <w:rPr>
                <w:iCs/>
              </w:rPr>
            </w:pPr>
            <w:r w:rsidRPr="00031D14">
              <w:rPr>
                <w:i/>
                <w:iCs/>
              </w:rPr>
              <w:t xml:space="preserve">Знать: </w:t>
            </w:r>
            <w:r w:rsidRPr="00031D14">
              <w:rPr>
                <w:iCs/>
              </w:rPr>
              <w:t>определять общие и особенные черты истории края.</w:t>
            </w:r>
          </w:p>
          <w:p w:rsidR="00137B30" w:rsidRPr="00031D14" w:rsidRDefault="00137B30" w:rsidP="007A383D">
            <w:pPr>
              <w:jc w:val="both"/>
              <w:rPr>
                <w:iCs/>
              </w:rPr>
            </w:pPr>
            <w:r w:rsidRPr="00031D14">
              <w:rPr>
                <w:i/>
                <w:iCs/>
              </w:rPr>
              <w:t xml:space="preserve">Уметь: </w:t>
            </w:r>
            <w:r w:rsidRPr="00031D14">
              <w:rPr>
                <w:iCs/>
              </w:rPr>
              <w:t>слушать и делать записи в ходе рассказа учителя</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343"/>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8B392A" w:rsidRDefault="00137B30" w:rsidP="007A383D">
            <w:pPr>
              <w:jc w:val="center"/>
            </w:pPr>
            <w:r w:rsidRPr="009B0B21">
              <w:rPr>
                <w:b/>
                <w:bCs/>
                <w:iCs/>
              </w:rPr>
              <w:t>Образование Русского централизованного государства. (</w:t>
            </w:r>
            <w:r>
              <w:rPr>
                <w:b/>
                <w:bCs/>
                <w:iCs/>
              </w:rPr>
              <w:t>6</w:t>
            </w:r>
            <w:r w:rsidRPr="009B0B21">
              <w:rPr>
                <w:b/>
                <w:bCs/>
                <w:iCs/>
              </w:rPr>
              <w:t>ч)</w:t>
            </w:r>
          </w:p>
        </w:tc>
      </w:tr>
      <w:tr w:rsidR="00137B30" w:rsidRPr="008B392A" w:rsidTr="007A383D">
        <w:trPr>
          <w:trHeight w:val="274"/>
        </w:trPr>
        <w:tc>
          <w:tcPr>
            <w:tcW w:w="630" w:type="dxa"/>
            <w:gridSpan w:val="9"/>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39</w:t>
            </w:r>
          </w:p>
        </w:tc>
        <w:tc>
          <w:tcPr>
            <w:tcW w:w="471" w:type="dxa"/>
            <w:gridSpan w:val="7"/>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Эпоха Куликовской битвы. По пути Дмитрия Донского</w:t>
            </w:r>
          </w:p>
          <w:p w:rsidR="00137B30" w:rsidRDefault="00137B30" w:rsidP="007A383D">
            <w:pPr>
              <w:widowControl w:val="0"/>
            </w:pPr>
            <w:r w:rsidRPr="00244A0E">
              <w:t>§ 15, 16</w:t>
            </w:r>
          </w:p>
          <w:p w:rsidR="00137B30" w:rsidRDefault="00137B30" w:rsidP="007A383D">
            <w:pPr>
              <w:widowControl w:val="0"/>
            </w:pPr>
          </w:p>
          <w:p w:rsidR="00137B30" w:rsidRDefault="00137B30" w:rsidP="007A383D">
            <w:pPr>
              <w:widowControl w:val="0"/>
            </w:pPr>
          </w:p>
          <w:p w:rsidR="00137B30" w:rsidRDefault="00137B30" w:rsidP="007A383D">
            <w:pPr>
              <w:widowControl w:val="0"/>
            </w:pPr>
          </w:p>
          <w:p w:rsidR="00137B30" w:rsidRPr="00244A0E" w:rsidRDefault="00137B30" w:rsidP="007A383D">
            <w:pPr>
              <w:widowControl w:val="0"/>
            </w:pPr>
          </w:p>
        </w:tc>
        <w:tc>
          <w:tcPr>
            <w:tcW w:w="3630" w:type="dxa"/>
            <w:tcBorders>
              <w:top w:val="single" w:sz="4" w:space="0" w:color="auto"/>
              <w:left w:val="single" w:sz="4" w:space="0" w:color="auto"/>
              <w:bottom w:val="single" w:sz="4" w:space="0" w:color="auto"/>
              <w:right w:val="single" w:sz="4" w:space="0" w:color="auto"/>
            </w:tcBorders>
          </w:tcPr>
          <w:p w:rsidR="00137B30" w:rsidRPr="00103E45" w:rsidRDefault="00137B30" w:rsidP="007A383D">
            <w:pPr>
              <w:ind w:left="-22"/>
              <w:jc w:val="both"/>
            </w:pPr>
            <w:r w:rsidRPr="00103E45">
              <w:t>Расстановка сил накануне Куликовской битвы. Куликовская битва. Историческое значение Куликовской битвы. Поход Тохтамыша на Москву. Обстановка вокруг Москвы при Василии 1. Грюнвальдская битва. Церковь  и великокняжеская  власть. Роль церкви в объединении Руси. Сергий Радонежский. Начало  открытой  борьбы  с  Ордой  за  национальную  независимость. Князь   Дмитрий  Иванович  как  организатор  общерусского  сопротивления  ордынцам.</w:t>
            </w:r>
            <w:r>
              <w:t xml:space="preserve"> </w:t>
            </w:r>
            <w:r w:rsidRPr="00103E45">
              <w:t xml:space="preserve">Первые  поражения  и  победы.  Подъем  национального  самосознания  в  конце  </w:t>
            </w:r>
            <w:r w:rsidRPr="00103E45">
              <w:rPr>
                <w:lang w:val="en-US"/>
              </w:rPr>
              <w:t>XIV</w:t>
            </w:r>
            <w:r w:rsidRPr="00103E45">
              <w:t xml:space="preserve"> -  начале </w:t>
            </w:r>
            <w:r w:rsidRPr="00103E45">
              <w:rPr>
                <w:lang w:val="en-US"/>
              </w:rPr>
              <w:t>XV</w:t>
            </w:r>
            <w:r w:rsidRPr="00103E45">
              <w:t xml:space="preserve"> вв.</w:t>
            </w:r>
            <w:r>
              <w:t xml:space="preserve"> </w:t>
            </w:r>
            <w:r w:rsidRPr="00103E45">
              <w:t xml:space="preserve">Юрий Звенигородский. Василий </w:t>
            </w:r>
            <w:r w:rsidRPr="00103E45">
              <w:rPr>
                <w:lang w:val="en-US"/>
              </w:rPr>
              <w:t>II</w:t>
            </w:r>
          </w:p>
          <w:p w:rsidR="00137B30" w:rsidRPr="00103E45" w:rsidRDefault="00137B30" w:rsidP="007A383D">
            <w:pPr>
              <w:ind w:left="-22"/>
              <w:jc w:val="both"/>
            </w:pPr>
            <w:r w:rsidRPr="00103E45">
              <w:t xml:space="preserve">Основные  направления  объединительного  процесса: </w:t>
            </w:r>
          </w:p>
          <w:p w:rsidR="00137B30" w:rsidRPr="00103E45" w:rsidRDefault="00137B30" w:rsidP="007A383D">
            <w:pPr>
              <w:ind w:left="-22"/>
              <w:jc w:val="both"/>
            </w:pPr>
            <w:r w:rsidRPr="00103E45">
              <w:t xml:space="preserve"> централизация  и  концентрация  власти  в  руках великого  князя,  присоединение  к  Москве  новых  земель. Мятеж Дмитрия Шемяки.</w:t>
            </w:r>
            <w:r>
              <w:t xml:space="preserve"> </w:t>
            </w:r>
            <w:r w:rsidRPr="00103E45">
              <w:t xml:space="preserve">Усиление  Руси  при  преемниках Дмитрия  Донского - Василии </w:t>
            </w:r>
            <w:r w:rsidRPr="00103E45">
              <w:rPr>
                <w:lang w:val="en-US"/>
              </w:rPr>
              <w:t>I</w:t>
            </w:r>
            <w:r w:rsidRPr="00103E45">
              <w:t xml:space="preserve"> и  Василии </w:t>
            </w:r>
            <w:r w:rsidRPr="00103E45">
              <w:rPr>
                <w:lang w:val="en-US"/>
              </w:rPr>
              <w:t>II</w:t>
            </w:r>
            <w:r w:rsidRPr="00103E45">
              <w:t xml:space="preserve"> Тёмном.  Феодальная  война  второй  четверти  </w:t>
            </w:r>
            <w:r w:rsidRPr="00103E45">
              <w:rPr>
                <w:lang w:val="en-US"/>
              </w:rPr>
              <w:t>XV</w:t>
            </w:r>
            <w:r w:rsidRPr="00103E45">
              <w:t xml:space="preserve"> в.  как  отражение  острой  политической  борьбы  за  власть.  Утверждение  единовластия  и  принципов  </w:t>
            </w:r>
            <w:r w:rsidRPr="00103E45">
              <w:lastRenderedPageBreak/>
              <w:t xml:space="preserve">наследования  престола.  </w:t>
            </w:r>
          </w:p>
        </w:tc>
        <w:tc>
          <w:tcPr>
            <w:tcW w:w="32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jc w:val="both"/>
            </w:pPr>
            <w:r w:rsidRPr="00244A0E">
              <w:rPr>
                <w:i/>
                <w:iCs/>
              </w:rPr>
              <w:lastRenderedPageBreak/>
              <w:t>Знать</w:t>
            </w:r>
            <w:r w:rsidRPr="00244A0E">
              <w:t xml:space="preserve"> понятия: признаки централизованного государства, «Москва – третий Рим», самодержавие, Судебник 1497г., пути укрепления централизованной власти при Иване IV; опричнина, самодержавие, крепостное право;</w:t>
            </w:r>
          </w:p>
          <w:p w:rsidR="00137B30" w:rsidRPr="00244A0E" w:rsidRDefault="00137B30" w:rsidP="007A383D">
            <w:pPr>
              <w:widowControl w:val="0"/>
              <w:jc w:val="both"/>
            </w:pPr>
            <w:r w:rsidRPr="00244A0E">
              <w:rPr>
                <w:i/>
                <w:iCs/>
              </w:rPr>
              <w:t>Уметь</w:t>
            </w:r>
            <w:r w:rsidRPr="00244A0E">
              <w:t xml:space="preserve"> характеризовать внешнюю и внутреннюю политику Ивана Грозного, смысл и значение реформ 50-х гг. и опричнины; традиционную культуру Московского государства; пути развития взаимоотношений государства и церкви в XIII-XVI вв., называть основные вехи закрепощения крестьянства (XI-XVII вв.); определять и объяснять своё отношение к наиболее значимым событиям и к личностям в истории и их оценку; работать с картой, ИКТ, составлять план- конспект.</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Борьба московских князей.</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1.4.1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75" w:type="dxa"/>
            <w:gridSpan w:val="12"/>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40</w:t>
            </w:r>
          </w:p>
        </w:tc>
        <w:tc>
          <w:tcPr>
            <w:tcW w:w="426" w:type="dxa"/>
            <w:gridSpan w:val="4"/>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Образование Русского централизованного государства. </w:t>
            </w:r>
          </w:p>
          <w:p w:rsidR="00137B30" w:rsidRDefault="00137B30" w:rsidP="007A383D">
            <w:pPr>
              <w:widowControl w:val="0"/>
            </w:pPr>
            <w:r w:rsidRPr="00244A0E">
              <w:t>Социально – экономическое развитие Московской Руси в XIVв</w:t>
            </w:r>
          </w:p>
          <w:p w:rsidR="00137B30" w:rsidRPr="00244A0E" w:rsidRDefault="00137B30" w:rsidP="007A383D">
            <w:pPr>
              <w:widowControl w:val="0"/>
            </w:pPr>
            <w:r w:rsidRPr="00244A0E">
              <w:t>§17</w:t>
            </w:r>
          </w:p>
          <w:p w:rsidR="00137B30" w:rsidRPr="00244A0E" w:rsidRDefault="00137B30" w:rsidP="007A383D">
            <w:pPr>
              <w:widowControl w:val="0"/>
            </w:pPr>
            <w:r w:rsidRPr="00244A0E">
              <w:t>§ 18</w:t>
            </w:r>
          </w:p>
        </w:tc>
        <w:tc>
          <w:tcPr>
            <w:tcW w:w="3630" w:type="dxa"/>
            <w:tcBorders>
              <w:top w:val="single" w:sz="4" w:space="0" w:color="auto"/>
              <w:left w:val="single" w:sz="4" w:space="0" w:color="auto"/>
              <w:bottom w:val="single" w:sz="4" w:space="0" w:color="auto"/>
              <w:right w:val="single" w:sz="4" w:space="0" w:color="auto"/>
            </w:tcBorders>
          </w:tcPr>
          <w:p w:rsidR="00137B30" w:rsidRPr="00103E45" w:rsidRDefault="00137B30" w:rsidP="007A383D">
            <w:pPr>
              <w:ind w:left="-22"/>
              <w:jc w:val="both"/>
            </w:pPr>
            <w:r w:rsidRPr="00103E45">
              <w:t xml:space="preserve">Иван  </w:t>
            </w:r>
            <w:r w:rsidRPr="00103E45">
              <w:rPr>
                <w:lang w:val="en-US"/>
              </w:rPr>
              <w:t>III</w:t>
            </w:r>
            <w:r w:rsidRPr="00103E45">
              <w:t xml:space="preserve">:  личность  и  деяния.  Подчинение Новгорода. Освобождение от ордынского ига. Формирование  централизованного  </w:t>
            </w:r>
          </w:p>
          <w:p w:rsidR="00137B30" w:rsidRPr="00103E45" w:rsidRDefault="00137B30" w:rsidP="007A383D">
            <w:pPr>
              <w:ind w:left="-22"/>
              <w:jc w:val="both"/>
            </w:pPr>
            <w:r w:rsidRPr="00103E45">
              <w:t>государственного  управления. Формирование  поместной  системы  и</w:t>
            </w:r>
            <w:r>
              <w:t xml:space="preserve"> </w:t>
            </w:r>
            <w:r w:rsidRPr="00103E45">
              <w:t xml:space="preserve">служилого  сословия. Общерусский  судебник  </w:t>
            </w:r>
            <w:smartTag w:uri="urn:schemas-microsoft-com:office:smarttags" w:element="metricconverter">
              <w:smartTagPr>
                <w:attr w:name="ProductID" w:val="1497 г"/>
              </w:smartTagPr>
              <w:r w:rsidRPr="00103E45">
                <w:t>1497 г</w:t>
              </w:r>
            </w:smartTag>
            <w:r w:rsidRPr="00103E45">
              <w:t xml:space="preserve">. </w:t>
            </w:r>
          </w:p>
          <w:p w:rsidR="00137B30" w:rsidRPr="00103E45" w:rsidRDefault="00137B30" w:rsidP="007A383D">
            <w:pPr>
              <w:ind w:left="-22"/>
              <w:jc w:val="both"/>
            </w:pPr>
            <w:r w:rsidRPr="00103E45">
              <w:t xml:space="preserve">Завершение  политического  объединения  Руси  в  конце  </w:t>
            </w:r>
            <w:r w:rsidRPr="00103E45">
              <w:rPr>
                <w:lang w:val="en-US"/>
              </w:rPr>
              <w:t>XV</w:t>
            </w:r>
            <w:r w:rsidRPr="00103E45">
              <w:t xml:space="preserve"> -  начале </w:t>
            </w:r>
            <w:r w:rsidRPr="00103E45">
              <w:rPr>
                <w:lang w:val="en-US"/>
              </w:rPr>
              <w:t>XVI</w:t>
            </w:r>
            <w:r w:rsidRPr="00103E45">
              <w:t xml:space="preserve"> вв. Выход Руси на межд</w:t>
            </w:r>
            <w:r>
              <w:t xml:space="preserve">ународную аренду.  Формирование многонационального </w:t>
            </w:r>
            <w:r w:rsidRPr="00103E45">
              <w:t>государства.</w:t>
            </w:r>
            <w:r>
              <w:t xml:space="preserve"> </w:t>
            </w:r>
            <w:r w:rsidRPr="00103E45">
              <w:t>Политическая  бор</w:t>
            </w:r>
            <w:r>
              <w:t xml:space="preserve">ьба  боярско-дворянской  знати: </w:t>
            </w:r>
            <w:r w:rsidRPr="00103E45">
              <w:t>возможные  пути  дальнейшего  государственного  развития.</w:t>
            </w:r>
            <w:r>
              <w:t xml:space="preserve"> </w:t>
            </w:r>
            <w:r w:rsidRPr="00103E45">
              <w:t>Крестьянство. Города, ремесла, торговля. Россия в сравнении с Западом</w:t>
            </w:r>
          </w:p>
        </w:tc>
        <w:tc>
          <w:tcPr>
            <w:tcW w:w="32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jc w:val="both"/>
            </w:pPr>
            <w:r w:rsidRPr="00244A0E">
              <w:rPr>
                <w:i/>
                <w:iCs/>
              </w:rPr>
              <w:t>Знать</w:t>
            </w:r>
            <w:r w:rsidRPr="00244A0E">
              <w:t xml:space="preserve"> понятия: признаки централизованного государства, «Москва – третий Рим», самодержавие, Судебник 1497г., пути укрепления централизованной власти при Иване IV; опричнина, самодержавие, крепостное право;</w:t>
            </w:r>
          </w:p>
          <w:p w:rsidR="00137B30" w:rsidRPr="00244A0E" w:rsidRDefault="00137B30" w:rsidP="007A383D">
            <w:pPr>
              <w:widowControl w:val="0"/>
              <w:jc w:val="both"/>
            </w:pPr>
            <w:r w:rsidRPr="00244A0E">
              <w:rPr>
                <w:i/>
                <w:iCs/>
              </w:rPr>
              <w:t>Уметь</w:t>
            </w:r>
            <w:r w:rsidRPr="00244A0E">
              <w:t xml:space="preserve"> характеризовать внешнюю и внутреннюю политику Ивана Грозного, смысл и значение реформ 50-х гг. и опричнины; традиционную культуру Московского государства; пути развития взаимоотношений государства и церкви в XIII-XVI вв., называть основные вехи закрепощения крестьянства (XI-XVII вв.); определять и объяснять своё отношение к наиболее значимым событиям и к личностям в истории и их оценку; работать с картой, ИКТ, составлять план- конспект.</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Причины и последствия Куликовской битве.</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1.4.1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75" w:type="dxa"/>
            <w:gridSpan w:val="12"/>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41</w:t>
            </w:r>
          </w:p>
        </w:tc>
        <w:tc>
          <w:tcPr>
            <w:tcW w:w="426" w:type="dxa"/>
            <w:gridSpan w:val="4"/>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3</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Приход к власти Ивана IV. Реформы 1550-х гг. </w:t>
            </w:r>
          </w:p>
          <w:p w:rsidR="00137B30" w:rsidRPr="00244A0E" w:rsidRDefault="00137B30" w:rsidP="007A383D">
            <w:pPr>
              <w:widowControl w:val="0"/>
            </w:pPr>
            <w:r w:rsidRPr="00244A0E">
              <w:t>§ 20</w:t>
            </w:r>
          </w:p>
        </w:tc>
        <w:tc>
          <w:tcPr>
            <w:tcW w:w="3630" w:type="dxa"/>
            <w:tcBorders>
              <w:left w:val="single" w:sz="4" w:space="0" w:color="auto"/>
              <w:bottom w:val="single" w:sz="4" w:space="0" w:color="auto"/>
              <w:right w:val="single" w:sz="4" w:space="0" w:color="auto"/>
            </w:tcBorders>
          </w:tcPr>
          <w:p w:rsidR="00137B30" w:rsidRPr="00103E45" w:rsidRDefault="00137B30" w:rsidP="007A383D">
            <w:pPr>
              <w:ind w:left="-22"/>
              <w:jc w:val="both"/>
            </w:pPr>
            <w:r w:rsidRPr="00103E45">
              <w:t>Первое боярское правительство.</w:t>
            </w:r>
          </w:p>
          <w:p w:rsidR="00137B30" w:rsidRPr="00103E45" w:rsidRDefault="00137B30" w:rsidP="007A383D">
            <w:pPr>
              <w:ind w:left="-22"/>
              <w:jc w:val="both"/>
            </w:pPr>
            <w:r w:rsidRPr="00103E45">
              <w:t>Правление Елены Глинской. Боярские группировки у власти. Венчание на царство. Восстание 1547г.</w:t>
            </w:r>
            <w:r>
              <w:t xml:space="preserve"> </w:t>
            </w:r>
            <w:r w:rsidRPr="00103E45">
              <w:t xml:space="preserve">Реформы  первой  </w:t>
            </w:r>
            <w:r w:rsidRPr="00103E45">
              <w:lastRenderedPageBreak/>
              <w:t xml:space="preserve">половины  царствования  Ивана  Грозного </w:t>
            </w:r>
            <w:r>
              <w:t>(1540 – 1550-ые гг.)</w:t>
            </w:r>
            <w:r w:rsidRPr="00103E45">
              <w:t xml:space="preserve">  Избранная  рада. Иван  Грозный  и  Андрей  Курбский.</w:t>
            </w:r>
            <w:r>
              <w:t xml:space="preserve"> </w:t>
            </w:r>
            <w:r w:rsidRPr="00103E45">
              <w:t xml:space="preserve">Земские  соборы.  Опричнина.  </w:t>
            </w:r>
          </w:p>
        </w:tc>
        <w:tc>
          <w:tcPr>
            <w:tcW w:w="3260" w:type="dxa"/>
            <w:vMerge w:val="restart"/>
            <w:tcBorders>
              <w:left w:val="single" w:sz="4" w:space="0" w:color="auto"/>
              <w:right w:val="single" w:sz="4" w:space="0" w:color="auto"/>
            </w:tcBorders>
          </w:tcPr>
          <w:p w:rsidR="00137B30" w:rsidRPr="00244A0E" w:rsidRDefault="00137B30" w:rsidP="007A383D">
            <w:pPr>
              <w:widowControl w:val="0"/>
              <w:jc w:val="both"/>
            </w:pPr>
            <w:r w:rsidRPr="00244A0E">
              <w:rPr>
                <w:i/>
                <w:iCs/>
              </w:rPr>
              <w:lastRenderedPageBreak/>
              <w:t>Знать</w:t>
            </w:r>
            <w:r w:rsidRPr="00244A0E">
              <w:t xml:space="preserve"> понятия: признаки централизованного государства, «Москва – третий Рим», самодержавие, Судебник 1497г., пути </w:t>
            </w:r>
            <w:r w:rsidRPr="00244A0E">
              <w:lastRenderedPageBreak/>
              <w:t>укрепления централизованной власти при Иване IV; опричнина, самодержавие, крепостное право;</w:t>
            </w:r>
          </w:p>
          <w:p w:rsidR="00137B30" w:rsidRPr="00244A0E" w:rsidRDefault="00137B30" w:rsidP="007A383D">
            <w:pPr>
              <w:widowControl w:val="0"/>
              <w:jc w:val="both"/>
            </w:pPr>
            <w:r w:rsidRPr="00244A0E">
              <w:rPr>
                <w:i/>
                <w:iCs/>
              </w:rPr>
              <w:t>Уметь</w:t>
            </w:r>
            <w:r w:rsidRPr="00244A0E">
              <w:t xml:space="preserve"> характеризовать внешнюю и внутреннюю политику Ивана Грозного, смысл и значение реформ 50-х гг. и опричнины; традиционную культуру Московского государства; пути развития взаимоотношений государства и церкви в XIII-XVI вв., называть основные вехи закрепощения крестьянства (XI-XVII вв.); определять и объяснять своё отношение к наиболее значимым событиям и к личностям в истории и их оценку; работать с картой, ИКТ, составлять план- конспект.</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lastRenderedPageBreak/>
              <w:t>Устройство централизованного государства.</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1.4.1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75" w:type="dxa"/>
            <w:gridSpan w:val="12"/>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42</w:t>
            </w:r>
          </w:p>
        </w:tc>
        <w:tc>
          <w:tcPr>
            <w:tcW w:w="426" w:type="dxa"/>
            <w:gridSpan w:val="4"/>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4</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Внешняя политика Ивана IV. </w:t>
            </w:r>
          </w:p>
          <w:p w:rsidR="00137B30" w:rsidRPr="00244A0E" w:rsidRDefault="00137B30" w:rsidP="007A383D">
            <w:pPr>
              <w:widowControl w:val="0"/>
            </w:pPr>
            <w:r w:rsidRPr="00244A0E">
              <w:t>§ 21</w:t>
            </w:r>
          </w:p>
        </w:tc>
        <w:tc>
          <w:tcPr>
            <w:tcW w:w="3630" w:type="dxa"/>
            <w:tcBorders>
              <w:left w:val="single" w:sz="4" w:space="0" w:color="auto"/>
              <w:bottom w:val="single" w:sz="4" w:space="0" w:color="auto"/>
              <w:right w:val="single" w:sz="4" w:space="0" w:color="auto"/>
            </w:tcBorders>
          </w:tcPr>
          <w:p w:rsidR="00137B30" w:rsidRPr="00103E45" w:rsidRDefault="00137B30" w:rsidP="007A383D">
            <w:pPr>
              <w:ind w:left="-22"/>
              <w:jc w:val="both"/>
            </w:pPr>
            <w:r w:rsidRPr="00103E45">
              <w:t>Внешняя  политика:  задачи  и  основные  направления.</w:t>
            </w:r>
          </w:p>
          <w:p w:rsidR="00137B30" w:rsidRPr="00103E45" w:rsidRDefault="00137B30" w:rsidP="007A383D">
            <w:pPr>
              <w:ind w:left="-22"/>
              <w:jc w:val="both"/>
            </w:pPr>
            <w:r w:rsidRPr="00103E45">
              <w:t xml:space="preserve">Присоединение  и  освоение  новых  земель.  Завоевание  Казанского  и </w:t>
            </w:r>
            <w:r>
              <w:t xml:space="preserve"> </w:t>
            </w:r>
            <w:r w:rsidRPr="00103E45">
              <w:t xml:space="preserve">Астраханского  ханств.  Продвижение  в  Сибирь.  Ливонская  война: </w:t>
            </w:r>
          </w:p>
          <w:p w:rsidR="00137B30" w:rsidRPr="00103E45" w:rsidRDefault="00137B30" w:rsidP="007A383D">
            <w:pPr>
              <w:ind w:left="-22"/>
              <w:jc w:val="both"/>
            </w:pPr>
            <w:r w:rsidRPr="00103E45">
              <w:t xml:space="preserve"> цели, ход,  итоги.  Иван  Грозный  глазами  современников  и  историков</w:t>
            </w:r>
          </w:p>
        </w:tc>
        <w:tc>
          <w:tcPr>
            <w:tcW w:w="3260" w:type="dxa"/>
            <w:vMerge/>
            <w:tcBorders>
              <w:left w:val="single" w:sz="4" w:space="0" w:color="auto"/>
              <w:right w:val="single" w:sz="4" w:space="0" w:color="auto"/>
            </w:tcBorders>
          </w:tcPr>
          <w:p w:rsidR="00137B30" w:rsidRPr="00244A0E" w:rsidRDefault="00137B30" w:rsidP="007A383D">
            <w:pPr>
              <w:widowControl w:val="0"/>
              <w:jc w:val="both"/>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Направления во внешней политике.</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1.4.1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75" w:type="dxa"/>
            <w:gridSpan w:val="12"/>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43</w:t>
            </w:r>
          </w:p>
        </w:tc>
        <w:tc>
          <w:tcPr>
            <w:tcW w:w="426" w:type="dxa"/>
            <w:gridSpan w:val="4"/>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5</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Опричнина. Последние годы Грозного царя. </w:t>
            </w:r>
          </w:p>
          <w:p w:rsidR="00137B30" w:rsidRPr="00244A0E" w:rsidRDefault="00137B30" w:rsidP="007A383D">
            <w:pPr>
              <w:widowControl w:val="0"/>
            </w:pPr>
            <w:r w:rsidRPr="00244A0E">
              <w:t>§ 22</w:t>
            </w:r>
          </w:p>
        </w:tc>
        <w:tc>
          <w:tcPr>
            <w:tcW w:w="3630" w:type="dxa"/>
            <w:tcBorders>
              <w:left w:val="single" w:sz="4" w:space="0" w:color="auto"/>
              <w:bottom w:val="single" w:sz="4" w:space="0" w:color="auto"/>
              <w:right w:val="single" w:sz="4" w:space="0" w:color="auto"/>
            </w:tcBorders>
          </w:tcPr>
          <w:p w:rsidR="00137B30" w:rsidRPr="00103E45" w:rsidRDefault="00137B30" w:rsidP="007A383D">
            <w:pPr>
              <w:ind w:left="-22"/>
              <w:jc w:val="both"/>
            </w:pPr>
            <w:r w:rsidRPr="00103E45">
              <w:t>Сущность опричнины. Террор. Влияние опричнины на жизнь страны. Опричнина в оценках русской и современной историографии.</w:t>
            </w:r>
          </w:p>
        </w:tc>
        <w:tc>
          <w:tcPr>
            <w:tcW w:w="3260" w:type="dxa"/>
            <w:vMerge/>
            <w:tcBorders>
              <w:left w:val="single" w:sz="4" w:space="0" w:color="auto"/>
              <w:right w:val="single" w:sz="4" w:space="0" w:color="auto"/>
            </w:tcBorders>
          </w:tcPr>
          <w:p w:rsidR="00137B30" w:rsidRPr="00031D14" w:rsidRDefault="00137B30" w:rsidP="007A383D">
            <w:pPr>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Реформы Избранной Рады.</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1.4.1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75" w:type="dxa"/>
            <w:gridSpan w:val="12"/>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44</w:t>
            </w:r>
          </w:p>
        </w:tc>
        <w:tc>
          <w:tcPr>
            <w:tcW w:w="426" w:type="dxa"/>
            <w:gridSpan w:val="4"/>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6</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Культура и быт XIV – XVI вв. </w:t>
            </w:r>
          </w:p>
          <w:p w:rsidR="00137B30" w:rsidRPr="00244A0E" w:rsidRDefault="00137B30" w:rsidP="007A383D">
            <w:pPr>
              <w:widowControl w:val="0"/>
            </w:pPr>
            <w:r w:rsidRPr="00244A0E">
              <w:t>§ 19, 23</w:t>
            </w:r>
          </w:p>
        </w:tc>
        <w:tc>
          <w:tcPr>
            <w:tcW w:w="3630" w:type="dxa"/>
            <w:tcBorders>
              <w:left w:val="single" w:sz="4" w:space="0" w:color="auto"/>
              <w:bottom w:val="single" w:sz="4" w:space="0" w:color="auto"/>
              <w:right w:val="single" w:sz="4" w:space="0" w:color="auto"/>
            </w:tcBorders>
          </w:tcPr>
          <w:p w:rsidR="00137B30" w:rsidRPr="00103E45" w:rsidRDefault="00137B30" w:rsidP="007A383D">
            <w:pPr>
              <w:ind w:left="-22"/>
              <w:jc w:val="both"/>
            </w:pPr>
            <w:r w:rsidRPr="00103E45">
              <w:t xml:space="preserve">Рост числа грамотных людей. Начало книгопечатания. Рождение публицистики. Новые явления в архитектуре, живописи, музыке. </w:t>
            </w:r>
            <w:r>
              <w:t xml:space="preserve"> </w:t>
            </w:r>
            <w:r w:rsidRPr="00103E45">
              <w:t xml:space="preserve">Быт русского народа. Влияние расширяющихся контактов с иностранными государствами на жизнь общества. Исторические  условия  и  особенности  духовного и  культурного  развития  в  </w:t>
            </w:r>
            <w:r w:rsidRPr="00103E45">
              <w:rPr>
                <w:lang w:val="en-US"/>
              </w:rPr>
              <w:t>XIV</w:t>
            </w:r>
            <w:r w:rsidRPr="00103E45">
              <w:t>-</w:t>
            </w:r>
            <w:r w:rsidRPr="00103E45">
              <w:rPr>
                <w:lang w:val="en-US"/>
              </w:rPr>
              <w:t>XVI</w:t>
            </w:r>
            <w:r w:rsidRPr="00103E45">
              <w:t xml:space="preserve">  вв.   Батыево  разорение,  ордынское  иго  и  гибель  многочисленных </w:t>
            </w:r>
          </w:p>
          <w:p w:rsidR="00137B30" w:rsidRPr="00103E45" w:rsidRDefault="00137B30" w:rsidP="007A383D">
            <w:pPr>
              <w:ind w:left="-22"/>
              <w:jc w:val="both"/>
            </w:pPr>
            <w:r w:rsidRPr="00103E45">
              <w:t xml:space="preserve"> культурных  ценностей.  Проблемы  сохранения  и  </w:t>
            </w:r>
            <w:r w:rsidRPr="00103E45">
              <w:lastRenderedPageBreak/>
              <w:t>возрождения</w:t>
            </w:r>
            <w:r>
              <w:t xml:space="preserve"> </w:t>
            </w:r>
            <w:r w:rsidRPr="00103E45">
              <w:t>культурных  традиций  Руси. Рост  народного  самосознания. Роль  православной  церкви  в  развитии  культуры, в  духовной  жизни  общества,  в  сохранении  и  развитии национальных  традиций.</w:t>
            </w:r>
            <w:r>
              <w:t xml:space="preserve"> </w:t>
            </w:r>
            <w:r w:rsidRPr="00103E45">
              <w:t xml:space="preserve">Московское  летописание.  Литература  </w:t>
            </w:r>
            <w:r w:rsidRPr="00103E45">
              <w:rPr>
                <w:lang w:val="en-US"/>
              </w:rPr>
              <w:t>XIV</w:t>
            </w:r>
            <w:r w:rsidRPr="00103E45">
              <w:t>-</w:t>
            </w:r>
            <w:r w:rsidRPr="00103E45">
              <w:rPr>
                <w:lang w:val="en-US"/>
              </w:rPr>
              <w:t>XVI</w:t>
            </w:r>
            <w:r w:rsidRPr="00103E45">
              <w:t xml:space="preserve"> вв.: основные  жанры,  сюжеты,  идеи.  Произведения  Куликовского  цикла: «Задонщина»,  «Сказание  о  Мамаевом  по</w:t>
            </w:r>
            <w:r>
              <w:t xml:space="preserve">боище».  Начало  книгопечатании </w:t>
            </w:r>
            <w:r w:rsidRPr="00103E45">
              <w:t xml:space="preserve">Русское  зодчество. Памятники  зодчества  </w:t>
            </w:r>
            <w:r w:rsidRPr="00103E45">
              <w:rPr>
                <w:lang w:val="en-US"/>
              </w:rPr>
              <w:t>XIV</w:t>
            </w:r>
            <w:r w:rsidRPr="00103E45">
              <w:t xml:space="preserve">- </w:t>
            </w:r>
            <w:r w:rsidRPr="00103E45">
              <w:rPr>
                <w:lang w:val="en-US"/>
              </w:rPr>
              <w:t>XVI</w:t>
            </w:r>
            <w:r w:rsidRPr="00103E45">
              <w:t xml:space="preserve"> вв.  Характерные  черты  быта,  нравов,  образа  жизни,  психологии  различных  социальных  слоев  общества.</w:t>
            </w:r>
          </w:p>
        </w:tc>
        <w:tc>
          <w:tcPr>
            <w:tcW w:w="3260" w:type="dxa"/>
            <w:vMerge/>
            <w:tcBorders>
              <w:left w:val="single" w:sz="4" w:space="0" w:color="auto"/>
              <w:bottom w:val="single" w:sz="4" w:space="0" w:color="auto"/>
              <w:right w:val="single" w:sz="4" w:space="0" w:color="auto"/>
            </w:tcBorders>
          </w:tcPr>
          <w:p w:rsidR="00137B30" w:rsidRPr="00031D14" w:rsidRDefault="00137B30" w:rsidP="007A383D">
            <w:pPr>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Т</w:t>
            </w:r>
            <w:r w:rsidRPr="00244A0E">
              <w:t xml:space="preserve">енденции развития культуры </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1.4.5</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457"/>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D42F75" w:rsidRDefault="00137B30" w:rsidP="007A383D">
            <w:pPr>
              <w:jc w:val="center"/>
            </w:pPr>
            <w:r w:rsidRPr="00D42F75">
              <w:rPr>
                <w:b/>
                <w:bCs/>
                <w:iCs/>
              </w:rPr>
              <w:lastRenderedPageBreak/>
              <w:t>Смутное время.</w:t>
            </w:r>
            <w:r>
              <w:rPr>
                <w:b/>
                <w:bCs/>
                <w:iCs/>
              </w:rPr>
              <w:t xml:space="preserve"> (1ч)</w:t>
            </w:r>
          </w:p>
        </w:tc>
      </w:tr>
      <w:tr w:rsidR="00137B30" w:rsidRPr="008B392A" w:rsidTr="007A383D">
        <w:trPr>
          <w:trHeight w:val="678"/>
        </w:trPr>
        <w:tc>
          <w:tcPr>
            <w:tcW w:w="690" w:type="dxa"/>
            <w:gridSpan w:val="13"/>
            <w:tcBorders>
              <w:top w:val="single" w:sz="4" w:space="0" w:color="auto"/>
              <w:left w:val="single" w:sz="4" w:space="0" w:color="auto"/>
              <w:bottom w:val="single" w:sz="4" w:space="0" w:color="auto"/>
              <w:right w:val="single" w:sz="4" w:space="0" w:color="auto"/>
            </w:tcBorders>
            <w:hideMark/>
          </w:tcPr>
          <w:p w:rsidR="00137B30" w:rsidRPr="00D42F75" w:rsidRDefault="00137B30" w:rsidP="007A383D">
            <w:pPr>
              <w:widowControl w:val="0"/>
              <w:jc w:val="both"/>
            </w:pPr>
            <w:r w:rsidRPr="00D42F75">
              <w:t>4</w:t>
            </w:r>
            <w:r>
              <w:t>5</w:t>
            </w:r>
          </w:p>
        </w:tc>
        <w:tc>
          <w:tcPr>
            <w:tcW w:w="411" w:type="dxa"/>
            <w:gridSpan w:val="3"/>
            <w:tcBorders>
              <w:top w:val="single" w:sz="4" w:space="0" w:color="auto"/>
              <w:left w:val="single" w:sz="4" w:space="0" w:color="auto"/>
              <w:bottom w:val="single" w:sz="4" w:space="0" w:color="auto"/>
              <w:right w:val="single" w:sz="4" w:space="0" w:color="auto"/>
            </w:tcBorders>
          </w:tcPr>
          <w:p w:rsidR="00137B30" w:rsidRPr="00D42F75"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Pr="00D42F75" w:rsidRDefault="00137B30" w:rsidP="007A383D">
            <w:pPr>
              <w:widowControl w:val="0"/>
              <w:jc w:val="both"/>
            </w:pPr>
            <w:r w:rsidRPr="00D42F75">
              <w:t>Начало Смуты. Кризис общества и государства.</w:t>
            </w:r>
          </w:p>
          <w:p w:rsidR="00137B30" w:rsidRPr="00D42F75" w:rsidRDefault="00137B30" w:rsidP="007A383D">
            <w:pPr>
              <w:widowControl w:val="0"/>
              <w:jc w:val="both"/>
            </w:pPr>
            <w:r w:rsidRPr="00D42F75">
              <w:t>Часть 2</w:t>
            </w:r>
          </w:p>
          <w:p w:rsidR="00137B30" w:rsidRPr="00D42F75" w:rsidRDefault="00137B30" w:rsidP="007A383D">
            <w:pPr>
              <w:widowControl w:val="0"/>
              <w:jc w:val="both"/>
            </w:pPr>
            <w:r w:rsidRPr="00D42F75">
              <w:t>§ 1,2</w:t>
            </w:r>
          </w:p>
          <w:p w:rsidR="00137B30" w:rsidRPr="00D42F75" w:rsidRDefault="00137B30" w:rsidP="007A383D">
            <w:pPr>
              <w:widowControl w:val="0"/>
              <w:jc w:val="both"/>
            </w:pPr>
            <w:r w:rsidRPr="00D42F75">
              <w:t>Спасители Отечества</w:t>
            </w:r>
          </w:p>
          <w:p w:rsidR="00137B30" w:rsidRPr="00D42F75" w:rsidRDefault="00137B30" w:rsidP="007A383D">
            <w:pPr>
              <w:widowControl w:val="0"/>
              <w:jc w:val="both"/>
            </w:pPr>
            <w:r w:rsidRPr="00D42F75">
              <w:t>§ 3</w:t>
            </w:r>
          </w:p>
        </w:tc>
        <w:tc>
          <w:tcPr>
            <w:tcW w:w="3630" w:type="dxa"/>
            <w:tcBorders>
              <w:left w:val="single" w:sz="4" w:space="0" w:color="auto"/>
              <w:bottom w:val="single" w:sz="4" w:space="0" w:color="auto"/>
              <w:right w:val="single" w:sz="4" w:space="0" w:color="auto"/>
            </w:tcBorders>
          </w:tcPr>
          <w:p w:rsidR="00137B30" w:rsidRPr="00D42F75" w:rsidRDefault="00137B30" w:rsidP="007A383D">
            <w:pPr>
              <w:jc w:val="both"/>
            </w:pPr>
            <w:r w:rsidRPr="00D42F75">
              <w:t>Конец  династии  Рюриковичей  и  вопрос  о  престолонаследии.</w:t>
            </w:r>
            <w:r>
              <w:t xml:space="preserve"> </w:t>
            </w:r>
            <w:r w:rsidRPr="00D42F75">
              <w:t>Борис  Годунов  -  первый  выбранный  государь  всея  Руси.</w:t>
            </w:r>
            <w:r>
              <w:t xml:space="preserve"> </w:t>
            </w:r>
            <w:r w:rsidRPr="00D42F75">
              <w:t xml:space="preserve">Смерть  царевича  Дмитрия. Стихийные  бедствия   в  начале </w:t>
            </w:r>
            <w:r w:rsidRPr="00D42F75">
              <w:rPr>
                <w:lang w:val="en-US"/>
              </w:rPr>
              <w:t>XVII</w:t>
            </w:r>
            <w:r w:rsidRPr="00D42F75">
              <w:t xml:space="preserve"> в. Народные  волнения.  И.И.Болотников.</w:t>
            </w:r>
            <w:r>
              <w:t xml:space="preserve"> </w:t>
            </w:r>
            <w:r w:rsidRPr="00D42F75">
              <w:t>Самозванство.</w:t>
            </w:r>
            <w:r>
              <w:t xml:space="preserve"> </w:t>
            </w:r>
            <w:r w:rsidRPr="00D42F75">
              <w:t xml:space="preserve">Взлёт  и  падение  Лжедмитрия I. Воцарение  Василия  Шуйского.  Лжедмитрий  </w:t>
            </w:r>
            <w:r w:rsidRPr="00D42F75">
              <w:rPr>
                <w:lang w:val="en-US"/>
              </w:rPr>
              <w:t>II</w:t>
            </w:r>
            <w:r w:rsidRPr="00D42F75">
              <w:t>. Поход повстанцев на Москву. Семибоярщина.</w:t>
            </w:r>
            <w:r>
              <w:t xml:space="preserve"> </w:t>
            </w:r>
            <w:r w:rsidRPr="00D42F75">
              <w:t xml:space="preserve">Интервенция,  </w:t>
            </w:r>
            <w:r w:rsidRPr="00D42F75">
              <w:lastRenderedPageBreak/>
              <w:t xml:space="preserve">патриотический  подъем  народа  и  его  освободительная борьба. </w:t>
            </w:r>
            <w:r w:rsidRPr="00D42F75">
              <w:rPr>
                <w:lang w:val="en-US"/>
              </w:rPr>
              <w:t>I</w:t>
            </w:r>
            <w:r w:rsidRPr="00D42F75">
              <w:t xml:space="preserve">  и </w:t>
            </w:r>
            <w:r w:rsidRPr="00D42F75">
              <w:rPr>
                <w:lang w:val="en-US"/>
              </w:rPr>
              <w:t>II</w:t>
            </w:r>
            <w:r w:rsidRPr="00D42F75">
              <w:t xml:space="preserve">  ополчения.    К.Минин  и  Д. Пожарский. </w:t>
            </w:r>
          </w:p>
        </w:tc>
        <w:tc>
          <w:tcPr>
            <w:tcW w:w="3260" w:type="dxa"/>
            <w:tcBorders>
              <w:top w:val="single" w:sz="4" w:space="0" w:color="auto"/>
              <w:left w:val="single" w:sz="4" w:space="0" w:color="auto"/>
              <w:bottom w:val="single" w:sz="4" w:space="0" w:color="auto"/>
              <w:right w:val="single" w:sz="4" w:space="0" w:color="auto"/>
            </w:tcBorders>
          </w:tcPr>
          <w:p w:rsidR="00137B30" w:rsidRPr="00D42F75" w:rsidRDefault="00137B30" w:rsidP="007A383D">
            <w:pPr>
              <w:widowControl w:val="0"/>
              <w:jc w:val="both"/>
            </w:pPr>
            <w:r w:rsidRPr="00D42F75">
              <w:rPr>
                <w:i/>
                <w:iCs/>
              </w:rPr>
              <w:lastRenderedPageBreak/>
              <w:t>Знать</w:t>
            </w:r>
            <w:r w:rsidRPr="00D42F75">
              <w:t xml:space="preserve"> альтернативы политического развития России начала XVII века, основные события Смуты;</w:t>
            </w:r>
          </w:p>
          <w:p w:rsidR="00137B30" w:rsidRPr="00D42F75" w:rsidRDefault="00137B30" w:rsidP="007A383D">
            <w:pPr>
              <w:widowControl w:val="0"/>
              <w:jc w:val="both"/>
            </w:pPr>
            <w:r w:rsidRPr="00D42F75">
              <w:rPr>
                <w:i/>
                <w:iCs/>
              </w:rPr>
              <w:t>Уметь</w:t>
            </w:r>
            <w:r w:rsidRPr="00D42F75">
              <w:t xml:space="preserve"> характеризовать период Смуты (причины, сущность, последствия), роль освободительной борьбы против интервентов, работать с картой, составлять план- конспект, использовать ИКТ.</w:t>
            </w:r>
          </w:p>
        </w:tc>
        <w:tc>
          <w:tcPr>
            <w:tcW w:w="1560" w:type="dxa"/>
            <w:tcBorders>
              <w:top w:val="single" w:sz="4" w:space="0" w:color="auto"/>
              <w:left w:val="single" w:sz="4" w:space="0" w:color="auto"/>
              <w:bottom w:val="single" w:sz="4" w:space="0" w:color="auto"/>
              <w:right w:val="single" w:sz="4" w:space="0" w:color="auto"/>
            </w:tcBorders>
          </w:tcPr>
          <w:p w:rsidR="00137B30" w:rsidRPr="00D42F75" w:rsidRDefault="00137B30" w:rsidP="007A383D">
            <w:pPr>
              <w:widowControl w:val="0"/>
              <w:jc w:val="both"/>
            </w:pPr>
            <w:r w:rsidRPr="00D42F75">
              <w:t>Опричнина, цели и последствия.</w:t>
            </w:r>
          </w:p>
        </w:tc>
        <w:tc>
          <w:tcPr>
            <w:tcW w:w="1674" w:type="dxa"/>
            <w:tcBorders>
              <w:top w:val="single" w:sz="4" w:space="0" w:color="auto"/>
              <w:left w:val="single" w:sz="4" w:space="0" w:color="auto"/>
              <w:bottom w:val="single" w:sz="4" w:space="0" w:color="auto"/>
              <w:right w:val="single" w:sz="4" w:space="0" w:color="auto"/>
            </w:tcBorders>
          </w:tcPr>
          <w:p w:rsidR="00137B30" w:rsidRPr="00D42F75" w:rsidRDefault="00137B30" w:rsidP="007A383D">
            <w:pPr>
              <w:widowControl w:val="0"/>
              <w:jc w:val="both"/>
            </w:pPr>
            <w:r>
              <w:t>1.4.6</w:t>
            </w:r>
          </w:p>
        </w:tc>
        <w:tc>
          <w:tcPr>
            <w:tcW w:w="949" w:type="dxa"/>
            <w:tcBorders>
              <w:top w:val="single" w:sz="4" w:space="0" w:color="auto"/>
              <w:left w:val="single" w:sz="4" w:space="0" w:color="auto"/>
              <w:bottom w:val="single" w:sz="4" w:space="0" w:color="auto"/>
              <w:right w:val="single" w:sz="4" w:space="0" w:color="auto"/>
            </w:tcBorders>
          </w:tcPr>
          <w:p w:rsidR="00137B30" w:rsidRPr="00D42F75"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D42F75" w:rsidRDefault="00137B30" w:rsidP="007A383D">
            <w:pPr>
              <w:spacing w:before="75" w:after="150"/>
              <w:jc w:val="both"/>
            </w:pPr>
          </w:p>
        </w:tc>
      </w:tr>
      <w:tr w:rsidR="00137B30" w:rsidRPr="008B392A" w:rsidTr="007A383D">
        <w:trPr>
          <w:trHeight w:val="351"/>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D42F75" w:rsidRDefault="00137B30" w:rsidP="007A383D">
            <w:pPr>
              <w:jc w:val="center"/>
            </w:pPr>
            <w:r w:rsidRPr="00D42F75">
              <w:rPr>
                <w:b/>
                <w:bCs/>
                <w:iCs/>
              </w:rPr>
              <w:lastRenderedPageBreak/>
              <w:t>Новые черты старой России.</w:t>
            </w:r>
            <w:r>
              <w:rPr>
                <w:b/>
                <w:bCs/>
                <w:iCs/>
              </w:rPr>
              <w:t xml:space="preserve"> (5ч)</w:t>
            </w:r>
          </w:p>
        </w:tc>
      </w:tr>
      <w:tr w:rsidR="00137B30" w:rsidRPr="008B392A" w:rsidTr="007A383D">
        <w:trPr>
          <w:trHeight w:val="678"/>
        </w:trPr>
        <w:tc>
          <w:tcPr>
            <w:tcW w:w="660" w:type="dxa"/>
            <w:gridSpan w:val="11"/>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46</w:t>
            </w:r>
          </w:p>
        </w:tc>
        <w:tc>
          <w:tcPr>
            <w:tcW w:w="441" w:type="dxa"/>
            <w:gridSpan w:val="5"/>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jc w:val="both"/>
            </w:pPr>
            <w:r w:rsidRPr="00207598">
              <w:t xml:space="preserve">Россия после Смуты. </w:t>
            </w:r>
          </w:p>
          <w:p w:rsidR="00137B30" w:rsidRPr="00207598" w:rsidRDefault="00137B30" w:rsidP="007A383D">
            <w:pPr>
              <w:jc w:val="both"/>
            </w:pPr>
            <w:r w:rsidRPr="00207598">
              <w:t>§ 4</w:t>
            </w:r>
          </w:p>
          <w:p w:rsidR="00137B30" w:rsidRPr="00207598" w:rsidRDefault="00137B30" w:rsidP="007A383D">
            <w:pPr>
              <w:jc w:val="both"/>
            </w:pPr>
            <w:r w:rsidRPr="00207598">
              <w:t xml:space="preserve">Новые черты в жизни России. </w:t>
            </w:r>
          </w:p>
          <w:p w:rsidR="00137B30" w:rsidRPr="00207598" w:rsidRDefault="00137B30" w:rsidP="007A383D">
            <w:pPr>
              <w:jc w:val="both"/>
            </w:pPr>
            <w:r w:rsidRPr="00207598">
              <w:t>§ 5.</w:t>
            </w:r>
          </w:p>
          <w:p w:rsidR="00137B30" w:rsidRPr="001A226C" w:rsidRDefault="00137B30" w:rsidP="007A383D">
            <w:pPr>
              <w:widowControl w:val="0"/>
            </w:pPr>
          </w:p>
        </w:tc>
        <w:tc>
          <w:tcPr>
            <w:tcW w:w="3630" w:type="dxa"/>
            <w:tcBorders>
              <w:top w:val="single" w:sz="4" w:space="0" w:color="auto"/>
              <w:left w:val="single" w:sz="4" w:space="0" w:color="auto"/>
              <w:bottom w:val="single" w:sz="4" w:space="0" w:color="auto"/>
              <w:right w:val="single" w:sz="4" w:space="0" w:color="auto"/>
            </w:tcBorders>
          </w:tcPr>
          <w:p w:rsidR="00137B30" w:rsidRPr="00D42F75" w:rsidRDefault="00137B30" w:rsidP="007A383D">
            <w:pPr>
              <w:ind w:left="-22"/>
              <w:jc w:val="both"/>
            </w:pPr>
            <w:r w:rsidRPr="00D42F75">
              <w:t xml:space="preserve">Роль  православной  церкви  в  консолидации  общества. Последствия Смуты. Войны с Польшей и Швецией. Возрождение самодержавия. Войны с Польшей и Швецией. Последствия Смуты. Восстановление хозяйства. Первые плоды. Управление военной мощи страны и внешняя политика. Личность Михаила Романова. </w:t>
            </w:r>
            <w:r>
              <w:t xml:space="preserve">Земский </w:t>
            </w:r>
            <w:r w:rsidRPr="00D42F75">
              <w:t xml:space="preserve">собор  </w:t>
            </w:r>
            <w:smartTag w:uri="urn:schemas-microsoft-com:office:smarttags" w:element="metricconverter">
              <w:smartTagPr>
                <w:attr w:name="ProductID" w:val="1613 г"/>
              </w:smartTagPr>
              <w:r w:rsidRPr="00D42F75">
                <w:t>1613 г</w:t>
              </w:r>
            </w:smartTag>
            <w:r w:rsidRPr="00D42F75">
              <w:t>.  Ут</w:t>
            </w:r>
            <w:r>
              <w:t xml:space="preserve">верждение  династии  Романовых. </w:t>
            </w:r>
            <w:r w:rsidRPr="00D42F75">
              <w:t>Правление  первых  Романовых.  Эволюция  царской  власти.</w:t>
            </w:r>
            <w:r>
              <w:t xml:space="preserve"> </w:t>
            </w:r>
            <w:r w:rsidRPr="00D42F75">
              <w:t>Изменение  роли  Земских  соборов. Усиление  роли  приказной</w:t>
            </w:r>
            <w:r>
              <w:t xml:space="preserve"> </w:t>
            </w:r>
            <w:r w:rsidRPr="00D42F75">
              <w:t>бюрократии.  Личность  царя  Алексея  Михайловича. Окончательное</w:t>
            </w:r>
            <w:r>
              <w:t xml:space="preserve"> </w:t>
            </w:r>
            <w:r w:rsidRPr="00D42F75">
              <w:t xml:space="preserve">закрепощение  крестьян.  Соборное  уложение  </w:t>
            </w:r>
            <w:smartTag w:uri="urn:schemas-microsoft-com:office:smarttags" w:element="metricconverter">
              <w:smartTagPr>
                <w:attr w:name="ProductID" w:val="1649 г"/>
              </w:smartTagPr>
              <w:r w:rsidRPr="00D42F75">
                <w:t>1649 г</w:t>
              </w:r>
            </w:smartTag>
            <w:r w:rsidRPr="00D42F75">
              <w:t>.</w:t>
            </w:r>
            <w:r>
              <w:t xml:space="preserve"> </w:t>
            </w:r>
            <w:r w:rsidRPr="00D42F75">
              <w:t>Самодержавие  и  церковь.  Церковный  раскол.  Патриарх  Никон.</w:t>
            </w:r>
            <w:r>
              <w:t xml:space="preserve"> </w:t>
            </w:r>
            <w:r w:rsidRPr="00D42F75">
              <w:t>Протопоп  Аввакум.  Старооб</w:t>
            </w:r>
            <w:r>
              <w:t xml:space="preserve">рядчество  в  истории  России.  </w:t>
            </w:r>
            <w:r w:rsidRPr="00D42F75">
              <w:t>Новый  этап  развития  крепостного  права.</w:t>
            </w:r>
          </w:p>
        </w:tc>
        <w:tc>
          <w:tcPr>
            <w:tcW w:w="3260" w:type="dxa"/>
            <w:vMerge w:val="restart"/>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rPr>
                <w:i/>
                <w:iCs/>
              </w:rPr>
              <w:t xml:space="preserve">Знать </w:t>
            </w:r>
            <w:r w:rsidRPr="00244A0E">
              <w:t>понятия: самодержавие, крепостное право, мануфактура, всероссийский рынок, церковный раскол;</w:t>
            </w:r>
          </w:p>
          <w:p w:rsidR="00137B30" w:rsidRPr="00244A0E" w:rsidRDefault="00137B30" w:rsidP="007A383D">
            <w:pPr>
              <w:widowControl w:val="0"/>
              <w:jc w:val="both"/>
              <w:rPr>
                <w:i/>
                <w:iCs/>
              </w:rPr>
            </w:pPr>
            <w:r w:rsidRPr="00244A0E">
              <w:rPr>
                <w:i/>
                <w:iCs/>
              </w:rPr>
              <w:t>Уметь</w:t>
            </w:r>
            <w:r w:rsidRPr="00244A0E">
              <w:t xml:space="preserve"> характеризовать экономическое развитие страны и особенности мануфактурного производства в России, общественно-политическое устройство, социальные движения в XVII веке и Соборное уложение 1649 года; называть предпосылки, сущность, последствия церковного раскола; основные вехи закрепощения крестьянства (XI-XVII вв.); определять и объяснять своё отношение к наиболее значимым событиям и к личностям в истории и их оценку; называть причины отмирания сословно-представительной монархии и формирования абсолютизма; выявлять новые черты духовной жизни общества вт. пол. XVII в., работать с картой, составлять </w:t>
            </w:r>
            <w:r w:rsidRPr="00244A0E">
              <w:lastRenderedPageBreak/>
              <w:t>план- конспект, использовать ИКТ.</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lastRenderedPageBreak/>
              <w:t>Периоды Смуты и итоги.</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 xml:space="preserve"> 4.7</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278"/>
        </w:trPr>
        <w:tc>
          <w:tcPr>
            <w:tcW w:w="660" w:type="dxa"/>
            <w:gridSpan w:val="11"/>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47</w:t>
            </w:r>
          </w:p>
        </w:tc>
        <w:tc>
          <w:tcPr>
            <w:tcW w:w="441" w:type="dxa"/>
            <w:gridSpan w:val="5"/>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3</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jc w:val="both"/>
            </w:pPr>
            <w:r w:rsidRPr="00207598">
              <w:rPr>
                <w:lang w:val="en-US"/>
              </w:rPr>
              <w:t>XVII</w:t>
            </w:r>
            <w:r>
              <w:t xml:space="preserve"> в., «Б</w:t>
            </w:r>
            <w:r w:rsidRPr="00207598">
              <w:t>унташный», век</w:t>
            </w:r>
          </w:p>
          <w:p w:rsidR="00137B30" w:rsidRPr="00207598" w:rsidRDefault="00137B30" w:rsidP="007A383D">
            <w:pPr>
              <w:jc w:val="both"/>
            </w:pPr>
            <w:r w:rsidRPr="00207598">
              <w:lastRenderedPageBreak/>
              <w:t>§ 6.</w:t>
            </w:r>
          </w:p>
          <w:p w:rsidR="00137B30" w:rsidRPr="00207598" w:rsidRDefault="00137B30" w:rsidP="007A383D">
            <w:pPr>
              <w:jc w:val="both"/>
            </w:pPr>
          </w:p>
        </w:tc>
        <w:tc>
          <w:tcPr>
            <w:tcW w:w="3630" w:type="dxa"/>
            <w:tcBorders>
              <w:top w:val="single" w:sz="4" w:space="0" w:color="auto"/>
              <w:left w:val="single" w:sz="4" w:space="0" w:color="auto"/>
              <w:bottom w:val="single" w:sz="4" w:space="0" w:color="auto"/>
              <w:right w:val="single" w:sz="4" w:space="0" w:color="auto"/>
            </w:tcBorders>
          </w:tcPr>
          <w:p w:rsidR="00137B30" w:rsidRPr="00207598" w:rsidRDefault="00137B30" w:rsidP="007A383D">
            <w:pPr>
              <w:ind w:left="-22"/>
              <w:jc w:val="both"/>
            </w:pPr>
            <w:r w:rsidRPr="00207598">
              <w:lastRenderedPageBreak/>
              <w:t>Социальные  противоречия,  рост  налогов  и  повинностей.</w:t>
            </w:r>
          </w:p>
          <w:p w:rsidR="00137B30" w:rsidRPr="00207598" w:rsidRDefault="00137B30" w:rsidP="007A383D">
            <w:pPr>
              <w:ind w:left="-22"/>
              <w:jc w:val="both"/>
            </w:pPr>
            <w:r>
              <w:t xml:space="preserve"> Казацко-крестьянские </w:t>
            </w:r>
            <w:r w:rsidRPr="00207598">
              <w:lastRenderedPageBreak/>
              <w:t xml:space="preserve">восстания.  Движения  и  восстания в  городах  в середине  </w:t>
            </w:r>
            <w:r w:rsidRPr="00207598">
              <w:rPr>
                <w:lang w:val="en-US"/>
              </w:rPr>
              <w:t>XVII</w:t>
            </w:r>
            <w:r w:rsidRPr="00207598">
              <w:t xml:space="preserve"> в.  Медный  бунт.  Крестьянская</w:t>
            </w:r>
            <w:r>
              <w:t xml:space="preserve"> </w:t>
            </w:r>
            <w:r w:rsidRPr="00207598">
              <w:t>война  под  предводительством  Степана  Разина. Бегство крестьян  и  колонизация  окраин.  Российское  казачество.</w:t>
            </w:r>
            <w:r>
              <w:t xml:space="preserve"> </w:t>
            </w:r>
            <w:r w:rsidRPr="00207598">
              <w:t>Присоединение  украинских  и  белорусских  земель. Отношения  с  крымским  ханством, Османской  империей,</w:t>
            </w:r>
            <w:r>
              <w:t xml:space="preserve"> </w:t>
            </w:r>
            <w:r w:rsidRPr="00207598">
              <w:t xml:space="preserve">Ираном и  др.  Освоение  Сибири. Россия  на  дальневосточных  рубежах.  Нерчинский  договор  1689г.  с  Китаем.  Народы Поволжья  в  </w:t>
            </w:r>
            <w:r w:rsidRPr="00207598">
              <w:rPr>
                <w:lang w:val="en-US"/>
              </w:rPr>
              <w:t>XVII</w:t>
            </w:r>
            <w:r w:rsidRPr="00207598">
              <w:t xml:space="preserve">  в.:  колонизация  и  расселение.  Ислам и  политика  христианизации</w:t>
            </w:r>
          </w:p>
        </w:tc>
        <w:tc>
          <w:tcPr>
            <w:tcW w:w="3260" w:type="dxa"/>
            <w:vMerge/>
            <w:tcBorders>
              <w:left w:val="single" w:sz="4" w:space="0" w:color="auto"/>
              <w:bottom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 xml:space="preserve">Внутренняя политика первых </w:t>
            </w:r>
            <w:r w:rsidRPr="00244A0E">
              <w:lastRenderedPageBreak/>
              <w:t>Романовых.</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lastRenderedPageBreak/>
              <w:t>1.4.7</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45" w:type="dxa"/>
            <w:gridSpan w:val="10"/>
            <w:tcBorders>
              <w:top w:val="single" w:sz="4" w:space="0" w:color="auto"/>
              <w:left w:val="single" w:sz="4" w:space="0" w:color="auto"/>
              <w:bottom w:val="single" w:sz="4" w:space="0" w:color="auto"/>
              <w:right w:val="single" w:sz="4" w:space="0" w:color="auto"/>
            </w:tcBorders>
            <w:hideMark/>
          </w:tcPr>
          <w:p w:rsidR="00137B30" w:rsidRPr="003D04FE" w:rsidRDefault="00137B30" w:rsidP="007A383D">
            <w:pPr>
              <w:widowControl w:val="0"/>
              <w:jc w:val="both"/>
            </w:pPr>
            <w:r w:rsidRPr="003D04FE">
              <w:lastRenderedPageBreak/>
              <w:t>4</w:t>
            </w:r>
            <w:r>
              <w:t>8</w:t>
            </w:r>
          </w:p>
        </w:tc>
        <w:tc>
          <w:tcPr>
            <w:tcW w:w="456" w:type="dxa"/>
            <w:gridSpan w:val="6"/>
            <w:tcBorders>
              <w:top w:val="single" w:sz="4" w:space="0" w:color="auto"/>
              <w:left w:val="single" w:sz="4" w:space="0" w:color="auto"/>
              <w:bottom w:val="single" w:sz="4" w:space="0" w:color="auto"/>
              <w:right w:val="single" w:sz="4" w:space="0" w:color="auto"/>
            </w:tcBorders>
          </w:tcPr>
          <w:p w:rsidR="00137B30" w:rsidRPr="003D04FE" w:rsidRDefault="00137B30" w:rsidP="007A383D">
            <w:pPr>
              <w:widowControl w:val="0"/>
              <w:jc w:val="both"/>
            </w:pPr>
            <w:r>
              <w:t>4</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jc w:val="both"/>
            </w:pPr>
            <w:r w:rsidRPr="003D04FE">
              <w:t>Внутренняя и внешняя политика Алексея Михайловича.</w:t>
            </w:r>
          </w:p>
          <w:p w:rsidR="00137B30" w:rsidRPr="003D04FE" w:rsidRDefault="00137B30" w:rsidP="007A383D">
            <w:pPr>
              <w:jc w:val="both"/>
            </w:pPr>
            <w:r w:rsidRPr="003D04FE">
              <w:t xml:space="preserve"> § 7. § 8.</w:t>
            </w:r>
          </w:p>
          <w:p w:rsidR="00137B30" w:rsidRPr="003D04FE" w:rsidRDefault="00137B30" w:rsidP="007A383D">
            <w:pPr>
              <w:jc w:val="both"/>
            </w:pPr>
          </w:p>
        </w:tc>
        <w:tc>
          <w:tcPr>
            <w:tcW w:w="3630" w:type="dxa"/>
            <w:tcBorders>
              <w:top w:val="single" w:sz="4" w:space="0" w:color="auto"/>
              <w:left w:val="single" w:sz="4" w:space="0" w:color="auto"/>
              <w:bottom w:val="single" w:sz="4" w:space="0" w:color="auto"/>
              <w:right w:val="single" w:sz="4" w:space="0" w:color="auto"/>
            </w:tcBorders>
          </w:tcPr>
          <w:p w:rsidR="00137B30" w:rsidRPr="003D04FE" w:rsidRDefault="00137B30" w:rsidP="007A383D">
            <w:pPr>
              <w:jc w:val="both"/>
            </w:pPr>
            <w:r w:rsidRPr="003D04FE">
              <w:t xml:space="preserve">Алексей Михайлович. Противоречия между Церковью и государством. Усиление царской власти. Укрепление внешнеполитических связей. Отношения с Польшей. Положение на украинских землях. Присоединение Левобережной Украины к России. Включение разных народов в состав России. Окончательное присоединение Сибири. Землепроходцы и первооткрыватели: С.Дежнев, И.Ю.Москвитин, Е.П.Хабаров, В.Д.Поярков. Открытие Дальнего Востока – </w:t>
            </w:r>
            <w:r w:rsidRPr="003D04FE">
              <w:lastRenderedPageBreak/>
              <w:t>В.В.Атласов.</w:t>
            </w:r>
            <w:r>
              <w:t xml:space="preserve"> </w:t>
            </w:r>
            <w:r w:rsidRPr="003D04FE">
              <w:t xml:space="preserve">Взаимодействие хозяйственной  жизни,  обычаев, традиций,  культур  разных  народов  в  условиях </w:t>
            </w:r>
            <w:r>
              <w:t xml:space="preserve">многонационального </w:t>
            </w:r>
            <w:r w:rsidRPr="003D04FE">
              <w:t>государства.</w:t>
            </w:r>
            <w:r>
              <w:t xml:space="preserve"> </w:t>
            </w:r>
            <w:r w:rsidRPr="003D04FE">
              <w:t xml:space="preserve">Культурные  традиции  и  новые  ориентации.  </w:t>
            </w:r>
          </w:p>
        </w:tc>
        <w:tc>
          <w:tcPr>
            <w:tcW w:w="3260" w:type="dxa"/>
            <w:tcBorders>
              <w:top w:val="nil"/>
              <w:left w:val="single" w:sz="4" w:space="0" w:color="auto"/>
              <w:bottom w:val="single" w:sz="4" w:space="0" w:color="auto"/>
              <w:right w:val="single" w:sz="4" w:space="0" w:color="auto"/>
            </w:tcBorders>
          </w:tcPr>
          <w:p w:rsidR="00137B30" w:rsidRPr="00244A0E" w:rsidRDefault="00137B30" w:rsidP="007A383D">
            <w:pPr>
              <w:widowControl w:val="0"/>
              <w:jc w:val="both"/>
            </w:pPr>
            <w:r w:rsidRPr="00244A0E">
              <w:rPr>
                <w:i/>
                <w:iCs/>
              </w:rPr>
              <w:lastRenderedPageBreak/>
              <w:t xml:space="preserve">Знать </w:t>
            </w:r>
            <w:r w:rsidRPr="00244A0E">
              <w:t>понятия: самодержавие, крепостное право, мануфактура, всероссийский рынок, церковный раскол;</w:t>
            </w:r>
          </w:p>
          <w:p w:rsidR="00137B30" w:rsidRPr="00244A0E" w:rsidRDefault="00137B30" w:rsidP="007A383D">
            <w:pPr>
              <w:widowControl w:val="0"/>
              <w:jc w:val="both"/>
              <w:rPr>
                <w:i/>
                <w:iCs/>
              </w:rPr>
            </w:pPr>
            <w:r w:rsidRPr="00244A0E">
              <w:rPr>
                <w:i/>
                <w:iCs/>
              </w:rPr>
              <w:t>Уметь</w:t>
            </w:r>
            <w:r w:rsidRPr="00244A0E">
              <w:t xml:space="preserve"> характеризовать общественно-политическое устройство, социальные движения в XVII веке и Соборное уложение 1649 года; называть предпосылки, сущность, последствия церковного раскола; основные вехи закрепощения крестьянства (XI-XVII вв.); определять и объяснять своё отношение к наиболее </w:t>
            </w:r>
            <w:r w:rsidRPr="00244A0E">
              <w:lastRenderedPageBreak/>
              <w:t>значимым событиям и к личностям в истории и их оценку; называть причины отмирания сословно-представительной монархии и формирования абсолютизма; выявлять новые черты духовной жизни общества вт. пол. XVII в., работать с картой, составлять план- конспект, использовать ИКТ.</w:t>
            </w:r>
          </w:p>
        </w:tc>
        <w:tc>
          <w:tcPr>
            <w:tcW w:w="1560" w:type="dxa"/>
            <w:tcBorders>
              <w:top w:val="single" w:sz="4" w:space="0" w:color="auto"/>
              <w:left w:val="single" w:sz="4" w:space="0" w:color="auto"/>
              <w:bottom w:val="single" w:sz="4" w:space="0" w:color="auto"/>
              <w:right w:val="single" w:sz="4" w:space="0" w:color="auto"/>
            </w:tcBorders>
          </w:tcPr>
          <w:p w:rsidR="00137B30" w:rsidRPr="003D04FE" w:rsidRDefault="00137B30" w:rsidP="007A383D">
            <w:pPr>
              <w:widowControl w:val="0"/>
              <w:jc w:val="both"/>
            </w:pPr>
            <w:r w:rsidRPr="003D04FE">
              <w:lastRenderedPageBreak/>
              <w:t>Уровень социального и экономического развития.</w:t>
            </w:r>
          </w:p>
        </w:tc>
        <w:tc>
          <w:tcPr>
            <w:tcW w:w="1674" w:type="dxa"/>
            <w:tcBorders>
              <w:top w:val="single" w:sz="4" w:space="0" w:color="auto"/>
              <w:left w:val="single" w:sz="4" w:space="0" w:color="auto"/>
              <w:bottom w:val="single" w:sz="4" w:space="0" w:color="auto"/>
              <w:right w:val="single" w:sz="4" w:space="0" w:color="auto"/>
            </w:tcBorders>
          </w:tcPr>
          <w:p w:rsidR="00137B30" w:rsidRPr="003D04FE" w:rsidRDefault="00137B30" w:rsidP="007A383D">
            <w:pPr>
              <w:widowControl w:val="0"/>
              <w:jc w:val="both"/>
            </w:pPr>
            <w:r>
              <w:t>1.4.7</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15" w:type="dxa"/>
            <w:gridSpan w:val="8"/>
            <w:tcBorders>
              <w:top w:val="single" w:sz="4" w:space="0" w:color="auto"/>
              <w:left w:val="single" w:sz="4" w:space="0" w:color="auto"/>
              <w:bottom w:val="single" w:sz="4" w:space="0" w:color="auto"/>
              <w:right w:val="single" w:sz="4" w:space="0" w:color="auto"/>
            </w:tcBorders>
            <w:hideMark/>
          </w:tcPr>
          <w:p w:rsidR="00137B30" w:rsidRPr="003D04FE" w:rsidRDefault="00137B30" w:rsidP="007A383D">
            <w:pPr>
              <w:widowControl w:val="0"/>
              <w:jc w:val="both"/>
            </w:pPr>
            <w:r>
              <w:lastRenderedPageBreak/>
              <w:t>49</w:t>
            </w:r>
          </w:p>
        </w:tc>
        <w:tc>
          <w:tcPr>
            <w:tcW w:w="486" w:type="dxa"/>
            <w:gridSpan w:val="8"/>
            <w:tcBorders>
              <w:top w:val="single" w:sz="4" w:space="0" w:color="auto"/>
              <w:left w:val="single" w:sz="4" w:space="0" w:color="auto"/>
              <w:bottom w:val="single" w:sz="4" w:space="0" w:color="auto"/>
              <w:right w:val="single" w:sz="4" w:space="0" w:color="auto"/>
            </w:tcBorders>
          </w:tcPr>
          <w:p w:rsidR="00137B30" w:rsidRPr="003D04FE" w:rsidRDefault="00137B30" w:rsidP="007A383D">
            <w:pPr>
              <w:widowControl w:val="0"/>
              <w:jc w:val="both"/>
            </w:pPr>
            <w:r>
              <w:t>5</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jc w:val="both"/>
            </w:pPr>
            <w:r w:rsidRPr="003D04FE">
              <w:t xml:space="preserve">Россия накануне преобразований. </w:t>
            </w:r>
          </w:p>
          <w:p w:rsidR="00137B30" w:rsidRPr="003D04FE" w:rsidRDefault="00137B30" w:rsidP="007A383D">
            <w:pPr>
              <w:jc w:val="both"/>
            </w:pPr>
            <w:r w:rsidRPr="003D04FE">
              <w:t>§ 9.</w:t>
            </w:r>
          </w:p>
          <w:p w:rsidR="00137B30" w:rsidRDefault="00137B30" w:rsidP="007A383D">
            <w:pPr>
              <w:jc w:val="both"/>
            </w:pPr>
            <w:r w:rsidRPr="003D04FE">
              <w:t xml:space="preserve">Культура и быт. </w:t>
            </w:r>
          </w:p>
          <w:p w:rsidR="00137B30" w:rsidRPr="003D04FE" w:rsidRDefault="00137B30" w:rsidP="007A383D">
            <w:pPr>
              <w:jc w:val="both"/>
            </w:pPr>
            <w:r w:rsidRPr="003D04FE">
              <w:t>§ 10.</w:t>
            </w:r>
          </w:p>
        </w:tc>
        <w:tc>
          <w:tcPr>
            <w:tcW w:w="3630" w:type="dxa"/>
            <w:tcBorders>
              <w:top w:val="single" w:sz="4" w:space="0" w:color="auto"/>
              <w:left w:val="single" w:sz="4" w:space="0" w:color="auto"/>
              <w:bottom w:val="single" w:sz="4" w:space="0" w:color="auto"/>
              <w:right w:val="single" w:sz="4" w:space="0" w:color="auto"/>
            </w:tcBorders>
          </w:tcPr>
          <w:p w:rsidR="00137B30" w:rsidRPr="003D04FE" w:rsidRDefault="00137B30" w:rsidP="007A383D">
            <w:pPr>
              <w:jc w:val="both"/>
            </w:pPr>
            <w:r w:rsidRPr="003D04FE">
              <w:t>Правление Федора Алексеевича.. Восстание стрельцов 1682г. и приход Софьи к власти.  Реформы Софьи. Вечный мир с Польшей и крымские походы. Приход к власти Петра.</w:t>
            </w:r>
            <w:r>
              <w:t xml:space="preserve"> </w:t>
            </w:r>
            <w:r w:rsidRPr="003D04FE">
              <w:t xml:space="preserve">Нарастание  светских  </w:t>
            </w:r>
          </w:p>
          <w:p w:rsidR="00137B30" w:rsidRPr="003D04FE" w:rsidRDefault="00137B30" w:rsidP="007A383D">
            <w:pPr>
              <w:jc w:val="both"/>
            </w:pPr>
            <w:r w:rsidRPr="003D04FE">
              <w:t>элементов,  рационализма,  гуманизма.  Отношение  к  процессу  обмирщения  русской  православной  церкви.</w:t>
            </w:r>
            <w:r>
              <w:t xml:space="preserve"> </w:t>
            </w:r>
            <w:r w:rsidRPr="003D04FE">
              <w:t>Живопись,  зодчество,  литература,  образование. Публицистика</w:t>
            </w:r>
            <w:r>
              <w:t xml:space="preserve"> </w:t>
            </w:r>
            <w:r w:rsidRPr="003D04FE">
              <w:t xml:space="preserve">Смутного  времени.  Новые  жанры  и  новые  герои  в  литературе  </w:t>
            </w:r>
          </w:p>
          <w:p w:rsidR="00137B30" w:rsidRPr="003D04FE" w:rsidRDefault="00137B30" w:rsidP="007A383D">
            <w:pPr>
              <w:jc w:val="both"/>
            </w:pPr>
            <w:r w:rsidRPr="003D04FE">
              <w:rPr>
                <w:lang w:val="en-US"/>
              </w:rPr>
              <w:t>XVII</w:t>
            </w:r>
            <w:r w:rsidRPr="003D04FE">
              <w:t xml:space="preserve"> в.  Зодчество:  традиционное  пятиглавие  и  шатровый  стиль.</w:t>
            </w:r>
            <w:r>
              <w:t xml:space="preserve"> </w:t>
            </w:r>
            <w:r w:rsidRPr="003D04FE">
              <w:t xml:space="preserve">Московское  барокко  -  новые  веяния  и  формы. Памятники русского  зодчества   </w:t>
            </w:r>
            <w:r w:rsidRPr="003D04FE">
              <w:rPr>
                <w:lang w:val="en-US"/>
              </w:rPr>
              <w:t>XVII</w:t>
            </w:r>
            <w:r w:rsidRPr="003D04FE">
              <w:t xml:space="preserve"> в.  Гражданское  зодчество.</w:t>
            </w:r>
            <w:r>
              <w:t xml:space="preserve"> </w:t>
            </w:r>
            <w:r w:rsidRPr="003D04FE">
              <w:t xml:space="preserve">Изобразительное  искусство  </w:t>
            </w:r>
            <w:r w:rsidRPr="003D04FE">
              <w:rPr>
                <w:lang w:val="en-US"/>
              </w:rPr>
              <w:t>XVII</w:t>
            </w:r>
            <w:r w:rsidRPr="003D04FE">
              <w:t xml:space="preserve"> в.:  сохранение  </w:t>
            </w:r>
            <w:r w:rsidRPr="003D04FE">
              <w:lastRenderedPageBreak/>
              <w:t>традиций</w:t>
            </w:r>
            <w:r>
              <w:t xml:space="preserve"> </w:t>
            </w:r>
            <w:r w:rsidRPr="003D04FE">
              <w:t xml:space="preserve">(иконопись)  и  новое (парсуна,  пейзаж).  Творчество  Симона  </w:t>
            </w:r>
            <w:r>
              <w:t xml:space="preserve"> </w:t>
            </w:r>
            <w:r w:rsidRPr="003D04FE">
              <w:t>Ушакова.  Образование.  Характерные  черты  быта.</w:t>
            </w:r>
          </w:p>
        </w:tc>
        <w:tc>
          <w:tcPr>
            <w:tcW w:w="3260" w:type="dxa"/>
            <w:tcBorders>
              <w:top w:val="single" w:sz="4" w:space="0" w:color="auto"/>
              <w:left w:val="single" w:sz="4" w:space="0" w:color="auto"/>
              <w:bottom w:val="single" w:sz="4" w:space="0" w:color="auto"/>
              <w:right w:val="single" w:sz="4" w:space="0" w:color="auto"/>
            </w:tcBorders>
          </w:tcPr>
          <w:p w:rsidR="00137B30" w:rsidRPr="003D04FE" w:rsidRDefault="00137B30" w:rsidP="007A383D">
            <w:pPr>
              <w:jc w:val="both"/>
            </w:pPr>
            <w:r>
              <w:lastRenderedPageBreak/>
              <w:t xml:space="preserve">Знать и уметь: Характеризовать </w:t>
            </w:r>
            <w:r w:rsidRPr="003D04FE">
              <w:t>преобразования, проведенные Федором Алексеевичем. Определять значение отмены местничества для развития государства.</w:t>
            </w:r>
            <w:r>
              <w:t xml:space="preserve"> </w:t>
            </w:r>
            <w:r w:rsidRPr="003D04FE">
              <w:t>Характеризовать период правления Софьи, сравнивать его со временем, когда у власти был Федор Алексеевич.</w:t>
            </w:r>
          </w:p>
          <w:p w:rsidR="00137B30" w:rsidRPr="003D04FE" w:rsidRDefault="00137B30" w:rsidP="007A383D">
            <w:pPr>
              <w:jc w:val="both"/>
            </w:pPr>
            <w:r w:rsidRPr="003D04FE">
              <w:t>Определять внешнеполитические задачи периода правления Софьи.</w:t>
            </w:r>
          </w:p>
          <w:p w:rsidR="00137B30" w:rsidRPr="003D04FE" w:rsidRDefault="00137B30" w:rsidP="007A383D">
            <w:pPr>
              <w:jc w:val="both"/>
            </w:pPr>
            <w:r w:rsidRPr="003D04FE">
              <w:t xml:space="preserve">Характеризовать исторические условия развития культуры России 17 в. Называть новые веяния в области культуры и их влияние на культуру страны. Характеризовать наиболее существенные достижения </w:t>
            </w:r>
            <w:r w:rsidRPr="003D04FE">
              <w:lastRenderedPageBreak/>
              <w:t>культуры России 17 в. Сравнивать быт россиян 17в. с бытом в 16 в.</w:t>
            </w:r>
          </w:p>
        </w:tc>
        <w:tc>
          <w:tcPr>
            <w:tcW w:w="1560" w:type="dxa"/>
            <w:tcBorders>
              <w:top w:val="single" w:sz="4" w:space="0" w:color="auto"/>
              <w:left w:val="single" w:sz="4" w:space="0" w:color="auto"/>
              <w:bottom w:val="single" w:sz="4" w:space="0" w:color="auto"/>
              <w:right w:val="single" w:sz="4" w:space="0" w:color="auto"/>
            </w:tcBorders>
          </w:tcPr>
          <w:p w:rsidR="00137B30" w:rsidRPr="003D04FE" w:rsidRDefault="00137B30" w:rsidP="007A383D">
            <w:pPr>
              <w:widowControl w:val="0"/>
              <w:jc w:val="both"/>
            </w:pPr>
            <w:r w:rsidRPr="003D04FE">
              <w:lastRenderedPageBreak/>
              <w:t xml:space="preserve">Особенности развития культуры в </w:t>
            </w:r>
            <w:r w:rsidRPr="003D04FE">
              <w:rPr>
                <w:lang w:val="en-US"/>
              </w:rPr>
              <w:t>XVI</w:t>
            </w:r>
            <w:r w:rsidRPr="003D04FE">
              <w:t>в.</w:t>
            </w:r>
          </w:p>
        </w:tc>
        <w:tc>
          <w:tcPr>
            <w:tcW w:w="1674" w:type="dxa"/>
            <w:tcBorders>
              <w:top w:val="single" w:sz="4" w:space="0" w:color="auto"/>
              <w:left w:val="single" w:sz="4" w:space="0" w:color="auto"/>
              <w:bottom w:val="single" w:sz="4" w:space="0" w:color="auto"/>
              <w:right w:val="single" w:sz="4" w:space="0" w:color="auto"/>
            </w:tcBorders>
          </w:tcPr>
          <w:p w:rsidR="00137B30" w:rsidRPr="003D04FE" w:rsidRDefault="00137B30" w:rsidP="007A383D">
            <w:pPr>
              <w:widowControl w:val="0"/>
              <w:jc w:val="both"/>
            </w:pPr>
            <w:r>
              <w:t>2.1.1</w:t>
            </w: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00" w:type="dxa"/>
            <w:gridSpan w:val="7"/>
            <w:tcBorders>
              <w:top w:val="single" w:sz="4" w:space="0" w:color="auto"/>
              <w:left w:val="single" w:sz="4" w:space="0" w:color="auto"/>
              <w:bottom w:val="single" w:sz="4" w:space="0" w:color="auto"/>
              <w:right w:val="single" w:sz="4" w:space="0" w:color="auto"/>
            </w:tcBorders>
            <w:hideMark/>
          </w:tcPr>
          <w:p w:rsidR="00137B30" w:rsidRPr="003D04FE" w:rsidRDefault="00137B30" w:rsidP="007A383D">
            <w:pPr>
              <w:widowControl w:val="0"/>
              <w:jc w:val="both"/>
            </w:pPr>
            <w:r>
              <w:lastRenderedPageBreak/>
              <w:t>50</w:t>
            </w:r>
          </w:p>
        </w:tc>
        <w:tc>
          <w:tcPr>
            <w:tcW w:w="501" w:type="dxa"/>
            <w:gridSpan w:val="9"/>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p>
          <w:p w:rsidR="00137B30" w:rsidRPr="00585AAF" w:rsidRDefault="00137B30" w:rsidP="007A383D">
            <w:r>
              <w:t>6</w:t>
            </w:r>
          </w:p>
        </w:tc>
        <w:tc>
          <w:tcPr>
            <w:tcW w:w="2040" w:type="dxa"/>
            <w:tcBorders>
              <w:top w:val="single" w:sz="4" w:space="0" w:color="auto"/>
              <w:left w:val="single" w:sz="4" w:space="0" w:color="auto"/>
              <w:bottom w:val="single" w:sz="4" w:space="0" w:color="auto"/>
              <w:right w:val="single" w:sz="4" w:space="0" w:color="auto"/>
            </w:tcBorders>
            <w:hideMark/>
          </w:tcPr>
          <w:p w:rsidR="00137B30" w:rsidRPr="00D71178" w:rsidRDefault="00137B30" w:rsidP="007A383D">
            <w:pPr>
              <w:jc w:val="both"/>
            </w:pPr>
            <w:r w:rsidRPr="00031D14">
              <w:t xml:space="preserve">Родной край в </w:t>
            </w:r>
            <w:r>
              <w:rPr>
                <w:lang w:val="en-US"/>
              </w:rPr>
              <w:t>XVII</w:t>
            </w:r>
            <w:r>
              <w:t xml:space="preserve"> </w:t>
            </w:r>
            <w:r w:rsidRPr="00031D14">
              <w:t>век</w:t>
            </w:r>
            <w:r>
              <w:t>е</w:t>
            </w:r>
          </w:p>
        </w:tc>
        <w:tc>
          <w:tcPr>
            <w:tcW w:w="3630" w:type="dxa"/>
            <w:tcBorders>
              <w:top w:val="single" w:sz="4" w:space="0" w:color="auto"/>
              <w:left w:val="single" w:sz="4" w:space="0" w:color="auto"/>
              <w:bottom w:val="single" w:sz="4" w:space="0" w:color="auto"/>
              <w:right w:val="single" w:sz="4" w:space="0" w:color="auto"/>
            </w:tcBorders>
          </w:tcPr>
          <w:p w:rsidR="00137B30" w:rsidRPr="00031D14" w:rsidRDefault="00137B30" w:rsidP="007A383D">
            <w:pPr>
              <w:jc w:val="both"/>
            </w:pPr>
            <w:r w:rsidRPr="00031D14">
              <w:t>Общие и особенные черты истории края.</w:t>
            </w:r>
          </w:p>
        </w:tc>
        <w:tc>
          <w:tcPr>
            <w:tcW w:w="3260" w:type="dxa"/>
            <w:tcBorders>
              <w:top w:val="single" w:sz="4" w:space="0" w:color="auto"/>
              <w:left w:val="single" w:sz="4" w:space="0" w:color="auto"/>
              <w:bottom w:val="single" w:sz="4" w:space="0" w:color="auto"/>
              <w:right w:val="single" w:sz="4" w:space="0" w:color="auto"/>
            </w:tcBorders>
          </w:tcPr>
          <w:p w:rsidR="00137B30" w:rsidRPr="00031D14" w:rsidRDefault="00137B30" w:rsidP="007A383D">
            <w:pPr>
              <w:jc w:val="both"/>
              <w:rPr>
                <w:iCs/>
              </w:rPr>
            </w:pPr>
            <w:r w:rsidRPr="00031D14">
              <w:rPr>
                <w:i/>
                <w:iCs/>
              </w:rPr>
              <w:t xml:space="preserve">Знать: </w:t>
            </w:r>
            <w:r w:rsidRPr="00031D14">
              <w:rPr>
                <w:iCs/>
              </w:rPr>
              <w:t>определять общие и особенные черты истории края.</w:t>
            </w:r>
          </w:p>
          <w:p w:rsidR="00137B30" w:rsidRPr="00031D14" w:rsidRDefault="00137B30" w:rsidP="007A383D">
            <w:pPr>
              <w:jc w:val="both"/>
              <w:rPr>
                <w:iCs/>
              </w:rPr>
            </w:pPr>
            <w:r w:rsidRPr="00031D14">
              <w:rPr>
                <w:i/>
                <w:iCs/>
              </w:rPr>
              <w:t xml:space="preserve">Уметь: </w:t>
            </w:r>
            <w:r w:rsidRPr="00031D14">
              <w:rPr>
                <w:iCs/>
              </w:rPr>
              <w:t>слушать и делать записи в ходе рассказа учителя</w:t>
            </w:r>
          </w:p>
        </w:tc>
        <w:tc>
          <w:tcPr>
            <w:tcW w:w="1560" w:type="dxa"/>
            <w:tcBorders>
              <w:top w:val="single" w:sz="4" w:space="0" w:color="auto"/>
              <w:left w:val="single" w:sz="4" w:space="0" w:color="auto"/>
              <w:bottom w:val="single" w:sz="4" w:space="0" w:color="auto"/>
              <w:right w:val="single" w:sz="4" w:space="0" w:color="auto"/>
            </w:tcBorders>
          </w:tcPr>
          <w:p w:rsidR="00137B30" w:rsidRPr="003D04FE" w:rsidRDefault="00137B30" w:rsidP="007A383D">
            <w:pPr>
              <w:widowControl w:val="0"/>
              <w:jc w:val="both"/>
            </w:pPr>
          </w:p>
        </w:tc>
        <w:tc>
          <w:tcPr>
            <w:tcW w:w="1674" w:type="dxa"/>
            <w:tcBorders>
              <w:top w:val="single" w:sz="4" w:space="0" w:color="auto"/>
              <w:left w:val="single" w:sz="4" w:space="0" w:color="auto"/>
              <w:bottom w:val="single" w:sz="4" w:space="0" w:color="auto"/>
              <w:right w:val="single" w:sz="4" w:space="0" w:color="auto"/>
            </w:tcBorders>
          </w:tcPr>
          <w:p w:rsidR="00137B30" w:rsidRPr="003D04FE" w:rsidRDefault="00137B30" w:rsidP="007A383D">
            <w:pPr>
              <w:widowControl w:val="0"/>
              <w:jc w:val="both"/>
            </w:pPr>
          </w:p>
        </w:tc>
        <w:tc>
          <w:tcPr>
            <w:tcW w:w="949"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327"/>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1269EF" w:rsidRDefault="00137B30" w:rsidP="007A383D">
            <w:pPr>
              <w:jc w:val="center"/>
            </w:pPr>
            <w:r w:rsidRPr="001269EF">
              <w:rPr>
                <w:b/>
                <w:bCs/>
                <w:iCs/>
              </w:rPr>
              <w:t>Эпоха Петра I.</w:t>
            </w:r>
            <w:r>
              <w:rPr>
                <w:b/>
                <w:bCs/>
                <w:iCs/>
              </w:rPr>
              <w:t xml:space="preserve"> (2ч)</w:t>
            </w:r>
          </w:p>
        </w:tc>
      </w:tr>
      <w:tr w:rsidR="00137B30" w:rsidRPr="008B392A" w:rsidTr="007A383D">
        <w:trPr>
          <w:trHeight w:val="678"/>
        </w:trPr>
        <w:tc>
          <w:tcPr>
            <w:tcW w:w="615" w:type="dxa"/>
            <w:gridSpan w:val="8"/>
            <w:tcBorders>
              <w:top w:val="single" w:sz="4" w:space="0" w:color="auto"/>
              <w:left w:val="single" w:sz="4" w:space="0" w:color="auto"/>
              <w:bottom w:val="single" w:sz="4" w:space="0" w:color="auto"/>
              <w:right w:val="single" w:sz="4" w:space="0" w:color="auto"/>
            </w:tcBorders>
            <w:hideMark/>
          </w:tcPr>
          <w:p w:rsidR="00137B30" w:rsidRPr="001269EF" w:rsidRDefault="00137B30" w:rsidP="007A383D">
            <w:pPr>
              <w:widowControl w:val="0"/>
              <w:jc w:val="both"/>
            </w:pPr>
            <w:r w:rsidRPr="001269EF">
              <w:t>5</w:t>
            </w:r>
            <w:r>
              <w:t>1</w:t>
            </w:r>
          </w:p>
        </w:tc>
        <w:tc>
          <w:tcPr>
            <w:tcW w:w="486" w:type="dxa"/>
            <w:gridSpan w:val="8"/>
            <w:tcBorders>
              <w:top w:val="single" w:sz="4" w:space="0" w:color="auto"/>
              <w:left w:val="single" w:sz="4" w:space="0" w:color="auto"/>
              <w:bottom w:val="single" w:sz="4" w:space="0" w:color="auto"/>
              <w:right w:val="single" w:sz="4" w:space="0" w:color="auto"/>
            </w:tcBorders>
          </w:tcPr>
          <w:p w:rsidR="00137B30" w:rsidRPr="001269EF"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jc w:val="both"/>
            </w:pPr>
            <w:r w:rsidRPr="001269EF">
              <w:t>Эпоха Петра</w:t>
            </w:r>
            <w:r w:rsidRPr="001269EF">
              <w:rPr>
                <w:lang w:val="en-US"/>
              </w:rPr>
              <w:t>I</w:t>
            </w:r>
            <w:r w:rsidRPr="001269EF">
              <w:t xml:space="preserve">. Северная война. </w:t>
            </w:r>
          </w:p>
          <w:p w:rsidR="00137B30" w:rsidRPr="001269EF" w:rsidRDefault="00137B30" w:rsidP="007A383D">
            <w:pPr>
              <w:jc w:val="both"/>
            </w:pPr>
            <w:r w:rsidRPr="001269EF">
              <w:t xml:space="preserve">§ 11. </w:t>
            </w:r>
          </w:p>
          <w:p w:rsidR="00137B30" w:rsidRPr="001269EF" w:rsidRDefault="00137B30" w:rsidP="007A383D">
            <w:pPr>
              <w:jc w:val="both"/>
            </w:pPr>
          </w:p>
        </w:tc>
        <w:tc>
          <w:tcPr>
            <w:tcW w:w="3630" w:type="dxa"/>
            <w:tcBorders>
              <w:top w:val="single" w:sz="4" w:space="0" w:color="auto"/>
              <w:left w:val="single" w:sz="4" w:space="0" w:color="auto"/>
              <w:bottom w:val="single" w:sz="4" w:space="0" w:color="auto"/>
              <w:right w:val="single" w:sz="4" w:space="0" w:color="auto"/>
            </w:tcBorders>
          </w:tcPr>
          <w:p w:rsidR="00137B30" w:rsidRPr="001269EF" w:rsidRDefault="00137B30" w:rsidP="007A383D">
            <w:pPr>
              <w:ind w:left="-22"/>
              <w:jc w:val="both"/>
            </w:pPr>
            <w:r w:rsidRPr="001269EF">
              <w:t xml:space="preserve">Мужание Петра </w:t>
            </w:r>
            <w:r w:rsidRPr="001269EF">
              <w:rPr>
                <w:lang w:val="en-US"/>
              </w:rPr>
              <w:t>I</w:t>
            </w:r>
            <w:r w:rsidRPr="001269EF">
              <w:t xml:space="preserve">.  Восприятие  западного  опыта  обществом,  русскими государственными  деятелями  конца  </w:t>
            </w:r>
            <w:r w:rsidRPr="001269EF">
              <w:rPr>
                <w:lang w:val="en-US"/>
              </w:rPr>
              <w:t>XVII</w:t>
            </w:r>
            <w:r w:rsidRPr="001269EF">
              <w:t xml:space="preserve">  -  начала </w:t>
            </w:r>
            <w:r w:rsidRPr="001269EF">
              <w:rPr>
                <w:lang w:val="en-US"/>
              </w:rPr>
              <w:t>XVIII</w:t>
            </w:r>
            <w:r w:rsidRPr="001269EF">
              <w:t xml:space="preserve"> в. А.Я. Ордин-Нащокин,  В.В.Голицын,  Ф.Ртищев, А.Матвеев  и др.Осознание  необходимости  перемен.</w:t>
            </w:r>
          </w:p>
          <w:p w:rsidR="00137B30" w:rsidRPr="001269EF" w:rsidRDefault="00137B30" w:rsidP="007A383D">
            <w:pPr>
              <w:ind w:left="-22"/>
              <w:jc w:val="both"/>
            </w:pPr>
            <w:r w:rsidRPr="001269EF">
              <w:t xml:space="preserve">Петр </w:t>
            </w:r>
            <w:r w:rsidRPr="001269EF">
              <w:rPr>
                <w:lang w:val="en-US"/>
              </w:rPr>
              <w:t>I</w:t>
            </w:r>
            <w:r w:rsidRPr="001269EF">
              <w:t xml:space="preserve">  и  политическая  борьба  1680-х гг.  Социально-экономические преобразования. Активное  воздействие  государства  на  экономическую жизнь  страны.  Мануфактуры.  Торговля. Политика  протекционизма  и  меркантилизма.</w:t>
            </w:r>
            <w:r>
              <w:t xml:space="preserve"> </w:t>
            </w:r>
            <w:r w:rsidRPr="001269EF">
              <w:t xml:space="preserve">Азовские походы. Великое посольство. Внешняя  политика  первой  четверти  </w:t>
            </w:r>
            <w:r w:rsidRPr="001269EF">
              <w:rPr>
                <w:lang w:val="en-US"/>
              </w:rPr>
              <w:t>XVIII</w:t>
            </w:r>
            <w:r>
              <w:t xml:space="preserve"> в.  Северная  война. </w:t>
            </w:r>
            <w:r w:rsidRPr="001269EF">
              <w:t xml:space="preserve">Военные  триумфы:  Азовские  походы,  Полтава,  Лесная, Гангут, Гренгам. Отношения  со  странами  </w:t>
            </w:r>
            <w:r w:rsidRPr="001269EF">
              <w:lastRenderedPageBreak/>
              <w:t>Востока.  Персидский  поход  1722-1723 гг.  Россия -  великая  европейская  держава. Битва под Нарвой. Полтавская битва. Прутский поход. Первые успехи в Прибалтике. Завершение Северной войны.</w:t>
            </w:r>
          </w:p>
        </w:tc>
        <w:tc>
          <w:tcPr>
            <w:tcW w:w="3260" w:type="dxa"/>
            <w:vMerge w:val="restart"/>
            <w:tcBorders>
              <w:top w:val="single" w:sz="4" w:space="0" w:color="auto"/>
              <w:left w:val="single" w:sz="4" w:space="0" w:color="auto"/>
              <w:right w:val="single" w:sz="4" w:space="0" w:color="auto"/>
            </w:tcBorders>
          </w:tcPr>
          <w:p w:rsidR="00137B30" w:rsidRPr="001269EF" w:rsidRDefault="00137B30" w:rsidP="007A383D">
            <w:pPr>
              <w:widowControl w:val="0"/>
              <w:jc w:val="both"/>
              <w:rPr>
                <w:i/>
                <w:iCs/>
              </w:rPr>
            </w:pPr>
            <w:r w:rsidRPr="001269EF">
              <w:rPr>
                <w:i/>
                <w:iCs/>
              </w:rPr>
              <w:lastRenderedPageBreak/>
              <w:t>Знать и уметь</w:t>
            </w:r>
            <w:r w:rsidRPr="001269EF">
              <w:t xml:space="preserve"> характеризовать экономическое развитие страны и особенности мануфактурного производства в России, общественно-политическое устройство, социальные движения в нач. XVIII веке; определять и объяснять своё отношение к наиболее значимым событиям и личностям в истории России нач. XVIII в.; называть причины отмирания сословно-представительной монархии и формирования абсолютизма, работать с картой, ИКТ, составлять план- конспект.</w:t>
            </w:r>
          </w:p>
        </w:tc>
        <w:tc>
          <w:tcPr>
            <w:tcW w:w="1560" w:type="dxa"/>
            <w:tcBorders>
              <w:top w:val="single" w:sz="4" w:space="0" w:color="auto"/>
              <w:left w:val="single" w:sz="4" w:space="0" w:color="auto"/>
              <w:bottom w:val="single" w:sz="4" w:space="0" w:color="auto"/>
              <w:right w:val="single" w:sz="4" w:space="0" w:color="auto"/>
            </w:tcBorders>
          </w:tcPr>
          <w:p w:rsidR="00137B30" w:rsidRPr="001269EF" w:rsidRDefault="00137B30" w:rsidP="007A383D">
            <w:pPr>
              <w:widowControl w:val="0"/>
              <w:jc w:val="both"/>
            </w:pPr>
            <w:r w:rsidRPr="001269EF">
              <w:t>Прорубил «окно» в Европу.</w:t>
            </w:r>
          </w:p>
        </w:tc>
        <w:tc>
          <w:tcPr>
            <w:tcW w:w="1674" w:type="dxa"/>
            <w:tcBorders>
              <w:top w:val="single" w:sz="4" w:space="0" w:color="auto"/>
              <w:left w:val="single" w:sz="4" w:space="0" w:color="auto"/>
              <w:bottom w:val="single" w:sz="4" w:space="0" w:color="auto"/>
              <w:right w:val="single" w:sz="4" w:space="0" w:color="auto"/>
            </w:tcBorders>
          </w:tcPr>
          <w:p w:rsidR="00137B30" w:rsidRPr="001269EF" w:rsidRDefault="00137B30" w:rsidP="007A383D">
            <w:pPr>
              <w:widowControl w:val="0"/>
              <w:jc w:val="both"/>
            </w:pPr>
            <w:r>
              <w:t>2.1.1</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00" w:type="dxa"/>
            <w:gridSpan w:val="7"/>
            <w:tcBorders>
              <w:top w:val="single" w:sz="4" w:space="0" w:color="auto"/>
              <w:left w:val="single" w:sz="4" w:space="0" w:color="auto"/>
              <w:bottom w:val="single" w:sz="4" w:space="0" w:color="auto"/>
              <w:right w:val="single" w:sz="4" w:space="0" w:color="auto"/>
            </w:tcBorders>
            <w:hideMark/>
          </w:tcPr>
          <w:p w:rsidR="00137B30" w:rsidRPr="001269EF" w:rsidRDefault="00137B30" w:rsidP="007A383D">
            <w:pPr>
              <w:widowControl w:val="0"/>
              <w:jc w:val="both"/>
            </w:pPr>
            <w:r w:rsidRPr="001269EF">
              <w:lastRenderedPageBreak/>
              <w:t>5</w:t>
            </w:r>
            <w:r>
              <w:t>2</w:t>
            </w:r>
          </w:p>
        </w:tc>
        <w:tc>
          <w:tcPr>
            <w:tcW w:w="501" w:type="dxa"/>
            <w:gridSpan w:val="9"/>
            <w:tcBorders>
              <w:top w:val="single" w:sz="4" w:space="0" w:color="auto"/>
              <w:left w:val="single" w:sz="4" w:space="0" w:color="auto"/>
              <w:bottom w:val="single" w:sz="4" w:space="0" w:color="auto"/>
              <w:right w:val="single" w:sz="4" w:space="0" w:color="auto"/>
            </w:tcBorders>
          </w:tcPr>
          <w:p w:rsidR="00137B30" w:rsidRPr="001269EF"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Pr="001269EF" w:rsidRDefault="00137B30" w:rsidP="007A383D">
            <w:pPr>
              <w:jc w:val="both"/>
            </w:pPr>
            <w:r w:rsidRPr="001269EF">
              <w:t xml:space="preserve">Реформы Петра </w:t>
            </w:r>
            <w:r w:rsidRPr="001269EF">
              <w:rPr>
                <w:lang w:val="en-US"/>
              </w:rPr>
              <w:t>I</w:t>
            </w:r>
            <w:r w:rsidRPr="001269EF">
              <w:t>. § 12 – 13.</w:t>
            </w:r>
          </w:p>
          <w:p w:rsidR="00137B30" w:rsidRPr="001269EF" w:rsidRDefault="00137B30" w:rsidP="007A383D">
            <w:pPr>
              <w:jc w:val="both"/>
            </w:pPr>
          </w:p>
        </w:tc>
        <w:tc>
          <w:tcPr>
            <w:tcW w:w="3630" w:type="dxa"/>
            <w:tcBorders>
              <w:top w:val="single" w:sz="4" w:space="0" w:color="auto"/>
              <w:left w:val="single" w:sz="4" w:space="0" w:color="auto"/>
              <w:bottom w:val="single" w:sz="4" w:space="0" w:color="auto"/>
              <w:right w:val="single" w:sz="4" w:space="0" w:color="auto"/>
            </w:tcBorders>
          </w:tcPr>
          <w:p w:rsidR="00137B30" w:rsidRPr="001269EF" w:rsidRDefault="00137B30" w:rsidP="007A383D">
            <w:pPr>
              <w:ind w:left="-22"/>
              <w:jc w:val="both"/>
            </w:pPr>
            <w:r w:rsidRPr="001269EF">
              <w:t xml:space="preserve">Государственные  и административные  реформы Петра </w:t>
            </w:r>
            <w:r w:rsidRPr="001269EF">
              <w:rPr>
                <w:lang w:val="en-US"/>
              </w:rPr>
              <w:t>I</w:t>
            </w:r>
            <w:r w:rsidRPr="001269EF">
              <w:t xml:space="preserve">. Военная, городская  реформы,  реформа  областного  управления,  учреждение  Сената  и  коллегий, создание  органов  политического  сыска. Перестройка  центральных  и  местных  органов  управления, </w:t>
            </w:r>
          </w:p>
          <w:p w:rsidR="00137B30" w:rsidRPr="001269EF" w:rsidRDefault="00137B30" w:rsidP="007A383D">
            <w:pPr>
              <w:ind w:left="-22"/>
              <w:jc w:val="both"/>
            </w:pPr>
            <w:r w:rsidRPr="001269EF">
              <w:t xml:space="preserve"> система  контроля.  Завершение  процесса  централизации  гос</w:t>
            </w:r>
            <w:r>
              <w:t>.</w:t>
            </w:r>
            <w:r w:rsidRPr="001269EF">
              <w:t xml:space="preserve">  управления. Утверждение  абсолютизма.</w:t>
            </w:r>
            <w:r>
              <w:t xml:space="preserve"> </w:t>
            </w:r>
            <w:r w:rsidRPr="001269EF">
              <w:t>Военные  реформы:  создание  регулярной  армии,  флота; их  значение  для  суде</w:t>
            </w:r>
            <w:r>
              <w:t xml:space="preserve">б России.   Церковная  реформа. </w:t>
            </w:r>
            <w:r w:rsidRPr="001269EF">
              <w:t>Особенности  социальной  политики.  Служилый  характер  дворянства.  «Табель  о  рангах».</w:t>
            </w:r>
            <w:r>
              <w:t xml:space="preserve"> </w:t>
            </w:r>
            <w:r w:rsidRPr="001269EF">
              <w:t xml:space="preserve">Преобразования  в  области  культуры  и  быта.  </w:t>
            </w:r>
          </w:p>
        </w:tc>
        <w:tc>
          <w:tcPr>
            <w:tcW w:w="3260" w:type="dxa"/>
            <w:vMerge/>
            <w:tcBorders>
              <w:left w:val="single" w:sz="4" w:space="0" w:color="auto"/>
              <w:bottom w:val="single" w:sz="4" w:space="0" w:color="auto"/>
              <w:right w:val="single" w:sz="4" w:space="0" w:color="auto"/>
            </w:tcBorders>
          </w:tcPr>
          <w:p w:rsidR="00137B30" w:rsidRPr="001269EF"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1269EF" w:rsidRDefault="00137B30" w:rsidP="007A383D">
            <w:pPr>
              <w:widowControl w:val="0"/>
              <w:jc w:val="both"/>
            </w:pPr>
            <w:r w:rsidRPr="001269EF">
              <w:t>Основные сражения Северной войны.</w:t>
            </w:r>
          </w:p>
        </w:tc>
        <w:tc>
          <w:tcPr>
            <w:tcW w:w="1674" w:type="dxa"/>
            <w:tcBorders>
              <w:top w:val="single" w:sz="4" w:space="0" w:color="auto"/>
              <w:left w:val="single" w:sz="4" w:space="0" w:color="auto"/>
              <w:bottom w:val="single" w:sz="4" w:space="0" w:color="auto"/>
              <w:right w:val="single" w:sz="4" w:space="0" w:color="auto"/>
            </w:tcBorders>
          </w:tcPr>
          <w:p w:rsidR="00137B30" w:rsidRPr="001269EF" w:rsidRDefault="00137B30" w:rsidP="007A383D">
            <w:pPr>
              <w:widowControl w:val="0"/>
              <w:jc w:val="both"/>
            </w:pPr>
            <w:r>
              <w:t>2.1.2</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396"/>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EF615B" w:rsidRDefault="00137B30" w:rsidP="007A383D">
            <w:pPr>
              <w:jc w:val="center"/>
            </w:pPr>
            <w:r w:rsidRPr="00EF615B">
              <w:rPr>
                <w:b/>
                <w:bCs/>
                <w:iCs/>
              </w:rPr>
              <w:t>Россия в эпоху дворцовых переворотов и во вт. пол. XVIII в.</w:t>
            </w:r>
            <w:r>
              <w:rPr>
                <w:b/>
                <w:bCs/>
                <w:iCs/>
              </w:rPr>
              <w:t xml:space="preserve"> (4ч)</w:t>
            </w:r>
          </w:p>
        </w:tc>
      </w:tr>
      <w:tr w:rsidR="00137B30" w:rsidRPr="008B392A" w:rsidTr="007A383D">
        <w:trPr>
          <w:trHeight w:val="278"/>
        </w:trPr>
        <w:tc>
          <w:tcPr>
            <w:tcW w:w="615" w:type="dxa"/>
            <w:gridSpan w:val="8"/>
            <w:tcBorders>
              <w:top w:val="single" w:sz="4" w:space="0" w:color="auto"/>
              <w:left w:val="single" w:sz="4" w:space="0" w:color="auto"/>
              <w:bottom w:val="single" w:sz="4" w:space="0" w:color="auto"/>
              <w:right w:val="single" w:sz="4" w:space="0" w:color="auto"/>
            </w:tcBorders>
            <w:hideMark/>
          </w:tcPr>
          <w:p w:rsidR="00137B30" w:rsidRPr="00EF615B" w:rsidRDefault="00137B30" w:rsidP="007A383D">
            <w:pPr>
              <w:widowControl w:val="0"/>
              <w:jc w:val="both"/>
            </w:pPr>
            <w:r w:rsidRPr="00EF615B">
              <w:t>5</w:t>
            </w:r>
            <w:r>
              <w:t>3</w:t>
            </w:r>
          </w:p>
        </w:tc>
        <w:tc>
          <w:tcPr>
            <w:tcW w:w="486" w:type="dxa"/>
            <w:gridSpan w:val="8"/>
            <w:tcBorders>
              <w:top w:val="single" w:sz="4" w:space="0" w:color="auto"/>
              <w:left w:val="single" w:sz="4" w:space="0" w:color="auto"/>
              <w:bottom w:val="single" w:sz="4" w:space="0" w:color="auto"/>
              <w:right w:val="single" w:sz="4" w:space="0" w:color="auto"/>
            </w:tcBorders>
          </w:tcPr>
          <w:p w:rsidR="00137B30" w:rsidRPr="00EF615B"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rsidRPr="00EF615B">
              <w:t xml:space="preserve">Эпоха дворцовых переворотов. </w:t>
            </w:r>
          </w:p>
          <w:p w:rsidR="00137B30" w:rsidRPr="00EF615B" w:rsidRDefault="00137B30" w:rsidP="007A383D">
            <w:pPr>
              <w:widowControl w:val="0"/>
              <w:jc w:val="both"/>
            </w:pPr>
            <w:r w:rsidRPr="00EF615B">
              <w:t>§ 14-15</w:t>
            </w:r>
          </w:p>
        </w:tc>
        <w:tc>
          <w:tcPr>
            <w:tcW w:w="3630" w:type="dxa"/>
            <w:tcBorders>
              <w:top w:val="single" w:sz="4" w:space="0" w:color="auto"/>
              <w:left w:val="single" w:sz="4" w:space="0" w:color="auto"/>
              <w:bottom w:val="single" w:sz="4" w:space="0" w:color="auto"/>
              <w:right w:val="single" w:sz="4" w:space="0" w:color="auto"/>
            </w:tcBorders>
          </w:tcPr>
          <w:p w:rsidR="00137B30" w:rsidRPr="00EF615B" w:rsidRDefault="00137B30" w:rsidP="007A383D">
            <w:pPr>
              <w:ind w:left="-22"/>
              <w:jc w:val="both"/>
            </w:pPr>
            <w:r w:rsidRPr="00EF615B">
              <w:t xml:space="preserve">Проблема  престолонаследия  после  смерти  Петра </w:t>
            </w:r>
            <w:r w:rsidRPr="00EF615B">
              <w:rPr>
                <w:lang w:val="en-US"/>
              </w:rPr>
              <w:t>I</w:t>
            </w:r>
            <w:r>
              <w:t xml:space="preserve"> </w:t>
            </w:r>
            <w:r w:rsidRPr="00EF615B">
              <w:t>и  борьба  придворных  группировок  за  власть.  Наследники</w:t>
            </w:r>
            <w:r>
              <w:t xml:space="preserve"> </w:t>
            </w:r>
            <w:r w:rsidRPr="00EF615B">
              <w:t xml:space="preserve">Петра,  их  помыслы  и  деяния. Екатерина </w:t>
            </w:r>
            <w:r w:rsidRPr="00EF615B">
              <w:rPr>
                <w:lang w:val="en-US"/>
              </w:rPr>
              <w:t>I</w:t>
            </w:r>
            <w:r w:rsidRPr="00EF615B">
              <w:t xml:space="preserve">, </w:t>
            </w:r>
            <w:r w:rsidRPr="00EF615B">
              <w:lastRenderedPageBreak/>
              <w:t>Меншиков  А.Д</w:t>
            </w:r>
            <w:r>
              <w:t xml:space="preserve">. </w:t>
            </w:r>
            <w:r w:rsidRPr="00EF615B">
              <w:t xml:space="preserve">Верховный  тайный  совет.  </w:t>
            </w:r>
            <w:r>
              <w:t xml:space="preserve">И  первые  попытки  ограничения </w:t>
            </w:r>
            <w:r w:rsidRPr="00EF615B">
              <w:t xml:space="preserve">самодержавия.  Кондиции  </w:t>
            </w:r>
            <w:smartTag w:uri="urn:schemas-microsoft-com:office:smarttags" w:element="metricconverter">
              <w:smartTagPr>
                <w:attr w:name="ProductID" w:val="1730 г"/>
              </w:smartTagPr>
              <w:r w:rsidRPr="00EF615B">
                <w:t>1730 г</w:t>
              </w:r>
            </w:smartTag>
            <w:r>
              <w:t xml:space="preserve">. Роль  дворянства  и  гвардии </w:t>
            </w:r>
            <w:r w:rsidRPr="00EF615B">
              <w:t>в  дворцовых  переворотах.  Расширение  привилегий  дворянства. Правление Елизаветы Петровны.</w:t>
            </w:r>
            <w:r>
              <w:t xml:space="preserve"> </w:t>
            </w:r>
            <w:r w:rsidRPr="00EF615B">
              <w:t xml:space="preserve">Петр </w:t>
            </w:r>
            <w:r w:rsidRPr="00EF615B">
              <w:rPr>
                <w:lang w:val="en-US"/>
              </w:rPr>
              <w:t>III</w:t>
            </w:r>
            <w:r w:rsidRPr="00EF615B">
              <w:t>: полгода на троне.</w:t>
            </w:r>
          </w:p>
        </w:tc>
        <w:tc>
          <w:tcPr>
            <w:tcW w:w="3260" w:type="dxa"/>
            <w:vMerge w:val="restart"/>
            <w:tcBorders>
              <w:top w:val="single" w:sz="4" w:space="0" w:color="auto"/>
              <w:left w:val="single" w:sz="4" w:space="0" w:color="auto"/>
              <w:right w:val="single" w:sz="4" w:space="0" w:color="auto"/>
            </w:tcBorders>
          </w:tcPr>
          <w:p w:rsidR="00137B30" w:rsidRPr="00244A0E" w:rsidRDefault="00137B30" w:rsidP="007A383D">
            <w:pPr>
              <w:widowControl w:val="0"/>
              <w:spacing w:line="360" w:lineRule="auto"/>
              <w:jc w:val="both"/>
            </w:pPr>
            <w:r w:rsidRPr="00244A0E">
              <w:rPr>
                <w:i/>
                <w:iCs/>
              </w:rPr>
              <w:lastRenderedPageBreak/>
              <w:t>Знать</w:t>
            </w:r>
            <w:r w:rsidRPr="00244A0E">
              <w:t xml:space="preserve"> причины дворцовых переворотов и их последствия для России, их </w:t>
            </w:r>
            <w:r w:rsidRPr="00244A0E">
              <w:lastRenderedPageBreak/>
              <w:t>участников, характерные черты послепетровского периода истории страны; основные термины и понятии данного периода, суть «просвещённого абсолютизма»;</w:t>
            </w:r>
          </w:p>
          <w:p w:rsidR="00137B30" w:rsidRPr="00244A0E" w:rsidRDefault="00137B30" w:rsidP="007A383D">
            <w:pPr>
              <w:widowControl w:val="0"/>
              <w:spacing w:line="360" w:lineRule="auto"/>
              <w:jc w:val="both"/>
            </w:pPr>
            <w:r w:rsidRPr="00244A0E">
              <w:rPr>
                <w:i/>
                <w:iCs/>
              </w:rPr>
              <w:t xml:space="preserve">Уметь </w:t>
            </w:r>
            <w:r w:rsidRPr="00244A0E">
              <w:t>излагать суждения о причинах дворцовых переворотах, последствиях, характеризовать внутреннюю и внешнюю политику Екатер</w:t>
            </w:r>
            <w:r>
              <w:t>ины II и Павла I; объяснять при</w:t>
            </w:r>
            <w:r w:rsidRPr="00244A0E">
              <w:t>чины, основные события и значение крестьянской войны Е. Пугачёва; характеризовать культуру и быт 18 века, составлять план-конспект, использовать ИКТ.</w:t>
            </w:r>
          </w:p>
          <w:p w:rsidR="00137B30" w:rsidRPr="00EF615B"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EF615B" w:rsidRDefault="00137B30" w:rsidP="007A383D">
            <w:pPr>
              <w:widowControl w:val="0"/>
              <w:jc w:val="both"/>
            </w:pPr>
            <w:r w:rsidRPr="00EF615B">
              <w:lastRenderedPageBreak/>
              <w:t xml:space="preserve">Преобразования Петра </w:t>
            </w:r>
            <w:r w:rsidRPr="00EF615B">
              <w:rPr>
                <w:lang w:val="en-US"/>
              </w:rPr>
              <w:t xml:space="preserve">I </w:t>
            </w:r>
          </w:p>
        </w:tc>
        <w:tc>
          <w:tcPr>
            <w:tcW w:w="1674" w:type="dxa"/>
            <w:tcBorders>
              <w:top w:val="single" w:sz="4" w:space="0" w:color="auto"/>
              <w:left w:val="single" w:sz="4" w:space="0" w:color="auto"/>
              <w:bottom w:val="single" w:sz="4" w:space="0" w:color="auto"/>
              <w:right w:val="single" w:sz="4" w:space="0" w:color="auto"/>
            </w:tcBorders>
          </w:tcPr>
          <w:p w:rsidR="00137B30" w:rsidRPr="00EF615B" w:rsidRDefault="00137B30" w:rsidP="007A383D">
            <w:pPr>
              <w:widowControl w:val="0"/>
              <w:jc w:val="both"/>
            </w:pPr>
            <w:r>
              <w:t>2.1.5</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555" w:type="dxa"/>
            <w:gridSpan w:val="4"/>
            <w:tcBorders>
              <w:top w:val="single" w:sz="4" w:space="0" w:color="auto"/>
              <w:left w:val="single" w:sz="4" w:space="0" w:color="auto"/>
              <w:bottom w:val="single" w:sz="4" w:space="0" w:color="auto"/>
              <w:right w:val="single" w:sz="4" w:space="0" w:color="auto"/>
            </w:tcBorders>
            <w:hideMark/>
          </w:tcPr>
          <w:p w:rsidR="00137B30" w:rsidRPr="00EF615B" w:rsidRDefault="00137B30" w:rsidP="007A383D">
            <w:pPr>
              <w:widowControl w:val="0"/>
              <w:jc w:val="both"/>
            </w:pPr>
            <w:r>
              <w:lastRenderedPageBreak/>
              <w:t>54</w:t>
            </w:r>
          </w:p>
        </w:tc>
        <w:tc>
          <w:tcPr>
            <w:tcW w:w="546" w:type="dxa"/>
            <w:gridSpan w:val="12"/>
            <w:tcBorders>
              <w:top w:val="single" w:sz="4" w:space="0" w:color="auto"/>
              <w:left w:val="single" w:sz="4" w:space="0" w:color="auto"/>
              <w:bottom w:val="single" w:sz="4" w:space="0" w:color="auto"/>
              <w:right w:val="single" w:sz="4" w:space="0" w:color="auto"/>
            </w:tcBorders>
          </w:tcPr>
          <w:p w:rsidR="00137B30" w:rsidRPr="00EF615B"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rsidRPr="00EF615B">
              <w:t xml:space="preserve">Могучая внешнеполитическая поступь империи. </w:t>
            </w:r>
          </w:p>
          <w:p w:rsidR="00137B30" w:rsidRPr="00EF615B" w:rsidRDefault="00137B30" w:rsidP="007A383D">
            <w:pPr>
              <w:widowControl w:val="0"/>
              <w:jc w:val="both"/>
            </w:pPr>
            <w:r w:rsidRPr="00EF615B">
              <w:t>§ 16, 17</w:t>
            </w:r>
          </w:p>
        </w:tc>
        <w:tc>
          <w:tcPr>
            <w:tcW w:w="3630" w:type="dxa"/>
            <w:tcBorders>
              <w:top w:val="single" w:sz="4" w:space="0" w:color="auto"/>
              <w:left w:val="single" w:sz="4" w:space="0" w:color="auto"/>
              <w:bottom w:val="single" w:sz="4" w:space="0" w:color="auto"/>
              <w:right w:val="single" w:sz="4" w:space="0" w:color="auto"/>
            </w:tcBorders>
          </w:tcPr>
          <w:p w:rsidR="00137B30" w:rsidRPr="00EF615B" w:rsidRDefault="00137B30" w:rsidP="007A383D">
            <w:pPr>
              <w:ind w:left="-22"/>
              <w:jc w:val="both"/>
            </w:pPr>
            <w:r w:rsidRPr="00EF615B">
              <w:t xml:space="preserve">Дворцовый  переворот  </w:t>
            </w:r>
            <w:smartTag w:uri="urn:schemas-microsoft-com:office:smarttags" w:element="metricconverter">
              <w:smartTagPr>
                <w:attr w:name="ProductID" w:val="1862 г"/>
              </w:smartTagPr>
              <w:r w:rsidRPr="00EF615B">
                <w:t>1862 г</w:t>
              </w:r>
            </w:smartTag>
            <w:r w:rsidRPr="00EF615B">
              <w:t>.  и  возведение  на  престол</w:t>
            </w:r>
            <w:r>
              <w:t xml:space="preserve"> </w:t>
            </w:r>
            <w:r w:rsidRPr="00EF615B">
              <w:t xml:space="preserve">Екатерины </w:t>
            </w:r>
            <w:r w:rsidRPr="00EF615B">
              <w:rPr>
                <w:lang w:val="en-US"/>
              </w:rPr>
              <w:t>II</w:t>
            </w:r>
            <w:r w:rsidRPr="00EF615B">
              <w:t xml:space="preserve">.  Екатерина </w:t>
            </w:r>
            <w:r w:rsidRPr="00EF615B">
              <w:rPr>
                <w:lang w:val="en-US"/>
              </w:rPr>
              <w:t>II</w:t>
            </w:r>
            <w:r w:rsidRPr="00EF615B">
              <w:t xml:space="preserve">  </w:t>
            </w:r>
            <w:r>
              <w:t xml:space="preserve">и  её  окружение.  Политическое </w:t>
            </w:r>
            <w:r w:rsidRPr="00EF615B">
              <w:t xml:space="preserve">значение  фаворитизма;  братья  Орловы,  Потемкин. Просвещенный </w:t>
            </w:r>
            <w:r>
              <w:t xml:space="preserve"> </w:t>
            </w:r>
            <w:r w:rsidRPr="00EF615B">
              <w:t>абсолютизм  в  России.  Созыв  Уложенной  комиссии (1767-1768).  Секуляризация  церковного  землевладения.</w:t>
            </w:r>
            <w:r>
              <w:t xml:space="preserve"> </w:t>
            </w:r>
            <w:r w:rsidRPr="00EF615B">
              <w:t xml:space="preserve">Особенности  развития  хозяйства.  Крестьянская  война  под  </w:t>
            </w:r>
            <w:r>
              <w:t xml:space="preserve">предводительством Е.И.Пугачёва. </w:t>
            </w:r>
            <w:r w:rsidRPr="00EF615B">
              <w:t xml:space="preserve">Изменение  политического  курса  Екатерины  </w:t>
            </w:r>
            <w:r w:rsidRPr="00EF615B">
              <w:rPr>
                <w:lang w:val="en-US"/>
              </w:rPr>
              <w:t>II</w:t>
            </w:r>
            <w:r w:rsidRPr="00EF615B">
              <w:t>.  Жалованные  грамоты</w:t>
            </w:r>
            <w:r>
              <w:t xml:space="preserve">  дворянству  и  городам (1785). </w:t>
            </w:r>
            <w:r w:rsidRPr="00EF615B">
              <w:t>Россия  в  системе</w:t>
            </w:r>
            <w:r>
              <w:t xml:space="preserve"> </w:t>
            </w:r>
            <w:r w:rsidRPr="00EF615B">
              <w:t>международных  отношений.</w:t>
            </w:r>
            <w:r>
              <w:t xml:space="preserve"> </w:t>
            </w:r>
            <w:r w:rsidRPr="00EF615B">
              <w:t xml:space="preserve">Восточный  вопрос:  борьба  европейских  государств  за  влияние  в  Османской  империи.  Русско-турецкие  войны  второй  половины  </w:t>
            </w:r>
            <w:r w:rsidRPr="00EF615B">
              <w:rPr>
                <w:lang w:val="en-US"/>
              </w:rPr>
              <w:t>XVIII</w:t>
            </w:r>
            <w:r w:rsidRPr="00EF615B">
              <w:t xml:space="preserve"> в. Присоединение  Крыма  и  </w:t>
            </w:r>
            <w:r w:rsidRPr="00EF615B">
              <w:lastRenderedPageBreak/>
              <w:t>Северного  Причерноморья.  Участие  России  в  разделах  Польши. Присоединение  Западного  Казахстана. Про</w:t>
            </w:r>
            <w:r>
              <w:t>текторат  над  Грузией (1783).</w:t>
            </w:r>
            <w:r w:rsidRPr="00EF615B">
              <w:t xml:space="preserve">Присоединение  Западной  Белоруссии,  Западной Украины.  Русская  Америка.  Итоги  царствования  Екатерины  </w:t>
            </w:r>
            <w:r w:rsidRPr="00EF615B">
              <w:rPr>
                <w:lang w:val="en-US"/>
              </w:rPr>
              <w:t>II</w:t>
            </w:r>
            <w:r w:rsidRPr="00EF615B">
              <w:t>.</w:t>
            </w:r>
          </w:p>
        </w:tc>
        <w:tc>
          <w:tcPr>
            <w:tcW w:w="3260" w:type="dxa"/>
            <w:vMerge/>
            <w:tcBorders>
              <w:left w:val="single" w:sz="4" w:space="0" w:color="auto"/>
              <w:right w:val="single" w:sz="4" w:space="0" w:color="auto"/>
            </w:tcBorders>
          </w:tcPr>
          <w:p w:rsidR="00137B30" w:rsidRPr="00EF615B"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EF615B" w:rsidRDefault="00137B30" w:rsidP="007A383D">
            <w:pPr>
              <w:widowControl w:val="0"/>
              <w:jc w:val="both"/>
            </w:pPr>
            <w:r w:rsidRPr="00EF615B">
              <w:t>Основные направления внешней и внутренней политики.</w:t>
            </w:r>
          </w:p>
        </w:tc>
        <w:tc>
          <w:tcPr>
            <w:tcW w:w="1674" w:type="dxa"/>
            <w:tcBorders>
              <w:top w:val="single" w:sz="4" w:space="0" w:color="auto"/>
              <w:left w:val="single" w:sz="4" w:space="0" w:color="auto"/>
              <w:bottom w:val="single" w:sz="4" w:space="0" w:color="auto"/>
              <w:right w:val="single" w:sz="4" w:space="0" w:color="auto"/>
            </w:tcBorders>
          </w:tcPr>
          <w:p w:rsidR="00137B30" w:rsidRPr="00EF615B" w:rsidRDefault="00137B30" w:rsidP="007A383D">
            <w:pPr>
              <w:widowControl w:val="0"/>
              <w:jc w:val="both"/>
            </w:pP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570" w:type="dxa"/>
            <w:gridSpan w:val="5"/>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55</w:t>
            </w:r>
          </w:p>
        </w:tc>
        <w:tc>
          <w:tcPr>
            <w:tcW w:w="531" w:type="dxa"/>
            <w:gridSpan w:val="11"/>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3</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rsidRPr="00EF615B">
              <w:t xml:space="preserve">Экономика и население России во второй половине XVIII в. § 18, 20 </w:t>
            </w:r>
          </w:p>
          <w:p w:rsidR="00137B30" w:rsidRPr="00EF615B" w:rsidRDefault="00137B30" w:rsidP="007A383D">
            <w:pPr>
              <w:widowControl w:val="0"/>
              <w:jc w:val="both"/>
            </w:pPr>
            <w:r w:rsidRPr="00EF615B">
              <w:t>Культура и быт России в XVIII в. § 19</w:t>
            </w:r>
          </w:p>
        </w:tc>
        <w:tc>
          <w:tcPr>
            <w:tcW w:w="3630" w:type="dxa"/>
            <w:tcBorders>
              <w:top w:val="single" w:sz="4" w:space="0" w:color="auto"/>
              <w:left w:val="single" w:sz="4" w:space="0" w:color="auto"/>
              <w:bottom w:val="single" w:sz="4" w:space="0" w:color="auto"/>
              <w:right w:val="single" w:sz="4" w:space="0" w:color="auto"/>
            </w:tcBorders>
          </w:tcPr>
          <w:p w:rsidR="00137B30" w:rsidRPr="00EF615B" w:rsidRDefault="00137B30" w:rsidP="007A383D">
            <w:pPr>
              <w:jc w:val="both"/>
            </w:pPr>
            <w:r w:rsidRPr="00EF615B">
              <w:t>Рост территории и населения во второй половине 18 века. Промышленность и сельское хозяйство. Торговля. Финансы. Жизнь и хозяйство народов России.</w:t>
            </w:r>
            <w:r>
              <w:t xml:space="preserve"> </w:t>
            </w:r>
            <w:r w:rsidRPr="00EF615B">
              <w:t xml:space="preserve">Личность </w:t>
            </w:r>
            <w:r>
              <w:t xml:space="preserve"> </w:t>
            </w:r>
            <w:r w:rsidRPr="00EF615B">
              <w:t xml:space="preserve">Павла 1. Внешняя политика Павла 1. Переворот </w:t>
            </w:r>
            <w:smartTag w:uri="urn:schemas-microsoft-com:office:smarttags" w:element="metricconverter">
              <w:smartTagPr>
                <w:attr w:name="ProductID" w:val="1801 г"/>
              </w:smartTagPr>
              <w:r w:rsidRPr="00EF615B">
                <w:t>1801 г</w:t>
              </w:r>
            </w:smartTag>
            <w:r w:rsidRPr="00EF615B">
              <w:t>.</w:t>
            </w:r>
          </w:p>
          <w:p w:rsidR="00137B30" w:rsidRPr="00EF615B" w:rsidRDefault="00137B30" w:rsidP="007A383D">
            <w:pPr>
              <w:ind w:left="-22"/>
              <w:jc w:val="both"/>
            </w:pPr>
            <w:r w:rsidRPr="00EF615B">
              <w:t xml:space="preserve">Особенности российской культуры. Образование и просвещение народа. </w:t>
            </w:r>
            <w:smartTag w:uri="urn:schemas-microsoft-com:office:smarttags" w:element="metricconverter">
              <w:smartTagPr>
                <w:attr w:name="ProductID" w:val="1755 г"/>
              </w:smartTagPr>
              <w:r w:rsidRPr="00EF615B">
                <w:t>1755 г</w:t>
              </w:r>
            </w:smartTag>
            <w:r w:rsidRPr="00EF615B">
              <w:t>. открытие Московского университета. Представители  русс</w:t>
            </w:r>
            <w:r>
              <w:t xml:space="preserve">кого  просвещения  об  основных </w:t>
            </w:r>
            <w:r w:rsidRPr="00EF615B">
              <w:t xml:space="preserve">проблемах  российского  общества.  А.Н.Радищев,  Н.И.Новиков. Либерализм второй  половины  </w:t>
            </w:r>
            <w:r w:rsidRPr="00EF615B">
              <w:rPr>
                <w:lang w:val="en-US"/>
              </w:rPr>
              <w:t>XVIII</w:t>
            </w:r>
            <w:r w:rsidRPr="00EF615B">
              <w:t>в.</w:t>
            </w:r>
            <w:r>
              <w:t xml:space="preserve"> </w:t>
            </w:r>
            <w:r w:rsidRPr="00EF615B">
              <w:t>(А.П.Сумароков,  Д.А.Гол</w:t>
            </w:r>
            <w:r>
              <w:t xml:space="preserve">ицын,  Н.И.Панин).  Литература </w:t>
            </w:r>
            <w:r w:rsidRPr="00EF615B">
              <w:t>и  искусство:  западноевропейское  влияние  и  национальные</w:t>
            </w:r>
            <w:r>
              <w:t xml:space="preserve"> </w:t>
            </w:r>
            <w:r w:rsidRPr="00EF615B">
              <w:t>особенности. Культура  барокко  и  классицизма  в  России</w:t>
            </w:r>
            <w:r>
              <w:t xml:space="preserve"> </w:t>
            </w:r>
            <w:r w:rsidRPr="00EF615B">
              <w:t>(Растрелли,  Казаков,  Баженов).  Развитие  науки  и  техники.</w:t>
            </w:r>
          </w:p>
        </w:tc>
        <w:tc>
          <w:tcPr>
            <w:tcW w:w="3260" w:type="dxa"/>
            <w:tcBorders>
              <w:top w:val="single" w:sz="4" w:space="0" w:color="auto"/>
              <w:left w:val="single" w:sz="4" w:space="0" w:color="auto"/>
              <w:bottom w:val="single" w:sz="4" w:space="0" w:color="auto"/>
              <w:right w:val="single" w:sz="4" w:space="0" w:color="auto"/>
            </w:tcBorders>
          </w:tcPr>
          <w:p w:rsidR="00137B30" w:rsidRPr="00EF615B"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EF615B" w:rsidRDefault="00137B30" w:rsidP="007A383D">
            <w:pPr>
              <w:widowControl w:val="0"/>
              <w:jc w:val="both"/>
            </w:pPr>
            <w:r w:rsidRPr="00EF615B">
              <w:t>Социально-экономическое положение империи.</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tabs>
                <w:tab w:val="center" w:pos="729"/>
              </w:tabs>
            </w:pP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615" w:type="dxa"/>
            <w:gridSpan w:val="8"/>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56</w:t>
            </w:r>
          </w:p>
        </w:tc>
        <w:tc>
          <w:tcPr>
            <w:tcW w:w="486" w:type="dxa"/>
            <w:gridSpan w:val="8"/>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4</w:t>
            </w:r>
          </w:p>
        </w:tc>
        <w:tc>
          <w:tcPr>
            <w:tcW w:w="2040" w:type="dxa"/>
            <w:tcBorders>
              <w:top w:val="single" w:sz="4" w:space="0" w:color="auto"/>
              <w:left w:val="single" w:sz="4" w:space="0" w:color="auto"/>
              <w:bottom w:val="single" w:sz="4" w:space="0" w:color="auto"/>
              <w:right w:val="single" w:sz="4" w:space="0" w:color="auto"/>
            </w:tcBorders>
            <w:hideMark/>
          </w:tcPr>
          <w:p w:rsidR="00137B30" w:rsidRPr="00EF615B" w:rsidRDefault="00137B30" w:rsidP="007A383D">
            <w:pPr>
              <w:widowControl w:val="0"/>
              <w:jc w:val="both"/>
            </w:pPr>
            <w:r w:rsidRPr="00EF615B">
              <w:t xml:space="preserve">Повторительно- обобщающий урок </w:t>
            </w:r>
            <w:r w:rsidRPr="00BD576D">
              <w:rPr>
                <w:b/>
              </w:rPr>
              <w:t>№ 3</w:t>
            </w:r>
            <w:r>
              <w:t xml:space="preserve"> </w:t>
            </w:r>
            <w:r w:rsidRPr="00EF615B">
              <w:t xml:space="preserve">«Россия в </w:t>
            </w:r>
            <w:r w:rsidRPr="00EF615B">
              <w:rPr>
                <w:lang w:val="en-US"/>
              </w:rPr>
              <w:t>XVII</w:t>
            </w:r>
            <w:r w:rsidRPr="00EF615B">
              <w:t xml:space="preserve"> – </w:t>
            </w:r>
            <w:r w:rsidRPr="00EF615B">
              <w:rPr>
                <w:lang w:val="en-US"/>
              </w:rPr>
              <w:t>XVIII</w:t>
            </w:r>
            <w:r w:rsidRPr="00EF615B">
              <w:t>вв»</w:t>
            </w:r>
          </w:p>
        </w:tc>
        <w:tc>
          <w:tcPr>
            <w:tcW w:w="363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jc w:val="both"/>
            </w:pPr>
            <w:r w:rsidRPr="00244A0E">
              <w:t xml:space="preserve">Основные понятия и </w:t>
            </w:r>
            <w:r>
              <w:t xml:space="preserve">теоретический материал по теме </w:t>
            </w:r>
            <w:r w:rsidRPr="00EF615B">
              <w:t xml:space="preserve">«Россия в </w:t>
            </w:r>
            <w:r w:rsidRPr="00EF615B">
              <w:rPr>
                <w:lang w:val="en-US"/>
              </w:rPr>
              <w:t>XVII</w:t>
            </w:r>
            <w:r w:rsidRPr="00EF615B">
              <w:t xml:space="preserve"> – </w:t>
            </w:r>
            <w:r w:rsidRPr="00EF615B">
              <w:rPr>
                <w:lang w:val="en-US"/>
              </w:rPr>
              <w:t>XVIII</w:t>
            </w:r>
            <w:r w:rsidRPr="00EF615B">
              <w:t>вв</w:t>
            </w:r>
            <w:r>
              <w:t>»</w:t>
            </w:r>
          </w:p>
        </w:tc>
        <w:tc>
          <w:tcPr>
            <w:tcW w:w="32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jc w:val="both"/>
            </w:pPr>
            <w:r w:rsidRPr="00244A0E">
              <w:rPr>
                <w:i/>
                <w:iCs/>
              </w:rPr>
              <w:t>Знать</w:t>
            </w:r>
            <w:r w:rsidRPr="00244A0E">
              <w:t xml:space="preserve"> основные понятия и теоретический материал по теме </w:t>
            </w:r>
            <w:r w:rsidRPr="00EF615B">
              <w:t xml:space="preserve">«Россия в </w:t>
            </w:r>
            <w:r w:rsidRPr="00EF615B">
              <w:rPr>
                <w:lang w:val="en-US"/>
              </w:rPr>
              <w:t>XVII</w:t>
            </w:r>
            <w:r w:rsidRPr="00EF615B">
              <w:t xml:space="preserve"> – </w:t>
            </w:r>
            <w:r w:rsidRPr="00EF615B">
              <w:rPr>
                <w:lang w:val="en-US"/>
              </w:rPr>
              <w:t>XVIII</w:t>
            </w:r>
            <w:r w:rsidRPr="00EF615B">
              <w:t>вв</w:t>
            </w:r>
            <w:r>
              <w:t>»</w:t>
            </w:r>
          </w:p>
          <w:p w:rsidR="00137B30" w:rsidRPr="00244A0E" w:rsidRDefault="00137B30" w:rsidP="007A383D">
            <w:pPr>
              <w:widowControl w:val="0"/>
              <w:jc w:val="both"/>
            </w:pPr>
            <w:r w:rsidRPr="00244A0E">
              <w:rPr>
                <w:i/>
                <w:iCs/>
              </w:rPr>
              <w:t xml:space="preserve">Уметь </w:t>
            </w:r>
            <w:r w:rsidRPr="00244A0E">
              <w:t>применять полученные знания при решении практических и проблемных задач; выделять главное в учебном материале; высказывать и аргументировать свою точку зрения</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Даты, термины.</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343"/>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5B5035" w:rsidRDefault="00137B30" w:rsidP="007A383D">
            <w:pPr>
              <w:jc w:val="center"/>
            </w:pPr>
            <w:r w:rsidRPr="005B5035">
              <w:rPr>
                <w:b/>
                <w:bCs/>
                <w:iCs/>
              </w:rPr>
              <w:t>Россия в первой четверти XIX в.</w:t>
            </w:r>
            <w:r>
              <w:rPr>
                <w:b/>
                <w:bCs/>
                <w:iCs/>
              </w:rPr>
              <w:t xml:space="preserve"> (3ч)</w:t>
            </w:r>
          </w:p>
        </w:tc>
      </w:tr>
      <w:tr w:rsidR="00137B30" w:rsidRPr="008B392A" w:rsidTr="007A383D">
        <w:trPr>
          <w:trHeight w:val="678"/>
        </w:trPr>
        <w:tc>
          <w:tcPr>
            <w:tcW w:w="570" w:type="dxa"/>
            <w:gridSpan w:val="5"/>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57</w:t>
            </w:r>
          </w:p>
        </w:tc>
        <w:tc>
          <w:tcPr>
            <w:tcW w:w="531" w:type="dxa"/>
            <w:gridSpan w:val="11"/>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Первые годы правления Александра I.</w:t>
            </w:r>
          </w:p>
          <w:p w:rsidR="00137B30" w:rsidRPr="001A226C" w:rsidRDefault="00137B30" w:rsidP="007A383D">
            <w:pPr>
              <w:widowControl w:val="0"/>
            </w:pPr>
            <w:r w:rsidRPr="00244A0E">
              <w:t xml:space="preserve"> § 21</w:t>
            </w:r>
          </w:p>
        </w:tc>
        <w:tc>
          <w:tcPr>
            <w:tcW w:w="3630" w:type="dxa"/>
            <w:tcBorders>
              <w:top w:val="single" w:sz="4" w:space="0" w:color="auto"/>
              <w:left w:val="single" w:sz="4" w:space="0" w:color="auto"/>
              <w:bottom w:val="single" w:sz="4" w:space="0" w:color="auto"/>
              <w:right w:val="single" w:sz="4" w:space="0" w:color="auto"/>
            </w:tcBorders>
          </w:tcPr>
          <w:p w:rsidR="00137B30" w:rsidRPr="00046958" w:rsidRDefault="00137B30" w:rsidP="007A383D">
            <w:pPr>
              <w:ind w:left="-22"/>
              <w:jc w:val="both"/>
            </w:pPr>
            <w:r w:rsidRPr="00046958">
              <w:t xml:space="preserve">Место  России  в  мировой  истории  к  началу  </w:t>
            </w:r>
            <w:r w:rsidRPr="00046958">
              <w:rPr>
                <w:lang w:val="en-US"/>
              </w:rPr>
              <w:t>XIX</w:t>
            </w:r>
            <w:r w:rsidRPr="00046958">
              <w:t xml:space="preserve"> в.</w:t>
            </w:r>
            <w:r>
              <w:t xml:space="preserve"> </w:t>
            </w:r>
            <w:r w:rsidRPr="00046958">
              <w:t xml:space="preserve">Своеобразие  территориального,  геополитического  положения  России  к  началу  </w:t>
            </w:r>
            <w:r w:rsidRPr="00046958">
              <w:rPr>
                <w:lang w:val="en-US"/>
              </w:rPr>
              <w:t>XIX</w:t>
            </w:r>
            <w:r>
              <w:t xml:space="preserve"> в.  Цивилизации, </w:t>
            </w:r>
            <w:r w:rsidRPr="00046958">
              <w:t xml:space="preserve">религиозные  верования (христианство,  ислам,  буддизм,  иудаизм). Народы  на  территории  Российской  империи, хозяйственные,  культурные  взаимодействия.  Крепостное  право,  община,  помещичье  землевладение.  Самодержавие  в  России  в  начале  </w:t>
            </w:r>
            <w:r w:rsidRPr="00046958">
              <w:rPr>
                <w:lang w:val="en-US"/>
              </w:rPr>
              <w:t>XIX</w:t>
            </w:r>
            <w:r w:rsidRPr="00046958">
              <w:t xml:space="preserve"> в.</w:t>
            </w:r>
            <w:r>
              <w:t xml:space="preserve"> </w:t>
            </w:r>
            <w:r w:rsidRPr="00046958">
              <w:t xml:space="preserve">Александр </w:t>
            </w:r>
            <w:r w:rsidRPr="00046958">
              <w:rPr>
                <w:lang w:val="en-US"/>
              </w:rPr>
              <w:t>I</w:t>
            </w:r>
            <w:r w:rsidRPr="00046958">
              <w:t>:</w:t>
            </w:r>
            <w:r>
              <w:t xml:space="preserve"> </w:t>
            </w:r>
            <w:r w:rsidRPr="00046958">
              <w:t>правительственный  либерализм.  Реформы: замыслы  и  их  реализация.</w:t>
            </w:r>
            <w:r>
              <w:t xml:space="preserve"> </w:t>
            </w:r>
            <w:r w:rsidRPr="00046958">
              <w:t>М.М.Сперанский. Просвещение</w:t>
            </w:r>
          </w:p>
        </w:tc>
        <w:tc>
          <w:tcPr>
            <w:tcW w:w="3260" w:type="dxa"/>
            <w:vMerge w:val="restart"/>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rPr>
                <w:i/>
                <w:iCs/>
              </w:rPr>
              <w:t>Знать</w:t>
            </w:r>
            <w:r w:rsidRPr="00244A0E">
              <w:t xml:space="preserve"> понятия и термины: либерализм, самодержавная власть, манифест, реформа, амнистия, министерство, «вольные хлебопашцы», коалиция, континентальная блокада, политические права, избирательное право, Отечественная война, ополчение, партизаны, «Битва народов», Венский конгресс, Священный союз, Восточный вопрос, Конституция, экономический кризис, военные поселения, династический кризис, «декабризм», диктатор восстания, временное правительство;</w:t>
            </w:r>
          </w:p>
          <w:p w:rsidR="00137B30" w:rsidRPr="00244A0E" w:rsidRDefault="00137B30" w:rsidP="007A383D">
            <w:pPr>
              <w:widowControl w:val="0"/>
              <w:jc w:val="both"/>
            </w:pPr>
            <w:r w:rsidRPr="00244A0E">
              <w:rPr>
                <w:i/>
                <w:iCs/>
              </w:rPr>
              <w:t>Уметь</w:t>
            </w:r>
            <w:r w:rsidRPr="00244A0E">
              <w:t xml:space="preserve"> характеризовать основные направления, цели и задачи внутренней и внешней политики страны, </w:t>
            </w:r>
            <w:r w:rsidRPr="00244A0E">
              <w:lastRenderedPageBreak/>
              <w:t>содержание реформаторских проектов Сперанского; иметь представление о силах и планах воюющих сторон, характере войны, основных этапах, главных источниках победы России, цели заграничного похода и его характере; показывать изменение международного положения России; раскрывать основные этапы эволюции общественного движения в стране;объяснять смысл понятия сущность и истоки идеологии декабристского движения; определять и объяснять своё отношение к проблеме актуальности нравственного опыта движения декабристов; работать с картой, ИКТ, составлять план- конспект</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lastRenderedPageBreak/>
              <w:t>Показать на карте границы Российской империи.</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570" w:type="dxa"/>
            <w:gridSpan w:val="5"/>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58</w:t>
            </w:r>
          </w:p>
        </w:tc>
        <w:tc>
          <w:tcPr>
            <w:tcW w:w="531" w:type="dxa"/>
            <w:gridSpan w:val="11"/>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Внешняя политика России и Отечественная война 1812 г. </w:t>
            </w:r>
          </w:p>
          <w:p w:rsidR="00137B30" w:rsidRPr="001A226C" w:rsidRDefault="00137B30" w:rsidP="007A383D">
            <w:pPr>
              <w:widowControl w:val="0"/>
            </w:pPr>
            <w:r w:rsidRPr="00244A0E">
              <w:lastRenderedPageBreak/>
              <w:t>§ 22-23</w:t>
            </w:r>
          </w:p>
        </w:tc>
        <w:tc>
          <w:tcPr>
            <w:tcW w:w="3630" w:type="dxa"/>
            <w:tcBorders>
              <w:top w:val="single" w:sz="4" w:space="0" w:color="auto"/>
              <w:left w:val="single" w:sz="4" w:space="0" w:color="auto"/>
              <w:bottom w:val="single" w:sz="4" w:space="0" w:color="auto"/>
              <w:right w:val="single" w:sz="4" w:space="0" w:color="auto"/>
            </w:tcBorders>
          </w:tcPr>
          <w:p w:rsidR="00137B30" w:rsidRPr="00046958" w:rsidRDefault="00137B30" w:rsidP="007A383D">
            <w:pPr>
              <w:ind w:left="-22"/>
              <w:jc w:val="both"/>
            </w:pPr>
            <w:r w:rsidRPr="00046958">
              <w:lastRenderedPageBreak/>
              <w:t>Россия  и  антинаполеоновская  коалиция. Тильзитский  мир.</w:t>
            </w:r>
            <w:r>
              <w:t xml:space="preserve"> </w:t>
            </w:r>
            <w:r w:rsidRPr="00046958">
              <w:t xml:space="preserve">Война  с  Ираном  1804- 1813гг. Русско-шведская  война  1808 – </w:t>
            </w:r>
            <w:r w:rsidRPr="00046958">
              <w:lastRenderedPageBreak/>
              <w:t>1812 гг. и  присоединение  Финляндии. Россия  и  восточный вопрос.  Русско-турецкая  война  1806 – 1812 гг. Присоединение  Бессарабии. Причины  Отечественной  войны  1812г. Ход  военных действий,  соотношение  сторон:  основные  сражения.</w:t>
            </w:r>
            <w:r>
              <w:t xml:space="preserve"> </w:t>
            </w:r>
            <w:r w:rsidRPr="00046958">
              <w:t>Герои  войны. Заграничный  поход  русской  армии.  Историческое  значение  победы  русского  народа  в  Отечественной  войне  1812г.</w:t>
            </w:r>
          </w:p>
        </w:tc>
        <w:tc>
          <w:tcPr>
            <w:tcW w:w="3260" w:type="dxa"/>
            <w:vMerge/>
            <w:tcBorders>
              <w:left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 xml:space="preserve">Последний дворцовый переворот – восшествие </w:t>
            </w:r>
            <w:r w:rsidRPr="00244A0E">
              <w:lastRenderedPageBreak/>
              <w:t xml:space="preserve">на престол Александра </w:t>
            </w:r>
            <w:r w:rsidRPr="00244A0E">
              <w:rPr>
                <w:lang w:val="en-US"/>
              </w:rPr>
              <w:t>I</w:t>
            </w:r>
            <w:r w:rsidRPr="00244A0E">
              <w:t>.</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lastRenderedPageBreak/>
              <w:t>2.1.9</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585" w:type="dxa"/>
            <w:gridSpan w:val="6"/>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59</w:t>
            </w:r>
          </w:p>
        </w:tc>
        <w:tc>
          <w:tcPr>
            <w:tcW w:w="516" w:type="dxa"/>
            <w:gridSpan w:val="10"/>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3</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Россия в послевоенный период. Движение декабристов</w:t>
            </w:r>
          </w:p>
          <w:p w:rsidR="00137B30" w:rsidRPr="001A226C" w:rsidRDefault="00137B30" w:rsidP="007A383D">
            <w:pPr>
              <w:widowControl w:val="0"/>
            </w:pPr>
            <w:r w:rsidRPr="00244A0E">
              <w:t>§ 24,  25</w:t>
            </w:r>
          </w:p>
        </w:tc>
        <w:tc>
          <w:tcPr>
            <w:tcW w:w="3630" w:type="dxa"/>
            <w:tcBorders>
              <w:top w:val="single" w:sz="4" w:space="0" w:color="auto"/>
              <w:left w:val="single" w:sz="4" w:space="0" w:color="auto"/>
              <w:bottom w:val="single" w:sz="4" w:space="0" w:color="auto"/>
              <w:right w:val="single" w:sz="4" w:space="0" w:color="auto"/>
            </w:tcBorders>
          </w:tcPr>
          <w:p w:rsidR="00137B30" w:rsidRPr="00046958" w:rsidRDefault="00137B30" w:rsidP="007A383D">
            <w:pPr>
              <w:ind w:left="-22"/>
              <w:jc w:val="both"/>
            </w:pPr>
            <w:r w:rsidRPr="00046958">
              <w:t>Россия  и  Венский  конгресс.  Россия  и  Священный  союз.</w:t>
            </w:r>
            <w:r>
              <w:t xml:space="preserve"> </w:t>
            </w:r>
            <w:r w:rsidRPr="00046958">
              <w:t xml:space="preserve">Восточный  вопрос  в </w:t>
            </w:r>
            <w:r w:rsidRPr="00046958">
              <w:rPr>
                <w:lang w:val="en-US"/>
              </w:rPr>
              <w:t>XIX</w:t>
            </w:r>
            <w:r w:rsidRPr="00046958">
              <w:t xml:space="preserve"> в.  и  роль  России  в  его  решении. </w:t>
            </w:r>
          </w:p>
          <w:p w:rsidR="00137B30" w:rsidRPr="00046958" w:rsidRDefault="00137B30" w:rsidP="007A383D">
            <w:pPr>
              <w:ind w:left="-22"/>
              <w:jc w:val="both"/>
            </w:pPr>
            <w:r w:rsidRPr="00046958">
              <w:t xml:space="preserve"> Россия  и  Польша.  Конституция  Ц</w:t>
            </w:r>
            <w:r>
              <w:t xml:space="preserve">арства  Польского.  Состояние  </w:t>
            </w:r>
            <w:r w:rsidRPr="00046958">
              <w:t xml:space="preserve">страны  после  Отечественной  войны.  А.А.Аракчеев.  Военные поселения.  Смерть  Александра </w:t>
            </w:r>
            <w:r w:rsidRPr="00046958">
              <w:rPr>
                <w:lang w:val="en-US"/>
              </w:rPr>
              <w:t>I</w:t>
            </w:r>
            <w:r w:rsidRPr="00046958">
              <w:t xml:space="preserve">.  Междуцарствие.  Вопрос  о  </w:t>
            </w:r>
          </w:p>
          <w:p w:rsidR="00137B30" w:rsidRPr="00046958" w:rsidRDefault="00137B30" w:rsidP="007A383D">
            <w:pPr>
              <w:ind w:left="-22"/>
              <w:jc w:val="both"/>
            </w:pPr>
            <w:r w:rsidRPr="00046958">
              <w:t>престолонаследии.  Тайные  обще</w:t>
            </w:r>
            <w:r>
              <w:t xml:space="preserve">ства.  Идеология  декабристов. </w:t>
            </w:r>
            <w:r w:rsidRPr="00046958">
              <w:t xml:space="preserve">Северное  и  Южное  общества.  Восстание  декабристов 14 декабря </w:t>
            </w:r>
            <w:smartTag w:uri="urn:schemas-microsoft-com:office:smarttags" w:element="metricconverter">
              <w:smartTagPr>
                <w:attr w:name="ProductID" w:val="1825 г"/>
              </w:smartTagPr>
              <w:r w:rsidRPr="00046958">
                <w:t>1825 г</w:t>
              </w:r>
            </w:smartTag>
            <w:r w:rsidRPr="00046958">
              <w:t>.</w:t>
            </w:r>
          </w:p>
        </w:tc>
        <w:tc>
          <w:tcPr>
            <w:tcW w:w="3260" w:type="dxa"/>
            <w:vMerge/>
            <w:tcBorders>
              <w:left w:val="single" w:sz="4" w:space="0" w:color="auto"/>
              <w:bottom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Внешнеполитические события.</w:t>
            </w:r>
          </w:p>
        </w:tc>
        <w:tc>
          <w:tcPr>
            <w:tcW w:w="1674" w:type="dxa"/>
            <w:tcBorders>
              <w:top w:val="single" w:sz="4" w:space="0" w:color="auto"/>
              <w:left w:val="single" w:sz="4" w:space="0" w:color="auto"/>
              <w:bottom w:val="single" w:sz="4" w:space="0" w:color="auto"/>
              <w:right w:val="single" w:sz="4" w:space="0" w:color="auto"/>
            </w:tcBorders>
          </w:tcPr>
          <w:p w:rsidR="00137B30" w:rsidRDefault="00137B30" w:rsidP="007A383D">
            <w:pPr>
              <w:widowControl w:val="0"/>
            </w:pPr>
            <w:r>
              <w:t>2.1.10</w:t>
            </w:r>
          </w:p>
          <w:p w:rsidR="00137B30" w:rsidRPr="00244A0E" w:rsidRDefault="00137B30" w:rsidP="007A383D">
            <w:pPr>
              <w:widowControl w:val="0"/>
            </w:pPr>
            <w:r>
              <w:t>2.1.11</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383"/>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046958" w:rsidRDefault="00137B30" w:rsidP="007A383D">
            <w:pPr>
              <w:jc w:val="center"/>
            </w:pPr>
            <w:r w:rsidRPr="00046958">
              <w:rPr>
                <w:b/>
                <w:bCs/>
                <w:iCs/>
              </w:rPr>
              <w:t>Российская империя в годы правления Николая I.</w:t>
            </w:r>
            <w:r>
              <w:rPr>
                <w:b/>
                <w:bCs/>
                <w:iCs/>
              </w:rPr>
              <w:t xml:space="preserve"> (3ч)</w:t>
            </w:r>
          </w:p>
        </w:tc>
      </w:tr>
      <w:tr w:rsidR="00137B30" w:rsidRPr="008B392A" w:rsidTr="007A383D">
        <w:trPr>
          <w:trHeight w:val="274"/>
        </w:trPr>
        <w:tc>
          <w:tcPr>
            <w:tcW w:w="585" w:type="dxa"/>
            <w:gridSpan w:val="6"/>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60</w:t>
            </w:r>
          </w:p>
        </w:tc>
        <w:tc>
          <w:tcPr>
            <w:tcW w:w="516" w:type="dxa"/>
            <w:gridSpan w:val="10"/>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Внутренняя политика Николая I. </w:t>
            </w:r>
          </w:p>
          <w:p w:rsidR="00137B30" w:rsidRPr="001A226C" w:rsidRDefault="00137B30" w:rsidP="007A383D">
            <w:pPr>
              <w:widowControl w:val="0"/>
            </w:pPr>
            <w:r w:rsidRPr="00244A0E">
              <w:t>§ 26-27</w:t>
            </w:r>
          </w:p>
        </w:tc>
        <w:tc>
          <w:tcPr>
            <w:tcW w:w="3630" w:type="dxa"/>
            <w:tcBorders>
              <w:top w:val="single" w:sz="4" w:space="0" w:color="auto"/>
              <w:left w:val="single" w:sz="4" w:space="0" w:color="auto"/>
              <w:bottom w:val="single" w:sz="4" w:space="0" w:color="auto"/>
              <w:right w:val="single" w:sz="4" w:space="0" w:color="auto"/>
            </w:tcBorders>
          </w:tcPr>
          <w:p w:rsidR="00137B30" w:rsidRPr="00003F6B" w:rsidRDefault="00137B30" w:rsidP="007A383D">
            <w:pPr>
              <w:ind w:left="-22"/>
              <w:jc w:val="both"/>
            </w:pPr>
            <w:r w:rsidRPr="00003F6B">
              <w:t xml:space="preserve">Личность императора Николая 1. Император  Николай </w:t>
            </w:r>
            <w:r w:rsidRPr="00003F6B">
              <w:rPr>
                <w:lang w:val="en-US"/>
              </w:rPr>
              <w:t>I</w:t>
            </w:r>
            <w:r>
              <w:t xml:space="preserve">  как  человек и  политик. </w:t>
            </w:r>
            <w:r w:rsidRPr="00003F6B">
              <w:t xml:space="preserve">Преобразования  времени  его  царствования:  сочетание  </w:t>
            </w:r>
            <w:r w:rsidRPr="00003F6B">
              <w:lastRenderedPageBreak/>
              <w:t xml:space="preserve">самобытных  начал  и  западноевропейских  влияний. М.М.Сперанский, Д.Н.Блудов, С.С. Уваров -  идеологи  николаевского  царствования. </w:t>
            </w:r>
            <w:r>
              <w:t xml:space="preserve"> </w:t>
            </w:r>
            <w:r w:rsidRPr="00003F6B">
              <w:t>«Православие,  самодержавие, народность».  Официальная  доктрина и  исторические  реалии.  Кодификация  законов  Российской  империи. Попытки  разрешения  крестьянского  вопроса.  П.Д.Киселев. Экономическая  политика,  её  результаты.  Е.Ф.Канкрин.</w:t>
            </w:r>
            <w:r>
              <w:t xml:space="preserve"> </w:t>
            </w:r>
            <w:r w:rsidRPr="00003F6B">
              <w:t>Кавказ  -  узел  противоречий.  Кавказская  война.  А.П.Ермолов, И.И.Паскевич, Шамиль. Основные  этапы  вхождения  в  состав  России  народов  Кавказа.  Мюридизм. Значение  вхождения  народов  Кавказа  в  состав  России.</w:t>
            </w:r>
          </w:p>
        </w:tc>
        <w:tc>
          <w:tcPr>
            <w:tcW w:w="3260" w:type="dxa"/>
            <w:vMerge w:val="restart"/>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rPr>
                <w:i/>
                <w:iCs/>
              </w:rPr>
              <w:lastRenderedPageBreak/>
              <w:t>Знать</w:t>
            </w:r>
            <w:r w:rsidRPr="00244A0E">
              <w:t xml:space="preserve"> понятия и термины:</w:t>
            </w:r>
            <w:r>
              <w:t xml:space="preserve"> канцелярия, кабинет министров,</w:t>
            </w:r>
            <w:r w:rsidRPr="00244A0E">
              <w:t>бюрократический аппарат, полицейское государство, гос</w:t>
            </w:r>
            <w:r>
              <w:t>-</w:t>
            </w:r>
            <w:r w:rsidRPr="00244A0E">
              <w:t xml:space="preserve">ные </w:t>
            </w:r>
            <w:r w:rsidRPr="00244A0E">
              <w:lastRenderedPageBreak/>
              <w:t>крестьяне, промышленный переворот, экономический уклад, «капиталистые» крестьяне, «международный жандарм», горцы, мюридизм, имамат, консерватизм, «православие, самодержавие, народность», либерализм, социализм, ре</w:t>
            </w:r>
            <w:r>
              <w:t>волюционеры, западники, славяно</w:t>
            </w:r>
            <w:r w:rsidRPr="00244A0E">
              <w:t>филы, общинный социализм, лицей, сословность в образовании, паровые машины, землепроходец, первооткрыватель, кругосветные экспедиции, Русско-американская компания, Русское географическое общество, классицизм, сентиментализм, романтизм, реализм, критический реализм, русско-византийский стиль;</w:t>
            </w:r>
          </w:p>
          <w:p w:rsidR="00137B30" w:rsidRPr="00244A0E" w:rsidRDefault="00137B30" w:rsidP="007A383D">
            <w:pPr>
              <w:widowControl w:val="0"/>
              <w:jc w:val="both"/>
            </w:pPr>
            <w:r w:rsidRPr="00244A0E">
              <w:rPr>
                <w:i/>
                <w:iCs/>
              </w:rPr>
              <w:t>Уметь</w:t>
            </w:r>
            <w:r w:rsidRPr="00244A0E">
              <w:t xml:space="preserve"> характеризовать основные направления внешней политики и особенности внутренней политики Николая</w:t>
            </w:r>
            <w:r>
              <w:t xml:space="preserve"> </w:t>
            </w:r>
            <w:r w:rsidRPr="00244A0E">
              <w:t xml:space="preserve">I, её конечный результат, показывать неэффективность крепостнической системы в условиях начавшегося промышленного переворота, объяснять причины нарастания протеста в </w:t>
            </w:r>
            <w:r w:rsidRPr="00244A0E">
              <w:lastRenderedPageBreak/>
              <w:t>общественном сознании против николаевского режима; выявлять причины и характер Крымской войны, основные этапы и итоги войны; на конкретных примерах показывать роль и значение образования в х</w:t>
            </w:r>
            <w:r>
              <w:t xml:space="preserve">оде реформ, вклад отечеств. </w:t>
            </w:r>
            <w:r w:rsidRPr="00244A0E">
              <w:t>исследователей в мировую науку и что п.п.ХIХ в. вошла в историю как начало золотого века русской культуры; называть достижения и противоречия социально-экономического развития России к сер. XIX века, характерные и существенные черты духовной жизни российского общества п.п. XIX века, работать с картой, составлять план- конспект, использовать ИКТ.</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lastRenderedPageBreak/>
              <w:t>Развитие России в случае отсутствия восстания</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274"/>
        </w:trPr>
        <w:tc>
          <w:tcPr>
            <w:tcW w:w="600" w:type="dxa"/>
            <w:gridSpan w:val="7"/>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61</w:t>
            </w:r>
          </w:p>
        </w:tc>
        <w:tc>
          <w:tcPr>
            <w:tcW w:w="501" w:type="dxa"/>
            <w:gridSpan w:val="9"/>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Внешняя политика Николая I.</w:t>
            </w:r>
          </w:p>
          <w:p w:rsidR="00137B30" w:rsidRPr="00244A0E" w:rsidRDefault="00137B30" w:rsidP="007A383D">
            <w:pPr>
              <w:widowControl w:val="0"/>
            </w:pPr>
            <w:r w:rsidRPr="00244A0E">
              <w:t xml:space="preserve"> § 28</w:t>
            </w:r>
          </w:p>
        </w:tc>
        <w:tc>
          <w:tcPr>
            <w:tcW w:w="3630" w:type="dxa"/>
            <w:tcBorders>
              <w:top w:val="single" w:sz="4" w:space="0" w:color="auto"/>
              <w:left w:val="single" w:sz="4" w:space="0" w:color="auto"/>
              <w:bottom w:val="single" w:sz="4" w:space="0" w:color="auto"/>
              <w:right w:val="single" w:sz="4" w:space="0" w:color="auto"/>
            </w:tcBorders>
          </w:tcPr>
          <w:p w:rsidR="00137B30" w:rsidRPr="00003F6B" w:rsidRDefault="00137B30" w:rsidP="007A383D">
            <w:pPr>
              <w:ind w:left="-22"/>
              <w:jc w:val="both"/>
            </w:pPr>
            <w:r w:rsidRPr="00003F6B">
              <w:t>Внешняя  политика  России  в  1820-1850-е  годы.</w:t>
            </w:r>
            <w:r>
              <w:t xml:space="preserve"> </w:t>
            </w:r>
            <w:r w:rsidRPr="00003F6B">
              <w:t>Россия  и  Греция.  Греческое  восстание. Войны  России  с  Турцией  и  Персией. Значени</w:t>
            </w:r>
            <w:r>
              <w:t xml:space="preserve">е  победы  в  войне  с  Турцией </w:t>
            </w:r>
            <w:r w:rsidRPr="00003F6B">
              <w:t>для  народов  Кавказа  и  Балканского  полуострова.</w:t>
            </w:r>
            <w:r>
              <w:t xml:space="preserve"> </w:t>
            </w:r>
            <w:r w:rsidRPr="00003F6B">
              <w:t xml:space="preserve">Польское  восстание. </w:t>
            </w:r>
            <w:smartTag w:uri="urn:schemas-microsoft-com:office:smarttags" w:element="metricconverter">
              <w:smartTagPr>
                <w:attr w:name="ProductID" w:val="1848 г"/>
              </w:smartTagPr>
              <w:r w:rsidRPr="00003F6B">
                <w:t>1848 г</w:t>
              </w:r>
            </w:smartTag>
            <w:r w:rsidRPr="00003F6B">
              <w:t>. в  Европе  и  его  влияние  на  политику  России.</w:t>
            </w:r>
            <w:r>
              <w:t xml:space="preserve"> </w:t>
            </w:r>
            <w:r w:rsidRPr="00003F6B">
              <w:t xml:space="preserve">Крымская  война:  причины,  ход,  результаты.  Итоги  царствования  Николая  </w:t>
            </w:r>
            <w:r w:rsidRPr="00003F6B">
              <w:rPr>
                <w:lang w:val="en-US"/>
              </w:rPr>
              <w:t>I</w:t>
            </w:r>
            <w:r w:rsidRPr="00003F6B">
              <w:t>.</w:t>
            </w:r>
          </w:p>
        </w:tc>
        <w:tc>
          <w:tcPr>
            <w:tcW w:w="3260" w:type="dxa"/>
            <w:vMerge/>
            <w:tcBorders>
              <w:top w:val="single" w:sz="4" w:space="0" w:color="auto"/>
              <w:left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Реформы Николая I</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2.1.12</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274"/>
        </w:trPr>
        <w:tc>
          <w:tcPr>
            <w:tcW w:w="540" w:type="dxa"/>
            <w:gridSpan w:val="3"/>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62</w:t>
            </w:r>
          </w:p>
        </w:tc>
        <w:tc>
          <w:tcPr>
            <w:tcW w:w="561" w:type="dxa"/>
            <w:gridSpan w:val="13"/>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 xml:space="preserve">Общественная и духовная жизнь России. </w:t>
            </w:r>
          </w:p>
          <w:p w:rsidR="00137B30" w:rsidRPr="001A226C" w:rsidRDefault="00137B30" w:rsidP="007A383D">
            <w:pPr>
              <w:widowControl w:val="0"/>
            </w:pPr>
            <w:r w:rsidRPr="00244A0E">
              <w:t>§ 29</w:t>
            </w:r>
          </w:p>
        </w:tc>
        <w:tc>
          <w:tcPr>
            <w:tcW w:w="3630" w:type="dxa"/>
            <w:tcBorders>
              <w:top w:val="single" w:sz="4" w:space="0" w:color="auto"/>
              <w:left w:val="single" w:sz="4" w:space="0" w:color="auto"/>
              <w:bottom w:val="single" w:sz="4" w:space="0" w:color="auto"/>
              <w:right w:val="single" w:sz="4" w:space="0" w:color="auto"/>
            </w:tcBorders>
          </w:tcPr>
          <w:p w:rsidR="00137B30" w:rsidRPr="00003F6B" w:rsidRDefault="00137B30" w:rsidP="007A383D">
            <w:pPr>
              <w:jc w:val="both"/>
            </w:pPr>
            <w:r w:rsidRPr="00003F6B">
              <w:t>Славянофилы и западники. Русский утопический социализм. В.Г. Белинский, А.И. Герцен. Взгляды общественных де</w:t>
            </w:r>
            <w:r>
              <w:t>ятелей на современном этапе раз</w:t>
            </w:r>
            <w:r w:rsidRPr="00003F6B">
              <w:t xml:space="preserve">вития страны.    </w:t>
            </w:r>
          </w:p>
        </w:tc>
        <w:tc>
          <w:tcPr>
            <w:tcW w:w="3260" w:type="dxa"/>
            <w:vMerge/>
            <w:tcBorders>
              <w:top w:val="single" w:sz="4" w:space="0" w:color="auto"/>
              <w:left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Предпосылки и причины поражения Крымской войны.</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p w:rsidR="00137B30" w:rsidRPr="00244A0E" w:rsidRDefault="00137B30" w:rsidP="007A383D">
            <w:pPr>
              <w:widowControl w:val="0"/>
            </w:pP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323"/>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003F6B" w:rsidRDefault="00137B30" w:rsidP="007A383D">
            <w:pPr>
              <w:jc w:val="center"/>
            </w:pPr>
            <w:r w:rsidRPr="00003F6B">
              <w:rPr>
                <w:b/>
                <w:bCs/>
                <w:iCs/>
              </w:rPr>
              <w:lastRenderedPageBreak/>
              <w:t>Россия в эпоху преобразований.</w:t>
            </w:r>
            <w:r>
              <w:rPr>
                <w:b/>
                <w:bCs/>
                <w:iCs/>
              </w:rPr>
              <w:t xml:space="preserve"> (2ч)</w:t>
            </w:r>
          </w:p>
        </w:tc>
      </w:tr>
      <w:tr w:rsidR="00137B30" w:rsidRPr="008B392A" w:rsidTr="007A383D">
        <w:trPr>
          <w:trHeight w:val="678"/>
        </w:trPr>
        <w:tc>
          <w:tcPr>
            <w:tcW w:w="555" w:type="dxa"/>
            <w:gridSpan w:val="4"/>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63</w:t>
            </w:r>
          </w:p>
        </w:tc>
        <w:tc>
          <w:tcPr>
            <w:tcW w:w="546" w:type="dxa"/>
            <w:gridSpan w:val="12"/>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Pr="009539B3" w:rsidRDefault="00137B30" w:rsidP="007A383D">
            <w:pPr>
              <w:widowControl w:val="0"/>
              <w:jc w:val="both"/>
            </w:pPr>
            <w:r w:rsidRPr="009539B3">
              <w:t xml:space="preserve">Реформы Александра </w:t>
            </w:r>
            <w:r w:rsidRPr="009539B3">
              <w:rPr>
                <w:lang w:val="en-US"/>
              </w:rPr>
              <w:t>II</w:t>
            </w:r>
            <w:r w:rsidRPr="009539B3">
              <w:t>.</w:t>
            </w:r>
          </w:p>
          <w:p w:rsidR="00137B30" w:rsidRPr="00244A0E" w:rsidRDefault="00137B30" w:rsidP="007A383D">
            <w:pPr>
              <w:widowControl w:val="0"/>
              <w:jc w:val="both"/>
            </w:pPr>
            <w:r w:rsidRPr="009539B3">
              <w:t>§ 31</w:t>
            </w:r>
          </w:p>
        </w:tc>
        <w:tc>
          <w:tcPr>
            <w:tcW w:w="3630" w:type="dxa"/>
            <w:tcBorders>
              <w:top w:val="single" w:sz="4" w:space="0" w:color="auto"/>
              <w:left w:val="single" w:sz="4" w:space="0" w:color="auto"/>
              <w:bottom w:val="single" w:sz="4" w:space="0" w:color="auto"/>
              <w:right w:val="single" w:sz="4" w:space="0" w:color="auto"/>
            </w:tcBorders>
          </w:tcPr>
          <w:p w:rsidR="00137B30" w:rsidRPr="009539B3" w:rsidRDefault="00137B30" w:rsidP="007A383D">
            <w:pPr>
              <w:ind w:left="-22"/>
              <w:jc w:val="both"/>
            </w:pPr>
            <w:r w:rsidRPr="009539B3">
              <w:t xml:space="preserve">Личность императора. Необходимость реформ. Нарастающее отставание России от ведущих стран мира. Обострение социально-экономической  и общественно-политической ситуации в России после поражения в Крымской войне. Отмена крепостного права. Проекты отмены крепостного права. Манифест 19 </w:t>
            </w:r>
            <w:r w:rsidRPr="009539B3">
              <w:lastRenderedPageBreak/>
              <w:t>февраля 1861г. Личное освобождение крестьян. Временнообязанные. Отрезки. Выкупные операции и выкупные платежи. Реакция крестьян на реформу. Дискуссии современников о значении реформы. Реформа в освещении историографии. Земская, городская, судебная и военная реформы. Изменение системы образования. Значение реформ 1860-1870г.г.</w:t>
            </w:r>
          </w:p>
        </w:tc>
        <w:tc>
          <w:tcPr>
            <w:tcW w:w="3260" w:type="dxa"/>
            <w:vMerge w:val="restart"/>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rPr>
                <w:i/>
                <w:iCs/>
              </w:rPr>
              <w:lastRenderedPageBreak/>
              <w:t>Знать</w:t>
            </w:r>
            <w:r w:rsidRPr="00244A0E">
              <w:t xml:space="preserve"> основные понятия и термины: модернизация, временно-обязанные крестьяне, отрезки, Уставная грамота, мировой посредник, земство, куриальная система выборов, имущественный ценз, возрастной ценз, принципы буржуазного права, суд присяжных, всеобщая воинская </w:t>
            </w:r>
            <w:r w:rsidRPr="00244A0E">
              <w:lastRenderedPageBreak/>
              <w:t>повинность, мировой суд, университетская автономия, аренда земли, отработочная система, товарное производство, «железнодорожная горячка», концессия, промышленный переворот, стачка, либералы, земский конституционализм, консерваторы, «общинный» социализм, народничество, революционеры, разночинцы, анархизм, Союз трёх императоров, Балканский кризис, НОД, справедливые и несправедливые войны, Берлинский конгресс;</w:t>
            </w:r>
          </w:p>
          <w:p w:rsidR="00137B30" w:rsidRPr="00244A0E" w:rsidRDefault="00137B30" w:rsidP="007A383D">
            <w:pPr>
              <w:widowControl w:val="0"/>
              <w:jc w:val="both"/>
            </w:pPr>
            <w:r w:rsidRPr="00244A0E">
              <w:rPr>
                <w:i/>
                <w:iCs/>
              </w:rPr>
              <w:t>Уметь</w:t>
            </w:r>
            <w:r w:rsidRPr="00244A0E">
              <w:t xml:space="preserve"> излагать суждения о причинах кризиса крепостнической системы, сравнивать предлагаемые пути выхода из него; характеризовать особенности либеральных реформ 60-70-х гг. в России, динамику развития пореформенной экономики; оживление общественной жизни в стране; определять и объяснять своё отношение к революционному радикализму в России в 1860-1880-х гг.</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lastRenderedPageBreak/>
              <w:t xml:space="preserve">Проект конституции при Александре </w:t>
            </w:r>
            <w:r w:rsidRPr="00244A0E">
              <w:rPr>
                <w:lang w:val="en-US"/>
              </w:rPr>
              <w:t>I</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2.2.1</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525" w:type="dxa"/>
            <w:gridSpan w:val="2"/>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64</w:t>
            </w:r>
          </w:p>
        </w:tc>
        <w:tc>
          <w:tcPr>
            <w:tcW w:w="576" w:type="dxa"/>
            <w:gridSpan w:val="14"/>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Экономическое развитие России после отмены крепостного права</w:t>
            </w:r>
          </w:p>
          <w:p w:rsidR="00137B30" w:rsidRPr="00244A0E" w:rsidRDefault="00137B30" w:rsidP="007A383D">
            <w:pPr>
              <w:widowControl w:val="0"/>
            </w:pPr>
            <w:r w:rsidRPr="00244A0E">
              <w:t>§ 32</w:t>
            </w:r>
          </w:p>
        </w:tc>
        <w:tc>
          <w:tcPr>
            <w:tcW w:w="3630" w:type="dxa"/>
            <w:tcBorders>
              <w:top w:val="single" w:sz="4" w:space="0" w:color="auto"/>
              <w:left w:val="single" w:sz="4" w:space="0" w:color="auto"/>
              <w:bottom w:val="single" w:sz="4" w:space="0" w:color="auto"/>
              <w:right w:val="single" w:sz="4" w:space="0" w:color="auto"/>
            </w:tcBorders>
          </w:tcPr>
          <w:p w:rsidR="00137B30" w:rsidRPr="009539B3" w:rsidRDefault="00137B30" w:rsidP="007A383D">
            <w:pPr>
              <w:ind w:left="-22"/>
              <w:jc w:val="both"/>
            </w:pPr>
            <w:r w:rsidRPr="009539B3">
              <w:t xml:space="preserve">Сельское хозяйство. Постепенные положительные изменения условий хозяйственной деятельности в деревне. Рост продуктивности сельскохозяйственного производства. Отработки. Роль сохраненной общины в жизни крестьян. Развитие торговли и промышленности. Формирование экономической политики под руководством М.Х.Рейтерна в условиях модернизации России. Строительство железных дорог. Положение в стране к началу 1880-х г.г. Народнический террор. «Земля и воля». Основные направления в народничестве, его идеология. Действия народников. Появление террористических организаций. Нечаевщина. </w:t>
            </w:r>
            <w:r w:rsidRPr="009539B3">
              <w:lastRenderedPageBreak/>
              <w:t xml:space="preserve">«Земля и воля» 1870-х г.г. Раскол «Земли и воли»: «Народная воля» и «Черный передел». Террор. Убийство Александра </w:t>
            </w:r>
            <w:r w:rsidRPr="009539B3">
              <w:rPr>
                <w:lang w:val="en-US"/>
              </w:rPr>
              <w:t>II</w:t>
            </w:r>
            <w:r w:rsidRPr="009539B3">
              <w:t>.</w:t>
            </w:r>
          </w:p>
        </w:tc>
        <w:tc>
          <w:tcPr>
            <w:tcW w:w="3260" w:type="dxa"/>
            <w:vMerge/>
            <w:tcBorders>
              <w:left w:val="single" w:sz="4" w:space="0" w:color="auto"/>
              <w:bottom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Отмена крепостного права</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2.2.4</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305"/>
        </w:trPr>
        <w:tc>
          <w:tcPr>
            <w:tcW w:w="15180" w:type="dxa"/>
            <w:gridSpan w:val="23"/>
            <w:tcBorders>
              <w:top w:val="single" w:sz="4" w:space="0" w:color="auto"/>
              <w:left w:val="single" w:sz="4" w:space="0" w:color="auto"/>
              <w:bottom w:val="single" w:sz="4" w:space="0" w:color="auto"/>
              <w:right w:val="single" w:sz="4" w:space="0" w:color="auto"/>
            </w:tcBorders>
            <w:hideMark/>
          </w:tcPr>
          <w:p w:rsidR="00137B30" w:rsidRPr="009539B3" w:rsidRDefault="00137B30" w:rsidP="007A383D">
            <w:pPr>
              <w:jc w:val="center"/>
            </w:pPr>
            <w:r w:rsidRPr="009539B3">
              <w:rPr>
                <w:b/>
                <w:bCs/>
                <w:iCs/>
              </w:rPr>
              <w:lastRenderedPageBreak/>
              <w:t>Россия в 1880 – 1890-е гг</w:t>
            </w:r>
            <w:r>
              <w:rPr>
                <w:b/>
                <w:bCs/>
                <w:iCs/>
              </w:rPr>
              <w:t xml:space="preserve"> (4ч)</w:t>
            </w:r>
          </w:p>
        </w:tc>
      </w:tr>
      <w:tr w:rsidR="00137B30" w:rsidRPr="008B392A" w:rsidTr="007A383D">
        <w:trPr>
          <w:trHeight w:val="678"/>
        </w:trPr>
        <w:tc>
          <w:tcPr>
            <w:tcW w:w="555" w:type="dxa"/>
            <w:gridSpan w:val="4"/>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65</w:t>
            </w:r>
          </w:p>
        </w:tc>
        <w:tc>
          <w:tcPr>
            <w:tcW w:w="546" w:type="dxa"/>
            <w:gridSpan w:val="12"/>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1</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jc w:val="both"/>
            </w:pPr>
            <w:r w:rsidRPr="00244A0E">
              <w:t>Внутренняя и внешняя политика Александра III.</w:t>
            </w:r>
          </w:p>
          <w:p w:rsidR="00137B30" w:rsidRPr="00244A0E" w:rsidRDefault="00137B30" w:rsidP="007A383D">
            <w:pPr>
              <w:jc w:val="both"/>
            </w:pPr>
            <w:r w:rsidRPr="009539B3">
              <w:t>§ 33.</w:t>
            </w:r>
          </w:p>
        </w:tc>
        <w:tc>
          <w:tcPr>
            <w:tcW w:w="3630" w:type="dxa"/>
            <w:tcBorders>
              <w:top w:val="single" w:sz="4" w:space="0" w:color="auto"/>
              <w:left w:val="single" w:sz="4" w:space="0" w:color="auto"/>
              <w:bottom w:val="single" w:sz="4" w:space="0" w:color="auto"/>
              <w:right w:val="single" w:sz="4" w:space="0" w:color="auto"/>
            </w:tcBorders>
          </w:tcPr>
          <w:p w:rsidR="00137B30" w:rsidRPr="009539B3" w:rsidRDefault="00137B30" w:rsidP="007A383D">
            <w:pPr>
              <w:jc w:val="both"/>
            </w:pPr>
            <w:r w:rsidRPr="009539B3">
              <w:t>Личность императора. Основные направления внутренней политики. Строгая регламентация социальной жизни. Принятие законов, составляющих основу российского рабочего законодательства. Политика поощрения индустрии. Поддержка помещичьих хозяйств. Институт земских начальников. Положение о губернских и уездных земских учреждениях. Новое гор</w:t>
            </w:r>
            <w:r>
              <w:t xml:space="preserve">одовое положение. Корректировка </w:t>
            </w:r>
            <w:r w:rsidRPr="009539B3">
              <w:t xml:space="preserve">судопроизводства. Усиление государственного контроля над высшими  учебными заведениями. Процесс возвращения России статуса полноправной великой державы. Европейская политика. Образование русско-французского союза. Отношения России с Англией и со странами Азии. </w:t>
            </w:r>
          </w:p>
        </w:tc>
        <w:tc>
          <w:tcPr>
            <w:tcW w:w="3260" w:type="dxa"/>
            <w:vMerge w:val="restart"/>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rPr>
                <w:i/>
                <w:iCs/>
              </w:rPr>
              <w:t xml:space="preserve">Знать </w:t>
            </w:r>
            <w:r w:rsidRPr="00244A0E">
              <w:t>основные понятия и термины: научно-технический прогресс, переселенческая политика, протекционизм, государственная монополия, винная монополия, биржевая торговля, акция, сословия, классы, общинная психология, имущественное расслоение, земельные переделы, отходничество, теория «малых дел», марксизм, военная конвенция, мобилизация, сепаратный мир, критический реализм, передвижники, эклектика, урбанизация;</w:t>
            </w:r>
          </w:p>
          <w:p w:rsidR="00137B30" w:rsidRPr="00244A0E" w:rsidRDefault="00137B30" w:rsidP="007A383D">
            <w:pPr>
              <w:widowControl w:val="0"/>
              <w:jc w:val="both"/>
            </w:pPr>
            <w:r w:rsidRPr="00244A0E">
              <w:rPr>
                <w:i/>
                <w:iCs/>
              </w:rPr>
              <w:t xml:space="preserve">Уметь </w:t>
            </w:r>
            <w:r w:rsidRPr="00244A0E">
              <w:t xml:space="preserve">объяснять взаимосвязь между интенсивным развитием науки и изменениями в жизни людей; характеризовать процесс возникновения новых стилей и направлений в мировой художественной культуре, иметь представление об основных тенденциях в </w:t>
            </w:r>
            <w:r w:rsidRPr="00244A0E">
              <w:lastRenderedPageBreak/>
              <w:t>развитии искусства в XIX в., особенностях развития культуры России, о все-мирном значении русской науки и культуры ХIХ в.; объяснять, в чём состояли мотивы, цели, содержание и результаты политики «контрреформ» Александра III, характеризовать тенденции социально-экономического развития страны к концу XIX века.</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lastRenderedPageBreak/>
              <w:t>Либеральные реформы.</w:t>
            </w:r>
          </w:p>
          <w:p w:rsidR="00137B30" w:rsidRPr="00244A0E" w:rsidRDefault="00137B30" w:rsidP="007A383D">
            <w:pPr>
              <w:widowControl w:val="0"/>
            </w:pPr>
            <w:r w:rsidRPr="00244A0E">
              <w:t>Промышленный переворот.</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2.2.5</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555" w:type="dxa"/>
            <w:gridSpan w:val="4"/>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66</w:t>
            </w:r>
          </w:p>
        </w:tc>
        <w:tc>
          <w:tcPr>
            <w:tcW w:w="546" w:type="dxa"/>
            <w:gridSpan w:val="12"/>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2</w:t>
            </w:r>
          </w:p>
        </w:tc>
        <w:tc>
          <w:tcPr>
            <w:tcW w:w="2040" w:type="dxa"/>
            <w:tcBorders>
              <w:top w:val="single" w:sz="4" w:space="0" w:color="auto"/>
              <w:left w:val="single" w:sz="4" w:space="0" w:color="auto"/>
              <w:bottom w:val="single" w:sz="4" w:space="0" w:color="auto"/>
              <w:right w:val="single" w:sz="4" w:space="0" w:color="auto"/>
            </w:tcBorders>
            <w:hideMark/>
          </w:tcPr>
          <w:p w:rsidR="00137B30" w:rsidRPr="009539B3" w:rsidRDefault="00137B30" w:rsidP="007A383D">
            <w:pPr>
              <w:jc w:val="both"/>
            </w:pPr>
            <w:r w:rsidRPr="009539B3">
              <w:t xml:space="preserve">Государственно-социальная система России в конце </w:t>
            </w:r>
            <w:r w:rsidRPr="009539B3">
              <w:rPr>
                <w:lang w:val="en-US"/>
              </w:rPr>
              <w:t>XIX</w:t>
            </w:r>
            <w:r w:rsidRPr="009539B3">
              <w:t>в. § 34.</w:t>
            </w:r>
          </w:p>
          <w:p w:rsidR="00137B30" w:rsidRPr="009539B3" w:rsidRDefault="00137B30" w:rsidP="007A383D">
            <w:pPr>
              <w:widowControl w:val="0"/>
              <w:jc w:val="both"/>
            </w:pPr>
          </w:p>
        </w:tc>
        <w:tc>
          <w:tcPr>
            <w:tcW w:w="3630" w:type="dxa"/>
            <w:tcBorders>
              <w:top w:val="single" w:sz="4" w:space="0" w:color="auto"/>
              <w:left w:val="single" w:sz="4" w:space="0" w:color="auto"/>
              <w:bottom w:val="single" w:sz="4" w:space="0" w:color="auto"/>
              <w:right w:val="single" w:sz="4" w:space="0" w:color="auto"/>
            </w:tcBorders>
          </w:tcPr>
          <w:p w:rsidR="00137B30" w:rsidRPr="009539B3" w:rsidRDefault="00137B30" w:rsidP="007A383D">
            <w:pPr>
              <w:jc w:val="both"/>
            </w:pPr>
            <w:r w:rsidRPr="009539B3">
              <w:lastRenderedPageBreak/>
              <w:t xml:space="preserve">Самодержавная монархия. Наследственность царской власти. Ритуал церковного освящения царской власти. </w:t>
            </w:r>
            <w:r w:rsidRPr="009539B3">
              <w:lastRenderedPageBreak/>
              <w:t>Российские сословия, их положения в обществе и роль в жизни страны. Причины сохранения сословного строя. Управление Российской империи. Промышленная модернизация России.</w:t>
            </w:r>
          </w:p>
        </w:tc>
        <w:tc>
          <w:tcPr>
            <w:tcW w:w="3260" w:type="dxa"/>
            <w:vMerge/>
            <w:tcBorders>
              <w:left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 xml:space="preserve">Основные направления во внешней и </w:t>
            </w:r>
            <w:r>
              <w:lastRenderedPageBreak/>
              <w:t>внутренней политике</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lastRenderedPageBreak/>
              <w:t>2</w:t>
            </w:r>
            <w:r>
              <w:t>.2.6</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45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lastRenderedPageBreak/>
              <w:t>67</w:t>
            </w:r>
          </w:p>
        </w:tc>
        <w:tc>
          <w:tcPr>
            <w:tcW w:w="651" w:type="dxa"/>
            <w:gridSpan w:val="15"/>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3</w:t>
            </w:r>
          </w:p>
        </w:tc>
        <w:tc>
          <w:tcPr>
            <w:tcW w:w="204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pPr>
            <w:r w:rsidRPr="00244A0E">
              <w:t>Культура России XIX в.</w:t>
            </w:r>
          </w:p>
          <w:p w:rsidR="00137B30" w:rsidRPr="00244A0E" w:rsidRDefault="00137B30" w:rsidP="007A383D">
            <w:pPr>
              <w:widowControl w:val="0"/>
            </w:pPr>
            <w:r w:rsidRPr="00244A0E">
              <w:t xml:space="preserve"> § 30, 35</w:t>
            </w:r>
          </w:p>
        </w:tc>
        <w:tc>
          <w:tcPr>
            <w:tcW w:w="3630" w:type="dxa"/>
            <w:tcBorders>
              <w:top w:val="single" w:sz="4" w:space="0" w:color="auto"/>
              <w:left w:val="single" w:sz="4" w:space="0" w:color="auto"/>
              <w:bottom w:val="single" w:sz="4" w:space="0" w:color="auto"/>
              <w:right w:val="single" w:sz="4" w:space="0" w:color="auto"/>
            </w:tcBorders>
          </w:tcPr>
          <w:p w:rsidR="00137B30" w:rsidRPr="009539B3" w:rsidRDefault="00137B30" w:rsidP="007A383D">
            <w:pPr>
              <w:ind w:left="-22"/>
              <w:jc w:val="both"/>
            </w:pPr>
            <w:r w:rsidRPr="009539B3">
              <w:t>«Золотой век» русской культуры. А.С. Пушкин, Н.В. Гоголь, М.Ю. Лермонтов. Русский классицизм в архитектуре</w:t>
            </w:r>
            <w:r>
              <w:t xml:space="preserve">. </w:t>
            </w:r>
            <w:r w:rsidRPr="009539B3">
              <w:t>Живопись и скульптура. Театральное и музыкальное искусство</w:t>
            </w:r>
            <w:r>
              <w:t xml:space="preserve">. </w:t>
            </w:r>
            <w:r w:rsidRPr="009539B3">
              <w:t>Литература. Изобразительное искусство. Архитектура и скульптура. Музыка. Театр.</w:t>
            </w:r>
          </w:p>
        </w:tc>
        <w:tc>
          <w:tcPr>
            <w:tcW w:w="3260" w:type="dxa"/>
            <w:vMerge/>
            <w:tcBorders>
              <w:left w:val="single" w:sz="4" w:space="0" w:color="auto"/>
              <w:bottom w:val="single" w:sz="4" w:space="0" w:color="auto"/>
              <w:right w:val="single" w:sz="4" w:space="0" w:color="auto"/>
            </w:tcBorders>
          </w:tcPr>
          <w:p w:rsidR="00137B30" w:rsidRPr="00244A0E" w:rsidRDefault="00137B30" w:rsidP="007A383D">
            <w:pPr>
              <w:widowControl w:val="0"/>
              <w:jc w:val="both"/>
              <w:rPr>
                <w:i/>
                <w:iCs/>
              </w:rPr>
            </w:pP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t>2.2.8</w:t>
            </w: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r w:rsidR="00137B30" w:rsidRPr="008B392A" w:rsidTr="007A383D">
        <w:trPr>
          <w:trHeight w:val="678"/>
        </w:trPr>
        <w:tc>
          <w:tcPr>
            <w:tcW w:w="450" w:type="dxa"/>
            <w:tcBorders>
              <w:top w:val="single" w:sz="4" w:space="0" w:color="auto"/>
              <w:left w:val="single" w:sz="4" w:space="0" w:color="auto"/>
              <w:bottom w:val="single" w:sz="4" w:space="0" w:color="auto"/>
              <w:right w:val="single" w:sz="4" w:space="0" w:color="auto"/>
            </w:tcBorders>
            <w:hideMark/>
          </w:tcPr>
          <w:p w:rsidR="00137B30" w:rsidRDefault="00137B30" w:rsidP="007A383D">
            <w:pPr>
              <w:widowControl w:val="0"/>
              <w:jc w:val="both"/>
            </w:pPr>
            <w:r>
              <w:t>68</w:t>
            </w:r>
          </w:p>
        </w:tc>
        <w:tc>
          <w:tcPr>
            <w:tcW w:w="651" w:type="dxa"/>
            <w:gridSpan w:val="15"/>
            <w:tcBorders>
              <w:top w:val="single" w:sz="4" w:space="0" w:color="auto"/>
              <w:left w:val="single" w:sz="4" w:space="0" w:color="auto"/>
              <w:bottom w:val="single" w:sz="4" w:space="0" w:color="auto"/>
              <w:right w:val="single" w:sz="4" w:space="0" w:color="auto"/>
            </w:tcBorders>
          </w:tcPr>
          <w:p w:rsidR="00137B30" w:rsidRDefault="00137B30" w:rsidP="007A383D">
            <w:pPr>
              <w:widowControl w:val="0"/>
              <w:jc w:val="both"/>
            </w:pPr>
            <w:r>
              <w:t>4</w:t>
            </w:r>
          </w:p>
        </w:tc>
        <w:tc>
          <w:tcPr>
            <w:tcW w:w="2040" w:type="dxa"/>
            <w:tcBorders>
              <w:top w:val="single" w:sz="4" w:space="0" w:color="auto"/>
              <w:left w:val="single" w:sz="4" w:space="0" w:color="auto"/>
              <w:bottom w:val="single" w:sz="4" w:space="0" w:color="auto"/>
              <w:right w:val="single" w:sz="4" w:space="0" w:color="auto"/>
            </w:tcBorders>
            <w:hideMark/>
          </w:tcPr>
          <w:p w:rsidR="00137B30" w:rsidRPr="00244A0E" w:rsidRDefault="00137B30" w:rsidP="007A383D">
            <w:pPr>
              <w:widowControl w:val="0"/>
            </w:pPr>
            <w:r w:rsidRPr="00244A0E">
              <w:t>Повторительно – обобщающий урок</w:t>
            </w:r>
            <w:r>
              <w:t xml:space="preserve"> </w:t>
            </w:r>
            <w:r w:rsidRPr="00BD576D">
              <w:rPr>
                <w:b/>
              </w:rPr>
              <w:t>№ 4</w:t>
            </w:r>
            <w:r w:rsidRPr="00244A0E">
              <w:t xml:space="preserve"> по курсу История России с древнейших времен- </w:t>
            </w:r>
            <w:r w:rsidRPr="00244A0E">
              <w:rPr>
                <w:lang w:val="en-US"/>
              </w:rPr>
              <w:t>XIX</w:t>
            </w:r>
            <w:r w:rsidRPr="00244A0E">
              <w:t xml:space="preserve"> в.</w:t>
            </w:r>
          </w:p>
        </w:tc>
        <w:tc>
          <w:tcPr>
            <w:tcW w:w="3630" w:type="dxa"/>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t>Главные события и понятия истории.</w:t>
            </w:r>
          </w:p>
        </w:tc>
        <w:tc>
          <w:tcPr>
            <w:tcW w:w="3260" w:type="dxa"/>
            <w:tcBorders>
              <w:top w:val="single" w:sz="4" w:space="0" w:color="auto"/>
              <w:left w:val="single" w:sz="4" w:space="0" w:color="auto"/>
              <w:right w:val="single" w:sz="4" w:space="0" w:color="auto"/>
            </w:tcBorders>
          </w:tcPr>
          <w:p w:rsidR="00137B30" w:rsidRPr="00244A0E" w:rsidRDefault="00137B30" w:rsidP="007A383D">
            <w:pPr>
              <w:widowControl w:val="0"/>
              <w:jc w:val="both"/>
            </w:pPr>
            <w:r w:rsidRPr="00244A0E">
              <w:t>Обобщение и систематизация знаний по курсу. Знать основные понятия, термины, явления и события истории России с древнейших времён до конца XIX века и обладать умениями и навыками, определенными программой.</w:t>
            </w:r>
          </w:p>
        </w:tc>
        <w:tc>
          <w:tcPr>
            <w:tcW w:w="1560"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r w:rsidRPr="00244A0E">
              <w:t>Повторить даты и события.</w:t>
            </w:r>
          </w:p>
        </w:tc>
        <w:tc>
          <w:tcPr>
            <w:tcW w:w="1674"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49" w:type="dxa"/>
            <w:tcBorders>
              <w:top w:val="single" w:sz="4" w:space="0" w:color="auto"/>
              <w:left w:val="single" w:sz="4" w:space="0" w:color="auto"/>
              <w:bottom w:val="single" w:sz="4" w:space="0" w:color="auto"/>
              <w:right w:val="single" w:sz="4" w:space="0" w:color="auto"/>
            </w:tcBorders>
          </w:tcPr>
          <w:p w:rsidR="00137B30" w:rsidRPr="00244A0E" w:rsidRDefault="00137B30" w:rsidP="007A383D">
            <w:pPr>
              <w:widowControl w:val="0"/>
            </w:pPr>
          </w:p>
        </w:tc>
        <w:tc>
          <w:tcPr>
            <w:tcW w:w="966" w:type="dxa"/>
            <w:tcBorders>
              <w:top w:val="single" w:sz="4" w:space="0" w:color="auto"/>
              <w:left w:val="single" w:sz="4" w:space="0" w:color="auto"/>
              <w:bottom w:val="single" w:sz="4" w:space="0" w:color="auto"/>
              <w:right w:val="single" w:sz="4" w:space="0" w:color="auto"/>
            </w:tcBorders>
          </w:tcPr>
          <w:p w:rsidR="00137B30" w:rsidRPr="008B392A" w:rsidRDefault="00137B30" w:rsidP="007A383D">
            <w:pPr>
              <w:spacing w:before="75" w:after="150"/>
              <w:jc w:val="both"/>
            </w:pPr>
          </w:p>
        </w:tc>
      </w:tr>
    </w:tbl>
    <w:p w:rsidR="00137B30" w:rsidRDefault="00137B30" w:rsidP="00137B30"/>
    <w:p w:rsidR="00137B30" w:rsidRDefault="00137B30" w:rsidP="00A932E0">
      <w:pPr>
        <w:tabs>
          <w:tab w:val="left" w:pos="5959"/>
        </w:tabs>
        <w:rPr>
          <w:b/>
          <w:bCs/>
          <w:sz w:val="36"/>
          <w:szCs w:val="36"/>
        </w:rPr>
      </w:pPr>
    </w:p>
    <w:sectPr w:rsidR="00137B30" w:rsidSect="00A932E0">
      <w:pgSz w:w="16838" w:h="11906" w:orient="landscape"/>
      <w:pgMar w:top="993"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2A1" w:rsidRDefault="001832A1" w:rsidP="00B76C18">
      <w:r>
        <w:separator/>
      </w:r>
    </w:p>
  </w:endnote>
  <w:endnote w:type="continuationSeparator" w:id="1">
    <w:p w:rsidR="001832A1" w:rsidRDefault="001832A1" w:rsidP="00B76C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2A1" w:rsidRDefault="001832A1" w:rsidP="00B76C18">
      <w:r>
        <w:separator/>
      </w:r>
    </w:p>
  </w:footnote>
  <w:footnote w:type="continuationSeparator" w:id="1">
    <w:p w:rsidR="001832A1" w:rsidRDefault="001832A1" w:rsidP="00B76C18">
      <w:r>
        <w:continuationSeparator/>
      </w:r>
    </w:p>
  </w:footnote>
  <w:footnote w:id="2">
    <w:p w:rsidR="00694485" w:rsidRDefault="00694485" w:rsidP="00B76C18">
      <w:pPr>
        <w:pStyle w:val="a5"/>
      </w:pPr>
      <w:r w:rsidRPr="00B65EC9">
        <w:rPr>
          <w:rStyle w:val="a7"/>
          <w:sz w:val="18"/>
          <w:szCs w:val="18"/>
        </w:rPr>
        <w:footnoteRef/>
      </w:r>
      <w:r w:rsidRPr="00B65EC9">
        <w:rPr>
          <w:sz w:val="18"/>
          <w:szCs w:val="18"/>
        </w:rPr>
        <w:t xml:space="preserve"> Курсивом в тексте выделен материал, который подлежит изучению, но не включается в Требования </w:t>
      </w:r>
      <w:r>
        <w:rPr>
          <w:sz w:val="18"/>
          <w:szCs w:val="18"/>
        </w:rPr>
        <w:t>к уровню подготовки выпускников</w:t>
      </w:r>
      <w:r w:rsidRPr="00B65EC9">
        <w:rPr>
          <w:sz w:val="18"/>
          <w:szCs w:val="1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7E22A8B"/>
    <w:multiLevelType w:val="hybridMultilevel"/>
    <w:tmpl w:val="A3FA19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D2B0F9F"/>
    <w:multiLevelType w:val="hybridMultilevel"/>
    <w:tmpl w:val="12D037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61C15E6"/>
    <w:multiLevelType w:val="hybridMultilevel"/>
    <w:tmpl w:val="D0DC28B4"/>
    <w:lvl w:ilvl="0" w:tplc="0419000F">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CB73F0A"/>
    <w:multiLevelType w:val="hybridMultilevel"/>
    <w:tmpl w:val="147AED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7C9086D"/>
    <w:multiLevelType w:val="hybridMultilevel"/>
    <w:tmpl w:val="E70093B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FCD7F98"/>
    <w:multiLevelType w:val="hybridMultilevel"/>
    <w:tmpl w:val="E83AA1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C832C85"/>
    <w:multiLevelType w:val="hybridMultilevel"/>
    <w:tmpl w:val="AD6A26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5E81B6F"/>
    <w:multiLevelType w:val="hybridMultilevel"/>
    <w:tmpl w:val="98BCF768"/>
    <w:lvl w:ilvl="0" w:tplc="1B24AF32">
      <w:start w:val="1828"/>
      <w:numFmt w:val="decimal"/>
      <w:lvlText w:val="(%1)"/>
      <w:lvlJc w:val="left"/>
      <w:pPr>
        <w:tabs>
          <w:tab w:val="num" w:pos="-555"/>
        </w:tabs>
        <w:ind w:left="-555" w:hanging="525"/>
      </w:pPr>
      <w:rPr>
        <w:rFonts w:hint="default"/>
      </w:rPr>
    </w:lvl>
    <w:lvl w:ilvl="1" w:tplc="04190019">
      <w:start w:val="1"/>
      <w:numFmt w:val="lowerLetter"/>
      <w:lvlText w:val="%2."/>
      <w:lvlJc w:val="left"/>
      <w:pPr>
        <w:tabs>
          <w:tab w:val="num" w:pos="0"/>
        </w:tabs>
        <w:ind w:hanging="360"/>
      </w:pPr>
    </w:lvl>
    <w:lvl w:ilvl="2" w:tplc="0419001B">
      <w:start w:val="1"/>
      <w:numFmt w:val="lowerRoman"/>
      <w:lvlText w:val="%3."/>
      <w:lvlJc w:val="right"/>
      <w:pPr>
        <w:tabs>
          <w:tab w:val="num" w:pos="720"/>
        </w:tabs>
        <w:ind w:left="720" w:hanging="180"/>
      </w:pPr>
    </w:lvl>
    <w:lvl w:ilvl="3" w:tplc="0419000F">
      <w:start w:val="1"/>
      <w:numFmt w:val="decimal"/>
      <w:lvlText w:val="%4."/>
      <w:lvlJc w:val="left"/>
      <w:pPr>
        <w:tabs>
          <w:tab w:val="num" w:pos="1440"/>
        </w:tabs>
        <w:ind w:left="1440" w:hanging="360"/>
      </w:pPr>
    </w:lvl>
    <w:lvl w:ilvl="4" w:tplc="04190019">
      <w:start w:val="1"/>
      <w:numFmt w:val="lowerLetter"/>
      <w:lvlText w:val="%5."/>
      <w:lvlJc w:val="left"/>
      <w:pPr>
        <w:tabs>
          <w:tab w:val="num" w:pos="2160"/>
        </w:tabs>
        <w:ind w:left="2160" w:hanging="360"/>
      </w:pPr>
    </w:lvl>
    <w:lvl w:ilvl="5" w:tplc="0419001B">
      <w:start w:val="1"/>
      <w:numFmt w:val="lowerRoman"/>
      <w:lvlText w:val="%6."/>
      <w:lvlJc w:val="right"/>
      <w:pPr>
        <w:tabs>
          <w:tab w:val="num" w:pos="2880"/>
        </w:tabs>
        <w:ind w:left="2880" w:hanging="180"/>
      </w:pPr>
    </w:lvl>
    <w:lvl w:ilvl="6" w:tplc="0419000F">
      <w:start w:val="1"/>
      <w:numFmt w:val="decimal"/>
      <w:lvlText w:val="%7."/>
      <w:lvlJc w:val="left"/>
      <w:pPr>
        <w:tabs>
          <w:tab w:val="num" w:pos="3600"/>
        </w:tabs>
        <w:ind w:left="3600" w:hanging="360"/>
      </w:pPr>
    </w:lvl>
    <w:lvl w:ilvl="7" w:tplc="04190019">
      <w:start w:val="1"/>
      <w:numFmt w:val="lowerLetter"/>
      <w:lvlText w:val="%8."/>
      <w:lvlJc w:val="left"/>
      <w:pPr>
        <w:tabs>
          <w:tab w:val="num" w:pos="4320"/>
        </w:tabs>
        <w:ind w:left="4320" w:hanging="360"/>
      </w:pPr>
    </w:lvl>
    <w:lvl w:ilvl="8" w:tplc="0419001B">
      <w:start w:val="1"/>
      <w:numFmt w:val="lowerRoman"/>
      <w:lvlText w:val="%9."/>
      <w:lvlJc w:val="right"/>
      <w:pPr>
        <w:tabs>
          <w:tab w:val="num" w:pos="5040"/>
        </w:tabs>
        <w:ind w:left="5040" w:hanging="180"/>
      </w:pPr>
    </w:lvl>
  </w:abstractNum>
  <w:num w:numId="1">
    <w:abstractNumId w:val="0"/>
  </w:num>
  <w:num w:numId="2">
    <w:abstractNumId w:val="2"/>
  </w:num>
  <w:num w:numId="3">
    <w:abstractNumId w:val="5"/>
  </w:num>
  <w:num w:numId="4">
    <w:abstractNumId w:val="1"/>
  </w:num>
  <w:num w:numId="5">
    <w:abstractNumId w:val="6"/>
  </w:num>
  <w:num w:numId="6">
    <w:abstractNumId w:val="7"/>
  </w:num>
  <w:num w:numId="7">
    <w:abstractNumId w:val="4"/>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76C18"/>
    <w:rsid w:val="00003F6B"/>
    <w:rsid w:val="0000589A"/>
    <w:rsid w:val="00013407"/>
    <w:rsid w:val="00046958"/>
    <w:rsid w:val="000E4C25"/>
    <w:rsid w:val="000E6F2E"/>
    <w:rsid w:val="00103E45"/>
    <w:rsid w:val="001138AB"/>
    <w:rsid w:val="0012262C"/>
    <w:rsid w:val="001269EF"/>
    <w:rsid w:val="00137B30"/>
    <w:rsid w:val="001832A1"/>
    <w:rsid w:val="00186326"/>
    <w:rsid w:val="001A7053"/>
    <w:rsid w:val="00200784"/>
    <w:rsid w:val="0020469E"/>
    <w:rsid w:val="00207598"/>
    <w:rsid w:val="00236593"/>
    <w:rsid w:val="00311BA2"/>
    <w:rsid w:val="003150C3"/>
    <w:rsid w:val="00321B31"/>
    <w:rsid w:val="0032226C"/>
    <w:rsid w:val="003D04FE"/>
    <w:rsid w:val="004055B4"/>
    <w:rsid w:val="004656F2"/>
    <w:rsid w:val="004918B6"/>
    <w:rsid w:val="005128E5"/>
    <w:rsid w:val="00585FA9"/>
    <w:rsid w:val="005911AA"/>
    <w:rsid w:val="005A0591"/>
    <w:rsid w:val="005B5035"/>
    <w:rsid w:val="005C0B2B"/>
    <w:rsid w:val="005D60D2"/>
    <w:rsid w:val="00634FFB"/>
    <w:rsid w:val="0067372C"/>
    <w:rsid w:val="00694485"/>
    <w:rsid w:val="006F2E10"/>
    <w:rsid w:val="0071285F"/>
    <w:rsid w:val="0082177B"/>
    <w:rsid w:val="00895AD5"/>
    <w:rsid w:val="00895E1D"/>
    <w:rsid w:val="008B0341"/>
    <w:rsid w:val="008B392A"/>
    <w:rsid w:val="009539B3"/>
    <w:rsid w:val="009B0B21"/>
    <w:rsid w:val="009B76F3"/>
    <w:rsid w:val="00A34CC1"/>
    <w:rsid w:val="00A42824"/>
    <w:rsid w:val="00A63268"/>
    <w:rsid w:val="00A932E0"/>
    <w:rsid w:val="00AE3281"/>
    <w:rsid w:val="00B76C18"/>
    <w:rsid w:val="00BD4A98"/>
    <w:rsid w:val="00BD576D"/>
    <w:rsid w:val="00D24C05"/>
    <w:rsid w:val="00D42F75"/>
    <w:rsid w:val="00D71178"/>
    <w:rsid w:val="00D75D49"/>
    <w:rsid w:val="00D7763C"/>
    <w:rsid w:val="00E46C2C"/>
    <w:rsid w:val="00E8676C"/>
    <w:rsid w:val="00E96272"/>
    <w:rsid w:val="00EB0436"/>
    <w:rsid w:val="00EB7385"/>
    <w:rsid w:val="00EF615B"/>
    <w:rsid w:val="00F560C6"/>
    <w:rsid w:val="00F661C4"/>
    <w:rsid w:val="00F95ABC"/>
    <w:rsid w:val="00FD6DCB"/>
    <w:rsid w:val="00FE7B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C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76C18"/>
    <w:pPr>
      <w:keepNext/>
      <w:numPr>
        <w:numId w:val="1"/>
      </w:numPr>
      <w:suppressAutoHyphens/>
      <w:jc w:val="center"/>
      <w:outlineLvl w:val="0"/>
    </w:pPr>
    <w:rPr>
      <w:b/>
      <w:bCs/>
      <w:sz w:val="32"/>
      <w:szCs w:val="32"/>
      <w:lang w:eastAsia="ar-SA"/>
    </w:rPr>
  </w:style>
  <w:style w:type="paragraph" w:styleId="2">
    <w:name w:val="heading 2"/>
    <w:basedOn w:val="a"/>
    <w:next w:val="a"/>
    <w:link w:val="20"/>
    <w:uiPriority w:val="99"/>
    <w:qFormat/>
    <w:rsid w:val="00B76C18"/>
    <w:pPr>
      <w:keepNext/>
      <w:numPr>
        <w:ilvl w:val="1"/>
        <w:numId w:val="1"/>
      </w:numPr>
      <w:suppressAutoHyphens/>
      <w:jc w:val="center"/>
      <w:outlineLvl w:val="1"/>
    </w:pPr>
    <w:rPr>
      <w:b/>
      <w:bCs/>
      <w:i/>
      <w:iCs/>
      <w:sz w:val="28"/>
      <w:szCs w:val="28"/>
      <w:lang w:eastAsia="ar-SA"/>
    </w:rPr>
  </w:style>
  <w:style w:type="paragraph" w:styleId="3">
    <w:name w:val="heading 3"/>
    <w:basedOn w:val="a"/>
    <w:next w:val="a"/>
    <w:link w:val="30"/>
    <w:uiPriority w:val="99"/>
    <w:qFormat/>
    <w:rsid w:val="00B76C18"/>
    <w:pPr>
      <w:keepNext/>
      <w:numPr>
        <w:ilvl w:val="2"/>
        <w:numId w:val="1"/>
      </w:numPr>
      <w:shd w:val="clear" w:color="auto" w:fill="FFFFFF"/>
      <w:suppressAutoHyphens/>
      <w:jc w:val="center"/>
      <w:outlineLvl w:val="2"/>
    </w:pPr>
    <w:rPr>
      <w:b/>
      <w:bCs/>
      <w:color w:val="000000"/>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76C18"/>
    <w:rPr>
      <w:rFonts w:ascii="Times New Roman" w:eastAsia="Times New Roman" w:hAnsi="Times New Roman" w:cs="Times New Roman"/>
      <w:b/>
      <w:bCs/>
      <w:sz w:val="32"/>
      <w:szCs w:val="32"/>
      <w:lang w:eastAsia="ar-SA"/>
    </w:rPr>
  </w:style>
  <w:style w:type="character" w:customStyle="1" w:styleId="20">
    <w:name w:val="Заголовок 2 Знак"/>
    <w:basedOn w:val="a0"/>
    <w:link w:val="2"/>
    <w:uiPriority w:val="99"/>
    <w:rsid w:val="00B76C18"/>
    <w:rPr>
      <w:rFonts w:ascii="Times New Roman" w:eastAsia="Times New Roman" w:hAnsi="Times New Roman" w:cs="Times New Roman"/>
      <w:b/>
      <w:bCs/>
      <w:i/>
      <w:iCs/>
      <w:sz w:val="28"/>
      <w:szCs w:val="28"/>
      <w:lang w:eastAsia="ar-SA"/>
    </w:rPr>
  </w:style>
  <w:style w:type="character" w:customStyle="1" w:styleId="30">
    <w:name w:val="Заголовок 3 Знак"/>
    <w:basedOn w:val="a0"/>
    <w:link w:val="3"/>
    <w:uiPriority w:val="99"/>
    <w:rsid w:val="00B76C18"/>
    <w:rPr>
      <w:rFonts w:ascii="Times New Roman" w:eastAsia="Times New Roman" w:hAnsi="Times New Roman" w:cs="Times New Roman"/>
      <w:b/>
      <w:bCs/>
      <w:color w:val="000000"/>
      <w:sz w:val="28"/>
      <w:szCs w:val="28"/>
      <w:shd w:val="clear" w:color="auto" w:fill="FFFFFF"/>
      <w:lang w:eastAsia="ar-SA"/>
    </w:rPr>
  </w:style>
  <w:style w:type="paragraph" w:styleId="a3">
    <w:name w:val="Normal (Web)"/>
    <w:basedOn w:val="a"/>
    <w:uiPriority w:val="99"/>
    <w:rsid w:val="00B76C18"/>
    <w:pPr>
      <w:suppressAutoHyphens/>
      <w:spacing w:before="280" w:after="280"/>
    </w:pPr>
    <w:rPr>
      <w:lang w:eastAsia="ar-SA"/>
    </w:rPr>
  </w:style>
  <w:style w:type="paragraph" w:customStyle="1" w:styleId="firstzagolovokpodrazdela">
    <w:name w:val="firstzagolovokpodrazdela"/>
    <w:basedOn w:val="a"/>
    <w:uiPriority w:val="99"/>
    <w:rsid w:val="00B76C18"/>
    <w:pPr>
      <w:suppressAutoHyphens/>
      <w:spacing w:before="4" w:after="2"/>
      <w:jc w:val="center"/>
    </w:pPr>
    <w:rPr>
      <w:b/>
      <w:bCs/>
      <w:caps/>
      <w:color w:val="000000"/>
      <w:sz w:val="29"/>
      <w:szCs w:val="29"/>
      <w:lang w:eastAsia="ar-SA"/>
    </w:rPr>
  </w:style>
  <w:style w:type="paragraph" w:styleId="a4">
    <w:name w:val="List Paragraph"/>
    <w:basedOn w:val="a"/>
    <w:uiPriority w:val="99"/>
    <w:qFormat/>
    <w:rsid w:val="00B76C18"/>
    <w:pPr>
      <w:ind w:left="720"/>
    </w:pPr>
  </w:style>
  <w:style w:type="paragraph" w:styleId="a5">
    <w:name w:val="footnote text"/>
    <w:basedOn w:val="a"/>
    <w:link w:val="a6"/>
    <w:uiPriority w:val="99"/>
    <w:semiHidden/>
    <w:rsid w:val="00B76C18"/>
    <w:rPr>
      <w:sz w:val="20"/>
      <w:szCs w:val="20"/>
    </w:rPr>
  </w:style>
  <w:style w:type="character" w:customStyle="1" w:styleId="a6">
    <w:name w:val="Текст сноски Знак"/>
    <w:basedOn w:val="a0"/>
    <w:link w:val="a5"/>
    <w:uiPriority w:val="99"/>
    <w:semiHidden/>
    <w:rsid w:val="00B76C18"/>
    <w:rPr>
      <w:rFonts w:ascii="Times New Roman" w:eastAsia="Times New Roman" w:hAnsi="Times New Roman" w:cs="Times New Roman"/>
      <w:sz w:val="20"/>
      <w:szCs w:val="20"/>
      <w:lang w:eastAsia="ru-RU"/>
    </w:rPr>
  </w:style>
  <w:style w:type="character" w:styleId="a7">
    <w:name w:val="footnote reference"/>
    <w:uiPriority w:val="99"/>
    <w:semiHidden/>
    <w:rsid w:val="00B76C18"/>
    <w:rPr>
      <w:vertAlign w:val="superscript"/>
    </w:rPr>
  </w:style>
  <w:style w:type="character" w:styleId="a8">
    <w:name w:val="Hyperlink"/>
    <w:uiPriority w:val="99"/>
    <w:rsid w:val="00B76C18"/>
    <w:rPr>
      <w:color w:val="0000FF"/>
      <w:u w:val="single"/>
    </w:rPr>
  </w:style>
</w:styles>
</file>

<file path=word/webSettings.xml><?xml version="1.0" encoding="utf-8"?>
<w:webSettings xmlns:r="http://schemas.openxmlformats.org/officeDocument/2006/relationships" xmlns:w="http://schemas.openxmlformats.org/wordprocessingml/2006/main">
  <w:divs>
    <w:div w:id="21163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msu.ru/" TargetMode="External"/><Relationship Id="rId3" Type="http://schemas.openxmlformats.org/officeDocument/2006/relationships/settings" Target="settings.xml"/><Relationship Id="rId7" Type="http://schemas.openxmlformats.org/officeDocument/2006/relationships/hyperlink" Target="http://www.historic.ru/books/index.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12192</Words>
  <Characters>69497</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ishim</dc:creator>
  <cp:lastModifiedBy>Tit</cp:lastModifiedBy>
  <cp:revision>4</cp:revision>
  <cp:lastPrinted>2015-01-18T05:41:00Z</cp:lastPrinted>
  <dcterms:created xsi:type="dcterms:W3CDTF">2015-12-04T14:00:00Z</dcterms:created>
  <dcterms:modified xsi:type="dcterms:W3CDTF">2015-12-04T14:21:00Z</dcterms:modified>
</cp:coreProperties>
</file>