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CCA" w:rsidRPr="00310CCA" w:rsidRDefault="00310CCA" w:rsidP="00310C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310CCA">
        <w:rPr>
          <w:sz w:val="24"/>
          <w:szCs w:val="24"/>
        </w:rPr>
        <w:t xml:space="preserve"> Муниципальное автономное общеобразовательное учреждение</w:t>
      </w:r>
    </w:p>
    <w:p w:rsidR="00310CCA" w:rsidRPr="00310CCA" w:rsidRDefault="00310CCA" w:rsidP="00310CCA">
      <w:pPr>
        <w:pBdr>
          <w:bottom w:val="single" w:sz="12" w:space="1" w:color="auto"/>
        </w:pBdr>
        <w:rPr>
          <w:b/>
          <w:sz w:val="24"/>
          <w:szCs w:val="24"/>
        </w:rPr>
      </w:pPr>
      <w:r w:rsidRPr="00310CCA">
        <w:rPr>
          <w:b/>
          <w:sz w:val="24"/>
          <w:szCs w:val="24"/>
        </w:rPr>
        <w:t>«</w:t>
      </w:r>
      <w:proofErr w:type="spellStart"/>
      <w:r w:rsidRPr="00310CCA">
        <w:rPr>
          <w:b/>
          <w:sz w:val="24"/>
          <w:szCs w:val="24"/>
        </w:rPr>
        <w:t>Новоатьяловская</w:t>
      </w:r>
      <w:proofErr w:type="spellEnd"/>
      <w:r w:rsidRPr="00310CCA">
        <w:rPr>
          <w:b/>
          <w:sz w:val="24"/>
          <w:szCs w:val="24"/>
        </w:rPr>
        <w:t xml:space="preserve"> средняя общеобразовательная школа»</w:t>
      </w:r>
    </w:p>
    <w:p w:rsidR="00310CCA" w:rsidRPr="00310CCA" w:rsidRDefault="00310CCA" w:rsidP="00310CCA">
      <w:pPr>
        <w:rPr>
          <w:sz w:val="24"/>
          <w:szCs w:val="24"/>
        </w:rPr>
      </w:pPr>
      <w:r w:rsidRPr="00310CCA">
        <w:rPr>
          <w:sz w:val="24"/>
          <w:szCs w:val="24"/>
        </w:rPr>
        <w:t xml:space="preserve">ул. Школьная, д. 20, с. </w:t>
      </w:r>
      <w:proofErr w:type="spellStart"/>
      <w:r w:rsidRPr="00310CCA">
        <w:rPr>
          <w:sz w:val="24"/>
          <w:szCs w:val="24"/>
        </w:rPr>
        <w:t>Новоатьялово</w:t>
      </w:r>
      <w:proofErr w:type="spellEnd"/>
      <w:r w:rsidRPr="00310CCA">
        <w:rPr>
          <w:sz w:val="24"/>
          <w:szCs w:val="24"/>
        </w:rPr>
        <w:t xml:space="preserve">, </w:t>
      </w:r>
      <w:proofErr w:type="spellStart"/>
      <w:r w:rsidRPr="00310CCA">
        <w:rPr>
          <w:sz w:val="24"/>
          <w:szCs w:val="24"/>
        </w:rPr>
        <w:t>Ялуторовский</w:t>
      </w:r>
      <w:proofErr w:type="spellEnd"/>
      <w:r w:rsidRPr="00310CCA">
        <w:rPr>
          <w:sz w:val="24"/>
          <w:szCs w:val="24"/>
        </w:rPr>
        <w:t xml:space="preserve"> район, Тюменская область, 627050 </w:t>
      </w:r>
    </w:p>
    <w:p w:rsidR="00310CCA" w:rsidRPr="00310CCA" w:rsidRDefault="00310CCA" w:rsidP="00310CCA">
      <w:pPr>
        <w:rPr>
          <w:sz w:val="24"/>
          <w:szCs w:val="24"/>
        </w:rPr>
      </w:pPr>
      <w:r w:rsidRPr="00310CCA">
        <w:rPr>
          <w:sz w:val="24"/>
          <w:szCs w:val="24"/>
        </w:rPr>
        <w:t>тел./факс 8 (34535) 34-1-</w:t>
      </w:r>
      <w:proofErr w:type="gramStart"/>
      <w:r w:rsidRPr="00310CCA">
        <w:rPr>
          <w:sz w:val="24"/>
          <w:szCs w:val="24"/>
        </w:rPr>
        <w:t xml:space="preserve">60,  </w:t>
      </w:r>
      <w:r w:rsidRPr="00310CCA">
        <w:rPr>
          <w:sz w:val="24"/>
          <w:szCs w:val="24"/>
          <w:lang w:val="en-US"/>
        </w:rPr>
        <w:t>e</w:t>
      </w:r>
      <w:r w:rsidRPr="00310CCA">
        <w:rPr>
          <w:sz w:val="24"/>
          <w:szCs w:val="24"/>
        </w:rPr>
        <w:t>-</w:t>
      </w:r>
      <w:r w:rsidRPr="00310CCA">
        <w:rPr>
          <w:sz w:val="24"/>
          <w:szCs w:val="24"/>
          <w:lang w:val="en-US"/>
        </w:rPr>
        <w:t>mail</w:t>
      </w:r>
      <w:proofErr w:type="gramEnd"/>
      <w:r w:rsidRPr="00310CCA">
        <w:rPr>
          <w:sz w:val="24"/>
          <w:szCs w:val="24"/>
          <w:lang w:val="tt-RU"/>
        </w:rPr>
        <w:t xml:space="preserve">: </w:t>
      </w:r>
      <w:r w:rsidRPr="00310CCA">
        <w:fldChar w:fldCharType="begin"/>
      </w:r>
      <w:r w:rsidRPr="00310CCA">
        <w:rPr>
          <w:sz w:val="24"/>
          <w:szCs w:val="24"/>
        </w:rPr>
        <w:instrText xml:space="preserve"> HYPERLINK "mailto:novoat_school@inbox.ru" </w:instrText>
      </w:r>
      <w:r w:rsidRPr="00310CCA">
        <w:fldChar w:fldCharType="separate"/>
      </w:r>
      <w:r w:rsidRPr="00310CCA">
        <w:rPr>
          <w:rStyle w:val="a5"/>
          <w:sz w:val="24"/>
          <w:szCs w:val="24"/>
          <w:lang w:val="en-US"/>
        </w:rPr>
        <w:t>novoat</w:t>
      </w:r>
      <w:r w:rsidRPr="00310CCA">
        <w:rPr>
          <w:rStyle w:val="a5"/>
          <w:sz w:val="24"/>
          <w:szCs w:val="24"/>
        </w:rPr>
        <w:t>_</w:t>
      </w:r>
      <w:r w:rsidRPr="00310CCA">
        <w:rPr>
          <w:rStyle w:val="a5"/>
          <w:sz w:val="24"/>
          <w:szCs w:val="24"/>
          <w:lang w:val="en-US"/>
        </w:rPr>
        <w:t>school</w:t>
      </w:r>
      <w:r w:rsidRPr="00310CCA">
        <w:rPr>
          <w:rStyle w:val="a5"/>
          <w:sz w:val="24"/>
          <w:szCs w:val="24"/>
        </w:rPr>
        <w:t>@</w:t>
      </w:r>
      <w:r w:rsidRPr="00310CCA">
        <w:rPr>
          <w:rStyle w:val="a5"/>
          <w:sz w:val="24"/>
          <w:szCs w:val="24"/>
          <w:lang w:val="en-US"/>
        </w:rPr>
        <w:t>inbox</w:t>
      </w:r>
      <w:r w:rsidRPr="00310CCA">
        <w:rPr>
          <w:rStyle w:val="a5"/>
          <w:sz w:val="24"/>
          <w:szCs w:val="24"/>
        </w:rPr>
        <w:t>.</w:t>
      </w:r>
      <w:proofErr w:type="spellStart"/>
      <w:r w:rsidRPr="00310CCA">
        <w:rPr>
          <w:rStyle w:val="a5"/>
          <w:sz w:val="24"/>
          <w:szCs w:val="24"/>
          <w:lang w:val="en-US"/>
        </w:rPr>
        <w:t>ru</w:t>
      </w:r>
      <w:proofErr w:type="spellEnd"/>
      <w:r w:rsidRPr="00310CCA">
        <w:rPr>
          <w:rStyle w:val="a5"/>
          <w:sz w:val="24"/>
          <w:szCs w:val="24"/>
          <w:lang w:val="en-US"/>
        </w:rPr>
        <w:fldChar w:fldCharType="end"/>
      </w:r>
    </w:p>
    <w:p w:rsidR="00310CCA" w:rsidRPr="00310CCA" w:rsidRDefault="00310CCA" w:rsidP="00310CCA">
      <w:pPr>
        <w:rPr>
          <w:sz w:val="24"/>
          <w:szCs w:val="24"/>
        </w:rPr>
      </w:pPr>
      <w:r w:rsidRPr="00310CCA">
        <w:rPr>
          <w:sz w:val="24"/>
          <w:szCs w:val="24"/>
        </w:rPr>
        <w:t>ОКПО 45782046, ОГРН 1027201465741, ИНН/КПП 7228005312/720701001</w:t>
      </w:r>
    </w:p>
    <w:p w:rsidR="00310CCA" w:rsidRPr="00310CCA" w:rsidRDefault="00310CCA" w:rsidP="00310CCA">
      <w:pPr>
        <w:pStyle w:val="Standard"/>
        <w:ind w:right="-185"/>
      </w:pPr>
    </w:p>
    <w:p w:rsidR="00310CCA" w:rsidRPr="00310CCA" w:rsidRDefault="00310CCA" w:rsidP="00310CCA">
      <w:pPr>
        <w:pStyle w:val="Standard"/>
        <w:jc w:val="center"/>
        <w:rPr>
          <w:b/>
        </w:rPr>
      </w:pPr>
    </w:p>
    <w:tbl>
      <w:tblPr>
        <w:tblW w:w="0" w:type="auto"/>
        <w:tblInd w:w="335" w:type="dxa"/>
        <w:tblLook w:val="04A0" w:firstRow="1" w:lastRow="0" w:firstColumn="1" w:lastColumn="0" w:noHBand="0" w:noVBand="1"/>
      </w:tblPr>
      <w:tblGrid>
        <w:gridCol w:w="4823"/>
        <w:gridCol w:w="4811"/>
        <w:gridCol w:w="4817"/>
      </w:tblGrid>
      <w:tr w:rsidR="00310CCA" w:rsidRPr="00310CCA" w:rsidTr="00310CCA">
        <w:trPr>
          <w:trHeight w:val="1365"/>
        </w:trPr>
        <w:tc>
          <w:tcPr>
            <w:tcW w:w="4986" w:type="dxa"/>
            <w:hideMark/>
          </w:tcPr>
          <w:p w:rsidR="00310CCA" w:rsidRPr="00310CCA" w:rsidRDefault="00310CCA" w:rsidP="00310CCA">
            <w:pPr>
              <w:pStyle w:val="Standard"/>
              <w:rPr>
                <w:rFonts w:eastAsia="Times New Roman" w:cs="Times New Roman"/>
                <w:b/>
                <w:lang w:val="ru-RU" w:eastAsia="ru-RU" w:bidi="hi-IN"/>
              </w:rPr>
            </w:pPr>
            <w:r w:rsidRPr="00310CCA">
              <w:rPr>
                <w:rFonts w:cs="Times New Roman"/>
                <w:b/>
              </w:rPr>
              <w:t>РАССМОТРЕН</w:t>
            </w:r>
            <w:r w:rsidRPr="00310CCA">
              <w:rPr>
                <w:rFonts w:cs="Times New Roman"/>
                <w:b/>
                <w:lang w:val="ru-RU"/>
              </w:rPr>
              <w:t>А</w:t>
            </w:r>
          </w:p>
          <w:p w:rsidR="00310CCA" w:rsidRPr="00310CCA" w:rsidRDefault="00310CCA" w:rsidP="00310CCA">
            <w:pPr>
              <w:pStyle w:val="Standard"/>
              <w:rPr>
                <w:rFonts w:eastAsia="Times New Roman" w:cs="Times New Roman"/>
              </w:rPr>
            </w:pPr>
            <w:proofErr w:type="spellStart"/>
            <w:r w:rsidRPr="00310CCA">
              <w:rPr>
                <w:rFonts w:cs="Times New Roman"/>
              </w:rPr>
              <w:t>на</w:t>
            </w:r>
            <w:proofErr w:type="spellEnd"/>
            <w:r w:rsidRPr="00310CCA">
              <w:rPr>
                <w:rFonts w:cs="Times New Roman"/>
              </w:rPr>
              <w:t xml:space="preserve"> </w:t>
            </w:r>
            <w:proofErr w:type="spellStart"/>
            <w:r w:rsidRPr="00310CCA">
              <w:rPr>
                <w:rFonts w:cs="Times New Roman"/>
              </w:rPr>
              <w:t>заседании</w:t>
            </w:r>
            <w:proofErr w:type="spellEnd"/>
            <w:r w:rsidRPr="00310CCA">
              <w:rPr>
                <w:rFonts w:cs="Times New Roman"/>
              </w:rPr>
              <w:t xml:space="preserve"> </w:t>
            </w:r>
            <w:proofErr w:type="spellStart"/>
            <w:r w:rsidRPr="00310CCA">
              <w:rPr>
                <w:rFonts w:cs="Times New Roman"/>
              </w:rPr>
              <w:t>методсовета</w:t>
            </w:r>
            <w:proofErr w:type="spellEnd"/>
          </w:p>
          <w:p w:rsidR="00310CCA" w:rsidRPr="00310CCA" w:rsidRDefault="00310CCA" w:rsidP="00310CCA">
            <w:pPr>
              <w:pStyle w:val="Standard"/>
              <w:rPr>
                <w:rFonts w:eastAsia="Times New Roman" w:cs="Times New Roman"/>
                <w:lang w:val="ru-RU"/>
              </w:rPr>
            </w:pPr>
            <w:proofErr w:type="gramStart"/>
            <w:r w:rsidRPr="00310CCA">
              <w:rPr>
                <w:rFonts w:cs="Times New Roman"/>
                <w:lang w:val="ru-RU"/>
              </w:rPr>
              <w:t>п</w:t>
            </w:r>
            <w:proofErr w:type="spellStart"/>
            <w:r w:rsidRPr="00310CCA">
              <w:rPr>
                <w:rFonts w:cs="Times New Roman"/>
              </w:rPr>
              <w:t>ротокол</w:t>
            </w:r>
            <w:proofErr w:type="spellEnd"/>
            <w:proofErr w:type="gramEnd"/>
            <w:r w:rsidRPr="00310CCA">
              <w:rPr>
                <w:rFonts w:cs="Times New Roman"/>
              </w:rPr>
              <w:t xml:space="preserve"> № </w:t>
            </w:r>
            <w:r w:rsidRPr="00310CCA">
              <w:rPr>
                <w:rFonts w:cs="Times New Roman"/>
                <w:lang w:val="ru-RU"/>
              </w:rPr>
              <w:t>1</w:t>
            </w:r>
          </w:p>
          <w:p w:rsidR="00310CCA" w:rsidRPr="00310CCA" w:rsidRDefault="00310CCA" w:rsidP="00310CCA">
            <w:pPr>
              <w:pStyle w:val="Standard"/>
              <w:rPr>
                <w:rFonts w:cs="Times New Roman"/>
                <w:lang w:bidi="hi-IN"/>
              </w:rPr>
            </w:pPr>
            <w:proofErr w:type="gramStart"/>
            <w:r w:rsidRPr="00310CCA">
              <w:rPr>
                <w:rFonts w:cs="Times New Roman"/>
                <w:lang w:val="ru-RU"/>
              </w:rPr>
              <w:t>о</w:t>
            </w:r>
            <w:r w:rsidRPr="00310CCA">
              <w:rPr>
                <w:rFonts w:cs="Times New Roman"/>
              </w:rPr>
              <w:t>т</w:t>
            </w:r>
            <w:proofErr w:type="gramEnd"/>
            <w:r w:rsidRPr="00310CCA">
              <w:rPr>
                <w:rFonts w:cs="Times New Roman"/>
              </w:rPr>
              <w:t xml:space="preserve"> «</w:t>
            </w:r>
            <w:r w:rsidRPr="00310CCA">
              <w:rPr>
                <w:rFonts w:cs="Times New Roman"/>
                <w:lang w:val="ru-RU"/>
              </w:rPr>
              <w:t xml:space="preserve"> 28 </w:t>
            </w:r>
            <w:r w:rsidRPr="00310CCA">
              <w:rPr>
                <w:rFonts w:cs="Times New Roman"/>
              </w:rPr>
              <w:t xml:space="preserve">» </w:t>
            </w:r>
            <w:proofErr w:type="spellStart"/>
            <w:r w:rsidRPr="00310CCA">
              <w:rPr>
                <w:rFonts w:cs="Times New Roman"/>
              </w:rPr>
              <w:t>августа</w:t>
            </w:r>
            <w:proofErr w:type="spellEnd"/>
            <w:r w:rsidRPr="00310CCA">
              <w:rPr>
                <w:rFonts w:cs="Times New Roman"/>
              </w:rPr>
              <w:t xml:space="preserve"> 201</w:t>
            </w:r>
            <w:r w:rsidRPr="00310CCA">
              <w:rPr>
                <w:rFonts w:cs="Times New Roman"/>
                <w:lang w:val="ru-RU"/>
              </w:rPr>
              <w:t>5</w:t>
            </w:r>
            <w:r w:rsidRPr="00310CCA">
              <w:rPr>
                <w:rFonts w:cs="Times New Roman"/>
              </w:rPr>
              <w:t xml:space="preserve"> </w:t>
            </w:r>
            <w:proofErr w:type="spellStart"/>
            <w:r w:rsidRPr="00310CCA">
              <w:rPr>
                <w:rFonts w:cs="Times New Roman"/>
              </w:rPr>
              <w:t>года</w:t>
            </w:r>
            <w:proofErr w:type="spellEnd"/>
          </w:p>
        </w:tc>
        <w:tc>
          <w:tcPr>
            <w:tcW w:w="4987" w:type="dxa"/>
            <w:hideMark/>
          </w:tcPr>
          <w:p w:rsidR="00310CCA" w:rsidRPr="00310CCA" w:rsidRDefault="00310CCA" w:rsidP="00310CCA">
            <w:pPr>
              <w:pStyle w:val="Standard"/>
              <w:rPr>
                <w:rFonts w:eastAsia="Times New Roman" w:cs="Times New Roman"/>
                <w:b/>
                <w:lang w:eastAsia="ru-RU" w:bidi="hi-IN"/>
              </w:rPr>
            </w:pPr>
            <w:r w:rsidRPr="00310CCA">
              <w:rPr>
                <w:rFonts w:cs="Times New Roman"/>
                <w:b/>
              </w:rPr>
              <w:t>ПРИНЯТА</w:t>
            </w:r>
          </w:p>
          <w:p w:rsidR="00310CCA" w:rsidRPr="00310CCA" w:rsidRDefault="00310CCA" w:rsidP="00310CCA">
            <w:pPr>
              <w:pStyle w:val="Standard"/>
              <w:rPr>
                <w:rFonts w:eastAsia="Times New Roman" w:cs="Times New Roman"/>
              </w:rPr>
            </w:pPr>
            <w:proofErr w:type="spellStart"/>
            <w:r w:rsidRPr="00310CCA">
              <w:rPr>
                <w:rFonts w:cs="Times New Roman"/>
              </w:rPr>
              <w:t>на</w:t>
            </w:r>
            <w:proofErr w:type="spellEnd"/>
            <w:r w:rsidRPr="00310CCA">
              <w:rPr>
                <w:rFonts w:cs="Times New Roman"/>
              </w:rPr>
              <w:t xml:space="preserve"> </w:t>
            </w:r>
            <w:proofErr w:type="spellStart"/>
            <w:r w:rsidRPr="00310CCA">
              <w:rPr>
                <w:rFonts w:cs="Times New Roman"/>
              </w:rPr>
              <w:t>педагогическом</w:t>
            </w:r>
            <w:proofErr w:type="spellEnd"/>
            <w:r w:rsidRPr="00310CCA">
              <w:rPr>
                <w:rFonts w:cs="Times New Roman"/>
              </w:rPr>
              <w:t xml:space="preserve"> </w:t>
            </w:r>
            <w:proofErr w:type="spellStart"/>
            <w:r w:rsidRPr="00310CCA">
              <w:rPr>
                <w:rFonts w:cs="Times New Roman"/>
              </w:rPr>
              <w:t>совете</w:t>
            </w:r>
            <w:proofErr w:type="spellEnd"/>
          </w:p>
          <w:p w:rsidR="00310CCA" w:rsidRPr="00310CCA" w:rsidRDefault="00310CCA" w:rsidP="00310CCA">
            <w:pPr>
              <w:pStyle w:val="Standard"/>
              <w:rPr>
                <w:rFonts w:eastAsia="Times New Roman" w:cs="Times New Roman"/>
                <w:lang w:val="ru-RU"/>
              </w:rPr>
            </w:pPr>
            <w:proofErr w:type="gramStart"/>
            <w:r w:rsidRPr="00310CCA">
              <w:rPr>
                <w:rFonts w:cs="Times New Roman"/>
                <w:lang w:val="ru-RU"/>
              </w:rPr>
              <w:t>п</w:t>
            </w:r>
            <w:proofErr w:type="spellStart"/>
            <w:r w:rsidRPr="00310CCA">
              <w:rPr>
                <w:rFonts w:cs="Times New Roman"/>
              </w:rPr>
              <w:t>ротокол</w:t>
            </w:r>
            <w:proofErr w:type="spellEnd"/>
            <w:proofErr w:type="gramEnd"/>
            <w:r w:rsidRPr="00310CCA">
              <w:rPr>
                <w:rFonts w:cs="Times New Roman"/>
              </w:rPr>
              <w:t xml:space="preserve"> №</w:t>
            </w:r>
            <w:r w:rsidRPr="00310CCA">
              <w:rPr>
                <w:rFonts w:cs="Times New Roman"/>
                <w:lang w:val="ru-RU"/>
              </w:rPr>
              <w:t>1</w:t>
            </w:r>
          </w:p>
          <w:p w:rsidR="00310CCA" w:rsidRPr="00310CCA" w:rsidRDefault="00310CCA" w:rsidP="00310CCA">
            <w:pPr>
              <w:pStyle w:val="Standard"/>
              <w:rPr>
                <w:rFonts w:cs="Times New Roman"/>
                <w:b/>
                <w:lang w:bidi="hi-IN"/>
              </w:rPr>
            </w:pPr>
            <w:proofErr w:type="gramStart"/>
            <w:r w:rsidRPr="00310CCA">
              <w:rPr>
                <w:rFonts w:cs="Times New Roman"/>
                <w:lang w:val="ru-RU"/>
              </w:rPr>
              <w:t>о</w:t>
            </w:r>
            <w:r w:rsidRPr="00310CCA">
              <w:rPr>
                <w:rFonts w:cs="Times New Roman"/>
              </w:rPr>
              <w:t>т</w:t>
            </w:r>
            <w:proofErr w:type="gramEnd"/>
            <w:r w:rsidRPr="00310CCA">
              <w:rPr>
                <w:rFonts w:cs="Times New Roman"/>
              </w:rPr>
              <w:t xml:space="preserve"> « </w:t>
            </w:r>
            <w:r w:rsidRPr="00310CCA">
              <w:rPr>
                <w:rFonts w:cs="Times New Roman"/>
                <w:lang w:val="ru-RU"/>
              </w:rPr>
              <w:t>31</w:t>
            </w:r>
            <w:r w:rsidRPr="00310CCA">
              <w:rPr>
                <w:rFonts w:cs="Times New Roman"/>
              </w:rPr>
              <w:t xml:space="preserve"> » </w:t>
            </w:r>
            <w:proofErr w:type="spellStart"/>
            <w:r w:rsidRPr="00310CCA">
              <w:rPr>
                <w:rFonts w:cs="Times New Roman"/>
              </w:rPr>
              <w:t>августа</w:t>
            </w:r>
            <w:proofErr w:type="spellEnd"/>
            <w:r w:rsidRPr="00310CCA">
              <w:rPr>
                <w:rFonts w:cs="Times New Roman"/>
              </w:rPr>
              <w:t xml:space="preserve"> 201</w:t>
            </w:r>
            <w:r w:rsidRPr="00310CCA">
              <w:rPr>
                <w:rFonts w:cs="Times New Roman"/>
                <w:lang w:val="ru-RU"/>
              </w:rPr>
              <w:t>5</w:t>
            </w:r>
            <w:r w:rsidRPr="00310CCA">
              <w:rPr>
                <w:rFonts w:cs="Times New Roman"/>
              </w:rPr>
              <w:t xml:space="preserve"> </w:t>
            </w:r>
            <w:proofErr w:type="spellStart"/>
            <w:r w:rsidRPr="00310CCA">
              <w:rPr>
                <w:rFonts w:cs="Times New Roman"/>
              </w:rPr>
              <w:t>года</w:t>
            </w:r>
            <w:proofErr w:type="spellEnd"/>
          </w:p>
        </w:tc>
        <w:tc>
          <w:tcPr>
            <w:tcW w:w="4987" w:type="dxa"/>
          </w:tcPr>
          <w:p w:rsidR="00310CCA" w:rsidRPr="00310CCA" w:rsidRDefault="00310CCA" w:rsidP="00310CCA">
            <w:pPr>
              <w:pStyle w:val="Standard"/>
              <w:rPr>
                <w:rFonts w:eastAsia="Times New Roman" w:cs="Times New Roman"/>
                <w:b/>
                <w:lang w:eastAsia="ru-RU" w:bidi="hi-IN"/>
              </w:rPr>
            </w:pPr>
            <w:r w:rsidRPr="00310CCA">
              <w:rPr>
                <w:rFonts w:cs="Times New Roman"/>
                <w:b/>
              </w:rPr>
              <w:t xml:space="preserve">УТВЕРЖДЕНА </w:t>
            </w:r>
          </w:p>
          <w:p w:rsidR="00310CCA" w:rsidRPr="00310CCA" w:rsidRDefault="00310CCA" w:rsidP="00310CCA">
            <w:pPr>
              <w:pStyle w:val="Standard"/>
              <w:rPr>
                <w:rFonts w:cs="Times New Roman"/>
                <w:lang w:val="ru-RU"/>
              </w:rPr>
            </w:pPr>
            <w:proofErr w:type="gramStart"/>
            <w:r w:rsidRPr="00310CCA">
              <w:rPr>
                <w:rFonts w:cs="Times New Roman"/>
                <w:lang w:val="ru-RU"/>
              </w:rPr>
              <w:t>п</w:t>
            </w:r>
            <w:proofErr w:type="spellStart"/>
            <w:r w:rsidRPr="00310CCA">
              <w:rPr>
                <w:rFonts w:cs="Times New Roman"/>
              </w:rPr>
              <w:t>риказом</w:t>
            </w:r>
            <w:proofErr w:type="spellEnd"/>
            <w:r w:rsidRPr="00310CCA">
              <w:rPr>
                <w:rFonts w:cs="Times New Roman"/>
              </w:rPr>
              <w:t xml:space="preserve"> </w:t>
            </w:r>
            <w:r w:rsidRPr="00310CCA">
              <w:rPr>
                <w:rFonts w:cs="Times New Roman"/>
                <w:lang w:val="ru-RU"/>
              </w:rPr>
              <w:t xml:space="preserve"> №</w:t>
            </w:r>
            <w:proofErr w:type="gramEnd"/>
            <w:r w:rsidRPr="00310CCA">
              <w:rPr>
                <w:rFonts w:cs="Times New Roman"/>
                <w:lang w:val="ru-RU"/>
              </w:rPr>
              <w:t>81-од</w:t>
            </w:r>
          </w:p>
          <w:p w:rsidR="00310CCA" w:rsidRPr="00310CCA" w:rsidRDefault="00310CCA" w:rsidP="00310CCA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310CCA">
              <w:rPr>
                <w:rFonts w:cs="Times New Roman"/>
              </w:rPr>
              <w:t>от</w:t>
            </w:r>
            <w:proofErr w:type="spellEnd"/>
            <w:r w:rsidRPr="00310CCA">
              <w:rPr>
                <w:rFonts w:cs="Times New Roman"/>
              </w:rPr>
              <w:t xml:space="preserve"> «  </w:t>
            </w:r>
            <w:r w:rsidRPr="00310CCA">
              <w:rPr>
                <w:rFonts w:cs="Times New Roman"/>
                <w:lang w:val="ru-RU"/>
              </w:rPr>
              <w:t>31</w:t>
            </w:r>
            <w:r w:rsidRPr="00310CCA">
              <w:rPr>
                <w:rFonts w:cs="Times New Roman"/>
              </w:rPr>
              <w:t xml:space="preserve">» </w:t>
            </w:r>
            <w:proofErr w:type="spellStart"/>
            <w:r w:rsidRPr="00310CCA">
              <w:rPr>
                <w:rFonts w:cs="Times New Roman"/>
              </w:rPr>
              <w:t>августа</w:t>
            </w:r>
            <w:proofErr w:type="spellEnd"/>
            <w:r w:rsidRPr="00310CCA">
              <w:rPr>
                <w:rFonts w:cs="Times New Roman"/>
              </w:rPr>
              <w:t xml:space="preserve"> 201</w:t>
            </w:r>
            <w:r w:rsidRPr="00310CCA">
              <w:rPr>
                <w:rFonts w:cs="Times New Roman"/>
                <w:lang w:val="ru-RU"/>
              </w:rPr>
              <w:t>5</w:t>
            </w:r>
            <w:r w:rsidRPr="00310CCA">
              <w:rPr>
                <w:rFonts w:cs="Times New Roman"/>
              </w:rPr>
              <w:t xml:space="preserve"> </w:t>
            </w:r>
            <w:proofErr w:type="spellStart"/>
            <w:r w:rsidRPr="00310CCA">
              <w:rPr>
                <w:rFonts w:cs="Times New Roman"/>
              </w:rPr>
              <w:t>года</w:t>
            </w:r>
            <w:proofErr w:type="spellEnd"/>
          </w:p>
          <w:p w:rsidR="00310CCA" w:rsidRPr="00310CCA" w:rsidRDefault="00310CCA" w:rsidP="00310CCA">
            <w:pPr>
              <w:pStyle w:val="Standard"/>
              <w:rPr>
                <w:rFonts w:cs="Times New Roman"/>
                <w:lang w:val="ru-RU"/>
              </w:rPr>
            </w:pPr>
            <w:proofErr w:type="gramStart"/>
            <w:r w:rsidRPr="00310CCA">
              <w:rPr>
                <w:rFonts w:cs="Times New Roman"/>
                <w:lang w:val="ru-RU"/>
              </w:rPr>
              <w:t>директор</w:t>
            </w:r>
            <w:proofErr w:type="gramEnd"/>
            <w:r w:rsidRPr="00310CCA">
              <w:rPr>
                <w:rFonts w:cs="Times New Roman"/>
                <w:lang w:val="ru-RU"/>
              </w:rPr>
              <w:t xml:space="preserve"> школы: ___________</w:t>
            </w:r>
          </w:p>
          <w:p w:rsidR="00310CCA" w:rsidRPr="00310CCA" w:rsidRDefault="00310CCA" w:rsidP="00310CCA">
            <w:pPr>
              <w:pStyle w:val="Standard"/>
              <w:rPr>
                <w:rFonts w:eastAsia="Times New Roman" w:cs="Times New Roman"/>
                <w:vertAlign w:val="superscript"/>
                <w:lang w:val="ru-RU"/>
              </w:rPr>
            </w:pPr>
            <w:r w:rsidRPr="00310CCA">
              <w:rPr>
                <w:rFonts w:cs="Times New Roman"/>
                <w:vertAlign w:val="superscript"/>
                <w:lang w:val="ru-RU"/>
              </w:rPr>
              <w:t xml:space="preserve">                                                     </w:t>
            </w:r>
            <w:proofErr w:type="spellStart"/>
            <w:r w:rsidRPr="00310CCA">
              <w:rPr>
                <w:rFonts w:cs="Times New Roman"/>
                <w:vertAlign w:val="superscript"/>
                <w:lang w:val="ru-RU"/>
              </w:rPr>
              <w:t>Исхакова</w:t>
            </w:r>
            <w:proofErr w:type="spellEnd"/>
            <w:r w:rsidRPr="00310CCA">
              <w:rPr>
                <w:rFonts w:cs="Times New Roman"/>
                <w:vertAlign w:val="superscript"/>
                <w:lang w:val="ru-RU"/>
              </w:rPr>
              <w:t xml:space="preserve"> Ф.Ф.</w:t>
            </w:r>
          </w:p>
          <w:p w:rsidR="00310CCA" w:rsidRPr="00310CCA" w:rsidRDefault="00310CCA" w:rsidP="00310CCA">
            <w:pPr>
              <w:pStyle w:val="Standard"/>
              <w:rPr>
                <w:rFonts w:cs="Times New Roman"/>
                <w:lang w:val="ru-RU" w:bidi="hi-IN"/>
              </w:rPr>
            </w:pPr>
          </w:p>
        </w:tc>
      </w:tr>
    </w:tbl>
    <w:p w:rsidR="00310CCA" w:rsidRPr="00310CCA" w:rsidRDefault="00310CCA" w:rsidP="00310CCA">
      <w:pPr>
        <w:pStyle w:val="Standard"/>
        <w:jc w:val="center"/>
        <w:rPr>
          <w:b/>
          <w:lang w:val="ru-RU"/>
        </w:rPr>
      </w:pPr>
    </w:p>
    <w:p w:rsidR="00310CCA" w:rsidRPr="00310CCA" w:rsidRDefault="00310CCA" w:rsidP="00310CCA">
      <w:pPr>
        <w:pStyle w:val="Standard"/>
        <w:rPr>
          <w:b/>
          <w:lang w:val="ru-RU"/>
        </w:rPr>
      </w:pPr>
    </w:p>
    <w:p w:rsidR="00310CCA" w:rsidRPr="00310CCA" w:rsidRDefault="00310CCA" w:rsidP="00310CCA">
      <w:pPr>
        <w:pStyle w:val="Standard"/>
        <w:jc w:val="center"/>
        <w:rPr>
          <w:b/>
          <w:sz w:val="32"/>
          <w:szCs w:val="32"/>
        </w:rPr>
      </w:pPr>
      <w:proofErr w:type="spellStart"/>
      <w:r w:rsidRPr="00310CCA">
        <w:rPr>
          <w:b/>
          <w:sz w:val="32"/>
          <w:szCs w:val="32"/>
        </w:rPr>
        <w:t>Рабочая</w:t>
      </w:r>
      <w:proofErr w:type="spellEnd"/>
      <w:r w:rsidRPr="00310CCA">
        <w:rPr>
          <w:b/>
          <w:sz w:val="32"/>
          <w:szCs w:val="32"/>
        </w:rPr>
        <w:t xml:space="preserve"> </w:t>
      </w:r>
      <w:proofErr w:type="spellStart"/>
      <w:r w:rsidRPr="00310CCA">
        <w:rPr>
          <w:b/>
          <w:sz w:val="32"/>
          <w:szCs w:val="32"/>
        </w:rPr>
        <w:t>программа</w:t>
      </w:r>
      <w:proofErr w:type="spellEnd"/>
    </w:p>
    <w:p w:rsidR="00310CCA" w:rsidRPr="00310CCA" w:rsidRDefault="00310CCA" w:rsidP="00310CCA">
      <w:pPr>
        <w:pStyle w:val="Standard"/>
        <w:jc w:val="center"/>
        <w:rPr>
          <w:b/>
          <w:sz w:val="32"/>
          <w:szCs w:val="32"/>
          <w:lang w:val="ru-RU"/>
        </w:rPr>
      </w:pPr>
      <w:proofErr w:type="spellStart"/>
      <w:proofErr w:type="gramStart"/>
      <w:r w:rsidRPr="00310CCA">
        <w:rPr>
          <w:b/>
          <w:sz w:val="32"/>
          <w:szCs w:val="32"/>
        </w:rPr>
        <w:t>по</w:t>
      </w:r>
      <w:proofErr w:type="spellEnd"/>
      <w:r w:rsidRPr="00310CC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ru-RU"/>
        </w:rPr>
        <w:t xml:space="preserve"> алгебре</w:t>
      </w:r>
      <w:proofErr w:type="gramEnd"/>
    </w:p>
    <w:p w:rsidR="00310CCA" w:rsidRPr="00310CCA" w:rsidRDefault="00310CCA" w:rsidP="00310CCA">
      <w:pPr>
        <w:pStyle w:val="Standar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7</w:t>
      </w:r>
      <w:r w:rsidRPr="00310CCA">
        <w:rPr>
          <w:b/>
          <w:sz w:val="32"/>
          <w:szCs w:val="32"/>
        </w:rPr>
        <w:t xml:space="preserve"> </w:t>
      </w:r>
      <w:proofErr w:type="spellStart"/>
      <w:r w:rsidRPr="00310CCA">
        <w:rPr>
          <w:b/>
          <w:sz w:val="32"/>
          <w:szCs w:val="32"/>
        </w:rPr>
        <w:t>класс</w:t>
      </w:r>
      <w:proofErr w:type="spellEnd"/>
    </w:p>
    <w:p w:rsidR="00310CCA" w:rsidRPr="00310CCA" w:rsidRDefault="00DB722B" w:rsidP="00310CCA">
      <w:pPr>
        <w:pStyle w:val="Standard"/>
        <w:jc w:val="center"/>
        <w:rPr>
          <w:rFonts w:cs="Times New Roman"/>
          <w:kern w:val="0"/>
          <w:sz w:val="32"/>
          <w:szCs w:val="32"/>
          <w:lang w:val="ru-RU"/>
        </w:rPr>
      </w:pPr>
      <w:r>
        <w:rPr>
          <w:rFonts w:cs="Times New Roman"/>
          <w:kern w:val="0"/>
          <w:sz w:val="32"/>
          <w:szCs w:val="32"/>
          <w:lang w:val="ru-RU"/>
        </w:rPr>
        <w:t>(</w:t>
      </w:r>
      <w:proofErr w:type="gramStart"/>
      <w:r>
        <w:rPr>
          <w:rFonts w:cs="Times New Roman"/>
          <w:kern w:val="0"/>
          <w:sz w:val="32"/>
          <w:szCs w:val="32"/>
          <w:lang w:val="ru-RU"/>
        </w:rPr>
        <w:t>основного</w:t>
      </w:r>
      <w:proofErr w:type="gramEnd"/>
      <w:r>
        <w:rPr>
          <w:rFonts w:cs="Times New Roman"/>
          <w:kern w:val="0"/>
          <w:sz w:val="32"/>
          <w:szCs w:val="32"/>
          <w:lang w:val="ru-RU"/>
        </w:rPr>
        <w:t xml:space="preserve"> общего образования</w:t>
      </w:r>
      <w:r w:rsidR="00A07233">
        <w:rPr>
          <w:rFonts w:cs="Times New Roman"/>
          <w:kern w:val="0"/>
          <w:sz w:val="32"/>
          <w:szCs w:val="32"/>
          <w:lang w:val="ru-RU"/>
        </w:rPr>
        <w:t>)</w:t>
      </w:r>
    </w:p>
    <w:p w:rsidR="00310CCA" w:rsidRPr="00310CCA" w:rsidRDefault="00310CCA" w:rsidP="00310CCA">
      <w:pPr>
        <w:pStyle w:val="Standard"/>
        <w:jc w:val="center"/>
        <w:rPr>
          <w:b/>
          <w:lang w:val="ru-RU"/>
        </w:rPr>
      </w:pPr>
    </w:p>
    <w:p w:rsidR="00310CCA" w:rsidRPr="00310CCA" w:rsidRDefault="00310CCA" w:rsidP="00310CCA">
      <w:pPr>
        <w:pStyle w:val="Standard"/>
        <w:rPr>
          <w:b/>
        </w:rPr>
      </w:pPr>
    </w:p>
    <w:p w:rsidR="00310CCA" w:rsidRPr="00310CCA" w:rsidRDefault="00DB722B" w:rsidP="00DB722B">
      <w:pPr>
        <w:pStyle w:val="Standard"/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Составитель:</w:t>
      </w:r>
      <w:r w:rsidRPr="00310CCA">
        <w:rPr>
          <w:b/>
          <w:sz w:val="20"/>
          <w:szCs w:val="20"/>
        </w:rPr>
        <w:t xml:space="preserve"> </w:t>
      </w:r>
      <w:proofErr w:type="spellStart"/>
      <w:r w:rsidRPr="00310CCA">
        <w:rPr>
          <w:b/>
          <w:sz w:val="20"/>
          <w:szCs w:val="20"/>
        </w:rPr>
        <w:t>Шаповаленко</w:t>
      </w:r>
      <w:proofErr w:type="spellEnd"/>
      <w:r w:rsidRPr="00310CCA">
        <w:rPr>
          <w:b/>
          <w:sz w:val="20"/>
          <w:szCs w:val="20"/>
        </w:rPr>
        <w:t xml:space="preserve"> </w:t>
      </w:r>
      <w:proofErr w:type="spellStart"/>
      <w:r w:rsidRPr="00310CCA">
        <w:rPr>
          <w:b/>
          <w:sz w:val="20"/>
          <w:szCs w:val="20"/>
        </w:rPr>
        <w:t>Екатерина</w:t>
      </w:r>
      <w:proofErr w:type="spellEnd"/>
      <w:r w:rsidRPr="00310CCA">
        <w:rPr>
          <w:b/>
          <w:sz w:val="20"/>
          <w:szCs w:val="20"/>
        </w:rPr>
        <w:t xml:space="preserve"> </w:t>
      </w:r>
      <w:proofErr w:type="spellStart"/>
      <w:r w:rsidRPr="00310CCA">
        <w:rPr>
          <w:b/>
          <w:sz w:val="20"/>
          <w:szCs w:val="20"/>
        </w:rPr>
        <w:t>Виктровна</w:t>
      </w:r>
      <w:proofErr w:type="spellEnd"/>
      <w:r>
        <w:rPr>
          <w:b/>
          <w:sz w:val="20"/>
          <w:szCs w:val="20"/>
          <w:lang w:val="ru-RU"/>
        </w:rPr>
        <w:t>,</w:t>
      </w:r>
    </w:p>
    <w:p w:rsidR="00310CCA" w:rsidRPr="00DB722B" w:rsidRDefault="00DB722B" w:rsidP="00310CCA">
      <w:pPr>
        <w:pStyle w:val="Standard"/>
        <w:jc w:val="right"/>
        <w:rPr>
          <w:b/>
          <w:sz w:val="20"/>
          <w:szCs w:val="20"/>
          <w:lang w:val="ru-RU"/>
        </w:rPr>
      </w:pPr>
      <w:r>
        <w:rPr>
          <w:b/>
          <w:sz w:val="20"/>
          <w:szCs w:val="20"/>
        </w:rPr>
        <w:t xml:space="preserve"> </w:t>
      </w:r>
      <w:proofErr w:type="gramStart"/>
      <w:r w:rsidRPr="00310CCA">
        <w:rPr>
          <w:b/>
          <w:sz w:val="20"/>
          <w:szCs w:val="20"/>
          <w:lang w:val="ru-RU"/>
        </w:rPr>
        <w:t>у</w:t>
      </w:r>
      <w:proofErr w:type="spellStart"/>
      <w:r w:rsidRPr="00310CCA">
        <w:rPr>
          <w:b/>
          <w:sz w:val="20"/>
          <w:szCs w:val="20"/>
        </w:rPr>
        <w:t>читель</w:t>
      </w:r>
      <w:proofErr w:type="spellEnd"/>
      <w:proofErr w:type="gramEnd"/>
      <w:r w:rsidRPr="00310CCA">
        <w:rPr>
          <w:b/>
          <w:sz w:val="20"/>
          <w:szCs w:val="20"/>
          <w:lang w:val="ru-RU"/>
        </w:rPr>
        <w:t xml:space="preserve"> математики</w:t>
      </w:r>
      <w:r>
        <w:rPr>
          <w:b/>
          <w:sz w:val="20"/>
          <w:szCs w:val="20"/>
          <w:lang w:val="ru-RU"/>
        </w:rPr>
        <w:t>, соответствие занимаемой должности</w:t>
      </w:r>
    </w:p>
    <w:p w:rsidR="00310CCA" w:rsidRPr="00DB722B" w:rsidRDefault="00310CCA" w:rsidP="00310CCA">
      <w:pPr>
        <w:pStyle w:val="Standard"/>
        <w:jc w:val="center"/>
        <w:rPr>
          <w:b/>
          <w:sz w:val="20"/>
          <w:szCs w:val="20"/>
          <w:lang w:val="ru-RU"/>
        </w:rPr>
      </w:pPr>
    </w:p>
    <w:p w:rsidR="00310CCA" w:rsidRPr="00310CCA" w:rsidRDefault="00310CCA" w:rsidP="00310CCA">
      <w:pPr>
        <w:pStyle w:val="Standard"/>
        <w:ind w:right="-185"/>
        <w:jc w:val="center"/>
        <w:rPr>
          <w:b/>
          <w:lang w:val="ru-RU"/>
        </w:rPr>
      </w:pPr>
      <w:r w:rsidRPr="00310CCA">
        <w:rPr>
          <w:b/>
          <w:sz w:val="20"/>
          <w:szCs w:val="20"/>
        </w:rPr>
        <w:t>201</w:t>
      </w:r>
      <w:r w:rsidRPr="00310CCA">
        <w:rPr>
          <w:b/>
          <w:sz w:val="20"/>
          <w:szCs w:val="20"/>
          <w:lang w:val="ru-RU"/>
        </w:rPr>
        <w:t>5</w:t>
      </w:r>
      <w:r w:rsidRPr="00310CCA">
        <w:rPr>
          <w:b/>
          <w:sz w:val="20"/>
          <w:szCs w:val="20"/>
        </w:rPr>
        <w:t xml:space="preserve"> </w:t>
      </w:r>
      <w:proofErr w:type="spellStart"/>
      <w:r w:rsidRPr="00310CCA">
        <w:rPr>
          <w:b/>
          <w:sz w:val="20"/>
          <w:szCs w:val="20"/>
        </w:rPr>
        <w:t>год</w:t>
      </w:r>
      <w:proofErr w:type="spellEnd"/>
      <w:r w:rsidRPr="00310CCA">
        <w:rPr>
          <w:b/>
          <w:lang w:val="ru-RU"/>
        </w:rPr>
        <w:t>.</w:t>
      </w:r>
    </w:p>
    <w:p w:rsidR="00310CCA" w:rsidRDefault="00310CCA" w:rsidP="00310CCA">
      <w:pPr>
        <w:rPr>
          <w:szCs w:val="28"/>
        </w:rPr>
      </w:pPr>
      <w:bookmarkStart w:id="0" w:name="_GoBack"/>
      <w:bookmarkEnd w:id="0"/>
    </w:p>
    <w:p w:rsidR="0024448D" w:rsidRDefault="0024448D" w:rsidP="0024448D">
      <w:pPr>
        <w:spacing w:after="120" w:line="240" w:lineRule="auto"/>
        <w:rPr>
          <w:b/>
          <w:smallCaps/>
          <w:szCs w:val="28"/>
        </w:rPr>
      </w:pPr>
    </w:p>
    <w:p w:rsidR="00310CCA" w:rsidRDefault="00310CCA" w:rsidP="00310CCA">
      <w:pPr>
        <w:spacing w:after="120" w:line="240" w:lineRule="auto"/>
        <w:jc w:val="both"/>
        <w:rPr>
          <w:b/>
          <w:smallCaps/>
          <w:szCs w:val="28"/>
        </w:rPr>
      </w:pPr>
      <w:bookmarkStart w:id="1" w:name="bookmark0"/>
    </w:p>
    <w:p w:rsidR="002F0F7D" w:rsidRPr="00310CCA" w:rsidRDefault="00310CCA" w:rsidP="00310CCA">
      <w:pPr>
        <w:spacing w:after="120" w:line="240" w:lineRule="auto"/>
        <w:jc w:val="both"/>
        <w:rPr>
          <w:b/>
          <w:smallCaps/>
          <w:szCs w:val="28"/>
        </w:rPr>
      </w:pPr>
      <w:r>
        <w:rPr>
          <w:b/>
          <w:smallCaps/>
          <w:szCs w:val="28"/>
        </w:rPr>
        <w:lastRenderedPageBreak/>
        <w:t xml:space="preserve">                                                                                                       </w:t>
      </w:r>
      <w:r w:rsidR="002F0F7D" w:rsidRPr="002F0F7D">
        <w:rPr>
          <w:rFonts w:eastAsia="Times New Roman"/>
          <w:b/>
          <w:bCs/>
          <w:szCs w:val="28"/>
          <w:lang w:eastAsia="ru-RU"/>
        </w:rPr>
        <w:t>Пояснительная записка</w:t>
      </w:r>
      <w:bookmarkEnd w:id="1"/>
    </w:p>
    <w:p w:rsidR="002F0F7D" w:rsidRDefault="002F0F7D" w:rsidP="002F0F7D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szCs w:val="28"/>
          <w:lang w:eastAsia="ru-RU"/>
        </w:rPr>
        <w:t xml:space="preserve">Рабочая программа по алгебре </w:t>
      </w:r>
      <w:r w:rsidR="00AE68B1">
        <w:rPr>
          <w:rFonts w:eastAsia="Times New Roman"/>
          <w:szCs w:val="28"/>
          <w:lang w:eastAsia="ru-RU"/>
        </w:rPr>
        <w:t>для 7 класса состав</w:t>
      </w:r>
      <w:r w:rsidR="00AE68B1">
        <w:rPr>
          <w:rFonts w:eastAsia="Times New Roman"/>
          <w:szCs w:val="28"/>
          <w:lang w:eastAsia="ru-RU"/>
        </w:rPr>
        <w:softHyphen/>
        <w:t>лена</w:t>
      </w:r>
      <w:r w:rsidRPr="002F0F7D">
        <w:rPr>
          <w:rFonts w:eastAsia="Times New Roman"/>
          <w:szCs w:val="28"/>
          <w:lang w:eastAsia="ru-RU"/>
        </w:rPr>
        <w:t xml:space="preserve"> на основе примерной Программы основного общего образования по математике, Программы по алгебре Н.Г. </w:t>
      </w:r>
      <w:proofErr w:type="spellStart"/>
      <w:r w:rsidRPr="002F0F7D">
        <w:rPr>
          <w:rFonts w:eastAsia="Times New Roman"/>
          <w:szCs w:val="28"/>
          <w:lang w:eastAsia="ru-RU"/>
        </w:rPr>
        <w:t>Миндюк</w:t>
      </w:r>
      <w:proofErr w:type="spellEnd"/>
      <w:r w:rsidRPr="002F0F7D">
        <w:rPr>
          <w:rFonts w:eastAsia="Times New Roman"/>
          <w:szCs w:val="28"/>
          <w:lang w:eastAsia="ru-RU"/>
        </w:rPr>
        <w:t xml:space="preserve"> (М.: Просвещение, 2012) к учебнику Ю.Н. Макары</w:t>
      </w:r>
      <w:r w:rsidRPr="002F0F7D">
        <w:rPr>
          <w:rFonts w:eastAsia="Times New Roman"/>
          <w:szCs w:val="28"/>
          <w:lang w:eastAsia="ru-RU"/>
        </w:rPr>
        <w:softHyphen/>
        <w:t xml:space="preserve">чева, Н.Г. </w:t>
      </w:r>
      <w:proofErr w:type="spellStart"/>
      <w:r w:rsidRPr="002F0F7D">
        <w:rPr>
          <w:rFonts w:eastAsia="Times New Roman"/>
          <w:szCs w:val="28"/>
          <w:lang w:eastAsia="ru-RU"/>
        </w:rPr>
        <w:t>Миндюк</w:t>
      </w:r>
      <w:proofErr w:type="spellEnd"/>
      <w:r w:rsidRPr="002F0F7D">
        <w:rPr>
          <w:rFonts w:eastAsia="Times New Roman"/>
          <w:szCs w:val="28"/>
          <w:lang w:eastAsia="ru-RU"/>
        </w:rPr>
        <w:t xml:space="preserve">, К.И. </w:t>
      </w:r>
      <w:proofErr w:type="spellStart"/>
      <w:r w:rsidRPr="002F0F7D">
        <w:rPr>
          <w:rFonts w:eastAsia="Times New Roman"/>
          <w:szCs w:val="28"/>
          <w:lang w:eastAsia="ru-RU"/>
        </w:rPr>
        <w:t>Нешкова</w:t>
      </w:r>
      <w:proofErr w:type="spellEnd"/>
      <w:r w:rsidR="00AE68B1">
        <w:rPr>
          <w:rFonts w:eastAsia="Times New Roman"/>
          <w:szCs w:val="28"/>
          <w:lang w:eastAsia="ru-RU"/>
        </w:rPr>
        <w:t xml:space="preserve"> и др. (М.: Просве</w:t>
      </w:r>
      <w:r w:rsidR="00AE68B1">
        <w:rPr>
          <w:rFonts w:eastAsia="Times New Roman"/>
          <w:szCs w:val="28"/>
          <w:lang w:eastAsia="ru-RU"/>
        </w:rPr>
        <w:softHyphen/>
        <w:t>щение, 2013), а так же следующих нормативно-правовых документов:</w:t>
      </w:r>
    </w:p>
    <w:p w:rsidR="00AE68B1" w:rsidRDefault="00AE68B1" w:rsidP="002F0F7D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</w:p>
    <w:p w:rsidR="00AE68B1" w:rsidRPr="00AE68B1" w:rsidRDefault="00AE68B1" w:rsidP="00AE68B1">
      <w:pPr>
        <w:pStyle w:val="c72"/>
        <w:numPr>
          <w:ilvl w:val="0"/>
          <w:numId w:val="4"/>
        </w:numPr>
        <w:rPr>
          <w:sz w:val="28"/>
          <w:szCs w:val="28"/>
        </w:rPr>
      </w:pPr>
      <w:r w:rsidRPr="00AE68B1">
        <w:rPr>
          <w:sz w:val="28"/>
          <w:szCs w:val="28"/>
        </w:rPr>
        <w:t>Федеральный Закон «Об образовании в Российской Федерации» (от 29.12.2012 №273-ФЗ).</w:t>
      </w:r>
    </w:p>
    <w:p w:rsidR="00AE68B1" w:rsidRPr="00AE68B1" w:rsidRDefault="00AE68B1" w:rsidP="00AE68B1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szCs w:val="28"/>
          <w:lang w:eastAsia="ru-RU"/>
        </w:rPr>
      </w:pPr>
      <w:r w:rsidRPr="00AE68B1">
        <w:rPr>
          <w:szCs w:val="28"/>
          <w:lang w:eastAsia="ru-RU"/>
        </w:rPr>
        <w:t xml:space="preserve">Концепция долгосрочного социально-экономического </w:t>
      </w:r>
      <w:proofErr w:type="gramStart"/>
      <w:r w:rsidRPr="00AE68B1">
        <w:rPr>
          <w:szCs w:val="28"/>
          <w:lang w:eastAsia="ru-RU"/>
        </w:rPr>
        <w:t>развития  Российской</w:t>
      </w:r>
      <w:proofErr w:type="gramEnd"/>
      <w:r w:rsidRPr="00AE68B1">
        <w:rPr>
          <w:szCs w:val="28"/>
          <w:lang w:eastAsia="ru-RU"/>
        </w:rPr>
        <w:t xml:space="preserve">  Федерации на период до 2020 года. Распоряжение Правительства Российской Федерации от 17.11.2008 №1662-р.</w:t>
      </w:r>
    </w:p>
    <w:p w:rsidR="00AE68B1" w:rsidRPr="00AE68B1" w:rsidRDefault="00AE68B1" w:rsidP="00AE68B1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szCs w:val="28"/>
          <w:lang w:eastAsia="ru-RU"/>
        </w:rPr>
      </w:pPr>
      <w:r w:rsidRPr="00AE68B1">
        <w:rPr>
          <w:szCs w:val="28"/>
          <w:lang w:eastAsia="ru-RU"/>
        </w:rPr>
        <w:t xml:space="preserve">Постановление Главного государственного санитарного врача РФ от 29.12.2010 №189 «Об утверждении СанПиН 2.4.2.2821-10 «Санитарно-эпидемиологические требования </w:t>
      </w:r>
      <w:proofErr w:type="gramStart"/>
      <w:r w:rsidRPr="00AE68B1">
        <w:rPr>
          <w:szCs w:val="28"/>
          <w:lang w:eastAsia="ru-RU"/>
        </w:rPr>
        <w:t>к  условиям</w:t>
      </w:r>
      <w:proofErr w:type="gramEnd"/>
      <w:r w:rsidRPr="00AE68B1">
        <w:rPr>
          <w:szCs w:val="28"/>
          <w:lang w:eastAsia="ru-RU"/>
        </w:rPr>
        <w:t xml:space="preserve"> и организации обучения в общеобразовательных учреждениях».</w:t>
      </w:r>
    </w:p>
    <w:p w:rsidR="00AE68B1" w:rsidRPr="00AE68B1" w:rsidRDefault="00AE68B1" w:rsidP="00AE68B1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szCs w:val="28"/>
          <w:lang w:eastAsia="ru-RU"/>
        </w:rPr>
      </w:pPr>
      <w:r w:rsidRPr="00AE68B1">
        <w:rPr>
          <w:szCs w:val="28"/>
          <w:lang w:eastAsia="ru-RU"/>
        </w:rPr>
        <w:t xml:space="preserve">Приказ </w:t>
      </w:r>
      <w:proofErr w:type="spellStart"/>
      <w:r w:rsidRPr="00AE68B1">
        <w:rPr>
          <w:szCs w:val="28"/>
          <w:lang w:eastAsia="ru-RU"/>
        </w:rPr>
        <w:t>Минобрнауки</w:t>
      </w:r>
      <w:proofErr w:type="spellEnd"/>
      <w:r w:rsidRPr="00AE68B1">
        <w:rPr>
          <w:szCs w:val="28"/>
          <w:lang w:eastAsia="ru-RU"/>
        </w:rPr>
        <w:t xml:space="preserve">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AE68B1" w:rsidRPr="00AE68B1" w:rsidRDefault="00AE68B1" w:rsidP="00AE68B1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szCs w:val="28"/>
          <w:lang w:eastAsia="ru-RU"/>
        </w:rPr>
      </w:pPr>
      <w:r w:rsidRPr="00AE68B1">
        <w:rPr>
          <w:szCs w:val="28"/>
          <w:lang w:eastAsia="ru-RU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AE68B1">
        <w:rPr>
          <w:szCs w:val="28"/>
          <w:lang w:eastAsia="ru-RU"/>
        </w:rPr>
        <w:t>Новоатьяловская</w:t>
      </w:r>
      <w:proofErr w:type="spellEnd"/>
      <w:r w:rsidRPr="00AE68B1">
        <w:rPr>
          <w:szCs w:val="28"/>
          <w:lang w:eastAsia="ru-RU"/>
        </w:rPr>
        <w:t xml:space="preserve"> СОШ.</w:t>
      </w:r>
    </w:p>
    <w:p w:rsidR="00AE68B1" w:rsidRPr="00AE68B1" w:rsidRDefault="00AE68B1" w:rsidP="00AE68B1">
      <w:pPr>
        <w:numPr>
          <w:ilvl w:val="0"/>
          <w:numId w:val="4"/>
        </w:numPr>
        <w:spacing w:before="100" w:beforeAutospacing="1" w:after="100" w:afterAutospacing="1" w:line="240" w:lineRule="auto"/>
        <w:jc w:val="left"/>
        <w:rPr>
          <w:szCs w:val="28"/>
          <w:lang w:eastAsia="ru-RU"/>
        </w:rPr>
      </w:pPr>
      <w:r w:rsidRPr="00AE68B1">
        <w:rPr>
          <w:szCs w:val="28"/>
          <w:lang w:eastAsia="ru-RU"/>
        </w:rPr>
        <w:t xml:space="preserve">Учебный план МАОУ </w:t>
      </w:r>
      <w:proofErr w:type="spellStart"/>
      <w:r w:rsidRPr="00AE68B1">
        <w:rPr>
          <w:szCs w:val="28"/>
          <w:lang w:eastAsia="ru-RU"/>
        </w:rPr>
        <w:t>Новоатьяловская</w:t>
      </w:r>
      <w:proofErr w:type="spellEnd"/>
      <w:r w:rsidRPr="00AE68B1">
        <w:rPr>
          <w:szCs w:val="28"/>
          <w:lang w:eastAsia="ru-RU"/>
        </w:rPr>
        <w:t xml:space="preserve"> СОШ на 2015-2016 учебный год, утверждённый приказом №56-ОД от 20.05.2015г. директора школы </w:t>
      </w:r>
      <w:proofErr w:type="spellStart"/>
      <w:r w:rsidRPr="00AE68B1">
        <w:rPr>
          <w:szCs w:val="28"/>
          <w:lang w:eastAsia="ru-RU"/>
        </w:rPr>
        <w:t>Исхаковой</w:t>
      </w:r>
      <w:proofErr w:type="spellEnd"/>
      <w:r w:rsidRPr="00AE68B1">
        <w:rPr>
          <w:szCs w:val="28"/>
          <w:lang w:eastAsia="ru-RU"/>
        </w:rPr>
        <w:t xml:space="preserve"> Ф. Ф.</w:t>
      </w:r>
    </w:p>
    <w:p w:rsidR="00AE68B1" w:rsidRPr="0024448D" w:rsidRDefault="00AE68B1" w:rsidP="00AE68B1">
      <w:pPr>
        <w:pStyle w:val="a3"/>
        <w:keepNext/>
        <w:keepLines/>
        <w:spacing w:line="240" w:lineRule="auto"/>
        <w:ind w:right="20"/>
        <w:jc w:val="left"/>
        <w:outlineLvl w:val="5"/>
        <w:rPr>
          <w:rFonts w:eastAsia="Times New Roman"/>
          <w:szCs w:val="28"/>
          <w:lang w:eastAsia="ru-RU"/>
        </w:rPr>
      </w:pPr>
      <w:r w:rsidRPr="0024448D">
        <w:rPr>
          <w:rFonts w:eastAsia="Times New Roman"/>
          <w:b/>
          <w:bCs/>
          <w:szCs w:val="28"/>
          <w:lang w:eastAsia="ru-RU"/>
        </w:rPr>
        <w:t>Используемый учебно-методический комплекс</w:t>
      </w:r>
    </w:p>
    <w:p w:rsidR="00AE68B1" w:rsidRPr="00AE68B1" w:rsidRDefault="00AE68B1" w:rsidP="00AE68B1">
      <w:pPr>
        <w:pStyle w:val="a3"/>
        <w:numPr>
          <w:ilvl w:val="0"/>
          <w:numId w:val="4"/>
        </w:numPr>
        <w:spacing w:line="240" w:lineRule="auto"/>
        <w:ind w:right="20"/>
        <w:jc w:val="both"/>
        <w:rPr>
          <w:rFonts w:eastAsia="Times New Roman"/>
          <w:szCs w:val="28"/>
          <w:lang w:eastAsia="ru-RU"/>
        </w:rPr>
      </w:pPr>
      <w:r w:rsidRPr="00AE68B1">
        <w:rPr>
          <w:rFonts w:eastAsia="Times New Roman"/>
          <w:i/>
          <w:iCs/>
          <w:szCs w:val="28"/>
          <w:lang w:eastAsia="ru-RU"/>
        </w:rPr>
        <w:t xml:space="preserve">- Макарычев Ю.Н., </w:t>
      </w:r>
      <w:proofErr w:type="spellStart"/>
      <w:r w:rsidRPr="00AE68B1">
        <w:rPr>
          <w:rFonts w:eastAsia="Times New Roman"/>
          <w:i/>
          <w:iCs/>
          <w:szCs w:val="28"/>
          <w:lang w:eastAsia="ru-RU"/>
        </w:rPr>
        <w:t>Миндюк</w:t>
      </w:r>
      <w:proofErr w:type="spellEnd"/>
      <w:r w:rsidRPr="00AE68B1">
        <w:rPr>
          <w:rFonts w:eastAsia="Times New Roman"/>
          <w:i/>
          <w:iCs/>
          <w:szCs w:val="28"/>
          <w:lang w:eastAsia="ru-RU"/>
        </w:rPr>
        <w:t xml:space="preserve"> Н.Г., </w:t>
      </w:r>
      <w:proofErr w:type="spellStart"/>
      <w:r w:rsidRPr="00AE68B1">
        <w:rPr>
          <w:rFonts w:eastAsia="Times New Roman"/>
          <w:i/>
          <w:iCs/>
          <w:szCs w:val="28"/>
          <w:lang w:eastAsia="ru-RU"/>
        </w:rPr>
        <w:t>Нешков</w:t>
      </w:r>
      <w:proofErr w:type="spellEnd"/>
      <w:r w:rsidRPr="00AE68B1">
        <w:rPr>
          <w:rFonts w:eastAsia="Times New Roman"/>
          <w:i/>
          <w:iCs/>
          <w:szCs w:val="28"/>
          <w:lang w:eastAsia="ru-RU"/>
        </w:rPr>
        <w:t xml:space="preserve"> К.И.</w:t>
      </w:r>
      <w:r w:rsidRPr="00AE68B1">
        <w:rPr>
          <w:rFonts w:eastAsia="Times New Roman"/>
          <w:szCs w:val="28"/>
          <w:lang w:eastAsia="ru-RU"/>
        </w:rPr>
        <w:t xml:space="preserve"> и др. Алгебра. 7 класс: Учебник для общеобразовательных учреждений. М.: Просвещение, 2013;</w:t>
      </w:r>
    </w:p>
    <w:p w:rsidR="00AE68B1" w:rsidRPr="00AE68B1" w:rsidRDefault="00AE68B1" w:rsidP="00AE68B1">
      <w:pPr>
        <w:pStyle w:val="a3"/>
        <w:numPr>
          <w:ilvl w:val="0"/>
          <w:numId w:val="4"/>
        </w:numPr>
        <w:spacing w:line="240" w:lineRule="auto"/>
        <w:ind w:right="20"/>
        <w:jc w:val="both"/>
        <w:rPr>
          <w:rFonts w:eastAsia="Times New Roman"/>
          <w:szCs w:val="28"/>
          <w:lang w:eastAsia="ru-RU"/>
        </w:rPr>
      </w:pPr>
      <w:r w:rsidRPr="00AE68B1">
        <w:rPr>
          <w:rFonts w:eastAsia="Times New Roman"/>
          <w:szCs w:val="28"/>
          <w:lang w:eastAsia="ru-RU"/>
        </w:rPr>
        <w:t xml:space="preserve">- </w:t>
      </w:r>
      <w:proofErr w:type="spellStart"/>
      <w:r w:rsidRPr="00AE68B1">
        <w:rPr>
          <w:rFonts w:eastAsia="Times New Roman"/>
          <w:i/>
          <w:szCs w:val="28"/>
          <w:lang w:eastAsia="ru-RU"/>
        </w:rPr>
        <w:t>Мартышова</w:t>
      </w:r>
      <w:proofErr w:type="spellEnd"/>
      <w:r w:rsidRPr="00AE68B1">
        <w:rPr>
          <w:rFonts w:eastAsia="Times New Roman"/>
          <w:i/>
          <w:szCs w:val="28"/>
          <w:lang w:eastAsia="ru-RU"/>
        </w:rPr>
        <w:t xml:space="preserve"> С.И.</w:t>
      </w:r>
      <w:r w:rsidRPr="00AE68B1">
        <w:rPr>
          <w:rFonts w:eastAsia="Times New Roman"/>
          <w:szCs w:val="28"/>
          <w:lang w:eastAsia="ru-RU"/>
        </w:rPr>
        <w:t xml:space="preserve"> Контрольно-измерительные материалы. Алгебра. 7 класс. М.: ВАКО, 2013; </w:t>
      </w:r>
    </w:p>
    <w:p w:rsidR="00AE68B1" w:rsidRPr="00AE68B1" w:rsidRDefault="00AE68B1" w:rsidP="00AE68B1">
      <w:pPr>
        <w:pStyle w:val="a3"/>
        <w:numPr>
          <w:ilvl w:val="0"/>
          <w:numId w:val="4"/>
        </w:numPr>
        <w:spacing w:line="240" w:lineRule="auto"/>
        <w:ind w:right="20"/>
        <w:jc w:val="both"/>
        <w:rPr>
          <w:rFonts w:eastAsia="Times New Roman"/>
          <w:szCs w:val="28"/>
          <w:lang w:eastAsia="ru-RU"/>
        </w:rPr>
      </w:pPr>
      <w:r w:rsidRPr="00AE68B1">
        <w:rPr>
          <w:rFonts w:eastAsia="Times New Roman"/>
          <w:szCs w:val="28"/>
          <w:lang w:eastAsia="ru-RU"/>
        </w:rPr>
        <w:t xml:space="preserve">- </w:t>
      </w:r>
      <w:proofErr w:type="gramStart"/>
      <w:r w:rsidRPr="00AE68B1">
        <w:rPr>
          <w:rFonts w:eastAsia="Times New Roman"/>
          <w:i/>
          <w:szCs w:val="28"/>
          <w:lang w:eastAsia="ru-RU"/>
        </w:rPr>
        <w:t>Ершова  А.П.</w:t>
      </w:r>
      <w:proofErr w:type="gramEnd"/>
      <w:r w:rsidRPr="00AE68B1">
        <w:rPr>
          <w:rFonts w:eastAsia="Times New Roman"/>
          <w:i/>
          <w:szCs w:val="28"/>
          <w:lang w:eastAsia="ru-RU"/>
        </w:rPr>
        <w:t xml:space="preserve">, </w:t>
      </w:r>
      <w:proofErr w:type="spellStart"/>
      <w:r w:rsidRPr="00AE68B1">
        <w:rPr>
          <w:rFonts w:eastAsia="Times New Roman"/>
          <w:i/>
          <w:szCs w:val="28"/>
          <w:lang w:eastAsia="ru-RU"/>
        </w:rPr>
        <w:t>Голобородько</w:t>
      </w:r>
      <w:proofErr w:type="spellEnd"/>
      <w:r w:rsidRPr="00AE68B1">
        <w:rPr>
          <w:rFonts w:eastAsia="Times New Roman"/>
          <w:i/>
          <w:szCs w:val="28"/>
          <w:lang w:eastAsia="ru-RU"/>
        </w:rPr>
        <w:t xml:space="preserve"> В.В., Ершова А.С</w:t>
      </w:r>
      <w:r w:rsidRPr="00AE68B1">
        <w:rPr>
          <w:rFonts w:eastAsia="Times New Roman"/>
          <w:szCs w:val="28"/>
          <w:lang w:eastAsia="ru-RU"/>
        </w:rPr>
        <w:t>. и др. Самостоятельные и контрольные работы по алгебре и геометрии для 7 класса. М.: ИЛЕКСА, 2013;</w:t>
      </w:r>
    </w:p>
    <w:p w:rsidR="00AE68B1" w:rsidRPr="00AE68B1" w:rsidRDefault="00AE68B1" w:rsidP="00AE68B1">
      <w:pPr>
        <w:pStyle w:val="a3"/>
        <w:numPr>
          <w:ilvl w:val="0"/>
          <w:numId w:val="4"/>
        </w:numPr>
        <w:spacing w:line="240" w:lineRule="auto"/>
        <w:ind w:right="20"/>
        <w:jc w:val="both"/>
        <w:rPr>
          <w:szCs w:val="28"/>
        </w:rPr>
      </w:pPr>
      <w:r w:rsidRPr="00AE68B1">
        <w:rPr>
          <w:rFonts w:eastAsia="Times New Roman"/>
          <w:szCs w:val="28"/>
          <w:lang w:eastAsia="ru-RU"/>
        </w:rPr>
        <w:t xml:space="preserve">- </w:t>
      </w:r>
      <w:proofErr w:type="spellStart"/>
      <w:r w:rsidRPr="00AE68B1">
        <w:rPr>
          <w:i/>
          <w:iCs/>
          <w:szCs w:val="28"/>
        </w:rPr>
        <w:t>Звавич</w:t>
      </w:r>
      <w:proofErr w:type="spellEnd"/>
      <w:r w:rsidRPr="00AE68B1">
        <w:rPr>
          <w:i/>
          <w:iCs/>
          <w:szCs w:val="28"/>
        </w:rPr>
        <w:t xml:space="preserve">, Л. И. </w:t>
      </w:r>
      <w:r w:rsidRPr="00AE68B1">
        <w:rPr>
          <w:iCs/>
          <w:szCs w:val="28"/>
        </w:rPr>
        <w:t xml:space="preserve">Дидактические материалы по алгебре. 7 класс. </w:t>
      </w:r>
      <w:proofErr w:type="gramStart"/>
      <w:r w:rsidRPr="00AE68B1">
        <w:rPr>
          <w:iCs/>
          <w:szCs w:val="28"/>
        </w:rPr>
        <w:t>М. :</w:t>
      </w:r>
      <w:proofErr w:type="gramEnd"/>
      <w:r w:rsidRPr="00AE68B1">
        <w:rPr>
          <w:iCs/>
          <w:szCs w:val="28"/>
        </w:rPr>
        <w:t xml:space="preserve"> Просвещение, 2011.</w:t>
      </w:r>
    </w:p>
    <w:p w:rsidR="00AE68B1" w:rsidRDefault="00AE68B1" w:rsidP="00AE68B1">
      <w:pPr>
        <w:pStyle w:val="a3"/>
        <w:spacing w:line="240" w:lineRule="auto"/>
        <w:ind w:right="20"/>
        <w:jc w:val="both"/>
        <w:rPr>
          <w:rFonts w:eastAsia="Times New Roman"/>
          <w:bCs/>
          <w:szCs w:val="28"/>
          <w:lang w:eastAsia="ru-RU"/>
        </w:rPr>
      </w:pPr>
      <w:r w:rsidRPr="00AE68B1">
        <w:rPr>
          <w:rFonts w:eastAsia="Times New Roman"/>
          <w:bCs/>
          <w:szCs w:val="28"/>
          <w:lang w:eastAsia="ru-RU"/>
        </w:rPr>
        <w:lastRenderedPageBreak/>
        <w:t>Рабочая программа рассчитана на 102 учебных часа (3 часа в неделю)</w:t>
      </w:r>
      <w:r>
        <w:rPr>
          <w:rFonts w:eastAsia="Times New Roman"/>
          <w:bCs/>
          <w:szCs w:val="28"/>
          <w:lang w:eastAsia="ru-RU"/>
        </w:rPr>
        <w:t xml:space="preserve">. </w:t>
      </w:r>
    </w:p>
    <w:p w:rsidR="00354B01" w:rsidRDefault="00354B01" w:rsidP="005234A4">
      <w:pPr>
        <w:spacing w:before="100" w:beforeAutospacing="1" w:after="100" w:afterAutospacing="1"/>
        <w:rPr>
          <w:b/>
          <w:sz w:val="32"/>
          <w:szCs w:val="32"/>
        </w:rPr>
      </w:pPr>
    </w:p>
    <w:p w:rsidR="005234A4" w:rsidRPr="00C72DB3" w:rsidRDefault="005234A4" w:rsidP="005234A4">
      <w:pPr>
        <w:spacing w:before="100" w:beforeAutospacing="1" w:after="100" w:afterAutospacing="1"/>
        <w:rPr>
          <w:b/>
          <w:sz w:val="32"/>
          <w:szCs w:val="32"/>
        </w:rPr>
      </w:pPr>
      <w:r w:rsidRPr="00C72DB3">
        <w:rPr>
          <w:b/>
          <w:sz w:val="32"/>
          <w:szCs w:val="32"/>
        </w:rPr>
        <w:t>Цели изучения алгебры в 7 классе</w:t>
      </w:r>
    </w:p>
    <w:p w:rsidR="005234A4" w:rsidRPr="00C72DB3" w:rsidRDefault="005234A4" w:rsidP="005234A4">
      <w:pPr>
        <w:numPr>
          <w:ilvl w:val="0"/>
          <w:numId w:val="7"/>
        </w:numPr>
        <w:spacing w:before="100" w:beforeAutospacing="1" w:after="100" w:afterAutospacing="1" w:line="240" w:lineRule="auto"/>
        <w:jc w:val="left"/>
      </w:pPr>
      <w:proofErr w:type="gramStart"/>
      <w:r w:rsidRPr="00C72DB3">
        <w:t>продолжить</w:t>
      </w:r>
      <w:proofErr w:type="gramEnd"/>
      <w:r w:rsidRPr="00C72DB3">
        <w:t xml:space="preserve"> овладевать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234A4" w:rsidRPr="00C72DB3" w:rsidRDefault="005234A4" w:rsidP="005234A4">
      <w:pPr>
        <w:numPr>
          <w:ilvl w:val="0"/>
          <w:numId w:val="7"/>
        </w:numPr>
        <w:spacing w:before="100" w:beforeAutospacing="1" w:after="100" w:afterAutospacing="1" w:line="240" w:lineRule="auto"/>
        <w:jc w:val="left"/>
      </w:pPr>
      <w:proofErr w:type="gramStart"/>
      <w:r w:rsidRPr="00C72DB3">
        <w:t>продолжить</w:t>
      </w:r>
      <w:proofErr w:type="gramEnd"/>
      <w:r w:rsidRPr="00C72DB3">
        <w:t xml:space="preserve">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234A4" w:rsidRPr="00C72DB3" w:rsidRDefault="005234A4" w:rsidP="005234A4">
      <w:pPr>
        <w:numPr>
          <w:ilvl w:val="0"/>
          <w:numId w:val="7"/>
        </w:numPr>
        <w:spacing w:before="100" w:beforeAutospacing="1" w:after="100" w:afterAutospacing="1" w:line="240" w:lineRule="auto"/>
        <w:jc w:val="left"/>
      </w:pPr>
      <w:proofErr w:type="gramStart"/>
      <w:r w:rsidRPr="00C72DB3">
        <w:t>продолжить</w:t>
      </w:r>
      <w:proofErr w:type="gramEnd"/>
      <w:r w:rsidRPr="00C72DB3">
        <w:t xml:space="preserve"> формировать представление об идеях и методах математики как универсального языка науки и техники, средства моделирования явлений и процессов;</w:t>
      </w:r>
    </w:p>
    <w:p w:rsidR="005234A4" w:rsidRDefault="005234A4" w:rsidP="005234A4">
      <w:pPr>
        <w:numPr>
          <w:ilvl w:val="0"/>
          <w:numId w:val="7"/>
        </w:numPr>
        <w:spacing w:before="100" w:beforeAutospacing="1" w:after="100" w:afterAutospacing="1" w:line="240" w:lineRule="auto"/>
        <w:jc w:val="left"/>
      </w:pPr>
      <w:proofErr w:type="gramStart"/>
      <w:r w:rsidRPr="00C72DB3">
        <w:t>продолжить</w:t>
      </w:r>
      <w:proofErr w:type="gramEnd"/>
      <w:r w:rsidRPr="00C72DB3">
        <w:t xml:space="preserve">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354B01" w:rsidRPr="00354B01" w:rsidRDefault="00A02F79" w:rsidP="00A02F79">
      <w:pPr>
        <w:pStyle w:val="a6"/>
        <w:spacing w:before="150" w:beforeAutospacing="0" w:after="150" w:afterAutospacing="0"/>
        <w:ind w:left="720" w:right="150"/>
        <w:jc w:val="center"/>
        <w:rPr>
          <w:rFonts w:ascii="Verdana" w:hAnsi="Verdana"/>
          <w:color w:val="000000"/>
        </w:rPr>
      </w:pPr>
      <w:r>
        <w:rPr>
          <w:rStyle w:val="a7"/>
          <w:rFonts w:ascii="Verdana" w:hAnsi="Verdana"/>
          <w:color w:val="000000"/>
        </w:rPr>
        <w:t>З</w:t>
      </w:r>
      <w:r w:rsidR="00354B01" w:rsidRPr="00354B01">
        <w:rPr>
          <w:rStyle w:val="a7"/>
          <w:rFonts w:ascii="Verdana" w:hAnsi="Verdana"/>
          <w:color w:val="000000"/>
        </w:rPr>
        <w:t>адачи:</w:t>
      </w:r>
    </w:p>
    <w:p w:rsidR="00354B01" w:rsidRPr="00354B01" w:rsidRDefault="00354B01" w:rsidP="00354B01">
      <w:pPr>
        <w:pStyle w:val="a6"/>
        <w:numPr>
          <w:ilvl w:val="1"/>
          <w:numId w:val="7"/>
        </w:numPr>
        <w:spacing w:before="150" w:beforeAutospacing="0" w:after="150" w:afterAutospacing="0"/>
        <w:ind w:right="150"/>
        <w:jc w:val="both"/>
        <w:rPr>
          <w:rFonts w:ascii="Verdana" w:hAnsi="Verdana"/>
          <w:color w:val="000000"/>
        </w:rPr>
      </w:pPr>
      <w:r w:rsidRPr="00354B01">
        <w:rPr>
          <w:rFonts w:ascii="Verdana" w:hAnsi="Verdana"/>
          <w:color w:val="000000"/>
        </w:rPr>
        <w:t xml:space="preserve"> </w:t>
      </w:r>
      <w:proofErr w:type="gramStart"/>
      <w:r w:rsidRPr="00354B01">
        <w:rPr>
          <w:rFonts w:ascii="Verdana" w:hAnsi="Verdana"/>
          <w:color w:val="000000"/>
        </w:rPr>
        <w:t>развитие</w:t>
      </w:r>
      <w:proofErr w:type="gramEnd"/>
      <w:r w:rsidRPr="00354B01">
        <w:rPr>
          <w:rFonts w:ascii="Verdana" w:hAnsi="Verdana"/>
          <w:color w:val="000000"/>
        </w:rPr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 и др.);</w:t>
      </w:r>
    </w:p>
    <w:p w:rsidR="00354B01" w:rsidRPr="00354B01" w:rsidRDefault="00354B01" w:rsidP="00354B01">
      <w:pPr>
        <w:pStyle w:val="a6"/>
        <w:numPr>
          <w:ilvl w:val="1"/>
          <w:numId w:val="7"/>
        </w:numPr>
        <w:spacing w:before="150" w:beforeAutospacing="0" w:after="150" w:afterAutospacing="0"/>
        <w:ind w:right="150"/>
        <w:jc w:val="both"/>
        <w:rPr>
          <w:rFonts w:ascii="Verdana" w:hAnsi="Verdana"/>
          <w:color w:val="000000"/>
        </w:rPr>
      </w:pPr>
      <w:r w:rsidRPr="00354B01">
        <w:rPr>
          <w:rFonts w:ascii="Verdana" w:hAnsi="Verdana"/>
          <w:color w:val="000000"/>
        </w:rPr>
        <w:t xml:space="preserve"> </w:t>
      </w:r>
      <w:proofErr w:type="gramStart"/>
      <w:r w:rsidRPr="00354B01">
        <w:rPr>
          <w:rFonts w:ascii="Verdana" w:hAnsi="Verdana"/>
          <w:color w:val="000000"/>
        </w:rPr>
        <w:t>усвоение</w:t>
      </w:r>
      <w:proofErr w:type="gramEnd"/>
      <w:r>
        <w:rPr>
          <w:rFonts w:ascii="Verdana" w:hAnsi="Verdana"/>
          <w:color w:val="000000"/>
        </w:rPr>
        <w:t xml:space="preserve"> аппарата уравнений</w:t>
      </w:r>
      <w:r w:rsidRPr="00354B01">
        <w:rPr>
          <w:rFonts w:ascii="Verdana" w:hAnsi="Verdana"/>
          <w:color w:val="000000"/>
        </w:rPr>
        <w:t xml:space="preserve"> как основного средства математического моделирования прикладных задач;</w:t>
      </w:r>
    </w:p>
    <w:p w:rsidR="00354B01" w:rsidRPr="00354B01" w:rsidRDefault="00354B01" w:rsidP="00354B01">
      <w:pPr>
        <w:pStyle w:val="a6"/>
        <w:numPr>
          <w:ilvl w:val="1"/>
          <w:numId w:val="7"/>
        </w:numPr>
        <w:spacing w:before="150" w:beforeAutospacing="0" w:after="150" w:afterAutospacing="0"/>
        <w:ind w:right="150"/>
        <w:jc w:val="both"/>
        <w:rPr>
          <w:rFonts w:ascii="Verdana" w:hAnsi="Verdana"/>
          <w:color w:val="000000"/>
        </w:rPr>
      </w:pPr>
      <w:r w:rsidRPr="00354B01">
        <w:rPr>
          <w:rFonts w:ascii="Verdana" w:hAnsi="Verdana"/>
          <w:color w:val="000000"/>
        </w:rPr>
        <w:t xml:space="preserve"> </w:t>
      </w:r>
      <w:proofErr w:type="gramStart"/>
      <w:r w:rsidRPr="00354B01">
        <w:rPr>
          <w:rFonts w:ascii="Verdana" w:hAnsi="Verdana"/>
          <w:color w:val="000000"/>
        </w:rPr>
        <w:t>осуществление</w:t>
      </w:r>
      <w:proofErr w:type="gramEnd"/>
      <w:r w:rsidRPr="00354B01">
        <w:rPr>
          <w:rFonts w:ascii="Verdana" w:hAnsi="Verdana"/>
          <w:color w:val="000000"/>
        </w:rPr>
        <w:t xml:space="preserve"> функциональной подготовки учащихся;</w:t>
      </w:r>
    </w:p>
    <w:p w:rsidR="00354B01" w:rsidRPr="00354B01" w:rsidRDefault="00354B01" w:rsidP="00354B01">
      <w:pPr>
        <w:pStyle w:val="a6"/>
        <w:spacing w:before="150" w:beforeAutospacing="0" w:after="150" w:afterAutospacing="0"/>
        <w:ind w:left="720" w:right="15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4.</w:t>
      </w:r>
      <w:r w:rsidRPr="00354B01">
        <w:rPr>
          <w:rFonts w:ascii="Verdana" w:hAnsi="Verdana"/>
          <w:color w:val="000000"/>
        </w:rPr>
        <w:t xml:space="preserve"> овладение конкретными знаниями необходимыми для применения в практической деятельности;</w:t>
      </w:r>
    </w:p>
    <w:p w:rsidR="00354B01" w:rsidRPr="00354B01" w:rsidRDefault="00354B01" w:rsidP="00354B01">
      <w:pPr>
        <w:pStyle w:val="a6"/>
        <w:numPr>
          <w:ilvl w:val="0"/>
          <w:numId w:val="7"/>
        </w:numPr>
        <w:spacing w:before="150" w:beforeAutospacing="0" w:after="150" w:afterAutospacing="0"/>
        <w:ind w:right="150"/>
        <w:jc w:val="both"/>
        <w:rPr>
          <w:rFonts w:ascii="Verdana" w:hAnsi="Verdana"/>
          <w:color w:val="000000"/>
        </w:rPr>
      </w:pPr>
      <w:r w:rsidRPr="00354B01">
        <w:rPr>
          <w:rFonts w:ascii="Verdana" w:hAnsi="Verdana"/>
          <w:color w:val="000000"/>
        </w:rPr>
        <w:t xml:space="preserve"> </w:t>
      </w:r>
      <w:proofErr w:type="gramStart"/>
      <w:r w:rsidRPr="00354B01">
        <w:rPr>
          <w:rFonts w:ascii="Verdana" w:hAnsi="Verdana"/>
          <w:color w:val="000000"/>
        </w:rPr>
        <w:t>выявление</w:t>
      </w:r>
      <w:proofErr w:type="gramEnd"/>
      <w:r w:rsidRPr="00354B01">
        <w:rPr>
          <w:rFonts w:ascii="Verdana" w:hAnsi="Verdana"/>
          <w:color w:val="000000"/>
        </w:rPr>
        <w:t xml:space="preserve"> и развитие математических способностей,  интеллектуального развития ученика.</w:t>
      </w:r>
    </w:p>
    <w:p w:rsidR="00A02F79" w:rsidRPr="00A02F79" w:rsidRDefault="00A02F79" w:rsidP="00A02F79">
      <w:pPr>
        <w:spacing w:before="100" w:beforeAutospacing="1" w:after="100" w:afterAutospacing="1" w:line="240" w:lineRule="auto"/>
        <w:ind w:left="720"/>
        <w:rPr>
          <w:b/>
        </w:rPr>
      </w:pPr>
      <w:r>
        <w:rPr>
          <w:b/>
        </w:rPr>
        <w:lastRenderedPageBreak/>
        <w:t>Планируемый результат:</w:t>
      </w:r>
    </w:p>
    <w:p w:rsidR="00A02F79" w:rsidRPr="00A02F79" w:rsidRDefault="00A02F79" w:rsidP="00A02F79">
      <w:pPr>
        <w:pStyle w:val="c24"/>
        <w:spacing w:before="0" w:beforeAutospacing="0" w:after="0" w:afterAutospacing="0"/>
        <w:ind w:firstLine="720"/>
        <w:jc w:val="both"/>
        <w:rPr>
          <w:rFonts w:ascii="Calibri" w:hAnsi="Calibri"/>
          <w:color w:val="000000"/>
          <w:sz w:val="28"/>
          <w:szCs w:val="28"/>
        </w:rPr>
      </w:pPr>
      <w:r w:rsidRPr="00A02F79">
        <w:rPr>
          <w:rStyle w:val="c19"/>
          <w:rFonts w:ascii="Calibri" w:hAnsi="Calibri"/>
          <w:color w:val="000000"/>
          <w:sz w:val="28"/>
          <w:szCs w:val="28"/>
        </w:rPr>
        <w:t> Данной программой предусмотрено, что в процессе изучения обучающиеся овладеют системой математических знаний и умений и будут:</w:t>
      </w:r>
    </w:p>
    <w:p w:rsidR="00A02F79" w:rsidRPr="00A02F79" w:rsidRDefault="00A02F79" w:rsidP="00A02F79">
      <w:pPr>
        <w:pStyle w:val="c2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02F79">
        <w:rPr>
          <w:rStyle w:val="c19"/>
          <w:rFonts w:ascii="Calibri" w:hAnsi="Calibri"/>
          <w:color w:val="000000"/>
          <w:sz w:val="28"/>
          <w:szCs w:val="28"/>
        </w:rPr>
        <w:t>-</w:t>
      </w:r>
      <w:r w:rsidRPr="00A02F79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A02F79">
        <w:rPr>
          <w:rStyle w:val="c8"/>
          <w:rFonts w:ascii="Calibri" w:hAnsi="Calibri"/>
          <w:b/>
          <w:bCs/>
          <w:color w:val="000000"/>
          <w:sz w:val="28"/>
          <w:szCs w:val="28"/>
        </w:rPr>
        <w:t>иметь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> представление о числовых и алгебраических выражениях, о математическом языке и о математической модели, о линейном уравнении как математической модели реальных ситуаций.</w:t>
      </w:r>
    </w:p>
    <w:p w:rsidR="00A02F79" w:rsidRPr="00A02F79" w:rsidRDefault="00A02F79" w:rsidP="00A02F79">
      <w:pPr>
        <w:pStyle w:val="c2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02F79">
        <w:rPr>
          <w:rStyle w:val="c19"/>
          <w:rFonts w:ascii="Calibri" w:hAnsi="Calibri"/>
          <w:color w:val="000000"/>
          <w:sz w:val="28"/>
          <w:szCs w:val="28"/>
        </w:rPr>
        <w:t>-</w:t>
      </w:r>
      <w:r w:rsidRPr="00A02F79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A02F79">
        <w:rPr>
          <w:rStyle w:val="c8"/>
          <w:rFonts w:ascii="Calibri" w:hAnsi="Calibri"/>
          <w:b/>
          <w:bCs/>
          <w:color w:val="000000"/>
          <w:sz w:val="28"/>
          <w:szCs w:val="28"/>
        </w:rPr>
        <w:t>знать</w:t>
      </w:r>
      <w:r w:rsidRPr="00A02F79"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>определение степени с натуральным показателем, свойства степеней.</w:t>
      </w:r>
    </w:p>
    <w:p w:rsidR="00A02F79" w:rsidRPr="00A02F79" w:rsidRDefault="00A02F79" w:rsidP="00A02F79">
      <w:pPr>
        <w:pStyle w:val="c2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02F79">
        <w:rPr>
          <w:rStyle w:val="c19"/>
          <w:rFonts w:ascii="Calibri" w:hAnsi="Calibri"/>
          <w:color w:val="000000"/>
          <w:sz w:val="28"/>
          <w:szCs w:val="28"/>
        </w:rPr>
        <w:t>-</w:t>
      </w:r>
      <w:r w:rsidRPr="00A02F79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A02F79">
        <w:rPr>
          <w:rStyle w:val="c8"/>
          <w:rFonts w:ascii="Calibri" w:hAnsi="Calibri"/>
          <w:b/>
          <w:bCs/>
          <w:color w:val="000000"/>
          <w:sz w:val="28"/>
          <w:szCs w:val="28"/>
        </w:rPr>
        <w:t>уметь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> выполнять действия над степенями с натуральными показателями.</w:t>
      </w:r>
    </w:p>
    <w:p w:rsidR="00A02F79" w:rsidRPr="00A02F79" w:rsidRDefault="00A02F79" w:rsidP="00A02F79">
      <w:pPr>
        <w:pStyle w:val="c2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02F79">
        <w:rPr>
          <w:rStyle w:val="c19"/>
          <w:rFonts w:ascii="Calibri" w:hAnsi="Calibri"/>
          <w:color w:val="000000"/>
          <w:sz w:val="28"/>
          <w:szCs w:val="28"/>
        </w:rPr>
        <w:t>-</w:t>
      </w:r>
      <w:r w:rsidRPr="00A02F79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A02F79">
        <w:rPr>
          <w:rStyle w:val="c8"/>
          <w:rFonts w:ascii="Calibri" w:hAnsi="Calibri"/>
          <w:b/>
          <w:bCs/>
          <w:color w:val="000000"/>
          <w:sz w:val="28"/>
          <w:szCs w:val="28"/>
        </w:rPr>
        <w:t>знать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> определение одночлена, его стандартный вид.</w:t>
      </w:r>
    </w:p>
    <w:p w:rsidR="00A02F79" w:rsidRPr="00A02F79" w:rsidRDefault="00A02F79" w:rsidP="00A02F79">
      <w:pPr>
        <w:pStyle w:val="c2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02F79">
        <w:rPr>
          <w:rStyle w:val="c19"/>
          <w:rFonts w:ascii="Calibri" w:hAnsi="Calibri"/>
          <w:color w:val="000000"/>
          <w:sz w:val="28"/>
          <w:szCs w:val="28"/>
        </w:rPr>
        <w:t>-</w:t>
      </w:r>
      <w:r w:rsidRPr="00A02F79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A02F79">
        <w:rPr>
          <w:rStyle w:val="c8"/>
          <w:rFonts w:ascii="Calibri" w:hAnsi="Calibri"/>
          <w:b/>
          <w:bCs/>
          <w:color w:val="000000"/>
          <w:sz w:val="28"/>
          <w:szCs w:val="28"/>
        </w:rPr>
        <w:t>уметь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> выполнять сложение, вычитание, умножение, возведение в натуральную степень, деление одночлена на одночлен.</w:t>
      </w:r>
    </w:p>
    <w:p w:rsidR="00A02F79" w:rsidRPr="00A02F79" w:rsidRDefault="00A02F79" w:rsidP="00A02F79">
      <w:pPr>
        <w:pStyle w:val="c2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02F79">
        <w:rPr>
          <w:rStyle w:val="c19"/>
          <w:rFonts w:ascii="Calibri" w:hAnsi="Calibri"/>
          <w:color w:val="000000"/>
          <w:sz w:val="28"/>
          <w:szCs w:val="28"/>
        </w:rPr>
        <w:t>-</w:t>
      </w:r>
      <w:r w:rsidRPr="00A02F79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A02F79">
        <w:rPr>
          <w:rStyle w:val="c8"/>
          <w:rFonts w:ascii="Calibri" w:hAnsi="Calibri"/>
          <w:b/>
          <w:bCs/>
          <w:color w:val="000000"/>
          <w:sz w:val="28"/>
          <w:szCs w:val="28"/>
        </w:rPr>
        <w:t>знать</w:t>
      </w:r>
      <w:r w:rsidRPr="00A02F79"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>определение многочлена, его стандартный вид.</w:t>
      </w:r>
    </w:p>
    <w:p w:rsidR="00A02F79" w:rsidRPr="00A02F79" w:rsidRDefault="00A02F79" w:rsidP="00A02F79">
      <w:pPr>
        <w:pStyle w:val="c2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02F79">
        <w:rPr>
          <w:rStyle w:val="c19"/>
          <w:rFonts w:ascii="Calibri" w:hAnsi="Calibri"/>
          <w:color w:val="000000"/>
          <w:sz w:val="28"/>
          <w:szCs w:val="28"/>
        </w:rPr>
        <w:t>-</w:t>
      </w:r>
      <w:r w:rsidRPr="00A02F79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A02F79">
        <w:rPr>
          <w:rStyle w:val="c8"/>
          <w:rFonts w:ascii="Calibri" w:hAnsi="Calibri"/>
          <w:b/>
          <w:bCs/>
          <w:color w:val="000000"/>
          <w:sz w:val="28"/>
          <w:szCs w:val="28"/>
        </w:rPr>
        <w:t>уметь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> выполнять сложение, вычитание, умножение, деление многочленов.</w:t>
      </w:r>
    </w:p>
    <w:p w:rsidR="00A02F79" w:rsidRPr="00A02F79" w:rsidRDefault="00A02F79" w:rsidP="00A02F79">
      <w:pPr>
        <w:pStyle w:val="c2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02F79">
        <w:rPr>
          <w:rStyle w:val="c19"/>
          <w:rFonts w:ascii="Calibri" w:hAnsi="Calibri"/>
          <w:color w:val="000000"/>
          <w:sz w:val="28"/>
          <w:szCs w:val="28"/>
        </w:rPr>
        <w:t>-</w:t>
      </w:r>
      <w:r w:rsidRPr="00A02F79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A02F79">
        <w:rPr>
          <w:rStyle w:val="c8"/>
          <w:rFonts w:ascii="Calibri" w:hAnsi="Calibri"/>
          <w:b/>
          <w:bCs/>
          <w:color w:val="000000"/>
          <w:sz w:val="28"/>
          <w:szCs w:val="28"/>
        </w:rPr>
        <w:t>знать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> формулы сокращенного умножения.</w:t>
      </w:r>
    </w:p>
    <w:p w:rsidR="00A02F79" w:rsidRPr="00A02F79" w:rsidRDefault="00A02F79" w:rsidP="00A02F79">
      <w:pPr>
        <w:pStyle w:val="c2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02F79">
        <w:rPr>
          <w:rStyle w:val="c19"/>
          <w:rFonts w:ascii="Calibri" w:hAnsi="Calibri"/>
          <w:color w:val="000000"/>
          <w:sz w:val="28"/>
          <w:szCs w:val="28"/>
        </w:rPr>
        <w:t>-</w:t>
      </w:r>
      <w:r w:rsidRPr="00A02F79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A02F79">
        <w:rPr>
          <w:rStyle w:val="c8"/>
          <w:rFonts w:ascii="Calibri" w:hAnsi="Calibri"/>
          <w:b/>
          <w:bCs/>
          <w:color w:val="000000"/>
          <w:sz w:val="28"/>
          <w:szCs w:val="28"/>
        </w:rPr>
        <w:t>уметь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> применять формулы сокращенного умножения для преобразования целых выражений в многочлены и для разложения многочленов на множители, комбинировать различные приемы.</w:t>
      </w:r>
    </w:p>
    <w:p w:rsidR="00A02F79" w:rsidRPr="00A02F79" w:rsidRDefault="00A02F79" w:rsidP="00A02F79">
      <w:pPr>
        <w:pStyle w:val="c2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02F79">
        <w:rPr>
          <w:rStyle w:val="c19"/>
          <w:rFonts w:ascii="Calibri" w:hAnsi="Calibri"/>
          <w:color w:val="000000"/>
          <w:sz w:val="28"/>
          <w:szCs w:val="28"/>
        </w:rPr>
        <w:t>-</w:t>
      </w:r>
      <w:r w:rsidRPr="00A02F79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A02F79">
        <w:rPr>
          <w:rStyle w:val="c8"/>
          <w:rFonts w:ascii="Calibri" w:hAnsi="Calibri"/>
          <w:b/>
          <w:bCs/>
          <w:color w:val="000000"/>
          <w:sz w:val="28"/>
          <w:szCs w:val="28"/>
        </w:rPr>
        <w:t>знать</w:t>
      </w:r>
      <w:r w:rsidRPr="00A02F79">
        <w:rPr>
          <w:rStyle w:val="apple-converted-space"/>
          <w:rFonts w:ascii="Calibri" w:hAnsi="Calibri"/>
          <w:b/>
          <w:bCs/>
          <w:color w:val="000000"/>
          <w:sz w:val="28"/>
          <w:szCs w:val="28"/>
        </w:rPr>
        <w:t> 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>основные функциональные понятия и графики функций у=</w:t>
      </w:r>
      <w:proofErr w:type="spellStart"/>
      <w:r w:rsidRPr="00A02F79">
        <w:rPr>
          <w:rStyle w:val="c19"/>
          <w:rFonts w:ascii="Calibri" w:hAnsi="Calibri"/>
          <w:color w:val="000000"/>
          <w:sz w:val="28"/>
          <w:szCs w:val="28"/>
        </w:rPr>
        <w:t>kx+b</w:t>
      </w:r>
      <w:proofErr w:type="spellEnd"/>
      <w:r w:rsidRPr="00A02F79">
        <w:rPr>
          <w:rStyle w:val="c19"/>
          <w:rFonts w:ascii="Calibri" w:hAnsi="Calibri"/>
          <w:color w:val="000000"/>
          <w:sz w:val="28"/>
          <w:szCs w:val="28"/>
        </w:rPr>
        <w:t>, y=</w:t>
      </w:r>
      <w:proofErr w:type="spellStart"/>
      <w:r w:rsidRPr="00A02F79">
        <w:rPr>
          <w:rStyle w:val="c19"/>
          <w:rFonts w:ascii="Calibri" w:hAnsi="Calibri"/>
          <w:color w:val="000000"/>
          <w:sz w:val="28"/>
          <w:szCs w:val="28"/>
        </w:rPr>
        <w:t>kx</w:t>
      </w:r>
      <w:proofErr w:type="spellEnd"/>
      <w:r w:rsidRPr="00A02F79">
        <w:rPr>
          <w:rStyle w:val="c19"/>
          <w:rFonts w:ascii="Calibri" w:hAnsi="Calibri"/>
          <w:color w:val="000000"/>
          <w:sz w:val="28"/>
          <w:szCs w:val="28"/>
        </w:rPr>
        <w:t>.</w:t>
      </w:r>
    </w:p>
    <w:p w:rsidR="00A02F79" w:rsidRPr="00A02F79" w:rsidRDefault="00A02F79" w:rsidP="00A02F79">
      <w:pPr>
        <w:pStyle w:val="c2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02F79">
        <w:rPr>
          <w:rStyle w:val="c19"/>
          <w:rFonts w:ascii="Calibri" w:hAnsi="Calibri"/>
          <w:color w:val="000000"/>
          <w:sz w:val="28"/>
          <w:szCs w:val="28"/>
        </w:rPr>
        <w:t>-</w:t>
      </w:r>
      <w:r w:rsidRPr="00A02F79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A02F79">
        <w:rPr>
          <w:rStyle w:val="c8"/>
          <w:rFonts w:ascii="Calibri" w:hAnsi="Calibri"/>
          <w:b/>
          <w:bCs/>
          <w:color w:val="000000"/>
          <w:sz w:val="28"/>
          <w:szCs w:val="28"/>
        </w:rPr>
        <w:t>уметь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> строить и читать графики лине</w:t>
      </w:r>
      <w:r>
        <w:rPr>
          <w:rStyle w:val="c19"/>
          <w:rFonts w:ascii="Calibri" w:hAnsi="Calibri"/>
          <w:color w:val="000000"/>
          <w:sz w:val="28"/>
          <w:szCs w:val="28"/>
        </w:rPr>
        <w:t>йной функции.</w:t>
      </w:r>
    </w:p>
    <w:p w:rsidR="00A02F79" w:rsidRPr="00A02F79" w:rsidRDefault="00A02F79" w:rsidP="00A02F79">
      <w:pPr>
        <w:pStyle w:val="c2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02F79">
        <w:rPr>
          <w:rStyle w:val="c19"/>
          <w:rFonts w:ascii="Calibri" w:hAnsi="Calibri"/>
          <w:color w:val="000000"/>
          <w:sz w:val="28"/>
          <w:szCs w:val="28"/>
        </w:rPr>
        <w:t>-</w:t>
      </w:r>
      <w:r w:rsidRPr="00A02F79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A02F79">
        <w:rPr>
          <w:rStyle w:val="c8"/>
          <w:rFonts w:ascii="Calibri" w:hAnsi="Calibri"/>
          <w:b/>
          <w:bCs/>
          <w:color w:val="000000"/>
          <w:sz w:val="28"/>
          <w:szCs w:val="28"/>
        </w:rPr>
        <w:t>знать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> определение, свойства, график функции y=x</w:t>
      </w:r>
      <w:r w:rsidRPr="00A02F79">
        <w:rPr>
          <w:rStyle w:val="c19"/>
          <w:rFonts w:ascii="Calibri" w:hAnsi="Calibri"/>
          <w:color w:val="000000"/>
          <w:sz w:val="28"/>
          <w:szCs w:val="28"/>
          <w:vertAlign w:val="superscript"/>
        </w:rPr>
        <w:t>2</w:t>
      </w:r>
      <w:r>
        <w:rPr>
          <w:rStyle w:val="c19"/>
          <w:rFonts w:ascii="Calibri" w:hAnsi="Calibri"/>
          <w:color w:val="000000"/>
          <w:sz w:val="28"/>
          <w:szCs w:val="28"/>
        </w:rPr>
        <w:t>,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 xml:space="preserve"> функциональную символику.</w:t>
      </w:r>
    </w:p>
    <w:p w:rsidR="00A02F79" w:rsidRPr="00A02F79" w:rsidRDefault="00A02F79" w:rsidP="00A02F79">
      <w:pPr>
        <w:pStyle w:val="c2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02F79">
        <w:rPr>
          <w:rStyle w:val="c19"/>
          <w:rFonts w:ascii="Calibri" w:hAnsi="Calibri"/>
          <w:color w:val="000000"/>
          <w:sz w:val="28"/>
          <w:szCs w:val="28"/>
        </w:rPr>
        <w:t>-</w:t>
      </w:r>
      <w:r w:rsidRPr="00A02F79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proofErr w:type="gramStart"/>
      <w:r w:rsidRPr="00A02F79">
        <w:rPr>
          <w:rStyle w:val="c8"/>
          <w:rFonts w:ascii="Calibri" w:hAnsi="Calibri"/>
          <w:b/>
          <w:bCs/>
          <w:color w:val="000000"/>
          <w:sz w:val="28"/>
          <w:szCs w:val="28"/>
        </w:rPr>
        <w:t>уметь</w:t>
      </w:r>
      <w:r>
        <w:rPr>
          <w:rStyle w:val="c19"/>
          <w:rFonts w:ascii="Calibri" w:hAnsi="Calibri"/>
          <w:color w:val="000000"/>
          <w:sz w:val="28"/>
          <w:szCs w:val="28"/>
        </w:rPr>
        <w:t> 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 xml:space="preserve"> строить</w:t>
      </w:r>
      <w:proofErr w:type="gramEnd"/>
      <w:r w:rsidRPr="00A02F79">
        <w:rPr>
          <w:rStyle w:val="c19"/>
          <w:rFonts w:ascii="Calibri" w:hAnsi="Calibri"/>
          <w:color w:val="000000"/>
          <w:sz w:val="28"/>
          <w:szCs w:val="28"/>
        </w:rPr>
        <w:t xml:space="preserve"> и читать функции y=x</w:t>
      </w:r>
      <w:r w:rsidRPr="00A02F79">
        <w:rPr>
          <w:rStyle w:val="c19"/>
          <w:rFonts w:ascii="Calibri" w:hAnsi="Calibri"/>
          <w:color w:val="000000"/>
          <w:sz w:val="28"/>
          <w:szCs w:val="28"/>
          <w:vertAlign w:val="superscript"/>
        </w:rPr>
        <w:t>2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>, «</w:t>
      </w:r>
      <w:proofErr w:type="spellStart"/>
      <w:r w:rsidRPr="00A02F79">
        <w:rPr>
          <w:rStyle w:val="c19"/>
          <w:rFonts w:ascii="Calibri" w:hAnsi="Calibri"/>
          <w:color w:val="000000"/>
          <w:sz w:val="28"/>
          <w:szCs w:val="28"/>
        </w:rPr>
        <w:t>кусочных</w:t>
      </w:r>
      <w:proofErr w:type="spellEnd"/>
      <w:r w:rsidRPr="00A02F79">
        <w:rPr>
          <w:rStyle w:val="c19"/>
          <w:rFonts w:ascii="Calibri" w:hAnsi="Calibri"/>
          <w:color w:val="000000"/>
          <w:sz w:val="28"/>
          <w:szCs w:val="28"/>
        </w:rPr>
        <w:t>» функций, решать уравнения графическим способом.</w:t>
      </w:r>
    </w:p>
    <w:p w:rsidR="00A02F79" w:rsidRPr="00A02F79" w:rsidRDefault="00A02F79" w:rsidP="00A02F79">
      <w:pPr>
        <w:pStyle w:val="c2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02F79">
        <w:rPr>
          <w:rStyle w:val="c19"/>
          <w:rFonts w:ascii="Calibri" w:hAnsi="Calibri"/>
          <w:color w:val="000000"/>
          <w:sz w:val="28"/>
          <w:szCs w:val="28"/>
        </w:rPr>
        <w:t>-</w:t>
      </w:r>
      <w:r w:rsidRPr="00A02F79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A02F79">
        <w:rPr>
          <w:rStyle w:val="c8"/>
          <w:rFonts w:ascii="Calibri" w:hAnsi="Calibri"/>
          <w:b/>
          <w:bCs/>
          <w:color w:val="000000"/>
          <w:sz w:val="28"/>
          <w:szCs w:val="28"/>
        </w:rPr>
        <w:t>знать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 xml:space="preserve"> основные способы </w:t>
      </w:r>
      <w:proofErr w:type="gramStart"/>
      <w:r w:rsidRPr="00A02F79">
        <w:rPr>
          <w:rStyle w:val="c19"/>
          <w:rFonts w:ascii="Calibri" w:hAnsi="Calibri"/>
          <w:color w:val="000000"/>
          <w:sz w:val="28"/>
          <w:szCs w:val="28"/>
        </w:rPr>
        <w:t>решения  систем</w:t>
      </w:r>
      <w:proofErr w:type="gramEnd"/>
      <w:r w:rsidRPr="00A02F79">
        <w:rPr>
          <w:rStyle w:val="c19"/>
          <w:rFonts w:ascii="Calibri" w:hAnsi="Calibri"/>
          <w:color w:val="000000"/>
          <w:sz w:val="28"/>
          <w:szCs w:val="28"/>
        </w:rPr>
        <w:t xml:space="preserve"> линейных уравнений с двумя переменными: метод подстановки, метод алгебраического сложения, графический метод.</w:t>
      </w:r>
    </w:p>
    <w:p w:rsidR="00A02F79" w:rsidRPr="00A02F79" w:rsidRDefault="00A02F79" w:rsidP="00A02F79">
      <w:pPr>
        <w:pStyle w:val="c24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02F79">
        <w:rPr>
          <w:rStyle w:val="c19"/>
          <w:rFonts w:ascii="Calibri" w:hAnsi="Calibri"/>
          <w:color w:val="000000"/>
          <w:sz w:val="28"/>
          <w:szCs w:val="28"/>
        </w:rPr>
        <w:t>-</w:t>
      </w:r>
      <w:r w:rsidRPr="00A02F79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A02F79">
        <w:rPr>
          <w:rStyle w:val="c8"/>
          <w:rFonts w:ascii="Calibri" w:hAnsi="Calibri"/>
          <w:b/>
          <w:bCs/>
          <w:color w:val="000000"/>
          <w:sz w:val="28"/>
          <w:szCs w:val="28"/>
        </w:rPr>
        <w:t>уметь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> решать системы линейных уравнений с двумя переменными</w:t>
      </w:r>
    </w:p>
    <w:p w:rsidR="00A02F79" w:rsidRDefault="00A02F79" w:rsidP="00A02F79">
      <w:pPr>
        <w:pStyle w:val="c24"/>
        <w:spacing w:before="0" w:beforeAutospacing="0" w:after="0" w:afterAutospacing="0"/>
        <w:jc w:val="both"/>
        <w:rPr>
          <w:rStyle w:val="c19"/>
          <w:rFonts w:ascii="Calibri" w:hAnsi="Calibri"/>
          <w:color w:val="000000"/>
          <w:sz w:val="28"/>
          <w:szCs w:val="28"/>
        </w:rPr>
      </w:pPr>
      <w:r w:rsidRPr="00A02F79">
        <w:rPr>
          <w:rStyle w:val="c19"/>
          <w:rFonts w:ascii="Calibri" w:hAnsi="Calibri"/>
          <w:color w:val="000000"/>
          <w:sz w:val="28"/>
          <w:szCs w:val="28"/>
        </w:rPr>
        <w:t>-</w:t>
      </w:r>
      <w:r w:rsidRPr="00A02F79">
        <w:rPr>
          <w:rStyle w:val="apple-converted-space"/>
          <w:rFonts w:ascii="Calibri" w:hAnsi="Calibri"/>
          <w:color w:val="000000"/>
          <w:sz w:val="28"/>
          <w:szCs w:val="28"/>
        </w:rPr>
        <w:t> </w:t>
      </w:r>
      <w:r w:rsidRPr="00A02F79">
        <w:rPr>
          <w:rStyle w:val="c8"/>
          <w:rFonts w:ascii="Calibri" w:hAnsi="Calibri"/>
          <w:b/>
          <w:bCs/>
          <w:color w:val="000000"/>
          <w:sz w:val="28"/>
          <w:szCs w:val="28"/>
        </w:rPr>
        <w:t>уметь</w:t>
      </w:r>
      <w:r w:rsidRPr="00A02F79">
        <w:rPr>
          <w:rStyle w:val="c19"/>
          <w:rFonts w:ascii="Calibri" w:hAnsi="Calibri"/>
          <w:color w:val="000000"/>
          <w:sz w:val="28"/>
          <w:szCs w:val="28"/>
        </w:rPr>
        <w:t> применять решение систем линейных уравнений при решении текстовых задач.</w:t>
      </w:r>
    </w:p>
    <w:p w:rsidR="00DD5774" w:rsidRDefault="00DD5774" w:rsidP="00DD5774">
      <w:pPr>
        <w:rPr>
          <w:b/>
          <w:sz w:val="26"/>
          <w:szCs w:val="26"/>
        </w:rPr>
      </w:pPr>
    </w:p>
    <w:p w:rsidR="00DD5774" w:rsidRDefault="00DD5774" w:rsidP="00DD5774">
      <w:pPr>
        <w:rPr>
          <w:b/>
          <w:sz w:val="26"/>
          <w:szCs w:val="26"/>
        </w:rPr>
      </w:pPr>
    </w:p>
    <w:p w:rsidR="00DD5774" w:rsidRDefault="00DD5774" w:rsidP="00DD5774">
      <w:pPr>
        <w:rPr>
          <w:b/>
          <w:sz w:val="26"/>
          <w:szCs w:val="26"/>
        </w:rPr>
      </w:pPr>
    </w:p>
    <w:p w:rsidR="00DD5774" w:rsidRDefault="00DD5774" w:rsidP="00DD5774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Учебно-тематический план:</w:t>
      </w:r>
    </w:p>
    <w:tbl>
      <w:tblPr>
        <w:tblW w:w="1056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971"/>
        <w:gridCol w:w="4005"/>
        <w:gridCol w:w="2641"/>
      </w:tblGrid>
      <w:tr w:rsidR="00DD5774" w:rsidTr="008E1E01">
        <w:trPr>
          <w:trHeight w:val="484"/>
        </w:trPr>
        <w:tc>
          <w:tcPr>
            <w:tcW w:w="2943" w:type="dxa"/>
          </w:tcPr>
          <w:p w:rsidR="00DD5774" w:rsidRPr="000032D1" w:rsidRDefault="00DD5774" w:rsidP="008E1E01">
            <w:pPr>
              <w:pStyle w:val="Standard"/>
              <w:ind w:left="426"/>
              <w:rPr>
                <w:rFonts w:ascii="Calibri" w:eastAsia="Times New Roman" w:hAnsi="Calibri" w:cs="Times New Roman"/>
                <w:lang w:val="ru-RU"/>
              </w:rPr>
            </w:pPr>
            <w:r w:rsidRPr="000032D1">
              <w:rPr>
                <w:rFonts w:ascii="Calibri" w:eastAsia="Times New Roman" w:hAnsi="Calibri" w:cs="Times New Roman"/>
                <w:lang w:val="ru-RU"/>
              </w:rPr>
              <w:t>Тема раздела</w:t>
            </w:r>
          </w:p>
        </w:tc>
        <w:tc>
          <w:tcPr>
            <w:tcW w:w="971" w:type="dxa"/>
          </w:tcPr>
          <w:p w:rsidR="00DD5774" w:rsidRPr="000032D1" w:rsidRDefault="00DD5774" w:rsidP="008E1E01">
            <w:pPr>
              <w:pStyle w:val="Standard"/>
              <w:rPr>
                <w:rFonts w:ascii="Calibri" w:eastAsia="Times New Roman" w:hAnsi="Calibri" w:cs="Times New Roman"/>
                <w:lang w:val="ru-RU"/>
              </w:rPr>
            </w:pPr>
            <w:r w:rsidRPr="000032D1">
              <w:rPr>
                <w:rFonts w:ascii="Calibri" w:eastAsia="Times New Roman" w:hAnsi="Calibri" w:cs="Times New Roman"/>
                <w:lang w:val="ru-RU"/>
              </w:rPr>
              <w:t>Кол – во часов</w:t>
            </w:r>
          </w:p>
        </w:tc>
        <w:tc>
          <w:tcPr>
            <w:tcW w:w="4005" w:type="dxa"/>
          </w:tcPr>
          <w:p w:rsidR="00DD5774" w:rsidRPr="000032D1" w:rsidRDefault="00DD5774" w:rsidP="008E1E01">
            <w:pPr>
              <w:pStyle w:val="Standard"/>
              <w:rPr>
                <w:rFonts w:ascii="Calibri" w:eastAsia="Times New Roman" w:hAnsi="Calibri" w:cs="Times New Roman"/>
                <w:lang w:val="ru-RU"/>
              </w:rPr>
            </w:pPr>
            <w:r w:rsidRPr="000032D1">
              <w:rPr>
                <w:rFonts w:ascii="Calibri" w:eastAsia="Times New Roman" w:hAnsi="Calibri" w:cs="Times New Roman"/>
                <w:lang w:val="ru-RU"/>
              </w:rPr>
              <w:t>Контрольные работы</w:t>
            </w:r>
          </w:p>
        </w:tc>
        <w:tc>
          <w:tcPr>
            <w:tcW w:w="2641" w:type="dxa"/>
          </w:tcPr>
          <w:p w:rsidR="00DD5774" w:rsidRPr="000032D1" w:rsidRDefault="00DD5774" w:rsidP="008E1E01">
            <w:pPr>
              <w:ind w:right="-14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Самостоятельные, прове</w:t>
            </w:r>
            <w:r w:rsidRPr="000032D1">
              <w:rPr>
                <w:rFonts w:ascii="Calibri" w:hAnsi="Calibri"/>
              </w:rPr>
              <w:t>рочные, диктанты и тесты</w:t>
            </w:r>
          </w:p>
        </w:tc>
      </w:tr>
      <w:tr w:rsidR="00DD5774" w:rsidTr="008E1E01">
        <w:trPr>
          <w:trHeight w:val="712"/>
        </w:trPr>
        <w:tc>
          <w:tcPr>
            <w:tcW w:w="2943" w:type="dxa"/>
          </w:tcPr>
          <w:p w:rsidR="00DD5774" w:rsidRPr="00C074E1" w:rsidRDefault="00DD5774" w:rsidP="00DD5774">
            <w:pPr>
              <w:pStyle w:val="Standard"/>
              <w:numPr>
                <w:ilvl w:val="0"/>
                <w:numId w:val="13"/>
              </w:numPr>
              <w:ind w:left="426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</w:rPr>
              <w:t>Повторение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</w:rPr>
              <w:t>курса</w:t>
            </w:r>
            <w:proofErr w:type="spellEnd"/>
            <w:r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DD5774" w:rsidRPr="000032D1" w:rsidRDefault="00DD5774" w:rsidP="008E1E01">
            <w:pPr>
              <w:pStyle w:val="Standard"/>
              <w:ind w:left="426"/>
              <w:rPr>
                <w:rFonts w:ascii="Calibri" w:eastAsia="Times New Roman" w:hAnsi="Calibri" w:cs="Times New Roman"/>
              </w:rPr>
            </w:pPr>
            <w:proofErr w:type="spellStart"/>
            <w:r w:rsidRPr="00461C98">
              <w:rPr>
                <w:b/>
              </w:rPr>
              <w:t>математики</w:t>
            </w:r>
            <w:proofErr w:type="spellEnd"/>
            <w:r w:rsidRPr="00461C98">
              <w:rPr>
                <w:b/>
              </w:rPr>
              <w:t xml:space="preserve"> 5-6  </w:t>
            </w:r>
            <w:proofErr w:type="spellStart"/>
            <w:r w:rsidRPr="00461C98">
              <w:rPr>
                <w:b/>
              </w:rPr>
              <w:t>классов</w:t>
            </w:r>
            <w:proofErr w:type="spellEnd"/>
          </w:p>
        </w:tc>
        <w:tc>
          <w:tcPr>
            <w:tcW w:w="971" w:type="dxa"/>
            <w:vAlign w:val="center"/>
          </w:tcPr>
          <w:p w:rsidR="00DD5774" w:rsidRPr="000032D1" w:rsidRDefault="002134AD" w:rsidP="008E1E01">
            <w:pPr>
              <w:pStyle w:val="Standard"/>
              <w:jc w:val="center"/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Calibri" w:eastAsia="Times New Roman" w:hAnsi="Calibri" w:cs="Times New Roman"/>
                <w:lang w:val="ru-RU"/>
              </w:rPr>
              <w:t>3</w:t>
            </w:r>
          </w:p>
        </w:tc>
        <w:tc>
          <w:tcPr>
            <w:tcW w:w="4005" w:type="dxa"/>
          </w:tcPr>
          <w:p w:rsidR="00DD5774" w:rsidRDefault="00DD5774" w:rsidP="008E1E01">
            <w:pPr>
              <w:rPr>
                <w:rFonts w:ascii="Calibri" w:hAnsi="Calibri"/>
                <w:b/>
              </w:rPr>
            </w:pPr>
          </w:p>
          <w:p w:rsidR="00DD5774" w:rsidRPr="000032D1" w:rsidRDefault="00DD5774" w:rsidP="008E1E01">
            <w:pPr>
              <w:rPr>
                <w:rFonts w:ascii="Calibri" w:hAnsi="Calibri"/>
                <w:b/>
              </w:rPr>
            </w:pPr>
            <w:r w:rsidRPr="000032D1">
              <w:rPr>
                <w:rFonts w:ascii="Calibri" w:hAnsi="Calibri"/>
                <w:b/>
              </w:rPr>
              <w:t>Вводная контрольная работа</w:t>
            </w:r>
          </w:p>
        </w:tc>
        <w:tc>
          <w:tcPr>
            <w:tcW w:w="2641" w:type="dxa"/>
          </w:tcPr>
          <w:p w:rsidR="00DD5774" w:rsidRPr="000032D1" w:rsidRDefault="00DD5774" w:rsidP="008E1E01">
            <w:pPr>
              <w:pStyle w:val="Standard"/>
              <w:rPr>
                <w:rFonts w:ascii="Calibri" w:eastAsia="Times New Roman" w:hAnsi="Calibri" w:cs="Times New Roman"/>
              </w:rPr>
            </w:pPr>
          </w:p>
        </w:tc>
      </w:tr>
      <w:tr w:rsidR="00DD5774" w:rsidTr="008E1E01">
        <w:trPr>
          <w:trHeight w:val="712"/>
        </w:trPr>
        <w:tc>
          <w:tcPr>
            <w:tcW w:w="2943" w:type="dxa"/>
          </w:tcPr>
          <w:p w:rsidR="00DD5774" w:rsidRPr="00C074E1" w:rsidRDefault="00DD5774" w:rsidP="00DD5774">
            <w:pPr>
              <w:pStyle w:val="Standard"/>
              <w:numPr>
                <w:ilvl w:val="0"/>
                <w:numId w:val="13"/>
              </w:numPr>
              <w:ind w:left="426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61C98">
              <w:rPr>
                <w:b/>
              </w:rPr>
              <w:t>Выражения</w:t>
            </w:r>
            <w:proofErr w:type="spellEnd"/>
            <w:r w:rsidRPr="00461C98">
              <w:rPr>
                <w:b/>
              </w:rPr>
              <w:t xml:space="preserve">, </w:t>
            </w:r>
            <w:proofErr w:type="spellStart"/>
            <w:r w:rsidRPr="00461C98">
              <w:rPr>
                <w:b/>
              </w:rPr>
              <w:t>тождества</w:t>
            </w:r>
            <w:proofErr w:type="spellEnd"/>
            <w:r w:rsidRPr="00461C98">
              <w:rPr>
                <w:b/>
              </w:rPr>
              <w:t xml:space="preserve">, </w:t>
            </w:r>
            <w:proofErr w:type="spellStart"/>
            <w:r w:rsidRPr="00461C98">
              <w:rPr>
                <w:b/>
              </w:rPr>
              <w:t>уравнения</w:t>
            </w:r>
            <w:proofErr w:type="spellEnd"/>
          </w:p>
        </w:tc>
        <w:tc>
          <w:tcPr>
            <w:tcW w:w="971" w:type="dxa"/>
            <w:vAlign w:val="center"/>
          </w:tcPr>
          <w:p w:rsidR="00DD5774" w:rsidRDefault="00AD5263" w:rsidP="008E1E01">
            <w:pPr>
              <w:pStyle w:val="Standard"/>
              <w:jc w:val="center"/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Calibri" w:eastAsia="Times New Roman" w:hAnsi="Calibri" w:cs="Times New Roman"/>
                <w:lang w:val="ru-RU"/>
              </w:rPr>
              <w:t>23</w:t>
            </w:r>
          </w:p>
        </w:tc>
        <w:tc>
          <w:tcPr>
            <w:tcW w:w="4005" w:type="dxa"/>
          </w:tcPr>
          <w:p w:rsidR="00DD5774" w:rsidRDefault="00DD5774" w:rsidP="008E1E01">
            <w:pPr>
              <w:rPr>
                <w:b/>
                <w:i/>
                <w:color w:val="FF6600"/>
                <w:sz w:val="20"/>
                <w:szCs w:val="20"/>
              </w:rPr>
            </w:pPr>
            <w:r w:rsidRPr="009F11F0">
              <w:rPr>
                <w:b/>
                <w:i/>
                <w:sz w:val="20"/>
                <w:szCs w:val="20"/>
              </w:rPr>
              <w:t xml:space="preserve">Контрольная работа № </w:t>
            </w:r>
            <w:proofErr w:type="gramStart"/>
            <w:r w:rsidRPr="009F11F0">
              <w:rPr>
                <w:b/>
                <w:i/>
                <w:sz w:val="20"/>
                <w:szCs w:val="20"/>
              </w:rPr>
              <w:t>1</w:t>
            </w:r>
            <w:r w:rsidRPr="00453BA0">
              <w:rPr>
                <w:b/>
                <w:i/>
                <w:color w:val="FF6600"/>
                <w:sz w:val="20"/>
                <w:szCs w:val="20"/>
              </w:rPr>
              <w:t xml:space="preserve">  по</w:t>
            </w:r>
            <w:proofErr w:type="gramEnd"/>
            <w:r w:rsidRPr="00453BA0">
              <w:rPr>
                <w:b/>
                <w:i/>
                <w:color w:val="FF6600"/>
                <w:sz w:val="20"/>
                <w:szCs w:val="20"/>
              </w:rPr>
              <w:t xml:space="preserve"> теме «Выражения и их преобразования. Тождества»</w:t>
            </w:r>
          </w:p>
          <w:p w:rsidR="00DD5774" w:rsidRPr="00C074E1" w:rsidRDefault="00DD5774" w:rsidP="008E1E01">
            <w:pPr>
              <w:rPr>
                <w:rFonts w:ascii="Calibri" w:hAnsi="Calibri"/>
                <w:b/>
              </w:rPr>
            </w:pPr>
            <w:r w:rsidRPr="009F11F0">
              <w:rPr>
                <w:b/>
                <w:i/>
                <w:sz w:val="20"/>
                <w:szCs w:val="20"/>
              </w:rPr>
              <w:t xml:space="preserve">Контрольная работа № </w:t>
            </w:r>
            <w:proofErr w:type="gramStart"/>
            <w:r w:rsidRPr="009F11F0">
              <w:rPr>
                <w:b/>
                <w:i/>
                <w:sz w:val="20"/>
                <w:szCs w:val="20"/>
              </w:rPr>
              <w:t>2</w:t>
            </w:r>
            <w:r w:rsidRPr="00453BA0">
              <w:rPr>
                <w:b/>
                <w:i/>
                <w:color w:val="FF6600"/>
                <w:sz w:val="20"/>
                <w:szCs w:val="20"/>
              </w:rPr>
              <w:t xml:space="preserve">  по</w:t>
            </w:r>
            <w:proofErr w:type="gramEnd"/>
            <w:r w:rsidRPr="00453BA0">
              <w:rPr>
                <w:b/>
                <w:i/>
                <w:color w:val="FF6600"/>
                <w:sz w:val="20"/>
                <w:szCs w:val="20"/>
              </w:rPr>
              <w:t xml:space="preserve"> теме </w:t>
            </w:r>
            <w:r>
              <w:rPr>
                <w:b/>
                <w:i/>
                <w:color w:val="FF6600"/>
                <w:sz w:val="20"/>
                <w:szCs w:val="20"/>
              </w:rPr>
              <w:t>«</w:t>
            </w:r>
            <w:r w:rsidRPr="00461C98">
              <w:rPr>
                <w:b/>
                <w:i/>
                <w:color w:val="FF6600"/>
              </w:rPr>
              <w:t>Уравнения»</w:t>
            </w:r>
          </w:p>
        </w:tc>
        <w:tc>
          <w:tcPr>
            <w:tcW w:w="2641" w:type="dxa"/>
          </w:tcPr>
          <w:p w:rsidR="00DD5774" w:rsidRPr="000032D1" w:rsidRDefault="00DD5774" w:rsidP="008E1E01">
            <w:pPr>
              <w:pStyle w:val="Standard"/>
              <w:rPr>
                <w:rFonts w:ascii="Calibri" w:eastAsia="Times New Roman" w:hAnsi="Calibri" w:cs="Times New Roman"/>
              </w:rPr>
            </w:pPr>
          </w:p>
        </w:tc>
      </w:tr>
      <w:tr w:rsidR="00DD5774" w:rsidTr="008E1E01">
        <w:trPr>
          <w:trHeight w:val="712"/>
        </w:trPr>
        <w:tc>
          <w:tcPr>
            <w:tcW w:w="2943" w:type="dxa"/>
          </w:tcPr>
          <w:p w:rsidR="00DD5774" w:rsidRDefault="00DD5774" w:rsidP="00DD5774">
            <w:pPr>
              <w:pStyle w:val="Standard"/>
              <w:numPr>
                <w:ilvl w:val="0"/>
                <w:numId w:val="13"/>
              </w:numPr>
              <w:ind w:left="426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61C98">
              <w:rPr>
                <w:b/>
              </w:rPr>
              <w:t>Функции</w:t>
            </w:r>
            <w:proofErr w:type="spellEnd"/>
          </w:p>
        </w:tc>
        <w:tc>
          <w:tcPr>
            <w:tcW w:w="971" w:type="dxa"/>
            <w:vAlign w:val="center"/>
          </w:tcPr>
          <w:p w:rsidR="00DD5774" w:rsidRDefault="00DD5774" w:rsidP="008E1E01">
            <w:pPr>
              <w:pStyle w:val="Standard"/>
              <w:jc w:val="center"/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Calibri" w:eastAsia="Times New Roman" w:hAnsi="Calibri" w:cs="Times New Roman"/>
                <w:lang w:val="ru-RU"/>
              </w:rPr>
              <w:t>11</w:t>
            </w:r>
          </w:p>
        </w:tc>
        <w:tc>
          <w:tcPr>
            <w:tcW w:w="4005" w:type="dxa"/>
          </w:tcPr>
          <w:p w:rsidR="00DD5774" w:rsidRPr="00C074E1" w:rsidRDefault="00DD5774" w:rsidP="008E1E0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074E1">
              <w:rPr>
                <w:b/>
                <w:i/>
                <w:sz w:val="24"/>
                <w:szCs w:val="24"/>
              </w:rPr>
              <w:t xml:space="preserve">Контрольная работа № </w:t>
            </w:r>
            <w:proofErr w:type="gramStart"/>
            <w:r w:rsidRPr="00C074E1">
              <w:rPr>
                <w:b/>
                <w:i/>
                <w:sz w:val="24"/>
                <w:szCs w:val="24"/>
              </w:rPr>
              <w:t>3</w:t>
            </w:r>
            <w:r w:rsidRPr="00C074E1">
              <w:rPr>
                <w:b/>
                <w:i/>
                <w:color w:val="FF6600"/>
                <w:sz w:val="24"/>
                <w:szCs w:val="24"/>
              </w:rPr>
              <w:t xml:space="preserve">  по</w:t>
            </w:r>
            <w:proofErr w:type="gramEnd"/>
            <w:r w:rsidRPr="00C074E1">
              <w:rPr>
                <w:b/>
                <w:i/>
                <w:color w:val="FF6600"/>
                <w:sz w:val="24"/>
                <w:szCs w:val="24"/>
              </w:rPr>
              <w:t xml:space="preserve"> теме «Функции»</w:t>
            </w:r>
          </w:p>
        </w:tc>
        <w:tc>
          <w:tcPr>
            <w:tcW w:w="2641" w:type="dxa"/>
          </w:tcPr>
          <w:p w:rsidR="00DD5774" w:rsidRPr="000032D1" w:rsidRDefault="00DD5774" w:rsidP="008E1E01">
            <w:pPr>
              <w:pStyle w:val="Standard"/>
              <w:rPr>
                <w:rFonts w:ascii="Calibri" w:eastAsia="Times New Roman" w:hAnsi="Calibri" w:cs="Times New Roman"/>
              </w:rPr>
            </w:pPr>
          </w:p>
        </w:tc>
      </w:tr>
      <w:tr w:rsidR="00DD5774" w:rsidTr="008E1E01">
        <w:trPr>
          <w:trHeight w:val="712"/>
        </w:trPr>
        <w:tc>
          <w:tcPr>
            <w:tcW w:w="2943" w:type="dxa"/>
          </w:tcPr>
          <w:p w:rsidR="00DD5774" w:rsidRDefault="00DD5774" w:rsidP="00DD5774">
            <w:pPr>
              <w:pStyle w:val="Standard"/>
              <w:numPr>
                <w:ilvl w:val="0"/>
                <w:numId w:val="13"/>
              </w:numPr>
              <w:ind w:left="426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61C98">
              <w:rPr>
                <w:b/>
              </w:rPr>
              <w:t>Степень</w:t>
            </w:r>
            <w:proofErr w:type="spellEnd"/>
            <w:r w:rsidRPr="00461C98">
              <w:rPr>
                <w:b/>
              </w:rPr>
              <w:t xml:space="preserve"> с </w:t>
            </w:r>
            <w:proofErr w:type="spellStart"/>
            <w:r w:rsidRPr="00461C98">
              <w:rPr>
                <w:b/>
              </w:rPr>
              <w:t>натуральным</w:t>
            </w:r>
            <w:proofErr w:type="spellEnd"/>
            <w:r w:rsidRPr="00461C98">
              <w:rPr>
                <w:b/>
              </w:rPr>
              <w:t xml:space="preserve"> </w:t>
            </w:r>
            <w:proofErr w:type="spellStart"/>
            <w:r w:rsidRPr="00461C98">
              <w:rPr>
                <w:b/>
              </w:rPr>
              <w:t>показателем</w:t>
            </w:r>
            <w:proofErr w:type="spellEnd"/>
          </w:p>
        </w:tc>
        <w:tc>
          <w:tcPr>
            <w:tcW w:w="971" w:type="dxa"/>
            <w:vAlign w:val="center"/>
          </w:tcPr>
          <w:p w:rsidR="00DD5774" w:rsidRDefault="00DD5774" w:rsidP="008E1E01">
            <w:pPr>
              <w:pStyle w:val="Standard"/>
              <w:jc w:val="center"/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Calibri" w:eastAsia="Times New Roman" w:hAnsi="Calibri" w:cs="Times New Roman"/>
                <w:lang w:val="ru-RU"/>
              </w:rPr>
              <w:t>12</w:t>
            </w:r>
          </w:p>
        </w:tc>
        <w:tc>
          <w:tcPr>
            <w:tcW w:w="4005" w:type="dxa"/>
          </w:tcPr>
          <w:p w:rsidR="00DD5774" w:rsidRPr="00C074E1" w:rsidRDefault="00DD5774" w:rsidP="008E1E0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074E1">
              <w:rPr>
                <w:b/>
                <w:i/>
                <w:sz w:val="24"/>
                <w:szCs w:val="24"/>
              </w:rPr>
              <w:t xml:space="preserve">Контрольная работа № </w:t>
            </w:r>
            <w:proofErr w:type="gramStart"/>
            <w:r w:rsidRPr="00C074E1">
              <w:rPr>
                <w:b/>
                <w:i/>
                <w:sz w:val="24"/>
                <w:szCs w:val="24"/>
              </w:rPr>
              <w:t xml:space="preserve">4  </w:t>
            </w:r>
            <w:r w:rsidRPr="00C074E1">
              <w:rPr>
                <w:b/>
                <w:i/>
                <w:color w:val="FF6600"/>
                <w:sz w:val="24"/>
                <w:szCs w:val="24"/>
              </w:rPr>
              <w:t>по</w:t>
            </w:r>
            <w:proofErr w:type="gramEnd"/>
            <w:r w:rsidRPr="00C074E1">
              <w:rPr>
                <w:b/>
                <w:i/>
                <w:color w:val="FF6600"/>
                <w:sz w:val="24"/>
                <w:szCs w:val="24"/>
              </w:rPr>
              <w:t xml:space="preserve"> теме «Степень с натуральным показателем»</w:t>
            </w:r>
          </w:p>
        </w:tc>
        <w:tc>
          <w:tcPr>
            <w:tcW w:w="2641" w:type="dxa"/>
          </w:tcPr>
          <w:p w:rsidR="00DD5774" w:rsidRPr="000032D1" w:rsidRDefault="00DD5774" w:rsidP="008E1E01">
            <w:pPr>
              <w:pStyle w:val="Standard"/>
              <w:rPr>
                <w:rFonts w:ascii="Calibri" w:eastAsia="Times New Roman" w:hAnsi="Calibri" w:cs="Times New Roman"/>
              </w:rPr>
            </w:pPr>
          </w:p>
        </w:tc>
      </w:tr>
      <w:tr w:rsidR="00DD5774" w:rsidTr="008E1E01">
        <w:trPr>
          <w:trHeight w:val="504"/>
        </w:trPr>
        <w:tc>
          <w:tcPr>
            <w:tcW w:w="2943" w:type="dxa"/>
          </w:tcPr>
          <w:p w:rsidR="00DD5774" w:rsidRDefault="00DD5774" w:rsidP="00DD5774">
            <w:pPr>
              <w:pStyle w:val="Standard"/>
              <w:numPr>
                <w:ilvl w:val="0"/>
                <w:numId w:val="13"/>
              </w:numPr>
              <w:ind w:left="426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61C98">
              <w:rPr>
                <w:b/>
              </w:rPr>
              <w:t>Многочлены</w:t>
            </w:r>
            <w:proofErr w:type="spellEnd"/>
          </w:p>
          <w:p w:rsidR="00DD5774" w:rsidRPr="00C074E1" w:rsidRDefault="00DD5774" w:rsidP="008E1E01">
            <w:pPr>
              <w:ind w:firstLine="708"/>
              <w:rPr>
                <w:lang w:val="de-DE" w:eastAsia="ja-JP" w:bidi="fa-IR"/>
              </w:rPr>
            </w:pPr>
          </w:p>
        </w:tc>
        <w:tc>
          <w:tcPr>
            <w:tcW w:w="971" w:type="dxa"/>
            <w:vAlign w:val="center"/>
          </w:tcPr>
          <w:p w:rsidR="00DD5774" w:rsidRDefault="00AD5263" w:rsidP="008E1E01">
            <w:pPr>
              <w:pStyle w:val="Standard"/>
              <w:jc w:val="center"/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Calibri" w:eastAsia="Times New Roman" w:hAnsi="Calibri" w:cs="Times New Roman"/>
                <w:lang w:val="ru-RU"/>
              </w:rPr>
              <w:t>16</w:t>
            </w:r>
          </w:p>
        </w:tc>
        <w:tc>
          <w:tcPr>
            <w:tcW w:w="4005" w:type="dxa"/>
          </w:tcPr>
          <w:p w:rsidR="00DD5774" w:rsidRPr="00C074E1" w:rsidRDefault="00DD5774" w:rsidP="008E1E0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074E1">
              <w:rPr>
                <w:b/>
                <w:i/>
                <w:sz w:val="24"/>
                <w:szCs w:val="24"/>
              </w:rPr>
              <w:t xml:space="preserve">Контрольная работа № </w:t>
            </w:r>
            <w:proofErr w:type="gramStart"/>
            <w:r w:rsidRPr="00C074E1">
              <w:rPr>
                <w:b/>
                <w:i/>
                <w:sz w:val="24"/>
                <w:szCs w:val="24"/>
              </w:rPr>
              <w:t>5</w:t>
            </w:r>
            <w:r w:rsidRPr="00C074E1">
              <w:rPr>
                <w:b/>
                <w:i/>
                <w:color w:val="FF6600"/>
                <w:sz w:val="24"/>
                <w:szCs w:val="24"/>
              </w:rPr>
              <w:t xml:space="preserve">  по</w:t>
            </w:r>
            <w:proofErr w:type="gramEnd"/>
            <w:r w:rsidRPr="00C074E1">
              <w:rPr>
                <w:b/>
                <w:i/>
                <w:color w:val="FF6600"/>
                <w:sz w:val="24"/>
                <w:szCs w:val="24"/>
              </w:rPr>
              <w:t xml:space="preserve"> теме «Многочлены»</w:t>
            </w:r>
          </w:p>
        </w:tc>
        <w:tc>
          <w:tcPr>
            <w:tcW w:w="2641" w:type="dxa"/>
          </w:tcPr>
          <w:p w:rsidR="00DD5774" w:rsidRPr="000032D1" w:rsidRDefault="00DD5774" w:rsidP="008E1E01">
            <w:pPr>
              <w:pStyle w:val="Standard"/>
              <w:rPr>
                <w:rFonts w:ascii="Calibri" w:eastAsia="Times New Roman" w:hAnsi="Calibri" w:cs="Times New Roman"/>
              </w:rPr>
            </w:pPr>
          </w:p>
        </w:tc>
      </w:tr>
      <w:tr w:rsidR="00DD5774" w:rsidTr="008E1E01">
        <w:trPr>
          <w:trHeight w:val="712"/>
        </w:trPr>
        <w:tc>
          <w:tcPr>
            <w:tcW w:w="2943" w:type="dxa"/>
          </w:tcPr>
          <w:p w:rsidR="00DD5774" w:rsidRDefault="00DD5774" w:rsidP="00DD5774">
            <w:pPr>
              <w:pStyle w:val="Standard"/>
              <w:numPr>
                <w:ilvl w:val="0"/>
                <w:numId w:val="13"/>
              </w:numPr>
              <w:ind w:left="426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461C98">
              <w:rPr>
                <w:b/>
              </w:rPr>
              <w:t>Формулы</w:t>
            </w:r>
            <w:proofErr w:type="spellEnd"/>
            <w:r w:rsidRPr="00461C98">
              <w:rPr>
                <w:b/>
              </w:rPr>
              <w:t xml:space="preserve"> </w:t>
            </w:r>
            <w:proofErr w:type="spellStart"/>
            <w:r w:rsidRPr="00461C98">
              <w:rPr>
                <w:b/>
              </w:rPr>
              <w:t>сокращенного</w:t>
            </w:r>
            <w:proofErr w:type="spellEnd"/>
            <w:r w:rsidRPr="00461C98">
              <w:rPr>
                <w:b/>
              </w:rPr>
              <w:t xml:space="preserve"> </w:t>
            </w:r>
            <w:proofErr w:type="spellStart"/>
            <w:r w:rsidRPr="00461C98">
              <w:rPr>
                <w:b/>
              </w:rPr>
              <w:t>умножения</w:t>
            </w:r>
            <w:proofErr w:type="spellEnd"/>
          </w:p>
        </w:tc>
        <w:tc>
          <w:tcPr>
            <w:tcW w:w="971" w:type="dxa"/>
            <w:vAlign w:val="center"/>
          </w:tcPr>
          <w:p w:rsidR="00DD5774" w:rsidRDefault="00AD5263" w:rsidP="008E1E01">
            <w:pPr>
              <w:pStyle w:val="Standard"/>
              <w:jc w:val="center"/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Calibri" w:eastAsia="Times New Roman" w:hAnsi="Calibri" w:cs="Times New Roman"/>
                <w:lang w:val="ru-RU"/>
              </w:rPr>
              <w:t>16</w:t>
            </w:r>
          </w:p>
        </w:tc>
        <w:tc>
          <w:tcPr>
            <w:tcW w:w="4005" w:type="dxa"/>
          </w:tcPr>
          <w:p w:rsidR="00DD5774" w:rsidRPr="00C074E1" w:rsidRDefault="00DD5774" w:rsidP="008E1E01">
            <w:pPr>
              <w:rPr>
                <w:rFonts w:ascii="Calibri" w:hAnsi="Calibri"/>
                <w:b/>
                <w:sz w:val="24"/>
                <w:szCs w:val="24"/>
              </w:rPr>
            </w:pPr>
            <w:r w:rsidRPr="00C074E1">
              <w:rPr>
                <w:b/>
                <w:i/>
                <w:sz w:val="24"/>
                <w:szCs w:val="24"/>
              </w:rPr>
              <w:t>Контрольная работа № 6</w:t>
            </w:r>
            <w:r w:rsidRPr="00C074E1">
              <w:rPr>
                <w:b/>
                <w:i/>
                <w:color w:val="FF6600"/>
                <w:sz w:val="24"/>
                <w:szCs w:val="24"/>
              </w:rPr>
              <w:t xml:space="preserve"> по теме «Формулы сокращенного умножения»</w:t>
            </w:r>
          </w:p>
        </w:tc>
        <w:tc>
          <w:tcPr>
            <w:tcW w:w="2641" w:type="dxa"/>
          </w:tcPr>
          <w:p w:rsidR="00DD5774" w:rsidRPr="000032D1" w:rsidRDefault="00DD5774" w:rsidP="008E1E01">
            <w:pPr>
              <w:pStyle w:val="Standard"/>
              <w:rPr>
                <w:rFonts w:ascii="Calibri" w:eastAsia="Times New Roman" w:hAnsi="Calibri" w:cs="Times New Roman"/>
              </w:rPr>
            </w:pPr>
          </w:p>
        </w:tc>
      </w:tr>
      <w:tr w:rsidR="00DD5774" w:rsidTr="008E1E01">
        <w:trPr>
          <w:trHeight w:val="712"/>
        </w:trPr>
        <w:tc>
          <w:tcPr>
            <w:tcW w:w="2943" w:type="dxa"/>
          </w:tcPr>
          <w:p w:rsidR="00DD5774" w:rsidRPr="00461C98" w:rsidRDefault="00DD5774" w:rsidP="00DD5774">
            <w:pPr>
              <w:pStyle w:val="Standard"/>
              <w:numPr>
                <w:ilvl w:val="0"/>
                <w:numId w:val="13"/>
              </w:numPr>
              <w:ind w:left="426"/>
              <w:rPr>
                <w:b/>
              </w:rPr>
            </w:pPr>
            <w:proofErr w:type="spellStart"/>
            <w:r w:rsidRPr="00461C98">
              <w:rPr>
                <w:b/>
              </w:rPr>
              <w:lastRenderedPageBreak/>
              <w:t>Системы</w:t>
            </w:r>
            <w:proofErr w:type="spellEnd"/>
            <w:r w:rsidRPr="00461C98">
              <w:rPr>
                <w:b/>
              </w:rPr>
              <w:t xml:space="preserve"> </w:t>
            </w:r>
            <w:proofErr w:type="spellStart"/>
            <w:r w:rsidRPr="00461C98">
              <w:rPr>
                <w:b/>
              </w:rPr>
              <w:t>линейных</w:t>
            </w:r>
            <w:proofErr w:type="spellEnd"/>
            <w:r w:rsidRPr="00461C98">
              <w:rPr>
                <w:b/>
              </w:rPr>
              <w:t xml:space="preserve"> </w:t>
            </w:r>
            <w:proofErr w:type="spellStart"/>
            <w:r w:rsidRPr="00461C98">
              <w:rPr>
                <w:b/>
              </w:rPr>
              <w:t>уравнений</w:t>
            </w:r>
            <w:proofErr w:type="spellEnd"/>
          </w:p>
        </w:tc>
        <w:tc>
          <w:tcPr>
            <w:tcW w:w="971" w:type="dxa"/>
            <w:vAlign w:val="center"/>
          </w:tcPr>
          <w:p w:rsidR="00DD5774" w:rsidRDefault="00AD5263" w:rsidP="008E1E01">
            <w:pPr>
              <w:pStyle w:val="Standard"/>
              <w:jc w:val="center"/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Calibri" w:eastAsia="Times New Roman" w:hAnsi="Calibri" w:cs="Times New Roman"/>
                <w:lang w:val="ru-RU"/>
              </w:rPr>
              <w:t>16</w:t>
            </w:r>
          </w:p>
        </w:tc>
        <w:tc>
          <w:tcPr>
            <w:tcW w:w="4005" w:type="dxa"/>
          </w:tcPr>
          <w:p w:rsidR="00DD5774" w:rsidRPr="00C074E1" w:rsidRDefault="00DD5774" w:rsidP="008E1E01">
            <w:pPr>
              <w:rPr>
                <w:b/>
                <w:i/>
                <w:color w:val="FF6600"/>
                <w:sz w:val="24"/>
                <w:szCs w:val="24"/>
              </w:rPr>
            </w:pPr>
            <w:r w:rsidRPr="00C074E1">
              <w:rPr>
                <w:b/>
                <w:i/>
                <w:sz w:val="24"/>
                <w:szCs w:val="24"/>
              </w:rPr>
              <w:t>Контрольная работа № 7</w:t>
            </w:r>
            <w:r w:rsidRPr="00C074E1">
              <w:rPr>
                <w:b/>
                <w:i/>
                <w:color w:val="FF6600"/>
                <w:sz w:val="24"/>
                <w:szCs w:val="24"/>
              </w:rPr>
              <w:t xml:space="preserve"> по теме «Системы линейных уравнений»</w:t>
            </w:r>
          </w:p>
        </w:tc>
        <w:tc>
          <w:tcPr>
            <w:tcW w:w="2641" w:type="dxa"/>
          </w:tcPr>
          <w:p w:rsidR="00DD5774" w:rsidRPr="000032D1" w:rsidRDefault="00DD5774" w:rsidP="008E1E01">
            <w:pPr>
              <w:pStyle w:val="Standard"/>
              <w:rPr>
                <w:rFonts w:ascii="Calibri" w:eastAsia="Times New Roman" w:hAnsi="Calibri" w:cs="Times New Roman"/>
              </w:rPr>
            </w:pPr>
          </w:p>
        </w:tc>
      </w:tr>
      <w:tr w:rsidR="00DD5774" w:rsidTr="008E1E01">
        <w:trPr>
          <w:trHeight w:val="712"/>
        </w:trPr>
        <w:tc>
          <w:tcPr>
            <w:tcW w:w="2943" w:type="dxa"/>
          </w:tcPr>
          <w:p w:rsidR="00DD5774" w:rsidRPr="00461C98" w:rsidRDefault="00DD5774" w:rsidP="00DD5774">
            <w:pPr>
              <w:pStyle w:val="Standard"/>
              <w:numPr>
                <w:ilvl w:val="0"/>
                <w:numId w:val="13"/>
              </w:numPr>
              <w:ind w:left="426"/>
              <w:rPr>
                <w:b/>
              </w:rPr>
            </w:pPr>
            <w:proofErr w:type="spellStart"/>
            <w:r w:rsidRPr="00461C98">
              <w:rPr>
                <w:b/>
              </w:rPr>
              <w:t>Повторение</w:t>
            </w:r>
            <w:proofErr w:type="spellEnd"/>
          </w:p>
        </w:tc>
        <w:tc>
          <w:tcPr>
            <w:tcW w:w="971" w:type="dxa"/>
            <w:vAlign w:val="center"/>
          </w:tcPr>
          <w:p w:rsidR="00DD5774" w:rsidRDefault="00DD5774" w:rsidP="008E1E01">
            <w:pPr>
              <w:pStyle w:val="Standard"/>
              <w:jc w:val="center"/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Calibri" w:eastAsia="Times New Roman" w:hAnsi="Calibri" w:cs="Times New Roman"/>
                <w:lang w:val="ru-RU"/>
              </w:rPr>
              <w:t>5</w:t>
            </w:r>
          </w:p>
        </w:tc>
        <w:tc>
          <w:tcPr>
            <w:tcW w:w="4005" w:type="dxa"/>
            <w:vAlign w:val="center"/>
          </w:tcPr>
          <w:p w:rsidR="00DD5774" w:rsidRPr="00C074E1" w:rsidRDefault="00DD5774" w:rsidP="008E1E01">
            <w:pPr>
              <w:rPr>
                <w:b/>
                <w:sz w:val="24"/>
                <w:szCs w:val="24"/>
              </w:rPr>
            </w:pPr>
            <w:r w:rsidRPr="00C074E1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41" w:type="dxa"/>
          </w:tcPr>
          <w:p w:rsidR="00DD5774" w:rsidRPr="000032D1" w:rsidRDefault="00DD5774" w:rsidP="008E1E01">
            <w:pPr>
              <w:pStyle w:val="Standard"/>
              <w:rPr>
                <w:rFonts w:ascii="Calibri" w:eastAsia="Times New Roman" w:hAnsi="Calibri" w:cs="Times New Roman"/>
              </w:rPr>
            </w:pPr>
          </w:p>
        </w:tc>
      </w:tr>
      <w:tr w:rsidR="00DD5774" w:rsidTr="008E1E01">
        <w:trPr>
          <w:trHeight w:val="371"/>
        </w:trPr>
        <w:tc>
          <w:tcPr>
            <w:tcW w:w="2943" w:type="dxa"/>
          </w:tcPr>
          <w:p w:rsidR="00DD5774" w:rsidRPr="00461C98" w:rsidRDefault="00DD5774" w:rsidP="008E1E01">
            <w:pPr>
              <w:pStyle w:val="Standard"/>
              <w:rPr>
                <w:b/>
              </w:rPr>
            </w:pPr>
            <w:r>
              <w:rPr>
                <w:b/>
                <w:lang w:val="ru-RU"/>
              </w:rPr>
              <w:t xml:space="preserve">И Т О Г О </w:t>
            </w:r>
          </w:p>
        </w:tc>
        <w:tc>
          <w:tcPr>
            <w:tcW w:w="971" w:type="dxa"/>
            <w:vAlign w:val="center"/>
          </w:tcPr>
          <w:p w:rsidR="00DD5774" w:rsidRDefault="00DD5774" w:rsidP="008E1E01">
            <w:pPr>
              <w:pStyle w:val="Standard"/>
              <w:jc w:val="center"/>
              <w:rPr>
                <w:rFonts w:ascii="Calibri" w:eastAsia="Times New Roman" w:hAnsi="Calibri" w:cs="Times New Roman"/>
                <w:lang w:val="ru-RU"/>
              </w:rPr>
            </w:pPr>
            <w:r>
              <w:rPr>
                <w:rFonts w:ascii="Calibri" w:eastAsia="Times New Roman" w:hAnsi="Calibri" w:cs="Times New Roman"/>
                <w:lang w:val="ru-RU"/>
              </w:rPr>
              <w:t>102</w:t>
            </w:r>
          </w:p>
        </w:tc>
        <w:tc>
          <w:tcPr>
            <w:tcW w:w="4005" w:type="dxa"/>
          </w:tcPr>
          <w:p w:rsidR="00DD5774" w:rsidRPr="00C074E1" w:rsidRDefault="00DD5774" w:rsidP="008E1E01">
            <w:pPr>
              <w:rPr>
                <w:b/>
              </w:rPr>
            </w:pPr>
            <w:r w:rsidRPr="00C074E1">
              <w:rPr>
                <w:b/>
              </w:rPr>
              <w:t>Всего контрольных - 9</w:t>
            </w:r>
          </w:p>
        </w:tc>
        <w:tc>
          <w:tcPr>
            <w:tcW w:w="2641" w:type="dxa"/>
          </w:tcPr>
          <w:p w:rsidR="00DD5774" w:rsidRPr="000032D1" w:rsidRDefault="00DD5774" w:rsidP="008E1E01">
            <w:pPr>
              <w:pStyle w:val="Standard"/>
              <w:rPr>
                <w:rFonts w:ascii="Calibri" w:eastAsia="Times New Roman" w:hAnsi="Calibri" w:cs="Times New Roman"/>
              </w:rPr>
            </w:pPr>
          </w:p>
        </w:tc>
      </w:tr>
    </w:tbl>
    <w:p w:rsidR="00DD5774" w:rsidRDefault="00DD5774" w:rsidP="00DD5774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Содержание учебного предмета:</w:t>
      </w:r>
    </w:p>
    <w:p w:rsidR="00DD5774" w:rsidRPr="002F0F7D" w:rsidRDefault="00DD5774" w:rsidP="00DD5774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Выражения. Тождества. Уравнения.</w:t>
      </w:r>
      <w:r w:rsidRPr="002F0F7D">
        <w:rPr>
          <w:rFonts w:eastAsia="Times New Roman"/>
          <w:szCs w:val="28"/>
          <w:lang w:eastAsia="ru-RU"/>
        </w:rPr>
        <w:t xml:space="preserve"> Числовые вы</w:t>
      </w:r>
      <w:r w:rsidRPr="002F0F7D">
        <w:rPr>
          <w:rFonts w:eastAsia="Times New Roman"/>
          <w:szCs w:val="28"/>
          <w:lang w:eastAsia="ru-RU"/>
        </w:rPr>
        <w:softHyphen/>
        <w:t>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</w:r>
    </w:p>
    <w:p w:rsidR="00DD5774" w:rsidRPr="002F0F7D" w:rsidRDefault="00DD5774" w:rsidP="00DD5774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 xml:space="preserve">Элементы логики, комбинаторики, статистики. </w:t>
      </w:r>
      <w:r w:rsidRPr="002F0F7D">
        <w:rPr>
          <w:rFonts w:eastAsia="Times New Roman"/>
          <w:szCs w:val="28"/>
          <w:lang w:eastAsia="ru-RU"/>
        </w:rPr>
        <w:t>Простейшие статистические характеристики: среднее арифметическое, мода, медиана, размах.</w:t>
      </w:r>
    </w:p>
    <w:p w:rsidR="00DD5774" w:rsidRPr="002F0F7D" w:rsidRDefault="00DD5774" w:rsidP="00DD5774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Функции.</w:t>
      </w:r>
      <w:r w:rsidRPr="002F0F7D">
        <w:rPr>
          <w:rFonts w:eastAsia="Times New Roman"/>
          <w:szCs w:val="28"/>
          <w:lang w:eastAsia="ru-RU"/>
        </w:rPr>
        <w:t xml:space="preserve">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DD5774" w:rsidRPr="002F0F7D" w:rsidRDefault="00DD5774" w:rsidP="00DD5774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Степень с натуральным показателем.</w:t>
      </w:r>
      <w:r w:rsidRPr="002F0F7D">
        <w:rPr>
          <w:rFonts w:eastAsia="Times New Roman"/>
          <w:szCs w:val="28"/>
          <w:lang w:eastAsia="ru-RU"/>
        </w:rPr>
        <w:t xml:space="preserve"> Степень с нату</w:t>
      </w:r>
      <w:r w:rsidRPr="002F0F7D">
        <w:rPr>
          <w:rFonts w:eastAsia="Times New Roman"/>
          <w:szCs w:val="28"/>
          <w:lang w:eastAsia="ru-RU"/>
        </w:rPr>
        <w:softHyphen/>
        <w:t>ральным показателем и ее свойства. Одночлен. Функ</w:t>
      </w:r>
      <w:r w:rsidRPr="002F0F7D">
        <w:rPr>
          <w:rFonts w:eastAsia="Times New Roman"/>
          <w:szCs w:val="28"/>
          <w:lang w:eastAsia="ru-RU"/>
        </w:rPr>
        <w:softHyphen/>
        <w:t>ции</w:t>
      </w:r>
      <w:r w:rsidRPr="002F0F7D">
        <w:rPr>
          <w:rFonts w:eastAsia="Times New Roman"/>
          <w:i/>
          <w:iCs/>
          <w:szCs w:val="28"/>
          <w:lang w:eastAsia="ru-RU"/>
        </w:rPr>
        <w:t xml:space="preserve"> у = х</w:t>
      </w:r>
      <w:r w:rsidRPr="002F0F7D">
        <w:rPr>
          <w:rFonts w:eastAsia="Times New Roman"/>
          <w:i/>
          <w:iCs/>
          <w:szCs w:val="28"/>
          <w:vertAlign w:val="superscript"/>
          <w:lang w:eastAsia="ru-RU"/>
        </w:rPr>
        <w:t>2</w:t>
      </w:r>
      <w:r w:rsidRPr="002F0F7D">
        <w:rPr>
          <w:rFonts w:eastAsia="Times New Roman"/>
          <w:i/>
          <w:iCs/>
          <w:szCs w:val="28"/>
          <w:lang w:eastAsia="ru-RU"/>
        </w:rPr>
        <w:t>, у =</w:t>
      </w:r>
      <w:r w:rsidRPr="002F0F7D">
        <w:rPr>
          <w:rFonts w:eastAsia="Times New Roman"/>
          <w:szCs w:val="28"/>
          <w:lang w:eastAsia="ru-RU"/>
        </w:rPr>
        <w:t xml:space="preserve"> х</w:t>
      </w:r>
      <w:r w:rsidRPr="002F0F7D">
        <w:rPr>
          <w:rFonts w:eastAsia="Times New Roman"/>
          <w:szCs w:val="28"/>
          <w:vertAlign w:val="superscript"/>
          <w:lang w:eastAsia="ru-RU"/>
        </w:rPr>
        <w:t>3</w:t>
      </w:r>
      <w:r w:rsidRPr="002F0F7D">
        <w:rPr>
          <w:rFonts w:eastAsia="Times New Roman"/>
          <w:szCs w:val="28"/>
          <w:lang w:eastAsia="ru-RU"/>
        </w:rPr>
        <w:t xml:space="preserve"> и их графики.</w:t>
      </w:r>
    </w:p>
    <w:p w:rsidR="00DD5774" w:rsidRPr="002F0F7D" w:rsidRDefault="00DD5774" w:rsidP="00DD5774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Многочлены.</w:t>
      </w:r>
      <w:r w:rsidRPr="002F0F7D">
        <w:rPr>
          <w:rFonts w:eastAsia="Times New Roman"/>
          <w:szCs w:val="28"/>
          <w:lang w:eastAsia="ru-RU"/>
        </w:rPr>
        <w:t xml:space="preserve"> Многочлен. Сложение, вычитание и умножение многочленов. Разложение многочленов на множители.</w:t>
      </w:r>
    </w:p>
    <w:p w:rsidR="00DD5774" w:rsidRPr="002F0F7D" w:rsidRDefault="00DD5774" w:rsidP="00DD5774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Формулы сокращенного умножения.</w:t>
      </w:r>
      <w:r w:rsidRPr="002F0F7D">
        <w:rPr>
          <w:rFonts w:eastAsia="Times New Roman"/>
          <w:szCs w:val="28"/>
          <w:lang w:eastAsia="ru-RU"/>
        </w:rPr>
        <w:t xml:space="preserve"> Формулы </w:t>
      </w:r>
      <w:r w:rsidRPr="002F0F7D">
        <w:rPr>
          <w:rFonts w:eastAsia="Times New Roman"/>
          <w:i/>
          <w:iCs/>
          <w:szCs w:val="28"/>
          <w:lang w:eastAsia="ru-RU"/>
        </w:rPr>
        <w:t xml:space="preserve">(а ±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</w:rPr>
        <w:t>)</w:t>
      </w:r>
      <w:r w:rsidRPr="002F0F7D">
        <w:rPr>
          <w:rFonts w:eastAsia="Times New Roman"/>
          <w:i/>
          <w:iCs/>
          <w:szCs w:val="28"/>
          <w:vertAlign w:val="superscript"/>
        </w:rPr>
        <w:t>2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>= а</w:t>
      </w:r>
      <w:r w:rsidRPr="002F0F7D">
        <w:rPr>
          <w:rFonts w:eastAsia="Times New Roman"/>
          <w:i/>
          <w:iCs/>
          <w:szCs w:val="28"/>
          <w:vertAlign w:val="superscript"/>
          <w:lang w:eastAsia="ru-RU"/>
        </w:rPr>
        <w:t>2</w:t>
      </w:r>
      <w:r w:rsidRPr="002F0F7D">
        <w:rPr>
          <w:rFonts w:eastAsia="Times New Roman"/>
          <w:i/>
          <w:iCs/>
          <w:szCs w:val="28"/>
          <w:lang w:eastAsia="ru-RU"/>
        </w:rPr>
        <w:t>±</w:t>
      </w:r>
      <w:r w:rsidRPr="002F0F7D">
        <w:rPr>
          <w:rFonts w:eastAsia="Times New Roman"/>
          <w:i/>
          <w:iCs/>
          <w:w w:val="80"/>
          <w:szCs w:val="28"/>
          <w:lang w:eastAsia="ru-RU"/>
        </w:rPr>
        <w:t xml:space="preserve"> </w:t>
      </w:r>
      <w:r w:rsidRPr="002F0F7D">
        <w:rPr>
          <w:rFonts w:eastAsia="Times New Roman"/>
          <w:i/>
          <w:iCs/>
          <w:w w:val="80"/>
          <w:szCs w:val="28"/>
        </w:rPr>
        <w:t>2</w:t>
      </w:r>
      <w:proofErr w:type="spellStart"/>
      <w:r w:rsidRPr="002F0F7D">
        <w:rPr>
          <w:rFonts w:eastAsia="Times New Roman"/>
          <w:i/>
          <w:iCs/>
          <w:szCs w:val="28"/>
          <w:lang w:val="en-US"/>
        </w:rPr>
        <w:t>ab</w:t>
      </w:r>
      <w:proofErr w:type="spellEnd"/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 xml:space="preserve">+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  <w:vertAlign w:val="superscript"/>
        </w:rPr>
        <w:t>2</w:t>
      </w:r>
      <w:r w:rsidRPr="002F0F7D">
        <w:rPr>
          <w:rFonts w:eastAsia="Times New Roman"/>
          <w:i/>
          <w:iCs/>
          <w:szCs w:val="28"/>
        </w:rPr>
        <w:t xml:space="preserve">, </w:t>
      </w:r>
      <w:r w:rsidRPr="002F0F7D">
        <w:rPr>
          <w:rFonts w:eastAsia="Times New Roman"/>
          <w:i/>
          <w:iCs/>
          <w:szCs w:val="28"/>
          <w:lang w:eastAsia="ru-RU"/>
        </w:rPr>
        <w:t xml:space="preserve">(а ±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</w:rPr>
        <w:t>)</w:t>
      </w:r>
      <w:r w:rsidRPr="002F0F7D">
        <w:rPr>
          <w:rFonts w:eastAsia="Times New Roman"/>
          <w:i/>
          <w:iCs/>
          <w:szCs w:val="28"/>
          <w:vertAlign w:val="superscript"/>
        </w:rPr>
        <w:t>3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>= а</w:t>
      </w:r>
      <w:r w:rsidRPr="002F0F7D">
        <w:rPr>
          <w:rFonts w:eastAsia="Times New Roman"/>
          <w:i/>
          <w:iCs/>
          <w:szCs w:val="28"/>
          <w:vertAlign w:val="superscript"/>
          <w:lang w:eastAsia="ru-RU"/>
        </w:rPr>
        <w:t>3</w:t>
      </w:r>
      <w:r w:rsidRPr="002F0F7D">
        <w:rPr>
          <w:rFonts w:eastAsia="Times New Roman"/>
          <w:i/>
          <w:iCs/>
          <w:szCs w:val="28"/>
          <w:lang w:eastAsia="ru-RU"/>
        </w:rPr>
        <w:t xml:space="preserve"> ±</w:t>
      </w:r>
      <w:r w:rsidRPr="002F0F7D">
        <w:rPr>
          <w:rFonts w:eastAsia="Times New Roman"/>
          <w:i/>
          <w:iCs/>
          <w:w w:val="80"/>
          <w:szCs w:val="28"/>
          <w:lang w:eastAsia="ru-RU"/>
        </w:rPr>
        <w:t xml:space="preserve"> </w:t>
      </w:r>
      <w:r w:rsidRPr="002F0F7D">
        <w:rPr>
          <w:rFonts w:eastAsia="Times New Roman"/>
          <w:i/>
          <w:iCs/>
          <w:w w:val="80"/>
          <w:szCs w:val="28"/>
        </w:rPr>
        <w:t>3</w:t>
      </w:r>
      <w:r w:rsidRPr="002F0F7D">
        <w:rPr>
          <w:rFonts w:eastAsia="Times New Roman"/>
          <w:i/>
          <w:iCs/>
          <w:szCs w:val="28"/>
          <w:lang w:val="en-US"/>
        </w:rPr>
        <w:t>a</w:t>
      </w:r>
      <w:r w:rsidRPr="002F0F7D">
        <w:rPr>
          <w:rFonts w:eastAsia="Times New Roman"/>
          <w:i/>
          <w:iCs/>
          <w:szCs w:val="28"/>
          <w:vertAlign w:val="superscript"/>
        </w:rPr>
        <w:t>2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>+</w:t>
      </w:r>
      <w:r w:rsidRPr="002F0F7D">
        <w:rPr>
          <w:rFonts w:eastAsia="Times New Roman"/>
          <w:i/>
          <w:iCs/>
          <w:w w:val="80"/>
          <w:szCs w:val="28"/>
          <w:lang w:eastAsia="ru-RU"/>
        </w:rPr>
        <w:t xml:space="preserve"> </w:t>
      </w:r>
      <w:r w:rsidRPr="002F0F7D">
        <w:rPr>
          <w:rFonts w:eastAsia="Times New Roman"/>
          <w:i/>
          <w:iCs/>
          <w:w w:val="80"/>
          <w:szCs w:val="28"/>
        </w:rPr>
        <w:t>3</w:t>
      </w:r>
      <w:proofErr w:type="spellStart"/>
      <w:r w:rsidRPr="002F0F7D">
        <w:rPr>
          <w:rFonts w:eastAsia="Times New Roman"/>
          <w:i/>
          <w:iCs/>
          <w:szCs w:val="28"/>
          <w:lang w:val="en-US"/>
        </w:rPr>
        <w:t>ab</w:t>
      </w:r>
      <w:proofErr w:type="spellEnd"/>
      <w:r w:rsidRPr="002F0F7D">
        <w:rPr>
          <w:rFonts w:eastAsia="Times New Roman"/>
          <w:i/>
          <w:iCs/>
          <w:szCs w:val="28"/>
          <w:vertAlign w:val="superscript"/>
        </w:rPr>
        <w:t>2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 xml:space="preserve">±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  <w:vertAlign w:val="superscript"/>
        </w:rPr>
        <w:t>3</w:t>
      </w:r>
      <w:r w:rsidRPr="002F0F7D">
        <w:rPr>
          <w:rFonts w:eastAsia="Times New Roman"/>
          <w:i/>
          <w:iCs/>
          <w:szCs w:val="28"/>
        </w:rPr>
        <w:t xml:space="preserve">, </w:t>
      </w:r>
      <w:r w:rsidRPr="002F0F7D">
        <w:rPr>
          <w:rFonts w:eastAsia="Times New Roman"/>
          <w:i/>
          <w:iCs/>
          <w:szCs w:val="28"/>
          <w:lang w:eastAsia="ru-RU"/>
        </w:rPr>
        <w:t>(а</w:t>
      </w:r>
      <w:r w:rsidRPr="002F0F7D">
        <w:rPr>
          <w:rFonts w:eastAsia="Times New Roman"/>
          <w:szCs w:val="28"/>
          <w:lang w:eastAsia="ru-RU"/>
        </w:rPr>
        <w:t xml:space="preserve"> ± </w:t>
      </w:r>
      <w:r w:rsidRPr="002F0F7D">
        <w:rPr>
          <w:rFonts w:eastAsia="Times New Roman"/>
          <w:szCs w:val="28"/>
          <w:lang w:val="en-US"/>
        </w:rPr>
        <w:t>b</w:t>
      </w:r>
      <w:r w:rsidRPr="002F0F7D">
        <w:rPr>
          <w:rFonts w:eastAsia="Times New Roman"/>
          <w:szCs w:val="28"/>
        </w:rPr>
        <w:t xml:space="preserve">) </w:t>
      </w:r>
      <w:r w:rsidRPr="002F0F7D">
        <w:rPr>
          <w:rFonts w:eastAsia="Times New Roman"/>
          <w:szCs w:val="28"/>
          <w:lang w:eastAsia="ru-RU"/>
        </w:rPr>
        <w:t>(а</w:t>
      </w:r>
      <w:r w:rsidRPr="002F0F7D">
        <w:rPr>
          <w:rFonts w:eastAsia="Times New Roman"/>
          <w:szCs w:val="28"/>
          <w:vertAlign w:val="superscript"/>
          <w:lang w:eastAsia="ru-RU"/>
        </w:rPr>
        <w:t>2</w:t>
      </w:r>
      <w:r w:rsidRPr="002F0F7D">
        <w:rPr>
          <w:rFonts w:eastAsia="Times New Roman"/>
          <w:szCs w:val="28"/>
          <w:lang w:eastAsia="ru-RU"/>
        </w:rPr>
        <w:t xml:space="preserve"> +</w:t>
      </w:r>
      <w:r w:rsidRPr="002F0F7D">
        <w:rPr>
          <w:rFonts w:eastAsia="Times New Roman"/>
          <w:i/>
          <w:iCs/>
          <w:szCs w:val="28"/>
          <w:lang w:eastAsia="ru-RU"/>
        </w:rPr>
        <w:t xml:space="preserve"> </w:t>
      </w:r>
      <w:proofErr w:type="spellStart"/>
      <w:r w:rsidRPr="002F0F7D">
        <w:rPr>
          <w:rFonts w:eastAsia="Times New Roman"/>
          <w:i/>
          <w:iCs/>
          <w:szCs w:val="28"/>
          <w:lang w:val="en-US"/>
        </w:rPr>
        <w:t>ab</w:t>
      </w:r>
      <w:proofErr w:type="spellEnd"/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>+</w:t>
      </w:r>
      <w:r w:rsidRPr="002F0F7D">
        <w:rPr>
          <w:rFonts w:eastAsia="Times New Roman"/>
          <w:szCs w:val="28"/>
          <w:lang w:eastAsia="ru-RU"/>
        </w:rPr>
        <w:t xml:space="preserve"> </w:t>
      </w:r>
      <w:r w:rsidRPr="002F0F7D">
        <w:rPr>
          <w:rFonts w:eastAsia="Times New Roman"/>
          <w:szCs w:val="28"/>
          <w:lang w:val="en-US"/>
        </w:rPr>
        <w:t>b</w:t>
      </w:r>
      <w:r w:rsidRPr="002F0F7D">
        <w:rPr>
          <w:rFonts w:eastAsia="Times New Roman"/>
          <w:szCs w:val="28"/>
          <w:vertAlign w:val="superscript"/>
        </w:rPr>
        <w:t>2</w:t>
      </w:r>
      <w:r w:rsidRPr="002F0F7D">
        <w:rPr>
          <w:rFonts w:eastAsia="Times New Roman"/>
          <w:szCs w:val="28"/>
        </w:rPr>
        <w:t xml:space="preserve">) </w:t>
      </w:r>
      <w:r w:rsidRPr="002F0F7D">
        <w:rPr>
          <w:rFonts w:eastAsia="Times New Roman"/>
          <w:szCs w:val="28"/>
          <w:lang w:eastAsia="ru-RU"/>
        </w:rPr>
        <w:t>= а</w:t>
      </w:r>
      <w:r w:rsidRPr="002F0F7D">
        <w:rPr>
          <w:rFonts w:eastAsia="Times New Roman"/>
          <w:szCs w:val="28"/>
          <w:vertAlign w:val="superscript"/>
          <w:lang w:eastAsia="ru-RU"/>
        </w:rPr>
        <w:t>3</w:t>
      </w:r>
      <w:r w:rsidRPr="002F0F7D">
        <w:rPr>
          <w:rFonts w:eastAsia="Times New Roman"/>
          <w:i/>
          <w:iCs/>
          <w:szCs w:val="28"/>
          <w:lang w:eastAsia="ru-RU"/>
        </w:rPr>
        <w:t xml:space="preserve"> ±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  <w:vertAlign w:val="superscript"/>
        </w:rPr>
        <w:t>3</w:t>
      </w:r>
      <w:r w:rsidRPr="002F0F7D">
        <w:rPr>
          <w:rFonts w:eastAsia="Times New Roman"/>
          <w:i/>
          <w:iCs/>
          <w:szCs w:val="28"/>
        </w:rPr>
        <w:t>.</w:t>
      </w:r>
      <w:r w:rsidRPr="002F0F7D">
        <w:rPr>
          <w:rFonts w:eastAsia="Times New Roman"/>
          <w:szCs w:val="28"/>
        </w:rPr>
        <w:t xml:space="preserve"> </w:t>
      </w:r>
      <w:r w:rsidRPr="002F0F7D">
        <w:rPr>
          <w:rFonts w:eastAsia="Times New Roman"/>
          <w:szCs w:val="28"/>
          <w:lang w:eastAsia="ru-RU"/>
        </w:rPr>
        <w:t>Применение формул сокращенного умножения в преобразованиях выра</w:t>
      </w:r>
      <w:r w:rsidRPr="002F0F7D">
        <w:rPr>
          <w:rFonts w:eastAsia="Times New Roman"/>
          <w:szCs w:val="28"/>
          <w:lang w:eastAsia="ru-RU"/>
        </w:rPr>
        <w:softHyphen/>
        <w:t>жений.</w:t>
      </w:r>
    </w:p>
    <w:p w:rsidR="00DD5774" w:rsidRPr="002F0F7D" w:rsidRDefault="00DD5774" w:rsidP="00DD5774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Системы линейных уравнений.</w:t>
      </w:r>
      <w:r w:rsidRPr="002F0F7D">
        <w:rPr>
          <w:rFonts w:eastAsia="Times New Roman"/>
          <w:szCs w:val="28"/>
          <w:lang w:eastAsia="ru-RU"/>
        </w:rPr>
        <w:t xml:space="preserve"> Система уравнений. Решение системы двух линейных уравнений с двумя переменными и ее геометрическая интерпретация. Ре</w:t>
      </w:r>
      <w:r w:rsidRPr="002F0F7D">
        <w:rPr>
          <w:rFonts w:eastAsia="Times New Roman"/>
          <w:szCs w:val="28"/>
          <w:lang w:eastAsia="ru-RU"/>
        </w:rPr>
        <w:softHyphen/>
        <w:t>шение текстовых задач методом составления систем уравнений.</w:t>
      </w:r>
    </w:p>
    <w:p w:rsidR="00DD5774" w:rsidRDefault="00DD5774" w:rsidP="00DD5774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Обобщающее повторение.</w:t>
      </w:r>
    </w:p>
    <w:p w:rsidR="00DD5774" w:rsidRDefault="00DD5774" w:rsidP="00DD5774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DD5774" w:rsidRDefault="00DD5774" w:rsidP="00DD5774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DD5774" w:rsidRDefault="00DD5774" w:rsidP="00DD5774">
      <w:pPr>
        <w:shd w:val="clear" w:color="auto" w:fill="FFFFFF"/>
        <w:tabs>
          <w:tab w:val="left" w:pos="571"/>
        </w:tabs>
        <w:spacing w:before="14"/>
        <w:jc w:val="both"/>
        <w:rPr>
          <w:rFonts w:eastAsia="Times New Roman"/>
          <w:b/>
          <w:bCs/>
          <w:szCs w:val="28"/>
          <w:lang w:eastAsia="ru-RU"/>
        </w:rPr>
      </w:pPr>
    </w:p>
    <w:p w:rsidR="00AD5263" w:rsidRDefault="00DD5774" w:rsidP="00DD5774">
      <w:pPr>
        <w:shd w:val="clear" w:color="auto" w:fill="FFFFFF"/>
        <w:tabs>
          <w:tab w:val="left" w:pos="571"/>
        </w:tabs>
        <w:spacing w:before="14"/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                                                               </w:t>
      </w:r>
    </w:p>
    <w:p w:rsidR="00AD5263" w:rsidRDefault="00AD5263" w:rsidP="00DD5774">
      <w:pPr>
        <w:shd w:val="clear" w:color="auto" w:fill="FFFFFF"/>
        <w:tabs>
          <w:tab w:val="left" w:pos="571"/>
        </w:tabs>
        <w:spacing w:before="14"/>
        <w:jc w:val="both"/>
        <w:rPr>
          <w:rFonts w:eastAsia="Times New Roman"/>
          <w:b/>
          <w:bCs/>
          <w:szCs w:val="28"/>
          <w:lang w:eastAsia="ru-RU"/>
        </w:rPr>
      </w:pPr>
    </w:p>
    <w:p w:rsidR="00BA5D1B" w:rsidRPr="00F75267" w:rsidRDefault="00AD5263" w:rsidP="00DD5774">
      <w:pPr>
        <w:shd w:val="clear" w:color="auto" w:fill="FFFFFF"/>
        <w:tabs>
          <w:tab w:val="left" w:pos="571"/>
        </w:tabs>
        <w:spacing w:before="14"/>
        <w:jc w:val="both"/>
        <w:rPr>
          <w:b/>
          <w:sz w:val="24"/>
          <w:szCs w:val="24"/>
        </w:rPr>
      </w:pPr>
      <w:r>
        <w:rPr>
          <w:rFonts w:eastAsia="Times New Roman"/>
          <w:b/>
          <w:bCs/>
          <w:szCs w:val="28"/>
          <w:lang w:eastAsia="ru-RU"/>
        </w:rPr>
        <w:lastRenderedPageBreak/>
        <w:t xml:space="preserve">                                                          </w:t>
      </w:r>
      <w:r w:rsidR="00DD5774">
        <w:rPr>
          <w:rFonts w:eastAsia="Times New Roman"/>
          <w:b/>
          <w:bCs/>
          <w:szCs w:val="28"/>
          <w:lang w:eastAsia="ru-RU"/>
        </w:rPr>
        <w:t xml:space="preserve"> </w:t>
      </w:r>
      <w:r w:rsidR="00BA5D1B" w:rsidRPr="00F75267">
        <w:rPr>
          <w:b/>
          <w:bCs/>
          <w:sz w:val="24"/>
          <w:szCs w:val="24"/>
        </w:rPr>
        <w:t>ТРЕБОВАНИЯ К УРОВНЮ ПОДГОТОВКИ</w:t>
      </w:r>
      <w:r w:rsidR="00A07233">
        <w:rPr>
          <w:b/>
          <w:bCs/>
          <w:sz w:val="24"/>
          <w:szCs w:val="24"/>
        </w:rPr>
        <w:t xml:space="preserve"> ОБУЧАЮЩИХСЯ</w:t>
      </w:r>
    </w:p>
    <w:p w:rsidR="00BA5D1B" w:rsidRPr="00BA5D1B" w:rsidRDefault="00BA5D1B" w:rsidP="00BA5D1B">
      <w:pPr>
        <w:shd w:val="clear" w:color="auto" w:fill="FFFFFF"/>
        <w:spacing w:before="302"/>
        <w:jc w:val="left"/>
        <w:rPr>
          <w:szCs w:val="28"/>
        </w:rPr>
      </w:pPr>
      <w:r w:rsidRPr="00BA5D1B">
        <w:rPr>
          <w:bCs/>
          <w:szCs w:val="28"/>
        </w:rPr>
        <w:t>В результате изучения алгебры ученик должен</w:t>
      </w:r>
    </w:p>
    <w:p w:rsidR="00BA5D1B" w:rsidRPr="00BA5D1B" w:rsidRDefault="00BA5D1B" w:rsidP="00BA5D1B">
      <w:pPr>
        <w:shd w:val="clear" w:color="auto" w:fill="FFFFFF"/>
        <w:tabs>
          <w:tab w:val="left" w:pos="725"/>
        </w:tabs>
        <w:spacing w:before="24"/>
        <w:ind w:left="374"/>
        <w:jc w:val="left"/>
        <w:rPr>
          <w:szCs w:val="28"/>
        </w:rPr>
      </w:pPr>
      <w:proofErr w:type="gramStart"/>
      <w:r w:rsidRPr="00BA5D1B">
        <w:rPr>
          <w:bCs/>
          <w:szCs w:val="28"/>
        </w:rPr>
        <w:t>знать</w:t>
      </w:r>
      <w:proofErr w:type="gramEnd"/>
      <w:r w:rsidRPr="00BA5D1B">
        <w:rPr>
          <w:bCs/>
          <w:szCs w:val="28"/>
        </w:rPr>
        <w:t>/понимать</w:t>
      </w:r>
    </w:p>
    <w:p w:rsidR="00BA5D1B" w:rsidRPr="00BA5D1B" w:rsidRDefault="00BA5D1B" w:rsidP="00BA5D1B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240" w:lineRule="auto"/>
        <w:ind w:left="912"/>
        <w:jc w:val="left"/>
        <w:rPr>
          <w:szCs w:val="28"/>
        </w:rPr>
      </w:pPr>
      <w:proofErr w:type="gramStart"/>
      <w:r w:rsidRPr="00BA5D1B">
        <w:rPr>
          <w:szCs w:val="28"/>
        </w:rPr>
        <w:t>существо</w:t>
      </w:r>
      <w:proofErr w:type="gramEnd"/>
      <w:r w:rsidRPr="00BA5D1B">
        <w:rPr>
          <w:szCs w:val="28"/>
        </w:rPr>
        <w:t xml:space="preserve"> понятия математического доказательства; примеры доказательств;</w:t>
      </w:r>
    </w:p>
    <w:p w:rsidR="00BA5D1B" w:rsidRPr="00BA5D1B" w:rsidRDefault="00BA5D1B" w:rsidP="00BA5D1B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240" w:lineRule="auto"/>
        <w:ind w:left="912"/>
        <w:jc w:val="left"/>
        <w:rPr>
          <w:szCs w:val="28"/>
        </w:rPr>
      </w:pPr>
      <w:proofErr w:type="gramStart"/>
      <w:r w:rsidRPr="00BA5D1B">
        <w:rPr>
          <w:szCs w:val="28"/>
        </w:rPr>
        <w:t>существо</w:t>
      </w:r>
      <w:proofErr w:type="gramEnd"/>
      <w:r w:rsidRPr="00BA5D1B">
        <w:rPr>
          <w:szCs w:val="28"/>
        </w:rPr>
        <w:t xml:space="preserve"> понятия алгоритма; примеры алгоритмов;</w:t>
      </w:r>
    </w:p>
    <w:p w:rsidR="00BA5D1B" w:rsidRPr="00BA5D1B" w:rsidRDefault="00BA5D1B" w:rsidP="00BA5D1B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240" w:lineRule="auto"/>
        <w:ind w:left="725" w:firstLine="187"/>
        <w:jc w:val="left"/>
        <w:rPr>
          <w:szCs w:val="28"/>
        </w:rPr>
      </w:pPr>
      <w:proofErr w:type="gramStart"/>
      <w:r w:rsidRPr="00BA5D1B">
        <w:rPr>
          <w:szCs w:val="28"/>
        </w:rPr>
        <w:t>как</w:t>
      </w:r>
      <w:proofErr w:type="gramEnd"/>
      <w:r w:rsidRPr="00BA5D1B">
        <w:rPr>
          <w:szCs w:val="28"/>
        </w:rPr>
        <w:t xml:space="preserve"> используются математические формулы, уравнения; примеры их применения для решения математических и практических задач;</w:t>
      </w:r>
    </w:p>
    <w:p w:rsidR="00BA5D1B" w:rsidRPr="00BA5D1B" w:rsidRDefault="00BA5D1B" w:rsidP="00BA5D1B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240" w:lineRule="auto"/>
        <w:ind w:left="912"/>
        <w:jc w:val="left"/>
        <w:rPr>
          <w:szCs w:val="28"/>
        </w:rPr>
      </w:pPr>
      <w:proofErr w:type="gramStart"/>
      <w:r w:rsidRPr="00BA5D1B">
        <w:rPr>
          <w:szCs w:val="28"/>
        </w:rPr>
        <w:t>как</w:t>
      </w:r>
      <w:proofErr w:type="gramEnd"/>
      <w:r w:rsidRPr="00BA5D1B">
        <w:rPr>
          <w:szCs w:val="28"/>
        </w:rPr>
        <w:t xml:space="preserve"> математически определенные функции могут описывать реальные зависимости; приводить примеры такого описания;</w:t>
      </w:r>
    </w:p>
    <w:p w:rsidR="00BA5D1B" w:rsidRPr="00BA5D1B" w:rsidRDefault="00BA5D1B" w:rsidP="00BA5D1B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240" w:lineRule="auto"/>
        <w:ind w:left="725" w:firstLine="187"/>
        <w:jc w:val="left"/>
        <w:rPr>
          <w:szCs w:val="28"/>
        </w:rPr>
      </w:pPr>
      <w:proofErr w:type="gramStart"/>
      <w:r w:rsidRPr="00BA5D1B">
        <w:rPr>
          <w:szCs w:val="28"/>
        </w:rPr>
        <w:t>смысл</w:t>
      </w:r>
      <w:proofErr w:type="gramEnd"/>
      <w:r w:rsidRPr="00BA5D1B">
        <w:rPr>
          <w:szCs w:val="28"/>
        </w:rPr>
        <w:t xml:space="preserve">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BA5D1B" w:rsidRPr="00BA5D1B" w:rsidRDefault="00BA5D1B" w:rsidP="00BA5D1B">
      <w:pPr>
        <w:widowControl w:val="0"/>
        <w:numPr>
          <w:ilvl w:val="0"/>
          <w:numId w:val="8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line="240" w:lineRule="auto"/>
        <w:ind w:left="912"/>
        <w:jc w:val="left"/>
        <w:rPr>
          <w:szCs w:val="28"/>
        </w:rPr>
      </w:pPr>
      <w:proofErr w:type="gramStart"/>
      <w:r w:rsidRPr="00BA5D1B">
        <w:rPr>
          <w:szCs w:val="28"/>
        </w:rPr>
        <w:t>формулы</w:t>
      </w:r>
      <w:proofErr w:type="gramEnd"/>
      <w:r w:rsidRPr="00BA5D1B">
        <w:rPr>
          <w:szCs w:val="28"/>
        </w:rPr>
        <w:t xml:space="preserve"> сокращенного умножения;</w:t>
      </w:r>
    </w:p>
    <w:p w:rsidR="00BA5D1B" w:rsidRPr="00BA5D1B" w:rsidRDefault="00BA5D1B" w:rsidP="00DD5774">
      <w:pPr>
        <w:shd w:val="clear" w:color="auto" w:fill="FFFFFF"/>
        <w:tabs>
          <w:tab w:val="left" w:pos="725"/>
        </w:tabs>
        <w:spacing w:before="14"/>
        <w:ind w:left="374"/>
        <w:jc w:val="both"/>
        <w:rPr>
          <w:szCs w:val="28"/>
        </w:rPr>
      </w:pPr>
      <w:proofErr w:type="gramStart"/>
      <w:r w:rsidRPr="00BA5D1B">
        <w:rPr>
          <w:bCs/>
          <w:szCs w:val="28"/>
        </w:rPr>
        <w:t>уметь</w:t>
      </w:r>
      <w:proofErr w:type="gramEnd"/>
    </w:p>
    <w:p w:rsidR="00BA5D1B" w:rsidRPr="00BA5D1B" w:rsidRDefault="00BA5D1B" w:rsidP="00BA5D1B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5" w:right="34" w:firstLine="202"/>
        <w:jc w:val="left"/>
        <w:rPr>
          <w:szCs w:val="28"/>
        </w:rPr>
      </w:pPr>
      <w:proofErr w:type="gramStart"/>
      <w:r w:rsidRPr="00BA5D1B">
        <w:rPr>
          <w:szCs w:val="28"/>
        </w:rPr>
        <w:t>составлять</w:t>
      </w:r>
      <w:proofErr w:type="gramEnd"/>
      <w:r w:rsidRPr="00BA5D1B">
        <w:rPr>
          <w:szCs w:val="28"/>
        </w:rPr>
        <w:t xml:space="preserve">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BA5D1B" w:rsidRPr="00BA5D1B" w:rsidRDefault="00BA5D1B" w:rsidP="00BA5D1B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5" w:right="24" w:firstLine="202"/>
        <w:jc w:val="left"/>
        <w:rPr>
          <w:szCs w:val="28"/>
        </w:rPr>
      </w:pPr>
      <w:proofErr w:type="gramStart"/>
      <w:r w:rsidRPr="00BA5D1B">
        <w:rPr>
          <w:szCs w:val="28"/>
        </w:rPr>
        <w:t>выполнять</w:t>
      </w:r>
      <w:proofErr w:type="gramEnd"/>
      <w:r w:rsidRPr="00BA5D1B">
        <w:rPr>
          <w:szCs w:val="28"/>
        </w:rPr>
        <w:t xml:space="preserve">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BA5D1B" w:rsidRPr="00BA5D1B" w:rsidRDefault="00BA5D1B" w:rsidP="00BA5D1B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206"/>
        <w:jc w:val="left"/>
        <w:rPr>
          <w:szCs w:val="28"/>
        </w:rPr>
      </w:pPr>
      <w:proofErr w:type="gramStart"/>
      <w:r w:rsidRPr="00BA5D1B">
        <w:rPr>
          <w:szCs w:val="28"/>
        </w:rPr>
        <w:t>решать</w:t>
      </w:r>
      <w:proofErr w:type="gramEnd"/>
      <w:r w:rsidRPr="00BA5D1B">
        <w:rPr>
          <w:szCs w:val="28"/>
        </w:rPr>
        <w:t xml:space="preserve"> линейные уравнения и уравнения, сводящиеся к ним, системы двух линейных уравнений с двумя переменными;</w:t>
      </w:r>
    </w:p>
    <w:p w:rsidR="00BA5D1B" w:rsidRPr="00BA5D1B" w:rsidRDefault="00BA5D1B" w:rsidP="00BA5D1B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5" w:right="24" w:firstLine="202"/>
        <w:jc w:val="left"/>
        <w:rPr>
          <w:szCs w:val="28"/>
        </w:rPr>
      </w:pPr>
      <w:proofErr w:type="gramStart"/>
      <w:r w:rsidRPr="00BA5D1B">
        <w:rPr>
          <w:szCs w:val="28"/>
        </w:rPr>
        <w:t>решать</w:t>
      </w:r>
      <w:proofErr w:type="gramEnd"/>
      <w:r w:rsidRPr="00BA5D1B">
        <w:rPr>
          <w:szCs w:val="28"/>
        </w:rPr>
        <w:t xml:space="preserve">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BA5D1B" w:rsidRPr="00BA5D1B" w:rsidRDefault="00BA5D1B" w:rsidP="00BA5D1B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5" w:right="19" w:firstLine="202"/>
        <w:jc w:val="left"/>
        <w:rPr>
          <w:szCs w:val="28"/>
        </w:rPr>
      </w:pPr>
      <w:proofErr w:type="gramStart"/>
      <w:r w:rsidRPr="00BA5D1B">
        <w:rPr>
          <w:szCs w:val="28"/>
        </w:rPr>
        <w:t>определять</w:t>
      </w:r>
      <w:proofErr w:type="gramEnd"/>
      <w:r w:rsidRPr="00BA5D1B">
        <w:rPr>
          <w:szCs w:val="28"/>
        </w:rPr>
        <w:t xml:space="preserve"> координаты точки плоскости, строить точки с заданными координатами, строить графики линейных функций и функции у=х</w:t>
      </w:r>
      <w:r w:rsidRPr="00BA5D1B">
        <w:rPr>
          <w:szCs w:val="28"/>
          <w:vertAlign w:val="superscript"/>
        </w:rPr>
        <w:t>2</w:t>
      </w:r>
      <w:r w:rsidRPr="00BA5D1B">
        <w:rPr>
          <w:szCs w:val="28"/>
        </w:rPr>
        <w:t>;</w:t>
      </w:r>
    </w:p>
    <w:p w:rsidR="00BA5D1B" w:rsidRPr="00BA5D1B" w:rsidRDefault="00BA5D1B" w:rsidP="00BA5D1B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40" w:lineRule="auto"/>
        <w:ind w:left="5" w:right="19" w:firstLine="202"/>
        <w:jc w:val="left"/>
        <w:rPr>
          <w:szCs w:val="28"/>
        </w:rPr>
      </w:pPr>
      <w:proofErr w:type="gramStart"/>
      <w:r w:rsidRPr="00BA5D1B">
        <w:rPr>
          <w:szCs w:val="28"/>
        </w:rPr>
        <w:t>находить</w:t>
      </w:r>
      <w:proofErr w:type="gramEnd"/>
      <w:r w:rsidRPr="00BA5D1B">
        <w:rPr>
          <w:szCs w:val="28"/>
        </w:rPr>
        <w:t xml:space="preserve">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BA5D1B" w:rsidRPr="00BA5D1B" w:rsidRDefault="00BA5D1B" w:rsidP="00BA5D1B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40" w:lineRule="auto"/>
        <w:ind w:left="206"/>
        <w:jc w:val="left"/>
        <w:rPr>
          <w:szCs w:val="28"/>
        </w:rPr>
      </w:pPr>
      <w:proofErr w:type="gramStart"/>
      <w:r w:rsidRPr="00BA5D1B">
        <w:rPr>
          <w:szCs w:val="28"/>
        </w:rPr>
        <w:lastRenderedPageBreak/>
        <w:t>определять</w:t>
      </w:r>
      <w:proofErr w:type="gramEnd"/>
      <w:r w:rsidRPr="00BA5D1B">
        <w:rPr>
          <w:szCs w:val="28"/>
        </w:rPr>
        <w:t xml:space="preserve"> свойства функции по ее графику; применять графические представления при решении уравнений и систем;</w:t>
      </w:r>
    </w:p>
    <w:p w:rsidR="00BA5D1B" w:rsidRPr="00BA5D1B" w:rsidRDefault="00BA5D1B" w:rsidP="00BA5D1B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206"/>
        <w:jc w:val="left"/>
        <w:rPr>
          <w:szCs w:val="28"/>
        </w:rPr>
      </w:pPr>
      <w:proofErr w:type="gramStart"/>
      <w:r w:rsidRPr="00BA5D1B">
        <w:rPr>
          <w:szCs w:val="28"/>
        </w:rPr>
        <w:t>описывать</w:t>
      </w:r>
      <w:proofErr w:type="gramEnd"/>
      <w:r w:rsidRPr="00BA5D1B">
        <w:rPr>
          <w:szCs w:val="28"/>
        </w:rPr>
        <w:t xml:space="preserve"> свойства изученных функций, строить их графики;</w:t>
      </w:r>
    </w:p>
    <w:p w:rsidR="00BA5D1B" w:rsidRPr="00BA5D1B" w:rsidRDefault="00BA5D1B" w:rsidP="00BA5D1B">
      <w:pPr>
        <w:shd w:val="clear" w:color="auto" w:fill="FFFFFF"/>
        <w:rPr>
          <w:szCs w:val="28"/>
        </w:rPr>
      </w:pPr>
      <w:proofErr w:type="gramStart"/>
      <w:r w:rsidRPr="00BA5D1B">
        <w:rPr>
          <w:bCs/>
          <w:szCs w:val="28"/>
        </w:rPr>
        <w:t>использовать</w:t>
      </w:r>
      <w:proofErr w:type="gramEnd"/>
      <w:r w:rsidRPr="00BA5D1B">
        <w:rPr>
          <w:bCs/>
          <w:szCs w:val="28"/>
        </w:rPr>
        <w:t xml:space="preserve"> приобретенные знания и умения в практической деятельности и повседневной жизни </w:t>
      </w:r>
      <w:r w:rsidRPr="00BA5D1B">
        <w:rPr>
          <w:szCs w:val="28"/>
        </w:rPr>
        <w:t>для:</w:t>
      </w:r>
    </w:p>
    <w:p w:rsidR="00BA5D1B" w:rsidRPr="00BA5D1B" w:rsidRDefault="00BA5D1B" w:rsidP="00BA5D1B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5" w:right="14" w:firstLine="202"/>
        <w:jc w:val="left"/>
        <w:rPr>
          <w:szCs w:val="28"/>
        </w:rPr>
      </w:pPr>
      <w:proofErr w:type="gramStart"/>
      <w:r w:rsidRPr="00BA5D1B">
        <w:rPr>
          <w:szCs w:val="28"/>
        </w:rPr>
        <w:t>выполнения</w:t>
      </w:r>
      <w:proofErr w:type="gramEnd"/>
      <w:r w:rsidRPr="00BA5D1B">
        <w:rPr>
          <w:szCs w:val="28"/>
        </w:rPr>
        <w:t xml:space="preserve">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BA5D1B" w:rsidRPr="00BA5D1B" w:rsidRDefault="00BA5D1B" w:rsidP="00BA5D1B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206"/>
        <w:jc w:val="left"/>
        <w:rPr>
          <w:szCs w:val="28"/>
        </w:rPr>
      </w:pPr>
      <w:proofErr w:type="gramStart"/>
      <w:r w:rsidRPr="00BA5D1B">
        <w:rPr>
          <w:szCs w:val="28"/>
        </w:rPr>
        <w:t>моделирования</w:t>
      </w:r>
      <w:proofErr w:type="gramEnd"/>
      <w:r w:rsidRPr="00BA5D1B">
        <w:rPr>
          <w:szCs w:val="28"/>
        </w:rPr>
        <w:t xml:space="preserve"> практических ситуаций и исследования построенных моделей с использованием аппарата алгебры;</w:t>
      </w:r>
    </w:p>
    <w:p w:rsidR="00BA5D1B" w:rsidRPr="00BA5D1B" w:rsidRDefault="00BA5D1B" w:rsidP="00BA5D1B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40" w:lineRule="auto"/>
        <w:ind w:left="5" w:firstLine="202"/>
        <w:jc w:val="left"/>
        <w:rPr>
          <w:szCs w:val="28"/>
        </w:rPr>
      </w:pPr>
      <w:proofErr w:type="gramStart"/>
      <w:r w:rsidRPr="00BA5D1B">
        <w:rPr>
          <w:szCs w:val="28"/>
        </w:rPr>
        <w:t>описания</w:t>
      </w:r>
      <w:proofErr w:type="gramEnd"/>
      <w:r w:rsidRPr="00BA5D1B">
        <w:rPr>
          <w:szCs w:val="28"/>
        </w:rPr>
        <w:t xml:space="preserve"> зависимостей между физическими величинами соответствующими формулами при исследовании несложных практических ситуаций;</w:t>
      </w:r>
    </w:p>
    <w:p w:rsidR="00BA5D1B" w:rsidRDefault="00BA5D1B" w:rsidP="00BA5D1B">
      <w:pPr>
        <w:widowControl w:val="0"/>
        <w:numPr>
          <w:ilvl w:val="0"/>
          <w:numId w:val="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40" w:lineRule="auto"/>
        <w:ind w:left="206"/>
        <w:jc w:val="left"/>
        <w:rPr>
          <w:szCs w:val="28"/>
        </w:rPr>
      </w:pPr>
      <w:proofErr w:type="gramStart"/>
      <w:r w:rsidRPr="00BA5D1B">
        <w:rPr>
          <w:szCs w:val="28"/>
        </w:rPr>
        <w:t>интерпретации</w:t>
      </w:r>
      <w:proofErr w:type="gramEnd"/>
      <w:r w:rsidRPr="00BA5D1B">
        <w:rPr>
          <w:szCs w:val="28"/>
        </w:rPr>
        <w:t xml:space="preserve"> графиков реальных зависимостей между величинами.</w:t>
      </w:r>
    </w:p>
    <w:p w:rsidR="00BA5D1B" w:rsidRPr="00BA5D1B" w:rsidRDefault="00BA5D1B" w:rsidP="00BA5D1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line="240" w:lineRule="auto"/>
        <w:ind w:left="206"/>
        <w:jc w:val="left"/>
        <w:rPr>
          <w:szCs w:val="28"/>
        </w:rPr>
      </w:pPr>
    </w:p>
    <w:p w:rsidR="00BA5D1B" w:rsidRPr="00F75267" w:rsidRDefault="00BA5D1B" w:rsidP="00BA5D1B">
      <w:pPr>
        <w:shd w:val="clear" w:color="auto" w:fill="FFFFFF"/>
        <w:ind w:left="5"/>
        <w:rPr>
          <w:sz w:val="24"/>
          <w:szCs w:val="24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3677B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A07233">
      <w:pPr>
        <w:spacing w:line="240" w:lineRule="auto"/>
        <w:ind w:right="20"/>
        <w:jc w:val="both"/>
        <w:rPr>
          <w:rFonts w:eastAsia="Times New Roman"/>
          <w:szCs w:val="28"/>
          <w:lang w:eastAsia="ru-RU"/>
        </w:rPr>
        <w:sectPr w:rsidR="002B440C" w:rsidSect="00310CCA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2B440C" w:rsidRPr="00210720" w:rsidRDefault="00A07233" w:rsidP="00A07233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lastRenderedPageBreak/>
        <w:t xml:space="preserve">                                                                         </w:t>
      </w:r>
      <w:r w:rsidR="00AE68B1">
        <w:rPr>
          <w:b/>
          <w:i/>
          <w:szCs w:val="28"/>
        </w:rPr>
        <w:t xml:space="preserve"> К</w:t>
      </w:r>
      <w:r w:rsidR="00210720" w:rsidRPr="0016131D">
        <w:rPr>
          <w:b/>
          <w:i/>
          <w:szCs w:val="28"/>
        </w:rPr>
        <w:t>алендарно-тематическое пла</w:t>
      </w:r>
      <w:r w:rsidR="008E1E01">
        <w:rPr>
          <w:b/>
          <w:i/>
          <w:szCs w:val="28"/>
        </w:rPr>
        <w:t xml:space="preserve">нирование </w:t>
      </w:r>
      <w:r w:rsidR="00210720" w:rsidRPr="0016131D">
        <w:rPr>
          <w:b/>
          <w:i/>
          <w:szCs w:val="28"/>
        </w:rPr>
        <w:t xml:space="preserve"> </w:t>
      </w:r>
    </w:p>
    <w:tbl>
      <w:tblPr>
        <w:tblpPr w:leftFromText="180" w:rightFromText="180" w:vertAnchor="text" w:horzAnchor="margin" w:tblpXSpec="center" w:tblpY="591"/>
        <w:tblW w:w="138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1460"/>
        <w:gridCol w:w="2939"/>
        <w:gridCol w:w="1080"/>
        <w:gridCol w:w="3593"/>
        <w:gridCol w:w="1560"/>
      </w:tblGrid>
      <w:tr w:rsidR="008E1E01" w:rsidRPr="00B0581B" w:rsidTr="002134AD">
        <w:trPr>
          <w:trHeight w:val="8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E01" w:rsidRPr="00B0581B" w:rsidRDefault="008E1E0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2A7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Номер урока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E01" w:rsidRPr="00B0581B" w:rsidRDefault="008E1E01" w:rsidP="002134AD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E01" w:rsidRPr="00B0581B" w:rsidRDefault="008E1E01" w:rsidP="002134AD">
            <w:pPr>
              <w:spacing w:line="240" w:lineRule="auto"/>
              <w:ind w:left="-111" w:right="91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</w:t>
            </w: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чест</w:t>
            </w: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во часов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E01" w:rsidRPr="00B0581B" w:rsidRDefault="008E1E01" w:rsidP="002134AD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E01" w:rsidRPr="00B0581B" w:rsidRDefault="008E1E01" w:rsidP="002134AD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E01" w:rsidRPr="00B0581B" w:rsidRDefault="008E1E01" w:rsidP="002134AD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1E01" w:rsidRPr="00B0581B" w:rsidRDefault="008E1E01" w:rsidP="002134AD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Коррекция</w:t>
            </w:r>
          </w:p>
        </w:tc>
      </w:tr>
      <w:tr w:rsidR="00EA0BF0" w:rsidRPr="00B0581B" w:rsidTr="002134AD">
        <w:trPr>
          <w:trHeight w:val="229"/>
        </w:trPr>
        <w:tc>
          <w:tcPr>
            <w:tcW w:w="1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0BF0" w:rsidRPr="00EA0BF0" w:rsidRDefault="00EA0BF0" w:rsidP="002134AD">
            <w:pPr>
              <w:spacing w:line="240" w:lineRule="auto"/>
              <w:ind w:left="98"/>
              <w:jc w:val="left"/>
              <w:rPr>
                <w:b/>
                <w:szCs w:val="28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szCs w:val="28"/>
              </w:rPr>
              <w:t>1 четверть</w:t>
            </w:r>
            <w:r w:rsidR="00450A7A">
              <w:rPr>
                <w:b/>
                <w:szCs w:val="28"/>
              </w:rPr>
              <w:t xml:space="preserve"> (23часа)</w:t>
            </w: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A17906" w:rsidRDefault="00A17906" w:rsidP="002134AD">
            <w:pPr>
              <w:spacing w:line="240" w:lineRule="auto"/>
              <w:ind w:left="98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Повторение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A17906" w:rsidRDefault="00A17906" w:rsidP="002134AD">
            <w:pPr>
              <w:spacing w:line="240" w:lineRule="auto"/>
              <w:ind w:left="-111" w:right="100"/>
              <w:rPr>
                <w:b/>
                <w:szCs w:val="28"/>
              </w:rPr>
            </w:pPr>
            <w:r w:rsidRPr="00A17906">
              <w:rPr>
                <w:b/>
                <w:szCs w:val="28"/>
              </w:rPr>
              <w:t>3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Повторение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 w:right="142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-111" w:right="100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Повторение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 w:right="142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Математиче</w:t>
            </w:r>
            <w:r w:rsidRPr="00B0581B">
              <w:rPr>
                <w:sz w:val="20"/>
                <w:szCs w:val="20"/>
              </w:rPr>
              <w:softHyphen/>
              <w:t>ский диктант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A17906" w:rsidRPr="00B0581B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-111" w:right="100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Повторение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 w:right="142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b/>
                <w:szCs w:val="28"/>
              </w:rPr>
              <w:t>Выражения. Тождества. Уравнения.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A17906" w:rsidRDefault="00A17906" w:rsidP="002134AD">
            <w:pPr>
              <w:spacing w:line="240" w:lineRule="auto"/>
              <w:ind w:left="-111" w:right="100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  <w:p w:rsidR="00A17906" w:rsidRPr="00A17906" w:rsidRDefault="00A17906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Числовые выражения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Математиче</w:t>
            </w:r>
            <w:r w:rsidRPr="00B0581B">
              <w:rPr>
                <w:sz w:val="20"/>
                <w:szCs w:val="20"/>
              </w:rPr>
              <w:softHyphen/>
              <w:t>ский диктант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Выражения с перемен</w:t>
            </w:r>
            <w:r w:rsidRPr="00B0581B">
              <w:rPr>
                <w:sz w:val="20"/>
                <w:szCs w:val="20"/>
              </w:rPr>
              <w:softHyphen/>
              <w:t>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Выражения с перемен</w:t>
            </w:r>
            <w:r w:rsidRPr="00B0581B">
              <w:rPr>
                <w:sz w:val="20"/>
                <w:szCs w:val="20"/>
              </w:rPr>
              <w:softHyphen/>
              <w:t>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Самостоятель</w:t>
            </w:r>
            <w:r w:rsidRPr="00B0581B">
              <w:rPr>
                <w:sz w:val="20"/>
                <w:szCs w:val="20"/>
              </w:rPr>
              <w:softHyphen/>
              <w:t>ная работа (10 мин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Сравнение</w:t>
            </w:r>
            <w:r>
              <w:rPr>
                <w:sz w:val="20"/>
                <w:szCs w:val="20"/>
              </w:rPr>
              <w:t xml:space="preserve"> </w:t>
            </w:r>
            <w:r w:rsidRPr="00B0581B">
              <w:rPr>
                <w:sz w:val="20"/>
                <w:szCs w:val="20"/>
              </w:rPr>
              <w:t>значений</w:t>
            </w:r>
          </w:p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proofErr w:type="gramStart"/>
            <w:r w:rsidRPr="00B0581B">
              <w:rPr>
                <w:sz w:val="20"/>
                <w:szCs w:val="20"/>
              </w:rPr>
              <w:t>выражений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Фронтальный и индивиду</w:t>
            </w:r>
            <w:r w:rsidRPr="00B0581B">
              <w:rPr>
                <w:sz w:val="20"/>
                <w:szCs w:val="20"/>
              </w:rPr>
              <w:softHyphen/>
              <w:t>альный 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Сравнение</w:t>
            </w:r>
            <w:r>
              <w:rPr>
                <w:sz w:val="20"/>
                <w:szCs w:val="20"/>
              </w:rPr>
              <w:t xml:space="preserve"> </w:t>
            </w:r>
            <w:r w:rsidRPr="00B0581B">
              <w:rPr>
                <w:sz w:val="20"/>
                <w:szCs w:val="20"/>
              </w:rPr>
              <w:t>значений</w:t>
            </w:r>
          </w:p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B0581B">
              <w:rPr>
                <w:sz w:val="20"/>
                <w:szCs w:val="20"/>
              </w:rPr>
              <w:t>выражений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Математиче</w:t>
            </w:r>
            <w:r w:rsidRPr="00B0581B">
              <w:rPr>
                <w:sz w:val="20"/>
                <w:szCs w:val="20"/>
              </w:rPr>
              <w:softHyphen/>
              <w:t>ский диктант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</w:t>
            </w:r>
            <w:r w:rsidRPr="00B0581B">
              <w:rPr>
                <w:sz w:val="20"/>
                <w:szCs w:val="20"/>
              </w:rPr>
              <w:t>одная контрольная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Индивидуаль</w:t>
            </w:r>
            <w:r w:rsidRPr="00B0581B">
              <w:rPr>
                <w:sz w:val="20"/>
                <w:szCs w:val="20"/>
              </w:rPr>
              <w:softHyphen/>
              <w:t xml:space="preserve">ное решение </w:t>
            </w:r>
            <w:r>
              <w:rPr>
                <w:sz w:val="20"/>
                <w:szCs w:val="20"/>
              </w:rPr>
              <w:t xml:space="preserve">контроль </w:t>
            </w:r>
            <w:r w:rsidRPr="00B0581B">
              <w:rPr>
                <w:sz w:val="20"/>
                <w:szCs w:val="20"/>
              </w:rPr>
              <w:t>заданий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Свойства действий над числами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Практическая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Свойства действий над числами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Самостоятель</w:t>
            </w:r>
            <w:r w:rsidRPr="00B0581B">
              <w:rPr>
                <w:sz w:val="20"/>
                <w:szCs w:val="20"/>
              </w:rPr>
              <w:softHyphen/>
              <w:t>ная рабо</w:t>
            </w:r>
            <w:r>
              <w:rPr>
                <w:sz w:val="20"/>
                <w:szCs w:val="20"/>
              </w:rPr>
              <w:t>та (10 мин)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Тождества. Тождествен</w:t>
            </w:r>
            <w:r w:rsidRPr="00B0581B">
              <w:rPr>
                <w:sz w:val="20"/>
                <w:szCs w:val="20"/>
              </w:rPr>
              <w:softHyphen/>
              <w:t>ные преоб</w:t>
            </w:r>
            <w:r w:rsidRPr="00B0581B">
              <w:rPr>
                <w:sz w:val="20"/>
                <w:szCs w:val="20"/>
              </w:rPr>
              <w:softHyphen/>
              <w:t>разования выражений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Фронтальный и индивиду</w:t>
            </w:r>
            <w:r w:rsidRPr="00B0581B">
              <w:rPr>
                <w:sz w:val="20"/>
                <w:szCs w:val="20"/>
              </w:rPr>
              <w:softHyphen/>
              <w:t>альный 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Тождества. Тождествен</w:t>
            </w:r>
            <w:r w:rsidRPr="00B0581B">
              <w:rPr>
                <w:sz w:val="20"/>
                <w:szCs w:val="20"/>
              </w:rPr>
              <w:softHyphen/>
              <w:t>ные преоб</w:t>
            </w:r>
            <w:r w:rsidRPr="00B0581B">
              <w:rPr>
                <w:sz w:val="20"/>
                <w:szCs w:val="20"/>
              </w:rPr>
              <w:softHyphen/>
              <w:t>разования выражений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Индивидуаль</w:t>
            </w:r>
            <w:r w:rsidRPr="00B0581B">
              <w:rPr>
                <w:sz w:val="20"/>
                <w:szCs w:val="20"/>
              </w:rPr>
              <w:softHyphen/>
              <w:t>ные карточки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Контрольная работа №1 по теме «Выражения и тождества»</w:t>
            </w:r>
          </w:p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Индивидуаль</w:t>
            </w:r>
            <w:r w:rsidRPr="00B0581B">
              <w:rPr>
                <w:sz w:val="20"/>
                <w:szCs w:val="20"/>
              </w:rPr>
              <w:softHyphen/>
              <w:t>ное решение контрольных заданий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 xml:space="preserve">Анализ контрольной работы </w:t>
            </w:r>
          </w:p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Уравнение и его корни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Фронтальная и индивиду</w:t>
            </w:r>
            <w:r w:rsidRPr="00B0581B">
              <w:rPr>
                <w:sz w:val="20"/>
                <w:szCs w:val="20"/>
              </w:rPr>
              <w:softHyphen/>
              <w:t>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Уравнение и его корни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Математиче</w:t>
            </w:r>
            <w:r w:rsidRPr="00B0581B">
              <w:rPr>
                <w:sz w:val="20"/>
                <w:szCs w:val="20"/>
              </w:rPr>
              <w:softHyphen/>
              <w:t>ский диктант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Линейное уравнение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Линейное</w:t>
            </w:r>
            <w:r>
              <w:rPr>
                <w:sz w:val="20"/>
                <w:szCs w:val="20"/>
              </w:rPr>
              <w:t xml:space="preserve"> </w:t>
            </w:r>
            <w:r w:rsidRPr="00B0581B">
              <w:rPr>
                <w:sz w:val="20"/>
                <w:szCs w:val="20"/>
              </w:rPr>
              <w:t>уравнение</w:t>
            </w:r>
          </w:p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B0581B">
              <w:rPr>
                <w:sz w:val="20"/>
                <w:szCs w:val="20"/>
              </w:rPr>
              <w:t>с</w:t>
            </w:r>
            <w:proofErr w:type="gramEnd"/>
            <w:r w:rsidRPr="00B0581B">
              <w:rPr>
                <w:sz w:val="20"/>
                <w:szCs w:val="20"/>
              </w:rPr>
              <w:t xml:space="preserve"> одной переменной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450A7A" w:rsidP="002134AD">
            <w:pPr>
              <w:pStyle w:val="11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Самостоятель</w:t>
            </w:r>
            <w:r w:rsidRPr="00B0581B">
              <w:rPr>
                <w:sz w:val="20"/>
                <w:szCs w:val="20"/>
              </w:rPr>
              <w:softHyphen/>
              <w:t>ная работа</w:t>
            </w:r>
            <w:r>
              <w:rPr>
                <w:sz w:val="20"/>
                <w:szCs w:val="20"/>
              </w:rPr>
              <w:t xml:space="preserve"> (15 мин)</w:t>
            </w:r>
          </w:p>
          <w:p w:rsidR="00A17906" w:rsidRPr="00B0581B" w:rsidRDefault="00A17906" w:rsidP="002134AD">
            <w:pPr>
              <w:pStyle w:val="1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A17906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1852A7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1852A7" w:rsidRDefault="00A17906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1852A7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Решение</w:t>
            </w:r>
            <w:r>
              <w:rPr>
                <w:sz w:val="20"/>
                <w:szCs w:val="20"/>
                <w:lang w:eastAsia="ru-RU"/>
              </w:rPr>
              <w:t xml:space="preserve"> задач с помощью уравнений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1852A7" w:rsidRDefault="00450A7A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1852A7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Фронтальная и индивидуальная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7906" w:rsidRPr="00B0581B" w:rsidRDefault="00A17906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9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Решение за</w:t>
            </w:r>
            <w:r w:rsidRPr="001852A7">
              <w:rPr>
                <w:sz w:val="20"/>
                <w:szCs w:val="20"/>
                <w:lang w:eastAsia="ru-RU"/>
              </w:rPr>
              <w:softHyphen/>
            </w:r>
            <w:r>
              <w:rPr>
                <w:sz w:val="20"/>
                <w:szCs w:val="20"/>
                <w:lang w:eastAsia="ru-RU"/>
              </w:rPr>
              <w:t>дач с помощ</w:t>
            </w:r>
            <w:r w:rsidRPr="001852A7">
              <w:rPr>
                <w:sz w:val="20"/>
                <w:szCs w:val="20"/>
                <w:lang w:eastAsia="ru-RU"/>
              </w:rPr>
              <w:t>ью уравне</w:t>
            </w:r>
            <w:r w:rsidRPr="001852A7">
              <w:rPr>
                <w:sz w:val="20"/>
                <w:szCs w:val="20"/>
                <w:lang w:eastAsia="ru-RU"/>
              </w:rPr>
              <w:softHyphen/>
              <w:t>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450A7A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Практикум,</w:t>
            </w:r>
          </w:p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852A7">
              <w:rPr>
                <w:sz w:val="20"/>
                <w:szCs w:val="20"/>
                <w:lang w:eastAsia="ru-RU"/>
              </w:rPr>
              <w:t>фронтальный</w:t>
            </w:r>
            <w:proofErr w:type="gramEnd"/>
          </w:p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852A7">
              <w:rPr>
                <w:sz w:val="20"/>
                <w:szCs w:val="20"/>
                <w:lang w:eastAsia="ru-RU"/>
              </w:rPr>
              <w:t>опрос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Решение ло</w:t>
            </w:r>
            <w:r w:rsidRPr="001852A7">
              <w:rPr>
                <w:sz w:val="20"/>
                <w:szCs w:val="20"/>
                <w:lang w:eastAsia="ru-RU"/>
              </w:rPr>
              <w:softHyphen/>
              <w:t xml:space="preserve">гических </w:t>
            </w:r>
            <w:r>
              <w:rPr>
                <w:sz w:val="20"/>
                <w:szCs w:val="20"/>
                <w:lang w:eastAsia="ru-RU"/>
              </w:rPr>
              <w:t xml:space="preserve">      </w:t>
            </w:r>
            <w:r w:rsidRPr="001852A7">
              <w:rPr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450A7A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Самостоятельная работа (10 мин)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Среднее арифметиче</w:t>
            </w:r>
            <w:r w:rsidRPr="001852A7">
              <w:rPr>
                <w:sz w:val="20"/>
                <w:szCs w:val="20"/>
                <w:lang w:eastAsia="ru-RU"/>
              </w:rPr>
              <w:softHyphen/>
              <w:t>ское, размах и мода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450A7A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Фронтальная и индивидуаль</w:t>
            </w:r>
            <w:r w:rsidRPr="001852A7">
              <w:rPr>
                <w:sz w:val="20"/>
                <w:szCs w:val="20"/>
                <w:lang w:eastAsia="ru-RU"/>
              </w:rPr>
              <w:softHyphen/>
              <w:t>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Среднее арифметиче</w:t>
            </w:r>
            <w:r w:rsidRPr="001852A7">
              <w:rPr>
                <w:sz w:val="20"/>
                <w:szCs w:val="20"/>
                <w:lang w:eastAsia="ru-RU"/>
              </w:rPr>
              <w:softHyphen/>
              <w:t>ское, размах и мода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50A7A" w:rsidRPr="00B0581B" w:rsidTr="002134AD">
        <w:trPr>
          <w:trHeight w:val="229"/>
        </w:trPr>
        <w:tc>
          <w:tcPr>
            <w:tcW w:w="1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A7A" w:rsidRPr="001852A7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    2 четверть (24 часа)</w:t>
            </w: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Медиана как</w:t>
            </w:r>
            <w:r>
              <w:rPr>
                <w:sz w:val="20"/>
                <w:szCs w:val="20"/>
                <w:lang w:eastAsia="ru-RU"/>
              </w:rPr>
              <w:t xml:space="preserve"> статистическая харак</w:t>
            </w:r>
            <w:r w:rsidRPr="001852A7">
              <w:rPr>
                <w:sz w:val="20"/>
                <w:szCs w:val="20"/>
                <w:lang w:eastAsia="ru-RU"/>
              </w:rPr>
              <w:t>теристика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Фронтальная и</w:t>
            </w:r>
          </w:p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индивидуаль</w:t>
            </w:r>
            <w:r w:rsidRPr="001852A7">
              <w:rPr>
                <w:sz w:val="20"/>
                <w:szCs w:val="20"/>
                <w:lang w:eastAsia="ru-RU"/>
              </w:rPr>
              <w:t>ная</w:t>
            </w:r>
            <w:proofErr w:type="gramEnd"/>
            <w:r w:rsidRPr="001852A7">
              <w:rPr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Медиана как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статистиче</w:t>
            </w:r>
            <w:r>
              <w:rPr>
                <w:sz w:val="20"/>
                <w:szCs w:val="20"/>
                <w:lang w:eastAsia="ru-RU"/>
              </w:rPr>
              <w:t>ская харак</w:t>
            </w:r>
            <w:r w:rsidRPr="001852A7">
              <w:rPr>
                <w:sz w:val="20"/>
                <w:szCs w:val="20"/>
                <w:lang w:eastAsia="ru-RU"/>
              </w:rPr>
              <w:t>теристика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1852A7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Контрольная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 xml:space="preserve">работа </w:t>
            </w:r>
            <w:r>
              <w:rPr>
                <w:sz w:val="20"/>
                <w:szCs w:val="20"/>
                <w:lang w:eastAsia="ru-RU"/>
              </w:rPr>
              <w:t>№</w:t>
            </w:r>
            <w:r w:rsidRPr="001852A7">
              <w:rPr>
                <w:sz w:val="20"/>
                <w:szCs w:val="20"/>
                <w:lang w:eastAsia="ru-RU"/>
              </w:rPr>
              <w:t>2 «Уравнение с одной переменной»</w:t>
            </w:r>
          </w:p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Индивидуальное решение</w:t>
            </w:r>
          </w:p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852A7">
              <w:rPr>
                <w:sz w:val="20"/>
                <w:szCs w:val="20"/>
                <w:lang w:eastAsia="ru-RU"/>
              </w:rPr>
              <w:t>контрольных</w:t>
            </w:r>
            <w:proofErr w:type="gramEnd"/>
          </w:p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852A7">
              <w:rPr>
                <w:sz w:val="20"/>
                <w:szCs w:val="20"/>
                <w:lang w:eastAsia="ru-RU"/>
              </w:rPr>
              <w:t>заданий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867A9F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867A9F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1852A7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кон</w:t>
            </w:r>
            <w:r w:rsidRPr="001852A7">
              <w:rPr>
                <w:sz w:val="20"/>
                <w:szCs w:val="20"/>
                <w:lang w:eastAsia="ru-RU"/>
              </w:rPr>
              <w:t>трольной</w:t>
            </w:r>
          </w:p>
          <w:p w:rsidR="00867A9F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1852A7">
              <w:rPr>
                <w:sz w:val="20"/>
                <w:szCs w:val="20"/>
                <w:lang w:eastAsia="ru-RU"/>
              </w:rPr>
              <w:t>работы</w:t>
            </w:r>
            <w:r w:rsidRPr="00DE4ADD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.</w:t>
            </w:r>
            <w:proofErr w:type="gramEnd"/>
          </w:p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Что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такое функция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Фронтальная</w:t>
            </w:r>
          </w:p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индивиду</w:t>
            </w:r>
            <w:r w:rsidRPr="00DE4ADD">
              <w:rPr>
                <w:sz w:val="20"/>
                <w:szCs w:val="20"/>
                <w:lang w:eastAsia="ru-RU"/>
              </w:rPr>
              <w:t>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Вычисление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значений</w:t>
            </w:r>
          </w:p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ф</w:t>
            </w:r>
            <w:r w:rsidRPr="00DE4ADD">
              <w:rPr>
                <w:sz w:val="20"/>
                <w:szCs w:val="20"/>
                <w:lang w:eastAsia="ru-RU"/>
              </w:rPr>
              <w:t>ункций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по формуле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DE4ADD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(10 мин)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График функции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График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DE4ADD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Прямая пропорциональность      и ее график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DE4ADD">
              <w:rPr>
                <w:sz w:val="20"/>
                <w:szCs w:val="20"/>
                <w:lang w:eastAsia="ru-RU"/>
              </w:rPr>
              <w:t>ная работа (1</w:t>
            </w:r>
            <w:r>
              <w:rPr>
                <w:sz w:val="20"/>
                <w:szCs w:val="20"/>
                <w:lang w:eastAsia="ru-RU"/>
              </w:rPr>
              <w:t>0 мин)</w:t>
            </w:r>
            <w:r w:rsidRPr="00DE4ADD">
              <w:rPr>
                <w:sz w:val="20"/>
                <w:szCs w:val="20"/>
                <w:lang w:eastAsia="ru-RU"/>
              </w:rPr>
              <w:t xml:space="preserve"> Фронтальный</w:t>
            </w:r>
          </w:p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E4ADD">
              <w:rPr>
                <w:sz w:val="20"/>
                <w:szCs w:val="20"/>
                <w:lang w:eastAsia="ru-RU"/>
              </w:rPr>
              <w:t>опрос</w:t>
            </w:r>
            <w:proofErr w:type="gramEnd"/>
            <w:r w:rsidRPr="00DE4ADD">
              <w:rPr>
                <w:sz w:val="20"/>
                <w:szCs w:val="20"/>
                <w:lang w:eastAsia="ru-RU"/>
              </w:rPr>
              <w:t>, работа</w:t>
            </w:r>
          </w:p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E4ADD">
              <w:rPr>
                <w:sz w:val="20"/>
                <w:szCs w:val="20"/>
                <w:lang w:eastAsia="ru-RU"/>
              </w:rPr>
              <w:t>с</w:t>
            </w:r>
            <w:proofErr w:type="gramEnd"/>
            <w:r w:rsidRPr="00DE4ADD">
              <w:rPr>
                <w:sz w:val="20"/>
                <w:szCs w:val="20"/>
                <w:lang w:eastAsia="ru-RU"/>
              </w:rPr>
              <w:t xml:space="preserve"> раздаточным</w:t>
            </w:r>
          </w:p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E4ADD">
              <w:rPr>
                <w:sz w:val="20"/>
                <w:szCs w:val="20"/>
                <w:lang w:eastAsia="ru-RU"/>
              </w:rPr>
              <w:t>материалом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Прямая пропорциональ</w:t>
            </w:r>
            <w:r w:rsidRPr="00DE4ADD">
              <w:rPr>
                <w:sz w:val="20"/>
                <w:szCs w:val="20"/>
                <w:lang w:eastAsia="ru-RU"/>
              </w:rPr>
              <w:t>ность и ее график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Практическая</w:t>
            </w:r>
          </w:p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E4ADD">
              <w:rPr>
                <w:sz w:val="20"/>
                <w:szCs w:val="20"/>
                <w:lang w:eastAsia="ru-RU"/>
              </w:rPr>
              <w:t>работа</w:t>
            </w:r>
            <w:proofErr w:type="gramEnd"/>
            <w:r w:rsidRPr="00DE4AD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Прямая про</w:t>
            </w:r>
            <w:r>
              <w:rPr>
                <w:sz w:val="20"/>
                <w:szCs w:val="20"/>
                <w:lang w:eastAsia="ru-RU"/>
              </w:rPr>
              <w:t>порциональ</w:t>
            </w:r>
            <w:r w:rsidRPr="00DE4ADD">
              <w:rPr>
                <w:sz w:val="20"/>
                <w:szCs w:val="20"/>
                <w:lang w:eastAsia="ru-RU"/>
              </w:rPr>
              <w:t>ность и ее</w:t>
            </w:r>
          </w:p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E4ADD">
              <w:rPr>
                <w:sz w:val="20"/>
                <w:szCs w:val="20"/>
                <w:lang w:eastAsia="ru-RU"/>
              </w:rPr>
              <w:t>график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DE4ADD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(15 мин)</w:t>
            </w:r>
          </w:p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Линейная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функция</w:t>
            </w:r>
          </w:p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E4ADD">
              <w:rPr>
                <w:sz w:val="20"/>
                <w:szCs w:val="20"/>
                <w:lang w:eastAsia="ru-RU"/>
              </w:rPr>
              <w:t>и</w:t>
            </w:r>
            <w:proofErr w:type="gramEnd"/>
            <w:r w:rsidRPr="00DE4ADD">
              <w:rPr>
                <w:sz w:val="20"/>
                <w:szCs w:val="20"/>
                <w:lang w:eastAsia="ru-RU"/>
              </w:rPr>
              <w:t xml:space="preserve"> ее график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Фронтальный</w:t>
            </w:r>
          </w:p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индивиду</w:t>
            </w:r>
            <w:r w:rsidRPr="00DE4ADD">
              <w:rPr>
                <w:sz w:val="20"/>
                <w:szCs w:val="20"/>
                <w:lang w:eastAsia="ru-RU"/>
              </w:rPr>
              <w:t>альный опрос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Линейная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функция</w:t>
            </w:r>
          </w:p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E4ADD">
              <w:rPr>
                <w:sz w:val="20"/>
                <w:szCs w:val="20"/>
                <w:lang w:eastAsia="ru-RU"/>
              </w:rPr>
              <w:t>и</w:t>
            </w:r>
            <w:proofErr w:type="gramEnd"/>
            <w:r w:rsidRPr="00DE4ADD">
              <w:rPr>
                <w:sz w:val="20"/>
                <w:szCs w:val="20"/>
                <w:lang w:eastAsia="ru-RU"/>
              </w:rPr>
              <w:t xml:space="preserve"> ее график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Практическая</w:t>
            </w:r>
          </w:p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DE4ADD">
              <w:rPr>
                <w:sz w:val="20"/>
                <w:szCs w:val="20"/>
                <w:lang w:eastAsia="ru-RU"/>
              </w:rPr>
              <w:t>работа</w:t>
            </w:r>
            <w:proofErr w:type="gramEnd"/>
            <w:r w:rsidRPr="00DE4ADD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Взаимное расположение графиков линейных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DE4ADD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(15 мин)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Контрольная работа №3</w:t>
            </w:r>
          </w:p>
          <w:p w:rsidR="00867A9F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Функции</w:t>
            </w:r>
            <w:r w:rsidRPr="00DE4ADD">
              <w:rPr>
                <w:sz w:val="20"/>
                <w:szCs w:val="20"/>
                <w:lang w:eastAsia="ru-RU"/>
              </w:rPr>
              <w:t>»</w:t>
            </w:r>
          </w:p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7.12</w:t>
            </w:r>
          </w:p>
          <w:p w:rsidR="00867A9F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867A9F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DE4ADD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Индивидуальное решение контрольных заданий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867A9F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Степень с натуральным показателем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867A9F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контрольной работы.</w:t>
            </w:r>
          </w:p>
          <w:p w:rsidR="00867A9F" w:rsidRPr="00A40AC9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Определение степени с нату</w:t>
            </w:r>
            <w:r w:rsidRPr="00A40AC9">
              <w:rPr>
                <w:sz w:val="20"/>
                <w:szCs w:val="20"/>
                <w:lang w:eastAsia="ru-RU"/>
              </w:rPr>
              <w:t>ральным по</w:t>
            </w:r>
            <w:r w:rsidRPr="00A40AC9">
              <w:rPr>
                <w:sz w:val="20"/>
                <w:szCs w:val="20"/>
                <w:lang w:eastAsia="ru-RU"/>
              </w:rPr>
              <w:softHyphen/>
              <w:t>казателем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A40AC9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A40AC9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A40AC9">
              <w:rPr>
                <w:sz w:val="20"/>
                <w:szCs w:val="20"/>
                <w:lang w:eastAsia="ru-RU"/>
              </w:rPr>
              <w:t>Фронтальная</w:t>
            </w:r>
          </w:p>
          <w:p w:rsidR="00867A9F" w:rsidRPr="00A40AC9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A40AC9">
              <w:rPr>
                <w:sz w:val="20"/>
                <w:szCs w:val="20"/>
                <w:lang w:eastAsia="ru-RU"/>
              </w:rPr>
              <w:t>и</w:t>
            </w:r>
            <w:proofErr w:type="gramEnd"/>
            <w:r w:rsidRPr="00A40AC9">
              <w:rPr>
                <w:sz w:val="20"/>
                <w:szCs w:val="20"/>
                <w:lang w:eastAsia="ru-RU"/>
              </w:rPr>
              <w:t xml:space="preserve"> индивидуаль</w:t>
            </w:r>
            <w:r>
              <w:rPr>
                <w:sz w:val="20"/>
                <w:szCs w:val="20"/>
                <w:lang w:eastAsia="ru-RU"/>
              </w:rPr>
              <w:t>ная работа, рабо</w:t>
            </w:r>
            <w:r w:rsidRPr="00A40AC9">
              <w:rPr>
                <w:sz w:val="20"/>
                <w:szCs w:val="20"/>
                <w:lang w:eastAsia="ru-RU"/>
              </w:rPr>
              <w:t>та в группах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Определение</w:t>
            </w:r>
            <w:r>
              <w:rPr>
                <w:sz w:val="20"/>
                <w:szCs w:val="20"/>
                <w:lang w:eastAsia="ru-RU"/>
              </w:rPr>
              <w:t xml:space="preserve"> степени с на</w:t>
            </w:r>
            <w:r w:rsidRPr="003D32D1">
              <w:rPr>
                <w:sz w:val="20"/>
                <w:szCs w:val="20"/>
                <w:lang w:eastAsia="ru-RU"/>
              </w:rPr>
              <w:t>туральным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показателем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9F" w:rsidRPr="003D32D1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3D32D1">
              <w:rPr>
                <w:sz w:val="20"/>
                <w:szCs w:val="20"/>
                <w:lang w:eastAsia="ru-RU"/>
              </w:rPr>
              <w:t>ский диктант.</w:t>
            </w:r>
            <w:r>
              <w:rPr>
                <w:sz w:val="20"/>
                <w:szCs w:val="20"/>
                <w:lang w:eastAsia="ru-RU"/>
              </w:rPr>
              <w:t xml:space="preserve"> Индивидуаль</w:t>
            </w:r>
            <w:r w:rsidRPr="003D32D1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и деление</w:t>
            </w:r>
          </w:p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D32D1">
              <w:rPr>
                <w:sz w:val="20"/>
                <w:szCs w:val="20"/>
                <w:lang w:eastAsia="ru-RU"/>
              </w:rPr>
              <w:t>степеней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Фронтальный</w:t>
            </w:r>
          </w:p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D32D1">
              <w:rPr>
                <w:sz w:val="20"/>
                <w:szCs w:val="20"/>
                <w:lang w:eastAsia="ru-RU"/>
              </w:rPr>
              <w:t>опрос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и деление</w:t>
            </w:r>
          </w:p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D32D1">
              <w:rPr>
                <w:sz w:val="20"/>
                <w:szCs w:val="20"/>
                <w:lang w:eastAsia="ru-RU"/>
              </w:rPr>
              <w:t>степеней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Самостоятельная 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(10 ми</w:t>
            </w:r>
            <w:r>
              <w:rPr>
                <w:sz w:val="20"/>
                <w:szCs w:val="20"/>
                <w:lang w:eastAsia="ru-RU"/>
              </w:rPr>
              <w:t>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Возведение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в степень</w:t>
            </w:r>
          </w:p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произведения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и степе</w:t>
            </w:r>
            <w:r w:rsidRPr="003D32D1">
              <w:rPr>
                <w:sz w:val="20"/>
                <w:szCs w:val="20"/>
                <w:lang w:eastAsia="ru-RU"/>
              </w:rPr>
              <w:t>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3D32D1">
              <w:rPr>
                <w:sz w:val="20"/>
                <w:szCs w:val="20"/>
                <w:lang w:eastAsia="ru-RU"/>
              </w:rPr>
              <w:t>ский диктант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Возведение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в степень</w:t>
            </w:r>
          </w:p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произведения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и сте</w:t>
            </w:r>
            <w:r w:rsidRPr="003D32D1">
              <w:rPr>
                <w:sz w:val="20"/>
                <w:szCs w:val="20"/>
                <w:lang w:eastAsia="ru-RU"/>
              </w:rPr>
              <w:t>пени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3D32D1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(15 мин)</w:t>
            </w:r>
          </w:p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Одночлен</w:t>
            </w:r>
            <w:r>
              <w:rPr>
                <w:sz w:val="20"/>
                <w:szCs w:val="20"/>
                <w:lang w:eastAsia="ru-RU"/>
              </w:rPr>
              <w:t xml:space="preserve"> и его стан</w:t>
            </w:r>
            <w:r w:rsidRPr="003D32D1">
              <w:rPr>
                <w:sz w:val="20"/>
                <w:szCs w:val="20"/>
                <w:lang w:eastAsia="ru-RU"/>
              </w:rPr>
              <w:t>дартный вид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Фронтальный</w:t>
            </w:r>
          </w:p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D32D1">
              <w:rPr>
                <w:sz w:val="20"/>
                <w:szCs w:val="20"/>
                <w:lang w:eastAsia="ru-RU"/>
              </w:rPr>
              <w:t>опрос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одночленов. Возведение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одночлена</w:t>
            </w:r>
          </w:p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натураль</w:t>
            </w:r>
            <w:r w:rsidRPr="003D32D1">
              <w:rPr>
                <w:sz w:val="20"/>
                <w:szCs w:val="20"/>
                <w:lang w:eastAsia="ru-RU"/>
              </w:rPr>
              <w:t>ную степень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Фронтальная</w:t>
            </w:r>
          </w:p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D32D1">
              <w:rPr>
                <w:sz w:val="20"/>
                <w:szCs w:val="20"/>
                <w:lang w:eastAsia="ru-RU"/>
              </w:rPr>
              <w:t>и</w:t>
            </w:r>
            <w:proofErr w:type="gramEnd"/>
            <w:r w:rsidRPr="003D32D1">
              <w:rPr>
                <w:sz w:val="20"/>
                <w:szCs w:val="20"/>
                <w:lang w:eastAsia="ru-RU"/>
              </w:rPr>
              <w:t xml:space="preserve"> индивиду</w:t>
            </w:r>
            <w:r w:rsidRPr="003D32D1">
              <w:rPr>
                <w:sz w:val="20"/>
                <w:szCs w:val="20"/>
                <w:lang w:eastAsia="ru-RU"/>
              </w:rPr>
              <w:softHyphen/>
              <w:t>альная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одночленов. Возведение одночлена</w:t>
            </w:r>
            <w:r>
              <w:rPr>
                <w:sz w:val="20"/>
                <w:szCs w:val="20"/>
                <w:lang w:eastAsia="ru-RU"/>
              </w:rPr>
              <w:t xml:space="preserve"> в натураль</w:t>
            </w:r>
            <w:r w:rsidRPr="003D32D1">
              <w:rPr>
                <w:sz w:val="20"/>
                <w:szCs w:val="20"/>
                <w:lang w:eastAsia="ru-RU"/>
              </w:rPr>
              <w:t>ную степень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Самостоятельная работа (10 мин)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Функция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у = х</w:t>
            </w:r>
            <w:r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3D32D1">
              <w:rPr>
                <w:sz w:val="20"/>
                <w:szCs w:val="20"/>
                <w:lang w:eastAsia="ru-RU"/>
              </w:rPr>
              <w:t xml:space="preserve"> и ее график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Практическая работа.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450A7A" w:rsidRPr="00B0581B" w:rsidTr="002134AD">
        <w:trPr>
          <w:trHeight w:val="229"/>
        </w:trPr>
        <w:tc>
          <w:tcPr>
            <w:tcW w:w="1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A7A" w:rsidRPr="00B0581B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     3 четверть</w:t>
            </w:r>
            <w:r w:rsidR="002134AD">
              <w:rPr>
                <w:b/>
                <w:sz w:val="28"/>
                <w:szCs w:val="28"/>
                <w:lang w:eastAsia="ru-RU"/>
              </w:rPr>
              <w:t xml:space="preserve"> (31 час)</w:t>
            </w: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Функция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у = х</w:t>
            </w:r>
            <w:r>
              <w:rPr>
                <w:sz w:val="20"/>
                <w:szCs w:val="20"/>
                <w:vertAlign w:val="superscript"/>
                <w:lang w:eastAsia="ru-RU"/>
              </w:rPr>
              <w:t>3</w:t>
            </w:r>
            <w:r w:rsidRPr="003D32D1">
              <w:rPr>
                <w:sz w:val="20"/>
                <w:szCs w:val="20"/>
                <w:lang w:eastAsia="ru-RU"/>
              </w:rPr>
              <w:t xml:space="preserve"> и ее график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3D32D1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906E9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Контрольная работа №4 «Степень с натуральным показателем»</w:t>
            </w:r>
          </w:p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vertAlign w:val="superscript"/>
                <w:lang w:eastAsia="ru-RU"/>
              </w:rPr>
            </w:pPr>
            <w:r>
              <w:rPr>
                <w:sz w:val="20"/>
                <w:szCs w:val="20"/>
                <w:vertAlign w:val="superscript"/>
                <w:lang w:eastAsia="ru-RU"/>
              </w:rPr>
              <w:t>13.01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D32D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3D32D1">
              <w:rPr>
                <w:sz w:val="20"/>
                <w:szCs w:val="20"/>
                <w:lang w:eastAsia="ru-RU"/>
              </w:rPr>
              <w:t>ное решение</w:t>
            </w:r>
            <w:r>
              <w:rPr>
                <w:sz w:val="20"/>
                <w:szCs w:val="20"/>
                <w:lang w:val="en-US"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контрольных заданий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0581B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867A9F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Многочлены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867A9F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контрольной работы.</w:t>
            </w:r>
          </w:p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Многочлен и его стандартный вид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Фронтальный</w:t>
            </w:r>
          </w:p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51E35">
              <w:rPr>
                <w:sz w:val="20"/>
                <w:szCs w:val="20"/>
                <w:lang w:eastAsia="ru-RU"/>
              </w:rPr>
              <w:t>опрос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B0581B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Сложение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и вычитание</w:t>
            </w:r>
          </w:p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51E35">
              <w:rPr>
                <w:sz w:val="20"/>
                <w:szCs w:val="20"/>
                <w:lang w:eastAsia="ru-RU"/>
              </w:rPr>
              <w:t>многочленов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Практическая</w:t>
            </w:r>
          </w:p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работа</w:t>
            </w:r>
            <w:proofErr w:type="gram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B0581B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Сложение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и вычитание</w:t>
            </w:r>
          </w:p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51E35">
              <w:rPr>
                <w:sz w:val="20"/>
                <w:szCs w:val="20"/>
                <w:lang w:eastAsia="ru-RU"/>
              </w:rPr>
              <w:t>многочленов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051E35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(15 мин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B0581B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одночлена</w:t>
            </w:r>
          </w:p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51E35">
              <w:rPr>
                <w:sz w:val="20"/>
                <w:szCs w:val="20"/>
                <w:lang w:eastAsia="ru-RU"/>
              </w:rPr>
              <w:t>на</w:t>
            </w:r>
            <w:proofErr w:type="gramEnd"/>
            <w:r w:rsidRPr="00051E35">
              <w:rPr>
                <w:sz w:val="20"/>
                <w:szCs w:val="20"/>
                <w:lang w:eastAsia="ru-RU"/>
              </w:rPr>
              <w:t xml:space="preserve"> многочлен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Фронтальный</w:t>
            </w:r>
          </w:p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51E35">
              <w:rPr>
                <w:sz w:val="20"/>
                <w:szCs w:val="20"/>
                <w:lang w:eastAsia="ru-RU"/>
              </w:rPr>
              <w:t>опрос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B0581B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одночлена</w:t>
            </w:r>
          </w:p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много</w:t>
            </w:r>
            <w:r w:rsidRPr="00051E35">
              <w:rPr>
                <w:sz w:val="20"/>
                <w:szCs w:val="20"/>
                <w:lang w:eastAsia="ru-RU"/>
              </w:rPr>
              <w:t>член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Индивидуальные карточки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B0581B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уравнения и задачи с помощью уравнений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051E35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(15 мин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B0581B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7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C734E7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C734E7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C734E7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Вынесение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734E7">
              <w:rPr>
                <w:sz w:val="20"/>
                <w:szCs w:val="20"/>
                <w:lang w:eastAsia="ru-RU"/>
              </w:rPr>
              <w:t xml:space="preserve">общего </w:t>
            </w:r>
            <w:r>
              <w:rPr>
                <w:sz w:val="20"/>
                <w:szCs w:val="20"/>
                <w:lang w:eastAsia="ru-RU"/>
              </w:rPr>
              <w:t xml:space="preserve">множителя </w:t>
            </w:r>
            <w:r w:rsidRPr="00C734E7">
              <w:rPr>
                <w:sz w:val="20"/>
                <w:szCs w:val="20"/>
                <w:lang w:eastAsia="ru-RU"/>
              </w:rPr>
              <w:t>за скобки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29.01</w:t>
            </w:r>
          </w:p>
          <w:p w:rsidR="002134AD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2134AD" w:rsidRPr="00C734E7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C734E7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Фронтальный</w:t>
            </w:r>
          </w:p>
          <w:p w:rsidR="002134AD" w:rsidRPr="00C734E7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C734E7">
              <w:rPr>
                <w:sz w:val="20"/>
                <w:szCs w:val="20"/>
                <w:lang w:eastAsia="ru-RU"/>
              </w:rPr>
              <w:t>опрос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B0581B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C734E7" w:rsidRDefault="002134AD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C734E7" w:rsidRDefault="002134AD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C734E7" w:rsidRDefault="002134AD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pStyle w:val="1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C734E7" w:rsidRDefault="002134AD" w:rsidP="002134AD">
            <w:pPr>
              <w:pStyle w:val="11"/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B0581B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C734E7" w:rsidRDefault="002134AD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C734E7" w:rsidRDefault="002134AD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C734E7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Вынесение</w:t>
            </w:r>
            <w:r>
              <w:rPr>
                <w:sz w:val="20"/>
                <w:szCs w:val="20"/>
                <w:lang w:eastAsia="ru-RU"/>
              </w:rPr>
              <w:t xml:space="preserve"> общего множителя </w:t>
            </w:r>
            <w:r w:rsidRPr="00C734E7">
              <w:rPr>
                <w:sz w:val="20"/>
                <w:szCs w:val="20"/>
                <w:lang w:eastAsia="ru-RU"/>
              </w:rPr>
              <w:t>за скобки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C734E7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C734E7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Текущий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B0581B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51E35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уравнений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C734E7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Самостоятельная работа</w:t>
            </w:r>
            <w:r>
              <w:rPr>
                <w:sz w:val="20"/>
                <w:szCs w:val="20"/>
                <w:lang w:eastAsia="ru-RU"/>
              </w:rPr>
              <w:t xml:space="preserve"> (15 мин)</w:t>
            </w:r>
          </w:p>
          <w:p w:rsidR="002134AD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B0581B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11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Контрольная работа №5</w:t>
            </w:r>
          </w:p>
          <w:p w:rsidR="002134AD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«Сложение и вычитание многочленов»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0906E9">
              <w:rPr>
                <w:sz w:val="20"/>
                <w:szCs w:val="20"/>
                <w:lang w:eastAsia="ru-RU"/>
              </w:rPr>
              <w:t>ное решение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06E9">
              <w:rPr>
                <w:sz w:val="20"/>
                <w:szCs w:val="20"/>
                <w:lang w:eastAsia="ru-RU"/>
              </w:rPr>
              <w:t>контрольных</w:t>
            </w:r>
          </w:p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906E9">
              <w:rPr>
                <w:sz w:val="20"/>
                <w:szCs w:val="20"/>
                <w:lang w:eastAsia="ru-RU"/>
              </w:rPr>
              <w:t>заданий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B0581B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Анализ контрольной</w:t>
            </w:r>
          </w:p>
          <w:p w:rsidR="002134AD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906E9">
              <w:rPr>
                <w:sz w:val="20"/>
                <w:szCs w:val="20"/>
                <w:lang w:eastAsia="ru-RU"/>
              </w:rPr>
              <w:t>работы</w:t>
            </w:r>
            <w:proofErr w:type="gramEnd"/>
            <w:r w:rsidRPr="000906E9">
              <w:rPr>
                <w:sz w:val="20"/>
                <w:szCs w:val="20"/>
                <w:lang w:eastAsia="ru-RU"/>
              </w:rPr>
              <w:t>.</w:t>
            </w:r>
          </w:p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Умножение многочлена</w:t>
            </w:r>
          </w:p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906E9">
              <w:rPr>
                <w:sz w:val="20"/>
                <w:szCs w:val="20"/>
                <w:lang w:eastAsia="ru-RU"/>
              </w:rPr>
              <w:t>на</w:t>
            </w:r>
            <w:proofErr w:type="gramEnd"/>
            <w:r w:rsidRPr="000906E9">
              <w:rPr>
                <w:sz w:val="20"/>
                <w:szCs w:val="20"/>
                <w:lang w:eastAsia="ru-RU"/>
              </w:rPr>
              <w:t xml:space="preserve"> многочлен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8.02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Фронтальный</w:t>
            </w:r>
          </w:p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906E9">
              <w:rPr>
                <w:sz w:val="20"/>
                <w:szCs w:val="20"/>
                <w:lang w:eastAsia="ru-RU"/>
              </w:rPr>
              <w:t>опрос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B0581B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Умножение многочлена</w:t>
            </w:r>
          </w:p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906E9">
              <w:rPr>
                <w:sz w:val="20"/>
                <w:szCs w:val="20"/>
                <w:lang w:eastAsia="ru-RU"/>
              </w:rPr>
              <w:t>на</w:t>
            </w:r>
            <w:proofErr w:type="gramEnd"/>
            <w:r w:rsidRPr="000906E9">
              <w:rPr>
                <w:sz w:val="20"/>
                <w:szCs w:val="20"/>
                <w:lang w:eastAsia="ru-RU"/>
              </w:rPr>
              <w:t xml:space="preserve"> многочлен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0906E9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B0581B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06E9">
              <w:rPr>
                <w:sz w:val="20"/>
                <w:szCs w:val="20"/>
                <w:lang w:eastAsia="ru-RU"/>
              </w:rPr>
              <w:t>многочлена</w:t>
            </w:r>
          </w:p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много</w:t>
            </w:r>
            <w:r w:rsidRPr="000906E9">
              <w:rPr>
                <w:sz w:val="20"/>
                <w:szCs w:val="20"/>
                <w:lang w:eastAsia="ru-RU"/>
              </w:rPr>
              <w:t>член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0906E9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(15 мин)</w:t>
            </w:r>
          </w:p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B0581B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Разложение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многочлена</w:t>
            </w:r>
          </w:p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6F371E">
              <w:rPr>
                <w:sz w:val="20"/>
                <w:szCs w:val="20"/>
                <w:lang w:eastAsia="ru-RU"/>
              </w:rPr>
              <w:t>на</w:t>
            </w:r>
            <w:proofErr w:type="gramEnd"/>
            <w:r w:rsidRPr="006F371E">
              <w:rPr>
                <w:sz w:val="20"/>
                <w:szCs w:val="20"/>
                <w:lang w:eastAsia="ru-RU"/>
              </w:rPr>
              <w:t xml:space="preserve"> множители способом</w:t>
            </w:r>
          </w:p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6F371E">
              <w:rPr>
                <w:sz w:val="20"/>
                <w:szCs w:val="20"/>
                <w:lang w:eastAsia="ru-RU"/>
              </w:rPr>
              <w:t>группировки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6F371E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Разложение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многочлена</w:t>
            </w:r>
          </w:p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множите</w:t>
            </w:r>
            <w:r w:rsidRPr="006F371E">
              <w:rPr>
                <w:sz w:val="20"/>
                <w:szCs w:val="20"/>
                <w:lang w:eastAsia="ru-RU"/>
              </w:rPr>
              <w:t>ли способом</w:t>
            </w:r>
          </w:p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6F371E">
              <w:rPr>
                <w:sz w:val="20"/>
                <w:szCs w:val="20"/>
                <w:lang w:eastAsia="ru-RU"/>
              </w:rPr>
              <w:t>группировки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6F371E">
              <w:rPr>
                <w:sz w:val="20"/>
                <w:szCs w:val="20"/>
                <w:lang w:eastAsia="ru-RU"/>
              </w:rPr>
              <w:t>ский диктант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работа №6 по теме «Произведение многочленов»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906E9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0906E9">
              <w:rPr>
                <w:sz w:val="20"/>
                <w:szCs w:val="20"/>
                <w:lang w:eastAsia="ru-RU"/>
              </w:rPr>
              <w:t>ное решение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06E9">
              <w:rPr>
                <w:sz w:val="20"/>
                <w:szCs w:val="20"/>
                <w:lang w:eastAsia="ru-RU"/>
              </w:rPr>
              <w:t>контрольных</w:t>
            </w:r>
          </w:p>
          <w:p w:rsidR="002134AD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906E9">
              <w:rPr>
                <w:sz w:val="20"/>
                <w:szCs w:val="20"/>
                <w:lang w:eastAsia="ru-RU"/>
              </w:rPr>
              <w:t>заданий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867A9F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Формулы сокращённого умножения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867A9F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кон</w:t>
            </w:r>
            <w:r w:rsidRPr="006F371E">
              <w:rPr>
                <w:sz w:val="20"/>
                <w:szCs w:val="20"/>
                <w:lang w:eastAsia="ru-RU"/>
              </w:rPr>
              <w:t xml:space="preserve">трольной </w:t>
            </w:r>
            <w:r>
              <w:rPr>
                <w:sz w:val="20"/>
                <w:szCs w:val="20"/>
                <w:lang w:eastAsia="ru-RU"/>
              </w:rPr>
              <w:t>работы. Воз</w:t>
            </w:r>
            <w:r w:rsidRPr="006F371E">
              <w:rPr>
                <w:sz w:val="20"/>
                <w:szCs w:val="20"/>
                <w:lang w:eastAsia="ru-RU"/>
              </w:rPr>
              <w:t>ведение в</w:t>
            </w:r>
          </w:p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6F371E">
              <w:rPr>
                <w:sz w:val="20"/>
                <w:szCs w:val="20"/>
                <w:lang w:eastAsia="ru-RU"/>
              </w:rPr>
              <w:t>квадрат</w:t>
            </w:r>
            <w:proofErr w:type="gramEnd"/>
            <w:r w:rsidRPr="006F371E">
              <w:rPr>
                <w:sz w:val="20"/>
                <w:szCs w:val="20"/>
                <w:lang w:eastAsia="ru-RU"/>
              </w:rPr>
              <w:t xml:space="preserve"> суммы и разности двух выра</w:t>
            </w:r>
            <w:r w:rsidRPr="006F371E">
              <w:rPr>
                <w:sz w:val="20"/>
                <w:szCs w:val="20"/>
                <w:lang w:eastAsia="ru-RU"/>
              </w:rPr>
              <w:softHyphen/>
              <w:t>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Фронтальный</w:t>
            </w:r>
          </w:p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6F371E">
              <w:rPr>
                <w:sz w:val="20"/>
                <w:szCs w:val="20"/>
                <w:lang w:eastAsia="ru-RU"/>
              </w:rPr>
              <w:t>опрос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Возведение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в квадрат</w:t>
            </w:r>
          </w:p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r w:rsidRPr="006F371E">
              <w:rPr>
                <w:sz w:val="20"/>
                <w:szCs w:val="20"/>
                <w:lang w:eastAsia="ru-RU"/>
              </w:rPr>
              <w:t>уммы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и разности</w:t>
            </w:r>
          </w:p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двух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выра</w:t>
            </w:r>
            <w:r w:rsidRPr="006F371E">
              <w:rPr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Текущий.</w:t>
            </w:r>
          </w:p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Возведение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в куб суммы</w:t>
            </w:r>
          </w:p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р</w:t>
            </w:r>
            <w:r w:rsidRPr="006F371E">
              <w:rPr>
                <w:sz w:val="20"/>
                <w:szCs w:val="20"/>
                <w:lang w:eastAsia="ru-RU"/>
              </w:rPr>
              <w:t>азности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двух выра</w:t>
            </w:r>
            <w:r w:rsidRPr="006F371E">
              <w:rPr>
                <w:sz w:val="20"/>
                <w:szCs w:val="20"/>
                <w:lang w:eastAsia="ru-RU"/>
              </w:rPr>
              <w:t>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6F371E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(15.мин)</w:t>
            </w:r>
          </w:p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Разложение</w:t>
            </w:r>
            <w:r>
              <w:rPr>
                <w:sz w:val="20"/>
                <w:szCs w:val="20"/>
                <w:lang w:eastAsia="ru-RU"/>
              </w:rPr>
              <w:t xml:space="preserve"> на множите</w:t>
            </w:r>
            <w:r w:rsidRPr="00324A60">
              <w:rPr>
                <w:sz w:val="20"/>
                <w:szCs w:val="20"/>
                <w:lang w:eastAsia="ru-RU"/>
              </w:rPr>
              <w:t xml:space="preserve">ли </w:t>
            </w:r>
            <w:r>
              <w:rPr>
                <w:sz w:val="20"/>
                <w:szCs w:val="20"/>
                <w:lang w:eastAsia="ru-RU"/>
              </w:rPr>
              <w:t>с помо</w:t>
            </w:r>
            <w:r w:rsidRPr="00324A60">
              <w:rPr>
                <w:sz w:val="20"/>
                <w:szCs w:val="20"/>
                <w:lang w:eastAsia="ru-RU"/>
              </w:rPr>
              <w:t xml:space="preserve">щью формул </w:t>
            </w:r>
            <w:r>
              <w:rPr>
                <w:sz w:val="20"/>
                <w:szCs w:val="20"/>
                <w:lang w:eastAsia="ru-RU"/>
              </w:rPr>
              <w:t>к</w:t>
            </w:r>
            <w:r w:rsidRPr="00324A60">
              <w:rPr>
                <w:sz w:val="20"/>
                <w:szCs w:val="20"/>
                <w:lang w:eastAsia="ru-RU"/>
              </w:rPr>
              <w:t>вадрата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суммы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и квадрата</w:t>
            </w:r>
          </w:p>
          <w:p w:rsidR="002134AD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24A60">
              <w:rPr>
                <w:sz w:val="20"/>
                <w:szCs w:val="20"/>
                <w:lang w:eastAsia="ru-RU"/>
              </w:rPr>
              <w:t>разности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29.02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324A60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9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10D4A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Разложение</w:t>
            </w:r>
            <w:r>
              <w:rPr>
                <w:sz w:val="20"/>
                <w:szCs w:val="20"/>
                <w:lang w:eastAsia="ru-RU"/>
              </w:rPr>
              <w:t xml:space="preserve"> на множители с помо</w:t>
            </w:r>
            <w:r w:rsidRPr="00324A60">
              <w:rPr>
                <w:sz w:val="20"/>
                <w:szCs w:val="20"/>
                <w:lang w:eastAsia="ru-RU"/>
              </w:rPr>
              <w:t>щью формул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квадрата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суммы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и квадрата</w:t>
            </w:r>
          </w:p>
          <w:p w:rsidR="002134AD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24A60">
              <w:rPr>
                <w:sz w:val="20"/>
                <w:szCs w:val="20"/>
                <w:lang w:eastAsia="ru-RU"/>
              </w:rPr>
              <w:t>разности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Практическая</w:t>
            </w:r>
          </w:p>
          <w:p w:rsidR="002134AD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24A60">
              <w:rPr>
                <w:sz w:val="20"/>
                <w:szCs w:val="20"/>
                <w:lang w:eastAsia="ru-RU"/>
              </w:rPr>
              <w:t>работа</w:t>
            </w:r>
            <w:proofErr w:type="gramEnd"/>
            <w:r w:rsidRPr="00324A60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10D4A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lastRenderedPageBreak/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разности двух выра</w:t>
            </w:r>
            <w:r w:rsidRPr="00324A60">
              <w:rPr>
                <w:sz w:val="20"/>
                <w:szCs w:val="20"/>
                <w:lang w:eastAsia="ru-RU"/>
              </w:rPr>
              <w:t>жений на их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сумму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324A60">
              <w:rPr>
                <w:sz w:val="20"/>
                <w:szCs w:val="20"/>
                <w:lang w:eastAsia="ru-RU"/>
              </w:rPr>
              <w:t>ский диктант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10D4A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Умножение разности двух выражений на их сумму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324A60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Разложение разности</w:t>
            </w:r>
          </w:p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24A60">
              <w:rPr>
                <w:sz w:val="20"/>
                <w:szCs w:val="20"/>
                <w:lang w:eastAsia="ru-RU"/>
              </w:rPr>
              <w:t>квадратов</w:t>
            </w:r>
            <w:proofErr w:type="gramEnd"/>
            <w:r w:rsidRPr="00324A60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 множите</w:t>
            </w:r>
            <w:r w:rsidRPr="00324A60">
              <w:rPr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Фронтальный</w:t>
            </w:r>
          </w:p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24A60">
              <w:rPr>
                <w:sz w:val="20"/>
                <w:szCs w:val="20"/>
                <w:lang w:eastAsia="ru-RU"/>
              </w:rPr>
              <w:t>опрос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Разложение разности</w:t>
            </w:r>
          </w:p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24A60">
              <w:rPr>
                <w:sz w:val="20"/>
                <w:szCs w:val="20"/>
                <w:lang w:eastAsia="ru-RU"/>
              </w:rPr>
              <w:t>квадратов</w:t>
            </w:r>
            <w:proofErr w:type="gramEnd"/>
            <w:r w:rsidRPr="00324A60">
              <w:rPr>
                <w:sz w:val="20"/>
                <w:szCs w:val="20"/>
                <w:lang w:eastAsia="ru-RU"/>
              </w:rPr>
              <w:t xml:space="preserve"> на множители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Самостоятельная работа (10 мин)</w:t>
            </w:r>
          </w:p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Контрольная работа №7</w:t>
            </w:r>
          </w:p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«Формулы сокращенного умножения»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324A60">
              <w:rPr>
                <w:sz w:val="20"/>
                <w:szCs w:val="20"/>
                <w:lang w:eastAsia="ru-RU"/>
              </w:rPr>
              <w:t xml:space="preserve">ное решение </w:t>
            </w:r>
            <w:r>
              <w:rPr>
                <w:sz w:val="20"/>
                <w:szCs w:val="20"/>
                <w:lang w:eastAsia="ru-RU"/>
              </w:rPr>
              <w:t>к</w:t>
            </w:r>
            <w:r w:rsidRPr="00324A60">
              <w:rPr>
                <w:sz w:val="20"/>
                <w:szCs w:val="20"/>
                <w:lang w:eastAsia="ru-RU"/>
              </w:rPr>
              <w:t>онтрольных заданий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кон</w:t>
            </w:r>
            <w:r w:rsidRPr="00324A60">
              <w:rPr>
                <w:sz w:val="20"/>
                <w:szCs w:val="20"/>
                <w:lang w:eastAsia="ru-RU"/>
              </w:rPr>
              <w:t>трольной</w:t>
            </w:r>
          </w:p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24A60">
              <w:rPr>
                <w:sz w:val="20"/>
                <w:szCs w:val="20"/>
                <w:lang w:eastAsia="ru-RU"/>
              </w:rPr>
              <w:t>работы</w:t>
            </w:r>
            <w:proofErr w:type="gramEnd"/>
            <w:r w:rsidRPr="00324A60">
              <w:rPr>
                <w:sz w:val="20"/>
                <w:szCs w:val="20"/>
                <w:lang w:eastAsia="ru-RU"/>
              </w:rPr>
              <w:t>.</w:t>
            </w:r>
          </w:p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Преобразо</w:t>
            </w:r>
            <w:r w:rsidRPr="00324A60">
              <w:rPr>
                <w:sz w:val="20"/>
                <w:szCs w:val="20"/>
                <w:lang w:eastAsia="ru-RU"/>
              </w:rPr>
              <w:t>вание целого</w:t>
            </w:r>
          </w:p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24A60">
              <w:rPr>
                <w:sz w:val="20"/>
                <w:szCs w:val="20"/>
                <w:lang w:eastAsia="ru-RU"/>
              </w:rPr>
              <w:t>выражения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в многочлен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Фронтальный</w:t>
            </w:r>
          </w:p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24A60">
              <w:rPr>
                <w:sz w:val="20"/>
                <w:szCs w:val="20"/>
                <w:lang w:eastAsia="ru-RU"/>
              </w:rPr>
              <w:t>опрос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различных</w:t>
            </w:r>
          </w:p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24A60">
              <w:rPr>
                <w:sz w:val="20"/>
                <w:szCs w:val="20"/>
                <w:lang w:eastAsia="ru-RU"/>
              </w:rPr>
              <w:t>способов</w:t>
            </w:r>
            <w:proofErr w:type="gramEnd"/>
            <w:r w:rsidRPr="00324A60">
              <w:rPr>
                <w:sz w:val="20"/>
                <w:szCs w:val="20"/>
                <w:lang w:eastAsia="ru-RU"/>
              </w:rPr>
              <w:t xml:space="preserve"> для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разложения</w:t>
            </w:r>
            <w:r>
              <w:rPr>
                <w:sz w:val="20"/>
                <w:szCs w:val="20"/>
                <w:lang w:eastAsia="ru-RU"/>
              </w:rPr>
              <w:t xml:space="preserve"> на множите</w:t>
            </w:r>
            <w:r w:rsidRPr="00324A60">
              <w:rPr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324A60">
              <w:rPr>
                <w:sz w:val="20"/>
                <w:szCs w:val="20"/>
                <w:lang w:eastAsia="ru-RU"/>
              </w:rPr>
              <w:t>ский диктант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различных</w:t>
            </w:r>
          </w:p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24A60">
              <w:rPr>
                <w:sz w:val="20"/>
                <w:szCs w:val="20"/>
                <w:lang w:eastAsia="ru-RU"/>
              </w:rPr>
              <w:t>способов</w:t>
            </w:r>
            <w:proofErr w:type="gramEnd"/>
            <w:r w:rsidRPr="00324A60">
              <w:rPr>
                <w:sz w:val="20"/>
                <w:szCs w:val="20"/>
                <w:lang w:eastAsia="ru-RU"/>
              </w:rPr>
              <w:t xml:space="preserve"> для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разложения</w:t>
            </w:r>
            <w:r>
              <w:rPr>
                <w:sz w:val="20"/>
                <w:szCs w:val="20"/>
                <w:lang w:eastAsia="ru-RU"/>
              </w:rPr>
              <w:t xml:space="preserve"> на множите</w:t>
            </w:r>
            <w:r w:rsidRPr="00324A60">
              <w:rPr>
                <w:sz w:val="20"/>
                <w:szCs w:val="20"/>
                <w:lang w:eastAsia="ru-RU"/>
              </w:rPr>
              <w:t>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Фронтальный</w:t>
            </w:r>
          </w:p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324A60">
              <w:rPr>
                <w:sz w:val="20"/>
                <w:szCs w:val="20"/>
                <w:lang w:eastAsia="ru-RU"/>
              </w:rPr>
              <w:t>опрос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13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        4 четверть (24 часа)</w:t>
            </w: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Применение преобразований целых выражений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Применение преобразований целых выражений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324A60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(15 мин)</w:t>
            </w:r>
          </w:p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Контрольная</w:t>
            </w:r>
            <w:r w:rsidRPr="000F4A51"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 xml:space="preserve">работа </w:t>
            </w:r>
            <w:r>
              <w:rPr>
                <w:sz w:val="20"/>
                <w:szCs w:val="20"/>
                <w:lang w:eastAsia="ru-RU"/>
              </w:rPr>
              <w:t>№</w:t>
            </w:r>
            <w:r w:rsidRPr="00324A60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 xml:space="preserve"> по теме «Преобразование целых выражений»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324A60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324A60">
              <w:rPr>
                <w:sz w:val="20"/>
                <w:szCs w:val="20"/>
                <w:lang w:eastAsia="ru-RU"/>
              </w:rPr>
              <w:t xml:space="preserve">ное </w:t>
            </w:r>
            <w:proofErr w:type="gramStart"/>
            <w:r w:rsidRPr="00324A60">
              <w:rPr>
                <w:sz w:val="20"/>
                <w:szCs w:val="20"/>
                <w:lang w:eastAsia="ru-RU"/>
              </w:rPr>
              <w:t xml:space="preserve">решение </w:t>
            </w:r>
            <w:r>
              <w:rPr>
                <w:sz w:val="20"/>
                <w:szCs w:val="20"/>
                <w:lang w:eastAsia="ru-RU"/>
              </w:rPr>
              <w:t xml:space="preserve"> к</w:t>
            </w:r>
            <w:r w:rsidRPr="00324A60">
              <w:rPr>
                <w:sz w:val="20"/>
                <w:szCs w:val="20"/>
                <w:lang w:eastAsia="ru-RU"/>
              </w:rPr>
              <w:t>онтрольных</w:t>
            </w:r>
            <w:proofErr w:type="gramEnd"/>
            <w:r w:rsidRPr="00324A60">
              <w:rPr>
                <w:sz w:val="20"/>
                <w:szCs w:val="20"/>
                <w:lang w:eastAsia="ru-RU"/>
              </w:rPr>
              <w:t xml:space="preserve"> заданий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10D4A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867A9F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Системы линейных уравнений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867A9F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Анализ контрольной работы </w:t>
            </w:r>
            <w:r w:rsidRPr="000F4A51">
              <w:rPr>
                <w:sz w:val="20"/>
                <w:szCs w:val="20"/>
                <w:lang w:eastAsia="ru-RU"/>
              </w:rPr>
              <w:t>Линейное уравнение</w:t>
            </w:r>
          </w:p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двумя пе</w:t>
            </w:r>
            <w:r w:rsidRPr="000F4A51">
              <w:rPr>
                <w:sz w:val="20"/>
                <w:szCs w:val="20"/>
                <w:lang w:eastAsia="ru-RU"/>
              </w:rPr>
              <w:t>ременными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Фронтальный</w:t>
            </w:r>
          </w:p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F4A51">
              <w:rPr>
                <w:sz w:val="20"/>
                <w:szCs w:val="20"/>
                <w:lang w:eastAsia="ru-RU"/>
              </w:rPr>
              <w:t>опрос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Линейное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уравнение</w:t>
            </w:r>
          </w:p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двумя пе</w:t>
            </w:r>
            <w:r w:rsidRPr="000F4A51">
              <w:rPr>
                <w:sz w:val="20"/>
                <w:szCs w:val="20"/>
                <w:lang w:eastAsia="ru-RU"/>
              </w:rPr>
              <w:t>ременными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Математиче</w:t>
            </w:r>
            <w:r w:rsidRPr="000F4A51">
              <w:rPr>
                <w:sz w:val="20"/>
                <w:szCs w:val="20"/>
                <w:lang w:eastAsia="ru-RU"/>
              </w:rPr>
              <w:t>ский диктант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График ли</w:t>
            </w:r>
            <w:r w:rsidRPr="000F4A51">
              <w:rPr>
                <w:sz w:val="20"/>
                <w:szCs w:val="20"/>
                <w:lang w:eastAsia="ru-RU"/>
              </w:rPr>
              <w:t>нейного</w:t>
            </w:r>
          </w:p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уравнения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с двумя переменными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0F4A51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График линейного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с двумя переменными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Практическая</w:t>
            </w:r>
          </w:p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F4A51">
              <w:rPr>
                <w:sz w:val="20"/>
                <w:szCs w:val="20"/>
                <w:lang w:eastAsia="ru-RU"/>
              </w:rPr>
              <w:t>работа</w:t>
            </w:r>
            <w:proofErr w:type="gramEnd"/>
            <w:r w:rsidRPr="000F4A51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rPr>
          <w:trHeight w:val="5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Системы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линейных</w:t>
            </w:r>
          </w:p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Уравнений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с двумя переменными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Фронтальный</w:t>
            </w:r>
          </w:p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F4A51">
              <w:rPr>
                <w:sz w:val="20"/>
                <w:szCs w:val="20"/>
                <w:lang w:eastAsia="ru-RU"/>
              </w:rPr>
              <w:t>опрос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134AD" w:rsidRPr="00B0581B" w:rsidTr="002134AD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Default="002134AD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0F4A51" w:rsidRDefault="002134AD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34AD" w:rsidRPr="006F371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10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Системы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линейных уравнений</w:t>
            </w:r>
            <w:r>
              <w:rPr>
                <w:sz w:val="20"/>
                <w:szCs w:val="20"/>
                <w:lang w:eastAsia="ru-RU"/>
              </w:rPr>
              <w:t xml:space="preserve"> с двумя пе</w:t>
            </w:r>
            <w:r w:rsidRPr="000F4A51">
              <w:rPr>
                <w:sz w:val="20"/>
                <w:szCs w:val="20"/>
                <w:lang w:eastAsia="ru-RU"/>
              </w:rPr>
              <w:t>ременными</w:t>
            </w:r>
          </w:p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Самостоятельная работа (10 мин)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под</w:t>
            </w:r>
            <w:r w:rsidRPr="000F4A51">
              <w:rPr>
                <w:sz w:val="20"/>
                <w:szCs w:val="20"/>
                <w:lang w:eastAsia="ru-RU"/>
              </w:rPr>
              <w:t>становки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0F4A51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под</w:t>
            </w:r>
            <w:r w:rsidRPr="000F4A51">
              <w:rPr>
                <w:sz w:val="20"/>
                <w:szCs w:val="20"/>
                <w:lang w:eastAsia="ru-RU"/>
              </w:rPr>
              <w:t>становки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Практикум;</w:t>
            </w:r>
            <w:r>
              <w:rPr>
                <w:sz w:val="20"/>
                <w:szCs w:val="20"/>
                <w:lang w:eastAsia="ru-RU"/>
              </w:rPr>
              <w:t xml:space="preserve"> решение качественных зад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Способ сложения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Фронтальный</w:t>
            </w:r>
          </w:p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F4A51">
              <w:rPr>
                <w:sz w:val="20"/>
                <w:szCs w:val="20"/>
                <w:lang w:eastAsia="ru-RU"/>
              </w:rPr>
              <w:t>опрос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сло</w:t>
            </w:r>
            <w:r w:rsidRPr="000F4A51">
              <w:rPr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0F4A51">
              <w:rPr>
                <w:sz w:val="20"/>
                <w:szCs w:val="20"/>
                <w:lang w:eastAsia="ru-RU"/>
              </w:rPr>
              <w:t>ные карточки.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сло</w:t>
            </w:r>
            <w:r w:rsidRPr="000F4A51">
              <w:rPr>
                <w:sz w:val="20"/>
                <w:szCs w:val="20"/>
                <w:lang w:eastAsia="ru-RU"/>
              </w:rPr>
              <w:t>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Самостоятельная работа</w:t>
            </w:r>
            <w:r>
              <w:rPr>
                <w:sz w:val="20"/>
                <w:szCs w:val="20"/>
                <w:lang w:eastAsia="ru-RU"/>
              </w:rPr>
              <w:t xml:space="preserve"> (15 мин)</w:t>
            </w:r>
          </w:p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задач с помо</w:t>
            </w:r>
            <w:r w:rsidRPr="000F4A51">
              <w:rPr>
                <w:sz w:val="20"/>
                <w:szCs w:val="20"/>
                <w:lang w:eastAsia="ru-RU"/>
              </w:rPr>
              <w:t>щью систем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Фронтальный</w:t>
            </w:r>
          </w:p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F4A51">
              <w:rPr>
                <w:sz w:val="20"/>
                <w:szCs w:val="20"/>
                <w:lang w:eastAsia="ru-RU"/>
              </w:rPr>
              <w:t>опрос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за</w:t>
            </w:r>
            <w:r w:rsidRPr="000F4A51">
              <w:rPr>
                <w:sz w:val="20"/>
                <w:szCs w:val="20"/>
                <w:lang w:eastAsia="ru-RU"/>
              </w:rPr>
              <w:t>дач с помощью систем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0F4A51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за</w:t>
            </w:r>
            <w:r w:rsidRPr="000F4A51">
              <w:rPr>
                <w:sz w:val="20"/>
                <w:szCs w:val="20"/>
                <w:lang w:eastAsia="ru-RU"/>
              </w:rPr>
              <w:t xml:space="preserve">дач с </w:t>
            </w:r>
            <w:r>
              <w:rPr>
                <w:sz w:val="20"/>
                <w:szCs w:val="20"/>
                <w:lang w:eastAsia="ru-RU"/>
              </w:rPr>
              <w:t>помо</w:t>
            </w:r>
            <w:r w:rsidRPr="000F4A51">
              <w:rPr>
                <w:sz w:val="20"/>
                <w:szCs w:val="20"/>
                <w:lang w:eastAsia="ru-RU"/>
              </w:rPr>
              <w:t>щью систем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0F4A51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(15 мин)</w:t>
            </w:r>
          </w:p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задач повышенного уровня сложности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Практическая</w:t>
            </w:r>
          </w:p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F4A51">
              <w:rPr>
                <w:sz w:val="20"/>
                <w:szCs w:val="20"/>
                <w:lang w:eastAsia="ru-RU"/>
              </w:rPr>
              <w:t>работа</w:t>
            </w:r>
            <w:proofErr w:type="gramEnd"/>
            <w:r w:rsidRPr="000F4A51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Контрольная работа №9</w:t>
            </w:r>
            <w:r>
              <w:rPr>
                <w:sz w:val="20"/>
                <w:szCs w:val="20"/>
                <w:lang w:eastAsia="ru-RU"/>
              </w:rPr>
              <w:t xml:space="preserve"> по теме </w:t>
            </w:r>
            <w:r w:rsidRPr="000F4A51">
              <w:rPr>
                <w:sz w:val="20"/>
                <w:szCs w:val="20"/>
                <w:lang w:eastAsia="ru-RU"/>
              </w:rPr>
              <w:t xml:space="preserve">«Системы линейных </w:t>
            </w:r>
            <w:proofErr w:type="gramStart"/>
            <w:r w:rsidRPr="000F4A51">
              <w:rPr>
                <w:sz w:val="20"/>
                <w:szCs w:val="20"/>
                <w:lang w:eastAsia="ru-RU"/>
              </w:rPr>
              <w:t>уравнений »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0F4A51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0F4A51">
              <w:rPr>
                <w:sz w:val="20"/>
                <w:szCs w:val="20"/>
                <w:lang w:eastAsia="ru-RU"/>
              </w:rPr>
              <w:t xml:space="preserve">ное решение </w:t>
            </w:r>
            <w:r>
              <w:rPr>
                <w:sz w:val="20"/>
                <w:szCs w:val="20"/>
                <w:lang w:eastAsia="ru-RU"/>
              </w:rPr>
              <w:t>к</w:t>
            </w:r>
            <w:r w:rsidRPr="000F4A51">
              <w:rPr>
                <w:sz w:val="20"/>
                <w:szCs w:val="20"/>
                <w:lang w:eastAsia="ru-RU"/>
              </w:rPr>
              <w:t>онтрольных заданий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867A9F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867A9F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Уравнения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Фронтальный</w:t>
            </w:r>
          </w:p>
          <w:p w:rsidR="00867A9F" w:rsidRPr="00B161C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B161CE">
              <w:rPr>
                <w:sz w:val="20"/>
                <w:szCs w:val="20"/>
                <w:lang w:eastAsia="ru-RU"/>
              </w:rPr>
              <w:t>опрос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Одночлены и многочлены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Самостоятель</w:t>
            </w:r>
            <w:r w:rsidRPr="00B161CE">
              <w:rPr>
                <w:sz w:val="20"/>
                <w:szCs w:val="20"/>
                <w:lang w:eastAsia="ru-RU"/>
              </w:rPr>
              <w:t>ная работа</w:t>
            </w:r>
            <w:r>
              <w:rPr>
                <w:sz w:val="20"/>
                <w:szCs w:val="20"/>
                <w:lang w:eastAsia="ru-RU"/>
              </w:rPr>
              <w:t xml:space="preserve"> (15 мин)</w:t>
            </w:r>
          </w:p>
          <w:p w:rsidR="00867A9F" w:rsidRPr="00B161C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Функции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</w:t>
            </w:r>
            <w:r w:rsidRPr="00B161CE">
              <w:rPr>
                <w:sz w:val="20"/>
                <w:szCs w:val="20"/>
                <w:lang w:eastAsia="ru-RU"/>
              </w:rPr>
              <w:t>ные карточки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Написание контрольной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67A9F" w:rsidRPr="00B0581B" w:rsidTr="002134AD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Default="00867A9F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450A7A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итоговой контрольной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2134AD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B161C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B161CE">
              <w:rPr>
                <w:sz w:val="20"/>
                <w:szCs w:val="20"/>
                <w:lang w:eastAsia="ru-RU"/>
              </w:rPr>
              <w:t>Фронтальный</w:t>
            </w:r>
          </w:p>
          <w:p w:rsidR="00867A9F" w:rsidRPr="00B161C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B161CE">
              <w:rPr>
                <w:sz w:val="20"/>
                <w:szCs w:val="20"/>
                <w:lang w:eastAsia="ru-RU"/>
              </w:rPr>
              <w:t>опрос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9F" w:rsidRPr="006F371E" w:rsidRDefault="00867A9F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A07233" w:rsidRDefault="00A07233" w:rsidP="00A07233">
      <w:pPr>
        <w:rPr>
          <w:rStyle w:val="c1c0"/>
          <w:b/>
          <w:szCs w:val="28"/>
        </w:rPr>
      </w:pPr>
    </w:p>
    <w:p w:rsidR="00A07233" w:rsidRDefault="00A07233" w:rsidP="00A07233">
      <w:pPr>
        <w:rPr>
          <w:rStyle w:val="c1c0"/>
          <w:b/>
          <w:szCs w:val="28"/>
        </w:rPr>
      </w:pPr>
    </w:p>
    <w:p w:rsidR="00A07233" w:rsidRDefault="00A07233" w:rsidP="00A07233">
      <w:pPr>
        <w:rPr>
          <w:rStyle w:val="c1c0"/>
          <w:b/>
          <w:szCs w:val="28"/>
        </w:rPr>
      </w:pPr>
    </w:p>
    <w:p w:rsidR="00A07233" w:rsidRDefault="00A07233" w:rsidP="00A07233">
      <w:pPr>
        <w:rPr>
          <w:rStyle w:val="c1c0"/>
          <w:b/>
          <w:szCs w:val="28"/>
        </w:rPr>
      </w:pPr>
    </w:p>
    <w:p w:rsidR="00A07233" w:rsidRDefault="00A07233" w:rsidP="00A07233">
      <w:pPr>
        <w:rPr>
          <w:rStyle w:val="c1c0"/>
          <w:b/>
          <w:szCs w:val="28"/>
        </w:rPr>
      </w:pPr>
    </w:p>
    <w:p w:rsidR="00A07233" w:rsidRDefault="00A07233" w:rsidP="00A07233">
      <w:pPr>
        <w:rPr>
          <w:rStyle w:val="c1c0"/>
          <w:b/>
          <w:szCs w:val="28"/>
        </w:rPr>
      </w:pPr>
    </w:p>
    <w:p w:rsidR="00A07233" w:rsidRPr="00DD5774" w:rsidRDefault="00A07233" w:rsidP="00A07233">
      <w:pPr>
        <w:rPr>
          <w:rStyle w:val="c1c0"/>
          <w:b/>
          <w:szCs w:val="28"/>
        </w:rPr>
      </w:pPr>
      <w:r w:rsidRPr="00DD5774">
        <w:rPr>
          <w:rStyle w:val="c1c0"/>
          <w:b/>
          <w:szCs w:val="28"/>
        </w:rPr>
        <w:lastRenderedPageBreak/>
        <w:t>Учебно-методическое обеспечение:</w:t>
      </w:r>
    </w:p>
    <w:p w:rsidR="00A07233" w:rsidRPr="009F5EA6" w:rsidRDefault="00A07233" w:rsidP="00A07233">
      <w:pPr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Pr="009F5EA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9F5EA6">
        <w:rPr>
          <w:sz w:val="24"/>
          <w:szCs w:val="24"/>
        </w:rPr>
        <w:t xml:space="preserve">Изучение алгебры. 7-9 классы. Пособие для учителя. Авторы: Ю. Н. Макарычев, Н. Г. </w:t>
      </w:r>
      <w:proofErr w:type="spellStart"/>
      <w:r w:rsidRPr="009F5EA6">
        <w:rPr>
          <w:sz w:val="24"/>
          <w:szCs w:val="24"/>
        </w:rPr>
        <w:t>Миндюк</w:t>
      </w:r>
      <w:proofErr w:type="spellEnd"/>
      <w:r w:rsidRPr="009F5EA6">
        <w:rPr>
          <w:sz w:val="24"/>
          <w:szCs w:val="24"/>
        </w:rPr>
        <w:t xml:space="preserve">, С. Б. Суворова, И. С. </w:t>
      </w:r>
      <w:proofErr w:type="spellStart"/>
      <w:r w:rsidRPr="009F5EA6">
        <w:rPr>
          <w:sz w:val="24"/>
          <w:szCs w:val="24"/>
        </w:rPr>
        <w:t>Шлыкова</w:t>
      </w:r>
      <w:proofErr w:type="spellEnd"/>
      <w:r w:rsidRPr="009F5EA6">
        <w:rPr>
          <w:sz w:val="24"/>
          <w:szCs w:val="24"/>
        </w:rPr>
        <w:t>. Москва. Просвещение, 2011 г.</w:t>
      </w:r>
    </w:p>
    <w:p w:rsidR="00A07233" w:rsidRPr="009F5EA6" w:rsidRDefault="00A07233" w:rsidP="00A07233">
      <w:pPr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9F5EA6">
        <w:rPr>
          <w:sz w:val="24"/>
          <w:szCs w:val="24"/>
        </w:rPr>
        <w:t xml:space="preserve">) Дидактические материалы по алгебре. 7 класс / Л. И. </w:t>
      </w:r>
      <w:proofErr w:type="spellStart"/>
      <w:r w:rsidRPr="009F5EA6">
        <w:rPr>
          <w:sz w:val="24"/>
          <w:szCs w:val="24"/>
        </w:rPr>
        <w:t>Звавич</w:t>
      </w:r>
      <w:proofErr w:type="spellEnd"/>
      <w:r w:rsidRPr="009F5EA6">
        <w:rPr>
          <w:sz w:val="24"/>
          <w:szCs w:val="24"/>
        </w:rPr>
        <w:t>, Л. В. Куз</w:t>
      </w:r>
      <w:r w:rsidRPr="009F5EA6">
        <w:rPr>
          <w:sz w:val="24"/>
          <w:szCs w:val="24"/>
        </w:rPr>
        <w:softHyphen/>
        <w:t>нецова, С. Б. Суворов. - М.: Просвещение, 2004 г.</w:t>
      </w:r>
    </w:p>
    <w:p w:rsidR="00A07233" w:rsidRPr="009F5EA6" w:rsidRDefault="00A07233" w:rsidP="00A07233">
      <w:pPr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9F5EA6">
        <w:rPr>
          <w:sz w:val="24"/>
          <w:szCs w:val="24"/>
        </w:rPr>
        <w:t xml:space="preserve">). Уроки алгебры. 7 </w:t>
      </w:r>
      <w:proofErr w:type="spellStart"/>
      <w:r w:rsidRPr="009F5EA6">
        <w:rPr>
          <w:sz w:val="24"/>
          <w:szCs w:val="24"/>
        </w:rPr>
        <w:t>класс.В</w:t>
      </w:r>
      <w:proofErr w:type="spellEnd"/>
      <w:r w:rsidRPr="009F5EA6">
        <w:rPr>
          <w:sz w:val="24"/>
          <w:szCs w:val="24"/>
        </w:rPr>
        <w:t xml:space="preserve">. И. Жохов, Л. Б. </w:t>
      </w:r>
      <w:proofErr w:type="spellStart"/>
      <w:r w:rsidRPr="009F5EA6">
        <w:rPr>
          <w:sz w:val="24"/>
          <w:szCs w:val="24"/>
        </w:rPr>
        <w:t>Крайнева.Книга</w:t>
      </w:r>
      <w:proofErr w:type="spellEnd"/>
      <w:r w:rsidRPr="009F5EA6">
        <w:rPr>
          <w:sz w:val="24"/>
          <w:szCs w:val="24"/>
        </w:rPr>
        <w:t xml:space="preserve"> для учителя. Москва. Просвещение. 2007 г.</w:t>
      </w:r>
    </w:p>
    <w:p w:rsidR="00A07233" w:rsidRPr="009F5EA6" w:rsidRDefault="00A07233" w:rsidP="00A07233">
      <w:pPr>
        <w:jc w:val="left"/>
        <w:rPr>
          <w:sz w:val="24"/>
          <w:szCs w:val="24"/>
        </w:rPr>
      </w:pPr>
      <w:r>
        <w:rPr>
          <w:sz w:val="24"/>
          <w:szCs w:val="24"/>
        </w:rPr>
        <w:t>4</w:t>
      </w:r>
      <w:r w:rsidRPr="009F5EA6">
        <w:rPr>
          <w:sz w:val="24"/>
          <w:szCs w:val="24"/>
        </w:rPr>
        <w:t>) Индивидуальные карточки разрезные.</w:t>
      </w:r>
    </w:p>
    <w:p w:rsidR="00A07233" w:rsidRDefault="00A07233" w:rsidP="00A07233">
      <w:pPr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Pr="009F5EA6">
        <w:rPr>
          <w:sz w:val="24"/>
          <w:szCs w:val="24"/>
        </w:rPr>
        <w:t xml:space="preserve">) Поурочные разработки по алгебре к учебнику </w:t>
      </w:r>
      <w:proofErr w:type="spellStart"/>
      <w:r w:rsidRPr="009F5EA6">
        <w:rPr>
          <w:sz w:val="24"/>
          <w:szCs w:val="24"/>
        </w:rPr>
        <w:t>Ю.Н.Макарычева</w:t>
      </w:r>
      <w:proofErr w:type="spellEnd"/>
      <w:r w:rsidRPr="009F5EA6">
        <w:rPr>
          <w:sz w:val="24"/>
          <w:szCs w:val="24"/>
        </w:rPr>
        <w:t xml:space="preserve">, Л. </w:t>
      </w:r>
      <w:proofErr w:type="spellStart"/>
      <w:r w:rsidRPr="009F5EA6">
        <w:rPr>
          <w:sz w:val="24"/>
          <w:szCs w:val="24"/>
        </w:rPr>
        <w:t>А.Тапилина</w:t>
      </w:r>
      <w:proofErr w:type="spellEnd"/>
      <w:r w:rsidRPr="009F5EA6">
        <w:rPr>
          <w:sz w:val="24"/>
          <w:szCs w:val="24"/>
        </w:rPr>
        <w:t>, Т.Л. Афанасьева, Волгоград, «Учитель», 2005</w:t>
      </w:r>
    </w:p>
    <w:p w:rsidR="00A07233" w:rsidRPr="00DD5774" w:rsidRDefault="00A07233" w:rsidP="00A07233">
      <w:pPr>
        <w:rPr>
          <w:b/>
          <w:szCs w:val="28"/>
        </w:rPr>
      </w:pPr>
      <w:r w:rsidRPr="00DD5774">
        <w:rPr>
          <w:b/>
          <w:szCs w:val="28"/>
        </w:rPr>
        <w:t>Материально-техническое и информационно-техническое обеспечение</w:t>
      </w:r>
    </w:p>
    <w:p w:rsidR="00A07233" w:rsidRPr="0024448D" w:rsidRDefault="00A07233" w:rsidP="00A07233">
      <w:pPr>
        <w:spacing w:line="240" w:lineRule="auto"/>
        <w:ind w:right="20" w:firstLine="284"/>
        <w:jc w:val="both"/>
        <w:rPr>
          <w:szCs w:val="28"/>
        </w:rPr>
      </w:pPr>
      <w:r w:rsidRPr="0024448D">
        <w:rPr>
          <w:iCs/>
          <w:szCs w:val="28"/>
        </w:rPr>
        <w:t>.</w:t>
      </w:r>
    </w:p>
    <w:p w:rsidR="00A07233" w:rsidRPr="0026327F" w:rsidRDefault="00A07233" w:rsidP="00A07233">
      <w:pPr>
        <w:tabs>
          <w:tab w:val="left" w:pos="1134"/>
        </w:tabs>
        <w:ind w:firstLine="709"/>
        <w:jc w:val="both"/>
        <w:rPr>
          <w:b/>
          <w:i/>
          <w:sz w:val="26"/>
          <w:szCs w:val="26"/>
        </w:rPr>
      </w:pPr>
      <w:r w:rsidRPr="0026327F">
        <w:rPr>
          <w:b/>
          <w:i/>
          <w:sz w:val="26"/>
          <w:szCs w:val="26"/>
        </w:rPr>
        <w:t>Специфическое сопровождение (оборудование)</w:t>
      </w:r>
    </w:p>
    <w:p w:rsidR="00A07233" w:rsidRPr="0026327F" w:rsidRDefault="00A07233" w:rsidP="00A07233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26327F">
        <w:rPr>
          <w:sz w:val="26"/>
          <w:szCs w:val="26"/>
        </w:rPr>
        <w:t>классная</w:t>
      </w:r>
      <w:proofErr w:type="gramEnd"/>
      <w:r w:rsidRPr="0026327F">
        <w:rPr>
          <w:sz w:val="26"/>
          <w:szCs w:val="26"/>
        </w:rPr>
        <w:t xml:space="preserve"> доска с набором магнитов  для крепления таблиц;</w:t>
      </w:r>
    </w:p>
    <w:p w:rsidR="00A07233" w:rsidRPr="0026327F" w:rsidRDefault="00A07233" w:rsidP="00A07233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26327F">
        <w:rPr>
          <w:sz w:val="26"/>
          <w:szCs w:val="26"/>
        </w:rPr>
        <w:t>ерсональный</w:t>
      </w:r>
      <w:proofErr w:type="gramEnd"/>
      <w:r w:rsidRPr="0026327F">
        <w:rPr>
          <w:sz w:val="26"/>
          <w:szCs w:val="26"/>
        </w:rPr>
        <w:t xml:space="preserve"> компьютер; </w:t>
      </w:r>
    </w:p>
    <w:p w:rsidR="00A07233" w:rsidRPr="0026327F" w:rsidRDefault="00A07233" w:rsidP="00A07233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26327F">
        <w:rPr>
          <w:sz w:val="26"/>
          <w:szCs w:val="26"/>
        </w:rPr>
        <w:t>мультимедийный</w:t>
      </w:r>
      <w:proofErr w:type="gramEnd"/>
      <w:r w:rsidRPr="0026327F">
        <w:rPr>
          <w:sz w:val="26"/>
          <w:szCs w:val="26"/>
        </w:rPr>
        <w:t xml:space="preserve"> проектор;</w:t>
      </w:r>
    </w:p>
    <w:p w:rsidR="00A07233" w:rsidRPr="0026327F" w:rsidRDefault="00A07233" w:rsidP="00A07233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26327F">
        <w:rPr>
          <w:sz w:val="26"/>
          <w:szCs w:val="26"/>
        </w:rPr>
        <w:t>де</w:t>
      </w:r>
      <w:r>
        <w:rPr>
          <w:sz w:val="26"/>
          <w:szCs w:val="26"/>
        </w:rPr>
        <w:t>монстрационные</w:t>
      </w:r>
      <w:proofErr w:type="gramEnd"/>
      <w:r>
        <w:rPr>
          <w:sz w:val="26"/>
          <w:szCs w:val="26"/>
        </w:rPr>
        <w:t xml:space="preserve"> измерительные ин</w:t>
      </w:r>
      <w:r w:rsidRPr="0026327F">
        <w:rPr>
          <w:sz w:val="26"/>
          <w:szCs w:val="26"/>
        </w:rPr>
        <w:t>ст</w:t>
      </w:r>
      <w:r>
        <w:rPr>
          <w:sz w:val="26"/>
          <w:szCs w:val="26"/>
        </w:rPr>
        <w:t>рументы и приспособления (разме</w:t>
      </w:r>
      <w:r w:rsidRPr="0026327F">
        <w:rPr>
          <w:sz w:val="26"/>
          <w:szCs w:val="26"/>
        </w:rPr>
        <w:t>ченн</w:t>
      </w:r>
      <w:r>
        <w:rPr>
          <w:sz w:val="26"/>
          <w:szCs w:val="26"/>
        </w:rPr>
        <w:t>ые и неразмеченные линейки, цир</w:t>
      </w:r>
      <w:r w:rsidRPr="0026327F">
        <w:rPr>
          <w:sz w:val="26"/>
          <w:szCs w:val="26"/>
        </w:rPr>
        <w:t>кул</w:t>
      </w:r>
      <w:r>
        <w:rPr>
          <w:sz w:val="26"/>
          <w:szCs w:val="26"/>
        </w:rPr>
        <w:t>и, транспортиры, наборы угольни</w:t>
      </w:r>
      <w:r w:rsidRPr="0026327F">
        <w:rPr>
          <w:sz w:val="26"/>
          <w:szCs w:val="26"/>
        </w:rPr>
        <w:t>ков, мерки);</w:t>
      </w:r>
    </w:p>
    <w:p w:rsidR="00A07233" w:rsidRPr="0026327F" w:rsidRDefault="00A07233" w:rsidP="00A07233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26327F">
        <w:rPr>
          <w:sz w:val="26"/>
          <w:szCs w:val="26"/>
        </w:rPr>
        <w:t>демонстрационны</w:t>
      </w:r>
      <w:r>
        <w:rPr>
          <w:sz w:val="26"/>
          <w:szCs w:val="26"/>
        </w:rPr>
        <w:t>е</w:t>
      </w:r>
      <w:proofErr w:type="gramEnd"/>
      <w:r>
        <w:rPr>
          <w:sz w:val="26"/>
          <w:szCs w:val="26"/>
        </w:rPr>
        <w:t xml:space="preserve"> пособия для изуче</w:t>
      </w:r>
      <w:r w:rsidRPr="0026327F">
        <w:rPr>
          <w:sz w:val="26"/>
          <w:szCs w:val="26"/>
        </w:rPr>
        <w:t>ния геометрических величин (длины, периметра, площади): палетка, квадраты (мерки) и др.;</w:t>
      </w:r>
    </w:p>
    <w:p w:rsidR="00A07233" w:rsidRPr="0026327F" w:rsidRDefault="00A07233" w:rsidP="00A07233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26327F">
        <w:rPr>
          <w:sz w:val="26"/>
          <w:szCs w:val="26"/>
        </w:rPr>
        <w:t>дем</w:t>
      </w:r>
      <w:r>
        <w:rPr>
          <w:sz w:val="26"/>
          <w:szCs w:val="26"/>
        </w:rPr>
        <w:t>онстрационные</w:t>
      </w:r>
      <w:proofErr w:type="gramEnd"/>
      <w:r>
        <w:rPr>
          <w:sz w:val="26"/>
          <w:szCs w:val="26"/>
        </w:rPr>
        <w:t xml:space="preserve"> пособия для изуче</w:t>
      </w:r>
      <w:r w:rsidRPr="0026327F">
        <w:rPr>
          <w:sz w:val="26"/>
          <w:szCs w:val="26"/>
        </w:rPr>
        <w:t>ния г</w:t>
      </w:r>
      <w:r>
        <w:rPr>
          <w:sz w:val="26"/>
          <w:szCs w:val="26"/>
        </w:rPr>
        <w:t>еометрических фигур: модели гео</w:t>
      </w:r>
      <w:r w:rsidRPr="0026327F">
        <w:rPr>
          <w:sz w:val="26"/>
          <w:szCs w:val="26"/>
        </w:rPr>
        <w:t>метрических фигур и тел, развертки геометрических тел;</w:t>
      </w:r>
    </w:p>
    <w:p w:rsidR="00A07233" w:rsidRPr="0026327F" w:rsidRDefault="00A07233" w:rsidP="00A07233">
      <w:pPr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26327F">
        <w:rPr>
          <w:sz w:val="26"/>
          <w:szCs w:val="26"/>
        </w:rPr>
        <w:t>демонстрационные</w:t>
      </w:r>
      <w:proofErr w:type="gramEnd"/>
      <w:r w:rsidRPr="0026327F">
        <w:rPr>
          <w:sz w:val="26"/>
          <w:szCs w:val="26"/>
        </w:rPr>
        <w:t xml:space="preserve"> таблицы.</w:t>
      </w:r>
    </w:p>
    <w:p w:rsidR="00A07233" w:rsidRPr="0026327F" w:rsidRDefault="00A07233" w:rsidP="00A07233">
      <w:pPr>
        <w:tabs>
          <w:tab w:val="left" w:pos="1134"/>
          <w:tab w:val="left" w:pos="4860"/>
        </w:tabs>
        <w:ind w:firstLine="709"/>
        <w:jc w:val="both"/>
        <w:rPr>
          <w:b/>
          <w:i/>
          <w:sz w:val="26"/>
          <w:szCs w:val="26"/>
        </w:rPr>
      </w:pPr>
      <w:r w:rsidRPr="0026327F">
        <w:rPr>
          <w:b/>
          <w:i/>
          <w:sz w:val="26"/>
          <w:szCs w:val="26"/>
        </w:rPr>
        <w:t>Информационное сопровождение:</w:t>
      </w:r>
    </w:p>
    <w:p w:rsidR="00A07233" w:rsidRPr="0026327F" w:rsidRDefault="00A07233" w:rsidP="00A07233">
      <w:pPr>
        <w:numPr>
          <w:ilvl w:val="0"/>
          <w:numId w:val="14"/>
        </w:numPr>
        <w:tabs>
          <w:tab w:val="left" w:pos="1134"/>
          <w:tab w:val="left" w:pos="486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6327F">
        <w:rPr>
          <w:sz w:val="26"/>
          <w:szCs w:val="26"/>
        </w:rPr>
        <w:t>Сайт ФИПИ;</w:t>
      </w:r>
    </w:p>
    <w:p w:rsidR="00A07233" w:rsidRPr="00806B27" w:rsidRDefault="00A07233" w:rsidP="00A07233">
      <w:pPr>
        <w:numPr>
          <w:ilvl w:val="0"/>
          <w:numId w:val="14"/>
        </w:numPr>
        <w:tabs>
          <w:tab w:val="left" w:pos="1134"/>
          <w:tab w:val="left" w:pos="486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6327F">
        <w:rPr>
          <w:sz w:val="26"/>
          <w:szCs w:val="26"/>
        </w:rPr>
        <w:t>Сайт газеты «Первое сентября»;</w:t>
      </w:r>
    </w:p>
    <w:p w:rsidR="00A07233" w:rsidRDefault="00A07233" w:rsidP="00A07233">
      <w:pPr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26327F">
        <w:rPr>
          <w:sz w:val="26"/>
          <w:szCs w:val="26"/>
        </w:rPr>
        <w:t>Сайт «</w:t>
      </w:r>
      <w:proofErr w:type="spellStart"/>
      <w:r w:rsidRPr="0026327F">
        <w:rPr>
          <w:sz w:val="26"/>
          <w:szCs w:val="26"/>
          <w:lang w:val="en-US"/>
        </w:rPr>
        <w:t>uztzt</w:t>
      </w:r>
      <w:proofErr w:type="spellEnd"/>
      <w:r w:rsidRPr="0026327F">
        <w:rPr>
          <w:sz w:val="26"/>
          <w:szCs w:val="26"/>
        </w:rPr>
        <w:t>».</w:t>
      </w:r>
    </w:p>
    <w:p w:rsidR="00A07233" w:rsidRDefault="00A07233" w:rsidP="00A07233">
      <w:pPr>
        <w:tabs>
          <w:tab w:val="left" w:pos="1134"/>
        </w:tabs>
        <w:jc w:val="both"/>
        <w:rPr>
          <w:sz w:val="26"/>
          <w:szCs w:val="26"/>
        </w:rPr>
      </w:pPr>
    </w:p>
    <w:p w:rsidR="00A07233" w:rsidRDefault="00A07233" w:rsidP="00A07233">
      <w:pPr>
        <w:spacing w:line="240" w:lineRule="auto"/>
        <w:ind w:right="20" w:firstLine="360"/>
        <w:rPr>
          <w:rFonts w:eastAsia="Times New Roman"/>
          <w:b/>
          <w:bCs/>
          <w:szCs w:val="28"/>
          <w:lang w:eastAsia="ru-RU"/>
        </w:rPr>
      </w:pPr>
    </w:p>
    <w:p w:rsidR="00A07233" w:rsidRDefault="00A07233" w:rsidP="00A07233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A07233" w:rsidRDefault="00A07233" w:rsidP="00A07233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A07233" w:rsidRDefault="00A07233" w:rsidP="00A07233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</w:pPr>
    </w:p>
    <w:p w:rsidR="002B440C" w:rsidRDefault="002B440C" w:rsidP="002F0F7D">
      <w:pPr>
        <w:keepNext/>
        <w:keepLines/>
        <w:spacing w:line="240" w:lineRule="auto"/>
        <w:ind w:right="20" w:firstLine="360"/>
        <w:jc w:val="both"/>
        <w:outlineLvl w:val="5"/>
        <w:rPr>
          <w:rFonts w:eastAsia="Times New Roman"/>
          <w:b/>
          <w:bCs/>
          <w:szCs w:val="28"/>
          <w:lang w:eastAsia="ru-RU"/>
        </w:rPr>
        <w:sectPr w:rsidR="002B440C" w:rsidSect="001852A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4448D" w:rsidRDefault="0024448D" w:rsidP="002F0F7D">
      <w:pPr>
        <w:keepNext/>
        <w:keepLines/>
        <w:spacing w:line="240" w:lineRule="auto"/>
        <w:ind w:right="20" w:firstLine="360"/>
        <w:jc w:val="both"/>
        <w:outlineLvl w:val="5"/>
        <w:rPr>
          <w:rFonts w:eastAsia="Times New Roman"/>
          <w:b/>
          <w:bCs/>
          <w:szCs w:val="28"/>
          <w:lang w:eastAsia="ru-RU"/>
        </w:rPr>
      </w:pPr>
    </w:p>
    <w:sectPr w:rsidR="0024448D" w:rsidSect="00102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2">
    <w:nsid w:val="00000003"/>
    <w:multiLevelType w:val="multilevel"/>
    <w:tmpl w:val="00000002"/>
    <w:lvl w:ilvl="0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236EBB"/>
    <w:multiLevelType w:val="hybridMultilevel"/>
    <w:tmpl w:val="1D3606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ED40CA"/>
    <w:multiLevelType w:val="multilevel"/>
    <w:tmpl w:val="D706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E67BB"/>
    <w:multiLevelType w:val="multilevel"/>
    <w:tmpl w:val="7FE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DB0248"/>
    <w:multiLevelType w:val="hybridMultilevel"/>
    <w:tmpl w:val="E08E364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>
    <w:nsid w:val="590855D7"/>
    <w:multiLevelType w:val="hybridMultilevel"/>
    <w:tmpl w:val="0EB6B44E"/>
    <w:lvl w:ilvl="0" w:tplc="D6C26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42D8C"/>
    <w:multiLevelType w:val="multilevel"/>
    <w:tmpl w:val="0BD6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1F2096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F7D"/>
    <w:rsid w:val="00051E35"/>
    <w:rsid w:val="000906E9"/>
    <w:rsid w:val="000F4A51"/>
    <w:rsid w:val="00102411"/>
    <w:rsid w:val="001852A7"/>
    <w:rsid w:val="00185687"/>
    <w:rsid w:val="00210720"/>
    <w:rsid w:val="002122E5"/>
    <w:rsid w:val="002134AD"/>
    <w:rsid w:val="0024448D"/>
    <w:rsid w:val="002515EB"/>
    <w:rsid w:val="002A70B1"/>
    <w:rsid w:val="002B440C"/>
    <w:rsid w:val="002F0F7D"/>
    <w:rsid w:val="00310CCA"/>
    <w:rsid w:val="00324A60"/>
    <w:rsid w:val="00354B01"/>
    <w:rsid w:val="003677B0"/>
    <w:rsid w:val="00374ECC"/>
    <w:rsid w:val="003D32D1"/>
    <w:rsid w:val="003D6321"/>
    <w:rsid w:val="004050E1"/>
    <w:rsid w:val="00421B2A"/>
    <w:rsid w:val="00450A7A"/>
    <w:rsid w:val="0047295B"/>
    <w:rsid w:val="005234A4"/>
    <w:rsid w:val="00577F02"/>
    <w:rsid w:val="00603472"/>
    <w:rsid w:val="00610D4A"/>
    <w:rsid w:val="006F371E"/>
    <w:rsid w:val="00704461"/>
    <w:rsid w:val="007368F0"/>
    <w:rsid w:val="007A40FC"/>
    <w:rsid w:val="007A5151"/>
    <w:rsid w:val="007F3208"/>
    <w:rsid w:val="00867A9F"/>
    <w:rsid w:val="00893C00"/>
    <w:rsid w:val="008E1E01"/>
    <w:rsid w:val="008E389A"/>
    <w:rsid w:val="00925886"/>
    <w:rsid w:val="009470AE"/>
    <w:rsid w:val="00A02F79"/>
    <w:rsid w:val="00A07233"/>
    <w:rsid w:val="00A17906"/>
    <w:rsid w:val="00A40AC9"/>
    <w:rsid w:val="00AD5263"/>
    <w:rsid w:val="00AE68B1"/>
    <w:rsid w:val="00B0581B"/>
    <w:rsid w:val="00B161CE"/>
    <w:rsid w:val="00B21A23"/>
    <w:rsid w:val="00BA5D1B"/>
    <w:rsid w:val="00C734E7"/>
    <w:rsid w:val="00C82DC0"/>
    <w:rsid w:val="00CC1D0F"/>
    <w:rsid w:val="00CD639A"/>
    <w:rsid w:val="00D77661"/>
    <w:rsid w:val="00DB3D71"/>
    <w:rsid w:val="00DB722B"/>
    <w:rsid w:val="00DD2EC3"/>
    <w:rsid w:val="00DD5774"/>
    <w:rsid w:val="00DD5A6B"/>
    <w:rsid w:val="00DE4ADD"/>
    <w:rsid w:val="00E50746"/>
    <w:rsid w:val="00EA0BF0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6B80E-10FB-4F16-A09D-0577FD12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11"/>
  </w:style>
  <w:style w:type="paragraph" w:styleId="6">
    <w:name w:val="heading 6"/>
    <w:basedOn w:val="a"/>
    <w:next w:val="a"/>
    <w:link w:val="60"/>
    <w:qFormat/>
    <w:rsid w:val="00DD5774"/>
    <w:pPr>
      <w:spacing w:before="240" w:after="60" w:line="240" w:lineRule="auto"/>
      <w:jc w:val="left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48D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CC1D0F"/>
    <w:rPr>
      <w:rFonts w:eastAsia="Times New Roman"/>
      <w:sz w:val="22"/>
      <w:shd w:val="clear" w:color="auto" w:fill="FFFFFF"/>
    </w:rPr>
  </w:style>
  <w:style w:type="character" w:customStyle="1" w:styleId="2pt">
    <w:name w:val="Основной текст + Интервал 2 pt"/>
    <w:basedOn w:val="a4"/>
    <w:rsid w:val="00CC1D0F"/>
    <w:rPr>
      <w:rFonts w:eastAsia="Times New Roman"/>
      <w:spacing w:val="50"/>
      <w:sz w:val="22"/>
      <w:shd w:val="clear" w:color="auto" w:fill="FFFFFF"/>
    </w:rPr>
  </w:style>
  <w:style w:type="paragraph" w:customStyle="1" w:styleId="11">
    <w:name w:val="Основной текст11"/>
    <w:basedOn w:val="a"/>
    <w:link w:val="a4"/>
    <w:rsid w:val="00CC1D0F"/>
    <w:pPr>
      <w:shd w:val="clear" w:color="auto" w:fill="FFFFFF"/>
      <w:spacing w:after="1440" w:line="293" w:lineRule="exact"/>
      <w:jc w:val="left"/>
    </w:pPr>
    <w:rPr>
      <w:rFonts w:eastAsia="Times New Roman"/>
      <w:sz w:val="22"/>
    </w:rPr>
  </w:style>
  <w:style w:type="character" w:customStyle="1" w:styleId="10">
    <w:name w:val="Основной текст (10)_"/>
    <w:basedOn w:val="a0"/>
    <w:link w:val="100"/>
    <w:rsid w:val="00B0581B"/>
    <w:rPr>
      <w:rFonts w:eastAsia="Times New Roman"/>
      <w:sz w:val="22"/>
      <w:shd w:val="clear" w:color="auto" w:fill="FFFFFF"/>
    </w:rPr>
  </w:style>
  <w:style w:type="character" w:customStyle="1" w:styleId="101">
    <w:name w:val="Основной текст (10) + Не курсив"/>
    <w:basedOn w:val="10"/>
    <w:rsid w:val="00B0581B"/>
    <w:rPr>
      <w:rFonts w:eastAsia="Times New Roman"/>
      <w:i/>
      <w:iCs/>
      <w:sz w:val="2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0581B"/>
    <w:pPr>
      <w:shd w:val="clear" w:color="auto" w:fill="FFFFFF"/>
      <w:spacing w:line="114" w:lineRule="exact"/>
      <w:jc w:val="both"/>
    </w:pPr>
    <w:rPr>
      <w:rFonts w:eastAsia="Times New Roman"/>
      <w:sz w:val="22"/>
    </w:rPr>
  </w:style>
  <w:style w:type="character" w:customStyle="1" w:styleId="1">
    <w:name w:val="Основной текст1"/>
    <w:basedOn w:val="a4"/>
    <w:rsid w:val="00B05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andard">
    <w:name w:val="Standard"/>
    <w:uiPriority w:val="99"/>
    <w:rsid w:val="00310CCA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5">
    <w:name w:val="Hyperlink"/>
    <w:uiPriority w:val="99"/>
    <w:semiHidden/>
    <w:unhideWhenUsed/>
    <w:rsid w:val="00310CCA"/>
    <w:rPr>
      <w:color w:val="0563C1"/>
      <w:u w:val="single"/>
    </w:rPr>
  </w:style>
  <w:style w:type="character" w:customStyle="1" w:styleId="c10">
    <w:name w:val="c10"/>
    <w:basedOn w:val="a0"/>
    <w:rsid w:val="00AE68B1"/>
  </w:style>
  <w:style w:type="paragraph" w:customStyle="1" w:styleId="c72">
    <w:name w:val="c72"/>
    <w:basedOn w:val="a"/>
    <w:rsid w:val="00AE68B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7766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77661"/>
    <w:rPr>
      <w:b/>
      <w:bCs/>
    </w:rPr>
  </w:style>
  <w:style w:type="character" w:customStyle="1" w:styleId="apple-converted-space">
    <w:name w:val="apple-converted-space"/>
    <w:basedOn w:val="a0"/>
    <w:rsid w:val="00D77661"/>
  </w:style>
  <w:style w:type="character" w:customStyle="1" w:styleId="c1c0">
    <w:name w:val="c1 c0"/>
    <w:basedOn w:val="a0"/>
    <w:rsid w:val="00BA5D1B"/>
  </w:style>
  <w:style w:type="paragraph" w:customStyle="1" w:styleId="c7">
    <w:name w:val="c7"/>
    <w:basedOn w:val="a"/>
    <w:rsid w:val="00BA5D1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BA5D1B"/>
  </w:style>
  <w:style w:type="character" w:customStyle="1" w:styleId="c18">
    <w:name w:val="c18"/>
    <w:basedOn w:val="a0"/>
    <w:rsid w:val="00BA5D1B"/>
  </w:style>
  <w:style w:type="character" w:customStyle="1" w:styleId="c14">
    <w:name w:val="c14"/>
    <w:basedOn w:val="a0"/>
    <w:rsid w:val="00BA5D1B"/>
  </w:style>
  <w:style w:type="paragraph" w:customStyle="1" w:styleId="c24">
    <w:name w:val="c24"/>
    <w:basedOn w:val="a"/>
    <w:rsid w:val="00A02F7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19">
    <w:name w:val="c19"/>
    <w:basedOn w:val="a0"/>
    <w:rsid w:val="00A02F79"/>
  </w:style>
  <w:style w:type="character" w:customStyle="1" w:styleId="c8">
    <w:name w:val="c8"/>
    <w:basedOn w:val="a0"/>
    <w:rsid w:val="00A02F79"/>
  </w:style>
  <w:style w:type="character" w:customStyle="1" w:styleId="60">
    <w:name w:val="Заголовок 6 Знак"/>
    <w:basedOn w:val="a0"/>
    <w:link w:val="6"/>
    <w:rsid w:val="00DD5774"/>
    <w:rPr>
      <w:rFonts w:eastAsia="Times New Roman"/>
      <w:b/>
      <w:bCs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2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7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E06B9-3357-49CD-BFB7-508467B38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17</Pages>
  <Words>3111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15</cp:revision>
  <cp:lastPrinted>2015-09-23T06:37:00Z</cp:lastPrinted>
  <dcterms:created xsi:type="dcterms:W3CDTF">2014-06-19T15:22:00Z</dcterms:created>
  <dcterms:modified xsi:type="dcterms:W3CDTF">2015-09-23T06:38:00Z</dcterms:modified>
</cp:coreProperties>
</file>