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CB" w:rsidRPr="00500D0A" w:rsidRDefault="009470CB" w:rsidP="009470CB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9470CB" w:rsidRPr="00851619" w:rsidRDefault="009470CB" w:rsidP="009470CB">
      <w:pPr>
        <w:pStyle w:val="a4"/>
        <w:jc w:val="center"/>
        <w:rPr>
          <w:b/>
        </w:rPr>
      </w:pPr>
      <w:r w:rsidRPr="00851619">
        <w:rPr>
          <w:b/>
          <w:sz w:val="36"/>
        </w:rPr>
        <w:t>«Новоатьяловская средняя общеобразовательная школа»</w:t>
      </w:r>
    </w:p>
    <w:p w:rsidR="009470CB" w:rsidRDefault="009470CB" w:rsidP="009470CB">
      <w:pPr>
        <w:jc w:val="center"/>
      </w:pPr>
      <w:r>
        <w:rPr>
          <w:b/>
          <w:noProof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1461770</wp:posOffset>
                </wp:positionH>
                <wp:positionV relativeFrom="paragraph">
                  <wp:posOffset>14604</wp:posOffset>
                </wp:positionV>
                <wp:extent cx="6236335" cy="0"/>
                <wp:effectExtent l="0" t="0" r="1206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63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15.1pt,1.15pt" to="606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" o:allowincell="f" strokeweight="1.5pt"/>
            </w:pict>
          </mc:Fallback>
        </mc:AlternateContent>
      </w:r>
      <w:r>
        <w:t xml:space="preserve">ул. Школьная, д. 20, с. Новоатьялово, Ялуторовский район, Тюменская область, 627050 </w:t>
      </w:r>
    </w:p>
    <w:p w:rsidR="009470CB" w:rsidRDefault="009470CB" w:rsidP="009470CB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 w:rsidRPr="00851619"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851619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851619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851619">
        <w:rPr>
          <w:u w:val="single"/>
        </w:rPr>
        <w:instrText>:</w:instrText>
      </w:r>
      <w:r w:rsidRPr="00851619">
        <w:rPr>
          <w:u w:val="single"/>
          <w:lang w:val="en-US"/>
        </w:rPr>
        <w:instrText>novoat</w:instrText>
      </w:r>
      <w:r w:rsidRPr="00851619">
        <w:rPr>
          <w:u w:val="single"/>
        </w:rPr>
        <w:instrText>_</w:instrText>
      </w:r>
      <w:r w:rsidRPr="00851619">
        <w:rPr>
          <w:u w:val="single"/>
          <w:lang w:val="en-US"/>
        </w:rPr>
        <w:instrText>school</w:instrText>
      </w:r>
      <w:r w:rsidRPr="00851619">
        <w:rPr>
          <w:u w:val="single"/>
        </w:rPr>
        <w:instrText>@</w:instrText>
      </w:r>
      <w:r w:rsidRPr="00851619">
        <w:rPr>
          <w:u w:val="single"/>
          <w:lang w:val="en-US"/>
        </w:rPr>
        <w:instrText>inbox</w:instrText>
      </w:r>
      <w:r w:rsidRPr="00851619">
        <w:rPr>
          <w:u w:val="single"/>
        </w:rPr>
        <w:instrText>.</w:instrText>
      </w:r>
      <w:r w:rsidRPr="00851619">
        <w:rPr>
          <w:u w:val="single"/>
          <w:lang w:val="en-US"/>
        </w:rPr>
        <w:instrText>ru</w:instrText>
      </w:r>
      <w:r w:rsidRPr="00851619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 w:rsidRPr="00977087">
        <w:rPr>
          <w:rStyle w:val="a3"/>
          <w:lang w:val="en-US"/>
        </w:rPr>
        <w:t>novoat</w:t>
      </w:r>
      <w:r w:rsidRPr="00977087">
        <w:rPr>
          <w:rStyle w:val="a3"/>
        </w:rPr>
        <w:t>_</w:t>
      </w:r>
      <w:r w:rsidRPr="00977087">
        <w:rPr>
          <w:rStyle w:val="a3"/>
          <w:lang w:val="en-US"/>
        </w:rPr>
        <w:t>school</w:t>
      </w:r>
      <w:r w:rsidRPr="00977087">
        <w:rPr>
          <w:rStyle w:val="a3"/>
        </w:rPr>
        <w:t>@</w:t>
      </w:r>
      <w:r w:rsidRPr="00977087">
        <w:rPr>
          <w:rStyle w:val="a3"/>
          <w:lang w:val="en-US"/>
        </w:rPr>
        <w:t>inbox</w:t>
      </w:r>
      <w:r w:rsidRPr="00977087">
        <w:rPr>
          <w:rStyle w:val="a3"/>
        </w:rPr>
        <w:t>.</w:t>
      </w:r>
      <w:proofErr w:type="spellStart"/>
      <w:r w:rsidRPr="00977087">
        <w:rPr>
          <w:rStyle w:val="a3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851619">
        <w:t xml:space="preserve"> </w:t>
      </w:r>
    </w:p>
    <w:p w:rsidR="009470CB" w:rsidRPr="00851619" w:rsidRDefault="009470CB" w:rsidP="009470CB">
      <w:pPr>
        <w:jc w:val="center"/>
      </w:pPr>
      <w:r w:rsidRPr="00851619">
        <w:t>ОКПО 45782046, ОГРН 1027201465741, ИНН/КПП 7228005312/720701001</w:t>
      </w:r>
    </w:p>
    <w:p w:rsidR="009470CB" w:rsidRDefault="009470CB" w:rsidP="009470CB">
      <w:pPr>
        <w:pStyle w:val="Standard"/>
        <w:jc w:val="center"/>
        <w:rPr>
          <w:b/>
          <w:sz w:val="32"/>
          <w:szCs w:val="32"/>
        </w:rPr>
      </w:pPr>
    </w:p>
    <w:p w:rsidR="009470CB" w:rsidRPr="00600C3F" w:rsidRDefault="009470CB" w:rsidP="009470CB"/>
    <w:tbl>
      <w:tblPr>
        <w:tblW w:w="11908" w:type="dxa"/>
        <w:tblInd w:w="817" w:type="dxa"/>
        <w:tblLook w:val="04A0" w:firstRow="1" w:lastRow="0" w:firstColumn="1" w:lastColumn="0" w:noHBand="0" w:noVBand="1"/>
      </w:tblPr>
      <w:tblGrid>
        <w:gridCol w:w="3969"/>
        <w:gridCol w:w="4111"/>
        <w:gridCol w:w="3828"/>
      </w:tblGrid>
      <w:tr w:rsidR="009470CB" w:rsidRPr="00216263" w:rsidTr="002C6DA9">
        <w:trPr>
          <w:trHeight w:val="1183"/>
        </w:trPr>
        <w:tc>
          <w:tcPr>
            <w:tcW w:w="3969" w:type="dxa"/>
            <w:hideMark/>
          </w:tcPr>
          <w:p w:rsidR="009470CB" w:rsidRPr="00216263" w:rsidRDefault="009470CB" w:rsidP="002C6DA9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РАССМОТРЕНА</w:t>
            </w:r>
          </w:p>
          <w:p w:rsidR="009470CB" w:rsidRPr="00216263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заседании методсовета</w:t>
            </w:r>
          </w:p>
          <w:p w:rsidR="009470CB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</w:t>
            </w:r>
            <w:r w:rsidRPr="00216263">
              <w:rPr>
                <w:rFonts w:cs="Times New Roman"/>
                <w:sz w:val="28"/>
                <w:szCs w:val="28"/>
              </w:rPr>
              <w:t>ротокол</w:t>
            </w:r>
            <w:proofErr w:type="spellEnd"/>
            <w:r w:rsidRPr="00216263">
              <w:rPr>
                <w:rFonts w:cs="Times New Roman"/>
                <w:sz w:val="28"/>
                <w:szCs w:val="28"/>
              </w:rPr>
              <w:t xml:space="preserve"> № </w:t>
            </w:r>
            <w:r>
              <w:rPr>
                <w:rFonts w:cs="Times New Roman"/>
                <w:sz w:val="28"/>
                <w:szCs w:val="28"/>
              </w:rPr>
              <w:t xml:space="preserve"> 1         от  </w:t>
            </w:r>
          </w:p>
          <w:p w:rsidR="009470CB" w:rsidRPr="00216263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«28»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111" w:type="dxa"/>
            <w:hideMark/>
          </w:tcPr>
          <w:p w:rsidR="009470CB" w:rsidRPr="00216263" w:rsidRDefault="009470CB" w:rsidP="002C6DA9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 w:rsidRPr="00216263">
              <w:rPr>
                <w:rFonts w:cs="Times New Roman"/>
                <w:b/>
                <w:sz w:val="28"/>
                <w:szCs w:val="28"/>
              </w:rPr>
              <w:t>ПРИНЯТА</w:t>
            </w:r>
          </w:p>
          <w:p w:rsidR="009470CB" w:rsidRPr="00216263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 w:rsidRPr="00216263">
              <w:rPr>
                <w:rFonts w:cs="Times New Roman"/>
                <w:sz w:val="28"/>
                <w:szCs w:val="28"/>
              </w:rPr>
              <w:t>на педагогическом совете</w:t>
            </w:r>
          </w:p>
          <w:p w:rsidR="009470CB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протокол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№   2  от</w:t>
            </w:r>
          </w:p>
          <w:p w:rsidR="009470CB" w:rsidRPr="00D31853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216263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28" w:type="dxa"/>
          </w:tcPr>
          <w:p w:rsidR="009470CB" w:rsidRPr="005626D5" w:rsidRDefault="009470CB" w:rsidP="002C6DA9">
            <w:pPr>
              <w:pStyle w:val="Standard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</w:t>
            </w:r>
            <w:r w:rsidRPr="005626D5">
              <w:rPr>
                <w:rFonts w:cs="Times New Roman"/>
                <w:b/>
                <w:sz w:val="28"/>
                <w:szCs w:val="28"/>
              </w:rPr>
              <w:t>УТВЕРЖДЕНА</w:t>
            </w:r>
            <w:r>
              <w:rPr>
                <w:rFonts w:cs="Times New Roman"/>
                <w:b/>
                <w:sz w:val="28"/>
                <w:szCs w:val="28"/>
              </w:rPr>
              <w:t>»</w:t>
            </w:r>
            <w:r w:rsidRPr="005626D5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9470CB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Приказ № 81-од   от</w:t>
            </w:r>
          </w:p>
          <w:p w:rsidR="009470CB" w:rsidRPr="005D4456" w:rsidRDefault="009470CB" w:rsidP="002C6DA9">
            <w:pPr>
              <w:pStyle w:val="Standard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«_31_»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августа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2015</w:t>
            </w:r>
            <w:r w:rsidRPr="005626D5">
              <w:rPr>
                <w:rFonts w:cs="Times New Roman"/>
                <w:sz w:val="28"/>
                <w:szCs w:val="28"/>
              </w:rPr>
              <w:t xml:space="preserve"> года</w:t>
            </w:r>
          </w:p>
          <w:p w:rsidR="009470CB" w:rsidRPr="00EA1E17" w:rsidRDefault="009470CB" w:rsidP="002C6DA9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Директор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школы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:__________</w:t>
            </w:r>
          </w:p>
          <w:p w:rsidR="009470CB" w:rsidRPr="005D4456" w:rsidRDefault="009470CB" w:rsidP="002C6DA9">
            <w:pPr>
              <w:pStyle w:val="Standard"/>
              <w:rPr>
                <w:rFonts w:cs="Times New Roman"/>
                <w:sz w:val="28"/>
                <w:szCs w:val="28"/>
                <w:vertAlign w:val="superscript"/>
              </w:rPr>
            </w:pPr>
            <w:r>
              <w:rPr>
                <w:rFonts w:cs="Times New Roman"/>
                <w:sz w:val="28"/>
                <w:szCs w:val="28"/>
                <w:vertAlign w:val="superscript"/>
              </w:rPr>
              <w:t xml:space="preserve">                                                   </w:t>
            </w:r>
            <w:r w:rsidRPr="005D4456">
              <w:rPr>
                <w:rFonts w:cs="Times New Roman"/>
                <w:sz w:val="28"/>
                <w:szCs w:val="28"/>
                <w:vertAlign w:val="superscript"/>
              </w:rPr>
              <w:t>Исхакова Ф.Ф</w:t>
            </w:r>
          </w:p>
        </w:tc>
      </w:tr>
    </w:tbl>
    <w:p w:rsidR="009470CB" w:rsidRDefault="009470CB" w:rsidP="009470CB">
      <w:r>
        <w:t xml:space="preserve">      </w:t>
      </w:r>
    </w:p>
    <w:p w:rsidR="009470CB" w:rsidRDefault="009470CB" w:rsidP="009470CB">
      <w:pPr>
        <w:rPr>
          <w:b/>
          <w:bCs/>
          <w:sz w:val="40"/>
          <w:szCs w:val="40"/>
        </w:rPr>
      </w:pPr>
    </w:p>
    <w:p w:rsidR="009470CB" w:rsidRDefault="009470CB" w:rsidP="009470C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Рабочая программа </w:t>
      </w:r>
    </w:p>
    <w:p w:rsidR="009470CB" w:rsidRPr="00343826" w:rsidRDefault="009470CB" w:rsidP="009470C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по Социально-бытовой ориентировке </w:t>
      </w:r>
    </w:p>
    <w:p w:rsidR="009470CB" w:rsidRPr="00BB3C06" w:rsidRDefault="009470CB" w:rsidP="009470CB">
      <w:pPr>
        <w:pStyle w:val="Standard"/>
        <w:jc w:val="center"/>
        <w:rPr>
          <w:sz w:val="28"/>
          <w:szCs w:val="28"/>
          <w:lang w:val="ru-RU"/>
        </w:rPr>
      </w:pPr>
      <w:r>
        <w:rPr>
          <w:b/>
          <w:sz w:val="40"/>
          <w:szCs w:val="40"/>
        </w:rPr>
        <w:t xml:space="preserve"> </w:t>
      </w:r>
      <w:proofErr w:type="gramStart"/>
      <w:r>
        <w:rPr>
          <w:sz w:val="28"/>
          <w:szCs w:val="28"/>
          <w:lang w:val="ru-RU"/>
        </w:rPr>
        <w:t>адаптированная</w:t>
      </w:r>
      <w:proofErr w:type="gramEnd"/>
      <w:r>
        <w:rPr>
          <w:sz w:val="28"/>
          <w:szCs w:val="28"/>
          <w:lang w:val="ru-RU"/>
        </w:rPr>
        <w:t xml:space="preserve"> программа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ru-RU"/>
        </w:rPr>
        <w:t xml:space="preserve"> вида</w:t>
      </w:r>
    </w:p>
    <w:p w:rsidR="009470CB" w:rsidRPr="0003006F" w:rsidRDefault="009470CB" w:rsidP="009470CB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7 класс</w:t>
      </w:r>
    </w:p>
    <w:p w:rsidR="009470CB" w:rsidRDefault="009470CB" w:rsidP="009470CB">
      <w:pPr>
        <w:rPr>
          <w:b/>
          <w:sz w:val="32"/>
          <w:szCs w:val="32"/>
        </w:rPr>
      </w:pPr>
    </w:p>
    <w:p w:rsidR="009470CB" w:rsidRPr="005626D5" w:rsidRDefault="009470CB" w:rsidP="009470C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Составитель РП</w:t>
      </w:r>
      <w:proofErr w:type="gramStart"/>
      <w:r>
        <w:rPr>
          <w:b/>
          <w:sz w:val="32"/>
          <w:szCs w:val="32"/>
          <w:lang w:val="ru-RU"/>
        </w:rPr>
        <w:t xml:space="preserve"> :</w:t>
      </w:r>
      <w:proofErr w:type="gramEnd"/>
    </w:p>
    <w:p w:rsidR="009470CB" w:rsidRDefault="009470CB" w:rsidP="009470C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</w:rPr>
        <w:t xml:space="preserve"> Галейдина Татьяна Владимировна</w:t>
      </w:r>
      <w:r w:rsidRPr="00D16291">
        <w:rPr>
          <w:b/>
          <w:sz w:val="32"/>
          <w:szCs w:val="32"/>
          <w:lang w:val="ru-RU"/>
        </w:rPr>
        <w:t xml:space="preserve"> </w:t>
      </w:r>
    </w:p>
    <w:p w:rsidR="009470CB" w:rsidRDefault="009470CB" w:rsidP="009470CB">
      <w:pPr>
        <w:pStyle w:val="Standard"/>
        <w:jc w:val="right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у</w:t>
      </w:r>
      <w:r>
        <w:rPr>
          <w:b/>
          <w:sz w:val="32"/>
          <w:szCs w:val="32"/>
        </w:rPr>
        <w:t>читель</w:t>
      </w:r>
      <w:r>
        <w:rPr>
          <w:b/>
          <w:sz w:val="32"/>
          <w:szCs w:val="32"/>
          <w:lang w:val="ru-RU"/>
        </w:rPr>
        <w:t xml:space="preserve"> математики</w:t>
      </w:r>
    </w:p>
    <w:p w:rsidR="009470CB" w:rsidRDefault="009470CB" w:rsidP="009470CB">
      <w:pPr>
        <w:pStyle w:val="Standard"/>
        <w:jc w:val="right"/>
        <w:rPr>
          <w:b/>
          <w:sz w:val="32"/>
          <w:szCs w:val="32"/>
        </w:rPr>
      </w:pPr>
      <w:r>
        <w:rPr>
          <w:b/>
          <w:sz w:val="32"/>
          <w:szCs w:val="32"/>
          <w:lang w:val="ru-RU"/>
        </w:rPr>
        <w:t>соответствие занимаемой должности</w:t>
      </w:r>
    </w:p>
    <w:p w:rsidR="009470CB" w:rsidRDefault="009470CB" w:rsidP="009470C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470CB" w:rsidRDefault="009470CB" w:rsidP="009470C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470CB" w:rsidRPr="000745F6" w:rsidRDefault="009470CB" w:rsidP="009470CB">
      <w:pPr>
        <w:pStyle w:val="Standard"/>
        <w:tabs>
          <w:tab w:val="left" w:pos="5190"/>
        </w:tabs>
        <w:rPr>
          <w:b/>
          <w:sz w:val="32"/>
          <w:szCs w:val="32"/>
          <w:lang w:val="ru-RU"/>
        </w:rPr>
      </w:pPr>
    </w:p>
    <w:p w:rsidR="009470CB" w:rsidRPr="007371E8" w:rsidRDefault="009470CB" w:rsidP="009470CB">
      <w:pPr>
        <w:pStyle w:val="Standard"/>
        <w:ind w:left="-900" w:right="-185"/>
        <w:jc w:val="center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201</w:t>
      </w:r>
      <w:r>
        <w:rPr>
          <w:b/>
          <w:sz w:val="36"/>
          <w:szCs w:val="36"/>
          <w:lang w:val="ru-RU"/>
        </w:rPr>
        <w:t>5</w:t>
      </w:r>
      <w:r>
        <w:rPr>
          <w:b/>
          <w:sz w:val="36"/>
          <w:szCs w:val="36"/>
        </w:rPr>
        <w:t xml:space="preserve"> год</w:t>
      </w:r>
    </w:p>
    <w:p w:rsidR="00047EFE" w:rsidRDefault="00047EFE"/>
    <w:p w:rsidR="00DB6811" w:rsidRDefault="00DB6811"/>
    <w:p w:rsidR="009470CB" w:rsidRDefault="009470CB"/>
    <w:p w:rsidR="009470CB" w:rsidRDefault="009470CB" w:rsidP="009470CB">
      <w:pPr>
        <w:pStyle w:val="a9"/>
        <w:spacing w:before="177"/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Pr="00DA3C52">
        <w:rPr>
          <w:b/>
          <w:sz w:val="28"/>
          <w:szCs w:val="28"/>
        </w:rPr>
        <w:t>ПОЯСНИТЕЛЬНАЯ ЗАПИСКА</w:t>
      </w:r>
    </w:p>
    <w:p w:rsidR="009470CB" w:rsidRDefault="009470CB" w:rsidP="009470CB">
      <w:pPr>
        <w:pStyle w:val="a9"/>
        <w:spacing w:before="177"/>
        <w:ind w:right="-5"/>
        <w:jc w:val="center"/>
        <w:rPr>
          <w:b/>
          <w:sz w:val="28"/>
          <w:szCs w:val="28"/>
        </w:rPr>
      </w:pPr>
      <w:r w:rsidRPr="00DA3C52">
        <w:rPr>
          <w:b/>
          <w:sz w:val="28"/>
          <w:szCs w:val="28"/>
        </w:rPr>
        <w:t xml:space="preserve"> к раб</w:t>
      </w:r>
      <w:r>
        <w:rPr>
          <w:b/>
          <w:sz w:val="28"/>
          <w:szCs w:val="28"/>
        </w:rPr>
        <w:t>очей программе по Социально-бытовой ориентировке</w:t>
      </w:r>
    </w:p>
    <w:p w:rsidR="009470CB" w:rsidRPr="00E5575B" w:rsidRDefault="009470CB" w:rsidP="009470CB">
      <w:pPr>
        <w:pStyle w:val="a9"/>
        <w:spacing w:before="177"/>
        <w:ind w:right="-6"/>
        <w:rPr>
          <w:sz w:val="28"/>
          <w:szCs w:val="28"/>
        </w:rPr>
      </w:pPr>
      <w:r w:rsidRPr="00E5575B">
        <w:rPr>
          <w:sz w:val="28"/>
          <w:szCs w:val="28"/>
        </w:rPr>
        <w:t xml:space="preserve">Рабочая программа </w:t>
      </w:r>
      <w:proofErr w:type="gramStart"/>
      <w:r w:rsidRPr="00E5575B">
        <w:rPr>
          <w:sz w:val="28"/>
          <w:szCs w:val="28"/>
        </w:rPr>
        <w:t>составлена</w:t>
      </w:r>
      <w:proofErr w:type="gramEnd"/>
      <w:r w:rsidRPr="00E5575B">
        <w:rPr>
          <w:sz w:val="28"/>
          <w:szCs w:val="28"/>
        </w:rPr>
        <w:t xml:space="preserve"> на основе следующих нормативно-правовых и инструктивно-методических документов:</w:t>
      </w:r>
    </w:p>
    <w:p w:rsidR="009470CB" w:rsidRPr="00E5575B" w:rsidRDefault="009470CB" w:rsidP="009470CB">
      <w:pPr>
        <w:pStyle w:val="Standard"/>
        <w:widowControl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E5575B">
        <w:rPr>
          <w:sz w:val="28"/>
          <w:szCs w:val="28"/>
        </w:rPr>
        <w:t xml:space="preserve">1. 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компонент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стандарта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Минобразования</w:t>
      </w:r>
      <w:proofErr w:type="spellEnd"/>
      <w:r w:rsidRPr="00E5575B">
        <w:rPr>
          <w:bCs/>
          <w:sz w:val="28"/>
          <w:szCs w:val="28"/>
        </w:rPr>
        <w:t xml:space="preserve"> РФ от 5.03. 2004 г. №1089, «</w:t>
      </w:r>
      <w:proofErr w:type="spellStart"/>
      <w:r w:rsidRPr="00E5575B">
        <w:rPr>
          <w:bCs/>
          <w:sz w:val="28"/>
          <w:szCs w:val="28"/>
        </w:rPr>
        <w:t>Об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утверждении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федеральных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перечней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реализации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имеющих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государственную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аккредитацию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начального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основного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среднего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»;</w:t>
      </w:r>
    </w:p>
    <w:p w:rsidR="009470CB" w:rsidRPr="00E5575B" w:rsidRDefault="009470CB" w:rsidP="009470CB">
      <w:pPr>
        <w:pStyle w:val="Standard"/>
        <w:widowControl/>
        <w:numPr>
          <w:ilvl w:val="0"/>
          <w:numId w:val="2"/>
        </w:numPr>
        <w:ind w:left="426"/>
        <w:jc w:val="both"/>
        <w:rPr>
          <w:sz w:val="28"/>
          <w:szCs w:val="28"/>
        </w:rPr>
      </w:pPr>
      <w:r w:rsidRPr="00E5575B">
        <w:rPr>
          <w:bCs/>
          <w:sz w:val="28"/>
          <w:szCs w:val="28"/>
          <w:lang w:val="ru-RU"/>
        </w:rPr>
        <w:t xml:space="preserve">2. </w:t>
      </w:r>
      <w:proofErr w:type="spellStart"/>
      <w:r w:rsidRPr="00E5575B">
        <w:rPr>
          <w:bCs/>
          <w:sz w:val="28"/>
          <w:szCs w:val="28"/>
        </w:rPr>
        <w:t>Федеральный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перечень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учебников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утвержденный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приказом</w:t>
      </w:r>
      <w:proofErr w:type="spellEnd"/>
      <w:r w:rsidRPr="00E5575B">
        <w:rPr>
          <w:bCs/>
          <w:sz w:val="28"/>
          <w:szCs w:val="28"/>
        </w:rPr>
        <w:t xml:space="preserve"> от 31 </w:t>
      </w:r>
      <w:proofErr w:type="spellStart"/>
      <w:r w:rsidRPr="00E5575B">
        <w:rPr>
          <w:bCs/>
          <w:sz w:val="28"/>
          <w:szCs w:val="28"/>
        </w:rPr>
        <w:t>марта</w:t>
      </w:r>
      <w:proofErr w:type="spellEnd"/>
      <w:r w:rsidRPr="00E5575B">
        <w:rPr>
          <w:bCs/>
          <w:sz w:val="28"/>
          <w:szCs w:val="28"/>
        </w:rPr>
        <w:t xml:space="preserve"> 2014 г. №253, </w:t>
      </w:r>
      <w:proofErr w:type="spellStart"/>
      <w:r w:rsidRPr="00E5575B">
        <w:rPr>
          <w:bCs/>
          <w:sz w:val="28"/>
          <w:szCs w:val="28"/>
        </w:rPr>
        <w:t>рекомендованных</w:t>
      </w:r>
      <w:proofErr w:type="spellEnd"/>
      <w:r w:rsidRPr="00E5575B">
        <w:rPr>
          <w:bCs/>
          <w:sz w:val="28"/>
          <w:szCs w:val="28"/>
        </w:rPr>
        <w:t xml:space="preserve"> (</w:t>
      </w:r>
      <w:proofErr w:type="spellStart"/>
      <w:r w:rsidRPr="00E5575B">
        <w:rPr>
          <w:bCs/>
          <w:sz w:val="28"/>
          <w:szCs w:val="28"/>
        </w:rPr>
        <w:t>допущенных</w:t>
      </w:r>
      <w:proofErr w:type="spellEnd"/>
      <w:r w:rsidRPr="00E5575B">
        <w:rPr>
          <w:bCs/>
          <w:sz w:val="28"/>
          <w:szCs w:val="28"/>
        </w:rPr>
        <w:t xml:space="preserve">) к </w:t>
      </w:r>
      <w:proofErr w:type="spellStart"/>
      <w:r w:rsidRPr="00E5575B">
        <w:rPr>
          <w:bCs/>
          <w:sz w:val="28"/>
          <w:szCs w:val="28"/>
        </w:rPr>
        <w:t>использованию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образовательном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процессе</w:t>
      </w:r>
      <w:proofErr w:type="spellEnd"/>
      <w:r w:rsidRPr="00E5575B">
        <w:rPr>
          <w:bCs/>
          <w:sz w:val="28"/>
          <w:szCs w:val="28"/>
        </w:rPr>
        <w:t xml:space="preserve"> в </w:t>
      </w:r>
      <w:proofErr w:type="spellStart"/>
      <w:r w:rsidRPr="00E5575B">
        <w:rPr>
          <w:bCs/>
          <w:sz w:val="28"/>
          <w:szCs w:val="28"/>
        </w:rPr>
        <w:t>образовательных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учреждениях</w:t>
      </w:r>
      <w:proofErr w:type="spellEnd"/>
      <w:r w:rsidRPr="00E5575B">
        <w:rPr>
          <w:bCs/>
          <w:sz w:val="28"/>
          <w:szCs w:val="28"/>
        </w:rPr>
        <w:t xml:space="preserve">, </w:t>
      </w:r>
      <w:proofErr w:type="spellStart"/>
      <w:r w:rsidRPr="00E5575B">
        <w:rPr>
          <w:bCs/>
          <w:sz w:val="28"/>
          <w:szCs w:val="28"/>
        </w:rPr>
        <w:t>реализующих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программы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общего</w:t>
      </w:r>
      <w:proofErr w:type="spellEnd"/>
      <w:r w:rsidRPr="00E5575B">
        <w:rPr>
          <w:bCs/>
          <w:sz w:val="28"/>
          <w:szCs w:val="28"/>
        </w:rPr>
        <w:t xml:space="preserve"> </w:t>
      </w:r>
      <w:proofErr w:type="spellStart"/>
      <w:r w:rsidRPr="00E5575B">
        <w:rPr>
          <w:bCs/>
          <w:sz w:val="28"/>
          <w:szCs w:val="28"/>
        </w:rPr>
        <w:t>образования</w:t>
      </w:r>
      <w:proofErr w:type="spellEnd"/>
      <w:r w:rsidRPr="00E5575B">
        <w:rPr>
          <w:bCs/>
          <w:sz w:val="28"/>
          <w:szCs w:val="28"/>
        </w:rPr>
        <w:t>.</w:t>
      </w:r>
    </w:p>
    <w:p w:rsidR="009470CB" w:rsidRPr="00E5575B" w:rsidRDefault="009470CB" w:rsidP="009470CB">
      <w:pPr>
        <w:pStyle w:val="Standard"/>
        <w:widowControl/>
        <w:numPr>
          <w:ilvl w:val="0"/>
          <w:numId w:val="2"/>
        </w:numPr>
        <w:ind w:left="426"/>
        <w:jc w:val="both"/>
        <w:rPr>
          <w:sz w:val="28"/>
          <w:szCs w:val="28"/>
        </w:rPr>
      </w:pPr>
      <w:r>
        <w:rPr>
          <w:bCs/>
          <w:sz w:val="28"/>
          <w:szCs w:val="28"/>
          <w:lang w:val="ru-RU"/>
        </w:rPr>
        <w:t xml:space="preserve">3. </w:t>
      </w:r>
      <w:proofErr w:type="spellStart"/>
      <w:r w:rsidRPr="00E5575B">
        <w:rPr>
          <w:sz w:val="28"/>
          <w:szCs w:val="28"/>
        </w:rPr>
        <w:t>Программы</w:t>
      </w:r>
      <w:proofErr w:type="spellEnd"/>
      <w:r w:rsidRPr="00E5575B">
        <w:rPr>
          <w:sz w:val="28"/>
          <w:szCs w:val="28"/>
        </w:rPr>
        <w:t xml:space="preserve">  </w:t>
      </w:r>
      <w:proofErr w:type="spellStart"/>
      <w:r w:rsidRPr="00E5575B">
        <w:rPr>
          <w:sz w:val="28"/>
          <w:szCs w:val="28"/>
        </w:rPr>
        <w:t>специальной</w:t>
      </w:r>
      <w:proofErr w:type="spellEnd"/>
      <w:r w:rsidRPr="00E5575B">
        <w:rPr>
          <w:sz w:val="28"/>
          <w:szCs w:val="28"/>
        </w:rPr>
        <w:t xml:space="preserve"> (</w:t>
      </w:r>
      <w:proofErr w:type="spellStart"/>
      <w:r w:rsidRPr="00E5575B">
        <w:rPr>
          <w:sz w:val="28"/>
          <w:szCs w:val="28"/>
        </w:rPr>
        <w:t>коррекционной</w:t>
      </w:r>
      <w:proofErr w:type="spellEnd"/>
      <w:r w:rsidRPr="00E5575B">
        <w:rPr>
          <w:sz w:val="28"/>
          <w:szCs w:val="28"/>
        </w:rPr>
        <w:t xml:space="preserve">) </w:t>
      </w:r>
      <w:proofErr w:type="spellStart"/>
      <w:r w:rsidRPr="00E5575B">
        <w:rPr>
          <w:sz w:val="28"/>
          <w:szCs w:val="28"/>
        </w:rPr>
        <w:t>образовательной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школы</w:t>
      </w:r>
      <w:proofErr w:type="spellEnd"/>
      <w:r w:rsidRPr="00E5575B">
        <w:rPr>
          <w:sz w:val="28"/>
          <w:szCs w:val="28"/>
        </w:rPr>
        <w:t xml:space="preserve"> </w:t>
      </w:r>
      <w:r w:rsidRPr="00E5575B">
        <w:rPr>
          <w:sz w:val="28"/>
          <w:szCs w:val="28"/>
          <w:lang w:val="en-US"/>
        </w:rPr>
        <w:t>VIII</w:t>
      </w:r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вида</w:t>
      </w:r>
      <w:proofErr w:type="spellEnd"/>
      <w:r w:rsidRPr="00E5575B">
        <w:rPr>
          <w:sz w:val="28"/>
          <w:szCs w:val="28"/>
        </w:rPr>
        <w:t xml:space="preserve">: 5-9 </w:t>
      </w:r>
      <w:proofErr w:type="spellStart"/>
      <w:proofErr w:type="gramStart"/>
      <w:r w:rsidRPr="00E5575B">
        <w:rPr>
          <w:sz w:val="28"/>
          <w:szCs w:val="28"/>
        </w:rPr>
        <w:t>кл</w:t>
      </w:r>
      <w:proofErr w:type="spellEnd"/>
      <w:r w:rsidRPr="00E5575B">
        <w:rPr>
          <w:sz w:val="28"/>
          <w:szCs w:val="28"/>
        </w:rPr>
        <w:t>.:</w:t>
      </w:r>
      <w:proofErr w:type="gramEnd"/>
      <w:r w:rsidRPr="00E5575B">
        <w:rPr>
          <w:sz w:val="28"/>
          <w:szCs w:val="28"/>
        </w:rPr>
        <w:t xml:space="preserve"> в 2 </w:t>
      </w:r>
      <w:proofErr w:type="spellStart"/>
      <w:r w:rsidRPr="00E5575B">
        <w:rPr>
          <w:sz w:val="28"/>
          <w:szCs w:val="28"/>
        </w:rPr>
        <w:t>сб</w:t>
      </w:r>
      <w:proofErr w:type="spellEnd"/>
      <w:r w:rsidRPr="00E5575B">
        <w:rPr>
          <w:sz w:val="28"/>
          <w:szCs w:val="28"/>
        </w:rPr>
        <w:t xml:space="preserve">./ </w:t>
      </w:r>
      <w:proofErr w:type="spellStart"/>
      <w:r w:rsidRPr="00E5575B">
        <w:rPr>
          <w:sz w:val="28"/>
          <w:szCs w:val="28"/>
        </w:rPr>
        <w:t>Под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редакцией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В.В.Воронковой</w:t>
      </w:r>
      <w:proofErr w:type="spellEnd"/>
      <w:r w:rsidRPr="00E5575B">
        <w:rPr>
          <w:sz w:val="28"/>
          <w:szCs w:val="28"/>
        </w:rPr>
        <w:t xml:space="preserve">. </w:t>
      </w:r>
      <w:r w:rsidRPr="00E5575B">
        <w:rPr>
          <w:b/>
          <w:sz w:val="28"/>
          <w:szCs w:val="28"/>
        </w:rPr>
        <w:t xml:space="preserve"> – </w:t>
      </w:r>
      <w:r w:rsidRPr="00E5575B">
        <w:rPr>
          <w:sz w:val="28"/>
          <w:szCs w:val="28"/>
        </w:rPr>
        <w:t xml:space="preserve">М.: </w:t>
      </w:r>
      <w:proofErr w:type="spellStart"/>
      <w:r w:rsidRPr="00E5575B">
        <w:rPr>
          <w:sz w:val="28"/>
          <w:szCs w:val="28"/>
        </w:rPr>
        <w:t>Гуманитарный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издательский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центр</w:t>
      </w:r>
      <w:proofErr w:type="spellEnd"/>
      <w:r w:rsidRPr="00E5575B">
        <w:rPr>
          <w:sz w:val="28"/>
          <w:szCs w:val="28"/>
        </w:rPr>
        <w:t xml:space="preserve"> ВЛАДОС, 2010 – </w:t>
      </w:r>
      <w:proofErr w:type="spellStart"/>
      <w:r w:rsidRPr="00E5575B">
        <w:rPr>
          <w:sz w:val="28"/>
          <w:szCs w:val="28"/>
        </w:rPr>
        <w:t>Сборник</w:t>
      </w:r>
      <w:proofErr w:type="spellEnd"/>
      <w:r w:rsidRPr="00E5575B">
        <w:rPr>
          <w:sz w:val="28"/>
          <w:szCs w:val="28"/>
        </w:rPr>
        <w:t xml:space="preserve"> 1., стр.111 -  </w:t>
      </w:r>
      <w:proofErr w:type="spellStart"/>
      <w:r w:rsidRPr="00E5575B">
        <w:rPr>
          <w:sz w:val="28"/>
          <w:szCs w:val="28"/>
        </w:rPr>
        <w:t>Раздел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Социально-бытовая</w:t>
      </w:r>
      <w:proofErr w:type="spellEnd"/>
      <w:r w:rsidRPr="00E5575B">
        <w:rPr>
          <w:sz w:val="28"/>
          <w:szCs w:val="28"/>
        </w:rPr>
        <w:t xml:space="preserve"> </w:t>
      </w:r>
      <w:proofErr w:type="spellStart"/>
      <w:r w:rsidRPr="00E5575B">
        <w:rPr>
          <w:sz w:val="28"/>
          <w:szCs w:val="28"/>
        </w:rPr>
        <w:t>ориентировка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авторы</w:t>
      </w:r>
      <w:proofErr w:type="spellEnd"/>
      <w:r w:rsidRPr="00E5575B">
        <w:rPr>
          <w:sz w:val="28"/>
          <w:szCs w:val="28"/>
        </w:rPr>
        <w:t xml:space="preserve">: </w:t>
      </w:r>
      <w:proofErr w:type="spellStart"/>
      <w:r w:rsidRPr="00E5575B">
        <w:rPr>
          <w:sz w:val="28"/>
          <w:szCs w:val="28"/>
        </w:rPr>
        <w:t>С.А.Казакова</w:t>
      </w:r>
      <w:proofErr w:type="spellEnd"/>
      <w:r w:rsidRPr="00E5575B">
        <w:rPr>
          <w:sz w:val="28"/>
          <w:szCs w:val="28"/>
        </w:rPr>
        <w:t xml:space="preserve">, </w:t>
      </w:r>
      <w:proofErr w:type="spellStart"/>
      <w:r w:rsidRPr="00E5575B">
        <w:rPr>
          <w:sz w:val="28"/>
          <w:szCs w:val="28"/>
        </w:rPr>
        <w:t>В.В.Воронкова</w:t>
      </w:r>
      <w:proofErr w:type="spellEnd"/>
      <w:r w:rsidRPr="00E5575B">
        <w:rPr>
          <w:sz w:val="28"/>
          <w:szCs w:val="28"/>
        </w:rPr>
        <w:t>.</w:t>
      </w:r>
    </w:p>
    <w:p w:rsidR="009470CB" w:rsidRDefault="009470CB" w:rsidP="009470CB">
      <w:pPr>
        <w:pStyle w:val="a9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66177">
        <w:rPr>
          <w:sz w:val="28"/>
          <w:szCs w:val="28"/>
        </w:rPr>
        <w:t>Учебны</w:t>
      </w:r>
      <w:r>
        <w:rPr>
          <w:sz w:val="28"/>
          <w:szCs w:val="28"/>
        </w:rPr>
        <w:t>й план МАОУ «Новоатьяловская СОШ»  на 2015-2016учебный год, утвержденный</w:t>
      </w:r>
      <w:r w:rsidRPr="00E557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№56-од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20.05.2015г.</w:t>
      </w:r>
    </w:p>
    <w:p w:rsidR="009470CB" w:rsidRPr="00B66177" w:rsidRDefault="009470CB" w:rsidP="009470CB">
      <w:pPr>
        <w:pStyle w:val="a9"/>
        <w:ind w:right="-5" w:firstLine="425"/>
        <w:jc w:val="both"/>
        <w:rPr>
          <w:sz w:val="28"/>
          <w:szCs w:val="28"/>
        </w:rPr>
      </w:pPr>
      <w:r>
        <w:rPr>
          <w:sz w:val="28"/>
          <w:szCs w:val="28"/>
        </w:rPr>
        <w:t>5. положение о разработке рабочих программ по учебным предметам.</w:t>
      </w:r>
    </w:p>
    <w:p w:rsidR="009470CB" w:rsidRDefault="009470CB" w:rsidP="009470CB">
      <w:pPr>
        <w:pStyle w:val="a9"/>
        <w:ind w:right="-5"/>
        <w:jc w:val="both"/>
        <w:rPr>
          <w:b/>
          <w:sz w:val="28"/>
          <w:szCs w:val="28"/>
        </w:rPr>
      </w:pPr>
    </w:p>
    <w:p w:rsidR="009470CB" w:rsidRPr="00274F9C" w:rsidRDefault="009470CB" w:rsidP="009470CB">
      <w:pPr>
        <w:pStyle w:val="a9"/>
        <w:ind w:left="120" w:right="-5" w:firstLine="588"/>
        <w:jc w:val="both"/>
        <w:rPr>
          <w:sz w:val="28"/>
          <w:szCs w:val="28"/>
        </w:rPr>
      </w:pPr>
      <w:r w:rsidRPr="00274F9C">
        <w:rPr>
          <w:sz w:val="28"/>
          <w:szCs w:val="28"/>
        </w:rPr>
        <w:t xml:space="preserve">Социально-бытовая ориентировка  представляет собой специальные коррекционные занятия в специальной (коррекционной) школе </w:t>
      </w:r>
      <w:r w:rsidRPr="00274F9C">
        <w:rPr>
          <w:sz w:val="28"/>
          <w:szCs w:val="28"/>
          <w:lang w:val="en-US"/>
        </w:rPr>
        <w:t>VIII</w:t>
      </w:r>
      <w:r w:rsidRPr="00274F9C">
        <w:rPr>
          <w:sz w:val="28"/>
          <w:szCs w:val="28"/>
        </w:rPr>
        <w:t xml:space="preserve"> вида.</w:t>
      </w:r>
    </w:p>
    <w:p w:rsidR="009470CB" w:rsidRDefault="009470CB" w:rsidP="009470CB">
      <w:pPr>
        <w:pStyle w:val="a9"/>
        <w:ind w:left="120" w:right="-5"/>
        <w:jc w:val="both"/>
        <w:rPr>
          <w:sz w:val="28"/>
          <w:szCs w:val="28"/>
        </w:rPr>
      </w:pPr>
      <w:r w:rsidRPr="00397C9E">
        <w:rPr>
          <w:b/>
          <w:sz w:val="28"/>
          <w:szCs w:val="28"/>
        </w:rPr>
        <w:t xml:space="preserve"> Цель:</w:t>
      </w:r>
      <w:r w:rsidRPr="00397C9E">
        <w:rPr>
          <w:sz w:val="28"/>
          <w:szCs w:val="28"/>
        </w:rPr>
        <w:t xml:space="preserve"> Достижение определенного уровня образованности в соответствии с возможностями ребенка, социальная реабилитация и интеграция в общество.</w:t>
      </w:r>
    </w:p>
    <w:p w:rsidR="009470CB" w:rsidRDefault="009470CB" w:rsidP="009470CB">
      <w:pPr>
        <w:pStyle w:val="a9"/>
        <w:ind w:left="120" w:right="-5" w:firstLine="58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 w:rsidRPr="00B66177">
        <w:rPr>
          <w:sz w:val="28"/>
          <w:szCs w:val="28"/>
        </w:rPr>
        <w:t>специальных коррекционных занятий по социально</w:t>
      </w:r>
      <w:r>
        <w:rPr>
          <w:b/>
          <w:sz w:val="28"/>
          <w:szCs w:val="28"/>
        </w:rPr>
        <w:t>-</w:t>
      </w:r>
      <w:r>
        <w:rPr>
          <w:sz w:val="28"/>
          <w:szCs w:val="28"/>
        </w:rPr>
        <w:t>бытовой ориентировке:</w:t>
      </w:r>
    </w:p>
    <w:p w:rsidR="009470CB" w:rsidRPr="00B66177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B66177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и совершенствование навыков ориентировки в окружающем: самообслуживание, ведение домашнего хозяйства, умение пользоваться услугами предприятий службы быта, торговли, связи, транспорта, медицинской помощи;</w:t>
      </w:r>
    </w:p>
    <w:p w:rsidR="009470CB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знаний,  умений и навыков, способствующих  социальной адаптации выпускников;</w:t>
      </w:r>
    </w:p>
    <w:p w:rsidR="009470CB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 w:rsidRPr="00B604E4">
        <w:rPr>
          <w:sz w:val="28"/>
          <w:szCs w:val="28"/>
        </w:rPr>
        <w:t>повышение уровня общего развития учащихся</w:t>
      </w:r>
      <w:r>
        <w:rPr>
          <w:sz w:val="28"/>
          <w:szCs w:val="28"/>
        </w:rPr>
        <w:t xml:space="preserve"> и их всесторонняя подготовка к будущей самостоятельной жизнедеятельности;</w:t>
      </w:r>
    </w:p>
    <w:p w:rsidR="009470CB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усвоение морально-этических норм поведения, выработка навыков общения с людьми;</w:t>
      </w:r>
    </w:p>
    <w:p w:rsidR="009470CB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художественного вкуса;</w:t>
      </w:r>
    </w:p>
    <w:p w:rsidR="009470CB" w:rsidRPr="009470CB" w:rsidRDefault="009470CB" w:rsidP="009470CB">
      <w:pPr>
        <w:pStyle w:val="a9"/>
        <w:numPr>
          <w:ilvl w:val="0"/>
          <w:numId w:val="1"/>
        </w:num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жизни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9470CB" w:rsidRDefault="009470CB" w:rsidP="009470CB">
      <w:pPr>
        <w:pStyle w:val="a9"/>
        <w:ind w:left="120" w:right="-5" w:firstLine="58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66177">
        <w:rPr>
          <w:sz w:val="28"/>
          <w:szCs w:val="28"/>
        </w:rPr>
        <w:t>рограмма</w:t>
      </w:r>
      <w:r>
        <w:rPr>
          <w:sz w:val="28"/>
          <w:szCs w:val="28"/>
        </w:rPr>
        <w:t xml:space="preserve"> курса «Социально-бытовая ориентировка» специального (коррекционного) образовательного учреждения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</w:t>
      </w:r>
      <w:r w:rsidRPr="00B66177">
        <w:rPr>
          <w:sz w:val="28"/>
          <w:szCs w:val="28"/>
        </w:rPr>
        <w:t xml:space="preserve"> составлена </w:t>
      </w:r>
      <w:proofErr w:type="spellStart"/>
      <w:r w:rsidRPr="00B66177">
        <w:rPr>
          <w:sz w:val="28"/>
          <w:szCs w:val="28"/>
        </w:rPr>
        <w:t>С.А.Казаковой</w:t>
      </w:r>
      <w:proofErr w:type="spellEnd"/>
      <w:r w:rsidRPr="00B66177">
        <w:rPr>
          <w:sz w:val="28"/>
          <w:szCs w:val="28"/>
        </w:rPr>
        <w:t xml:space="preserve"> и </w:t>
      </w:r>
      <w:proofErr w:type="spellStart"/>
      <w:r w:rsidRPr="00B66177">
        <w:rPr>
          <w:sz w:val="28"/>
          <w:szCs w:val="28"/>
        </w:rPr>
        <w:t>В.В.Воронковой</w:t>
      </w:r>
      <w:proofErr w:type="spellEnd"/>
      <w:r>
        <w:rPr>
          <w:sz w:val="28"/>
          <w:szCs w:val="28"/>
        </w:rPr>
        <w:t xml:space="preserve">. </w:t>
      </w:r>
    </w:p>
    <w:p w:rsidR="009470CB" w:rsidRPr="00B66177" w:rsidRDefault="009470CB" w:rsidP="009470CB">
      <w:pPr>
        <w:pStyle w:val="a9"/>
        <w:ind w:left="120" w:right="-5"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 программы по СБО расположен по принципу усложнения и увеличений объема сведений: строится по концентрическому принципу, ее особенностью является своеобразие содержания изучаемого материала, а также его распределение, позволяющее постоянно возвращаться к пройденным разделам.</w:t>
      </w:r>
    </w:p>
    <w:p w:rsidR="009470CB" w:rsidRDefault="009470CB" w:rsidP="009470CB">
      <w:pPr>
        <w:rPr>
          <w:sz w:val="28"/>
          <w:szCs w:val="28"/>
        </w:rPr>
      </w:pPr>
    </w:p>
    <w:p w:rsidR="009470CB" w:rsidRPr="00CF29EF" w:rsidRDefault="009470CB" w:rsidP="009470CB">
      <w:pPr>
        <w:tabs>
          <w:tab w:val="left" w:pos="4290"/>
        </w:tabs>
        <w:spacing w:after="100" w:afterAutospacing="1"/>
        <w:rPr>
          <w:b/>
          <w:sz w:val="28"/>
          <w:szCs w:val="28"/>
        </w:rPr>
      </w:pPr>
      <w:r w:rsidRPr="00CF29EF">
        <w:rPr>
          <w:b/>
          <w:sz w:val="28"/>
          <w:szCs w:val="28"/>
        </w:rPr>
        <w:t xml:space="preserve">                  Учебно-тематический план: </w:t>
      </w:r>
    </w:p>
    <w:tbl>
      <w:tblPr>
        <w:tblW w:w="77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76"/>
      </w:tblGrid>
      <w:tr w:rsidR="009470CB" w:rsidRPr="0024679A" w:rsidTr="009470CB">
        <w:tc>
          <w:tcPr>
            <w:tcW w:w="4248" w:type="dxa"/>
          </w:tcPr>
          <w:p w:rsidR="009470CB" w:rsidRDefault="009470CB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</w:t>
            </w:r>
          </w:p>
        </w:tc>
        <w:tc>
          <w:tcPr>
            <w:tcW w:w="3476" w:type="dxa"/>
            <w:tcBorders>
              <w:top w:val="single" w:sz="4" w:space="0" w:color="auto"/>
              <w:right w:val="single" w:sz="4" w:space="0" w:color="auto"/>
            </w:tcBorders>
          </w:tcPr>
          <w:p w:rsidR="009470CB" w:rsidRDefault="009470CB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по программе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Личная гигиена</w:t>
            </w:r>
          </w:p>
        </w:tc>
        <w:tc>
          <w:tcPr>
            <w:tcW w:w="3476" w:type="dxa"/>
            <w:tcBorders>
              <w:top w:val="single" w:sz="4" w:space="0" w:color="auto"/>
              <w:right w:val="single" w:sz="4" w:space="0" w:color="auto"/>
            </w:tcBorders>
          </w:tcPr>
          <w:p w:rsidR="009470CB" w:rsidRPr="0024679A" w:rsidRDefault="009E49E7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  <w:lang w:val="en-US"/>
              </w:rPr>
            </w:pPr>
            <w:r w:rsidRPr="009E49E7">
              <w:rPr>
                <w:sz w:val="28"/>
                <w:szCs w:val="28"/>
              </w:rPr>
              <w:t>Одежда и обувь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E49E7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Питание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E49E7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470CB" w:rsidRPr="0024679A" w:rsidTr="009470CB">
        <w:trPr>
          <w:trHeight w:val="152"/>
        </w:trPr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Семья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E49E7" w:rsidP="009E49E7">
            <w:pPr>
              <w:tabs>
                <w:tab w:val="left" w:pos="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2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Культура поведения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E49E7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Жилище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470CB" w:rsidP="002C6DA9">
            <w:pPr>
              <w:jc w:val="center"/>
              <w:rPr>
                <w:sz w:val="28"/>
                <w:szCs w:val="28"/>
              </w:rPr>
            </w:pP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Транспорт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Pr="0024679A" w:rsidRDefault="009E49E7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Торговля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Средства связи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Медицинская помощь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 xml:space="preserve">Бюджет семьи. Экономика домашнего хозяйства 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Учреждения, организации и предприятия</w:t>
            </w:r>
          </w:p>
        </w:tc>
        <w:tc>
          <w:tcPr>
            <w:tcW w:w="3476" w:type="dxa"/>
            <w:tcBorders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470CB" w:rsidRPr="0024679A" w:rsidTr="009470CB">
        <w:tc>
          <w:tcPr>
            <w:tcW w:w="4248" w:type="dxa"/>
          </w:tcPr>
          <w:p w:rsidR="009470CB" w:rsidRPr="009E49E7" w:rsidRDefault="009470CB" w:rsidP="009E49E7">
            <w:pPr>
              <w:pStyle w:val="aa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9E49E7">
              <w:rPr>
                <w:sz w:val="28"/>
                <w:szCs w:val="28"/>
              </w:rPr>
              <w:t>Профориентация и трудоустройство</w:t>
            </w:r>
          </w:p>
        </w:tc>
        <w:tc>
          <w:tcPr>
            <w:tcW w:w="3476" w:type="dxa"/>
            <w:tcBorders>
              <w:bottom w:val="single" w:sz="4" w:space="0" w:color="auto"/>
              <w:right w:val="single" w:sz="4" w:space="0" w:color="auto"/>
            </w:tcBorders>
          </w:tcPr>
          <w:p w:rsidR="009470CB" w:rsidRDefault="009470CB" w:rsidP="002C6D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:rsidR="009470CB" w:rsidRDefault="009470CB"/>
    <w:p w:rsidR="00082C44" w:rsidRDefault="00082C44" w:rsidP="00082C44">
      <w:pPr>
        <w:pStyle w:val="a9"/>
        <w:ind w:left="708"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и т</w:t>
      </w:r>
      <w:r w:rsidRPr="00667EA2">
        <w:rPr>
          <w:b/>
          <w:sz w:val="28"/>
          <w:szCs w:val="28"/>
        </w:rPr>
        <w:t>ребовани</w:t>
      </w:r>
      <w:r>
        <w:rPr>
          <w:b/>
          <w:sz w:val="28"/>
          <w:szCs w:val="28"/>
        </w:rPr>
        <w:t xml:space="preserve">я к уровню подготовки учащихся </w:t>
      </w:r>
      <w:r w:rsidRPr="00667EA2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предмету </w:t>
      </w:r>
      <w:r w:rsidRPr="00667EA2">
        <w:rPr>
          <w:b/>
          <w:sz w:val="28"/>
          <w:szCs w:val="28"/>
        </w:rPr>
        <w:t>СБО</w:t>
      </w:r>
    </w:p>
    <w:p w:rsidR="00082C44" w:rsidRDefault="00082C44" w:rsidP="00082C44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Программе по СБО даны четкие указания, каким должен быть результат работы. По каждому разделу выделены основные требования к знаниям и умениям. В </w:t>
      </w:r>
      <w:r w:rsidRPr="003D0383">
        <w:rPr>
          <w:sz w:val="28"/>
          <w:szCs w:val="28"/>
        </w:rPr>
        <w:t xml:space="preserve">результате изучения </w:t>
      </w:r>
      <w:r>
        <w:rPr>
          <w:sz w:val="28"/>
          <w:szCs w:val="28"/>
        </w:rPr>
        <w:t xml:space="preserve">Социально-бытовой ориентировки </w:t>
      </w:r>
      <w:r w:rsidRPr="003D0383">
        <w:rPr>
          <w:sz w:val="28"/>
          <w:szCs w:val="28"/>
        </w:rPr>
        <w:t xml:space="preserve"> ученик должен</w:t>
      </w:r>
      <w:r>
        <w:rPr>
          <w:sz w:val="28"/>
          <w:szCs w:val="28"/>
        </w:rPr>
        <w:t xml:space="preserve"> знать, уметь и иметь представление</w:t>
      </w:r>
      <w:r w:rsidRPr="003D0383">
        <w:rPr>
          <w:sz w:val="28"/>
          <w:szCs w:val="28"/>
        </w:rPr>
        <w:t>:</w:t>
      </w:r>
    </w:p>
    <w:p w:rsidR="00082C44" w:rsidRPr="00082C44" w:rsidRDefault="00082C44" w:rsidP="00082C44">
      <w:pPr>
        <w:ind w:firstLine="709"/>
        <w:rPr>
          <w:sz w:val="28"/>
          <w:szCs w:val="32"/>
        </w:rPr>
      </w:pPr>
      <w:r w:rsidRPr="00AE0D64">
        <w:rPr>
          <w:b/>
          <w:sz w:val="28"/>
          <w:szCs w:val="32"/>
          <w:u w:val="single"/>
        </w:rPr>
        <w:t>Личная гигиена.</w:t>
      </w:r>
    </w:p>
    <w:p w:rsidR="00082C44" w:rsidRPr="00AE0D64" w:rsidRDefault="00082C44" w:rsidP="00082C44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1.Личная гигиена подростка.</w:t>
      </w:r>
    </w:p>
    <w:p w:rsidR="00082C44" w:rsidRPr="00AE0D64" w:rsidRDefault="00082C44" w:rsidP="00082C44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Индивидуальные предметы гигиены. Правила сохранения чистоты и здоровья тела.</w:t>
      </w:r>
    </w:p>
    <w:p w:rsidR="00082C44" w:rsidRDefault="00082C44" w:rsidP="00082C44">
      <w:pPr>
        <w:ind w:firstLine="709"/>
        <w:rPr>
          <w:sz w:val="28"/>
          <w:szCs w:val="32"/>
        </w:rPr>
      </w:pPr>
      <w:r w:rsidRPr="00AE0D64">
        <w:rPr>
          <w:sz w:val="28"/>
          <w:szCs w:val="32"/>
        </w:rPr>
        <w:t>2. Гигиена одежды, нетельного и постельного белья.</w:t>
      </w:r>
    </w:p>
    <w:p w:rsidR="00082C44" w:rsidRDefault="00082C44" w:rsidP="00082C44">
      <w:pPr>
        <w:ind w:firstLine="709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>Учащиеся должны иметь представление о</w:t>
      </w:r>
    </w:p>
    <w:p w:rsidR="00082C44" w:rsidRPr="005F35DF" w:rsidRDefault="00082C44" w:rsidP="00082C44">
      <w:pPr>
        <w:pStyle w:val="aa"/>
        <w:numPr>
          <w:ilvl w:val="0"/>
          <w:numId w:val="5"/>
        </w:numPr>
        <w:spacing w:after="200" w:line="276" w:lineRule="auto"/>
        <w:rPr>
          <w:b/>
          <w:i/>
          <w:sz w:val="28"/>
          <w:szCs w:val="32"/>
        </w:rPr>
      </w:pPr>
      <w:proofErr w:type="gramStart"/>
      <w:r>
        <w:rPr>
          <w:sz w:val="28"/>
          <w:szCs w:val="32"/>
        </w:rPr>
        <w:lastRenderedPageBreak/>
        <w:t>Значении</w:t>
      </w:r>
      <w:proofErr w:type="gramEnd"/>
      <w:r>
        <w:rPr>
          <w:sz w:val="28"/>
          <w:szCs w:val="32"/>
        </w:rPr>
        <w:t xml:space="preserve"> правильного режима жизни и рационального питания для здоровья подростка;</w:t>
      </w:r>
    </w:p>
    <w:p w:rsidR="00082C44" w:rsidRPr="005F35DF" w:rsidRDefault="00082C44" w:rsidP="00082C44">
      <w:pPr>
        <w:pStyle w:val="aa"/>
        <w:numPr>
          <w:ilvl w:val="0"/>
          <w:numId w:val="5"/>
        </w:numPr>
        <w:spacing w:after="200" w:line="276" w:lineRule="auto"/>
        <w:rPr>
          <w:sz w:val="28"/>
          <w:szCs w:val="32"/>
        </w:rPr>
      </w:pPr>
      <w:proofErr w:type="gramStart"/>
      <w:r w:rsidRPr="005F35DF">
        <w:rPr>
          <w:sz w:val="28"/>
          <w:szCs w:val="32"/>
        </w:rPr>
        <w:t>Назначении</w:t>
      </w:r>
      <w:proofErr w:type="gramEnd"/>
      <w:r w:rsidRPr="005F35DF">
        <w:rPr>
          <w:sz w:val="28"/>
          <w:szCs w:val="32"/>
        </w:rPr>
        <w:t xml:space="preserve"> индивидуальных предметов личной гигиены;</w:t>
      </w:r>
    </w:p>
    <w:p w:rsidR="00082C44" w:rsidRDefault="00082C44" w:rsidP="00082C44">
      <w:pPr>
        <w:pStyle w:val="aa"/>
        <w:numPr>
          <w:ilvl w:val="0"/>
          <w:numId w:val="5"/>
        </w:numPr>
        <w:spacing w:after="200" w:line="276" w:lineRule="auto"/>
        <w:rPr>
          <w:sz w:val="28"/>
          <w:szCs w:val="32"/>
        </w:rPr>
      </w:pPr>
      <w:r w:rsidRPr="005F35DF">
        <w:rPr>
          <w:sz w:val="28"/>
          <w:szCs w:val="32"/>
        </w:rPr>
        <w:t>Необходимости гигиены одежды.</w:t>
      </w:r>
    </w:p>
    <w:p w:rsidR="00082C44" w:rsidRPr="00082C44" w:rsidRDefault="00082C44" w:rsidP="00082C44">
      <w:pPr>
        <w:spacing w:after="200" w:line="276" w:lineRule="auto"/>
        <w:rPr>
          <w:sz w:val="28"/>
          <w:szCs w:val="32"/>
        </w:rPr>
      </w:pPr>
      <w:r w:rsidRPr="00082C44">
        <w:rPr>
          <w:b/>
          <w:i/>
          <w:sz w:val="28"/>
          <w:szCs w:val="32"/>
        </w:rPr>
        <w:t>Учащиеся должны знать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соблюдения личной гигиены подростка;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смены одежды и нательного  и постельного белья;</w:t>
      </w:r>
    </w:p>
    <w:p w:rsidR="00082C44" w:rsidRPr="005F35DF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правила пользования зубной щеткой, расческой, мочалкой, душем, ванной, унитазом.</w:t>
      </w:r>
    </w:p>
    <w:p w:rsidR="00082C44" w:rsidRPr="005F35DF" w:rsidRDefault="00082C44" w:rsidP="00082C44">
      <w:pPr>
        <w:ind w:left="851"/>
        <w:rPr>
          <w:b/>
          <w:sz w:val="28"/>
          <w:szCs w:val="32"/>
          <w:u w:val="single"/>
        </w:rPr>
      </w:pPr>
      <w:r w:rsidRPr="005F35DF">
        <w:rPr>
          <w:b/>
          <w:sz w:val="28"/>
          <w:szCs w:val="32"/>
          <w:u w:val="single"/>
        </w:rPr>
        <w:t>Одежда.</w:t>
      </w:r>
    </w:p>
    <w:p w:rsidR="00082C44" w:rsidRDefault="00082C44" w:rsidP="00082C44">
      <w:pPr>
        <w:ind w:left="851"/>
        <w:rPr>
          <w:sz w:val="28"/>
          <w:szCs w:val="32"/>
        </w:rPr>
      </w:pPr>
      <w:r>
        <w:rPr>
          <w:sz w:val="28"/>
          <w:szCs w:val="32"/>
        </w:rPr>
        <w:t>1. Ремонт разорванных мест одежды, штопка.</w:t>
      </w:r>
    </w:p>
    <w:p w:rsidR="00082C44" w:rsidRDefault="00082C44" w:rsidP="00082C44">
      <w:pPr>
        <w:ind w:left="851"/>
        <w:rPr>
          <w:sz w:val="28"/>
          <w:szCs w:val="32"/>
        </w:rPr>
      </w:pPr>
      <w:r>
        <w:rPr>
          <w:sz w:val="28"/>
          <w:szCs w:val="32"/>
        </w:rPr>
        <w:t>2.Стирка хлопчатобумажного белья вручную и с помощью стиральной машины.</w:t>
      </w:r>
    </w:p>
    <w:p w:rsidR="00082C44" w:rsidRDefault="00082C44" w:rsidP="00082C44">
      <w:pPr>
        <w:ind w:left="851"/>
        <w:rPr>
          <w:sz w:val="28"/>
          <w:szCs w:val="32"/>
        </w:rPr>
      </w:pPr>
      <w:r>
        <w:rPr>
          <w:sz w:val="28"/>
          <w:szCs w:val="32"/>
        </w:rPr>
        <w:t>3. Утюжка белья, брюк, спортивной одежды.</w:t>
      </w:r>
    </w:p>
    <w:p w:rsidR="00082C44" w:rsidRPr="005F35DF" w:rsidRDefault="00082C44" w:rsidP="00082C44">
      <w:pPr>
        <w:ind w:left="851"/>
        <w:rPr>
          <w:sz w:val="28"/>
          <w:szCs w:val="32"/>
        </w:rPr>
      </w:pPr>
      <w:r>
        <w:rPr>
          <w:sz w:val="28"/>
          <w:szCs w:val="32"/>
        </w:rPr>
        <w:t>4. «Химчистка». Виды услуг. Правила пользования.</w:t>
      </w:r>
    </w:p>
    <w:p w:rsidR="00082C44" w:rsidRPr="005F35DF" w:rsidRDefault="00082C44" w:rsidP="00082C44">
      <w:pPr>
        <w:ind w:left="851"/>
        <w:jc w:val="both"/>
        <w:rPr>
          <w:b/>
          <w:sz w:val="28"/>
          <w:szCs w:val="28"/>
        </w:rPr>
      </w:pPr>
      <w:r w:rsidRPr="005F35DF">
        <w:rPr>
          <w:b/>
          <w:sz w:val="28"/>
          <w:szCs w:val="28"/>
        </w:rPr>
        <w:t>Практические работы:</w:t>
      </w:r>
    </w:p>
    <w:p w:rsidR="00082C44" w:rsidRPr="00A25C33" w:rsidRDefault="00082C44" w:rsidP="00082C44">
      <w:pPr>
        <w:ind w:left="851"/>
        <w:jc w:val="both"/>
        <w:rPr>
          <w:sz w:val="28"/>
          <w:szCs w:val="28"/>
        </w:rPr>
      </w:pPr>
      <w:r w:rsidRPr="00A25C33">
        <w:rPr>
          <w:sz w:val="28"/>
          <w:szCs w:val="28"/>
        </w:rPr>
        <w:t>Ремонт разорванных мест одежды, штопка, утюжка.</w:t>
      </w:r>
    </w:p>
    <w:p w:rsidR="00082C44" w:rsidRPr="00A25C33" w:rsidRDefault="00082C44" w:rsidP="00082C44">
      <w:pPr>
        <w:ind w:left="851"/>
        <w:jc w:val="both"/>
        <w:rPr>
          <w:sz w:val="28"/>
          <w:szCs w:val="28"/>
        </w:rPr>
      </w:pPr>
      <w:r w:rsidRPr="00A25C33">
        <w:rPr>
          <w:sz w:val="28"/>
          <w:szCs w:val="28"/>
        </w:rPr>
        <w:t>Стирка мелких предметов из белой хлопчатобумажной ткани вручную.</w:t>
      </w:r>
    </w:p>
    <w:p w:rsidR="00082C44" w:rsidRDefault="00082C44" w:rsidP="00082C44">
      <w:pPr>
        <w:jc w:val="both"/>
        <w:rPr>
          <w:b/>
          <w:sz w:val="28"/>
          <w:szCs w:val="28"/>
        </w:rPr>
      </w:pPr>
    </w:p>
    <w:p w:rsidR="00082C44" w:rsidRPr="005F35DF" w:rsidRDefault="00082C44" w:rsidP="00082C44">
      <w:pPr>
        <w:ind w:left="709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Особенности стирки цветного и белого белья;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пользования моющими средствами;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Устройство стиральной машины и правила пользования ею;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требования и правила техники безопасности при ремонте одежды, стирке вручную и с помощью стиральной машины;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Последовательность и особенности утюжки одежды из различных тканей, а также постельного белья, полотенец, скатертей и т.д.;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Назначение и виды предприятий по химической чистке одежды, виды оказываемых ими услуг;</w:t>
      </w:r>
    </w:p>
    <w:p w:rsidR="00082C44" w:rsidRPr="005F35DF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подготовки вещей к сдаче в чистку.</w:t>
      </w:r>
    </w:p>
    <w:p w:rsidR="00082C44" w:rsidRDefault="00082C44" w:rsidP="00082C44">
      <w:pPr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082C44" w:rsidRPr="00A25C33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 w:rsidRPr="00A25C33">
        <w:rPr>
          <w:sz w:val="28"/>
          <w:szCs w:val="32"/>
        </w:rPr>
        <w:lastRenderedPageBreak/>
        <w:t>Ремонт</w:t>
      </w:r>
      <w:r>
        <w:rPr>
          <w:sz w:val="28"/>
          <w:szCs w:val="32"/>
        </w:rPr>
        <w:t xml:space="preserve">ировать </w:t>
      </w:r>
      <w:r w:rsidRPr="00A25C33">
        <w:rPr>
          <w:sz w:val="28"/>
          <w:szCs w:val="32"/>
        </w:rPr>
        <w:t xml:space="preserve"> разорванны</w:t>
      </w:r>
      <w:r>
        <w:rPr>
          <w:sz w:val="28"/>
          <w:szCs w:val="32"/>
        </w:rPr>
        <w:t>е</w:t>
      </w:r>
      <w:r w:rsidRPr="00A25C33">
        <w:rPr>
          <w:sz w:val="28"/>
          <w:szCs w:val="32"/>
        </w:rPr>
        <w:t xml:space="preserve"> мест</w:t>
      </w:r>
      <w:r>
        <w:rPr>
          <w:sz w:val="28"/>
          <w:szCs w:val="32"/>
        </w:rPr>
        <w:t>а</w:t>
      </w:r>
      <w:r w:rsidRPr="00A25C33">
        <w:rPr>
          <w:sz w:val="28"/>
          <w:szCs w:val="32"/>
        </w:rPr>
        <w:t xml:space="preserve"> одежды, штопа</w:t>
      </w:r>
      <w:r>
        <w:rPr>
          <w:sz w:val="28"/>
          <w:szCs w:val="32"/>
        </w:rPr>
        <w:t>ть;</w:t>
      </w:r>
    </w:p>
    <w:p w:rsidR="00082C44" w:rsidRPr="00A25C33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 w:rsidRPr="00A25C33">
        <w:rPr>
          <w:sz w:val="28"/>
          <w:szCs w:val="32"/>
        </w:rPr>
        <w:t>Стир</w:t>
      </w:r>
      <w:r>
        <w:rPr>
          <w:sz w:val="28"/>
          <w:szCs w:val="32"/>
        </w:rPr>
        <w:t>ать белое бельё в</w:t>
      </w:r>
      <w:r w:rsidRPr="00A25C33">
        <w:rPr>
          <w:sz w:val="28"/>
          <w:szCs w:val="32"/>
        </w:rPr>
        <w:t>ручную и с</w:t>
      </w:r>
      <w:r>
        <w:rPr>
          <w:sz w:val="28"/>
          <w:szCs w:val="32"/>
        </w:rPr>
        <w:t xml:space="preserve"> помощью стиральной машины;</w:t>
      </w:r>
    </w:p>
    <w:p w:rsidR="00082C44" w:rsidRPr="00A25C33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Гладить одежду и белье;</w:t>
      </w:r>
    </w:p>
    <w:p w:rsidR="00082C44" w:rsidRDefault="00082C44" w:rsidP="00082C44">
      <w:pPr>
        <w:pStyle w:val="aa"/>
        <w:ind w:left="1418"/>
        <w:jc w:val="both"/>
        <w:rPr>
          <w:sz w:val="28"/>
          <w:szCs w:val="32"/>
        </w:rPr>
      </w:pPr>
    </w:p>
    <w:p w:rsidR="00082C44" w:rsidRDefault="00082C44" w:rsidP="00082C44">
      <w:pPr>
        <w:pStyle w:val="aa"/>
        <w:ind w:left="709"/>
        <w:jc w:val="both"/>
        <w:rPr>
          <w:b/>
          <w:sz w:val="28"/>
          <w:szCs w:val="32"/>
          <w:u w:val="single"/>
        </w:rPr>
      </w:pPr>
      <w:r w:rsidRPr="00A25C33">
        <w:rPr>
          <w:b/>
          <w:sz w:val="28"/>
          <w:szCs w:val="32"/>
          <w:u w:val="single"/>
        </w:rPr>
        <w:t>Питание</w:t>
      </w:r>
      <w:r>
        <w:rPr>
          <w:b/>
          <w:sz w:val="28"/>
          <w:szCs w:val="32"/>
          <w:u w:val="single"/>
        </w:rPr>
        <w:t>.</w:t>
      </w:r>
    </w:p>
    <w:p w:rsidR="00082C44" w:rsidRDefault="00082C44" w:rsidP="00082C44">
      <w:pPr>
        <w:pStyle w:val="aa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1.Приготовление пищи: обед. Закуски, первые и вторые блюда из овощей, рыбных и мясных продуктов. Третьи блюда.</w:t>
      </w:r>
    </w:p>
    <w:p w:rsidR="00082C44" w:rsidRDefault="00082C44" w:rsidP="00082C44">
      <w:pPr>
        <w:pStyle w:val="aa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2. Использование электробытовых приборов для экономии времени при приготовлении пищи.</w:t>
      </w:r>
    </w:p>
    <w:p w:rsidR="00082C44" w:rsidRDefault="00082C44" w:rsidP="00082C44">
      <w:pPr>
        <w:pStyle w:val="aa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3.Сервировка стола к обеду.</w:t>
      </w:r>
    </w:p>
    <w:p w:rsidR="00082C44" w:rsidRPr="00A25C33" w:rsidRDefault="00082C44" w:rsidP="00082C44">
      <w:pPr>
        <w:pStyle w:val="aa"/>
        <w:ind w:left="709"/>
        <w:jc w:val="both"/>
        <w:rPr>
          <w:b/>
          <w:sz w:val="28"/>
          <w:szCs w:val="32"/>
        </w:rPr>
      </w:pPr>
      <w:r w:rsidRPr="00A25C33">
        <w:rPr>
          <w:b/>
          <w:sz w:val="28"/>
          <w:szCs w:val="32"/>
        </w:rPr>
        <w:t>Практическая работа</w:t>
      </w:r>
    </w:p>
    <w:p w:rsidR="00082C44" w:rsidRPr="00A25C33" w:rsidRDefault="00082C44" w:rsidP="00082C44">
      <w:pPr>
        <w:pStyle w:val="aa"/>
        <w:ind w:left="709"/>
        <w:jc w:val="both"/>
        <w:rPr>
          <w:sz w:val="28"/>
          <w:szCs w:val="32"/>
        </w:rPr>
      </w:pPr>
      <w:r>
        <w:rPr>
          <w:sz w:val="28"/>
          <w:szCs w:val="32"/>
        </w:rPr>
        <w:t>Приготовление закусок, первых, вторых и третьих блюд.</w:t>
      </w:r>
    </w:p>
    <w:p w:rsidR="00082C44" w:rsidRPr="005F35DF" w:rsidRDefault="00082C44" w:rsidP="00082C44">
      <w:pPr>
        <w:ind w:left="709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Способы обработки овощных, мясных, рыбных продуктов;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Последовательность приготовления блюд;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Возможности использования электробытовых приборов при приготовлении пищи, правила пользования ими;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Санитарно-гигиенические требования и правила техники безопасности при приготовлении пищи;</w:t>
      </w:r>
    </w:p>
    <w:p w:rsidR="00082C44" w:rsidRDefault="00082C44" w:rsidP="00082C44">
      <w:pPr>
        <w:pStyle w:val="aa"/>
        <w:numPr>
          <w:ilvl w:val="0"/>
          <w:numId w:val="6"/>
        </w:numPr>
        <w:spacing w:after="200" w:line="276" w:lineRule="auto"/>
        <w:rPr>
          <w:sz w:val="28"/>
          <w:szCs w:val="32"/>
        </w:rPr>
      </w:pPr>
      <w:r>
        <w:rPr>
          <w:sz w:val="28"/>
          <w:szCs w:val="32"/>
        </w:rPr>
        <w:t>Правила пользования столовыми приборами.</w:t>
      </w:r>
    </w:p>
    <w:p w:rsidR="00082C44" w:rsidRDefault="00082C44" w:rsidP="00082C44">
      <w:pPr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082C44" w:rsidRPr="00A25C33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Готовить обед (закуски, первые и вторые блюда из овощей, рыбных и мясных продуктов, консервированных продуктов и полуфабрикатов);</w:t>
      </w:r>
    </w:p>
    <w:p w:rsidR="00082C44" w:rsidRPr="00A25C33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Готовить третьи блюда;</w:t>
      </w:r>
    </w:p>
    <w:p w:rsidR="00082C44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Оформлять готовые блюда;</w:t>
      </w:r>
    </w:p>
    <w:p w:rsidR="00082C44" w:rsidRDefault="00082C44" w:rsidP="00082C44">
      <w:pPr>
        <w:pStyle w:val="aa"/>
        <w:numPr>
          <w:ilvl w:val="0"/>
          <w:numId w:val="7"/>
        </w:numPr>
        <w:spacing w:after="200" w:line="276" w:lineRule="auto"/>
        <w:ind w:left="1418" w:hanging="284"/>
        <w:rPr>
          <w:sz w:val="28"/>
          <w:szCs w:val="32"/>
        </w:rPr>
      </w:pPr>
      <w:r>
        <w:rPr>
          <w:sz w:val="28"/>
          <w:szCs w:val="32"/>
        </w:rPr>
        <w:t>Сервировать стол к обеду.</w:t>
      </w:r>
    </w:p>
    <w:p w:rsidR="00082C44" w:rsidRDefault="00082C44" w:rsidP="00082C44">
      <w:pPr>
        <w:pStyle w:val="aa"/>
        <w:ind w:left="1418"/>
        <w:rPr>
          <w:sz w:val="28"/>
          <w:szCs w:val="32"/>
        </w:rPr>
      </w:pPr>
    </w:p>
    <w:p w:rsidR="00082C44" w:rsidRPr="001B2F26" w:rsidRDefault="00082C44" w:rsidP="00082C44">
      <w:pPr>
        <w:pStyle w:val="aa"/>
        <w:ind w:left="709"/>
        <w:rPr>
          <w:b/>
          <w:sz w:val="28"/>
          <w:szCs w:val="32"/>
          <w:u w:val="single"/>
        </w:rPr>
      </w:pPr>
      <w:r w:rsidRPr="001B2F26">
        <w:rPr>
          <w:b/>
          <w:sz w:val="28"/>
          <w:szCs w:val="32"/>
          <w:u w:val="single"/>
        </w:rPr>
        <w:t xml:space="preserve">Семья. </w:t>
      </w:r>
    </w:p>
    <w:p w:rsidR="00082C44" w:rsidRDefault="00082C44" w:rsidP="00082C44">
      <w:pPr>
        <w:pStyle w:val="aa"/>
        <w:ind w:left="709"/>
        <w:rPr>
          <w:sz w:val="28"/>
          <w:szCs w:val="32"/>
        </w:rPr>
      </w:pPr>
      <w:r>
        <w:rPr>
          <w:sz w:val="28"/>
          <w:szCs w:val="32"/>
        </w:rPr>
        <w:t>1. Помощь родителям и воспитателям в уходе за младшими детьми.</w:t>
      </w:r>
    </w:p>
    <w:p w:rsidR="00082C44" w:rsidRPr="001B2F26" w:rsidRDefault="00082C44" w:rsidP="00082C44">
      <w:pPr>
        <w:pStyle w:val="aa"/>
        <w:ind w:left="709"/>
        <w:rPr>
          <w:b/>
          <w:sz w:val="28"/>
          <w:szCs w:val="32"/>
        </w:rPr>
      </w:pPr>
      <w:r w:rsidRPr="001B2F26">
        <w:rPr>
          <w:b/>
          <w:sz w:val="28"/>
          <w:szCs w:val="32"/>
        </w:rPr>
        <w:t>Практические работы</w:t>
      </w:r>
    </w:p>
    <w:p w:rsidR="00082C44" w:rsidRDefault="00082C44" w:rsidP="00082C44">
      <w:pPr>
        <w:pStyle w:val="aa"/>
        <w:ind w:left="709"/>
        <w:rPr>
          <w:sz w:val="28"/>
          <w:szCs w:val="32"/>
        </w:rPr>
      </w:pPr>
      <w:r>
        <w:rPr>
          <w:sz w:val="28"/>
          <w:szCs w:val="32"/>
        </w:rPr>
        <w:t>Оказание помощи первоклассникам в одевании на прогулку.</w:t>
      </w:r>
    </w:p>
    <w:p w:rsidR="00082C44" w:rsidRDefault="00082C44" w:rsidP="00082C44">
      <w:pPr>
        <w:pStyle w:val="aa"/>
        <w:ind w:left="709"/>
        <w:rPr>
          <w:sz w:val="28"/>
          <w:szCs w:val="32"/>
        </w:rPr>
      </w:pPr>
      <w:r>
        <w:rPr>
          <w:sz w:val="28"/>
          <w:szCs w:val="32"/>
        </w:rPr>
        <w:t>Разучивание тихих подвижных игр.</w:t>
      </w:r>
    </w:p>
    <w:p w:rsidR="00082C44" w:rsidRPr="00A25C33" w:rsidRDefault="00082C44" w:rsidP="00082C44">
      <w:pPr>
        <w:pStyle w:val="aa"/>
        <w:ind w:left="709"/>
        <w:rPr>
          <w:sz w:val="28"/>
          <w:szCs w:val="32"/>
        </w:rPr>
      </w:pPr>
      <w:r>
        <w:rPr>
          <w:sz w:val="28"/>
          <w:szCs w:val="32"/>
        </w:rPr>
        <w:t>Проведение игр с детьми младшего возраста.</w:t>
      </w:r>
    </w:p>
    <w:p w:rsidR="00082C44" w:rsidRDefault="00082C44" w:rsidP="00082C44">
      <w:pPr>
        <w:ind w:left="709"/>
        <w:jc w:val="both"/>
        <w:rPr>
          <w:b/>
          <w:sz w:val="28"/>
          <w:szCs w:val="28"/>
        </w:rPr>
      </w:pPr>
    </w:p>
    <w:p w:rsidR="00082C44" w:rsidRPr="005F35DF" w:rsidRDefault="00082C44" w:rsidP="00082C44">
      <w:pPr>
        <w:tabs>
          <w:tab w:val="left" w:pos="1134"/>
        </w:tabs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lastRenderedPageBreak/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различные тихие и подвижные игры</w:t>
      </w:r>
    </w:p>
    <w:p w:rsidR="00082C44" w:rsidRDefault="00082C44" w:rsidP="00082C44">
      <w:pPr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одевать малышей на прогулку;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объяснять детям младшего возраста правила игры и играть с ними в тихие и подвижные игры;</w:t>
      </w:r>
    </w:p>
    <w:p w:rsidR="00082C44" w:rsidRPr="00EB0E42" w:rsidRDefault="00082C44" w:rsidP="00EB0E42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помогать первоклассникам при уборке игрушек.</w:t>
      </w:r>
    </w:p>
    <w:p w:rsidR="00082C44" w:rsidRPr="001B2F26" w:rsidRDefault="00082C44" w:rsidP="00082C44">
      <w:pPr>
        <w:ind w:left="709"/>
        <w:jc w:val="both"/>
        <w:rPr>
          <w:b/>
          <w:sz w:val="28"/>
          <w:szCs w:val="28"/>
          <w:u w:val="single"/>
        </w:rPr>
      </w:pPr>
      <w:r w:rsidRPr="001B2F26">
        <w:rPr>
          <w:b/>
          <w:sz w:val="28"/>
          <w:szCs w:val="28"/>
          <w:u w:val="single"/>
        </w:rPr>
        <w:t>Культура поведения.</w:t>
      </w:r>
    </w:p>
    <w:p w:rsidR="00082C44" w:rsidRDefault="00082C44" w:rsidP="00082C4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1. Поведение в гостях.</w:t>
      </w:r>
    </w:p>
    <w:p w:rsidR="00082C44" w:rsidRDefault="00082C44" w:rsidP="00082C4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Подарки.</w:t>
      </w:r>
    </w:p>
    <w:p w:rsidR="00082C44" w:rsidRPr="001B2F26" w:rsidRDefault="00082C44" w:rsidP="00082C44">
      <w:pPr>
        <w:ind w:left="709"/>
        <w:jc w:val="both"/>
        <w:rPr>
          <w:b/>
          <w:sz w:val="28"/>
          <w:szCs w:val="28"/>
        </w:rPr>
      </w:pPr>
      <w:r w:rsidRPr="001B2F26">
        <w:rPr>
          <w:b/>
          <w:sz w:val="28"/>
          <w:szCs w:val="28"/>
        </w:rPr>
        <w:t>Практическая работа</w:t>
      </w:r>
    </w:p>
    <w:p w:rsidR="00082C44" w:rsidRPr="001B2F26" w:rsidRDefault="00082C44" w:rsidP="00082C44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Изготовление несложных сувениров.</w:t>
      </w:r>
    </w:p>
    <w:p w:rsidR="00082C44" w:rsidRPr="005F35DF" w:rsidRDefault="001F6B2D" w:rsidP="00082C44">
      <w:pPr>
        <w:tabs>
          <w:tab w:val="left" w:pos="1134"/>
        </w:tabs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</w:t>
      </w:r>
      <w:r w:rsidR="00082C44" w:rsidRPr="005F35DF">
        <w:rPr>
          <w:b/>
          <w:i/>
          <w:sz w:val="28"/>
          <w:szCs w:val="32"/>
        </w:rPr>
        <w:t>Учащиеся должны знать</w:t>
      </w:r>
      <w:r w:rsidR="00082C44"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поведения при встрече и расставании;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поведения в гостях;</w:t>
      </w:r>
    </w:p>
    <w:p w:rsidR="00082C44" w:rsidRPr="000921F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вручения и приема подарков.</w:t>
      </w:r>
    </w:p>
    <w:p w:rsidR="00082C44" w:rsidRDefault="00082C44" w:rsidP="001F6B2D">
      <w:pPr>
        <w:tabs>
          <w:tab w:val="left" w:pos="142"/>
        </w:tabs>
        <w:ind w:left="1134"/>
        <w:jc w:val="both"/>
        <w:rPr>
          <w:b/>
          <w:i/>
          <w:sz w:val="28"/>
          <w:szCs w:val="32"/>
        </w:rPr>
      </w:pP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выбрать подходящую одежду для визита в гости;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культурно вести себя в гостях (оказывать внимание сверстникам и старшим, приглашать на танец, поддерживать беседу и т.д.);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выбирать подарки;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изготавливать простые сувениры;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вручать и принимать подарки.</w:t>
      </w:r>
    </w:p>
    <w:p w:rsidR="00082C44" w:rsidRPr="008A1D23" w:rsidRDefault="00082C44" w:rsidP="00082C44">
      <w:pPr>
        <w:rPr>
          <w:b/>
          <w:sz w:val="28"/>
          <w:szCs w:val="28"/>
          <w:u w:val="single"/>
        </w:rPr>
      </w:pPr>
      <w:r w:rsidRPr="008A1D23">
        <w:rPr>
          <w:b/>
          <w:sz w:val="28"/>
          <w:szCs w:val="28"/>
          <w:u w:val="single"/>
        </w:rPr>
        <w:t>Жилище.</w:t>
      </w:r>
    </w:p>
    <w:p w:rsidR="00082C44" w:rsidRPr="008A1D23" w:rsidRDefault="00082C44" w:rsidP="00082C44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1. Регулярная и сезонная уборка жилого помещения. Подготовка квартиры к зиме, лету.</w:t>
      </w:r>
    </w:p>
    <w:p w:rsidR="00082C44" w:rsidRPr="008A1D23" w:rsidRDefault="00082C44" w:rsidP="00082C44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2. Санитарная обработка помещения в случае необходимости.</w:t>
      </w:r>
    </w:p>
    <w:p w:rsidR="00082C44" w:rsidRPr="008A1D23" w:rsidRDefault="00082C44" w:rsidP="00082C44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3.Уход за мебелью в зависимости от ее покрытия (</w:t>
      </w:r>
      <w:proofErr w:type="spellStart"/>
      <w:r w:rsidRPr="008A1D23">
        <w:rPr>
          <w:sz w:val="28"/>
          <w:szCs w:val="28"/>
        </w:rPr>
        <w:t>мягкия</w:t>
      </w:r>
      <w:proofErr w:type="spellEnd"/>
      <w:r w:rsidRPr="008A1D23">
        <w:rPr>
          <w:sz w:val="28"/>
          <w:szCs w:val="28"/>
        </w:rPr>
        <w:t xml:space="preserve"> обивка, полировка, лак и др.).</w:t>
      </w:r>
    </w:p>
    <w:p w:rsidR="00082C44" w:rsidRDefault="00082C44" w:rsidP="00082C44">
      <w:pPr>
        <w:ind w:left="567"/>
        <w:rPr>
          <w:sz w:val="28"/>
          <w:szCs w:val="28"/>
        </w:rPr>
      </w:pPr>
      <w:r w:rsidRPr="008A1D23">
        <w:rPr>
          <w:sz w:val="28"/>
          <w:szCs w:val="28"/>
        </w:rPr>
        <w:t>4.Животные в доме (кошка, собака, попугай).</w:t>
      </w:r>
    </w:p>
    <w:p w:rsidR="00082C44" w:rsidRPr="008A1D23" w:rsidRDefault="00082C44" w:rsidP="00082C44">
      <w:pPr>
        <w:ind w:left="567"/>
        <w:rPr>
          <w:b/>
          <w:sz w:val="28"/>
          <w:szCs w:val="28"/>
        </w:rPr>
      </w:pPr>
      <w:r w:rsidRPr="008A1D23">
        <w:rPr>
          <w:b/>
          <w:sz w:val="28"/>
          <w:szCs w:val="28"/>
        </w:rPr>
        <w:t>Практическая работа</w:t>
      </w:r>
    </w:p>
    <w:p w:rsidR="00082C44" w:rsidRPr="008A1D23" w:rsidRDefault="00082C44" w:rsidP="00082C44">
      <w:pPr>
        <w:ind w:left="567"/>
        <w:rPr>
          <w:sz w:val="28"/>
          <w:szCs w:val="28"/>
        </w:rPr>
      </w:pPr>
      <w:r>
        <w:rPr>
          <w:sz w:val="28"/>
          <w:szCs w:val="28"/>
        </w:rPr>
        <w:t>Уборка помещения, чистка мягкой мебели, мытье зеркал, утепление окон.</w:t>
      </w:r>
    </w:p>
    <w:p w:rsidR="00082C44" w:rsidRDefault="00082C44" w:rsidP="00082C44">
      <w:pPr>
        <w:jc w:val="center"/>
        <w:rPr>
          <w:b/>
          <w:sz w:val="28"/>
          <w:szCs w:val="28"/>
        </w:rPr>
      </w:pP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последовательность проведения регулярной и сезонной уборки жилого помещения;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способы и периодичность ухода за окнами;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моющих средств, используемых при уборке и мытье окон;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способы утепления окон;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ухода за мебелью в зависимости от ее покрытия;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соблюдения гигиены жилища при наличии животных в доме;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содержания в доме собаки, кошки, попугая.</w:t>
      </w:r>
    </w:p>
    <w:p w:rsidR="00082C44" w:rsidRDefault="00082C44" w:rsidP="00082C44">
      <w:pPr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452274">
        <w:rPr>
          <w:b/>
          <w:sz w:val="28"/>
          <w:szCs w:val="28"/>
        </w:rPr>
        <w:t xml:space="preserve">     </w:t>
      </w:r>
      <w:r w:rsidRPr="00452274">
        <w:rPr>
          <w:b/>
          <w:sz w:val="28"/>
          <w:szCs w:val="28"/>
        </w:rPr>
        <w:tab/>
      </w:r>
      <w:r w:rsidRPr="005F35DF">
        <w:rPr>
          <w:b/>
          <w:i/>
          <w:sz w:val="28"/>
          <w:szCs w:val="32"/>
        </w:rPr>
        <w:t>Учащиеся должны</w:t>
      </w:r>
      <w:r>
        <w:rPr>
          <w:b/>
          <w:i/>
          <w:sz w:val="28"/>
          <w:szCs w:val="32"/>
        </w:rPr>
        <w:t xml:space="preserve">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убирать жилые помещения;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чистить мебель;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мыть зеркала и стекла;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утеплять окна;</w:t>
      </w:r>
    </w:p>
    <w:p w:rsidR="00082C44" w:rsidRPr="008A1D23" w:rsidRDefault="00082C44" w:rsidP="00082C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Транспорт</w:t>
      </w:r>
      <w:r w:rsidRPr="008A1D23">
        <w:rPr>
          <w:b/>
          <w:sz w:val="28"/>
          <w:szCs w:val="28"/>
          <w:u w:val="single"/>
        </w:rPr>
        <w:t>.</w:t>
      </w:r>
    </w:p>
    <w:p w:rsidR="00082C44" w:rsidRPr="008A1D23" w:rsidRDefault="00082C44" w:rsidP="00082C44">
      <w:pPr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Междугородний железнодорожный транспорт</w:t>
      </w:r>
      <w:r w:rsidRPr="008A1D23">
        <w:rPr>
          <w:sz w:val="28"/>
          <w:szCs w:val="28"/>
        </w:rPr>
        <w:t>.</w:t>
      </w:r>
      <w:r>
        <w:rPr>
          <w:sz w:val="28"/>
          <w:szCs w:val="28"/>
        </w:rPr>
        <w:t xml:space="preserve"> Вокзал и его службы. Расписание поездов.</w:t>
      </w:r>
    </w:p>
    <w:p w:rsidR="00082C44" w:rsidRPr="008A1D23" w:rsidRDefault="00082C44" w:rsidP="00082C44">
      <w:pPr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Виды пассажирских вагонов. Примерная стоимость поезда до разных пунктов. Приобретение железнодорожных билетов. Камеры хранения багажа</w:t>
      </w:r>
      <w:proofErr w:type="gramStart"/>
      <w:r>
        <w:rPr>
          <w:sz w:val="28"/>
          <w:szCs w:val="28"/>
        </w:rPr>
        <w:t>.</w:t>
      </w:r>
      <w:r w:rsidRPr="008A1D23">
        <w:rPr>
          <w:sz w:val="28"/>
          <w:szCs w:val="28"/>
        </w:rPr>
        <w:t>.</w:t>
      </w:r>
      <w:proofErr w:type="gramEnd"/>
    </w:p>
    <w:p w:rsidR="00082C44" w:rsidRPr="008A1D23" w:rsidRDefault="00082C44" w:rsidP="00082C44">
      <w:pPr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082C44" w:rsidRDefault="00082C44" w:rsidP="00082C44">
      <w:pPr>
        <w:rPr>
          <w:sz w:val="28"/>
          <w:szCs w:val="28"/>
        </w:rPr>
      </w:pPr>
      <w:r>
        <w:rPr>
          <w:sz w:val="28"/>
          <w:szCs w:val="28"/>
        </w:rPr>
        <w:t>Экскурсия на железнодорожный вокзал, стацию.</w:t>
      </w:r>
    </w:p>
    <w:p w:rsidR="00082C44" w:rsidRPr="00237E55" w:rsidRDefault="00082C44" w:rsidP="00082C44">
      <w:pPr>
        <w:rPr>
          <w:b/>
          <w:i/>
          <w:sz w:val="28"/>
          <w:szCs w:val="28"/>
        </w:rPr>
      </w:pPr>
      <w:r w:rsidRPr="00237E55">
        <w:rPr>
          <w:b/>
          <w:i/>
          <w:sz w:val="28"/>
          <w:szCs w:val="28"/>
        </w:rPr>
        <w:t>Учащиеся должны иметь представление о</w:t>
      </w:r>
    </w:p>
    <w:p w:rsidR="00082C44" w:rsidRDefault="00082C44" w:rsidP="00082C44">
      <w:pPr>
        <w:pStyle w:val="aa"/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вокзалов и основных служб вокзалов (справочная, кассы, камера хранения, медпункт, зал ожиданий, комната матери и ребенка;</w:t>
      </w:r>
    </w:p>
    <w:p w:rsidR="00082C44" w:rsidRDefault="00082C44" w:rsidP="00082C44">
      <w:pPr>
        <w:pStyle w:val="aa"/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1F6B2D" w:rsidRDefault="00082C44" w:rsidP="001F6B2D">
      <w:pPr>
        <w:pStyle w:val="aa"/>
        <w:numPr>
          <w:ilvl w:val="0"/>
          <w:numId w:val="8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сдачи и получения багажа в камере хранения.</w:t>
      </w:r>
    </w:p>
    <w:p w:rsidR="00082C44" w:rsidRPr="001F6B2D" w:rsidRDefault="00082C44" w:rsidP="001F6B2D">
      <w:pPr>
        <w:spacing w:line="276" w:lineRule="auto"/>
        <w:ind w:left="360"/>
        <w:rPr>
          <w:sz w:val="28"/>
          <w:szCs w:val="28"/>
        </w:rPr>
      </w:pPr>
      <w:r w:rsidRPr="001F6B2D">
        <w:rPr>
          <w:b/>
          <w:i/>
          <w:sz w:val="28"/>
          <w:szCs w:val="32"/>
        </w:rPr>
        <w:t>Учащиеся должны знать: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функции железнодорожного транспорта;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пассажирских вагонов (общий, плацкартный, купейный, мягкий);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примерную стоимость билета в зависимости от вида вагона и дальности расстояния;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lastRenderedPageBreak/>
        <w:t>виды справочных служб;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камер хранения; сроки и стоимость хранения багажа.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ориентироваться в расписании;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приобретать билеты в железнодорожной кассе;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обращаться за справкой в справочное бюро вокзала центральную железнодорожную справочную по телефону;</w:t>
      </w:r>
    </w:p>
    <w:p w:rsidR="00082C44" w:rsidRDefault="00082C44" w:rsidP="00082C44">
      <w:pPr>
        <w:jc w:val="center"/>
        <w:rPr>
          <w:b/>
          <w:sz w:val="28"/>
          <w:szCs w:val="28"/>
        </w:rPr>
      </w:pPr>
    </w:p>
    <w:p w:rsidR="00082C44" w:rsidRPr="008A1D23" w:rsidRDefault="00082C44" w:rsidP="001F6B2D">
      <w:pPr>
        <w:ind w:left="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Торговля.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Универсальные и специализированные промтоварные магазины, их отделы. Назначение магазинов.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Стоимость некоторых товаров. Порядок приобретения товаров.</w:t>
      </w:r>
    </w:p>
    <w:p w:rsidR="00082C44" w:rsidRPr="008A1D23" w:rsidRDefault="00082C44" w:rsidP="001F6B2D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Экскурсия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Экскурсия в промтоварный магазин.</w:t>
      </w:r>
    </w:p>
    <w:p w:rsidR="00082C44" w:rsidRPr="009951B7" w:rsidRDefault="00082C44" w:rsidP="00082C44">
      <w:pPr>
        <w:ind w:left="1134"/>
        <w:rPr>
          <w:b/>
          <w:i/>
          <w:sz w:val="28"/>
          <w:szCs w:val="28"/>
        </w:rPr>
      </w:pPr>
      <w:r w:rsidRPr="009951B7">
        <w:rPr>
          <w:b/>
          <w:i/>
          <w:sz w:val="28"/>
          <w:szCs w:val="28"/>
        </w:rPr>
        <w:t>Учащиеся должны иметь представление о</w:t>
      </w:r>
    </w:p>
    <w:p w:rsidR="00082C44" w:rsidRDefault="00082C44" w:rsidP="00082C44">
      <w:pPr>
        <w:pStyle w:val="aa"/>
        <w:numPr>
          <w:ilvl w:val="0"/>
          <w:numId w:val="8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назначении</w:t>
      </w:r>
      <w:proofErr w:type="gramEnd"/>
      <w:r>
        <w:rPr>
          <w:sz w:val="28"/>
          <w:szCs w:val="28"/>
        </w:rPr>
        <w:t xml:space="preserve"> промтоварных магазинов;</w:t>
      </w:r>
    </w:p>
    <w:p w:rsidR="00082C44" w:rsidRDefault="00082C44" w:rsidP="00082C44">
      <w:pPr>
        <w:pStyle w:val="aa"/>
        <w:numPr>
          <w:ilvl w:val="0"/>
          <w:numId w:val="8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железнодорожных билетов (покупка в кассе, заказ по телефону);</w:t>
      </w:r>
    </w:p>
    <w:p w:rsidR="00082C44" w:rsidRPr="009951B7" w:rsidRDefault="00082C44" w:rsidP="00082C44">
      <w:pPr>
        <w:pStyle w:val="aa"/>
        <w:numPr>
          <w:ilvl w:val="0"/>
          <w:numId w:val="8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приобретения товаров.</w:t>
      </w: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ассортимент некоторых отделов промтоварных магазинов;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стоимость отдельных товаров.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приобретать некоторые товары в промтоварном магазине;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подсчитывать стоимость покупок;</w:t>
      </w:r>
    </w:p>
    <w:p w:rsidR="00082C44" w:rsidRPr="00237E55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правильно вести себя в магазине;</w:t>
      </w:r>
    </w:p>
    <w:p w:rsidR="00082C44" w:rsidRPr="008A1D23" w:rsidRDefault="001F6B2D" w:rsidP="00082C4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</w:t>
      </w:r>
      <w:r w:rsidR="00082C44">
        <w:rPr>
          <w:b/>
          <w:sz w:val="28"/>
          <w:szCs w:val="28"/>
          <w:u w:val="single"/>
        </w:rPr>
        <w:t>Средства связи.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Виды бандеролей (простые, ценные, заказные). Порядок их отправления. Упаковка. Стоимость пересылки.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Заполнение бланков</w:t>
      </w:r>
    </w:p>
    <w:p w:rsidR="00082C44" w:rsidRPr="008A1D23" w:rsidRDefault="00082C44" w:rsidP="001F6B2D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Заполнение бланков на отправку бандеролей.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Упаковка бандеролей.</w:t>
      </w:r>
    </w:p>
    <w:p w:rsidR="00082C44" w:rsidRPr="00237E55" w:rsidRDefault="00082C44" w:rsidP="001F6B2D">
      <w:pPr>
        <w:ind w:left="993"/>
        <w:rPr>
          <w:b/>
          <w:sz w:val="28"/>
          <w:szCs w:val="28"/>
        </w:rPr>
      </w:pPr>
      <w:r w:rsidRPr="00237E55">
        <w:rPr>
          <w:b/>
          <w:sz w:val="28"/>
          <w:szCs w:val="28"/>
        </w:rPr>
        <w:lastRenderedPageBreak/>
        <w:t>Экскурсия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На почту</w:t>
      </w: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перечень предметов, посылаемых бандеролью;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максимальный вес и стоимость посылаемых предметов;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 xml:space="preserve">виды и способы </w:t>
      </w:r>
      <w:proofErr w:type="spellStart"/>
      <w:r>
        <w:rPr>
          <w:sz w:val="28"/>
          <w:szCs w:val="32"/>
        </w:rPr>
        <w:t>упакоки</w:t>
      </w:r>
      <w:proofErr w:type="spellEnd"/>
      <w:r>
        <w:rPr>
          <w:sz w:val="28"/>
          <w:szCs w:val="32"/>
        </w:rPr>
        <w:t xml:space="preserve"> бандеролей.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заполнять бланки на отправку бандеролей;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составлять опись посылаемых предметов;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упаковывать бандероли.</w:t>
      </w:r>
    </w:p>
    <w:p w:rsidR="00082C44" w:rsidRPr="008A1D23" w:rsidRDefault="00082C44" w:rsidP="001F6B2D">
      <w:pPr>
        <w:ind w:left="11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Медицинская помощь.</w:t>
      </w:r>
    </w:p>
    <w:p w:rsidR="00082C44" w:rsidRPr="008A1D23" w:rsidRDefault="00082C44" w:rsidP="001F6B2D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Домашняя аптечка. Термометр.</w:t>
      </w:r>
    </w:p>
    <w:p w:rsidR="00082C44" w:rsidRDefault="00082C44" w:rsidP="001F6B2D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Лекарственные растения.</w:t>
      </w:r>
    </w:p>
    <w:p w:rsidR="00082C44" w:rsidRPr="008A1D23" w:rsidRDefault="00082C44" w:rsidP="001F6B2D">
      <w:pPr>
        <w:ind w:left="1134"/>
        <w:rPr>
          <w:sz w:val="28"/>
          <w:szCs w:val="28"/>
        </w:rPr>
      </w:pPr>
      <w:r>
        <w:rPr>
          <w:sz w:val="28"/>
          <w:szCs w:val="28"/>
        </w:rPr>
        <w:t>3. Первая помощь при травмах, ранах, микротравмах, ушибах, вывихах, переломах.</w:t>
      </w:r>
    </w:p>
    <w:p w:rsidR="00082C44" w:rsidRPr="008A1D23" w:rsidRDefault="00082C44" w:rsidP="001F6B2D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082C44" w:rsidRDefault="00082C44" w:rsidP="001F6B2D">
      <w:pPr>
        <w:ind w:left="1134"/>
        <w:rPr>
          <w:sz w:val="28"/>
          <w:szCs w:val="28"/>
        </w:rPr>
      </w:pPr>
      <w:r>
        <w:rPr>
          <w:sz w:val="28"/>
          <w:szCs w:val="28"/>
        </w:rPr>
        <w:t>Упражнения в наложениях повязок на рану, поврежденную конечность.</w:t>
      </w:r>
    </w:p>
    <w:p w:rsidR="00082C44" w:rsidRDefault="00082C44" w:rsidP="001F6B2D">
      <w:pPr>
        <w:ind w:left="1134"/>
        <w:rPr>
          <w:sz w:val="28"/>
          <w:szCs w:val="28"/>
        </w:rPr>
      </w:pPr>
      <w:r>
        <w:rPr>
          <w:sz w:val="28"/>
          <w:szCs w:val="28"/>
        </w:rPr>
        <w:t>Заваривание травяного настоя.</w:t>
      </w:r>
    </w:p>
    <w:p w:rsidR="00082C44" w:rsidRPr="00751850" w:rsidRDefault="00082C44" w:rsidP="001F6B2D">
      <w:pPr>
        <w:ind w:left="1134"/>
        <w:rPr>
          <w:b/>
          <w:i/>
          <w:sz w:val="28"/>
          <w:szCs w:val="28"/>
        </w:rPr>
      </w:pPr>
      <w:r w:rsidRPr="00751850">
        <w:rPr>
          <w:b/>
          <w:i/>
          <w:sz w:val="28"/>
          <w:szCs w:val="28"/>
        </w:rPr>
        <w:t>Учащиеся должны иметь представление о</w:t>
      </w:r>
    </w:p>
    <w:p w:rsidR="00082C44" w:rsidRPr="00751850" w:rsidRDefault="00082C44" w:rsidP="001F6B2D">
      <w:pPr>
        <w:pStyle w:val="aa"/>
        <w:numPr>
          <w:ilvl w:val="0"/>
          <w:numId w:val="9"/>
        </w:numPr>
        <w:spacing w:line="276" w:lineRule="auto"/>
        <w:ind w:left="1134"/>
        <w:rPr>
          <w:sz w:val="28"/>
          <w:szCs w:val="28"/>
        </w:rPr>
      </w:pPr>
      <w:proofErr w:type="gramStart"/>
      <w:r>
        <w:rPr>
          <w:sz w:val="28"/>
          <w:szCs w:val="28"/>
        </w:rPr>
        <w:t>вреде</w:t>
      </w:r>
      <w:proofErr w:type="gramEnd"/>
      <w:r>
        <w:rPr>
          <w:sz w:val="28"/>
          <w:szCs w:val="28"/>
        </w:rPr>
        <w:t xml:space="preserve"> самолечения.</w:t>
      </w: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 домашней аптечки (перевязочные средства, дезинфицирующие средства, термометр, горчичники);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применения и назначения медицинских средств, входящих в состав домашней аптечки;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местные лекарственные растения;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обработки раны и наложения повязки, меры по предупреждению осложнений после микротравм;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правила оказания первой медицинской помощи при сильных ушибах (покой и компресс), при растяжениях и вывихах (покой и фиксация конечностей с помощью повязки или временной шины).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пользоваться термометром;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готовить отвары и настои из лекарственных растений;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обрабатывать и накладывать повязки;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lastRenderedPageBreak/>
        <w:t>накладывать временные шины.</w:t>
      </w:r>
    </w:p>
    <w:p w:rsidR="00082C44" w:rsidRPr="008A1D23" w:rsidRDefault="00082C44" w:rsidP="001F6B2D">
      <w:pPr>
        <w:ind w:left="1134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Учреждения, организации, предприятия.</w:t>
      </w:r>
    </w:p>
    <w:p w:rsidR="00082C44" w:rsidRPr="008A1D23" w:rsidRDefault="00082C44" w:rsidP="001F6B2D">
      <w:pPr>
        <w:ind w:left="1134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Промышленные предприятия и сельскохозяйственные объекты данной местности.</w:t>
      </w:r>
    </w:p>
    <w:p w:rsidR="00082C44" w:rsidRPr="008A1D23" w:rsidRDefault="00082C44" w:rsidP="001F6B2D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>Экскурсии</w:t>
      </w:r>
    </w:p>
    <w:p w:rsidR="00082C44" w:rsidRDefault="00082C44" w:rsidP="001F6B2D">
      <w:pPr>
        <w:ind w:left="1134"/>
        <w:rPr>
          <w:sz w:val="28"/>
          <w:szCs w:val="28"/>
        </w:rPr>
      </w:pPr>
      <w:r>
        <w:rPr>
          <w:sz w:val="28"/>
          <w:szCs w:val="28"/>
        </w:rPr>
        <w:t>Экскурсии на промышленные предприятия или сельскохозяйственные объекты.</w:t>
      </w: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 xml:space="preserve">местонахождение ближайших промышленных </w:t>
      </w:r>
      <w:proofErr w:type="spellStart"/>
      <w:r>
        <w:rPr>
          <w:sz w:val="28"/>
          <w:szCs w:val="32"/>
        </w:rPr>
        <w:t>предпритий</w:t>
      </w:r>
      <w:proofErr w:type="spellEnd"/>
      <w:r>
        <w:rPr>
          <w:sz w:val="28"/>
          <w:szCs w:val="32"/>
        </w:rPr>
        <w:t xml:space="preserve"> или сельскохозяйственных объектов;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 xml:space="preserve">названия цехов и отделов, имеющихся на </w:t>
      </w:r>
      <w:proofErr w:type="gramStart"/>
      <w:r>
        <w:rPr>
          <w:sz w:val="28"/>
          <w:szCs w:val="32"/>
        </w:rPr>
        <w:t>предприятиях</w:t>
      </w:r>
      <w:proofErr w:type="gramEnd"/>
      <w:r>
        <w:rPr>
          <w:sz w:val="28"/>
          <w:szCs w:val="32"/>
        </w:rPr>
        <w:t>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виды выпускаемой продукции;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названия рабочих специальностей.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обращаться с вопросами по теме экскурсии к работникам предприятий.</w:t>
      </w:r>
    </w:p>
    <w:p w:rsidR="00082C44" w:rsidRPr="008A1D23" w:rsidRDefault="00082C44" w:rsidP="001F6B2D">
      <w:pPr>
        <w:ind w:left="993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Экономика домашнего хозяйства.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1. </w:t>
      </w:r>
      <w:r>
        <w:rPr>
          <w:sz w:val="28"/>
          <w:szCs w:val="28"/>
        </w:rPr>
        <w:t>Деньги (монета, купюра, валюта). Их назначение и значение в нашей жизни..</w:t>
      </w:r>
    </w:p>
    <w:p w:rsidR="00082C44" w:rsidRDefault="00082C44" w:rsidP="001F6B2D">
      <w:pPr>
        <w:ind w:left="993"/>
        <w:rPr>
          <w:sz w:val="28"/>
          <w:szCs w:val="28"/>
        </w:rPr>
      </w:pPr>
      <w:r w:rsidRPr="008A1D23">
        <w:rPr>
          <w:sz w:val="28"/>
          <w:szCs w:val="28"/>
        </w:rPr>
        <w:t xml:space="preserve">2. </w:t>
      </w:r>
      <w:r>
        <w:rPr>
          <w:sz w:val="28"/>
          <w:szCs w:val="28"/>
        </w:rPr>
        <w:t>Бюджет семьи. Источники дохода. Заработная плата членов семьи, пенсия.</w:t>
      </w:r>
    </w:p>
    <w:p w:rsidR="00082C44" w:rsidRPr="008A1D23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3.Мелкие расходы.</w:t>
      </w:r>
    </w:p>
    <w:p w:rsidR="00082C44" w:rsidRPr="008A1D23" w:rsidRDefault="00082C44" w:rsidP="001F6B2D">
      <w:pPr>
        <w:ind w:left="993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Практические работы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Упражнения по определению доходов семьи.</w:t>
      </w:r>
    </w:p>
    <w:p w:rsidR="00082C44" w:rsidRDefault="00082C44" w:rsidP="001F6B2D">
      <w:pPr>
        <w:ind w:left="993"/>
        <w:rPr>
          <w:sz w:val="28"/>
          <w:szCs w:val="28"/>
        </w:rPr>
      </w:pPr>
      <w:r>
        <w:rPr>
          <w:sz w:val="28"/>
          <w:szCs w:val="28"/>
        </w:rPr>
        <w:t>Составление доверенности на получение зарплаты.</w:t>
      </w:r>
    </w:p>
    <w:p w:rsidR="00082C44" w:rsidRPr="00751850" w:rsidRDefault="00082C44" w:rsidP="001F6B2D">
      <w:pPr>
        <w:ind w:left="993"/>
        <w:rPr>
          <w:b/>
          <w:i/>
          <w:sz w:val="28"/>
          <w:szCs w:val="28"/>
        </w:rPr>
      </w:pPr>
      <w:r w:rsidRPr="00751850">
        <w:rPr>
          <w:b/>
          <w:i/>
          <w:sz w:val="28"/>
          <w:szCs w:val="28"/>
        </w:rPr>
        <w:t>Учащиеся должны иметь представление о</w:t>
      </w:r>
    </w:p>
    <w:p w:rsidR="00082C44" w:rsidRDefault="00082C44" w:rsidP="00082C44">
      <w:pPr>
        <w:pStyle w:val="aa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том, какое место занимают деньги в нашей жизни;</w:t>
      </w:r>
    </w:p>
    <w:p w:rsidR="00082C44" w:rsidRDefault="00082C44" w:rsidP="00082C44">
      <w:pPr>
        <w:pStyle w:val="aa"/>
        <w:numPr>
          <w:ilvl w:val="0"/>
          <w:numId w:val="9"/>
        </w:numPr>
        <w:spacing w:line="276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и условиях получения зарплаты, пенсии;</w:t>
      </w:r>
    </w:p>
    <w:p w:rsidR="00082C44" w:rsidRPr="00751850" w:rsidRDefault="00082C44" w:rsidP="00082C44">
      <w:pPr>
        <w:pStyle w:val="aa"/>
        <w:numPr>
          <w:ilvl w:val="0"/>
          <w:numId w:val="9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том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сколько денег можно иметь на мелкие расходы..</w:t>
      </w:r>
    </w:p>
    <w:p w:rsidR="00082C44" w:rsidRPr="005F35DF" w:rsidRDefault="00082C44" w:rsidP="00082C44">
      <w:pPr>
        <w:tabs>
          <w:tab w:val="left" w:pos="1134"/>
        </w:tabs>
        <w:ind w:left="1134"/>
        <w:rPr>
          <w:b/>
          <w:i/>
          <w:sz w:val="28"/>
          <w:szCs w:val="32"/>
        </w:rPr>
      </w:pPr>
      <w:r>
        <w:rPr>
          <w:b/>
          <w:i/>
          <w:sz w:val="28"/>
          <w:szCs w:val="32"/>
        </w:rPr>
        <w:t xml:space="preserve">             </w:t>
      </w:r>
      <w:r w:rsidRPr="005F35DF">
        <w:rPr>
          <w:b/>
          <w:i/>
          <w:sz w:val="28"/>
          <w:szCs w:val="32"/>
        </w:rPr>
        <w:t>Учащиеся должны знать</w:t>
      </w:r>
      <w:r>
        <w:rPr>
          <w:b/>
          <w:i/>
          <w:sz w:val="28"/>
          <w:szCs w:val="32"/>
        </w:rPr>
        <w:t>: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говорить ли знакомым и незнакомым о наличие денег в кармане или дома;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составные части бюджета семьи;</w:t>
      </w:r>
    </w:p>
    <w:p w:rsidR="00082C44" w:rsidRDefault="00082C44" w:rsidP="00082C44">
      <w:pPr>
        <w:pStyle w:val="aa"/>
        <w:numPr>
          <w:ilvl w:val="0"/>
          <w:numId w:val="6"/>
        </w:numPr>
        <w:tabs>
          <w:tab w:val="left" w:pos="1134"/>
        </w:tabs>
        <w:spacing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заработную плату членов семьи.</w:t>
      </w:r>
    </w:p>
    <w:p w:rsidR="00082C44" w:rsidRPr="009951B7" w:rsidRDefault="00082C44" w:rsidP="00082C44">
      <w:pPr>
        <w:pStyle w:val="aa"/>
        <w:tabs>
          <w:tab w:val="left" w:pos="1134"/>
        </w:tabs>
        <w:ind w:left="1134"/>
        <w:jc w:val="both"/>
        <w:rPr>
          <w:b/>
          <w:i/>
          <w:sz w:val="28"/>
          <w:szCs w:val="32"/>
        </w:rPr>
      </w:pPr>
      <w:r w:rsidRPr="009951B7">
        <w:rPr>
          <w:b/>
          <w:sz w:val="28"/>
          <w:szCs w:val="28"/>
        </w:rPr>
        <w:t xml:space="preserve">     </w:t>
      </w:r>
      <w:r w:rsidRPr="009951B7">
        <w:rPr>
          <w:b/>
          <w:sz w:val="28"/>
          <w:szCs w:val="28"/>
        </w:rPr>
        <w:tab/>
      </w:r>
      <w:r w:rsidRPr="009951B7">
        <w:rPr>
          <w:b/>
          <w:i/>
          <w:sz w:val="28"/>
          <w:szCs w:val="32"/>
        </w:rPr>
        <w:t>Учащиеся должны уметь: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подсчитывать бюджет семьи;</w:t>
      </w:r>
    </w:p>
    <w:p w:rsidR="00082C44" w:rsidRDefault="00082C44" w:rsidP="00082C44">
      <w:pPr>
        <w:pStyle w:val="aa"/>
        <w:numPr>
          <w:ilvl w:val="0"/>
          <w:numId w:val="7"/>
        </w:numPr>
        <w:tabs>
          <w:tab w:val="left" w:pos="1134"/>
        </w:tabs>
        <w:spacing w:after="200" w:line="276" w:lineRule="auto"/>
        <w:ind w:left="1134" w:firstLine="0"/>
        <w:rPr>
          <w:sz w:val="28"/>
          <w:szCs w:val="32"/>
        </w:rPr>
      </w:pPr>
      <w:r>
        <w:rPr>
          <w:sz w:val="28"/>
          <w:szCs w:val="32"/>
        </w:rPr>
        <w:t>составлять доверенность на получение заработной платы.</w:t>
      </w:r>
    </w:p>
    <w:p w:rsidR="007A7683" w:rsidRDefault="007A7683"/>
    <w:p w:rsidR="009E49E7" w:rsidRDefault="009E49E7" w:rsidP="009E49E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3. Календарно-те</w:t>
      </w:r>
      <w:r w:rsidR="007A7683">
        <w:rPr>
          <w:b/>
          <w:sz w:val="32"/>
          <w:szCs w:val="32"/>
        </w:rPr>
        <w:t>матическое  планирование по Социально</w:t>
      </w:r>
      <w:r>
        <w:rPr>
          <w:b/>
          <w:sz w:val="32"/>
          <w:szCs w:val="32"/>
        </w:rPr>
        <w:t xml:space="preserve"> </w:t>
      </w:r>
      <w:proofErr w:type="gramStart"/>
      <w:r>
        <w:rPr>
          <w:b/>
          <w:sz w:val="32"/>
          <w:szCs w:val="32"/>
        </w:rPr>
        <w:t>–Б</w:t>
      </w:r>
      <w:proofErr w:type="gramEnd"/>
      <w:r>
        <w:rPr>
          <w:b/>
          <w:sz w:val="32"/>
          <w:szCs w:val="32"/>
        </w:rPr>
        <w:t>ытовой Ориентировке. 7 класс</w:t>
      </w:r>
    </w:p>
    <w:p w:rsidR="009E49E7" w:rsidRDefault="009E49E7" w:rsidP="009E49E7">
      <w:pPr>
        <w:jc w:val="center"/>
        <w:rPr>
          <w:b/>
          <w:sz w:val="32"/>
          <w:szCs w:val="32"/>
        </w:rPr>
      </w:pPr>
    </w:p>
    <w:tbl>
      <w:tblPr>
        <w:tblW w:w="15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253"/>
        <w:gridCol w:w="784"/>
        <w:gridCol w:w="4666"/>
        <w:gridCol w:w="1701"/>
        <w:gridCol w:w="3685"/>
        <w:gridCol w:w="2169"/>
      </w:tblGrid>
      <w:tr w:rsidR="009E49E7" w:rsidRPr="003A1627" w:rsidTr="002C6DA9">
        <w:trPr>
          <w:cantSplit/>
          <w:trHeight w:val="1146"/>
        </w:trPr>
        <w:tc>
          <w:tcPr>
            <w:tcW w:w="1060" w:type="dxa"/>
            <w:shd w:val="clear" w:color="auto" w:fill="auto"/>
            <w:textDirection w:val="btLr"/>
          </w:tcPr>
          <w:p w:rsidR="009E49E7" w:rsidRPr="003A1627" w:rsidRDefault="009E49E7" w:rsidP="00796CCE">
            <w:pPr>
              <w:ind w:left="113" w:right="113"/>
              <w:jc w:val="center"/>
            </w:pPr>
            <w:r w:rsidRPr="003A1627">
              <w:t>№ урока п./п.   в четверти)</w:t>
            </w:r>
          </w:p>
        </w:tc>
        <w:tc>
          <w:tcPr>
            <w:tcW w:w="1253" w:type="dxa"/>
            <w:shd w:val="clear" w:color="auto" w:fill="auto"/>
          </w:tcPr>
          <w:p w:rsidR="009E49E7" w:rsidRPr="003A1627" w:rsidRDefault="009E49E7" w:rsidP="002C6DA9">
            <w:r w:rsidRPr="003A1627">
              <w:t>Тема раздела</w:t>
            </w:r>
          </w:p>
          <w:p w:rsidR="009E49E7" w:rsidRPr="003A1627" w:rsidRDefault="009E49E7" w:rsidP="002C6DA9">
            <w:pPr>
              <w:rPr>
                <w:i/>
              </w:rPr>
            </w:pPr>
          </w:p>
        </w:tc>
        <w:tc>
          <w:tcPr>
            <w:tcW w:w="784" w:type="dxa"/>
            <w:shd w:val="clear" w:color="auto" w:fill="auto"/>
          </w:tcPr>
          <w:p w:rsidR="009E49E7" w:rsidRPr="003A1627" w:rsidRDefault="009E49E7" w:rsidP="002C6DA9">
            <w:pPr>
              <w:ind w:left="-45" w:right="-96"/>
            </w:pPr>
            <w:r w:rsidRPr="003A1627">
              <w:t>(ко-во часов)</w:t>
            </w:r>
          </w:p>
        </w:tc>
        <w:tc>
          <w:tcPr>
            <w:tcW w:w="4666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  <w:rPr>
                <w:i/>
              </w:rPr>
            </w:pPr>
            <w:r w:rsidRPr="003A1627">
              <w:t>тема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  <w:rPr>
                <w:i/>
              </w:rPr>
            </w:pPr>
            <w:r w:rsidRPr="003A1627">
              <w:t>Дата реализации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</w:pPr>
            <w:r w:rsidRPr="003A1627">
              <w:t>Виды деятельности</w:t>
            </w:r>
          </w:p>
          <w:p w:rsidR="009E49E7" w:rsidRPr="003A1627" w:rsidRDefault="009E49E7" w:rsidP="002C6DA9">
            <w:pPr>
              <w:jc w:val="center"/>
              <w:rPr>
                <w:i/>
              </w:rPr>
            </w:pPr>
            <w:r w:rsidRPr="003A1627">
              <w:rPr>
                <w:sz w:val="20"/>
                <w:szCs w:val="20"/>
              </w:rPr>
              <w:t>(элементы содержания)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  <w:rPr>
                <w:i/>
              </w:rPr>
            </w:pPr>
            <w:r w:rsidRPr="003A1627">
              <w:rPr>
                <w:i/>
              </w:rPr>
              <w:t xml:space="preserve">Коррекция </w:t>
            </w:r>
          </w:p>
        </w:tc>
      </w:tr>
      <w:tr w:rsidR="009E49E7" w:rsidRPr="003A1627" w:rsidTr="009E49E7">
        <w:trPr>
          <w:cantSplit/>
          <w:trHeight w:val="364"/>
        </w:trPr>
        <w:tc>
          <w:tcPr>
            <w:tcW w:w="1060" w:type="dxa"/>
            <w:shd w:val="clear" w:color="auto" w:fill="auto"/>
            <w:textDirection w:val="btLr"/>
          </w:tcPr>
          <w:p w:rsidR="009E49E7" w:rsidRPr="003A1627" w:rsidRDefault="009E49E7" w:rsidP="00796CCE">
            <w:pPr>
              <w:ind w:left="113" w:right="113"/>
              <w:jc w:val="center"/>
            </w:pPr>
          </w:p>
        </w:tc>
        <w:tc>
          <w:tcPr>
            <w:tcW w:w="1253" w:type="dxa"/>
            <w:shd w:val="clear" w:color="auto" w:fill="auto"/>
          </w:tcPr>
          <w:p w:rsidR="009E49E7" w:rsidRPr="003A1627" w:rsidRDefault="009E49E7" w:rsidP="002C6DA9"/>
        </w:tc>
        <w:tc>
          <w:tcPr>
            <w:tcW w:w="784" w:type="dxa"/>
            <w:shd w:val="clear" w:color="auto" w:fill="auto"/>
          </w:tcPr>
          <w:p w:rsidR="009E49E7" w:rsidRPr="003A1627" w:rsidRDefault="009E49E7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</w:pPr>
            <w:r>
              <w:rPr>
                <w:b/>
                <w:sz w:val="28"/>
              </w:rPr>
              <w:t>1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9E49E7" w:rsidRPr="003A1627" w:rsidRDefault="009E49E7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 w:rsidRPr="00F466D9">
              <w:rPr>
                <w:b/>
              </w:rPr>
              <w:t>1</w:t>
            </w:r>
          </w:p>
        </w:tc>
        <w:tc>
          <w:tcPr>
            <w:tcW w:w="1253" w:type="dxa"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F466D9" w:rsidRDefault="004E6F9C" w:rsidP="002C6DA9">
            <w:r w:rsidRPr="00515C4B">
              <w:rPr>
                <w:sz w:val="28"/>
              </w:rPr>
              <w:t>Введение.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1.09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Текущий контроль.</w:t>
            </w:r>
          </w:p>
          <w:p w:rsidR="004E6F9C" w:rsidRDefault="004E6F9C" w:rsidP="00EB0E42"/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4E6F9C" w:rsidRPr="003A1627" w:rsidRDefault="004E6F9C" w:rsidP="002C6DA9">
            <w:r w:rsidRPr="00515C4B">
              <w:rPr>
                <w:rFonts w:eastAsia="Calibri"/>
                <w:b/>
                <w:sz w:val="28"/>
                <w:szCs w:val="28"/>
                <w:u w:val="single"/>
                <w:lang w:eastAsia="en-US"/>
              </w:rPr>
              <w:t>Личная гигиена</w:t>
            </w:r>
          </w:p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515C4B" w:rsidRDefault="004E6F9C" w:rsidP="002C6DA9">
            <w:pPr>
              <w:rPr>
                <w:sz w:val="28"/>
                <w:szCs w:val="32"/>
              </w:rPr>
            </w:pPr>
            <w:r w:rsidRPr="00AE0D64">
              <w:rPr>
                <w:sz w:val="28"/>
                <w:szCs w:val="32"/>
              </w:rPr>
              <w:t>Личная гигиена подростка.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3.09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Контроль действий учащихся. Оценка качества выполненной работы.</w:t>
            </w:r>
          </w:p>
          <w:p w:rsidR="004E6F9C" w:rsidRDefault="004E6F9C" w:rsidP="00EB0E42">
            <w:proofErr w:type="gramStart"/>
            <w:r>
              <w:t>Контроль за</w:t>
            </w:r>
            <w:proofErr w:type="gramEnd"/>
            <w:r>
              <w:t xml:space="preserve"> уборкой помещения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53" w:type="dxa"/>
            <w:vMerge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515C4B" w:rsidRDefault="004E6F9C" w:rsidP="002C6DA9">
            <w:pPr>
              <w:rPr>
                <w:sz w:val="28"/>
                <w:szCs w:val="32"/>
              </w:rPr>
            </w:pPr>
            <w:r w:rsidRPr="00AE0D64">
              <w:rPr>
                <w:sz w:val="28"/>
                <w:szCs w:val="32"/>
              </w:rPr>
              <w:t xml:space="preserve">Индивидуальные предметы гигиены.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8.09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. Оценка качества выполненной работы.</w:t>
            </w:r>
          </w:p>
          <w:p w:rsidR="004E6F9C" w:rsidRDefault="004E6F9C" w:rsidP="00EB0E42">
            <w:proofErr w:type="gramStart"/>
            <w:r>
              <w:t>Контроль за</w:t>
            </w:r>
            <w:proofErr w:type="gramEnd"/>
            <w:r>
              <w:t xml:space="preserve"> уборкой помещения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53" w:type="dxa"/>
            <w:vMerge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AE0D64" w:rsidRDefault="004E6F9C" w:rsidP="002C6DA9">
            <w:pPr>
              <w:rPr>
                <w:sz w:val="28"/>
                <w:szCs w:val="32"/>
              </w:rPr>
            </w:pPr>
            <w:r w:rsidRPr="00AE0D64">
              <w:rPr>
                <w:sz w:val="28"/>
                <w:szCs w:val="32"/>
              </w:rPr>
              <w:t>Правила сохранения чистоты и здоровья тела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10.09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Оценка качества выполненной работы.</w:t>
            </w:r>
          </w:p>
          <w:p w:rsidR="004E6F9C" w:rsidRDefault="004E6F9C" w:rsidP="00EB0E42">
            <w:proofErr w:type="gramStart"/>
            <w:r>
              <w:t>Контроль за</w:t>
            </w:r>
            <w:proofErr w:type="gramEnd"/>
            <w:r>
              <w:t xml:space="preserve"> уборкой помещения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53" w:type="dxa"/>
            <w:vMerge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515C4B" w:rsidRDefault="00EB0E42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Гигиена одежды, на</w:t>
            </w:r>
            <w:r w:rsidR="004E6F9C" w:rsidRPr="00AE0D64">
              <w:rPr>
                <w:sz w:val="28"/>
                <w:szCs w:val="32"/>
              </w:rPr>
              <w:t>тельного и постельного белья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15.09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Текущий контроль. Проверка записи меню.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53" w:type="dxa"/>
            <w:vMerge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AE0D64" w:rsidRDefault="004E6F9C" w:rsidP="002C6DA9">
            <w:pPr>
              <w:rPr>
                <w:sz w:val="28"/>
                <w:szCs w:val="32"/>
              </w:rPr>
            </w:pPr>
            <w:r w:rsidRPr="00AE0D64">
              <w:rPr>
                <w:sz w:val="28"/>
                <w:szCs w:val="32"/>
              </w:rPr>
              <w:t>Гигиена одежды, не</w:t>
            </w:r>
            <w:bookmarkStart w:id="0" w:name="_GoBack"/>
            <w:bookmarkEnd w:id="0"/>
            <w:r w:rsidRPr="00AE0D64">
              <w:rPr>
                <w:sz w:val="28"/>
                <w:szCs w:val="32"/>
              </w:rPr>
              <w:t>тельного и постельного белья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17.09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Текущий контроль.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406DCB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253" w:type="dxa"/>
            <w:vMerge/>
            <w:shd w:val="clear" w:color="auto" w:fill="auto"/>
          </w:tcPr>
          <w:p w:rsidR="004E6F9C" w:rsidRPr="003A1627" w:rsidRDefault="004E6F9C" w:rsidP="002C6DA9"/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406DCB" w:rsidRDefault="004E6F9C" w:rsidP="002C6DA9">
            <w:pPr>
              <w:rPr>
                <w:b/>
              </w:rPr>
            </w:pP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22.09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Фрон</w:t>
            </w:r>
            <w:r w:rsidR="00CD4B08">
              <w:t>тальный опрос. Контроль записи</w:t>
            </w:r>
            <w:proofErr w:type="gramStart"/>
            <w:r w:rsidR="00CD4B08">
              <w:t>.</w:t>
            </w:r>
            <w:r>
              <w:t>.</w:t>
            </w:r>
            <w:proofErr w:type="gramEnd"/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4E6F9C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4E6F9C" w:rsidRPr="00F466D9" w:rsidRDefault="004E6F9C" w:rsidP="002C6DA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4E6F9C" w:rsidRPr="003A1627" w:rsidRDefault="004E6F9C" w:rsidP="002C6DA9">
            <w:r>
              <w:rPr>
                <w:b/>
                <w:sz w:val="28"/>
                <w:szCs w:val="28"/>
                <w:u w:val="single"/>
              </w:rPr>
              <w:t>Одежда</w:t>
            </w:r>
          </w:p>
        </w:tc>
        <w:tc>
          <w:tcPr>
            <w:tcW w:w="784" w:type="dxa"/>
            <w:shd w:val="clear" w:color="auto" w:fill="auto"/>
          </w:tcPr>
          <w:p w:rsidR="004E6F9C" w:rsidRPr="003A1627" w:rsidRDefault="004E6F9C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4E6F9C" w:rsidRPr="00442C16" w:rsidRDefault="004E6F9C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Ремонт разорванных мест одежды, штопка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F9C" w:rsidRPr="003A1627" w:rsidRDefault="004E6F9C" w:rsidP="00EB0E42">
            <w:pPr>
              <w:jc w:val="center"/>
              <w:rPr>
                <w:i/>
              </w:rPr>
            </w:pPr>
            <w:r>
              <w:rPr>
                <w:i/>
              </w:rPr>
              <w:t>24.09</w:t>
            </w:r>
          </w:p>
        </w:tc>
        <w:tc>
          <w:tcPr>
            <w:tcW w:w="3685" w:type="dxa"/>
            <w:shd w:val="clear" w:color="auto" w:fill="auto"/>
          </w:tcPr>
          <w:p w:rsidR="004E6F9C" w:rsidRDefault="004E6F9C" w:rsidP="00EB0E42">
            <w:r>
              <w:t>Проверка практической работы. Оцен</w:t>
            </w:r>
            <w:r w:rsidR="00CD4B08">
              <w:t>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4E6F9C" w:rsidRPr="003A1627" w:rsidRDefault="004E6F9C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F466D9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Ремонт разорванных мест одежды, штопка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29.09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Ответы на вопросы, взаимопроверка записи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F466D9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действий учащихся. 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F466D9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Стирка хлопчатобумажного белья вручную и с помощью стиральной машины.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6.10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Контроль знаний учащихся.</w:t>
            </w:r>
          </w:p>
          <w:p w:rsidR="00CD4B08" w:rsidRDefault="00CD4B08" w:rsidP="00EB0E42">
            <w:r>
              <w:t>Напиши о своей семье.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F466D9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1839C2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Утюжка белья, брюк, спортивной одежды.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8.10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Опрос. Текущий контроль.</w:t>
            </w:r>
          </w:p>
          <w:p w:rsidR="00CD4B08" w:rsidRDefault="00CD4B08" w:rsidP="00EB0E42">
            <w:r>
              <w:t>Составьте рассказ «Моя семья».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F466D9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1839C2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Утюжка белья, брюк, спортивной одежды.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13.10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действий учащихся.</w:t>
            </w:r>
          </w:p>
          <w:p w:rsidR="00CD4B08" w:rsidRDefault="00CD4B08" w:rsidP="00EB0E42">
            <w:r>
              <w:t>Расскажите, как можно устроить семейный праздник. Расскажите о традициях вашей семьи.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«Химчистка». Виды услуг. Правила пользования.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15.10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опрос. Контроль знаний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406DCB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06DCB" w:rsidRDefault="00CD4B08" w:rsidP="002C6DA9">
            <w:pPr>
              <w:rPr>
                <w:b/>
              </w:rPr>
            </w:pP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20.10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Ответы на вопросы. Текущий контроль. Тестирование учащихся психологом «Дайте правильную оценку поведению человека».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253" w:type="dxa"/>
            <w:shd w:val="clear" w:color="auto" w:fill="auto"/>
          </w:tcPr>
          <w:p w:rsidR="00CD4B08" w:rsidRPr="003A1627" w:rsidRDefault="00CD4B08" w:rsidP="001F6B2D">
            <w:pPr>
              <w:ind w:right="-171"/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jc w:val="both"/>
              <w:rPr>
                <w:sz w:val="28"/>
                <w:szCs w:val="32"/>
              </w:rPr>
            </w:pPr>
            <w:r w:rsidRPr="00442C16">
              <w:rPr>
                <w:sz w:val="28"/>
                <w:szCs w:val="32"/>
              </w:rPr>
              <w:t xml:space="preserve">Приготовление пищи: обед. Закуски, первые и вторые блюда из овощей, рыбных и мясных продуктов.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22.10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Pr>
              <w:ind w:left="284" w:hanging="284"/>
            </w:pPr>
            <w:r>
              <w:t>Ответы на вопросы.</w:t>
            </w:r>
          </w:p>
          <w:p w:rsidR="00CD4B08" w:rsidRDefault="00CD4B08" w:rsidP="00EB0E42">
            <w:pPr>
              <w:ind w:left="284" w:hanging="284"/>
            </w:pPr>
            <w:r>
              <w:t>Текущий контроль.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CD4B08" w:rsidRPr="003A1627" w:rsidRDefault="00CD4B08" w:rsidP="00EB0E42"/>
        </w:tc>
        <w:tc>
          <w:tcPr>
            <w:tcW w:w="784" w:type="dxa"/>
            <w:shd w:val="clear" w:color="auto" w:fill="auto"/>
          </w:tcPr>
          <w:p w:rsidR="00CD4B08" w:rsidRPr="003A1627" w:rsidRDefault="00CD4B08" w:rsidP="00EB0E42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EB0E42">
            <w:pPr>
              <w:jc w:val="center"/>
              <w:rPr>
                <w:sz w:val="28"/>
                <w:szCs w:val="32"/>
              </w:rPr>
            </w:pPr>
            <w:r w:rsidRPr="001839C2">
              <w:rPr>
                <w:b/>
                <w:i/>
                <w:sz w:val="36"/>
                <w:szCs w:val="28"/>
                <w:lang w:val="en-US"/>
              </w:rPr>
              <w:t xml:space="preserve">II </w:t>
            </w:r>
            <w:r w:rsidRPr="001839C2">
              <w:rPr>
                <w:b/>
                <w:i/>
                <w:sz w:val="36"/>
                <w:szCs w:val="28"/>
              </w:rPr>
              <w:t>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jc w:val="both"/>
              <w:rPr>
                <w:sz w:val="28"/>
                <w:szCs w:val="32"/>
              </w:rPr>
            </w:pPr>
            <w:r w:rsidRPr="00442C16">
              <w:rPr>
                <w:sz w:val="28"/>
                <w:szCs w:val="32"/>
              </w:rPr>
              <w:t>Закуски, первые и вторые блюда из овощей, рыбных и мясных продуктов. Третьи блюда.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5.11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Pr>
              <w:ind w:left="284" w:hanging="284"/>
            </w:pPr>
            <w:r>
              <w:t>Ответы на вопросы.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1839C2" w:rsidRDefault="00CD4B08" w:rsidP="002C6DA9">
            <w:pPr>
              <w:jc w:val="both"/>
              <w:rPr>
                <w:sz w:val="28"/>
                <w:szCs w:val="32"/>
              </w:rPr>
            </w:pPr>
            <w:r w:rsidRPr="00442C16">
              <w:rPr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10.11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19(1)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pPr>
              <w:ind w:right="-171"/>
            </w:pPr>
            <w:r w:rsidRPr="00A25C33">
              <w:rPr>
                <w:b/>
                <w:sz w:val="28"/>
                <w:szCs w:val="32"/>
                <w:u w:val="single"/>
              </w:rPr>
              <w:t>Питание</w:t>
            </w:r>
            <w:r>
              <w:rPr>
                <w:b/>
                <w:sz w:val="28"/>
                <w:szCs w:val="32"/>
                <w:u w:val="single"/>
              </w:rPr>
              <w:t>.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  <w:r>
              <w:t>3</w:t>
            </w:r>
          </w:p>
        </w:tc>
        <w:tc>
          <w:tcPr>
            <w:tcW w:w="4666" w:type="dxa"/>
            <w:shd w:val="clear" w:color="auto" w:fill="auto"/>
          </w:tcPr>
          <w:p w:rsidR="00CD4B08" w:rsidRPr="001839C2" w:rsidRDefault="00CD4B08" w:rsidP="002C6DA9">
            <w:pPr>
              <w:jc w:val="both"/>
              <w:rPr>
                <w:sz w:val="28"/>
                <w:szCs w:val="32"/>
              </w:rPr>
            </w:pPr>
            <w:r w:rsidRPr="00442C16">
              <w:rPr>
                <w:sz w:val="28"/>
                <w:szCs w:val="32"/>
              </w:rPr>
              <w:t>Использование электробытовых приборов для экономии времени при приготовлении пищи.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12.11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Ответы на вопросы.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20(2)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r>
              <w:rPr>
                <w:sz w:val="28"/>
                <w:szCs w:val="32"/>
              </w:rPr>
              <w:t>Сервировка стола к обеду.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17.11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 Оценка качества выполненной работы.</w:t>
            </w:r>
          </w:p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406DCB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21(3)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06DCB" w:rsidRDefault="00CD4B08" w:rsidP="002C6DA9">
            <w:pPr>
              <w:rPr>
                <w:b/>
              </w:rPr>
            </w:pPr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19.11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22(4)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r w:rsidRPr="001B2F26">
              <w:rPr>
                <w:b/>
                <w:sz w:val="28"/>
                <w:szCs w:val="32"/>
                <w:u w:val="single"/>
              </w:rPr>
              <w:t>Семья.</w:t>
            </w:r>
            <w:r>
              <w:rPr>
                <w:b/>
                <w:sz w:val="28"/>
                <w:szCs w:val="32"/>
                <w:u w:val="single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32"/>
              </w:rPr>
            </w:pPr>
            <w:r w:rsidRPr="00442C16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24.11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 xml:space="preserve">Опрос. </w:t>
            </w:r>
          </w:p>
          <w:p w:rsidR="00CD4B08" w:rsidRDefault="00CD4B08" w:rsidP="00EB0E42">
            <w:r>
              <w:t>. 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23(5)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r w:rsidRPr="00323E71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26.11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Расскажите, как вы сохраняете свое жилье.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24(6)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r w:rsidRPr="00323E71">
              <w:rPr>
                <w:sz w:val="28"/>
                <w:szCs w:val="32"/>
              </w:rPr>
              <w:t>Помощь родителям и воспитателям в уходе за младшими детьми.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знаний учащихся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25(7)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3.12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действий. Отчет о проделанной работе. Результативность.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27(8)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r w:rsidRPr="001B2F26">
              <w:rPr>
                <w:b/>
                <w:sz w:val="28"/>
                <w:szCs w:val="28"/>
                <w:u w:val="single"/>
              </w:rPr>
              <w:t>Культура поведения.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8.12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записи в тетради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28(9)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Поведение в гостях.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10.12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Фронтальный</w:t>
            </w:r>
            <w:proofErr w:type="gramEnd"/>
            <w:r>
              <w:t xml:space="preserve"> </w:t>
            </w:r>
            <w:proofErr w:type="spellStart"/>
            <w:r>
              <w:t>опро</w:t>
            </w:r>
            <w:proofErr w:type="spellEnd"/>
            <w:r>
              <w:t xml:space="preserve"> учащихся. Запись в тетради.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29(10)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Pr="003A1627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15.12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поведением учащихся на экскурсии.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29(11)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17.12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Контроль знаний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30(12)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22.12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записи учащихся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31(13)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Подарки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24.12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Расскажите, где и на какой ярмарке вы были, что и как покупали.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32(14)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29.12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поведением учащихся на экскурсии.</w:t>
            </w:r>
          </w:p>
          <w:p w:rsidR="00CD4B08" w:rsidRDefault="00CD4B08" w:rsidP="00EB0E42">
            <w:r>
              <w:t>Составление альбома «Торговля».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650659" w:rsidRDefault="00CD4B08" w:rsidP="002C6DA9">
            <w:pPr>
              <w:ind w:left="567"/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III</w:t>
            </w:r>
            <w:r w:rsidRPr="00650659">
              <w:rPr>
                <w:b/>
                <w:i/>
                <w:sz w:val="36"/>
                <w:szCs w:val="28"/>
              </w:rPr>
              <w:t xml:space="preserve"> 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33(1)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pPr>
              <w:ind w:right="-171"/>
            </w:pPr>
            <w:r w:rsidRPr="008A1D23">
              <w:rPr>
                <w:b/>
                <w:sz w:val="28"/>
                <w:szCs w:val="28"/>
                <w:u w:val="single"/>
              </w:rPr>
              <w:t>Жилище.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12.01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Оценка качества выполненной работы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34(2)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8A1D23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Регулярная и сезонная уборка жилого помещения. Подготовка квартиры к зиме, лету.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14.01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Проверка качества знаний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35(3)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19.01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Ответы на вопросы. Самостоятельная работа. 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36(4)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8A1D23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Санитарная обработка помещения в случае необходимости.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21.01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Контроль записи в тетради</w:t>
            </w:r>
            <w:proofErr w:type="gramStart"/>
            <w:r>
              <w:t xml:space="preserve">.. </w:t>
            </w:r>
            <w:proofErr w:type="gramEnd"/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37(5)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42C16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sz w:val="28"/>
                <w:szCs w:val="28"/>
              </w:rPr>
              <w:t>мягкия</w:t>
            </w:r>
            <w:proofErr w:type="spellEnd"/>
            <w:r w:rsidRPr="008A1D23">
              <w:rPr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26.01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Ответы на вопросы. Рефлексия.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38(6)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8A1D23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Уход за мебелью в зависимости от ее покрытия (</w:t>
            </w:r>
            <w:proofErr w:type="spellStart"/>
            <w:r w:rsidRPr="008A1D23">
              <w:rPr>
                <w:sz w:val="28"/>
                <w:szCs w:val="28"/>
              </w:rPr>
              <w:t>мягкия</w:t>
            </w:r>
            <w:proofErr w:type="spellEnd"/>
            <w:r w:rsidRPr="008A1D23">
              <w:rPr>
                <w:sz w:val="28"/>
                <w:szCs w:val="28"/>
              </w:rPr>
              <w:t xml:space="preserve"> обивка, полировка, лак и др.).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28.01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Контроль действий учащихся в игре.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39(7)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020CCF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>Животные в доме (кошка, собака, попугай).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 Результативность.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40(8)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4.02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Pr>
              <w:ind w:left="284" w:hanging="284"/>
            </w:pPr>
            <w:r>
              <w:t>Текущий контроль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41(9)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r>
              <w:rPr>
                <w:b/>
                <w:sz w:val="28"/>
                <w:szCs w:val="28"/>
                <w:u w:val="single"/>
              </w:rPr>
              <w:t>Транспорт</w:t>
            </w:r>
            <w:r w:rsidRPr="008A1D23">
              <w:rPr>
                <w:b/>
                <w:sz w:val="28"/>
                <w:szCs w:val="28"/>
                <w:u w:val="single"/>
              </w:rPr>
              <w:t>.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  <w:r>
              <w:t>3</w:t>
            </w: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 w:rsidRPr="008A1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Междугородний железнодорожный транспорт</w:t>
            </w:r>
            <w:r w:rsidRPr="008A1D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Вокзал и его службы. Расписание поездов.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9.02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</w:t>
            </w:r>
          </w:p>
          <w:p w:rsidR="00CD4B08" w:rsidRDefault="00CD4B08" w:rsidP="00EB0E42"/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42(10)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пассажирских вагонов. Примерная стоимость поезда до разных пунктов. Приобретение железнодорожных билетов. Камеры хранения багажа</w:t>
            </w:r>
            <w:proofErr w:type="gramStart"/>
            <w:r>
              <w:rPr>
                <w:sz w:val="28"/>
                <w:szCs w:val="28"/>
              </w:rPr>
              <w:t>.</w:t>
            </w:r>
            <w:r w:rsidRPr="008A1D23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11.02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Узнайте, какие профессии у работников службы быта. Расскажите, какие виды услуг оказывают службы быта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43(11)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16.02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поведением учащихся на экскурсии.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44(12)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r>
              <w:rPr>
                <w:b/>
                <w:sz w:val="28"/>
                <w:szCs w:val="28"/>
                <w:u w:val="single"/>
              </w:rPr>
              <w:t xml:space="preserve">Торговля. 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Универсальные и специализированные промтоварные магазины, их отделы. Назначение магазинов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18.02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Узнайте адреса предприятий бытового обслуживания в районе и запишите в тетради по СБО.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45(13)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Стоимость некоторых товаров. Порядок приобретения товаров.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25.02</w:t>
            </w:r>
          </w:p>
        </w:tc>
        <w:tc>
          <w:tcPr>
            <w:tcW w:w="3685" w:type="dxa"/>
            <w:shd w:val="clear" w:color="auto" w:fill="auto"/>
          </w:tcPr>
          <w:p w:rsidR="00CD4B08" w:rsidRPr="001A1B99" w:rsidRDefault="00CD4B08" w:rsidP="00EB0E42">
            <w:pPr>
              <w:rPr>
                <w:b/>
              </w:rPr>
            </w:pPr>
            <w:r>
              <w:t>Фронтальный опрос. Проверка качества знаний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46(14)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Экскурсия в промтоварный магазин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1.03</w:t>
            </w:r>
          </w:p>
        </w:tc>
        <w:tc>
          <w:tcPr>
            <w:tcW w:w="3685" w:type="dxa"/>
            <w:shd w:val="clear" w:color="auto" w:fill="auto"/>
          </w:tcPr>
          <w:p w:rsidR="00CD4B08" w:rsidRPr="00716B04" w:rsidRDefault="00CD4B08" w:rsidP="00EB0E42">
            <w:r w:rsidRPr="00716B04">
              <w:t>Контроль качества знаний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47(15)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3.03</w:t>
            </w:r>
          </w:p>
        </w:tc>
        <w:tc>
          <w:tcPr>
            <w:tcW w:w="3685" w:type="dxa"/>
            <w:shd w:val="clear" w:color="auto" w:fill="auto"/>
          </w:tcPr>
          <w:p w:rsidR="00CD4B08" w:rsidRPr="001A1B99" w:rsidRDefault="00CD4B08" w:rsidP="00EB0E42">
            <w:pPr>
              <w:rPr>
                <w:b/>
              </w:rPr>
            </w:pPr>
            <w:r>
              <w:t>Текущий контроль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48(16)</w:t>
            </w:r>
          </w:p>
        </w:tc>
        <w:tc>
          <w:tcPr>
            <w:tcW w:w="1253" w:type="dxa"/>
            <w:vMerge w:val="restart"/>
            <w:shd w:val="clear" w:color="auto" w:fill="auto"/>
          </w:tcPr>
          <w:p w:rsidR="00CD4B08" w:rsidRPr="003A1627" w:rsidRDefault="00CD4B08" w:rsidP="002C6DA9">
            <w:pPr>
              <w:ind w:right="-171"/>
            </w:pPr>
            <w:r>
              <w:rPr>
                <w:b/>
                <w:sz w:val="28"/>
                <w:szCs w:val="28"/>
                <w:u w:val="single"/>
              </w:rPr>
              <w:t>Средства связи.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  <w:r>
              <w:t>5</w:t>
            </w: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10.03</w:t>
            </w:r>
          </w:p>
        </w:tc>
        <w:tc>
          <w:tcPr>
            <w:tcW w:w="3685" w:type="dxa"/>
            <w:shd w:val="clear" w:color="auto" w:fill="auto"/>
          </w:tcPr>
          <w:p w:rsidR="00CD4B08" w:rsidRPr="001A1B99" w:rsidRDefault="00CD4B08" w:rsidP="00EB0E42">
            <w:pPr>
              <w:rPr>
                <w:b/>
              </w:rPr>
            </w:pPr>
            <w:r>
              <w:t>Текущий контроль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49(17)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бандеролей (простые, ценные, заказные). Порядок их отправления. Упаковка. Стоимость пересылки.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15.03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поведением учащихся на экскурсии.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21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50(18)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41203F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Заполнение бланков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17.03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Запись необходимого материала в тетради по СБО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51(19)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A74681">
              <w:rPr>
                <w:sz w:val="28"/>
                <w:szCs w:val="28"/>
              </w:rPr>
              <w:t>Экскурсия</w:t>
            </w:r>
            <w:r>
              <w:rPr>
                <w:sz w:val="28"/>
                <w:szCs w:val="28"/>
              </w:rPr>
              <w:t xml:space="preserve"> на почту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22.03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деятельностью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52(20)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22.03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2C6DA9">
            <w:pPr>
              <w:jc w:val="center"/>
              <w:rPr>
                <w:b/>
              </w:rPr>
            </w:pPr>
          </w:p>
        </w:tc>
        <w:tc>
          <w:tcPr>
            <w:tcW w:w="1253" w:type="dxa"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650659" w:rsidRDefault="00CD4B08" w:rsidP="002C6DA9">
            <w:pPr>
              <w:jc w:val="center"/>
              <w:rPr>
                <w:b/>
                <w:i/>
                <w:sz w:val="28"/>
                <w:szCs w:val="28"/>
              </w:rPr>
            </w:pPr>
            <w:r w:rsidRPr="00650659">
              <w:rPr>
                <w:b/>
                <w:i/>
                <w:sz w:val="36"/>
                <w:szCs w:val="28"/>
                <w:lang w:val="en-US"/>
              </w:rPr>
              <w:t>IV</w:t>
            </w:r>
            <w:r w:rsidRPr="00650659">
              <w:rPr>
                <w:b/>
                <w:i/>
                <w:sz w:val="36"/>
                <w:szCs w:val="28"/>
              </w:rPr>
              <w:t>четверть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Контроль  действий учащихся.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53(1)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CD4B08" w:rsidRPr="003A1627" w:rsidRDefault="00CD4B08" w:rsidP="002C6DA9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  <w:u w:val="single"/>
              </w:rPr>
              <w:t>Медицинская помощь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  <w:r>
              <w:t>5</w:t>
            </w: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аптечка. Термометр.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5.04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выполнением упражнений.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54(2)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Лекарственные растения.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7.04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Проверка действий учащихся. Оценка качества выполненной работы.</w:t>
            </w:r>
          </w:p>
          <w:p w:rsidR="00CD4B08" w:rsidRDefault="00CD4B08" w:rsidP="00EB0E42">
            <w:r>
              <w:t>Напишите дома заявление на отпуск.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55(3)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12.04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Проверка действий учащихся.</w:t>
            </w:r>
          </w:p>
          <w:p w:rsidR="00CD4B08" w:rsidRDefault="00CD4B08" w:rsidP="00EB0E42">
            <w:r>
              <w:t>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56(4)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>
              <w:rPr>
                <w:sz w:val="28"/>
                <w:szCs w:val="28"/>
              </w:rPr>
              <w:t>Первая помощь при травмах, ранах, микротравмах, ушибах, вывихах, переломах.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14.04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 Оценка качества выполненной работы.</w:t>
            </w:r>
          </w:p>
          <w:p w:rsidR="00CD4B08" w:rsidRDefault="00CD4B08" w:rsidP="00EB0E42"/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57(5)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19.04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Индивидуальный опрос. Анкетирование учащихся школьным психологом.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Pr="003A1627" w:rsidRDefault="00CD4B08" w:rsidP="00EB0E42">
            <w:pPr>
              <w:ind w:left="113" w:right="113"/>
              <w:jc w:val="center"/>
            </w:pPr>
            <w:r>
              <w:rPr>
                <w:b/>
              </w:rPr>
              <w:t>58(6)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</w:tcPr>
          <w:p w:rsidR="00CD4B08" w:rsidRPr="003A1627" w:rsidRDefault="00CD4B08" w:rsidP="002C6DA9">
            <w:pPr>
              <w:ind w:left="113" w:right="113"/>
            </w:pPr>
            <w:r>
              <w:rPr>
                <w:b/>
                <w:sz w:val="28"/>
                <w:szCs w:val="28"/>
                <w:u w:val="single"/>
              </w:rPr>
              <w:t>Учреждения, организации, предприятия.</w:t>
            </w:r>
          </w:p>
          <w:p w:rsidR="00CD4B08" w:rsidRPr="003A1627" w:rsidRDefault="00CD4B08" w:rsidP="002C6DA9">
            <w:pPr>
              <w:ind w:left="113" w:right="113"/>
            </w:pP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  <w:r>
              <w:t>3</w:t>
            </w: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Промышленные предприятия и сельскохозяйственные объекты данной местности.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21.04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roofErr w:type="gramStart"/>
            <w:r>
              <w:t>Контроль за</w:t>
            </w:r>
            <w:proofErr w:type="gramEnd"/>
            <w:r>
              <w:t xml:space="preserve"> поведением учащихся на экскурсии.</w:t>
            </w:r>
          </w:p>
          <w:p w:rsidR="00CD4B08" w:rsidRDefault="00CD4B08" w:rsidP="00EB0E42">
            <w:r>
              <w:t>Запись необходимого материала в тетради по СБО.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59(7)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A74681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на промышленные предприятия или сельскохозяйственные объекты.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26.04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Проверка действий учащихся. 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60(8)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28.04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Фронтальный опрос. Проверка действий учащихся.</w:t>
            </w:r>
          </w:p>
          <w:p w:rsidR="00CD4B08" w:rsidRDefault="00CD4B08" w:rsidP="00EB0E42">
            <w:r>
              <w:t>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61(9)</w:t>
            </w:r>
          </w:p>
        </w:tc>
        <w:tc>
          <w:tcPr>
            <w:tcW w:w="1253" w:type="dxa"/>
            <w:vMerge w:val="restart"/>
            <w:shd w:val="clear" w:color="auto" w:fill="auto"/>
            <w:textDirection w:val="btLr"/>
            <w:vAlign w:val="center"/>
          </w:tcPr>
          <w:p w:rsidR="00CD4B08" w:rsidRPr="00F466D9" w:rsidRDefault="00CD4B08" w:rsidP="0041203F">
            <w:pPr>
              <w:ind w:left="113" w:right="113"/>
              <w:jc w:val="center"/>
              <w:rPr>
                <w:b/>
              </w:rPr>
            </w:pPr>
            <w:r>
              <w:rPr>
                <w:b/>
                <w:sz w:val="28"/>
                <w:szCs w:val="28"/>
                <w:u w:val="single"/>
              </w:rPr>
              <w:t>Экономика домашнего хозяйства.</w:t>
            </w:r>
          </w:p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8A1D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Деньги (монета, купюра, валюта). Их назначение и значение в нашей жизни.</w:t>
            </w:r>
            <w:r w:rsidRPr="00F466D9"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3.05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 Оценка качества выполненной работы.</w:t>
            </w:r>
          </w:p>
          <w:p w:rsidR="00CD4B08" w:rsidRDefault="00CD4B08" w:rsidP="00EB0E42"/>
          <w:p w:rsidR="00CD4B08" w:rsidRDefault="00CD4B08" w:rsidP="00EB0E42"/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62(10)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8A1D23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Деньги (монета, купюра, валюта). Их назначение и значение в нашей жизни.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5.05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Индивидуальный опрос. Анкетирование учащихся школьным психологом.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63(11)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020CCF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10.05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Упражнения по определению доходов семьи.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64(12)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12.05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доверенности на получение зарплаты.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65(13)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семьи. Источники дохода. Заработная плата членов семьи, пенсия.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17.05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Текущий контроль. Оценка качества выполненной работы.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EB0E42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66(14)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020CCF" w:rsidRDefault="00CD4B08" w:rsidP="002C6D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Мелкие расходы.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19.05</w:t>
            </w:r>
          </w:p>
        </w:tc>
        <w:tc>
          <w:tcPr>
            <w:tcW w:w="3685" w:type="dxa"/>
            <w:shd w:val="clear" w:color="auto" w:fill="auto"/>
          </w:tcPr>
          <w:p w:rsidR="00CD4B08" w:rsidRDefault="00CD4B08" w:rsidP="00EB0E42">
            <w:r>
              <w:t>Итоговый контроль знаний</w:t>
            </w: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2C6DA9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67(15)</w:t>
            </w:r>
          </w:p>
        </w:tc>
        <w:tc>
          <w:tcPr>
            <w:tcW w:w="1253" w:type="dxa"/>
            <w:vMerge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F466D9" w:rsidRDefault="00CD4B08" w:rsidP="002C6DA9">
            <w:r w:rsidRPr="00406DCB">
              <w:rPr>
                <w:b/>
              </w:rPr>
              <w:t>Контрольные задания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24.05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  <w:tr w:rsidR="00CD4B08" w:rsidRPr="003A1627" w:rsidTr="002C6DA9">
        <w:trPr>
          <w:cantSplit/>
          <w:trHeight w:val="364"/>
        </w:trPr>
        <w:tc>
          <w:tcPr>
            <w:tcW w:w="1060" w:type="dxa"/>
            <w:shd w:val="clear" w:color="auto" w:fill="auto"/>
          </w:tcPr>
          <w:p w:rsidR="00CD4B08" w:rsidRDefault="00CD4B08" w:rsidP="00EB0E42">
            <w:pPr>
              <w:jc w:val="center"/>
              <w:rPr>
                <w:b/>
              </w:rPr>
            </w:pPr>
            <w:r>
              <w:rPr>
                <w:b/>
              </w:rPr>
              <w:t>68(16)</w:t>
            </w:r>
          </w:p>
        </w:tc>
        <w:tc>
          <w:tcPr>
            <w:tcW w:w="1253" w:type="dxa"/>
            <w:shd w:val="clear" w:color="auto" w:fill="auto"/>
          </w:tcPr>
          <w:p w:rsidR="00CD4B08" w:rsidRPr="003A1627" w:rsidRDefault="00CD4B08" w:rsidP="002C6DA9"/>
        </w:tc>
        <w:tc>
          <w:tcPr>
            <w:tcW w:w="784" w:type="dxa"/>
            <w:shd w:val="clear" w:color="auto" w:fill="auto"/>
          </w:tcPr>
          <w:p w:rsidR="00CD4B08" w:rsidRPr="003A1627" w:rsidRDefault="00CD4B08" w:rsidP="002C6DA9">
            <w:pPr>
              <w:ind w:left="-45" w:right="-96"/>
            </w:pPr>
          </w:p>
        </w:tc>
        <w:tc>
          <w:tcPr>
            <w:tcW w:w="4666" w:type="dxa"/>
            <w:shd w:val="clear" w:color="auto" w:fill="auto"/>
          </w:tcPr>
          <w:p w:rsidR="00CD4B08" w:rsidRPr="00650659" w:rsidRDefault="00CD4B08" w:rsidP="002C6DA9">
            <w:pPr>
              <w:rPr>
                <w:b/>
              </w:rPr>
            </w:pPr>
            <w:r w:rsidRPr="00650659">
              <w:rPr>
                <w:b/>
              </w:rPr>
              <w:t>Итоговая контрольная работа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D4B08" w:rsidRDefault="00CD4B08" w:rsidP="00EB0E42">
            <w:pPr>
              <w:jc w:val="center"/>
              <w:rPr>
                <w:i/>
              </w:rPr>
            </w:pPr>
            <w:r>
              <w:rPr>
                <w:i/>
              </w:rPr>
              <w:t>26.05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</w:pPr>
          </w:p>
        </w:tc>
        <w:tc>
          <w:tcPr>
            <w:tcW w:w="2169" w:type="dxa"/>
            <w:shd w:val="clear" w:color="auto" w:fill="auto"/>
            <w:vAlign w:val="center"/>
          </w:tcPr>
          <w:p w:rsidR="00CD4B08" w:rsidRPr="003A1627" w:rsidRDefault="00CD4B08" w:rsidP="002C6DA9">
            <w:pPr>
              <w:jc w:val="center"/>
              <w:rPr>
                <w:i/>
              </w:rPr>
            </w:pPr>
          </w:p>
        </w:tc>
      </w:tr>
    </w:tbl>
    <w:p w:rsidR="007971A6" w:rsidRDefault="007971A6"/>
    <w:p w:rsidR="001A0307" w:rsidRPr="001A0307" w:rsidRDefault="001A0307" w:rsidP="001A0307">
      <w:pPr>
        <w:tabs>
          <w:tab w:val="left" w:pos="1134"/>
        </w:tabs>
        <w:spacing w:after="120" w:line="240" w:lineRule="atLeast"/>
        <w:rPr>
          <w:color w:val="333333"/>
        </w:rPr>
      </w:pPr>
      <w:r w:rsidRPr="001A0307">
        <w:rPr>
          <w:b/>
          <w:bCs/>
          <w:color w:val="333333"/>
        </w:rPr>
        <w:t xml:space="preserve">Список использованной литературы </w:t>
      </w:r>
    </w:p>
    <w:p w:rsidR="001A0307" w:rsidRPr="001A0307" w:rsidRDefault="001A0307" w:rsidP="001A0307">
      <w:pPr>
        <w:tabs>
          <w:tab w:val="left" w:pos="1134"/>
        </w:tabs>
      </w:pPr>
      <w:r w:rsidRPr="001A0307">
        <w:rPr>
          <w:color w:val="333333"/>
        </w:rPr>
        <w:t xml:space="preserve">1. </w:t>
      </w:r>
      <w:r w:rsidRPr="001A0307">
        <w:rPr>
          <w:i/>
          <w:iCs/>
          <w:color w:val="333333"/>
        </w:rPr>
        <w:t>В.В. Воронкова</w:t>
      </w:r>
      <w:r w:rsidRPr="001A0307">
        <w:rPr>
          <w:color w:val="333333"/>
        </w:rPr>
        <w:t xml:space="preserve"> «Программы специальных (коррекционных) общеобразовательных учреждений VIII вида». Москва, ВЛАДО – 2000 год.</w:t>
      </w:r>
      <w:r w:rsidRPr="001A0307">
        <w:rPr>
          <w:color w:val="333333"/>
        </w:rPr>
        <w:br/>
        <w:t xml:space="preserve">2. </w:t>
      </w:r>
      <w:proofErr w:type="spellStart"/>
      <w:r w:rsidRPr="001A0307">
        <w:rPr>
          <w:i/>
          <w:iCs/>
          <w:color w:val="333333"/>
        </w:rPr>
        <w:t>Бгажнокова</w:t>
      </w:r>
      <w:proofErr w:type="spellEnd"/>
      <w:r w:rsidRPr="001A0307">
        <w:rPr>
          <w:i/>
          <w:iCs/>
          <w:color w:val="333333"/>
        </w:rPr>
        <w:t xml:space="preserve"> И.М.</w:t>
      </w:r>
      <w:r w:rsidRPr="001A0307">
        <w:rPr>
          <w:color w:val="333333"/>
        </w:rPr>
        <w:t xml:space="preserve"> Психология умственно отсталого школьника. М., 1987. </w:t>
      </w:r>
      <w:r w:rsidRPr="001A0307">
        <w:rPr>
          <w:color w:val="333333"/>
        </w:rPr>
        <w:br/>
        <w:t xml:space="preserve">3. </w:t>
      </w:r>
      <w:r w:rsidRPr="001A0307">
        <w:rPr>
          <w:i/>
          <w:iCs/>
          <w:color w:val="333333"/>
        </w:rPr>
        <w:t xml:space="preserve">Бейкер Б., </w:t>
      </w:r>
      <w:proofErr w:type="spellStart"/>
      <w:r w:rsidRPr="001A0307">
        <w:rPr>
          <w:i/>
          <w:iCs/>
          <w:color w:val="333333"/>
        </w:rPr>
        <w:t>Брайтман</w:t>
      </w:r>
      <w:proofErr w:type="spellEnd"/>
      <w:r w:rsidRPr="001A0307">
        <w:rPr>
          <w:i/>
          <w:iCs/>
          <w:color w:val="333333"/>
        </w:rPr>
        <w:t xml:space="preserve"> А.</w:t>
      </w:r>
      <w:r w:rsidRPr="001A0307">
        <w:rPr>
          <w:color w:val="333333"/>
        </w:rPr>
        <w:t xml:space="preserve"> Обучение детей бытовым навыкам: Путь к независимости</w:t>
      </w:r>
      <w:proofErr w:type="gramStart"/>
      <w:r w:rsidRPr="001A0307">
        <w:rPr>
          <w:color w:val="333333"/>
        </w:rPr>
        <w:t xml:space="preserve"> /П</w:t>
      </w:r>
      <w:proofErr w:type="gramEnd"/>
      <w:r w:rsidRPr="001A0307">
        <w:rPr>
          <w:color w:val="333333"/>
        </w:rPr>
        <w:t xml:space="preserve">ер, и ред. А. </w:t>
      </w:r>
      <w:proofErr w:type="spellStart"/>
      <w:r w:rsidRPr="001A0307">
        <w:rPr>
          <w:color w:val="333333"/>
        </w:rPr>
        <w:t>Битова</w:t>
      </w:r>
      <w:proofErr w:type="spellEnd"/>
      <w:r w:rsidRPr="001A0307">
        <w:rPr>
          <w:color w:val="333333"/>
        </w:rPr>
        <w:t>. Обнинск, 1999.</w:t>
      </w:r>
      <w:r w:rsidRPr="001A0307">
        <w:rPr>
          <w:color w:val="333333"/>
        </w:rPr>
        <w:br/>
        <w:t xml:space="preserve">4. </w:t>
      </w:r>
      <w:r w:rsidRPr="001A0307">
        <w:rPr>
          <w:i/>
          <w:iCs/>
          <w:color w:val="333333"/>
        </w:rPr>
        <w:t xml:space="preserve">Выготский Л.С. </w:t>
      </w:r>
      <w:r w:rsidRPr="001A0307">
        <w:rPr>
          <w:color w:val="333333"/>
        </w:rPr>
        <w:t>Проблемы дефектологии. М., 1995.</w:t>
      </w:r>
      <w:r w:rsidRPr="001A0307">
        <w:rPr>
          <w:color w:val="333333"/>
        </w:rPr>
        <w:br/>
        <w:t xml:space="preserve">5. </w:t>
      </w:r>
      <w:r w:rsidRPr="001A0307">
        <w:rPr>
          <w:i/>
          <w:iCs/>
          <w:color w:val="333333"/>
        </w:rPr>
        <w:t xml:space="preserve">Выготский Л.С. </w:t>
      </w:r>
      <w:r w:rsidRPr="001A0307">
        <w:rPr>
          <w:color w:val="333333"/>
        </w:rPr>
        <w:t>Проблемы умственной отсталости. М., 1983.</w:t>
      </w:r>
      <w:r w:rsidRPr="001A0307">
        <w:rPr>
          <w:color w:val="333333"/>
        </w:rPr>
        <w:br/>
        <w:t xml:space="preserve">6. </w:t>
      </w:r>
      <w:r w:rsidRPr="001A0307">
        <w:rPr>
          <w:i/>
          <w:iCs/>
          <w:color w:val="333333"/>
        </w:rPr>
        <w:t>Тин А.А</w:t>
      </w:r>
      <w:r w:rsidRPr="001A0307">
        <w:rPr>
          <w:color w:val="333333"/>
        </w:rPr>
        <w:t>. Приемы педагогической техники. 4-е изд. М., 2002.</w:t>
      </w:r>
      <w:r w:rsidRPr="001A0307">
        <w:rPr>
          <w:color w:val="333333"/>
        </w:rPr>
        <w:br/>
        <w:t>7. Государственный стандарт общего образования лиц с ограниченными возможностями здоровья (проект). М., 1999.</w:t>
      </w:r>
      <w:r w:rsidRPr="001A0307">
        <w:rPr>
          <w:color w:val="333333"/>
        </w:rPr>
        <w:br/>
        <w:t xml:space="preserve">8. </w:t>
      </w:r>
      <w:r w:rsidRPr="001A0307">
        <w:rPr>
          <w:i/>
          <w:iCs/>
          <w:color w:val="333333"/>
        </w:rPr>
        <w:t xml:space="preserve">Дементьева Н.Ф., </w:t>
      </w:r>
      <w:proofErr w:type="spellStart"/>
      <w:r w:rsidRPr="001A0307">
        <w:rPr>
          <w:i/>
          <w:iCs/>
          <w:color w:val="333333"/>
        </w:rPr>
        <w:t>Шатанова</w:t>
      </w:r>
      <w:proofErr w:type="spellEnd"/>
      <w:r w:rsidRPr="001A0307">
        <w:rPr>
          <w:i/>
          <w:iCs/>
          <w:color w:val="333333"/>
        </w:rPr>
        <w:t xml:space="preserve"> Е.Ю. </w:t>
      </w:r>
      <w:r w:rsidRPr="001A0307">
        <w:rPr>
          <w:color w:val="333333"/>
        </w:rPr>
        <w:t>Характеристика обучения умственно отсталых людей, находящихся в психоневрологических домах-интернатах//Дефектология. М., 1987. № 3.</w:t>
      </w:r>
      <w:r w:rsidRPr="001A0307">
        <w:rPr>
          <w:color w:val="333333"/>
        </w:rPr>
        <w:br/>
        <w:t xml:space="preserve">9. </w:t>
      </w:r>
      <w:r w:rsidRPr="001A0307">
        <w:rPr>
          <w:i/>
          <w:iCs/>
          <w:color w:val="333333"/>
        </w:rPr>
        <w:t xml:space="preserve">Дементьева Н.Ф. </w:t>
      </w:r>
      <w:r w:rsidRPr="001A0307">
        <w:rPr>
          <w:color w:val="333333"/>
        </w:rPr>
        <w:t>Роль семьи в воспитании и обучение детей с особыми нуждами. М., 1996.</w:t>
      </w:r>
      <w:r w:rsidRPr="001A0307">
        <w:rPr>
          <w:color w:val="333333"/>
        </w:rPr>
        <w:br/>
        <w:t xml:space="preserve">10. </w:t>
      </w:r>
      <w:proofErr w:type="spellStart"/>
      <w:r w:rsidRPr="001A0307">
        <w:rPr>
          <w:i/>
          <w:iCs/>
          <w:color w:val="333333"/>
        </w:rPr>
        <w:t>Дульнев</w:t>
      </w:r>
      <w:proofErr w:type="spellEnd"/>
      <w:r w:rsidRPr="001A0307">
        <w:rPr>
          <w:i/>
          <w:iCs/>
          <w:color w:val="333333"/>
        </w:rPr>
        <w:t xml:space="preserve"> Г.М. </w:t>
      </w:r>
      <w:proofErr w:type="gramStart"/>
      <w:r w:rsidRPr="001A0307">
        <w:rPr>
          <w:color w:val="333333"/>
        </w:rPr>
        <w:t>Учебно-воспитательная</w:t>
      </w:r>
      <w:proofErr w:type="gramEnd"/>
      <w:r w:rsidRPr="001A0307">
        <w:rPr>
          <w:color w:val="333333"/>
        </w:rPr>
        <w:t xml:space="preserve"> работа во вспомогательной школе. М., 1967.</w:t>
      </w:r>
      <w:r w:rsidRPr="001A0307">
        <w:rPr>
          <w:color w:val="333333"/>
        </w:rPr>
        <w:br/>
        <w:t xml:space="preserve">11. </w:t>
      </w:r>
      <w:proofErr w:type="spellStart"/>
      <w:r w:rsidRPr="001A0307">
        <w:rPr>
          <w:i/>
          <w:iCs/>
          <w:color w:val="333333"/>
        </w:rPr>
        <w:t>Забрамная</w:t>
      </w:r>
      <w:proofErr w:type="spellEnd"/>
      <w:r w:rsidRPr="001A0307">
        <w:rPr>
          <w:i/>
          <w:iCs/>
          <w:color w:val="333333"/>
        </w:rPr>
        <w:t xml:space="preserve"> С.Д. </w:t>
      </w:r>
      <w:r w:rsidRPr="001A0307">
        <w:rPr>
          <w:color w:val="333333"/>
        </w:rPr>
        <w:t>Методические указания к психолого-педагогическому изучению детей-</w:t>
      </w:r>
      <w:proofErr w:type="spellStart"/>
      <w:r w:rsidRPr="001A0307">
        <w:rPr>
          <w:color w:val="333333"/>
        </w:rPr>
        <w:t>имбецилов</w:t>
      </w:r>
      <w:proofErr w:type="spellEnd"/>
      <w:r w:rsidRPr="001A0307">
        <w:rPr>
          <w:color w:val="333333"/>
        </w:rPr>
        <w:t>. М., 1979.</w:t>
      </w:r>
      <w:r w:rsidRPr="001A0307">
        <w:rPr>
          <w:color w:val="333333"/>
        </w:rPr>
        <w:br/>
        <w:t xml:space="preserve">12. </w:t>
      </w:r>
      <w:proofErr w:type="spellStart"/>
      <w:r w:rsidRPr="001A0307">
        <w:rPr>
          <w:i/>
          <w:iCs/>
          <w:color w:val="333333"/>
        </w:rPr>
        <w:t>Занков</w:t>
      </w:r>
      <w:proofErr w:type="spellEnd"/>
      <w:r w:rsidRPr="001A0307">
        <w:rPr>
          <w:i/>
          <w:iCs/>
          <w:color w:val="333333"/>
        </w:rPr>
        <w:t xml:space="preserve"> Л.В. </w:t>
      </w:r>
      <w:r w:rsidRPr="001A0307">
        <w:rPr>
          <w:color w:val="333333"/>
        </w:rPr>
        <w:t>Вопросы психологии учащихся вспомогательной школы. М.,1954.</w:t>
      </w:r>
      <w:r w:rsidRPr="001A0307">
        <w:rPr>
          <w:color w:val="333333"/>
        </w:rPr>
        <w:br/>
        <w:t xml:space="preserve">13. </w:t>
      </w:r>
      <w:r w:rsidRPr="001A0307">
        <w:rPr>
          <w:i/>
          <w:iCs/>
          <w:color w:val="333333"/>
        </w:rPr>
        <w:t>Иванов Е.С, Исаев Д.</w:t>
      </w:r>
      <w:proofErr w:type="gramStart"/>
      <w:r w:rsidRPr="001A0307">
        <w:rPr>
          <w:i/>
          <w:iCs/>
          <w:color w:val="333333"/>
        </w:rPr>
        <w:t>Н.</w:t>
      </w:r>
      <w:proofErr w:type="gramEnd"/>
      <w:r w:rsidRPr="001A0307">
        <w:rPr>
          <w:i/>
          <w:iCs/>
          <w:color w:val="333333"/>
        </w:rPr>
        <w:t xml:space="preserve"> </w:t>
      </w:r>
      <w:r w:rsidRPr="001A0307">
        <w:rPr>
          <w:color w:val="333333"/>
        </w:rPr>
        <w:t>Что такое умственная отсталость: Руководство для родителей. СПб</w:t>
      </w:r>
      <w:proofErr w:type="gramStart"/>
      <w:r w:rsidRPr="001A0307">
        <w:rPr>
          <w:color w:val="333333"/>
        </w:rPr>
        <w:t xml:space="preserve">., </w:t>
      </w:r>
      <w:proofErr w:type="gramEnd"/>
      <w:r w:rsidRPr="001A0307">
        <w:rPr>
          <w:color w:val="333333"/>
        </w:rPr>
        <w:t>2000.</w:t>
      </w:r>
      <w:r w:rsidRPr="001A0307">
        <w:rPr>
          <w:color w:val="333333"/>
        </w:rPr>
        <w:br/>
      </w:r>
    </w:p>
    <w:sectPr w:rsidR="001A0307" w:rsidRPr="001A0307" w:rsidSect="0066714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AD2" w:rsidRDefault="00E83AD2" w:rsidP="009470CB">
      <w:r>
        <w:separator/>
      </w:r>
    </w:p>
  </w:endnote>
  <w:endnote w:type="continuationSeparator" w:id="0">
    <w:p w:rsidR="00E83AD2" w:rsidRDefault="00E83AD2" w:rsidP="0094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AD2" w:rsidRDefault="00E83AD2" w:rsidP="009470CB">
      <w:r>
        <w:separator/>
      </w:r>
    </w:p>
  </w:footnote>
  <w:footnote w:type="continuationSeparator" w:id="0">
    <w:p w:rsidR="00E83AD2" w:rsidRDefault="00E83AD2" w:rsidP="0094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19F5"/>
    <w:multiLevelType w:val="hybridMultilevel"/>
    <w:tmpl w:val="00DAE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45011"/>
    <w:multiLevelType w:val="hybridMultilevel"/>
    <w:tmpl w:val="C48E191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1229D9"/>
    <w:multiLevelType w:val="hybridMultilevel"/>
    <w:tmpl w:val="50F65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EB2DED"/>
    <w:multiLevelType w:val="hybridMultilevel"/>
    <w:tmpl w:val="26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F00AA"/>
    <w:multiLevelType w:val="hybridMultilevel"/>
    <w:tmpl w:val="4E2E8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4173F0"/>
    <w:multiLevelType w:val="hybridMultilevel"/>
    <w:tmpl w:val="31B66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D0A22"/>
    <w:multiLevelType w:val="hybridMultilevel"/>
    <w:tmpl w:val="FC32B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E9C1F1B"/>
    <w:multiLevelType w:val="hybridMultilevel"/>
    <w:tmpl w:val="F8D83F6E"/>
    <w:lvl w:ilvl="0" w:tplc="C3D07C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E120E9"/>
    <w:multiLevelType w:val="hybridMultilevel"/>
    <w:tmpl w:val="DE60B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AA"/>
    <w:rsid w:val="00004289"/>
    <w:rsid w:val="00012A13"/>
    <w:rsid w:val="0001634B"/>
    <w:rsid w:val="00020773"/>
    <w:rsid w:val="00047EFE"/>
    <w:rsid w:val="000569CE"/>
    <w:rsid w:val="00070254"/>
    <w:rsid w:val="00082C44"/>
    <w:rsid w:val="000967AF"/>
    <w:rsid w:val="000A6502"/>
    <w:rsid w:val="000A6AE8"/>
    <w:rsid w:val="000B0404"/>
    <w:rsid w:val="000B3957"/>
    <w:rsid w:val="000B442E"/>
    <w:rsid w:val="000B5BEB"/>
    <w:rsid w:val="000C3649"/>
    <w:rsid w:val="000E055C"/>
    <w:rsid w:val="000E1D2E"/>
    <w:rsid w:val="000E5899"/>
    <w:rsid w:val="000F5A50"/>
    <w:rsid w:val="00100086"/>
    <w:rsid w:val="00106915"/>
    <w:rsid w:val="00110AE4"/>
    <w:rsid w:val="001135E3"/>
    <w:rsid w:val="0011708F"/>
    <w:rsid w:val="00121C5A"/>
    <w:rsid w:val="001236D8"/>
    <w:rsid w:val="00127475"/>
    <w:rsid w:val="00130DF0"/>
    <w:rsid w:val="00140A09"/>
    <w:rsid w:val="001478A8"/>
    <w:rsid w:val="0016416D"/>
    <w:rsid w:val="0016451F"/>
    <w:rsid w:val="00173336"/>
    <w:rsid w:val="00174079"/>
    <w:rsid w:val="00181C86"/>
    <w:rsid w:val="0019218D"/>
    <w:rsid w:val="00192ED0"/>
    <w:rsid w:val="00194198"/>
    <w:rsid w:val="001A0307"/>
    <w:rsid w:val="001A0CDA"/>
    <w:rsid w:val="001A2BE1"/>
    <w:rsid w:val="001A2D92"/>
    <w:rsid w:val="001A7758"/>
    <w:rsid w:val="001B18D8"/>
    <w:rsid w:val="001B1941"/>
    <w:rsid w:val="001B2AEB"/>
    <w:rsid w:val="001B6D72"/>
    <w:rsid w:val="001D7798"/>
    <w:rsid w:val="001E6402"/>
    <w:rsid w:val="001F495C"/>
    <w:rsid w:val="001F553D"/>
    <w:rsid w:val="001F6B2D"/>
    <w:rsid w:val="002012F8"/>
    <w:rsid w:val="00202B16"/>
    <w:rsid w:val="002035F6"/>
    <w:rsid w:val="00212623"/>
    <w:rsid w:val="00214747"/>
    <w:rsid w:val="00224EC6"/>
    <w:rsid w:val="00230548"/>
    <w:rsid w:val="00231092"/>
    <w:rsid w:val="00233BAB"/>
    <w:rsid w:val="00241F9F"/>
    <w:rsid w:val="00243F51"/>
    <w:rsid w:val="00247C10"/>
    <w:rsid w:val="00247FFA"/>
    <w:rsid w:val="0025631A"/>
    <w:rsid w:val="00283C17"/>
    <w:rsid w:val="00283FFD"/>
    <w:rsid w:val="00297142"/>
    <w:rsid w:val="00297FB1"/>
    <w:rsid w:val="002A2732"/>
    <w:rsid w:val="002A3F81"/>
    <w:rsid w:val="002C6DA9"/>
    <w:rsid w:val="002D4172"/>
    <w:rsid w:val="002E49E8"/>
    <w:rsid w:val="002E5366"/>
    <w:rsid w:val="002F0F7F"/>
    <w:rsid w:val="002F7F37"/>
    <w:rsid w:val="00306C78"/>
    <w:rsid w:val="00310652"/>
    <w:rsid w:val="00310AEE"/>
    <w:rsid w:val="003130D2"/>
    <w:rsid w:val="00316004"/>
    <w:rsid w:val="00322ABD"/>
    <w:rsid w:val="003250BC"/>
    <w:rsid w:val="0032784E"/>
    <w:rsid w:val="00327911"/>
    <w:rsid w:val="00333496"/>
    <w:rsid w:val="0033604F"/>
    <w:rsid w:val="00347CE1"/>
    <w:rsid w:val="0035259D"/>
    <w:rsid w:val="003526B6"/>
    <w:rsid w:val="00353E43"/>
    <w:rsid w:val="003544B2"/>
    <w:rsid w:val="003609A0"/>
    <w:rsid w:val="003679FC"/>
    <w:rsid w:val="00370586"/>
    <w:rsid w:val="00375621"/>
    <w:rsid w:val="00376ADF"/>
    <w:rsid w:val="00377333"/>
    <w:rsid w:val="00377E3B"/>
    <w:rsid w:val="00381ACF"/>
    <w:rsid w:val="00386D90"/>
    <w:rsid w:val="00387981"/>
    <w:rsid w:val="003912FF"/>
    <w:rsid w:val="00395B8A"/>
    <w:rsid w:val="003A2137"/>
    <w:rsid w:val="003A381E"/>
    <w:rsid w:val="003B07F8"/>
    <w:rsid w:val="003B0F5A"/>
    <w:rsid w:val="003B30D1"/>
    <w:rsid w:val="003E0AAF"/>
    <w:rsid w:val="003E15A7"/>
    <w:rsid w:val="003F27A1"/>
    <w:rsid w:val="003F27E7"/>
    <w:rsid w:val="004017FC"/>
    <w:rsid w:val="00401BD0"/>
    <w:rsid w:val="00411EC0"/>
    <w:rsid w:val="0041203F"/>
    <w:rsid w:val="004153DA"/>
    <w:rsid w:val="0042096B"/>
    <w:rsid w:val="00422714"/>
    <w:rsid w:val="00422F4C"/>
    <w:rsid w:val="00425459"/>
    <w:rsid w:val="00426F6B"/>
    <w:rsid w:val="00430C6D"/>
    <w:rsid w:val="00433F28"/>
    <w:rsid w:val="00436761"/>
    <w:rsid w:val="0045458B"/>
    <w:rsid w:val="00463468"/>
    <w:rsid w:val="00471BB4"/>
    <w:rsid w:val="00473933"/>
    <w:rsid w:val="00474F2D"/>
    <w:rsid w:val="004870A1"/>
    <w:rsid w:val="004928AA"/>
    <w:rsid w:val="00494FBC"/>
    <w:rsid w:val="004A6205"/>
    <w:rsid w:val="004A68B0"/>
    <w:rsid w:val="004B091A"/>
    <w:rsid w:val="004B7631"/>
    <w:rsid w:val="004C5F87"/>
    <w:rsid w:val="004D4C7B"/>
    <w:rsid w:val="004D52D9"/>
    <w:rsid w:val="004E6F9C"/>
    <w:rsid w:val="00523055"/>
    <w:rsid w:val="005276A9"/>
    <w:rsid w:val="00531BF8"/>
    <w:rsid w:val="0053397C"/>
    <w:rsid w:val="00536091"/>
    <w:rsid w:val="00547BD7"/>
    <w:rsid w:val="005524DC"/>
    <w:rsid w:val="0056124C"/>
    <w:rsid w:val="005645EE"/>
    <w:rsid w:val="005756A4"/>
    <w:rsid w:val="00587274"/>
    <w:rsid w:val="005926CD"/>
    <w:rsid w:val="00592837"/>
    <w:rsid w:val="005A2E8B"/>
    <w:rsid w:val="005A3F3F"/>
    <w:rsid w:val="005A44AB"/>
    <w:rsid w:val="005A653E"/>
    <w:rsid w:val="005B1B36"/>
    <w:rsid w:val="005C4E68"/>
    <w:rsid w:val="005C6159"/>
    <w:rsid w:val="005D68A8"/>
    <w:rsid w:val="005E3031"/>
    <w:rsid w:val="005F3A24"/>
    <w:rsid w:val="006113DD"/>
    <w:rsid w:val="00612F89"/>
    <w:rsid w:val="00616148"/>
    <w:rsid w:val="006350AF"/>
    <w:rsid w:val="0064087A"/>
    <w:rsid w:val="0064450F"/>
    <w:rsid w:val="00652094"/>
    <w:rsid w:val="0066409B"/>
    <w:rsid w:val="0066714B"/>
    <w:rsid w:val="00667894"/>
    <w:rsid w:val="00671335"/>
    <w:rsid w:val="00676C6C"/>
    <w:rsid w:val="00683EB5"/>
    <w:rsid w:val="006865C6"/>
    <w:rsid w:val="006A3C69"/>
    <w:rsid w:val="006A6881"/>
    <w:rsid w:val="006B37BF"/>
    <w:rsid w:val="006C3FF2"/>
    <w:rsid w:val="006C67D2"/>
    <w:rsid w:val="006D5E5D"/>
    <w:rsid w:val="006D6BE9"/>
    <w:rsid w:val="006F7445"/>
    <w:rsid w:val="0072183A"/>
    <w:rsid w:val="00724DF5"/>
    <w:rsid w:val="00726454"/>
    <w:rsid w:val="00731267"/>
    <w:rsid w:val="00732682"/>
    <w:rsid w:val="00732770"/>
    <w:rsid w:val="00752D82"/>
    <w:rsid w:val="00753FCB"/>
    <w:rsid w:val="00760063"/>
    <w:rsid w:val="00770341"/>
    <w:rsid w:val="007825CA"/>
    <w:rsid w:val="00790074"/>
    <w:rsid w:val="007945B6"/>
    <w:rsid w:val="00796CCE"/>
    <w:rsid w:val="007971A6"/>
    <w:rsid w:val="007A05DA"/>
    <w:rsid w:val="007A462C"/>
    <w:rsid w:val="007A7683"/>
    <w:rsid w:val="007B2AF1"/>
    <w:rsid w:val="007B3541"/>
    <w:rsid w:val="007B3AF4"/>
    <w:rsid w:val="007B77F9"/>
    <w:rsid w:val="007C3B41"/>
    <w:rsid w:val="007C5E47"/>
    <w:rsid w:val="007C64A0"/>
    <w:rsid w:val="007D209D"/>
    <w:rsid w:val="007D2A8B"/>
    <w:rsid w:val="007D2E2D"/>
    <w:rsid w:val="007E3CF4"/>
    <w:rsid w:val="007E5797"/>
    <w:rsid w:val="007E67E8"/>
    <w:rsid w:val="007F2F4F"/>
    <w:rsid w:val="007F4394"/>
    <w:rsid w:val="0080082B"/>
    <w:rsid w:val="00804938"/>
    <w:rsid w:val="008143F6"/>
    <w:rsid w:val="00827399"/>
    <w:rsid w:val="00844932"/>
    <w:rsid w:val="00853EC7"/>
    <w:rsid w:val="008571F8"/>
    <w:rsid w:val="00861F43"/>
    <w:rsid w:val="00867BD5"/>
    <w:rsid w:val="008861F7"/>
    <w:rsid w:val="00897C7C"/>
    <w:rsid w:val="008A417E"/>
    <w:rsid w:val="008A4E52"/>
    <w:rsid w:val="008B1D61"/>
    <w:rsid w:val="008B4BEB"/>
    <w:rsid w:val="008C38BE"/>
    <w:rsid w:val="008D319E"/>
    <w:rsid w:val="008E0C42"/>
    <w:rsid w:val="008E7D93"/>
    <w:rsid w:val="00904058"/>
    <w:rsid w:val="009072A1"/>
    <w:rsid w:val="00911900"/>
    <w:rsid w:val="00917F3C"/>
    <w:rsid w:val="00923483"/>
    <w:rsid w:val="009277EB"/>
    <w:rsid w:val="00927D58"/>
    <w:rsid w:val="009308D3"/>
    <w:rsid w:val="00931587"/>
    <w:rsid w:val="00937B83"/>
    <w:rsid w:val="00940FF8"/>
    <w:rsid w:val="009453DB"/>
    <w:rsid w:val="00945761"/>
    <w:rsid w:val="009470CB"/>
    <w:rsid w:val="00947816"/>
    <w:rsid w:val="00951D01"/>
    <w:rsid w:val="00966554"/>
    <w:rsid w:val="00967A91"/>
    <w:rsid w:val="00981514"/>
    <w:rsid w:val="00985E67"/>
    <w:rsid w:val="00985F2C"/>
    <w:rsid w:val="009907C6"/>
    <w:rsid w:val="0099208E"/>
    <w:rsid w:val="0099574F"/>
    <w:rsid w:val="009A0871"/>
    <w:rsid w:val="009A3F09"/>
    <w:rsid w:val="009B3898"/>
    <w:rsid w:val="009B3C42"/>
    <w:rsid w:val="009C11E6"/>
    <w:rsid w:val="009D12FA"/>
    <w:rsid w:val="009D37F0"/>
    <w:rsid w:val="009E148C"/>
    <w:rsid w:val="009E2632"/>
    <w:rsid w:val="009E49E7"/>
    <w:rsid w:val="009E4EAE"/>
    <w:rsid w:val="009E61AB"/>
    <w:rsid w:val="009E7CFC"/>
    <w:rsid w:val="009F387B"/>
    <w:rsid w:val="009F5A46"/>
    <w:rsid w:val="00A03D20"/>
    <w:rsid w:val="00A23890"/>
    <w:rsid w:val="00A24E43"/>
    <w:rsid w:val="00A27D94"/>
    <w:rsid w:val="00A4068D"/>
    <w:rsid w:val="00A40E6E"/>
    <w:rsid w:val="00A511D9"/>
    <w:rsid w:val="00A51F09"/>
    <w:rsid w:val="00A53DA2"/>
    <w:rsid w:val="00A53FFD"/>
    <w:rsid w:val="00A57198"/>
    <w:rsid w:val="00A57271"/>
    <w:rsid w:val="00A618AD"/>
    <w:rsid w:val="00A72133"/>
    <w:rsid w:val="00A7495D"/>
    <w:rsid w:val="00A80CEA"/>
    <w:rsid w:val="00A81576"/>
    <w:rsid w:val="00A82508"/>
    <w:rsid w:val="00A96496"/>
    <w:rsid w:val="00A9686A"/>
    <w:rsid w:val="00AA274B"/>
    <w:rsid w:val="00AC2079"/>
    <w:rsid w:val="00AC4BF1"/>
    <w:rsid w:val="00AC5EDB"/>
    <w:rsid w:val="00AC716B"/>
    <w:rsid w:val="00AD1F7E"/>
    <w:rsid w:val="00AD2079"/>
    <w:rsid w:val="00AE6F00"/>
    <w:rsid w:val="00AF14D2"/>
    <w:rsid w:val="00AF4222"/>
    <w:rsid w:val="00AF774B"/>
    <w:rsid w:val="00B0237D"/>
    <w:rsid w:val="00B03C04"/>
    <w:rsid w:val="00B073C5"/>
    <w:rsid w:val="00B33A46"/>
    <w:rsid w:val="00B36CA8"/>
    <w:rsid w:val="00B37712"/>
    <w:rsid w:val="00B41C06"/>
    <w:rsid w:val="00B429CB"/>
    <w:rsid w:val="00B53F1E"/>
    <w:rsid w:val="00B572D4"/>
    <w:rsid w:val="00B63AD7"/>
    <w:rsid w:val="00B6680D"/>
    <w:rsid w:val="00B70129"/>
    <w:rsid w:val="00B74A90"/>
    <w:rsid w:val="00B76314"/>
    <w:rsid w:val="00B851B4"/>
    <w:rsid w:val="00B937EB"/>
    <w:rsid w:val="00BA6F08"/>
    <w:rsid w:val="00BB6705"/>
    <w:rsid w:val="00BC13E4"/>
    <w:rsid w:val="00BF3452"/>
    <w:rsid w:val="00BF75E5"/>
    <w:rsid w:val="00C02A48"/>
    <w:rsid w:val="00C05F76"/>
    <w:rsid w:val="00C1134F"/>
    <w:rsid w:val="00C144F6"/>
    <w:rsid w:val="00C21163"/>
    <w:rsid w:val="00C2499D"/>
    <w:rsid w:val="00C26331"/>
    <w:rsid w:val="00C30E90"/>
    <w:rsid w:val="00C32628"/>
    <w:rsid w:val="00C33D64"/>
    <w:rsid w:val="00C35767"/>
    <w:rsid w:val="00C36DE0"/>
    <w:rsid w:val="00C378F4"/>
    <w:rsid w:val="00C4096E"/>
    <w:rsid w:val="00C40BDE"/>
    <w:rsid w:val="00C421B0"/>
    <w:rsid w:val="00C71246"/>
    <w:rsid w:val="00C71DED"/>
    <w:rsid w:val="00C75BC5"/>
    <w:rsid w:val="00C9146D"/>
    <w:rsid w:val="00CA0EB3"/>
    <w:rsid w:val="00CA18F4"/>
    <w:rsid w:val="00CB313B"/>
    <w:rsid w:val="00CD25EF"/>
    <w:rsid w:val="00CD4B08"/>
    <w:rsid w:val="00CD7CAD"/>
    <w:rsid w:val="00CE5C52"/>
    <w:rsid w:val="00CF53CA"/>
    <w:rsid w:val="00D02F7B"/>
    <w:rsid w:val="00D03A46"/>
    <w:rsid w:val="00D04C43"/>
    <w:rsid w:val="00D05A02"/>
    <w:rsid w:val="00D1085A"/>
    <w:rsid w:val="00D13083"/>
    <w:rsid w:val="00D13944"/>
    <w:rsid w:val="00D16817"/>
    <w:rsid w:val="00D16900"/>
    <w:rsid w:val="00D2056B"/>
    <w:rsid w:val="00D240DF"/>
    <w:rsid w:val="00D24C78"/>
    <w:rsid w:val="00D261CC"/>
    <w:rsid w:val="00D30B73"/>
    <w:rsid w:val="00D51F75"/>
    <w:rsid w:val="00D54A67"/>
    <w:rsid w:val="00D55F33"/>
    <w:rsid w:val="00D561A6"/>
    <w:rsid w:val="00D61552"/>
    <w:rsid w:val="00D6593D"/>
    <w:rsid w:val="00D700D3"/>
    <w:rsid w:val="00D707BA"/>
    <w:rsid w:val="00D73213"/>
    <w:rsid w:val="00D828FF"/>
    <w:rsid w:val="00D87E97"/>
    <w:rsid w:val="00D913EA"/>
    <w:rsid w:val="00D916E9"/>
    <w:rsid w:val="00D91A5E"/>
    <w:rsid w:val="00D95351"/>
    <w:rsid w:val="00DB6811"/>
    <w:rsid w:val="00DB7316"/>
    <w:rsid w:val="00DC0685"/>
    <w:rsid w:val="00DE2E44"/>
    <w:rsid w:val="00DE3497"/>
    <w:rsid w:val="00DE4E6D"/>
    <w:rsid w:val="00DE52DC"/>
    <w:rsid w:val="00DF0A05"/>
    <w:rsid w:val="00DF1E08"/>
    <w:rsid w:val="00DF273C"/>
    <w:rsid w:val="00DF4F10"/>
    <w:rsid w:val="00DF77C5"/>
    <w:rsid w:val="00E0524C"/>
    <w:rsid w:val="00E13706"/>
    <w:rsid w:val="00E20C33"/>
    <w:rsid w:val="00E331D9"/>
    <w:rsid w:val="00E357EB"/>
    <w:rsid w:val="00E44056"/>
    <w:rsid w:val="00E45044"/>
    <w:rsid w:val="00E505A3"/>
    <w:rsid w:val="00E53BDB"/>
    <w:rsid w:val="00E55832"/>
    <w:rsid w:val="00E6029C"/>
    <w:rsid w:val="00E63580"/>
    <w:rsid w:val="00E674DF"/>
    <w:rsid w:val="00E73722"/>
    <w:rsid w:val="00E83AD2"/>
    <w:rsid w:val="00E85E8F"/>
    <w:rsid w:val="00E87F9D"/>
    <w:rsid w:val="00E92CD6"/>
    <w:rsid w:val="00EB0E42"/>
    <w:rsid w:val="00EB3394"/>
    <w:rsid w:val="00EB45C2"/>
    <w:rsid w:val="00EC0E20"/>
    <w:rsid w:val="00EC2DBA"/>
    <w:rsid w:val="00EC3A4D"/>
    <w:rsid w:val="00EC7BDF"/>
    <w:rsid w:val="00ED26F5"/>
    <w:rsid w:val="00ED3885"/>
    <w:rsid w:val="00ED7C60"/>
    <w:rsid w:val="00EE13B1"/>
    <w:rsid w:val="00EE358C"/>
    <w:rsid w:val="00EF28E8"/>
    <w:rsid w:val="00F05AE3"/>
    <w:rsid w:val="00F11F9A"/>
    <w:rsid w:val="00F12F0A"/>
    <w:rsid w:val="00F20147"/>
    <w:rsid w:val="00F26347"/>
    <w:rsid w:val="00F26C73"/>
    <w:rsid w:val="00F26E7C"/>
    <w:rsid w:val="00F31FA9"/>
    <w:rsid w:val="00F3412C"/>
    <w:rsid w:val="00F469E5"/>
    <w:rsid w:val="00F521AC"/>
    <w:rsid w:val="00F541BD"/>
    <w:rsid w:val="00F54911"/>
    <w:rsid w:val="00F60441"/>
    <w:rsid w:val="00F6136B"/>
    <w:rsid w:val="00F73B31"/>
    <w:rsid w:val="00F7710F"/>
    <w:rsid w:val="00F811E6"/>
    <w:rsid w:val="00F81FBA"/>
    <w:rsid w:val="00F90297"/>
    <w:rsid w:val="00F97C4D"/>
    <w:rsid w:val="00FA2A2E"/>
    <w:rsid w:val="00FB2C8B"/>
    <w:rsid w:val="00FB2EDA"/>
    <w:rsid w:val="00FC0612"/>
    <w:rsid w:val="00FC0DB8"/>
    <w:rsid w:val="00FC2441"/>
    <w:rsid w:val="00FC4518"/>
    <w:rsid w:val="00FC68FD"/>
    <w:rsid w:val="00FE2E38"/>
    <w:rsid w:val="00FE5012"/>
    <w:rsid w:val="00F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0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9470CB"/>
    <w:rPr>
      <w:color w:val="0000FF"/>
      <w:u w:val="single"/>
    </w:rPr>
  </w:style>
  <w:style w:type="paragraph" w:styleId="a4">
    <w:name w:val="No Spacing"/>
    <w:uiPriority w:val="1"/>
    <w:qFormat/>
    <w:rsid w:val="00947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7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947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971A6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797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70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styleId="a3">
    <w:name w:val="Hyperlink"/>
    <w:uiPriority w:val="99"/>
    <w:unhideWhenUsed/>
    <w:rsid w:val="009470CB"/>
    <w:rPr>
      <w:color w:val="0000FF"/>
      <w:u w:val="single"/>
    </w:rPr>
  </w:style>
  <w:style w:type="paragraph" w:styleId="a4">
    <w:name w:val="No Spacing"/>
    <w:uiPriority w:val="1"/>
    <w:qFormat/>
    <w:rsid w:val="00947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470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47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470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470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9470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7971A6"/>
    <w:pPr>
      <w:spacing w:before="100" w:beforeAutospacing="1" w:after="100" w:afterAutospacing="1"/>
    </w:pPr>
    <w:rPr>
      <w:rFonts w:eastAsia="Calibri"/>
    </w:rPr>
  </w:style>
  <w:style w:type="paragraph" w:styleId="aa">
    <w:name w:val="List Paragraph"/>
    <w:basedOn w:val="a"/>
    <w:uiPriority w:val="34"/>
    <w:qFormat/>
    <w:rsid w:val="00797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3390</Words>
  <Characters>19328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2015-10-01T01:15:00Z</cp:lastPrinted>
  <dcterms:created xsi:type="dcterms:W3CDTF">2015-09-30T21:31:00Z</dcterms:created>
  <dcterms:modified xsi:type="dcterms:W3CDTF">2015-10-23T00:56:00Z</dcterms:modified>
</cp:coreProperties>
</file>