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A0" w:rsidRPr="006603E3" w:rsidRDefault="005D6AE8" w:rsidP="002606A0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rFonts w:cs="Arial"/>
          <w:sz w:val="24"/>
          <w:szCs w:val="24"/>
        </w:rPr>
        <w:t>.</w:t>
      </w:r>
      <w:r w:rsidR="00A54FC5">
        <w:rPr>
          <w:rFonts w:cs="Arial"/>
          <w:sz w:val="24"/>
          <w:szCs w:val="24"/>
        </w:rPr>
        <w:t xml:space="preserve">                                                   </w:t>
      </w:r>
      <w:r w:rsidR="002606A0" w:rsidRPr="006603E3">
        <w:rPr>
          <w:rFonts w:ascii="Times New Roman" w:hAnsi="Times New Roman" w:cs="Times New Roman"/>
          <w:sz w:val="28"/>
        </w:rPr>
        <w:t>Муниципальное автономное общеобразовательное учреждение</w:t>
      </w:r>
    </w:p>
    <w:p w:rsidR="002606A0" w:rsidRPr="006603E3" w:rsidRDefault="002606A0" w:rsidP="002606A0">
      <w:pPr>
        <w:pStyle w:val="a9"/>
        <w:jc w:val="center"/>
        <w:rPr>
          <w:rFonts w:ascii="Times New Roman" w:hAnsi="Times New Roman" w:cs="Times New Roman"/>
          <w:b/>
          <w:u w:val="single"/>
        </w:rPr>
      </w:pPr>
      <w:r w:rsidRPr="006603E3">
        <w:rPr>
          <w:rFonts w:ascii="Times New Roman" w:hAnsi="Times New Roman" w:cs="Times New Roman"/>
          <w:b/>
          <w:sz w:val="36"/>
          <w:u w:val="single"/>
        </w:rPr>
        <w:t>«</w:t>
      </w:r>
      <w:proofErr w:type="spellStart"/>
      <w:r w:rsidRPr="006603E3">
        <w:rPr>
          <w:rFonts w:ascii="Times New Roman" w:hAnsi="Times New Roman" w:cs="Times New Roman"/>
          <w:b/>
          <w:sz w:val="36"/>
          <w:u w:val="single"/>
        </w:rPr>
        <w:t>Новоатьяловская</w:t>
      </w:r>
      <w:proofErr w:type="spellEnd"/>
      <w:r w:rsidRPr="006603E3">
        <w:rPr>
          <w:rFonts w:ascii="Times New Roman" w:hAnsi="Times New Roman" w:cs="Times New Roman"/>
          <w:b/>
          <w:sz w:val="36"/>
          <w:u w:val="single"/>
        </w:rPr>
        <w:t xml:space="preserve"> средняя общеобразовательная школа»</w:t>
      </w:r>
    </w:p>
    <w:p w:rsidR="002606A0" w:rsidRPr="006603E3" w:rsidRDefault="002606A0" w:rsidP="002606A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603E3">
        <w:rPr>
          <w:rFonts w:ascii="Times New Roman" w:hAnsi="Times New Roman" w:cs="Times New Roman"/>
          <w:sz w:val="24"/>
          <w:szCs w:val="24"/>
        </w:rPr>
        <w:t xml:space="preserve">ул. Школьная, д. 20, с. </w:t>
      </w:r>
      <w:proofErr w:type="spellStart"/>
      <w:r w:rsidRPr="006603E3">
        <w:rPr>
          <w:rFonts w:ascii="Times New Roman" w:hAnsi="Times New Roman" w:cs="Times New Roman"/>
          <w:sz w:val="24"/>
          <w:szCs w:val="24"/>
        </w:rPr>
        <w:t>Новоатьялово</w:t>
      </w:r>
      <w:proofErr w:type="spellEnd"/>
      <w:r w:rsidRPr="00660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3E3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6603E3">
        <w:rPr>
          <w:rFonts w:ascii="Times New Roman" w:hAnsi="Times New Roman" w:cs="Times New Roman"/>
          <w:sz w:val="24"/>
          <w:szCs w:val="24"/>
        </w:rPr>
        <w:t xml:space="preserve"> район, Тюменская область, 627050</w:t>
      </w:r>
    </w:p>
    <w:p w:rsidR="002606A0" w:rsidRPr="006603E3" w:rsidRDefault="002606A0" w:rsidP="002606A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603E3">
        <w:rPr>
          <w:rFonts w:ascii="Times New Roman" w:hAnsi="Times New Roman" w:cs="Times New Roman"/>
          <w:sz w:val="24"/>
          <w:szCs w:val="24"/>
        </w:rPr>
        <w:t xml:space="preserve">тел./факс 8 (34535) 34-1-60,  </w:t>
      </w:r>
      <w:r w:rsidRPr="006603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603E3">
        <w:rPr>
          <w:rFonts w:ascii="Times New Roman" w:hAnsi="Times New Roman" w:cs="Times New Roman"/>
          <w:sz w:val="24"/>
          <w:szCs w:val="24"/>
        </w:rPr>
        <w:t>-</w:t>
      </w:r>
      <w:r w:rsidRPr="006603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603E3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="005D4314">
        <w:fldChar w:fldCharType="begin"/>
      </w:r>
      <w:r w:rsidR="00DE759B">
        <w:instrText>HYPERLINK "mailto:novoat_school@inbox.ru"</w:instrText>
      </w:r>
      <w:r w:rsidR="005D4314">
        <w:fldChar w:fldCharType="separate"/>
      </w:r>
      <w:r w:rsidRPr="006603E3">
        <w:rPr>
          <w:rStyle w:val="a8"/>
          <w:rFonts w:ascii="Times New Roman" w:hAnsi="Times New Roman" w:cs="Times New Roman"/>
          <w:sz w:val="24"/>
          <w:szCs w:val="24"/>
          <w:lang w:val="en-US"/>
        </w:rPr>
        <w:t>novoat</w:t>
      </w:r>
      <w:r w:rsidRPr="006603E3">
        <w:rPr>
          <w:rStyle w:val="a8"/>
          <w:rFonts w:ascii="Times New Roman" w:hAnsi="Times New Roman" w:cs="Times New Roman"/>
          <w:sz w:val="24"/>
          <w:szCs w:val="24"/>
        </w:rPr>
        <w:t>_</w:t>
      </w:r>
      <w:r w:rsidRPr="006603E3">
        <w:rPr>
          <w:rStyle w:val="a8"/>
          <w:rFonts w:ascii="Times New Roman" w:hAnsi="Times New Roman" w:cs="Times New Roman"/>
          <w:sz w:val="24"/>
          <w:szCs w:val="24"/>
          <w:lang w:val="en-US"/>
        </w:rPr>
        <w:t>school</w:t>
      </w:r>
      <w:r w:rsidRPr="006603E3">
        <w:rPr>
          <w:rStyle w:val="a8"/>
          <w:rFonts w:ascii="Times New Roman" w:hAnsi="Times New Roman" w:cs="Times New Roman"/>
          <w:sz w:val="24"/>
          <w:szCs w:val="24"/>
        </w:rPr>
        <w:t>@</w:t>
      </w:r>
      <w:r w:rsidRPr="006603E3">
        <w:rPr>
          <w:rStyle w:val="a8"/>
          <w:rFonts w:ascii="Times New Roman" w:hAnsi="Times New Roman" w:cs="Times New Roman"/>
          <w:sz w:val="24"/>
          <w:szCs w:val="24"/>
          <w:lang w:val="en-US"/>
        </w:rPr>
        <w:t>inbox</w:t>
      </w:r>
      <w:r w:rsidRPr="006603E3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6603E3">
        <w:rPr>
          <w:rStyle w:val="a8"/>
          <w:rFonts w:ascii="Times New Roman" w:hAnsi="Times New Roman" w:cs="Times New Roman"/>
          <w:sz w:val="24"/>
          <w:szCs w:val="24"/>
          <w:lang w:val="en-US"/>
        </w:rPr>
        <w:t>ru</w:t>
      </w:r>
      <w:r w:rsidR="005D4314">
        <w:fldChar w:fldCharType="end"/>
      </w:r>
    </w:p>
    <w:p w:rsidR="002606A0" w:rsidRPr="006603E3" w:rsidRDefault="002606A0" w:rsidP="002606A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603E3">
        <w:rPr>
          <w:rFonts w:ascii="Times New Roman" w:hAnsi="Times New Roman" w:cs="Times New Roman"/>
          <w:sz w:val="24"/>
          <w:szCs w:val="24"/>
        </w:rPr>
        <w:t>ОКПО 45782046, ОГРН 1027201465741, ИНН/КПП 7228005312/720701001</w:t>
      </w:r>
    </w:p>
    <w:p w:rsidR="002606A0" w:rsidRDefault="002606A0" w:rsidP="002606A0">
      <w:pPr>
        <w:pStyle w:val="a3"/>
        <w:spacing w:before="0" w:after="0"/>
        <w:ind w:right="-428"/>
        <w:rPr>
          <w:rFonts w:cs="Arial"/>
          <w:sz w:val="24"/>
          <w:szCs w:val="24"/>
          <w:u w:val="single"/>
        </w:rPr>
      </w:pPr>
    </w:p>
    <w:p w:rsidR="00A54FC5" w:rsidRPr="002606A0" w:rsidRDefault="00A54FC5" w:rsidP="002606A0">
      <w:pPr>
        <w:pStyle w:val="a3"/>
        <w:spacing w:before="0" w:after="0"/>
        <w:ind w:right="-428"/>
        <w:rPr>
          <w:rFonts w:cs="Arial"/>
          <w:sz w:val="24"/>
          <w:szCs w:val="24"/>
          <w:u w:val="single"/>
        </w:rPr>
      </w:pPr>
    </w:p>
    <w:tbl>
      <w:tblPr>
        <w:tblStyle w:val="a7"/>
        <w:tblW w:w="0" w:type="auto"/>
        <w:jc w:val="center"/>
        <w:tblInd w:w="-567" w:type="dxa"/>
        <w:tblLook w:val="04A0"/>
      </w:tblPr>
      <w:tblGrid>
        <w:gridCol w:w="4606"/>
        <w:gridCol w:w="4536"/>
        <w:gridCol w:w="4149"/>
      </w:tblGrid>
      <w:tr w:rsidR="00E03384" w:rsidTr="00E601F4">
        <w:trPr>
          <w:jc w:val="center"/>
        </w:trPr>
        <w:tc>
          <w:tcPr>
            <w:tcW w:w="4606" w:type="dxa"/>
          </w:tcPr>
          <w:p w:rsidR="00E03384" w:rsidRPr="00E601F4" w:rsidRDefault="00E03384" w:rsidP="00E03384">
            <w:pPr>
              <w:ind w:right="-569"/>
              <w:rPr>
                <w:rFonts w:ascii="Times New Roman" w:hAnsi="Times New Roman" w:cs="Arial"/>
                <w:b/>
                <w:szCs w:val="28"/>
              </w:rPr>
            </w:pPr>
            <w:r w:rsidRPr="00E601F4">
              <w:rPr>
                <w:rFonts w:ascii="Times New Roman" w:hAnsi="Times New Roman" w:cs="Arial"/>
                <w:b/>
                <w:szCs w:val="28"/>
              </w:rPr>
              <w:t>«Рассмотрена»</w:t>
            </w:r>
          </w:p>
          <w:p w:rsidR="00E03384" w:rsidRDefault="00E03384" w:rsidP="00E03384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 xml:space="preserve">на заседании </w:t>
            </w:r>
            <w:proofErr w:type="spellStart"/>
            <w:r>
              <w:rPr>
                <w:rFonts w:ascii="Times New Roman" w:hAnsi="Times New Roman" w:cs="Arial"/>
                <w:szCs w:val="28"/>
              </w:rPr>
              <w:t>методсовета</w:t>
            </w:r>
            <w:proofErr w:type="spellEnd"/>
          </w:p>
          <w:p w:rsidR="00E03384" w:rsidRDefault="00E03384" w:rsidP="00E03384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Протокол</w:t>
            </w:r>
            <w:r w:rsidR="00E601F4">
              <w:rPr>
                <w:rFonts w:ascii="Times New Roman" w:hAnsi="Times New Roman" w:cs="Arial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zCs w:val="28"/>
              </w:rPr>
              <w:t>№_</w:t>
            </w:r>
            <w:r w:rsidR="00C267BF">
              <w:rPr>
                <w:rFonts w:ascii="Times New Roman" w:hAnsi="Times New Roman" w:cs="Arial"/>
                <w:szCs w:val="28"/>
              </w:rPr>
              <w:t>1</w:t>
            </w:r>
            <w:r>
              <w:rPr>
                <w:rFonts w:ascii="Times New Roman" w:hAnsi="Times New Roman" w:cs="Arial"/>
                <w:szCs w:val="28"/>
              </w:rPr>
              <w:t xml:space="preserve">_     </w:t>
            </w:r>
            <w:proofErr w:type="gramStart"/>
            <w:r>
              <w:rPr>
                <w:rFonts w:ascii="Times New Roman" w:hAnsi="Times New Roman" w:cs="Arial"/>
                <w:szCs w:val="28"/>
              </w:rPr>
              <w:t>от</w:t>
            </w:r>
            <w:proofErr w:type="gramEnd"/>
          </w:p>
          <w:p w:rsidR="00E03384" w:rsidRDefault="00E601F4" w:rsidP="00E03384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«_</w:t>
            </w:r>
            <w:r w:rsidR="00C267BF">
              <w:rPr>
                <w:rFonts w:ascii="Times New Roman" w:hAnsi="Times New Roman" w:cs="Arial"/>
                <w:szCs w:val="28"/>
              </w:rPr>
              <w:t>28</w:t>
            </w:r>
            <w:r>
              <w:rPr>
                <w:rFonts w:ascii="Times New Roman" w:hAnsi="Times New Roman" w:cs="Arial"/>
                <w:szCs w:val="28"/>
              </w:rPr>
              <w:t>__»___</w:t>
            </w:r>
            <w:r w:rsidR="00003F42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______2015</w:t>
            </w:r>
            <w:r w:rsidR="00E03384">
              <w:rPr>
                <w:rFonts w:ascii="Times New Roman" w:hAnsi="Times New Roman" w:cs="Arial"/>
                <w:szCs w:val="28"/>
              </w:rPr>
              <w:t xml:space="preserve"> г.</w:t>
            </w:r>
          </w:p>
          <w:p w:rsidR="00E601F4" w:rsidRDefault="00E601F4" w:rsidP="00E03384">
            <w:pPr>
              <w:ind w:right="-569"/>
              <w:rPr>
                <w:rFonts w:ascii="Times New Roman" w:hAnsi="Times New Roman" w:cs="Arial"/>
                <w:szCs w:val="28"/>
              </w:rPr>
            </w:pPr>
          </w:p>
          <w:p w:rsidR="00E601F4" w:rsidRDefault="00E601F4" w:rsidP="00E03384">
            <w:pPr>
              <w:ind w:right="-569"/>
              <w:rPr>
                <w:rFonts w:ascii="Times New Roman" w:hAnsi="Times New Roman" w:cs="Arial"/>
                <w:szCs w:val="28"/>
              </w:rPr>
            </w:pPr>
          </w:p>
        </w:tc>
        <w:tc>
          <w:tcPr>
            <w:tcW w:w="4536" w:type="dxa"/>
          </w:tcPr>
          <w:p w:rsidR="00E03384" w:rsidRPr="00E601F4" w:rsidRDefault="00E03384" w:rsidP="00E03384">
            <w:pPr>
              <w:ind w:right="-569"/>
              <w:rPr>
                <w:rFonts w:ascii="Times New Roman" w:hAnsi="Times New Roman" w:cs="Arial"/>
                <w:b/>
                <w:szCs w:val="28"/>
              </w:rPr>
            </w:pPr>
            <w:r w:rsidRPr="00E601F4">
              <w:rPr>
                <w:rFonts w:ascii="Times New Roman" w:hAnsi="Times New Roman" w:cs="Arial"/>
                <w:b/>
                <w:szCs w:val="28"/>
              </w:rPr>
              <w:t>«Принята»</w:t>
            </w:r>
          </w:p>
          <w:p w:rsidR="00E03384" w:rsidRDefault="00E03384" w:rsidP="00E03384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на педагогическом совете</w:t>
            </w:r>
          </w:p>
          <w:p w:rsidR="00E03384" w:rsidRDefault="00E03384" w:rsidP="00E03384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Протокол №__</w:t>
            </w:r>
            <w:r w:rsidR="00C267BF">
              <w:rPr>
                <w:rFonts w:ascii="Times New Roman" w:hAnsi="Times New Roman" w:cs="Arial"/>
                <w:szCs w:val="28"/>
              </w:rPr>
              <w:t>1</w:t>
            </w:r>
            <w:r>
              <w:rPr>
                <w:rFonts w:ascii="Times New Roman" w:hAnsi="Times New Roman" w:cs="Arial"/>
                <w:szCs w:val="28"/>
              </w:rPr>
              <w:t>____</w:t>
            </w:r>
            <w:r w:rsidR="00E601F4">
              <w:rPr>
                <w:rFonts w:ascii="Times New Roman" w:hAnsi="Times New Roman" w:cs="Arial"/>
                <w:szCs w:val="28"/>
              </w:rPr>
              <w:t xml:space="preserve"> </w:t>
            </w:r>
            <w:proofErr w:type="gramStart"/>
            <w:r w:rsidR="00E601F4">
              <w:rPr>
                <w:rFonts w:ascii="Times New Roman" w:hAnsi="Times New Roman" w:cs="Arial"/>
                <w:szCs w:val="28"/>
              </w:rPr>
              <w:t>от</w:t>
            </w:r>
            <w:proofErr w:type="gramEnd"/>
          </w:p>
          <w:p w:rsidR="00E601F4" w:rsidRDefault="00E601F4" w:rsidP="00E03384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«_</w:t>
            </w:r>
            <w:r w:rsidR="00003F42">
              <w:rPr>
                <w:rFonts w:ascii="Times New Roman" w:hAnsi="Times New Roman" w:cs="Arial"/>
                <w:szCs w:val="28"/>
              </w:rPr>
              <w:t>31</w:t>
            </w:r>
            <w:r>
              <w:rPr>
                <w:rFonts w:ascii="Times New Roman" w:hAnsi="Times New Roman" w:cs="Arial"/>
                <w:szCs w:val="28"/>
              </w:rPr>
              <w:t>_»____</w:t>
            </w:r>
            <w:r w:rsidR="00003F42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_______2015г</w:t>
            </w:r>
          </w:p>
        </w:tc>
        <w:tc>
          <w:tcPr>
            <w:tcW w:w="4149" w:type="dxa"/>
          </w:tcPr>
          <w:p w:rsidR="00E03384" w:rsidRDefault="00E601F4" w:rsidP="00E601F4">
            <w:pPr>
              <w:ind w:right="-569"/>
              <w:rPr>
                <w:rFonts w:ascii="Times New Roman" w:hAnsi="Times New Roman" w:cs="Arial"/>
                <w:szCs w:val="28"/>
              </w:rPr>
            </w:pPr>
            <w:r w:rsidRPr="00E601F4">
              <w:rPr>
                <w:rFonts w:ascii="Times New Roman" w:hAnsi="Times New Roman" w:cs="Arial"/>
                <w:b/>
                <w:szCs w:val="28"/>
              </w:rPr>
              <w:t>«Утвержд</w:t>
            </w:r>
            <w:r w:rsidR="000D3C96">
              <w:rPr>
                <w:rFonts w:ascii="Times New Roman" w:hAnsi="Times New Roman" w:cs="Arial"/>
                <w:b/>
                <w:szCs w:val="28"/>
              </w:rPr>
              <w:t>ена</w:t>
            </w:r>
            <w:r>
              <w:rPr>
                <w:rFonts w:ascii="Times New Roman" w:hAnsi="Times New Roman" w:cs="Arial"/>
                <w:szCs w:val="28"/>
              </w:rPr>
              <w:t>»</w:t>
            </w:r>
          </w:p>
          <w:p w:rsidR="00E601F4" w:rsidRDefault="00E601F4" w:rsidP="00E601F4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Приказ №_</w:t>
            </w:r>
            <w:r w:rsidR="00C267BF">
              <w:rPr>
                <w:rFonts w:ascii="Times New Roman" w:hAnsi="Times New Roman" w:cs="Arial"/>
                <w:szCs w:val="28"/>
              </w:rPr>
              <w:t>81_  од</w:t>
            </w:r>
          </w:p>
          <w:p w:rsidR="00E601F4" w:rsidRDefault="00E601F4" w:rsidP="00E601F4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«_</w:t>
            </w:r>
            <w:r w:rsidR="00C267BF">
              <w:rPr>
                <w:rFonts w:ascii="Times New Roman" w:hAnsi="Times New Roman" w:cs="Arial"/>
                <w:szCs w:val="28"/>
              </w:rPr>
              <w:t>31</w:t>
            </w:r>
            <w:r>
              <w:rPr>
                <w:rFonts w:ascii="Times New Roman" w:hAnsi="Times New Roman" w:cs="Arial"/>
                <w:szCs w:val="28"/>
              </w:rPr>
              <w:t>_» ___</w:t>
            </w:r>
            <w:r w:rsidR="00003F42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 2015г.</w:t>
            </w:r>
          </w:p>
          <w:p w:rsidR="00E601F4" w:rsidRDefault="00E601F4" w:rsidP="00E601F4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Директор школы:__________</w:t>
            </w:r>
          </w:p>
          <w:p w:rsidR="00E601F4" w:rsidRDefault="00E601F4" w:rsidP="00E601F4">
            <w:pPr>
              <w:ind w:right="-569"/>
              <w:rPr>
                <w:rFonts w:ascii="Times New Roman" w:hAnsi="Times New Roman" w:cs="Arial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Cs w:val="28"/>
              </w:rPr>
              <w:t>ИсхаковаФ.Ф</w:t>
            </w:r>
            <w:proofErr w:type="spellEnd"/>
            <w:r>
              <w:rPr>
                <w:rFonts w:ascii="Times New Roman" w:hAnsi="Times New Roman" w:cs="Arial"/>
                <w:szCs w:val="28"/>
              </w:rPr>
              <w:t>.</w:t>
            </w:r>
          </w:p>
        </w:tc>
      </w:tr>
    </w:tbl>
    <w:p w:rsidR="00A54FC5" w:rsidRDefault="00A54FC5" w:rsidP="00A54FC5">
      <w:pPr>
        <w:spacing w:line="240" w:lineRule="auto"/>
        <w:ind w:left="-567" w:right="-569"/>
        <w:jc w:val="right"/>
        <w:rPr>
          <w:rFonts w:ascii="Times New Roman" w:hAnsi="Times New Roman" w:cs="Arial"/>
          <w:sz w:val="24"/>
        </w:rPr>
      </w:pPr>
    </w:p>
    <w:p w:rsidR="00AA7BB4" w:rsidRPr="00A9187A" w:rsidRDefault="00A54FC5" w:rsidP="00A9187A">
      <w:pPr>
        <w:spacing w:line="240" w:lineRule="auto"/>
        <w:ind w:left="-567" w:right="-569"/>
        <w:rPr>
          <w:rFonts w:ascii="Times New Roman" w:hAnsi="Times New Roman" w:cs="Arial"/>
          <w:b/>
          <w:sz w:val="32"/>
          <w:szCs w:val="32"/>
        </w:rPr>
      </w:pPr>
      <w:r w:rsidRPr="00AA7BB4">
        <w:rPr>
          <w:rFonts w:ascii="Times New Roman" w:hAnsi="Times New Roman" w:cs="Arial"/>
          <w:b/>
          <w:sz w:val="24"/>
        </w:rPr>
        <w:t xml:space="preserve">                 </w:t>
      </w:r>
      <w:r w:rsidR="00E601F4" w:rsidRPr="00AA7BB4">
        <w:rPr>
          <w:rFonts w:ascii="Times New Roman" w:hAnsi="Times New Roman" w:cs="Arial"/>
          <w:b/>
          <w:sz w:val="24"/>
        </w:rPr>
        <w:t xml:space="preserve">                 </w:t>
      </w:r>
      <w:r w:rsidRPr="00AA7BB4">
        <w:rPr>
          <w:rFonts w:ascii="Times New Roman" w:hAnsi="Times New Roman" w:cs="Arial"/>
          <w:b/>
          <w:sz w:val="24"/>
        </w:rPr>
        <w:t xml:space="preserve">                              </w:t>
      </w:r>
      <w:r w:rsidR="00E601F4" w:rsidRPr="00AA7BB4">
        <w:rPr>
          <w:rFonts w:ascii="Times New Roman" w:hAnsi="Times New Roman" w:cs="Arial"/>
          <w:b/>
          <w:sz w:val="24"/>
        </w:rPr>
        <w:t xml:space="preserve">                   </w:t>
      </w:r>
      <w:r w:rsidRPr="00AA7BB4">
        <w:rPr>
          <w:rFonts w:ascii="Times New Roman" w:hAnsi="Times New Roman" w:cs="Arial"/>
          <w:b/>
          <w:sz w:val="24"/>
        </w:rPr>
        <w:t xml:space="preserve">                     </w:t>
      </w:r>
      <w:r w:rsidR="00A9187A">
        <w:rPr>
          <w:rFonts w:ascii="Times New Roman" w:hAnsi="Times New Roman" w:cs="Arial"/>
          <w:b/>
          <w:sz w:val="32"/>
          <w:szCs w:val="32"/>
        </w:rPr>
        <w:t>Рабочая п</w:t>
      </w:r>
      <w:r w:rsidR="009B6C75">
        <w:rPr>
          <w:rFonts w:ascii="Times New Roman" w:hAnsi="Times New Roman" w:cs="Arial"/>
          <w:b/>
          <w:sz w:val="32"/>
          <w:szCs w:val="32"/>
        </w:rPr>
        <w:t>р</w:t>
      </w:r>
      <w:r w:rsidR="00A9187A">
        <w:rPr>
          <w:rFonts w:ascii="Times New Roman" w:hAnsi="Times New Roman" w:cs="Arial"/>
          <w:b/>
          <w:sz w:val="32"/>
          <w:szCs w:val="32"/>
        </w:rPr>
        <w:t>ограмма</w:t>
      </w:r>
    </w:p>
    <w:p w:rsidR="00A54FC5" w:rsidRPr="000D3C96" w:rsidRDefault="00B72D6C" w:rsidP="00B72D6C">
      <w:pPr>
        <w:ind w:left="-567" w:right="-56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                            </w:t>
      </w:r>
      <w:r w:rsidR="00A9187A">
        <w:rPr>
          <w:rFonts w:ascii="Times New Roman" w:hAnsi="Times New Roman" w:cs="Arial"/>
          <w:sz w:val="24"/>
          <w:szCs w:val="24"/>
        </w:rPr>
        <w:t xml:space="preserve">      по физической  культуре</w:t>
      </w:r>
    </w:p>
    <w:p w:rsidR="00AA7BB4" w:rsidRPr="000D3C96" w:rsidRDefault="00AA7BB4" w:rsidP="00A54FC5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 w:rsidRPr="000D3C96">
        <w:rPr>
          <w:rFonts w:ascii="Times New Roman" w:hAnsi="Times New Roman" w:cs="Arial"/>
          <w:sz w:val="24"/>
          <w:szCs w:val="24"/>
        </w:rPr>
        <w:t>1класс</w:t>
      </w:r>
    </w:p>
    <w:p w:rsidR="00A54FC5" w:rsidRPr="000D3C96" w:rsidRDefault="00AA7BB4" w:rsidP="00A54FC5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 w:rsidRPr="000D3C96">
        <w:rPr>
          <w:rFonts w:ascii="Times New Roman" w:hAnsi="Times New Roman" w:cs="Arial"/>
          <w:sz w:val="24"/>
          <w:szCs w:val="24"/>
        </w:rPr>
        <w:t xml:space="preserve"> </w:t>
      </w:r>
      <w:r w:rsidR="00A9187A">
        <w:rPr>
          <w:rFonts w:ascii="Times New Roman" w:hAnsi="Times New Roman" w:cs="Arial"/>
          <w:sz w:val="24"/>
          <w:szCs w:val="24"/>
        </w:rPr>
        <w:t>(</w:t>
      </w:r>
      <w:r w:rsidRPr="000D3C96">
        <w:rPr>
          <w:rFonts w:ascii="Times New Roman" w:hAnsi="Times New Roman" w:cs="Arial"/>
          <w:sz w:val="24"/>
          <w:szCs w:val="24"/>
        </w:rPr>
        <w:t>начальное общее образование</w:t>
      </w:r>
      <w:r w:rsidR="00A9187A">
        <w:rPr>
          <w:rFonts w:ascii="Times New Roman" w:hAnsi="Times New Roman" w:cs="Arial"/>
          <w:sz w:val="24"/>
          <w:szCs w:val="24"/>
        </w:rPr>
        <w:t>)</w:t>
      </w:r>
      <w:r w:rsidR="00A54FC5" w:rsidRPr="000D3C96">
        <w:rPr>
          <w:rFonts w:ascii="Times New Roman" w:hAnsi="Times New Roman" w:cs="Arial"/>
          <w:sz w:val="24"/>
          <w:szCs w:val="24"/>
        </w:rPr>
        <w:t>.</w:t>
      </w:r>
    </w:p>
    <w:p w:rsidR="00A54FC5" w:rsidRPr="004A7703" w:rsidRDefault="00A54FC5" w:rsidP="00A54FC5">
      <w:pPr>
        <w:ind w:left="-567" w:right="-569"/>
        <w:jc w:val="center"/>
        <w:rPr>
          <w:rFonts w:ascii="Times New Roman" w:hAnsi="Times New Roman" w:cs="Arial"/>
          <w:sz w:val="24"/>
          <w:szCs w:val="32"/>
        </w:rPr>
      </w:pPr>
    </w:p>
    <w:p w:rsidR="000D3C96" w:rsidRDefault="00A54FC5" w:rsidP="005174E5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</w:t>
      </w:r>
      <w:r w:rsidR="00AA7BB4">
        <w:rPr>
          <w:rFonts w:ascii="Times New Roman" w:hAnsi="Times New Roman" w:cs="Arial"/>
          <w:sz w:val="24"/>
        </w:rPr>
        <w:t xml:space="preserve">                      </w:t>
      </w:r>
      <w:r>
        <w:rPr>
          <w:rFonts w:ascii="Times New Roman" w:hAnsi="Times New Roman" w:cs="Arial"/>
          <w:sz w:val="24"/>
        </w:rPr>
        <w:t xml:space="preserve">                          </w:t>
      </w:r>
      <w:r w:rsidR="007A7877">
        <w:rPr>
          <w:rFonts w:ascii="Times New Roman" w:hAnsi="Times New Roman" w:cs="Arial"/>
          <w:sz w:val="24"/>
        </w:rPr>
        <w:t xml:space="preserve">             </w:t>
      </w:r>
      <w:r>
        <w:rPr>
          <w:rFonts w:ascii="Times New Roman" w:hAnsi="Times New Roman" w:cs="Arial"/>
          <w:sz w:val="24"/>
        </w:rPr>
        <w:t xml:space="preserve"> </w:t>
      </w:r>
      <w:r w:rsidR="000D3C96">
        <w:rPr>
          <w:rFonts w:ascii="Times New Roman" w:hAnsi="Times New Roman" w:cs="Arial"/>
          <w:sz w:val="24"/>
        </w:rPr>
        <w:t>Составитель рабочей программы</w:t>
      </w:r>
      <w:r w:rsidR="007A7877">
        <w:rPr>
          <w:rFonts w:ascii="Times New Roman" w:hAnsi="Times New Roman" w:cs="Arial"/>
          <w:sz w:val="24"/>
        </w:rPr>
        <w:t xml:space="preserve">:           </w:t>
      </w:r>
      <w:r>
        <w:rPr>
          <w:rFonts w:ascii="Times New Roman" w:hAnsi="Times New Roman" w:cs="Arial"/>
          <w:sz w:val="24"/>
        </w:rPr>
        <w:t xml:space="preserve">  </w:t>
      </w:r>
    </w:p>
    <w:p w:rsidR="007A7877" w:rsidRDefault="000D3C96" w:rsidP="005174E5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</w:t>
      </w:r>
      <w:r w:rsidR="007A7877">
        <w:rPr>
          <w:rFonts w:ascii="Times New Roman" w:hAnsi="Times New Roman" w:cs="Arial"/>
          <w:sz w:val="24"/>
        </w:rPr>
        <w:t xml:space="preserve">            Рахимов </w:t>
      </w:r>
      <w:proofErr w:type="spellStart"/>
      <w:r w:rsidR="007A7877">
        <w:rPr>
          <w:rFonts w:ascii="Times New Roman" w:hAnsi="Times New Roman" w:cs="Arial"/>
          <w:sz w:val="24"/>
        </w:rPr>
        <w:t>Махтум</w:t>
      </w:r>
      <w:proofErr w:type="spellEnd"/>
      <w:r w:rsidR="007A7877">
        <w:rPr>
          <w:rFonts w:ascii="Times New Roman" w:hAnsi="Times New Roman" w:cs="Arial"/>
          <w:sz w:val="24"/>
        </w:rPr>
        <w:t xml:space="preserve"> </w:t>
      </w:r>
      <w:proofErr w:type="spellStart"/>
      <w:r w:rsidR="007A7877">
        <w:rPr>
          <w:rFonts w:ascii="Times New Roman" w:hAnsi="Times New Roman" w:cs="Arial"/>
          <w:sz w:val="24"/>
        </w:rPr>
        <w:t>Маскутович</w:t>
      </w:r>
      <w:proofErr w:type="spellEnd"/>
      <w:r w:rsidR="007A7877">
        <w:rPr>
          <w:rFonts w:ascii="Times New Roman" w:hAnsi="Times New Roman" w:cs="Arial"/>
          <w:sz w:val="24"/>
        </w:rPr>
        <w:t>,</w:t>
      </w:r>
    </w:p>
    <w:p w:rsidR="007A7877" w:rsidRDefault="007A7877" w:rsidP="005174E5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учитель физической культуры</w:t>
      </w:r>
      <w:r w:rsidR="000D3C96">
        <w:rPr>
          <w:rFonts w:ascii="Times New Roman" w:hAnsi="Times New Roman" w:cs="Arial"/>
          <w:sz w:val="24"/>
        </w:rPr>
        <w:t xml:space="preserve"> </w:t>
      </w:r>
    </w:p>
    <w:p w:rsidR="005174E5" w:rsidRDefault="007A7877" w:rsidP="005174E5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высшей квалификационной категории  </w:t>
      </w:r>
      <w:r w:rsidR="00A54FC5"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</w:t>
      </w:r>
      <w:r w:rsidR="00AA7BB4"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74E5" w:rsidRDefault="005174E5" w:rsidP="005174E5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AA7BB4">
        <w:rPr>
          <w:rFonts w:ascii="Times New Roman" w:hAnsi="Times New Roman" w:cs="Arial"/>
          <w:sz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Arial"/>
          <w:sz w:val="24"/>
        </w:rPr>
        <w:t xml:space="preserve"> </w:t>
      </w:r>
      <w:r w:rsidR="00AA7BB4">
        <w:rPr>
          <w:rFonts w:ascii="Times New Roman" w:hAnsi="Times New Roman" w:cs="Arial"/>
          <w:sz w:val="24"/>
        </w:rPr>
        <w:t xml:space="preserve">                    </w:t>
      </w:r>
      <w:r>
        <w:rPr>
          <w:rFonts w:ascii="Times New Roman" w:hAnsi="Times New Roman" w:cs="Arial"/>
          <w:sz w:val="24"/>
        </w:rPr>
        <w:t>.</w:t>
      </w:r>
      <w:r w:rsidR="000D3C96"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2015г.</w:t>
      </w:r>
    </w:p>
    <w:p w:rsidR="00062F04" w:rsidRPr="00BA52C8" w:rsidRDefault="00A54FC5" w:rsidP="00BA52C8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lastRenderedPageBreak/>
        <w:t xml:space="preserve">                                                                         </w:t>
      </w:r>
      <w:r w:rsidR="002606A0">
        <w:rPr>
          <w:rFonts w:ascii="Times New Roman" w:hAnsi="Times New Roman" w:cs="Arial"/>
          <w:sz w:val="24"/>
        </w:rPr>
        <w:t xml:space="preserve">                           </w:t>
      </w:r>
      <w:r w:rsidR="007A78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2F04" w:rsidRPr="00346B3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50A89" w:rsidRPr="00346B3C" w:rsidRDefault="00A50A89" w:rsidP="00346B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058E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Рабочая программа по физической культуре для 1-4 классов составлена </w:t>
      </w:r>
      <w:r w:rsidR="00E5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</w:t>
      </w:r>
      <w:r w:rsidR="00685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римерной</w:t>
      </w:r>
      <w:r w:rsidR="00E5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авторской</w:t>
      </w:r>
      <w:r w:rsidR="00685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начального общего образования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0DA8" w:rsidRPr="00E50DA8" w:rsidRDefault="00E50DA8" w:rsidP="00E50DA8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>а также с учетом следующих нормативных документов:</w:t>
      </w:r>
    </w:p>
    <w:p w:rsidR="00E50DA8" w:rsidRPr="00E50DA8" w:rsidRDefault="00E50DA8" w:rsidP="00E50DA8">
      <w:pPr>
        <w:pStyle w:val="Style27"/>
        <w:widowControl/>
        <w:tabs>
          <w:tab w:val="right" w:pos="284"/>
        </w:tabs>
        <w:spacing w:line="240" w:lineRule="auto"/>
        <w:ind w:left="284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46B3C">
        <w:rPr>
          <w:rStyle w:val="FontStyle77"/>
          <w:rFonts w:ascii="Times New Roman" w:hAnsi="Times New Roman" w:cs="Times New Roman"/>
          <w:b w:val="0"/>
          <w:sz w:val="24"/>
          <w:szCs w:val="24"/>
        </w:rPr>
        <w:t>-    Федерального государственного образовательного стандарта начального общего образования, утвержденного приказом Министерства и науки Российской Федерации от 06.10.2009 № 373</w:t>
      </w:r>
      <w:r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50DA8" w:rsidRPr="00E50DA8" w:rsidRDefault="00E50DA8" w:rsidP="00E50DA8">
      <w:pPr>
        <w:pStyle w:val="Style27"/>
        <w:widowControl/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  -  Национальная доктрина образования в Российской Федерации. Постановлением Правительства РФ от 04.10.2000 г. № 751;</w:t>
      </w:r>
    </w:p>
    <w:p w:rsidR="00E50DA8" w:rsidRPr="00E50DA8" w:rsidRDefault="00E50DA8" w:rsidP="00E50DA8">
      <w:pPr>
        <w:pStyle w:val="Style6"/>
        <w:widowControl/>
        <w:numPr>
          <w:ilvl w:val="0"/>
          <w:numId w:val="16"/>
        </w:numPr>
        <w:tabs>
          <w:tab w:val="left" w:pos="533"/>
        </w:tabs>
        <w:spacing w:line="240" w:lineRule="auto"/>
        <w:ind w:left="350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</w:t>
      </w:r>
      <w:proofErr w:type="gramStart"/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Приказ МО РФ от 09.03.2004 г  .№ 1312 </w:t>
      </w:r>
    </w:p>
    <w:p w:rsidR="00E50DA8" w:rsidRPr="00E50DA8" w:rsidRDefault="00E50DA8" w:rsidP="00E50DA8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>(ред. от 01. 02.2012 г.);</w:t>
      </w:r>
    </w:p>
    <w:p w:rsidR="00E50DA8" w:rsidRPr="00E50DA8" w:rsidRDefault="00E50DA8" w:rsidP="00E50DA8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>- Обязательный минимум содержания начального образования. Приказ МО РФ от 19.05. 1998 г. № 1235;</w:t>
      </w:r>
    </w:p>
    <w:p w:rsidR="00E50DA8" w:rsidRPr="00E50DA8" w:rsidRDefault="00E50DA8" w:rsidP="00E50DA8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Стратегия развития физической культуры и спорта на период до 2020 года. Распоряжение правительства РФ 07.08. 2009 г </w:t>
      </w:r>
    </w:p>
    <w:p w:rsidR="00E50DA8" w:rsidRPr="00E50DA8" w:rsidRDefault="00E50DA8" w:rsidP="00E50DA8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.№ 1101-р.  </w:t>
      </w:r>
    </w:p>
    <w:p w:rsidR="00E50DA8" w:rsidRPr="00E50DA8" w:rsidRDefault="00E50DA8" w:rsidP="00E50DA8">
      <w:pPr>
        <w:pStyle w:val="Style6"/>
        <w:widowControl/>
        <w:tabs>
          <w:tab w:val="left" w:pos="533"/>
        </w:tabs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- О проведении мониторинга физического развития </w:t>
      </w:r>
      <w:proofErr w:type="gramStart"/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 Письмо </w:t>
      </w:r>
      <w:proofErr w:type="spellStart"/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РФ от 29.03 2010 г .№ 06-499; </w:t>
      </w:r>
    </w:p>
    <w:p w:rsidR="00E50DA8" w:rsidRPr="00E50DA8" w:rsidRDefault="00E50DA8" w:rsidP="00E50DA8">
      <w:pPr>
        <w:pStyle w:val="Style6"/>
        <w:widowControl/>
        <w:numPr>
          <w:ilvl w:val="0"/>
          <w:numId w:val="16"/>
        </w:numPr>
        <w:tabs>
          <w:tab w:val="left" w:pos="533"/>
        </w:tabs>
        <w:spacing w:line="240" w:lineRule="auto"/>
        <w:ind w:hanging="142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50DA8">
        <w:t xml:space="preserve">О Концепции Федеральной целевой программы развития образования на 2011-2015 гг. </w:t>
      </w:r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>Распоряжение правительства РФ от 07.02.2011 г. №163-р.</w:t>
      </w:r>
    </w:p>
    <w:p w:rsidR="00E50DA8" w:rsidRPr="00E50DA8" w:rsidRDefault="00E50DA8" w:rsidP="00E50DA8">
      <w:pPr>
        <w:pStyle w:val="Style6"/>
        <w:widowControl/>
        <w:numPr>
          <w:ilvl w:val="0"/>
          <w:numId w:val="16"/>
        </w:numPr>
        <w:tabs>
          <w:tab w:val="left" w:pos="533"/>
        </w:tabs>
        <w:spacing w:line="240" w:lineRule="auto"/>
        <w:ind w:hanging="142"/>
        <w:rPr>
          <w:bCs/>
        </w:rPr>
      </w:pPr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Приказ Министерства образования и науки Российской Федерации от 19. 12. 2012 г. № 1067, зарегистрирован Минюстом России от 30.01.2013 г. </w:t>
      </w:r>
      <w:proofErr w:type="spellStart"/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>Рег</w:t>
      </w:r>
      <w:proofErr w:type="spellEnd"/>
      <w:r w:rsidRPr="00E50DA8">
        <w:rPr>
          <w:rStyle w:val="FontStyle77"/>
          <w:rFonts w:ascii="Times New Roman" w:hAnsi="Times New Roman" w:cs="Times New Roman"/>
          <w:b w:val="0"/>
          <w:sz w:val="24"/>
          <w:szCs w:val="24"/>
        </w:rPr>
        <w:t>. № 26775 « Об утверждении федеральных перечней учебников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2015/2016 учебный год.</w:t>
      </w:r>
    </w:p>
    <w:p w:rsidR="0094058E" w:rsidRPr="00346B3C" w:rsidRDefault="00E50DA8" w:rsidP="00E50DA8">
      <w:pPr>
        <w:pStyle w:val="Style2"/>
        <w:widowControl/>
        <w:tabs>
          <w:tab w:val="right" w:pos="284"/>
        </w:tabs>
        <w:spacing w:line="240" w:lineRule="auto"/>
        <w:ind w:right="5" w:firstLine="0"/>
        <w:jc w:val="left"/>
        <w:rPr>
          <w:rStyle w:val="FontStyle22"/>
          <w:b w:val="0"/>
          <w:sz w:val="24"/>
          <w:szCs w:val="24"/>
        </w:rPr>
      </w:pPr>
      <w:r>
        <w:rPr>
          <w:bCs/>
        </w:rPr>
        <w:t xml:space="preserve">           </w:t>
      </w:r>
      <w:r w:rsidR="0094058E" w:rsidRPr="00346B3C">
        <w:rPr>
          <w:rStyle w:val="FontStyle18"/>
          <w:sz w:val="24"/>
          <w:szCs w:val="24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</w:t>
      </w:r>
      <w:r w:rsidR="0094058E" w:rsidRPr="00346B3C">
        <w:rPr>
          <w:rStyle w:val="FontStyle22"/>
          <w:b w:val="0"/>
          <w:sz w:val="24"/>
          <w:szCs w:val="24"/>
        </w:rPr>
        <w:t xml:space="preserve">1-11 </w:t>
      </w:r>
      <w:r w:rsidR="0094058E" w:rsidRPr="00346B3C">
        <w:rPr>
          <w:rStyle w:val="FontStyle18"/>
          <w:sz w:val="24"/>
          <w:szCs w:val="24"/>
        </w:rPr>
        <w:t xml:space="preserve">классов» В. </w:t>
      </w:r>
      <w:r w:rsidR="0094058E" w:rsidRPr="00346B3C">
        <w:rPr>
          <w:rStyle w:val="FontStyle22"/>
          <w:b w:val="0"/>
          <w:sz w:val="24"/>
          <w:szCs w:val="24"/>
        </w:rPr>
        <w:t xml:space="preserve">И. </w:t>
      </w:r>
      <w:r w:rsidR="0094058E" w:rsidRPr="00346B3C">
        <w:rPr>
          <w:rStyle w:val="FontStyle18"/>
          <w:sz w:val="24"/>
          <w:szCs w:val="24"/>
        </w:rPr>
        <w:t xml:space="preserve">Ляха, А. А. </w:t>
      </w:r>
      <w:proofErr w:type="spellStart"/>
      <w:r w:rsidR="0094058E" w:rsidRPr="00346B3C">
        <w:rPr>
          <w:rStyle w:val="FontStyle22"/>
          <w:b w:val="0"/>
          <w:sz w:val="24"/>
          <w:szCs w:val="24"/>
        </w:rPr>
        <w:t>Зда</w:t>
      </w:r>
      <w:r w:rsidR="0094058E" w:rsidRPr="00346B3C">
        <w:rPr>
          <w:rStyle w:val="FontStyle18"/>
          <w:sz w:val="24"/>
          <w:szCs w:val="24"/>
        </w:rPr>
        <w:t>невича</w:t>
      </w:r>
      <w:proofErr w:type="spellEnd"/>
      <w:r w:rsidR="0094058E" w:rsidRPr="00346B3C">
        <w:rPr>
          <w:rStyle w:val="FontStyle18"/>
          <w:sz w:val="24"/>
          <w:szCs w:val="24"/>
        </w:rPr>
        <w:t xml:space="preserve"> (М.: Просвещение, </w:t>
      </w:r>
      <w:r w:rsidR="0094058E" w:rsidRPr="00346B3C">
        <w:rPr>
          <w:rStyle w:val="FontStyle22"/>
          <w:b w:val="0"/>
          <w:sz w:val="24"/>
          <w:szCs w:val="24"/>
        </w:rPr>
        <w:t>2011).</w:t>
      </w:r>
    </w:p>
    <w:p w:rsidR="0094058E" w:rsidRPr="00346B3C" w:rsidRDefault="0094058E" w:rsidP="00286819">
      <w:pPr>
        <w:pStyle w:val="Style2"/>
        <w:widowControl/>
        <w:tabs>
          <w:tab w:val="right" w:pos="284"/>
        </w:tabs>
        <w:spacing w:line="240" w:lineRule="auto"/>
        <w:ind w:left="284" w:right="5" w:firstLine="0"/>
        <w:jc w:val="left"/>
        <w:rPr>
          <w:rStyle w:val="FontStyle18"/>
          <w:sz w:val="24"/>
          <w:szCs w:val="24"/>
        </w:rPr>
      </w:pPr>
      <w:r w:rsidRPr="00346B3C">
        <w:rPr>
          <w:rStyle w:val="FontStyle18"/>
          <w:sz w:val="24"/>
          <w:szCs w:val="24"/>
        </w:rPr>
        <w:t xml:space="preserve">В соответствии с ФБУПП учебный предмет «Физическая культура» вводится как обязательный предмет, на его преподавание отводится </w:t>
      </w:r>
      <w:r w:rsidR="00286819">
        <w:rPr>
          <w:rStyle w:val="FontStyle22"/>
          <w:b w:val="0"/>
          <w:sz w:val="24"/>
          <w:szCs w:val="24"/>
        </w:rPr>
        <w:t xml:space="preserve"> 99</w:t>
      </w:r>
      <w:r w:rsidRPr="00346B3C">
        <w:rPr>
          <w:rStyle w:val="FontStyle22"/>
          <w:b w:val="0"/>
          <w:sz w:val="24"/>
          <w:szCs w:val="24"/>
        </w:rPr>
        <w:t xml:space="preserve"> </w:t>
      </w:r>
      <w:r w:rsidR="00286819">
        <w:rPr>
          <w:rStyle w:val="FontStyle18"/>
          <w:sz w:val="24"/>
          <w:szCs w:val="24"/>
        </w:rPr>
        <w:t>часов</w:t>
      </w:r>
      <w:r w:rsidRPr="00346B3C">
        <w:rPr>
          <w:rStyle w:val="FontStyle18"/>
          <w:sz w:val="24"/>
          <w:szCs w:val="24"/>
        </w:rPr>
        <w:t xml:space="preserve"> в год.</w:t>
      </w:r>
      <w:proofErr w:type="gramStart"/>
      <w:r w:rsidRPr="00346B3C">
        <w:rPr>
          <w:rStyle w:val="FontStyle18"/>
          <w:sz w:val="24"/>
          <w:szCs w:val="24"/>
        </w:rPr>
        <w:t xml:space="preserve">( </w:t>
      </w:r>
      <w:proofErr w:type="gramEnd"/>
      <w:r w:rsidRPr="00346B3C">
        <w:rPr>
          <w:rStyle w:val="FontStyle18"/>
          <w:sz w:val="24"/>
          <w:szCs w:val="24"/>
        </w:rPr>
        <w:t>3 часа в неделю)</w:t>
      </w:r>
    </w:p>
    <w:p w:rsidR="0094058E" w:rsidRPr="00286819" w:rsidRDefault="0094058E" w:rsidP="00286819">
      <w:pPr>
        <w:tabs>
          <w:tab w:val="right" w:pos="284"/>
        </w:tabs>
        <w:spacing w:after="0" w:line="240" w:lineRule="auto"/>
        <w:ind w:left="851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286819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Для прохождения программы в учебном процессе используется учебник: Лях В. И., </w:t>
      </w:r>
      <w:proofErr w:type="spellStart"/>
      <w:r w:rsidRPr="00286819">
        <w:rPr>
          <w:rStyle w:val="FontStyle77"/>
          <w:rFonts w:ascii="Times New Roman" w:hAnsi="Times New Roman" w:cs="Times New Roman"/>
          <w:b w:val="0"/>
          <w:sz w:val="24"/>
          <w:szCs w:val="24"/>
        </w:rPr>
        <w:t>Зданевич</w:t>
      </w:r>
      <w:proofErr w:type="spellEnd"/>
      <w:r w:rsidRPr="00286819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А. А. Физическая культура. 1-4 классов: учеб</w:t>
      </w:r>
      <w:proofErr w:type="gramStart"/>
      <w:r w:rsidRPr="00286819">
        <w:rPr>
          <w:rStyle w:val="FontStyle77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286819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86819">
        <w:rPr>
          <w:rStyle w:val="FontStyle77"/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 w:rsidRPr="00286819">
        <w:rPr>
          <w:rStyle w:val="FontStyle77"/>
          <w:rFonts w:ascii="Times New Roman" w:hAnsi="Times New Roman" w:cs="Times New Roman"/>
          <w:b w:val="0"/>
          <w:sz w:val="24"/>
          <w:szCs w:val="24"/>
        </w:rPr>
        <w:t>ля общеобразовательных учреждений / под общ. ред. В. И. Ляха. М.: Просвещение, 2012.</w:t>
      </w:r>
    </w:p>
    <w:p w:rsidR="0094058E" w:rsidRPr="00346B3C" w:rsidRDefault="0094058E" w:rsidP="00286819">
      <w:pPr>
        <w:pStyle w:val="a6"/>
        <w:tabs>
          <w:tab w:val="right" w:pos="284"/>
        </w:tabs>
        <w:spacing w:after="0" w:line="240" w:lineRule="auto"/>
        <w:ind w:left="284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46B3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Программный материал усложняется по разделам каждый год за счет увеличения сложности элементов на базе ранее пройденных. </w:t>
      </w:r>
    </w:p>
    <w:p w:rsidR="0094058E" w:rsidRPr="00346B3C" w:rsidRDefault="0094058E" w:rsidP="00190BC4">
      <w:pPr>
        <w:pStyle w:val="Style6"/>
        <w:widowControl/>
        <w:tabs>
          <w:tab w:val="right" w:pos="284"/>
          <w:tab w:val="left" w:pos="533"/>
        </w:tabs>
        <w:spacing w:line="240" w:lineRule="auto"/>
        <w:ind w:left="634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</w:p>
    <w:p w:rsidR="0094058E" w:rsidRPr="00346B3C" w:rsidRDefault="0094058E" w:rsidP="00286819">
      <w:pPr>
        <w:pStyle w:val="a6"/>
        <w:tabs>
          <w:tab w:val="righ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 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заниматься, воспитанию  убеждения в значимости занятий физкультурой. Содержание уроков строить 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2606A0" w:rsidRDefault="00190BC4" w:rsidP="00190BC4">
      <w:pPr>
        <w:tabs>
          <w:tab w:val="right" w:pos="284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0B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2606A0" w:rsidRDefault="002606A0" w:rsidP="00190BC4">
      <w:pPr>
        <w:tabs>
          <w:tab w:val="right" w:pos="284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058E" w:rsidRPr="00190BC4" w:rsidRDefault="002606A0" w:rsidP="00190BC4">
      <w:pPr>
        <w:tabs>
          <w:tab w:val="right" w:pos="284"/>
        </w:tabs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</w:t>
      </w:r>
      <w:r w:rsidR="00190BC4" w:rsidRPr="00190B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4058E" w:rsidRPr="00190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Предметом обучения физической культуре в начальной школе является двигательная деятельность человека с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  изучения учебного материала базисный. Она разработана в целях конкретизации содержания образовательного стандарта с учетом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 учител</w:t>
      </w:r>
      <w:proofErr w:type="gramStart"/>
      <w:r w:rsidRPr="00346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программа доктора педагогических наук В.И.Лях «Комплексная программа физического воспитания учащихся 1–11 классов», 2011 г.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 обучающегося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Физическая культура. 1-4 классы, под ред. В.И.Лях – М. «Просвещение», 2012г.</w:t>
      </w:r>
    </w:p>
    <w:p w:rsidR="0094058E" w:rsidRPr="00346B3C" w:rsidRDefault="00190BC4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94058E" w:rsidRPr="00346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на занятие физической культурой отводится 3 часа в неделю  всего 99 часов  в год в 1к</w:t>
      </w:r>
      <w:r w:rsidR="00346B3C"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лассе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особенностей (т.е. отличительные черты) программы: в соответствии  с Концепцией структуры и содержания образования в области физической культуры  предметом обучения в начальной школе является двигательная деятельность с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направленностью.</w:t>
      </w:r>
      <w:proofErr w:type="gram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94058E" w:rsidRPr="00346B3C" w:rsidRDefault="0094058E" w:rsidP="00346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эти особенности, предлагаемая программа по физической культуре для учащихся начальной школы ориентируется на решение следующих </w:t>
      </w:r>
      <w:r w:rsidRPr="00346B3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целей и задач: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целью программы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цели связана с решением следующих образовательных задач: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укрепление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школьников посредством развития физических качеств и повышения функциональных возможностей жизнеобеспечивающих систем;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совершенствование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самостоятельным занятиям физическими упражнениями, подвижным играм, формам активного отдыха и досуга;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обучение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простейшим способам </w:t>
      </w:r>
      <w:proofErr w:type="gram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6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</w:t>
      </w:r>
      <w:r w:rsidRPr="00346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Программа</w:t>
      </w:r>
      <w:r w:rsidRPr="00346B3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направлена </w:t>
      </w:r>
      <w:proofErr w:type="gramStart"/>
      <w:r w:rsidRPr="00346B3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346B3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условиями)</w:t>
      </w:r>
      <w:proofErr w:type="gram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расширение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ориентирующих планирование учебной культуры, всестороннее раскрытие взаимосвязи и взаимообусловленности изучаемых явлений и процессов;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</w:t>
      </w:r>
    </w:p>
    <w:p w:rsidR="002606A0" w:rsidRDefault="00190BC4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94058E" w:rsidRPr="00346B3C" w:rsidRDefault="002606A0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190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4058E" w:rsidRPr="00346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Ценностные ориентиры: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3C">
        <w:rPr>
          <w:rStyle w:val="c4"/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</w:t>
      </w:r>
      <w:bookmarkStart w:id="0" w:name="_GoBack"/>
      <w:bookmarkEnd w:id="0"/>
      <w:r w:rsidRPr="00346B3C">
        <w:rPr>
          <w:rStyle w:val="c4"/>
          <w:rFonts w:ascii="Times New Roman" w:hAnsi="Times New Roman" w:cs="Times New Roman"/>
          <w:sz w:val="24"/>
          <w:szCs w:val="24"/>
        </w:rPr>
        <w:t>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6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346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подавать строевые команды, вести подсчет при выполнении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выполнять акробатические и гимнастические комбинации на высоком </w:t>
      </w:r>
      <w:proofErr w:type="gram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техничном уровне</w:t>
      </w:r>
      <w:proofErr w:type="gram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характеризовать признаки техничного исполнения;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934EDA" w:rsidRDefault="00190BC4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p w:rsidR="0094058E" w:rsidRPr="00346B3C" w:rsidRDefault="00934EDA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190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4058E" w:rsidRPr="00346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содержание рабочей программы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с различной функциональной направленностью.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гонки».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содержание настоящей программы также входит относительно самостоятельный раздел «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игры».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физической культуры имеет право вводить в учебный процесс дополнительные темы,  сокращать или упрощать предлагаемый в программах учебный материал, при этом учителю  необходимо избегать учебных перегрузок учащихся, не нарушая логику  распределения  программного  содержания, не выходить за рамки Требований Государственного образовательного стандарта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быть получены в конце освоения содержания учебного курса.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    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6B3C" w:rsidRPr="00346B3C" w:rsidRDefault="00346B3C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058E" w:rsidRPr="00346B3C" w:rsidRDefault="00190BC4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94058E" w:rsidRPr="00346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уроках с образовательно-познавательной направленностью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знакомят со способами и правилами организации самостоятельных занятий, обучают навыкам и умениям 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 учебники по физической культуре, особенно те их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</w:t>
      </w:r>
      <w:proofErr w:type="gram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касаются особенностей выполнения самостоятельных заданий или самостоятельного закрепления разучиваемых физических упражнений.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Уроки с образовательно-предметной направленностью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94058E" w:rsidRPr="00346B3C" w:rsidRDefault="0094058E" w:rsidP="00F70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Уроки с образовательно-тренировочной направленностью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части. Помимо целенаправленного развития физических качеств, на уроках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собразовательно-тренировочной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направленностью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организма. Также на этих уроках обучают способам регулирования физической нагрузки и способам контроля над ее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величиной (в начальной школе по показателям частоты сердечных сокращений)</w:t>
      </w:r>
      <w:proofErr w:type="gram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  <w:r w:rsid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</w:t>
      </w:r>
      <w:r w:rsidR="00F7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ематической заботе о своем теле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здоровье.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6A0" w:rsidRDefault="00190BC4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94058E" w:rsidRPr="00346B3C" w:rsidRDefault="002606A0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190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94058E" w:rsidRPr="00346B3C" w:rsidRDefault="00190BC4" w:rsidP="00346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94058E" w:rsidRPr="00346B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Физическая культура</w:t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Из истории физической культуры</w:t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Физические упражнения</w:t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выносливости, гибкости и равновесия.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94058E" w:rsidRPr="00346B3C" w:rsidRDefault="00190BC4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94058E" w:rsidRPr="00346B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4058E" w:rsidRPr="00346B3C" w:rsidRDefault="0094058E" w:rsidP="00346B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94058E" w:rsidRPr="00346B3C" w:rsidRDefault="0094058E" w:rsidP="00346B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94058E" w:rsidRPr="00346B3C" w:rsidRDefault="0094058E" w:rsidP="00346B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346B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94058E" w:rsidRPr="00346B3C" w:rsidRDefault="0094058E" w:rsidP="00346B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Гимнастика с основами акробатики.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Организующие команды и приемы.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Строевые действия в шеренге и колонне; выполнение строевых команд.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Акробатические упражнения.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Акробатические комбинации. Например: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мост из </w:t>
      </w:r>
      <w:proofErr w:type="gram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со скакалкой. Передвижение по гимнастической стенке. Преодоление полосы препятствий с элементами лазанья и</w:t>
      </w:r>
      <w:r w:rsidR="00346B3C"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перелезания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передвижение по наклонной гимнастической скамейке.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Легкая атлетика.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Прыжковые упражнения: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Броски: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 мяча (1 кг) на дальность разными способами.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Метание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малого мяча в вертикальную цель и на дальность.</w:t>
      </w:r>
    </w:p>
    <w:p w:rsidR="0094058E" w:rsidRPr="00346B3C" w:rsidRDefault="0094058E" w:rsidP="00346B3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Лыжные гонки.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лыжах; повороты; спуски; подъемы; торможение.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Подвижные и спортивные игры.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На материале гимнастики с основами акробатики: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задания с использованием строевых упражнений, упражнений на внимание, силу,</w:t>
      </w:r>
      <w:r w:rsidR="00346B3C"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овкость и координацию.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легкой атлетики: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лыжной подготовки: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в передвижении на лыжах, упражнения на выносливость и координацию.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спортивных игр: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Футбол: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по неподвижному и катящемуся мячу; остановка мяча; ведение мяча; подвижные игры на материале футбола.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Настольный теннис: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эстафеты, упражнения на развитие скорость и быстроты, набивание мяча на ракетке, подачи и удары.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Спортивная лапта: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на выносливость, координацию и быстроту, броски мяча, подачи мяча, подвижные игры.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Баскетбол: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="00346B3C"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упражнения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гимнастики с основами акробатики.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Развитие гибкости: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выпады и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месте; «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выкруты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туловища (в стойках и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индивидуальные комплексы по развитию гибкости.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proofErr w:type="gramStart"/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Формирование осанки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   Развитие силовых способностей: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отжимание</w:t>
      </w:r>
      <w:proofErr w:type="gram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вверх-вперед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толчком одной ногой и двумя ногами о гимнастический мостик; переноска партнера в парах.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легкой атлетики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Развитие координации: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с изменяющимся направлением по ограниченной опоре;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Развитие быстроты: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Развитие выносливости: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proofErr w:type="gramStart"/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силовых способностей: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повторное выполнение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многоскоков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прыжки в высоту на месте с касанием рукой подвешенных ориентиров; прыжки с продвижением вперед (правым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илевым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боком), с доставанием ориентиров, расположенных на разной высоте; прыжки по разметкам в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приседе; запрыгивание с последующим спрыгиванием.</w:t>
      </w:r>
    </w:p>
    <w:p w:rsidR="0094058E" w:rsidRPr="00346B3C" w:rsidRDefault="00346B3C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94058E"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лыжных гонок</w:t>
      </w:r>
    </w:p>
    <w:p w:rsidR="0094058E" w:rsidRPr="00346B3C" w:rsidRDefault="0094058E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proofErr w:type="gramStart"/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перенос тяжести тела с лыжи на лыжу (на месте, в движении, прыжком с опорой на палки); комплексы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</w:t>
      </w:r>
      <w:bookmarkStart w:id="1" w:name="_Toc288161438"/>
      <w:bookmarkStart w:id="2" w:name="_Toc288327846"/>
      <w:bookmarkStart w:id="3" w:name="_Toc288323085"/>
      <w:bookmarkStart w:id="4" w:name="_Toc288327847"/>
      <w:bookmarkEnd w:id="1"/>
      <w:bookmarkEnd w:id="2"/>
      <w:bookmarkEnd w:id="3"/>
      <w:bookmarkEnd w:id="4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нций.</w:t>
      </w:r>
    </w:p>
    <w:p w:rsidR="0094058E" w:rsidRPr="00346B3C" w:rsidRDefault="0094058E" w:rsidP="00346B3C">
      <w:pPr>
        <w:spacing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 w:rsidRPr="00346B3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46B3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346B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94058E" w:rsidRPr="00346B3C" w:rsidRDefault="0094058E" w:rsidP="00346B3C">
      <w:pPr>
        <w:tabs>
          <w:tab w:val="left" w:pos="3210"/>
        </w:tabs>
        <w:spacing w:before="100" w:beforeAutospacing="1" w:after="0" w:line="240" w:lineRule="auto"/>
        <w:contextualSpacing/>
        <w:rPr>
          <w:rFonts w:ascii="Times New Roman" w:hAnsi="Times New Roman" w:cs="Times New Roman"/>
          <w:spacing w:val="-8"/>
          <w:sz w:val="24"/>
          <w:szCs w:val="24"/>
        </w:rPr>
      </w:pPr>
      <w:r w:rsidRPr="00346B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УЧЕБНО-ТЕМАТИЧЕСКИЙ ПЛАН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0"/>
        <w:gridCol w:w="2551"/>
        <w:gridCol w:w="992"/>
        <w:gridCol w:w="3205"/>
        <w:gridCol w:w="3420"/>
        <w:gridCol w:w="3060"/>
      </w:tblGrid>
      <w:tr w:rsidR="0094058E" w:rsidRPr="00346B3C" w:rsidTr="00E03384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3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346B3C">
              <w:rPr>
                <w:lang w:eastAsia="en-US"/>
              </w:rPr>
              <w:t>Кол-во часов</w:t>
            </w:r>
          </w:p>
        </w:tc>
        <w:tc>
          <w:tcPr>
            <w:tcW w:w="9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  <w:r w:rsidRPr="00346B3C">
              <w:rPr>
                <w:lang w:eastAsia="en-US"/>
              </w:rPr>
              <w:t>В том числе</w:t>
            </w:r>
          </w:p>
        </w:tc>
      </w:tr>
      <w:tr w:rsidR="0094058E" w:rsidRPr="00346B3C" w:rsidTr="00E03384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  <w:r w:rsidRPr="00346B3C">
              <w:rPr>
                <w:lang w:eastAsia="en-US"/>
              </w:rPr>
              <w:t>Лабораторные работы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  <w:r w:rsidRPr="00346B3C">
              <w:rPr>
                <w:lang w:eastAsia="en-US"/>
              </w:rPr>
              <w:t>Практические работы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  <w:r w:rsidRPr="00346B3C">
              <w:rPr>
                <w:lang w:eastAsia="en-US"/>
              </w:rPr>
              <w:t xml:space="preserve">Контрольные работы </w:t>
            </w:r>
          </w:p>
        </w:tc>
      </w:tr>
      <w:tr w:rsidR="0094058E" w:rsidRPr="00346B3C" w:rsidTr="00E03384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3C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0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346B3C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процессе урока</w:t>
            </w:r>
          </w:p>
        </w:tc>
      </w:tr>
      <w:tr w:rsidR="0094058E" w:rsidRPr="00346B3C" w:rsidTr="00E03384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346B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элементами баскетбола, футбола, лапты, </w:t>
            </w:r>
          </w:p>
          <w:p w:rsidR="0094058E" w:rsidRPr="00346B3C" w:rsidRDefault="0094058E" w:rsidP="00346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3C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настольного тенниса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346B3C" w:rsidP="00346B3C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4058E" w:rsidRPr="00346B3C">
              <w:rPr>
                <w:lang w:eastAsia="en-US"/>
              </w:rPr>
              <w:t>33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346B3C">
              <w:rPr>
                <w:lang w:eastAsia="en-US"/>
              </w:rPr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</w:tr>
      <w:tr w:rsidR="0094058E" w:rsidRPr="00346B3C" w:rsidTr="00E03384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3C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346B3C">
              <w:rPr>
                <w:lang w:eastAsia="en-US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346B3C">
              <w:rPr>
                <w:lang w:eastAsia="en-US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</w:tr>
      <w:tr w:rsidR="0094058E" w:rsidRPr="00346B3C" w:rsidTr="00E03384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3C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346B3C">
              <w:rPr>
                <w:lang w:eastAsia="en-US"/>
              </w:rPr>
              <w:t>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346B3C">
              <w:rPr>
                <w:lang w:eastAsia="en-US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</w:tr>
      <w:tr w:rsidR="0094058E" w:rsidRPr="00346B3C" w:rsidTr="00E03384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3C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346B3C">
              <w:rPr>
                <w:lang w:eastAsia="en-US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346B3C">
              <w:rPr>
                <w:lang w:eastAsia="en-US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</w:tr>
      <w:tr w:rsidR="0094058E" w:rsidRPr="00346B3C" w:rsidTr="00E03384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tabs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3C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346B3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346B3C">
              <w:rPr>
                <w:lang w:eastAsia="en-US"/>
              </w:rPr>
              <w:t>20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346B3C">
              <w:rPr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</w:tr>
      <w:tr w:rsidR="0094058E" w:rsidRPr="00346B3C" w:rsidTr="00E03384"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3C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934EDA">
            <w:pPr>
              <w:pStyle w:val="msonormalcxspmiddle"/>
              <w:spacing w:after="0" w:afterAutospacing="0"/>
              <w:ind w:firstLine="0"/>
              <w:contextualSpacing/>
              <w:rPr>
                <w:lang w:eastAsia="en-US"/>
              </w:rPr>
            </w:pPr>
            <w:r w:rsidRPr="00346B3C">
              <w:rPr>
                <w:lang w:eastAsia="en-US"/>
              </w:rPr>
              <w:t xml:space="preserve"> 99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</w:p>
        </w:tc>
      </w:tr>
    </w:tbl>
    <w:p w:rsidR="0094058E" w:rsidRPr="00346B3C" w:rsidRDefault="0094058E" w:rsidP="00346B3C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58E" w:rsidRPr="00346B3C" w:rsidRDefault="00190BC4" w:rsidP="0034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5F5F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Содержание </w:t>
      </w:r>
      <w:r w:rsidR="0094058E" w:rsidRPr="00346B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учебного </w:t>
      </w:r>
      <w:r w:rsidR="005F5F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предмета</w:t>
      </w:r>
      <w:r w:rsidR="0094058E" w:rsidRPr="00346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4058E" w:rsidRPr="00346B3C" w:rsidRDefault="0094058E" w:rsidP="00346B3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94058E" w:rsidRPr="00346B3C" w:rsidRDefault="0094058E" w:rsidP="00346B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94058E" w:rsidRPr="00346B3C" w:rsidRDefault="0094058E" w:rsidP="00346B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94058E" w:rsidRPr="00346B3C" w:rsidRDefault="0094058E" w:rsidP="00346B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94058E" w:rsidRPr="00346B3C" w:rsidRDefault="0094058E" w:rsidP="00346B3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Физическое совершенствование</w:t>
      </w:r>
    </w:p>
    <w:p w:rsidR="0094058E" w:rsidRPr="00346B3C" w:rsidRDefault="0094058E" w:rsidP="00346B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Гимнастика с основами акробатики</w:t>
      </w:r>
    </w:p>
    <w:p w:rsidR="0094058E" w:rsidRPr="00346B3C" w:rsidRDefault="0094058E" w:rsidP="00346B3C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proofErr w:type="gramStart"/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Организующие команды и приемы: 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Акробатические упражнения: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упоры (присев, лежа, согнувшись, лежа сзади); седы (на пятках, углом); группировка из </w:t>
      </w:r>
      <w:proofErr w:type="gram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боком.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058E" w:rsidRPr="00346B3C" w:rsidRDefault="0094058E" w:rsidP="00346B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Гимнастические упражнения прикладного характера: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переползание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по-пластунски; преодоление полосы препятствий с элементами лазанья,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перелезания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поочередно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перемахом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правой и левой ногой,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</w:t>
      </w:r>
      <w:proofErr w:type="gram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спереди, сзади, 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зависом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 двумя ногами (с помощью).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Легкая атлетика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Бег: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Прыжки: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Броски: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большого мяча (1 кг) на дальность двумя руками из-за головы, от груди.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Метание: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мяча правой и левой рукой из-за головы, стоя на месте, в вертикальную цель, в стену.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Лыжные гонки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Организующие команды и приемы: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Передвижения на лыжах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ступающим и скользящим шагом.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Повороты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переступанием на месте.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Спуски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основной стойке.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Подъемы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ступающим и скользящим шагом.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Торможение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падением.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Подвижные игры 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На материале раздела «Гимнастика с основами акробатики»: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 медведя </w:t>
      </w:r>
      <w:proofErr w:type="gram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бору», «Раки», «Тройка», «Бой петухов», «</w:t>
      </w:r>
      <w:proofErr w:type="spell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</w:t>
      </w:r>
      <w:proofErr w:type="gram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материале раздела «Легкая атлетика»: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раздела «Лыжная подготовка»: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«Охотники и олени», «Встречная эстафета», «День и ночь», «Попади в ворота», «Кто дольше прокатится», «На буксире».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 материале раздела «Спортивные игры»: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Футбол: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6B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Спортивная лапта: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беговые упражнения на развитие быстроты и скорости, упражнения с элементами метания мяча, передача мяча, разновидности  подача мяча, приемы мяча; подвижные игры: «Метко в цель»</w:t>
      </w:r>
      <w:proofErr w:type="gramStart"/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46B3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346B3C">
        <w:rPr>
          <w:rFonts w:ascii="Times New Roman" w:hAnsi="Times New Roman" w:cs="Times New Roman"/>
          <w:color w:val="000000"/>
          <w:sz w:val="24"/>
          <w:szCs w:val="24"/>
        </w:rPr>
        <w:t xml:space="preserve"> Крученый мяч».</w:t>
      </w:r>
      <w:r w:rsidRPr="00346B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B3C">
        <w:rPr>
          <w:rFonts w:ascii="Times New Roman" w:hAnsi="Times New Roman" w:cs="Times New Roman"/>
          <w:i/>
          <w:color w:val="000000"/>
          <w:sz w:val="24"/>
          <w:szCs w:val="24"/>
        </w:rPr>
        <w:t>Настольный теннис:</w:t>
      </w:r>
      <w:r w:rsidRPr="00346B3C">
        <w:rPr>
          <w:rFonts w:ascii="Times New Roman" w:hAnsi="Times New Roman" w:cs="Times New Roman"/>
          <w:color w:val="000000"/>
          <w:sz w:val="24"/>
          <w:szCs w:val="24"/>
        </w:rPr>
        <w:t xml:space="preserve"> начальные и основные приемы игры в настольный теннис: набивание мяча на ракетке, подачи, удары по мячу,   специальные упражнения, направленные на развитие координации движения, скорости, реакции; подвижные игры: « Крученый мяч», « Ракета». 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Баскетбол: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346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физические упражнения</w:t>
      </w:r>
      <w:r w:rsidRPr="0034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основных физических качеств.</w:t>
      </w:r>
      <w:r w:rsidRPr="0034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058E" w:rsidRPr="00346B3C" w:rsidRDefault="0094058E" w:rsidP="00346B3C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058E" w:rsidRPr="00346B3C" w:rsidRDefault="0094058E" w:rsidP="00346B3C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58E" w:rsidRPr="00346B3C" w:rsidRDefault="00190BC4" w:rsidP="00346B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94058E" w:rsidRPr="00346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ПОДГОТОВКИ УЧАЩИХСЯ </w:t>
      </w:r>
    </w:p>
    <w:p w:rsidR="0094058E" w:rsidRPr="00346B3C" w:rsidRDefault="0094058E" w:rsidP="00346B3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</w:p>
    <w:p w:rsidR="0094058E" w:rsidRPr="00346B3C" w:rsidRDefault="0094058E" w:rsidP="00346B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6B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Учащиеся должны знать:</w:t>
      </w:r>
    </w:p>
    <w:p w:rsidR="0094058E" w:rsidRPr="00346B3C" w:rsidRDefault="0094058E" w:rsidP="00346B3C">
      <w:pPr>
        <w:pStyle w:val="msolistparagraph0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зарождения физической культуры, истории первых Олимпийских игр;</w:t>
      </w:r>
    </w:p>
    <w:p w:rsidR="0094058E" w:rsidRPr="00346B3C" w:rsidRDefault="0094058E" w:rsidP="00346B3C">
      <w:pPr>
        <w:pStyle w:val="msolistparagraph0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/>
          <w:sz w:val="24"/>
          <w:szCs w:val="24"/>
          <w:lang w:eastAsia="ru-RU"/>
        </w:rPr>
        <w:t>о способах и особенностях движений и передвижений человека;</w:t>
      </w:r>
    </w:p>
    <w:p w:rsidR="0094058E" w:rsidRPr="00346B3C" w:rsidRDefault="0094058E" w:rsidP="00346B3C">
      <w:pPr>
        <w:pStyle w:val="msolistparagraph0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/>
          <w:sz w:val="24"/>
          <w:szCs w:val="24"/>
          <w:lang w:eastAsia="ru-RU"/>
        </w:rPr>
        <w:t xml:space="preserve">о работе скелетных мышц, систем дыхания и кровообращения при выполнении физических упражнений, о способах    простейшего </w:t>
      </w:r>
      <w:proofErr w:type="gramStart"/>
      <w:r w:rsidRPr="00346B3C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346B3C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этих систем;</w:t>
      </w:r>
    </w:p>
    <w:p w:rsidR="0094058E" w:rsidRPr="00346B3C" w:rsidRDefault="0094058E" w:rsidP="00346B3C">
      <w:pPr>
        <w:pStyle w:val="msolistparagraph0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/>
          <w:sz w:val="24"/>
          <w:szCs w:val="24"/>
          <w:lang w:eastAsia="ru-RU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94058E" w:rsidRPr="00346B3C" w:rsidRDefault="0094058E" w:rsidP="00346B3C">
      <w:pPr>
        <w:pStyle w:val="msolistparagraph0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/>
          <w:sz w:val="24"/>
          <w:szCs w:val="24"/>
          <w:lang w:eastAsia="ru-RU"/>
        </w:rPr>
        <w:t>о физических качествах и общих правилах их тестирования;</w:t>
      </w:r>
    </w:p>
    <w:p w:rsidR="0094058E" w:rsidRPr="00346B3C" w:rsidRDefault="0094058E" w:rsidP="00346B3C">
      <w:pPr>
        <w:pStyle w:val="msolistparagraph0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/>
          <w:sz w:val="24"/>
          <w:szCs w:val="24"/>
          <w:lang w:eastAsia="ru-RU"/>
        </w:rPr>
        <w:t>об общих и индивидуальных основах личной гигиены, о правилах использования закаливающих процедур, профилактики нарушений осанки;</w:t>
      </w:r>
    </w:p>
    <w:p w:rsidR="0094058E" w:rsidRPr="00346B3C" w:rsidRDefault="0094058E" w:rsidP="00346B3C">
      <w:pPr>
        <w:pStyle w:val="msolistparagraph0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/>
          <w:sz w:val="24"/>
          <w:szCs w:val="24"/>
          <w:lang w:eastAsia="ru-RU"/>
        </w:rPr>
        <w:t>о причинах травматизма на занятиях физической культурой и о требованиях техники безопасности;</w:t>
      </w:r>
    </w:p>
    <w:p w:rsidR="0094058E" w:rsidRPr="00346B3C" w:rsidRDefault="0094058E" w:rsidP="00346B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46B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Учащиеся должны уметь:</w:t>
      </w:r>
    </w:p>
    <w:p w:rsidR="0094058E" w:rsidRPr="00346B3C" w:rsidRDefault="0094058E" w:rsidP="00346B3C">
      <w:pPr>
        <w:pStyle w:val="msolistparagraph0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выполнять основные движения, перемещения, упражнения по разделам программного материала;</w:t>
      </w:r>
    </w:p>
    <w:p w:rsidR="0094058E" w:rsidRPr="00346B3C" w:rsidRDefault="0094058E" w:rsidP="00346B3C">
      <w:pPr>
        <w:pStyle w:val="msolistparagraph0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/>
          <w:sz w:val="24"/>
          <w:szCs w:val="24"/>
          <w:lang w:eastAsia="ru-RU"/>
        </w:rPr>
        <w:t>выполнять комплексы физических упражнений на развитие координации, гибкости, силы, скорости;</w:t>
      </w:r>
    </w:p>
    <w:p w:rsidR="0094058E" w:rsidRPr="00346B3C" w:rsidRDefault="0094058E" w:rsidP="00346B3C">
      <w:pPr>
        <w:pStyle w:val="msolistparagraph0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/>
          <w:sz w:val="24"/>
          <w:szCs w:val="24"/>
          <w:lang w:eastAsia="ru-RU"/>
        </w:rPr>
        <w:t>взаимодействовать с одноклассниками в процессе занятий физической культуры;</w:t>
      </w:r>
    </w:p>
    <w:p w:rsidR="0094058E" w:rsidRPr="00346B3C" w:rsidRDefault="0094058E" w:rsidP="00346B3C">
      <w:pPr>
        <w:pStyle w:val="msolistparagraph0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B3C">
        <w:rPr>
          <w:rFonts w:ascii="Times New Roman" w:eastAsia="Times New Roman" w:hAnsi="Times New Roman"/>
          <w:sz w:val="24"/>
          <w:szCs w:val="24"/>
          <w:lang w:eastAsia="ru-RU"/>
        </w:rPr>
        <w:t>организовать и проводить совместно со сверстниками игры.</w:t>
      </w:r>
    </w:p>
    <w:p w:rsidR="0094058E" w:rsidRPr="00346B3C" w:rsidRDefault="0094058E" w:rsidP="00346B3C">
      <w:pPr>
        <w:pStyle w:val="msolistparagraph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8E" w:rsidRDefault="0094058E" w:rsidP="00346B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46B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Учащиеся должны уметь демонтировать:</w:t>
      </w:r>
    </w:p>
    <w:p w:rsidR="00346B3C" w:rsidRPr="00346B3C" w:rsidRDefault="00346B3C" w:rsidP="00346B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4237"/>
        <w:gridCol w:w="4099"/>
        <w:gridCol w:w="3600"/>
      </w:tblGrid>
      <w:tr w:rsidR="0094058E" w:rsidRPr="00346B3C" w:rsidTr="00E033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Девочки </w:t>
            </w:r>
          </w:p>
        </w:tc>
      </w:tr>
      <w:tr w:rsidR="0094058E" w:rsidRPr="00346B3C" w:rsidTr="00E033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Скоростные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Бег 30 м с высокого старта с опорой на одну руку, </w:t>
            </w:r>
            <w:proofErr w:type="gramStart"/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</w:t>
            </w:r>
          </w:p>
        </w:tc>
      </w:tr>
      <w:tr w:rsidR="0094058E" w:rsidRPr="00346B3C" w:rsidTr="00E03384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Силовые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94058E" w:rsidRPr="00346B3C" w:rsidTr="00E03384"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Сгибание разгибание рук в висе, кол-во раз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4058E" w:rsidRPr="00346B3C" w:rsidTr="00E03384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выносливости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Бег 1000 м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94058E" w:rsidRPr="00346B3C" w:rsidTr="00E03384"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Передвижение на лыжах 1,5 км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94058E" w:rsidRPr="00346B3C" w:rsidTr="00E033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координации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Челночный бег 3×10 м, </w:t>
            </w:r>
            <w:proofErr w:type="gramStart"/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E" w:rsidRPr="00346B3C" w:rsidRDefault="0094058E" w:rsidP="0034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11,5</w:t>
            </w:r>
          </w:p>
        </w:tc>
      </w:tr>
    </w:tbl>
    <w:p w:rsidR="0094058E" w:rsidRPr="00346B3C" w:rsidRDefault="0094058E" w:rsidP="00346B3C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058E" w:rsidRPr="00346B3C" w:rsidRDefault="0094058E" w:rsidP="00346B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058E" w:rsidRDefault="0094058E" w:rsidP="0094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94058E" w:rsidRDefault="0094058E" w:rsidP="006F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94058E" w:rsidRDefault="0094058E" w:rsidP="006F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346B3C" w:rsidRDefault="00346B3C" w:rsidP="006F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346B3C" w:rsidRDefault="00346B3C" w:rsidP="006F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346B3C" w:rsidRDefault="00346B3C" w:rsidP="006F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346B3C" w:rsidRDefault="00346B3C" w:rsidP="006F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346B3C" w:rsidRDefault="00346B3C" w:rsidP="006F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346B3C" w:rsidRDefault="00346B3C" w:rsidP="006F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346B3C" w:rsidRDefault="00346B3C" w:rsidP="006F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6F01F5" w:rsidRPr="003D1742" w:rsidRDefault="006F01F5" w:rsidP="006F01F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F01F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lastRenderedPageBreak/>
        <w:t>Календарно – тематическое планирование</w:t>
      </w:r>
      <w:r w:rsidRPr="006F01F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Pr="006F01F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        </w:t>
      </w:r>
    </w:p>
    <w:p w:rsidR="006F01F5" w:rsidRPr="006F01F5" w:rsidRDefault="006F01F5" w:rsidP="006F01F5">
      <w:pPr>
        <w:spacing w:after="0" w:line="240" w:lineRule="auto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6F01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</w:t>
      </w:r>
      <w:r w:rsidR="00FF3B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                         </w:t>
      </w:r>
    </w:p>
    <w:tbl>
      <w:tblPr>
        <w:tblW w:w="15456" w:type="dxa"/>
        <w:tblInd w:w="-4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7"/>
        <w:gridCol w:w="1818"/>
        <w:gridCol w:w="1702"/>
        <w:gridCol w:w="2530"/>
        <w:gridCol w:w="756"/>
        <w:gridCol w:w="18"/>
        <w:gridCol w:w="691"/>
        <w:gridCol w:w="18"/>
        <w:gridCol w:w="3946"/>
        <w:gridCol w:w="23"/>
        <w:gridCol w:w="709"/>
        <w:gridCol w:w="1552"/>
        <w:gridCol w:w="7"/>
        <w:gridCol w:w="8"/>
        <w:gridCol w:w="8"/>
        <w:gridCol w:w="7"/>
        <w:gridCol w:w="8"/>
        <w:gridCol w:w="15"/>
        <w:gridCol w:w="15"/>
        <w:gridCol w:w="19"/>
        <w:gridCol w:w="1059"/>
      </w:tblGrid>
      <w:tr w:rsidR="007107FF" w:rsidRPr="00DF04DF" w:rsidTr="00B01D70">
        <w:trPr>
          <w:trHeight w:val="2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07FF" w:rsidRPr="00DF04DF" w:rsidRDefault="007107FF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5" w:name="6a9a91955063085dbc98bf8eb8b4b8070d5cfe50"/>
            <w:bookmarkStart w:id="6" w:name="1"/>
            <w:bookmarkEnd w:id="5"/>
            <w:bookmarkEnd w:id="6"/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7107FF" w:rsidRPr="00DF04DF" w:rsidRDefault="007107FF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07FF" w:rsidRPr="00DF04DF" w:rsidRDefault="007107FF" w:rsidP="00726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</w:t>
            </w:r>
          </w:p>
          <w:p w:rsidR="007107FF" w:rsidRPr="00DF04DF" w:rsidRDefault="007107FF" w:rsidP="00726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Планируемые результаты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Тема</w:t>
            </w:r>
          </w:p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раздела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</w:p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 Виды  деятельности  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Оценка результатов</w:t>
            </w:r>
          </w:p>
        </w:tc>
        <w:tc>
          <w:tcPr>
            <w:tcW w:w="114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коррекция</w:t>
            </w:r>
          </w:p>
        </w:tc>
      </w:tr>
      <w:tr w:rsidR="007107FF" w:rsidRPr="00DF04DF" w:rsidTr="00B01D70">
        <w:trPr>
          <w:trHeight w:val="4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07FF" w:rsidRPr="00DF04DF" w:rsidRDefault="007107FF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07FF" w:rsidRPr="00DF04DF" w:rsidRDefault="007107FF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Мета</w:t>
            </w: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07FF" w:rsidRPr="00DF04DF" w:rsidRDefault="007107FF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7FF" w:rsidRPr="00DF04DF" w:rsidRDefault="007107FF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7107FF" w:rsidRPr="00DF04DF" w:rsidTr="00B01D70">
        <w:trPr>
          <w:trHeight w:val="11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 безопасности на уроках по легкой атлетике. Разновидности ходьбы. Обычный бег.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культуре, гигиенических требованиях, первоначальные представления о строевых командах.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Познакомятся с общими представлениями об основных понятиях и правилах.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Легкая</w:t>
            </w:r>
          </w:p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атлетика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9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7A3A4F" w:rsidRDefault="007107FF" w:rsidP="007107FF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Корректировка техники бега</w:t>
            </w:r>
          </w:p>
        </w:tc>
        <w:tc>
          <w:tcPr>
            <w:tcW w:w="114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7107FF" w:rsidRPr="00DF04DF" w:rsidTr="00B01D70">
        <w:trPr>
          <w:trHeight w:val="8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Высокий старт. Низкий старт. Бег 30 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упражнения на месте и в движении, технику высокого старта, сдавать тестирование бега на 30 м с высокого старта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A604B5" w:rsidP="00A604B5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107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7107FF"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7A3A4F" w:rsidRDefault="007107FF" w:rsidP="007107FF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</w:p>
        </w:tc>
        <w:tc>
          <w:tcPr>
            <w:tcW w:w="114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7107FF" w:rsidRPr="00DF04DF" w:rsidTr="00B01D70">
        <w:trPr>
          <w:trHeight w:val="10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зарождения древних Олимпийских игр.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Строевые упражнения.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Разновидности ходьбы.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упражнения на месте и в движении. Научатся понимать историю зарождения древних Олимпийских игр.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Регулятивные:организация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задач. Коммуникативные: научатся формулировать свои затруднения и обращаться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запомощью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7A3A4F" w:rsidRDefault="007107FF" w:rsidP="007107FF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</w:p>
        </w:tc>
        <w:tc>
          <w:tcPr>
            <w:tcW w:w="114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7107FF" w:rsidRPr="00DF04DF" w:rsidTr="00B01D70">
        <w:trPr>
          <w:trHeight w:val="9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30 м. Прыжки в длину с места. Игра «Третий лишний».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A604B5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7A3A4F" w:rsidRDefault="007107FF" w:rsidP="007107FF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бега, правильности дыхания</w:t>
            </w:r>
          </w:p>
        </w:tc>
        <w:tc>
          <w:tcPr>
            <w:tcW w:w="114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7107FF" w:rsidRPr="00DF04DF" w:rsidTr="00B01D70">
        <w:trPr>
          <w:trHeight w:val="11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107FF" w:rsidRPr="00DF04DF" w:rsidRDefault="007107FF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Челночный бег 3х10 м.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Прыжки в длину с разбега.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команды, беговую разминку, технику челночного бега с высокого старта.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A604B5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7A3A4F" w:rsidRDefault="007107FF" w:rsidP="007107FF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11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7107FF" w:rsidRPr="00DF04DF" w:rsidTr="00B01D70">
        <w:trPr>
          <w:trHeight w:val="11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Наклоны из положения стоя.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Метание мяча.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давать тестирование наклона вперед из положения стоя.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7A3A4F" w:rsidRDefault="007107FF" w:rsidP="007107FF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метания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11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7107FF" w:rsidRPr="00DF04DF" w:rsidTr="00B01D70">
        <w:trPr>
          <w:trHeight w:val="8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107FF" w:rsidRPr="00DF04DF" w:rsidRDefault="007107FF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в длину с места.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Прыжки на скакалке.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Научатся выполнять упражнения со скакалкой, прыжки в скакалку с вращением вперед и назад.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A604B5" w:rsidRDefault="00A604B5" w:rsidP="00A604B5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107F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107FF"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7A3A4F" w:rsidRDefault="007107FF" w:rsidP="007107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FF" w:rsidRPr="007A3A4F" w:rsidRDefault="007107FF" w:rsidP="007107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11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7107FF" w:rsidRPr="00DF04DF" w:rsidTr="00B01D70">
        <w:trPr>
          <w:trHeight w:val="7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107FF" w:rsidRPr="00DF04DF" w:rsidRDefault="007107FF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6132" w:rsidRPr="000008A8" w:rsidRDefault="007107FF" w:rsidP="0021613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Метание мяча.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Подтягивание.</w:t>
            </w:r>
            <w:proofErr w:type="gramStart"/>
            <w:r w:rsidR="00216132">
              <w:rPr>
                <w:sz w:val="20"/>
                <w:szCs w:val="20"/>
              </w:rPr>
              <w:t xml:space="preserve"> </w:t>
            </w:r>
            <w:r w:rsidR="00216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2161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16132" w:rsidRPr="00216132">
              <w:rPr>
                <w:rFonts w:ascii="Times New Roman" w:hAnsi="Times New Roman" w:cs="Times New Roman"/>
                <w:sz w:val="20"/>
                <w:szCs w:val="20"/>
              </w:rPr>
              <w:t>«Подготовка к выполнению видов испытаний (тестов) и нормативов ,предусмотренных Всероссийским физкультурно-спортивным комплексом «Готов к труду и обороне»(ГТО).</w:t>
            </w:r>
          </w:p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со средними обручами (кольцами); сдавать тестирование подтягивания на низкой перекладине из виса лежа согнувшись.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7A3A4F" w:rsidRDefault="007107FF" w:rsidP="007107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7107FF" w:rsidRPr="00DF04DF" w:rsidTr="00B01D70">
        <w:trPr>
          <w:trHeight w:val="5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300 м. Отжимание.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Третий лишний».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 мячами, упражнения на внимание, сдавать тестирование сгибани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разгибание рук из положения лежа на 30 с.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взаимопомощи.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DF04DF" w:rsidRDefault="007107FF" w:rsidP="00A604B5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07FF" w:rsidRPr="00DF04DF" w:rsidRDefault="007107FF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7FF" w:rsidRPr="007A3A4F" w:rsidRDefault="007107FF" w:rsidP="007107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11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FF" w:rsidRPr="00DF04DF" w:rsidRDefault="007107FF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«К своим флажкам»,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Эстафеты.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разминку, направленную на развитие координации движений, прыжки в длину с места, спиной вперед,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упражнения на внимание и двигательную память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Подвижные</w:t>
            </w: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6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осуществлять взаимный контроль и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оказывать помощь в сотрудничестве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Следить за выполнением правил игры</w:t>
            </w:r>
          </w:p>
        </w:tc>
        <w:tc>
          <w:tcPr>
            <w:tcW w:w="11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rPr>
          <w:trHeight w:val="8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«Прыгающие воробушки», «Зайцы в огороде». Эстафеты.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DF04D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A604B5" w:rsidRDefault="00543ECC" w:rsidP="00A604B5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«Лисы и куры», «Точный расчет». Эстафеты.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задач.Коммуникативные:научатся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осуществлять взаимный контроль и оказывать помощь в сотрудничестве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rPr>
          <w:trHeight w:val="27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«Перестрелка».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Море волнуется …»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543ECC" w:rsidRPr="00DF04DF" w:rsidRDefault="00543ECC" w:rsidP="009B6C75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30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 Охотники». «Ночные снайперы». Эстафеты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«Лисы и куры», «Точный расчет». Эстафеты.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rPr>
          <w:trHeight w:val="2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Лапта».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«Метко в цель»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беге из различных положениях.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 выполнять строевые упражнения, разминку, направленную на развитие координации движений.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</w:t>
            </w: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«Лапта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4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FF0196" w:rsidRPr="00DF04DF" w:rsidTr="00FF0196">
        <w:trPr>
          <w:trHeight w:val="3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196" w:rsidRPr="00DF04DF" w:rsidRDefault="00FF0196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F0196" w:rsidRPr="00DF04DF" w:rsidRDefault="00FF0196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17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196" w:rsidRPr="00DF04DF" w:rsidRDefault="00FF0196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Ловля и передача мяча. Игра «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Лапта».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Крученый мяч»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196" w:rsidRPr="00DF04DF" w:rsidRDefault="00FF0196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 основных положениях и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196" w:rsidRPr="00DF04DF" w:rsidRDefault="00FF0196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Научатся выполнять бег с изменением темпа,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упражнения, направленные на развитие координации движений.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196" w:rsidRPr="00DF04DF" w:rsidRDefault="00FF0196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196" w:rsidRPr="00DF04DF" w:rsidRDefault="00FF0196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196" w:rsidRPr="00DF04DF" w:rsidRDefault="00FF0196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Познавательные: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196" w:rsidRPr="00A604B5" w:rsidRDefault="00FF0196" w:rsidP="00A604B5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0196" w:rsidRPr="00DF04DF" w:rsidRDefault="00FF0196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196" w:rsidRPr="007A3A4F" w:rsidRDefault="00FF0196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Корректировка 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техники</w:t>
            </w:r>
          </w:p>
        </w:tc>
        <w:tc>
          <w:tcPr>
            <w:tcW w:w="1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96" w:rsidRPr="00DF04DF" w:rsidRDefault="00FF0196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FF0196">
        <w:trPr>
          <w:trHeight w:val="4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Ловля и передача мяча.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«Метко в цель»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FF019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Ловля и передача мяча. Игра « Лапта».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Крученый мяч»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FF0196">
        <w:trPr>
          <w:trHeight w:val="3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Ведение мяча.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Передача мяча.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сидя.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8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FF0196">
        <w:trPr>
          <w:trHeight w:val="4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мяча двумя руками. Ведение мяча.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Мяч соседу»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FF0196">
        <w:trPr>
          <w:trHeight w:val="3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22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Ловля и передача мяча двумя руками из-за головы. Броски в цель.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игровую разминку, играть в подвижные игры и спортивные игры.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FF0196">
        <w:trPr>
          <w:trHeight w:val="4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Ловля и передача мяча двумя руками 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за головы. Ведение мяча.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 Научатся ведению мяча на месте и в движении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3ECC" w:rsidRPr="005F5F7D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</w:t>
            </w:r>
          </w:p>
        </w:tc>
        <w:tc>
          <w:tcPr>
            <w:tcW w:w="11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rPr>
          <w:trHeight w:val="9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Броски в цель.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Ловля и передача мяча.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Передал – садись!»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rPr>
          <w:trHeight w:val="10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Ведение мяча.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Попади в обруч»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игровую разминку, играть в подвижные игры и спортивные игры. Научатся ведению мяча на месте и в движении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владеть способами взаимодействия с окружающими людьми, приемами действий в ситуациях общения, радоваться успехам </w:t>
            </w:r>
            <w:proofErr w:type="spellStart"/>
            <w:r w:rsidR="00A6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однок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05.</w:t>
            </w:r>
          </w:p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543ECC" w:rsidRPr="00DF04DF" w:rsidRDefault="00543ECC" w:rsidP="007260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rPr>
          <w:trHeight w:val="3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мяча.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Попади в обруч»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 Научатся ведению мяча на месте и в движении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установленных</w:t>
            </w:r>
            <w:proofErr w:type="gramEnd"/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</w:p>
          <w:p w:rsidR="00543ECC" w:rsidRPr="00DF04DF" w:rsidRDefault="00543ECC" w:rsidP="00726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rPr>
          <w:trHeight w:val="4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Эстафеты с мячами.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«Передал – садись!»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игровую разминку, играть в подвижные игры и спортивные игры.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Инструктаж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ТБ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омплекс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упражнений для утренней гимнастики.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Строевые упражнения.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основных положениях и движениях рук, ног, туловища,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головы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spellEnd"/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физической культуре, гигиенических требованиях, первоначальные представления о строевых командах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упражнения на месте и в движении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Гимнастика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14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Фронтальный опрос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Корректировка движений,</w:t>
            </w:r>
          </w:p>
        </w:tc>
        <w:tc>
          <w:tcPr>
            <w:tcW w:w="11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Группировка.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Перекаты в группировке.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перекатах вправо-влево, группировка, кувырок вперед.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держать группировку, выполнять упражнения на матах, перекаты вправо-влево,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удерживать учебную задачу, составлять план действий совместно с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учителем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контролировать и оценивать свои действия во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время выполнения команд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учителя.Коммуникативные:Взаимодействовать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 другу соблюдая правила безопасности,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Корректировка движений,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страховка</w:t>
            </w:r>
          </w:p>
        </w:tc>
        <w:tc>
          <w:tcPr>
            <w:tcW w:w="11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ОРУ с предметами.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Перекаты в группировке.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перекатах вправо-влево, группировка, кувырок вперед.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держать группировку, выполнять упражнения на матах, перекаты вправо-влево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удерживать учебную задачу, составлять план действий совместно с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учителем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учителя.Коммуникативные:Взаимодействовать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 другу соблюдая правила безопасности,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11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Кувырок вперед.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Кувырок назад.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команды, кувырок вперед, игровые упражнения с кувырками, упражнения на внимание.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  <w:t>19.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страховка</w:t>
            </w:r>
          </w:p>
        </w:tc>
        <w:tc>
          <w:tcPr>
            <w:tcW w:w="11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rPr>
          <w:trHeight w:val="10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Стойка на лопатках.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Два кувырка вперед слитно.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основных положениях и движениях рук, ног, туловища,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головы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азминка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стойка, лопатка, мост, кувырок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кувырок вперед, игровые упражнения с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кувырками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ыполнять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разминку, направленную на развитие гибкости, стойку на лопатках, «мост», кувырок назад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страховка</w:t>
            </w:r>
          </w:p>
        </w:tc>
        <w:tc>
          <w:tcPr>
            <w:tcW w:w="11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Упражнения в равновесии.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Стойка на лопатках.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вис на согнутых руках на низкой перекладине, выполнять разминку, направленную на развитие координации движения, стойку на лопатках.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</w:tc>
        <w:tc>
          <w:tcPr>
            <w:tcW w:w="11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rPr>
          <w:trHeight w:val="9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Смешанные висы и упоры. Упражнения в равновесии.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вис на согнутых руках на низкой перекладине, выполнять разминку, направленную на развитие координации движения. Научатся выполнять висы углом, согнувшись и прогнувшись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Корректировка движений</w:t>
            </w:r>
          </w:p>
        </w:tc>
        <w:tc>
          <w:tcPr>
            <w:tcW w:w="11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B01D7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 из положения лежа.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Стойка на лопатках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основных положениях и движениях рук, ног, туловища,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головы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азминка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стойка, лопатка, мост, кувырок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игровые упражнения с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кувырками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ыполнять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разминку, направленную на развитие гибкости, стойку на лопатках, «мост».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контролировать и оценивать свои дейс</w:t>
            </w:r>
            <w:r w:rsidR="00AE3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твия во время выполнения команд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  <w:t>27.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страховка</w:t>
            </w:r>
          </w:p>
        </w:tc>
        <w:tc>
          <w:tcPr>
            <w:tcW w:w="11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7107F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 из положения лежа. Стойка на лопатках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основных положениях и движениях рук, ног, туловища,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головы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азминка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стойка, лопатка, мост, кувырок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игровые упражнения с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кувырками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ыполнять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разминку, направленную на развитие гибкости, стойку на лопатках, «мост».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</w:tc>
        <w:tc>
          <w:tcPr>
            <w:tcW w:w="11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7107F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 из положения лежа. Стойка на лопатках.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«Удочка».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основных положениях и движениях рук, ног, туловища,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головы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азминка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стойка, лопатка, мост, кувырок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игровые упражнения с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кувырками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ыполнять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разминку, направленную на развитие гибкости, стойку на лопатках, «мост».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</w:tc>
        <w:tc>
          <w:tcPr>
            <w:tcW w:w="11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7107FF">
        <w:trPr>
          <w:trHeight w:val="9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с поворотом на 180* и 360*.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«Медведи и пчелы».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игровые упражнения на гимнастических скамейках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рыжки с поворотом на 180* и 360*, упражнения на равновесие и внимание.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страховка</w:t>
            </w:r>
          </w:p>
        </w:tc>
        <w:tc>
          <w:tcPr>
            <w:tcW w:w="11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1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Вращение обруча.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«Жмурки»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обручами, вращение обруча, игровые упражнения  на реакцию и внимание.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страховка</w:t>
            </w:r>
          </w:p>
        </w:tc>
        <w:tc>
          <w:tcPr>
            <w:tcW w:w="11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11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с поворотом на 180* и 360*. Игра «Ловля обезьян».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игровые упражнения на гимнастических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скамейках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рыжки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поворотом на 180* и 360*, упражнения на равновесие и внимание.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страховка</w:t>
            </w:r>
          </w:p>
        </w:tc>
        <w:tc>
          <w:tcPr>
            <w:tcW w:w="11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Вращение обруча.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Совушка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обручами, вращение обруча, игровые упражнения  на реакцию и внимание.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  <w:t>11.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страховка</w:t>
            </w:r>
          </w:p>
        </w:tc>
        <w:tc>
          <w:tcPr>
            <w:tcW w:w="11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«К своим флажкам»,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«Два мороза». Эстафеты.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Подвижные</w:t>
            </w: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A604B5" w:rsidRDefault="00A604B5" w:rsidP="00A604B5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43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43ECC"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3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«Прыгающие воробушки», «Зайцы в огороде». Эстафеты.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DF04D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43ECC" w:rsidRPr="007A3A4F" w:rsidRDefault="00543ECC" w:rsidP="00FF0196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«Лисы и куры»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«Точный расчет». Эстафеты.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задач.Коммуникативные:научатся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игры в настольный теннис.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Техника безопасности.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физической культуре, гигиенических требованиях,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первоначальныпредставления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строевых командах.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Познакомятся с общими представлениями об основных понятиях и правилах.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320C6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320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Настольный</w:t>
            </w: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0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теннис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4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183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Набивание мяча на ракетке. Эстафеты с мячами и ракетками.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скорость и реакцию. Научатся правильно держать теннисную ракетку набивать теннисный мяч на ракетке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  <w:t>24.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Стойка и перемещение игрока. Набивание мяча на ракетке.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 « Крученый мяч»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правильно держать теннисную ракетку набивать теннисный мяч на ракетке. Научатся выполнять разминку, направленную на развитие координации движений, скорость и реакцию.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ind w:righ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Набивание мяча на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ракетке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тойка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перемещение игрока.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Эстафеты с мячами и ракетками.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правильно держать теннисную ракетку набивать теннисный мяч на ракетке. Научатся выполнять разминку, направленную на развитие координации движений, скорость и реакцию.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pStyle w:val="1"/>
              <w:rPr>
                <w:sz w:val="18"/>
                <w:szCs w:val="18"/>
              </w:rPr>
            </w:pPr>
            <w:r w:rsidRPr="007A3A4F">
              <w:rPr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Инструктаж по ТБ.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Подбор, переноска и надевание лыж.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 физической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культуре, гигиенических требованиях, первоначальные представления о строевых командах, лыжных ходах.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Научатся выполнять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организующие  команды «Лыжи на плечо!», «Лыжи к ноге!», «На лыжи становись!», технику ступающего шага.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320C6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320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Лыжн</w:t>
            </w:r>
            <w:r w:rsidRPr="00D320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ая  </w:t>
            </w:r>
            <w:proofErr w:type="spellStart"/>
            <w:r w:rsidRPr="00D320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под-ка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14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Фронтальный </w:t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опрос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3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Ступающий шаг.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Повороты на месте.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 команды «Лыжи на плечо!», «Лыжи к ноге!», «На лыжи становись!», технику ступающего шага.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260E1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5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Ступающий шаг.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«Кто дальше прокатится»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ступающий шаг на лыжах без палок, ступающий шаг на лыжах без палок.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15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Ступающий шаг.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«Кто дальше прокатится»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ступающий шаг на лыжах без палок, ступающий шаг на лыжах без палок.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A604B5" w:rsidRDefault="00543ECC" w:rsidP="00A604B5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5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Ступающий шаг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Повороты  на месте.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ступающий шаг на лыжах без палок, ступающий шаг на лыжах без палок.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260E1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5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Скользящий шаг.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«Проехать через ворота».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скользящий шаг на лыжах без палок, ступающий шаг на лыжах без палок.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7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Передвижение скользящим шагом без палок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скользящий шаг на лыжах без палок, ступающий шаг на лыжах без палок.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Передвижение скользящим и ступающим шагом с палками.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основных положениях и движениях рук, ног, туловища,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Научатся выполнять организующие команды, скользящий шаг на лыжах без палок, ступающий шаг на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лыжах.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  <w:t>28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Корректировка техники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5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Подъемы и спуски под уклон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«Кто дальше прокатится»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29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Поворот переступанием на месте.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Подъемы и спуски под уклон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10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Поворот переступанием на месте.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Подъемы и спуски под уклон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подъем на склон подъем на склон «елочкой» спуски со склона.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04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5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60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Прохождение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дистанции 1 км.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Подвижная игра на лыжах «Подними предмет!»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 проходить дистанцию 1000 метров на лыжах на время.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Прохождение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дистанции 1 км.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 проходить дистанцию 1000 метров на лыжах на время.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Прохождение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дистанции 1 км.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 проходить дистанцию 1000 метров на лыжах на время.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A604B5" w:rsidRDefault="00543ECC" w:rsidP="00A604B5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5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технике безопасности на занятиях по футболу. Правила игры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 физической культуре, гигиенических требованиях, первоначальные представления об истории футбола, правилах игры в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футбол.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Познакомятся с общими представлениями об основных понятиях и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правилах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аучатся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выполнять организующие команды, передача мяча, остановка мяча, ведение и удары по мячу.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футбол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10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Фронтальный опрос</w:t>
            </w:r>
          </w:p>
          <w:p w:rsidR="00543ECC" w:rsidRPr="007A3A4F" w:rsidRDefault="00543ECC" w:rsidP="00FF01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мяча.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Остановка мяча.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Ведение мяча.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передача мяча, остановка мяча, ведение и удары по мячу.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3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65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мяча.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Рывок за мячом»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 ведение с изменением направления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25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66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 ногой.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Отбор мяча.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Обгони мяч»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 удары по катящемуся мячу и с места.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67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 ногой.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Отбор мяча.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Обгони мяч»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 удары по катящемуся мячу и с места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 головой.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Отбор мяча.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Игра« Угловой удар»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 удары по мячу головой  с места и в прыжке.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 ногой и головой.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Обгони мяч»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 удары по мячу головой  с места и в прыжке.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Остановка мяча.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Ведение мяча.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Финты.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передача мяча, остановка мяча, ведение и обманные движения.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5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71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Учебная игра в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футбол.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Девятка»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 основных положениях и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Научатся выполнять организующие команды,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передача мяча, остановка мяча, ведение и обманные движения.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Следить за выполнением </w:t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 игры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Учебная игра в футбол.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Игра« Угловой удар»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основным правилам игры в футбол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понимать, как появились первые спортивные соревнования.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«К своим флажкам»,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«Два мороза». Эстафеты.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16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«Прыгающие воробушки», «Зайцы в огороде». Эстафеты.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DF04D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«Лисы и куры», «Точный расчет». Эстафеты.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задач.Коммуникативные:научатся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1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Ведение мяча.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Передача мяча.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сидя.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применением. установленных правил. познавательные: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5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Ловля и передача мяча двумя руками 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за головы. Ведение мяча.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ECC" w:rsidRPr="007A3A4F" w:rsidRDefault="00543ECC" w:rsidP="00FF0196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ECC" w:rsidRPr="007A3A4F" w:rsidRDefault="00543ECC" w:rsidP="00FF0196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Броски в цель.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Ловля и передача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мяча.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Передал – садись!»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 основных положениях и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Научатся выполнять организующие команды,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броски баскетбольного мяча из положения стоя.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Корректировка 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техники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Броски в цель.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Ловля и передача мяча.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Передал – садись!»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3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 безопасности на уроках по легкой атлетике. Разновидности ходьбы. Обычный бег.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культуре, гигиенических требованиях, первоначальные представления о строевых командах.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Познакомятся с общими представлениями об основных понятиях и правилах.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Легкая</w:t>
            </w: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атлетика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Корректировка техники бега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Высокий старт.  Бег 30 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упражнения на месте и в движении, технику высокого старта, сдавать тестирование бега на 30 м с высокого старта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15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Челночный бег 3х10 м.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Прыжки в длину с разбега.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команды, беговую разминку, технику челночного бега с высокого старта.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Строевые упражнения.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Разновидности ходьбы.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упражнения на месте и в движении,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Регулятивные:организация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задач. Коммуникативные: научатся формулировать свои затруднения и обращаться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запомощью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Метание мяча.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Подтягивание.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со средними обручами (кольцами); сдавать тестирование подтягивания на низкой перекладине из виса лежа согнувшись.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300 м. Отжимание.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Третий лишний».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 мячами, упражнения на внимание, сдавать тестирование сгибани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разгибание рук из положения лежа на 30 с.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27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1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в длину с места.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Прыжки на скакалке.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Научатся выполнять упражнения со скакалкой, прыжки в скакалку с вращением вперед и назад.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28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1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Эстафетный бег.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Бег 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мячом.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команды, беговую разминку, технику челночного бега.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1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Строевые упражнения.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Наклоны из положения стоя.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давать тестирование наклона вперед из положения стоя.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5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 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«К своим флажкам»,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«Мудрая сова». Эстафеты.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Следить за выполнением правил игры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«Прыгающие воробушки», «Зайцы в огороде». Эстафеты.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DF04D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  <w:t>06.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6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«Лисы и куры», «Точный расчет». Эстафеты.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разминку, направленную на развитие координации движений, прыжки в длину с места, спиной вперед, упражнения на внимание и 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двигательную память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11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«Перестрелка».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Море волнуется …»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 Охотники». «Ночные снайперы». Эстафеты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DF04D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  <w:t>13.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0F0FE0">
        <w:trPr>
          <w:trHeight w:val="4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«Лисы и куры», «Точный расчет». Эстафеты.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задач.Коммуникативные:научатся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A604B5">
        <w:trPr>
          <w:trHeight w:val="4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«Прыгающие воробушки», «Зайцы в огороде». Эстафеты.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DF04D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A604B5">
        <w:trPr>
          <w:trHeight w:val="4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 Охотники». «Ночные снайперы». Эстафеты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DF04D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Лапта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A604B5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Ловля и передача мяча. Игра « Лапта».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CC" w:rsidRPr="00DF04DF" w:rsidRDefault="00543ECC" w:rsidP="007260E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A604B5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мячу.</w:t>
            </w: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Ловля и передача мяча.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26</w:t>
            </w:r>
            <w:r w:rsidRPr="00DF04D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7A3A4F" w:rsidRDefault="00543ECC" w:rsidP="00FF01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543ECC" w:rsidRPr="00DF04DF" w:rsidTr="00A604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Подведение итогов учебного года. Игры.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подводить итоги года, играть в подвижные игры.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следить за безопасностью друг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DF0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CC" w:rsidRPr="007A3A4F" w:rsidRDefault="00543ECC" w:rsidP="00FF01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C" w:rsidRPr="00DF04DF" w:rsidRDefault="00543ECC" w:rsidP="0072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24766" w:rsidRDefault="00724766"/>
    <w:p w:rsidR="00A4717B" w:rsidRPr="00790EB6" w:rsidRDefault="00A4717B" w:rsidP="00A4717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90EB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Материально-техническое обеспечение </w:t>
      </w:r>
      <w:r w:rsidRPr="00790E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790EB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образовательного процесса</w:t>
      </w:r>
    </w:p>
    <w:p w:rsidR="00A4717B" w:rsidRPr="00790EB6" w:rsidRDefault="00A4717B" w:rsidP="00A471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4393" w:type="dxa"/>
        <w:tblCellMar>
          <w:left w:w="0" w:type="dxa"/>
          <w:right w:w="0" w:type="dxa"/>
        </w:tblCellMar>
        <w:tblLook w:val="04A0"/>
      </w:tblPr>
      <w:tblGrid>
        <w:gridCol w:w="972"/>
        <w:gridCol w:w="13421"/>
      </w:tblGrid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7" w:name="84a76646fb6c7ba6425e7c2796a185ba2dd0ff3b"/>
            <w:bookmarkStart w:id="8" w:name="7"/>
            <w:bookmarkEnd w:id="7"/>
            <w:bookmarkEnd w:id="8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Основнаялитературадля</w:t>
            </w:r>
            <w:proofErr w:type="spellEnd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учителя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Стандарт  начального общего образования по физической культуре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5A2731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  <w:r w:rsidR="00A4717B"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программа по физической культуре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Дополнительная литература для учителя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Кофман</w:t>
            </w:r>
            <w:proofErr w:type="spellEnd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Л.Б. Настольная книга учителя физической культуры. – М., Физкультура и спорт,  1998.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Холодов Ж.К., Кузнецов В.С. Практикум по теории  и методики физического воспитания 2001г.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Школьникова</w:t>
            </w:r>
            <w:proofErr w:type="spellEnd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Н.В.,  Тарасова  М.В.  Я иду на урок. Книга для учителя физической культуры 1- 6 классы.  Издательство «</w:t>
            </w:r>
            <w:proofErr w:type="spellStart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Первоесентября</w:t>
            </w:r>
            <w:proofErr w:type="spellEnd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2002 г.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Лях В.И. Тесты в физическом воспитании школьников. Пособие для учителя, Москва, 1998.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Ковалько</w:t>
            </w:r>
            <w:proofErr w:type="spellEnd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В.И. Поурочные разработки по физкультуре  1-4  класс, Москва «</w:t>
            </w:r>
            <w:proofErr w:type="spellStart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2006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Дополнительная литература для </w:t>
            </w:r>
            <w:proofErr w:type="gramStart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Аудиозаписи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Козел гимнастический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Канат для лазанья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Перекладина гимнастическая (пристеночная)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Стенка гимнастическая</w:t>
            </w:r>
          </w:p>
        </w:tc>
      </w:tr>
      <w:tr w:rsidR="00A4717B" w:rsidRPr="007107FF" w:rsidTr="00394A7D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4717B" w:rsidRPr="007107FF" w:rsidRDefault="00A4717B" w:rsidP="00394A7D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Скамейка гимнастическая жесткая (длиной  4 м)</w:t>
            </w:r>
          </w:p>
        </w:tc>
      </w:tr>
      <w:tr w:rsidR="00A4717B" w:rsidRPr="007107FF" w:rsidTr="00394A7D">
        <w:trPr>
          <w:trHeight w:val="5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</w:tr>
      <w:tr w:rsidR="00A4717B" w:rsidRPr="007107FF" w:rsidTr="00394A7D">
        <w:trPr>
          <w:trHeight w:val="2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Мячи:  набивные весом 1 кг, малый  мя</w:t>
            </w:r>
            <w:proofErr w:type="gramStart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ч(</w:t>
            </w:r>
            <w:proofErr w:type="gramEnd"/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мягкий), баскетбольные, волейбольные, футбольные</w:t>
            </w:r>
          </w:p>
        </w:tc>
      </w:tr>
      <w:tr w:rsidR="00A4717B" w:rsidRPr="007107FF" w:rsidTr="00394A7D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Палка гимнастическая</w:t>
            </w:r>
          </w:p>
        </w:tc>
      </w:tr>
      <w:tr w:rsidR="00A4717B" w:rsidRPr="007107FF" w:rsidTr="00394A7D">
        <w:trPr>
          <w:trHeight w:val="2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Скакалка</w:t>
            </w: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детская</w:t>
            </w:r>
          </w:p>
        </w:tc>
      </w:tr>
      <w:tr w:rsidR="00A4717B" w:rsidRPr="007107FF" w:rsidTr="00394A7D">
        <w:trPr>
          <w:trHeight w:val="2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 гимнастический</w:t>
            </w:r>
          </w:p>
        </w:tc>
      </w:tr>
      <w:tr w:rsidR="00A4717B" w:rsidRPr="007107FF" w:rsidTr="00394A7D">
        <w:trPr>
          <w:trHeight w:val="1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Кегли</w:t>
            </w:r>
          </w:p>
        </w:tc>
      </w:tr>
      <w:tr w:rsidR="00A4717B" w:rsidRPr="007107FF" w:rsidTr="00394A7D">
        <w:trPr>
          <w:trHeight w:val="1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Обруч пластиковый детский</w:t>
            </w:r>
          </w:p>
        </w:tc>
      </w:tr>
      <w:tr w:rsidR="00A4717B" w:rsidRPr="007107FF" w:rsidTr="00394A7D">
        <w:trPr>
          <w:trHeight w:val="3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Планка для прыжков в высоту</w:t>
            </w:r>
          </w:p>
        </w:tc>
      </w:tr>
      <w:tr w:rsidR="00A4717B" w:rsidRPr="007107FF" w:rsidTr="00394A7D">
        <w:trPr>
          <w:trHeight w:val="3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5.16.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A4717B" w:rsidRPr="007107FF" w:rsidTr="00394A7D">
        <w:trPr>
          <w:trHeight w:val="3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5.17.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Флажки: разметочные с опорой, стартовые</w:t>
            </w:r>
          </w:p>
        </w:tc>
      </w:tr>
      <w:tr w:rsidR="00A4717B" w:rsidRPr="007107FF" w:rsidTr="00394A7D">
        <w:trPr>
          <w:trHeight w:val="3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5.18.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Лента финишная</w:t>
            </w:r>
          </w:p>
        </w:tc>
      </w:tr>
      <w:tr w:rsidR="00A4717B" w:rsidRPr="007107FF" w:rsidTr="00394A7D">
        <w:trPr>
          <w:trHeight w:val="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5.19.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Рулетка измерительная</w:t>
            </w:r>
          </w:p>
        </w:tc>
      </w:tr>
      <w:tr w:rsidR="00A4717B" w:rsidRPr="007107FF" w:rsidTr="00394A7D">
        <w:trPr>
          <w:trHeight w:val="2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5.20.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Набор инструментов для подготовки прыжковых ям</w:t>
            </w:r>
          </w:p>
        </w:tc>
      </w:tr>
      <w:tr w:rsidR="00A4717B" w:rsidRPr="007107FF" w:rsidTr="00394A7D">
        <w:trPr>
          <w:trHeight w:val="3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Лыжи детские (с креплениями и палками)</w:t>
            </w:r>
          </w:p>
        </w:tc>
      </w:tr>
      <w:tr w:rsidR="00A4717B" w:rsidRPr="007107FF" w:rsidTr="00394A7D">
        <w:trPr>
          <w:trHeight w:val="2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 баскетбольный тренировочный</w:t>
            </w:r>
          </w:p>
        </w:tc>
      </w:tr>
      <w:tr w:rsidR="00A4717B" w:rsidRPr="007107FF" w:rsidTr="00394A7D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Сетка для переноски и хранения мячей</w:t>
            </w:r>
          </w:p>
        </w:tc>
      </w:tr>
      <w:tr w:rsidR="00A4717B" w:rsidRPr="007107FF" w:rsidTr="00394A7D">
        <w:trPr>
          <w:trHeight w:val="2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Сетка волейбольная</w:t>
            </w:r>
          </w:p>
        </w:tc>
      </w:tr>
      <w:tr w:rsidR="00A4717B" w:rsidRPr="007107FF" w:rsidTr="00394A7D">
        <w:trPr>
          <w:trHeight w:val="2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4717B" w:rsidRPr="007107FF" w:rsidRDefault="00A4717B" w:rsidP="00394A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Аптечка</w:t>
            </w:r>
          </w:p>
        </w:tc>
      </w:tr>
    </w:tbl>
    <w:p w:rsidR="009A1382" w:rsidRDefault="009A1382"/>
    <w:p w:rsidR="009A1382" w:rsidRDefault="009A1382"/>
    <w:p w:rsidR="009A1382" w:rsidRDefault="009A1382"/>
    <w:p w:rsidR="009A1382" w:rsidRDefault="009A1382"/>
    <w:p w:rsidR="009A1382" w:rsidRDefault="009A1382"/>
    <w:p w:rsidR="009A1382" w:rsidRDefault="009A1382"/>
    <w:p w:rsidR="009A1382" w:rsidRDefault="009A1382"/>
    <w:sectPr w:rsidR="009A1382" w:rsidSect="007A787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76259"/>
    <w:multiLevelType w:val="hybridMultilevel"/>
    <w:tmpl w:val="94EC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553C9"/>
    <w:multiLevelType w:val="hybridMultilevel"/>
    <w:tmpl w:val="1DEC4712"/>
    <w:lvl w:ilvl="0" w:tplc="5FAE2E7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86B1C"/>
    <w:multiLevelType w:val="hybridMultilevel"/>
    <w:tmpl w:val="CC18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02534"/>
    <w:multiLevelType w:val="hybridMultilevel"/>
    <w:tmpl w:val="ECBC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D56AC"/>
    <w:multiLevelType w:val="hybridMultilevel"/>
    <w:tmpl w:val="97B2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94825"/>
    <w:multiLevelType w:val="hybridMultilevel"/>
    <w:tmpl w:val="BE707802"/>
    <w:lvl w:ilvl="0" w:tplc="5FAE2E7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7327E"/>
    <w:multiLevelType w:val="hybridMultilevel"/>
    <w:tmpl w:val="0990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D2060"/>
    <w:multiLevelType w:val="hybridMultilevel"/>
    <w:tmpl w:val="84AA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C183E"/>
    <w:multiLevelType w:val="hybridMultilevel"/>
    <w:tmpl w:val="926A6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A5DEC"/>
    <w:multiLevelType w:val="hybridMultilevel"/>
    <w:tmpl w:val="C9BE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1A184B"/>
    <w:multiLevelType w:val="hybridMultilevel"/>
    <w:tmpl w:val="4F36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96642"/>
    <w:multiLevelType w:val="hybridMultilevel"/>
    <w:tmpl w:val="88CE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0D6911"/>
    <w:multiLevelType w:val="hybridMultilevel"/>
    <w:tmpl w:val="080A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851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71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0F7"/>
    <w:rsid w:val="00003F42"/>
    <w:rsid w:val="0001105B"/>
    <w:rsid w:val="00030A6C"/>
    <w:rsid w:val="0004399F"/>
    <w:rsid w:val="000457F9"/>
    <w:rsid w:val="00062F04"/>
    <w:rsid w:val="000B0154"/>
    <w:rsid w:val="000C0293"/>
    <w:rsid w:val="000D239A"/>
    <w:rsid w:val="000D3C96"/>
    <w:rsid w:val="000D5D86"/>
    <w:rsid w:val="000F0FE0"/>
    <w:rsid w:val="001545AA"/>
    <w:rsid w:val="00157C41"/>
    <w:rsid w:val="00173DA2"/>
    <w:rsid w:val="00181A47"/>
    <w:rsid w:val="00190BC4"/>
    <w:rsid w:val="001D3F78"/>
    <w:rsid w:val="001F2904"/>
    <w:rsid w:val="00216132"/>
    <w:rsid w:val="002335F9"/>
    <w:rsid w:val="00253D2E"/>
    <w:rsid w:val="002606A0"/>
    <w:rsid w:val="00266A02"/>
    <w:rsid w:val="00286819"/>
    <w:rsid w:val="002877AD"/>
    <w:rsid w:val="002E7FD7"/>
    <w:rsid w:val="00330D89"/>
    <w:rsid w:val="00334A9A"/>
    <w:rsid w:val="00336EE5"/>
    <w:rsid w:val="00346B3C"/>
    <w:rsid w:val="00386231"/>
    <w:rsid w:val="00390E36"/>
    <w:rsid w:val="00392AB4"/>
    <w:rsid w:val="00394A7D"/>
    <w:rsid w:val="003B163E"/>
    <w:rsid w:val="003C5D34"/>
    <w:rsid w:val="003D1742"/>
    <w:rsid w:val="003E3C09"/>
    <w:rsid w:val="00410D13"/>
    <w:rsid w:val="004977DE"/>
    <w:rsid w:val="004A3CB9"/>
    <w:rsid w:val="004A7703"/>
    <w:rsid w:val="004B6B8F"/>
    <w:rsid w:val="004D50ED"/>
    <w:rsid w:val="004D7A0F"/>
    <w:rsid w:val="004E52C0"/>
    <w:rsid w:val="004F34C0"/>
    <w:rsid w:val="005174E5"/>
    <w:rsid w:val="00543ECC"/>
    <w:rsid w:val="005A2731"/>
    <w:rsid w:val="005C0D8C"/>
    <w:rsid w:val="005C5D87"/>
    <w:rsid w:val="005D4314"/>
    <w:rsid w:val="005D6AE8"/>
    <w:rsid w:val="005F5F7D"/>
    <w:rsid w:val="00612B5B"/>
    <w:rsid w:val="00674879"/>
    <w:rsid w:val="0068588F"/>
    <w:rsid w:val="00694CF9"/>
    <w:rsid w:val="006A4189"/>
    <w:rsid w:val="006C64A8"/>
    <w:rsid w:val="006E3F79"/>
    <w:rsid w:val="006F01F5"/>
    <w:rsid w:val="007107FF"/>
    <w:rsid w:val="00724766"/>
    <w:rsid w:val="007260E1"/>
    <w:rsid w:val="0072727C"/>
    <w:rsid w:val="00730201"/>
    <w:rsid w:val="00742B11"/>
    <w:rsid w:val="00753151"/>
    <w:rsid w:val="00762FDA"/>
    <w:rsid w:val="00771599"/>
    <w:rsid w:val="007A7877"/>
    <w:rsid w:val="007B1868"/>
    <w:rsid w:val="007B1D58"/>
    <w:rsid w:val="007D6F63"/>
    <w:rsid w:val="007F3668"/>
    <w:rsid w:val="007F3A8B"/>
    <w:rsid w:val="008006DF"/>
    <w:rsid w:val="00816A1E"/>
    <w:rsid w:val="008240F7"/>
    <w:rsid w:val="0084020B"/>
    <w:rsid w:val="008A6AB9"/>
    <w:rsid w:val="008C7D37"/>
    <w:rsid w:val="008E1EEB"/>
    <w:rsid w:val="0091086F"/>
    <w:rsid w:val="0093305E"/>
    <w:rsid w:val="00934EDA"/>
    <w:rsid w:val="0094058E"/>
    <w:rsid w:val="00963A31"/>
    <w:rsid w:val="0096745B"/>
    <w:rsid w:val="009A1382"/>
    <w:rsid w:val="009B6C75"/>
    <w:rsid w:val="009C790D"/>
    <w:rsid w:val="009D1F42"/>
    <w:rsid w:val="009D77C1"/>
    <w:rsid w:val="009F6536"/>
    <w:rsid w:val="00A01F42"/>
    <w:rsid w:val="00A158F9"/>
    <w:rsid w:val="00A159E9"/>
    <w:rsid w:val="00A25AE0"/>
    <w:rsid w:val="00A4717B"/>
    <w:rsid w:val="00A50A89"/>
    <w:rsid w:val="00A54FC5"/>
    <w:rsid w:val="00A5747B"/>
    <w:rsid w:val="00A604B5"/>
    <w:rsid w:val="00A9187A"/>
    <w:rsid w:val="00A95141"/>
    <w:rsid w:val="00AA7BB4"/>
    <w:rsid w:val="00AB34A1"/>
    <w:rsid w:val="00AD3435"/>
    <w:rsid w:val="00AE3C73"/>
    <w:rsid w:val="00AF70CA"/>
    <w:rsid w:val="00B01D70"/>
    <w:rsid w:val="00B06DD4"/>
    <w:rsid w:val="00B72D6C"/>
    <w:rsid w:val="00BA52C8"/>
    <w:rsid w:val="00BB7CE1"/>
    <w:rsid w:val="00C15F18"/>
    <w:rsid w:val="00C267BF"/>
    <w:rsid w:val="00C27EF4"/>
    <w:rsid w:val="00C35F0E"/>
    <w:rsid w:val="00C36E66"/>
    <w:rsid w:val="00C5653F"/>
    <w:rsid w:val="00C5764B"/>
    <w:rsid w:val="00C853A7"/>
    <w:rsid w:val="00CF4524"/>
    <w:rsid w:val="00D01EE7"/>
    <w:rsid w:val="00D320C6"/>
    <w:rsid w:val="00D404F9"/>
    <w:rsid w:val="00D43149"/>
    <w:rsid w:val="00D7488D"/>
    <w:rsid w:val="00D82100"/>
    <w:rsid w:val="00D8643D"/>
    <w:rsid w:val="00D92998"/>
    <w:rsid w:val="00DA7C89"/>
    <w:rsid w:val="00DE405C"/>
    <w:rsid w:val="00DE759B"/>
    <w:rsid w:val="00DF04B1"/>
    <w:rsid w:val="00DF04DF"/>
    <w:rsid w:val="00DF36FD"/>
    <w:rsid w:val="00DF5A08"/>
    <w:rsid w:val="00E03384"/>
    <w:rsid w:val="00E11B53"/>
    <w:rsid w:val="00E173F3"/>
    <w:rsid w:val="00E37031"/>
    <w:rsid w:val="00E50DA8"/>
    <w:rsid w:val="00E601F4"/>
    <w:rsid w:val="00EB7809"/>
    <w:rsid w:val="00EC0F9A"/>
    <w:rsid w:val="00F25A0B"/>
    <w:rsid w:val="00F549FD"/>
    <w:rsid w:val="00F572E6"/>
    <w:rsid w:val="00F703CC"/>
    <w:rsid w:val="00F77189"/>
    <w:rsid w:val="00F96794"/>
    <w:rsid w:val="00FA32CB"/>
    <w:rsid w:val="00FA49C7"/>
    <w:rsid w:val="00FE3FEF"/>
    <w:rsid w:val="00FE76B1"/>
    <w:rsid w:val="00FF0196"/>
    <w:rsid w:val="00FF0E2E"/>
    <w:rsid w:val="00FF3BF7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8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240F7"/>
  </w:style>
  <w:style w:type="paragraph" w:customStyle="1" w:styleId="c24">
    <w:name w:val="c24"/>
    <w:basedOn w:val="a"/>
    <w:rsid w:val="008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240F7"/>
  </w:style>
  <w:style w:type="paragraph" w:customStyle="1" w:styleId="c10">
    <w:name w:val="c10"/>
    <w:basedOn w:val="a"/>
    <w:rsid w:val="008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40F7"/>
  </w:style>
  <w:style w:type="character" w:customStyle="1" w:styleId="c32">
    <w:name w:val="c32"/>
    <w:basedOn w:val="a0"/>
    <w:rsid w:val="008240F7"/>
  </w:style>
  <w:style w:type="character" w:customStyle="1" w:styleId="c11">
    <w:name w:val="c11"/>
    <w:basedOn w:val="a0"/>
    <w:rsid w:val="008240F7"/>
  </w:style>
  <w:style w:type="paragraph" w:customStyle="1" w:styleId="a3">
    <w:name w:val="Заголовок"/>
    <w:basedOn w:val="a"/>
    <w:next w:val="a4"/>
    <w:rsid w:val="00A54FC5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A54FC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54FC5"/>
  </w:style>
  <w:style w:type="paragraph" w:styleId="a6">
    <w:name w:val="List Paragraph"/>
    <w:basedOn w:val="a"/>
    <w:uiPriority w:val="34"/>
    <w:qFormat/>
    <w:rsid w:val="00C15F18"/>
    <w:pPr>
      <w:ind w:left="720"/>
      <w:contextualSpacing/>
    </w:pPr>
    <w:rPr>
      <w:rFonts w:eastAsiaTheme="minorEastAsia"/>
      <w:lang w:eastAsia="ru-RU"/>
    </w:rPr>
  </w:style>
  <w:style w:type="paragraph" w:customStyle="1" w:styleId="msolistparagraph0">
    <w:name w:val="msolistparagraph"/>
    <w:basedOn w:val="a"/>
    <w:rsid w:val="00062F04"/>
    <w:pPr>
      <w:ind w:left="720"/>
      <w:contextualSpacing/>
    </w:pPr>
    <w:rPr>
      <w:rFonts w:ascii="Calibri" w:eastAsia="Calibri" w:hAnsi="Calibri" w:cs="Times New Roman"/>
      <w:lang w:bidi="he-IL"/>
    </w:rPr>
  </w:style>
  <w:style w:type="paragraph" w:customStyle="1" w:styleId="msonormalcxspmiddle">
    <w:name w:val="msonormalcxspmiddle"/>
    <w:basedOn w:val="a"/>
    <w:rsid w:val="00062F04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4058E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4058E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4058E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94058E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94058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7">
    <w:name w:val="Font Style77"/>
    <w:basedOn w:val="a0"/>
    <w:rsid w:val="0094058E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c4">
    <w:name w:val="c4"/>
    <w:basedOn w:val="a0"/>
    <w:rsid w:val="0094058E"/>
  </w:style>
  <w:style w:type="table" w:styleId="a7">
    <w:name w:val="Table Grid"/>
    <w:basedOn w:val="a1"/>
    <w:uiPriority w:val="59"/>
    <w:rsid w:val="00E0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606A0"/>
    <w:rPr>
      <w:color w:val="0000FF"/>
      <w:u w:val="single"/>
    </w:rPr>
  </w:style>
  <w:style w:type="paragraph" w:styleId="a9">
    <w:name w:val="No Spacing"/>
    <w:uiPriority w:val="1"/>
    <w:qFormat/>
    <w:rsid w:val="002606A0"/>
    <w:pPr>
      <w:spacing w:after="0" w:line="240" w:lineRule="auto"/>
    </w:pPr>
  </w:style>
  <w:style w:type="paragraph" w:customStyle="1" w:styleId="1">
    <w:name w:val="Без интервала1"/>
    <w:rsid w:val="00543E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B78CC-F9CD-4B3B-8CF3-C4C6FA75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35</Pages>
  <Words>14107</Words>
  <Characters>80413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2014-09-07T15:37:00Z</dcterms:created>
  <dcterms:modified xsi:type="dcterms:W3CDTF">2016-02-14T05:56:00Z</dcterms:modified>
</cp:coreProperties>
</file>